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2320"/>
      </w:pPr>
      <w:r>
        <w:rPr/>
        <w:t>Publicado</w:t>
      </w:r>
      <w:r>
        <w:rPr>
          <w:spacing w:val="-3"/>
        </w:rPr>
        <w:t> </w:t>
      </w:r>
      <w:r>
        <w:rPr/>
        <w:t>en</w:t>
      </w:r>
      <w:r>
        <w:rPr>
          <w:spacing w:val="-3"/>
        </w:rPr>
        <w:t> </w:t>
      </w:r>
      <w:r>
        <w:rPr/>
        <w:t>Periódico</w:t>
      </w:r>
      <w:r>
        <w:rPr>
          <w:spacing w:val="-4"/>
        </w:rPr>
        <w:t> </w:t>
      </w:r>
      <w:r>
        <w:rPr/>
        <w:t>Oficial</w:t>
      </w:r>
      <w:r>
        <w:rPr>
          <w:spacing w:val="-3"/>
        </w:rPr>
        <w:t> </w:t>
      </w:r>
      <w:r>
        <w:rPr/>
        <w:t>de</w:t>
      </w:r>
      <w:r>
        <w:rPr>
          <w:spacing w:val="-6"/>
        </w:rPr>
        <w:t> </w:t>
      </w:r>
      <w:r>
        <w:rPr/>
        <w:t>fecha</w:t>
      </w:r>
      <w:r>
        <w:rPr>
          <w:spacing w:val="-3"/>
        </w:rPr>
        <w:t> </w:t>
      </w:r>
      <w:r>
        <w:rPr/>
        <w:t>24</w:t>
      </w:r>
      <w:r>
        <w:rPr>
          <w:spacing w:val="-2"/>
        </w:rPr>
        <w:t> </w:t>
      </w:r>
      <w:r>
        <w:rPr/>
        <w:t>de</w:t>
      </w:r>
      <w:r>
        <w:rPr>
          <w:spacing w:val="-5"/>
        </w:rPr>
        <w:t> </w:t>
      </w:r>
      <w:r>
        <w:rPr/>
        <w:t>junio</w:t>
      </w:r>
      <w:r>
        <w:rPr>
          <w:spacing w:val="-3"/>
        </w:rPr>
        <w:t> </w:t>
      </w:r>
      <w:r>
        <w:rPr/>
        <w:t>de</w:t>
      </w:r>
      <w:r>
        <w:rPr>
          <w:spacing w:val="-2"/>
        </w:rPr>
        <w:t> </w:t>
      </w:r>
      <w:r>
        <w:rPr>
          <w:spacing w:val="-4"/>
        </w:rPr>
        <w:t>1992</w:t>
      </w:r>
    </w:p>
    <w:p>
      <w:pPr>
        <w:pStyle w:val="BodyText"/>
      </w:pPr>
    </w:p>
    <w:p>
      <w:pPr>
        <w:pStyle w:val="BodyText"/>
        <w:spacing w:before="74"/>
      </w:pPr>
    </w:p>
    <w:p>
      <w:pPr>
        <w:pStyle w:val="BodyText"/>
        <w:spacing w:line="249" w:lineRule="auto"/>
        <w:ind w:left="138" w:right="124" w:hanging="10"/>
        <w:jc w:val="both"/>
      </w:pPr>
      <w:r>
        <w:rPr/>
        <w:t>El Ciudadano Jesús Hinojosa Tijerina, Presidente Municipal de San Nicolás de los Garza, Nuevo León, a todos los habitantes de este Municipio, hace saber:</w:t>
      </w:r>
    </w:p>
    <w:p>
      <w:pPr>
        <w:pStyle w:val="BodyText"/>
        <w:spacing w:before="36"/>
      </w:pPr>
    </w:p>
    <w:p>
      <w:pPr>
        <w:pStyle w:val="BodyText"/>
        <w:spacing w:line="249" w:lineRule="auto"/>
        <w:ind w:left="138" w:right="123" w:hanging="10"/>
        <w:jc w:val="both"/>
      </w:pPr>
      <w:r>
        <w:rPr/>
        <w:t>Que el R. Ayuntamiento de San Nicolás de los Garza, N.L., en Sesión Ordinaria celebrada el 27 de abril de 1992, con fundamento en los artículos: 10, 26 inciso</w:t>
      </w:r>
    </w:p>
    <w:p>
      <w:pPr>
        <w:pStyle w:val="BodyText"/>
        <w:spacing w:line="249" w:lineRule="auto"/>
        <w:ind w:left="138" w:right="120"/>
        <w:jc w:val="both"/>
      </w:pPr>
      <w:r>
        <w:rPr/>
        <w:t>a)</w:t>
      </w:r>
      <w:r>
        <w:rPr>
          <w:spacing w:val="-6"/>
        </w:rPr>
        <w:t> </w:t>
      </w:r>
      <w:r>
        <w:rPr/>
        <w:t>fracción</w:t>
      </w:r>
      <w:r>
        <w:rPr>
          <w:spacing w:val="-5"/>
        </w:rPr>
        <w:t> </w:t>
      </w:r>
      <w:r>
        <w:rPr/>
        <w:t>VII,</w:t>
      </w:r>
      <w:r>
        <w:rPr>
          <w:spacing w:val="-5"/>
        </w:rPr>
        <w:t> </w:t>
      </w:r>
      <w:r>
        <w:rPr/>
        <w:t>27</w:t>
      </w:r>
      <w:r>
        <w:rPr>
          <w:spacing w:val="-5"/>
        </w:rPr>
        <w:t> </w:t>
      </w:r>
      <w:r>
        <w:rPr/>
        <w:t>fracción</w:t>
      </w:r>
      <w:r>
        <w:rPr>
          <w:spacing w:val="-2"/>
        </w:rPr>
        <w:t> </w:t>
      </w:r>
      <w:r>
        <w:rPr/>
        <w:t>IV,</w:t>
      </w:r>
      <w:r>
        <w:rPr>
          <w:spacing w:val="-5"/>
        </w:rPr>
        <w:t> </w:t>
      </w:r>
      <w:r>
        <w:rPr/>
        <w:t>160,</w:t>
      </w:r>
      <w:r>
        <w:rPr>
          <w:spacing w:val="-5"/>
        </w:rPr>
        <w:t> </w:t>
      </w:r>
      <w:r>
        <w:rPr/>
        <w:t>161,</w:t>
      </w:r>
      <w:r>
        <w:rPr>
          <w:spacing w:val="-5"/>
        </w:rPr>
        <w:t> </w:t>
      </w:r>
      <w:r>
        <w:rPr/>
        <w:t>162,</w:t>
      </w:r>
      <w:r>
        <w:rPr>
          <w:spacing w:val="-5"/>
        </w:rPr>
        <w:t> </w:t>
      </w:r>
      <w:r>
        <w:rPr/>
        <w:t>163,</w:t>
      </w:r>
      <w:r>
        <w:rPr>
          <w:spacing w:val="-5"/>
        </w:rPr>
        <w:t> </w:t>
      </w:r>
      <w:r>
        <w:rPr/>
        <w:t>166,</w:t>
      </w:r>
      <w:r>
        <w:rPr>
          <w:spacing w:val="-5"/>
        </w:rPr>
        <w:t> </w:t>
      </w:r>
      <w:r>
        <w:rPr/>
        <w:t>167</w:t>
      </w:r>
      <w:r>
        <w:rPr>
          <w:spacing w:val="-5"/>
        </w:rPr>
        <w:t> </w:t>
      </w:r>
      <w:r>
        <w:rPr/>
        <w:t>y</w:t>
      </w:r>
      <w:r>
        <w:rPr>
          <w:spacing w:val="-5"/>
        </w:rPr>
        <w:t> </w:t>
      </w:r>
      <w:r>
        <w:rPr/>
        <w:t>demás</w:t>
      </w:r>
      <w:r>
        <w:rPr>
          <w:spacing w:val="-3"/>
        </w:rPr>
        <w:t> </w:t>
      </w:r>
      <w:r>
        <w:rPr/>
        <w:t>relativos</w:t>
      </w:r>
      <w:r>
        <w:rPr>
          <w:spacing w:val="-3"/>
        </w:rPr>
        <w:t> </w:t>
      </w:r>
      <w:r>
        <w:rPr/>
        <w:t>de la Ley Orgánica de la Administración Pública Municipal en el Estado en vigor, acordó</w:t>
      </w:r>
      <w:r>
        <w:rPr>
          <w:spacing w:val="-10"/>
        </w:rPr>
        <w:t> </w:t>
      </w:r>
      <w:r>
        <w:rPr/>
        <w:t>la</w:t>
      </w:r>
      <w:r>
        <w:rPr>
          <w:spacing w:val="-10"/>
        </w:rPr>
        <w:t> </w:t>
      </w:r>
      <w:r>
        <w:rPr/>
        <w:t>expedición</w:t>
      </w:r>
      <w:r>
        <w:rPr>
          <w:spacing w:val="-10"/>
        </w:rPr>
        <w:t> </w:t>
      </w:r>
      <w:r>
        <w:rPr/>
        <w:t>del</w:t>
      </w:r>
      <w:r>
        <w:rPr>
          <w:spacing w:val="-12"/>
        </w:rPr>
        <w:t> </w:t>
      </w:r>
      <w:r>
        <w:rPr/>
        <w:t>Reglamento</w:t>
      </w:r>
      <w:r>
        <w:rPr>
          <w:spacing w:val="-12"/>
        </w:rPr>
        <w:t> </w:t>
      </w:r>
      <w:r>
        <w:rPr/>
        <w:t>para</w:t>
      </w:r>
      <w:r>
        <w:rPr>
          <w:spacing w:val="-11"/>
        </w:rPr>
        <w:t> </w:t>
      </w:r>
      <w:r>
        <w:rPr/>
        <w:t>la</w:t>
      </w:r>
      <w:r>
        <w:rPr>
          <w:spacing w:val="-16"/>
        </w:rPr>
        <w:t> </w:t>
      </w:r>
      <w:r>
        <w:rPr/>
        <w:t>Explotación</w:t>
      </w:r>
      <w:r>
        <w:rPr>
          <w:spacing w:val="-12"/>
        </w:rPr>
        <w:t> </w:t>
      </w:r>
      <w:r>
        <w:rPr/>
        <w:t>de</w:t>
      </w:r>
      <w:r>
        <w:rPr>
          <w:spacing w:val="-10"/>
        </w:rPr>
        <w:t> </w:t>
      </w:r>
      <w:r>
        <w:rPr/>
        <w:t>Juegos</w:t>
      </w:r>
      <w:r>
        <w:rPr>
          <w:spacing w:val="-14"/>
        </w:rPr>
        <w:t> </w:t>
      </w:r>
      <w:r>
        <w:rPr/>
        <w:t>Electrónicos y Futbolitos en el Municipio de San Nicolás de los Garza, N.L.</w:t>
      </w:r>
    </w:p>
    <w:p>
      <w:pPr>
        <w:pStyle w:val="BodyText"/>
      </w:pPr>
    </w:p>
    <w:p>
      <w:pPr>
        <w:pStyle w:val="BodyText"/>
      </w:pPr>
    </w:p>
    <w:p>
      <w:pPr>
        <w:pStyle w:val="BodyText"/>
        <w:spacing w:before="78"/>
      </w:pPr>
    </w:p>
    <w:p>
      <w:pPr>
        <w:spacing w:line="261" w:lineRule="auto" w:before="0"/>
        <w:ind w:left="1626" w:right="1589" w:hanging="1"/>
        <w:jc w:val="center"/>
        <w:rPr>
          <w:rFonts w:ascii="Arial" w:hAnsi="Arial"/>
          <w:b/>
          <w:sz w:val="24"/>
        </w:rPr>
      </w:pPr>
      <w:r>
        <w:rPr>
          <w:rFonts w:ascii="Arial" w:hAnsi="Arial"/>
          <w:b/>
          <w:sz w:val="24"/>
        </w:rPr>
        <w:t>REGLAMENTO PARA LA EXPLOTACIÓN DE JUEGOS</w:t>
      </w:r>
      <w:r>
        <w:rPr>
          <w:rFonts w:ascii="Arial" w:hAnsi="Arial"/>
          <w:b/>
          <w:spacing w:val="-8"/>
          <w:sz w:val="24"/>
        </w:rPr>
        <w:t> </w:t>
      </w:r>
      <w:r>
        <w:rPr>
          <w:rFonts w:ascii="Arial" w:hAnsi="Arial"/>
          <w:b/>
          <w:sz w:val="24"/>
        </w:rPr>
        <w:t>ELECTRÓNICOS</w:t>
      </w:r>
      <w:r>
        <w:rPr>
          <w:rFonts w:ascii="Arial" w:hAnsi="Arial"/>
          <w:b/>
          <w:spacing w:val="-7"/>
          <w:sz w:val="24"/>
        </w:rPr>
        <w:t> </w:t>
      </w:r>
      <w:r>
        <w:rPr>
          <w:rFonts w:ascii="Arial" w:hAnsi="Arial"/>
          <w:b/>
          <w:sz w:val="24"/>
        </w:rPr>
        <w:t>Y</w:t>
      </w:r>
      <w:r>
        <w:rPr>
          <w:rFonts w:ascii="Arial" w:hAnsi="Arial"/>
          <w:b/>
          <w:spacing w:val="-9"/>
          <w:sz w:val="24"/>
        </w:rPr>
        <w:t> </w:t>
      </w:r>
      <w:r>
        <w:rPr>
          <w:rFonts w:ascii="Arial" w:hAnsi="Arial"/>
          <w:b/>
          <w:sz w:val="24"/>
        </w:rPr>
        <w:t>FUTBOLITOS</w:t>
      </w:r>
      <w:r>
        <w:rPr>
          <w:rFonts w:ascii="Arial" w:hAnsi="Arial"/>
          <w:b/>
          <w:spacing w:val="-7"/>
          <w:sz w:val="24"/>
        </w:rPr>
        <w:t> </w:t>
      </w:r>
      <w:r>
        <w:rPr>
          <w:rFonts w:ascii="Arial" w:hAnsi="Arial"/>
          <w:b/>
          <w:sz w:val="24"/>
        </w:rPr>
        <w:t>EN</w:t>
      </w:r>
      <w:r>
        <w:rPr>
          <w:rFonts w:ascii="Arial" w:hAnsi="Arial"/>
          <w:b/>
          <w:spacing w:val="-7"/>
          <w:sz w:val="24"/>
        </w:rPr>
        <w:t> </w:t>
      </w:r>
      <w:r>
        <w:rPr>
          <w:rFonts w:ascii="Arial" w:hAnsi="Arial"/>
          <w:b/>
          <w:sz w:val="24"/>
        </w:rPr>
        <w:t>EL</w:t>
      </w:r>
    </w:p>
    <w:p>
      <w:pPr>
        <w:spacing w:before="1"/>
        <w:ind w:left="430" w:right="395" w:firstLine="0"/>
        <w:jc w:val="center"/>
        <w:rPr>
          <w:rFonts w:ascii="Arial" w:hAnsi="Arial"/>
          <w:b/>
          <w:sz w:val="24"/>
        </w:rPr>
      </w:pPr>
      <w:r>
        <w:rPr>
          <w:rFonts w:ascii="Arial" w:hAnsi="Arial"/>
          <w:b/>
          <w:sz w:val="24"/>
        </w:rPr>
        <w:t>MUNICIPIO</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SAN NICOLÁS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GARZA,</w:t>
      </w:r>
      <w:r>
        <w:rPr>
          <w:rFonts w:ascii="Arial" w:hAnsi="Arial"/>
          <w:b/>
          <w:spacing w:val="63"/>
          <w:sz w:val="24"/>
        </w:rPr>
        <w:t> </w:t>
      </w:r>
      <w:r>
        <w:rPr>
          <w:rFonts w:ascii="Arial" w:hAnsi="Arial"/>
          <w:b/>
          <w:sz w:val="24"/>
        </w:rPr>
        <w:t>NUEVO</w:t>
      </w:r>
      <w:r>
        <w:rPr>
          <w:rFonts w:ascii="Arial" w:hAnsi="Arial"/>
          <w:b/>
          <w:spacing w:val="-2"/>
          <w:sz w:val="24"/>
        </w:rPr>
        <w:t> </w:t>
      </w:r>
      <w:r>
        <w:rPr>
          <w:rFonts w:ascii="Arial" w:hAnsi="Arial"/>
          <w:b/>
          <w:spacing w:val="-4"/>
          <w:sz w:val="24"/>
        </w:rPr>
        <w:t>LEÓN</w:t>
      </w:r>
    </w:p>
    <w:p>
      <w:pPr>
        <w:pStyle w:val="BodyText"/>
        <w:rPr>
          <w:rFonts w:ascii="Arial"/>
          <w:b/>
        </w:rPr>
      </w:pPr>
    </w:p>
    <w:p>
      <w:pPr>
        <w:pStyle w:val="BodyText"/>
        <w:spacing w:before="67"/>
        <w:rPr>
          <w:rFonts w:ascii="Arial"/>
          <w:b/>
        </w:rPr>
      </w:pPr>
    </w:p>
    <w:p>
      <w:pPr>
        <w:spacing w:line="264" w:lineRule="auto" w:before="1"/>
        <w:ind w:left="2690" w:right="2645"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spacing w:before="19"/>
        <w:rPr>
          <w:rFonts w:ascii="Arial"/>
          <w:b/>
        </w:rPr>
      </w:pPr>
    </w:p>
    <w:p>
      <w:pPr>
        <w:pStyle w:val="BodyText"/>
        <w:spacing w:line="249" w:lineRule="auto"/>
        <w:ind w:left="138" w:right="113" w:hanging="10"/>
        <w:jc w:val="both"/>
      </w:pPr>
      <w:r>
        <w:rPr/>
        <w:t>ARTÍCULO 1.-</w:t>
      </w:r>
      <w:r>
        <w:rPr/>
        <w:t> El</w:t>
      </w:r>
      <w:r>
        <w:rPr/>
        <w:t> presente</w:t>
      </w:r>
      <w:r>
        <w:rPr/>
        <w:t> Reglamento</w:t>
      </w:r>
      <w:r>
        <w:rPr/>
        <w:t> se</w:t>
      </w:r>
      <w:r>
        <w:rPr/>
        <w:t> expide</w:t>
      </w:r>
      <w:r>
        <w:rPr/>
        <w:t> con</w:t>
      </w:r>
      <w:r>
        <w:rPr/>
        <w:t> fundamento</w:t>
      </w:r>
      <w:r>
        <w:rPr/>
        <w:t> en</w:t>
      </w:r>
      <w:r>
        <w:rPr/>
        <w:t> los Artículos 160 y 161 de la Ley Orgánica de la Administración Pública Municipal del Estado de Nuevo León y tiene por objeto establecer las condiciones para el establecimiento, operación y vigilancia de juegos Electrónicos y Futbolitos, en este Municipio, siendo su observancia obligatoria por contener disposiciones de orden público e interés social.</w:t>
      </w:r>
    </w:p>
    <w:p>
      <w:pPr>
        <w:pStyle w:val="BodyText"/>
        <w:spacing w:before="32"/>
      </w:pPr>
    </w:p>
    <w:p>
      <w:pPr>
        <w:pStyle w:val="BodyText"/>
        <w:spacing w:line="247" w:lineRule="auto" w:before="1"/>
        <w:ind w:left="138" w:right="124" w:hanging="10"/>
        <w:jc w:val="both"/>
      </w:pPr>
      <w:r>
        <w:rPr/>
        <w:t>ARTÍCULO 2.- Los Órganos Oficiales encargados de vigilar, el cumplimiento de las disposiciones de este Reglamento son:</w:t>
      </w:r>
    </w:p>
    <w:p>
      <w:pPr>
        <w:pStyle w:val="BodyText"/>
        <w:spacing w:before="41"/>
      </w:pPr>
    </w:p>
    <w:p>
      <w:pPr>
        <w:pStyle w:val="ListParagraph"/>
        <w:numPr>
          <w:ilvl w:val="0"/>
          <w:numId w:val="1"/>
        </w:numPr>
        <w:tabs>
          <w:tab w:pos="994" w:val="left" w:leader="none"/>
        </w:tabs>
        <w:spacing w:line="240" w:lineRule="auto" w:before="0" w:after="0"/>
        <w:ind w:left="994" w:right="0" w:hanging="851"/>
        <w:jc w:val="left"/>
        <w:rPr>
          <w:sz w:val="24"/>
        </w:rPr>
      </w:pPr>
      <w:r>
        <w:rPr>
          <w:sz w:val="24"/>
        </w:rPr>
        <w:t>El</w:t>
      </w:r>
      <w:r>
        <w:rPr>
          <w:spacing w:val="-11"/>
          <w:sz w:val="24"/>
        </w:rPr>
        <w:t> </w:t>
      </w:r>
      <w:r>
        <w:rPr>
          <w:sz w:val="24"/>
        </w:rPr>
        <w:t>C.</w:t>
      </w:r>
      <w:r>
        <w:rPr>
          <w:spacing w:val="-8"/>
          <w:sz w:val="24"/>
        </w:rPr>
        <w:t> </w:t>
      </w:r>
      <w:r>
        <w:rPr>
          <w:sz w:val="24"/>
        </w:rPr>
        <w:t>Presidente</w:t>
      </w:r>
      <w:r>
        <w:rPr>
          <w:spacing w:val="-9"/>
          <w:sz w:val="24"/>
        </w:rPr>
        <w:t> </w:t>
      </w:r>
      <w:r>
        <w:rPr>
          <w:spacing w:val="-2"/>
          <w:sz w:val="24"/>
        </w:rPr>
        <w:t>Municipal</w:t>
      </w:r>
    </w:p>
    <w:p>
      <w:pPr>
        <w:pStyle w:val="ListParagraph"/>
        <w:numPr>
          <w:ilvl w:val="0"/>
          <w:numId w:val="1"/>
        </w:numPr>
        <w:tabs>
          <w:tab w:pos="994" w:val="left" w:leader="none"/>
        </w:tabs>
        <w:spacing w:line="240" w:lineRule="auto" w:before="22" w:after="0"/>
        <w:ind w:left="994" w:right="0" w:hanging="851"/>
        <w:jc w:val="left"/>
        <w:rPr>
          <w:sz w:val="24"/>
        </w:rPr>
      </w:pPr>
      <w:r>
        <w:rPr>
          <w:sz w:val="24"/>
        </w:rPr>
        <w:t>El</w:t>
      </w:r>
      <w:r>
        <w:rPr>
          <w:spacing w:val="-7"/>
          <w:sz w:val="24"/>
        </w:rPr>
        <w:t> </w:t>
      </w:r>
      <w:r>
        <w:rPr>
          <w:sz w:val="24"/>
        </w:rPr>
        <w:t>C.</w:t>
      </w:r>
      <w:r>
        <w:rPr>
          <w:spacing w:val="-7"/>
          <w:sz w:val="24"/>
        </w:rPr>
        <w:t> </w:t>
      </w:r>
      <w:r>
        <w:rPr>
          <w:sz w:val="24"/>
        </w:rPr>
        <w:t>Secretario</w:t>
      </w:r>
      <w:r>
        <w:rPr>
          <w:spacing w:val="-7"/>
          <w:sz w:val="24"/>
        </w:rPr>
        <w:t> </w:t>
      </w:r>
      <w:r>
        <w:rPr>
          <w:sz w:val="24"/>
        </w:rPr>
        <w:t>del</w:t>
      </w:r>
      <w:r>
        <w:rPr>
          <w:spacing w:val="-7"/>
          <w:sz w:val="24"/>
        </w:rPr>
        <w:t> </w:t>
      </w:r>
      <w:r>
        <w:rPr>
          <w:spacing w:val="-2"/>
          <w:sz w:val="24"/>
        </w:rPr>
        <w:t>Ayuntamiento.</w:t>
      </w:r>
    </w:p>
    <w:p>
      <w:pPr>
        <w:pStyle w:val="ListParagraph"/>
        <w:numPr>
          <w:ilvl w:val="0"/>
          <w:numId w:val="1"/>
        </w:numPr>
        <w:tabs>
          <w:tab w:pos="994" w:val="left" w:leader="none"/>
        </w:tabs>
        <w:spacing w:line="240" w:lineRule="auto" w:before="21" w:after="0"/>
        <w:ind w:left="994" w:right="0" w:hanging="851"/>
        <w:jc w:val="left"/>
        <w:rPr>
          <w:sz w:val="24"/>
        </w:rPr>
      </w:pPr>
      <w:r>
        <w:rPr>
          <w:sz w:val="24"/>
        </w:rPr>
        <w:t>El</w:t>
      </w:r>
      <w:r>
        <w:rPr>
          <w:spacing w:val="-6"/>
          <w:sz w:val="24"/>
        </w:rPr>
        <w:t> </w:t>
      </w:r>
      <w:r>
        <w:rPr>
          <w:sz w:val="24"/>
        </w:rPr>
        <w:t>C.</w:t>
      </w:r>
      <w:r>
        <w:rPr>
          <w:spacing w:val="-5"/>
          <w:sz w:val="24"/>
        </w:rPr>
        <w:t> </w:t>
      </w:r>
      <w:r>
        <w:rPr>
          <w:sz w:val="24"/>
        </w:rPr>
        <w:t>Secretario</w:t>
      </w:r>
      <w:r>
        <w:rPr>
          <w:spacing w:val="-6"/>
          <w:sz w:val="24"/>
        </w:rPr>
        <w:t> </w:t>
      </w:r>
      <w:r>
        <w:rPr>
          <w:sz w:val="24"/>
        </w:rPr>
        <w:t>de</w:t>
      </w:r>
      <w:r>
        <w:rPr>
          <w:spacing w:val="-5"/>
          <w:sz w:val="24"/>
        </w:rPr>
        <w:t> </w:t>
      </w:r>
      <w:r>
        <w:rPr>
          <w:sz w:val="24"/>
        </w:rPr>
        <w:t>Finanzas</w:t>
      </w:r>
      <w:r>
        <w:rPr>
          <w:spacing w:val="-5"/>
          <w:sz w:val="24"/>
        </w:rPr>
        <w:t> </w:t>
      </w:r>
      <w:r>
        <w:rPr>
          <w:sz w:val="24"/>
        </w:rPr>
        <w:t>y</w:t>
      </w:r>
      <w:r>
        <w:rPr>
          <w:spacing w:val="-7"/>
          <w:sz w:val="24"/>
        </w:rPr>
        <w:t> </w:t>
      </w:r>
      <w:r>
        <w:rPr>
          <w:sz w:val="24"/>
        </w:rPr>
        <w:t>Tesorero</w:t>
      </w:r>
      <w:r>
        <w:rPr>
          <w:spacing w:val="-6"/>
          <w:sz w:val="24"/>
        </w:rPr>
        <w:t> </w:t>
      </w:r>
      <w:r>
        <w:rPr>
          <w:spacing w:val="-2"/>
          <w:sz w:val="24"/>
        </w:rPr>
        <w:t>Municipal.</w:t>
      </w:r>
    </w:p>
    <w:p>
      <w:pPr>
        <w:pStyle w:val="ListParagraph"/>
        <w:numPr>
          <w:ilvl w:val="0"/>
          <w:numId w:val="1"/>
        </w:numPr>
        <w:tabs>
          <w:tab w:pos="994" w:val="left" w:leader="none"/>
        </w:tabs>
        <w:spacing w:line="240" w:lineRule="auto" w:before="22" w:after="0"/>
        <w:ind w:left="994" w:right="0" w:hanging="851"/>
        <w:jc w:val="left"/>
        <w:rPr>
          <w:sz w:val="24"/>
        </w:rPr>
      </w:pPr>
      <w:r>
        <w:rPr>
          <w:sz w:val="24"/>
        </w:rPr>
        <w:t>El</w:t>
      </w:r>
      <w:r>
        <w:rPr>
          <w:spacing w:val="-6"/>
          <w:sz w:val="24"/>
        </w:rPr>
        <w:t> </w:t>
      </w:r>
      <w:r>
        <w:rPr>
          <w:sz w:val="24"/>
        </w:rPr>
        <w:t>C.</w:t>
      </w:r>
      <w:r>
        <w:rPr>
          <w:spacing w:val="-4"/>
          <w:sz w:val="24"/>
        </w:rPr>
        <w:t> </w:t>
      </w:r>
      <w:r>
        <w:rPr>
          <w:sz w:val="24"/>
        </w:rPr>
        <w:t>Director</w:t>
      </w:r>
      <w:r>
        <w:rPr>
          <w:spacing w:val="-4"/>
          <w:sz w:val="24"/>
        </w:rPr>
        <w:t> </w:t>
      </w:r>
      <w:r>
        <w:rPr>
          <w:sz w:val="24"/>
        </w:rPr>
        <w:t>de</w:t>
      </w:r>
      <w:r>
        <w:rPr>
          <w:spacing w:val="-5"/>
          <w:sz w:val="24"/>
        </w:rPr>
        <w:t> </w:t>
      </w:r>
      <w:r>
        <w:rPr>
          <w:sz w:val="24"/>
        </w:rPr>
        <w:t>Comercio</w:t>
      </w:r>
      <w:r>
        <w:rPr>
          <w:spacing w:val="-3"/>
          <w:sz w:val="24"/>
        </w:rPr>
        <w:t> </w:t>
      </w:r>
      <w:r>
        <w:rPr>
          <w:sz w:val="24"/>
        </w:rPr>
        <w:t>y</w:t>
      </w:r>
      <w:r>
        <w:rPr>
          <w:spacing w:val="-5"/>
          <w:sz w:val="24"/>
        </w:rPr>
        <w:t> </w:t>
      </w:r>
      <w:r>
        <w:rPr>
          <w:spacing w:val="-2"/>
          <w:sz w:val="24"/>
        </w:rPr>
        <w:t>Espectáculos.</w:t>
      </w:r>
    </w:p>
    <w:p>
      <w:pPr>
        <w:pStyle w:val="BodyText"/>
      </w:pPr>
    </w:p>
    <w:p>
      <w:pPr>
        <w:pStyle w:val="BodyText"/>
        <w:spacing w:before="67"/>
      </w:pPr>
    </w:p>
    <w:p>
      <w:pPr>
        <w:spacing w:before="0"/>
        <w:ind w:left="433" w:right="394" w:firstLine="0"/>
        <w:jc w:val="center"/>
        <w:rPr>
          <w:rFonts w:ascii="Arial" w:hAnsi="Arial"/>
          <w:b/>
          <w:sz w:val="24"/>
        </w:rPr>
      </w:pPr>
      <w:r>
        <w:rPr>
          <w:rFonts w:ascii="Arial" w:hAnsi="Arial"/>
          <w:b/>
          <w:sz w:val="24"/>
        </w:rPr>
        <w:t>CAPÍTULO</w:t>
      </w:r>
      <w:r>
        <w:rPr>
          <w:rFonts w:ascii="Arial" w:hAnsi="Arial"/>
          <w:b/>
          <w:spacing w:val="-5"/>
          <w:sz w:val="24"/>
        </w:rPr>
        <w:t> II</w:t>
      </w:r>
    </w:p>
    <w:p>
      <w:pPr>
        <w:spacing w:line="264" w:lineRule="auto" w:before="24"/>
        <w:ind w:left="1628" w:right="1593" w:firstLine="0"/>
        <w:jc w:val="center"/>
        <w:rPr>
          <w:rFonts w:ascii="Arial"/>
          <w:b/>
          <w:sz w:val="24"/>
        </w:rPr>
      </w:pPr>
      <w:r>
        <w:rPr>
          <w:rFonts w:ascii="Arial"/>
          <w:b/>
          <w:sz w:val="24"/>
        </w:rPr>
        <w:t>DE</w:t>
      </w:r>
      <w:r>
        <w:rPr>
          <w:rFonts w:ascii="Arial"/>
          <w:b/>
          <w:spacing w:val="-7"/>
          <w:sz w:val="24"/>
        </w:rPr>
        <w:t> </w:t>
      </w:r>
      <w:r>
        <w:rPr>
          <w:rFonts w:ascii="Arial"/>
          <w:b/>
          <w:sz w:val="24"/>
        </w:rPr>
        <w:t>LOS</w:t>
      </w:r>
      <w:r>
        <w:rPr>
          <w:rFonts w:ascii="Arial"/>
          <w:b/>
          <w:spacing w:val="-7"/>
          <w:sz w:val="24"/>
        </w:rPr>
        <w:t> </w:t>
      </w:r>
      <w:r>
        <w:rPr>
          <w:rFonts w:ascii="Arial"/>
          <w:b/>
          <w:sz w:val="24"/>
        </w:rPr>
        <w:t>PERMISOS</w:t>
      </w:r>
      <w:r>
        <w:rPr>
          <w:rFonts w:ascii="Arial"/>
          <w:b/>
          <w:spacing w:val="-6"/>
          <w:sz w:val="24"/>
        </w:rPr>
        <w:t> </w:t>
      </w:r>
      <w:r>
        <w:rPr>
          <w:rFonts w:ascii="Arial"/>
          <w:b/>
          <w:sz w:val="24"/>
        </w:rPr>
        <w:t>Y</w:t>
      </w:r>
      <w:r>
        <w:rPr>
          <w:rFonts w:ascii="Arial"/>
          <w:b/>
          <w:spacing w:val="-10"/>
          <w:sz w:val="24"/>
        </w:rPr>
        <w:t> </w:t>
      </w:r>
      <w:r>
        <w:rPr>
          <w:rFonts w:ascii="Arial"/>
          <w:b/>
          <w:sz w:val="24"/>
        </w:rPr>
        <w:t>DE</w:t>
      </w:r>
      <w:r>
        <w:rPr>
          <w:rFonts w:ascii="Arial"/>
          <w:b/>
          <w:spacing w:val="-7"/>
          <w:sz w:val="24"/>
        </w:rPr>
        <w:t> </w:t>
      </w:r>
      <w:r>
        <w:rPr>
          <w:rFonts w:ascii="Arial"/>
          <w:b/>
          <w:sz w:val="24"/>
        </w:rPr>
        <w:t>LAS</w:t>
      </w:r>
      <w:r>
        <w:rPr>
          <w:rFonts w:ascii="Arial"/>
          <w:b/>
          <w:spacing w:val="-7"/>
          <w:sz w:val="24"/>
        </w:rPr>
        <w:t> </w:t>
      </w:r>
      <w:r>
        <w:rPr>
          <w:rFonts w:ascii="Arial"/>
          <w:b/>
          <w:sz w:val="24"/>
        </w:rPr>
        <w:t>OBLIGACIONES DE SUS TITULARES</w:t>
      </w:r>
    </w:p>
    <w:p>
      <w:pPr>
        <w:pStyle w:val="BodyText"/>
        <w:spacing w:before="22"/>
        <w:rPr>
          <w:rFonts w:ascii="Arial"/>
          <w:b/>
        </w:rPr>
      </w:pPr>
    </w:p>
    <w:p>
      <w:pPr>
        <w:pStyle w:val="BodyText"/>
        <w:spacing w:line="249" w:lineRule="auto"/>
        <w:ind w:left="138" w:right="119" w:hanging="10"/>
        <w:jc w:val="both"/>
      </w:pPr>
      <w:r>
        <w:rPr/>
        <w:t>ARTÍCULO 3.-</w:t>
      </w:r>
      <w:r>
        <w:rPr/>
        <w:t> Las personas físicas o morales que sean propietarios de establecimientos</w:t>
      </w:r>
      <w:r>
        <w:rPr>
          <w:spacing w:val="-9"/>
        </w:rPr>
        <w:t> </w:t>
      </w:r>
      <w:r>
        <w:rPr/>
        <w:t>en</w:t>
      </w:r>
      <w:r>
        <w:rPr>
          <w:spacing w:val="-9"/>
        </w:rPr>
        <w:t> </w:t>
      </w:r>
      <w:r>
        <w:rPr/>
        <w:t>los</w:t>
      </w:r>
      <w:r>
        <w:rPr>
          <w:spacing w:val="-7"/>
        </w:rPr>
        <w:t> </w:t>
      </w:r>
      <w:r>
        <w:rPr/>
        <w:t>que</w:t>
      </w:r>
      <w:r>
        <w:rPr>
          <w:spacing w:val="-7"/>
        </w:rPr>
        <w:t> </w:t>
      </w:r>
      <w:r>
        <w:rPr/>
        <w:t>se</w:t>
      </w:r>
      <w:r>
        <w:rPr>
          <w:spacing w:val="-7"/>
        </w:rPr>
        <w:t> </w:t>
      </w:r>
      <w:r>
        <w:rPr/>
        <w:t>exploten</w:t>
      </w:r>
      <w:r>
        <w:rPr>
          <w:spacing w:val="-7"/>
        </w:rPr>
        <w:t> </w:t>
      </w:r>
      <w:r>
        <w:rPr/>
        <w:t>Juegos</w:t>
      </w:r>
      <w:r>
        <w:rPr>
          <w:spacing w:val="-7"/>
        </w:rPr>
        <w:t> </w:t>
      </w:r>
      <w:r>
        <w:rPr/>
        <w:t>Electrónicos</w:t>
      </w:r>
      <w:r>
        <w:rPr>
          <w:spacing w:val="-9"/>
        </w:rPr>
        <w:t> </w:t>
      </w:r>
      <w:r>
        <w:rPr/>
        <w:t>o</w:t>
      </w:r>
      <w:r>
        <w:rPr>
          <w:spacing w:val="-9"/>
        </w:rPr>
        <w:t> </w:t>
      </w:r>
      <w:r>
        <w:rPr/>
        <w:t>Futbolitos,</w:t>
      </w:r>
      <w:r>
        <w:rPr>
          <w:spacing w:val="-7"/>
        </w:rPr>
        <w:t> </w:t>
      </w:r>
      <w:r>
        <w:rPr/>
        <w:t>tienen la obligación de contar con el permiso correspondiente expedido por el R. Ayuntamiento, antes de iniciar sus actividades.</w:t>
      </w:r>
    </w:p>
    <w:p>
      <w:pPr>
        <w:pStyle w:val="BodyText"/>
        <w:spacing w:after="0" w:line="249" w:lineRule="auto"/>
        <w:jc w:val="both"/>
        <w:sectPr>
          <w:headerReference w:type="default" r:id="rId5"/>
          <w:footerReference w:type="default" r:id="rId6"/>
          <w:type w:val="continuous"/>
          <w:pgSz w:w="11910" w:h="16840"/>
          <w:pgMar w:header="322" w:footer="1080" w:top="1320" w:bottom="1260" w:left="1559" w:right="1559"/>
          <w:pgNumType w:start="1"/>
        </w:sectPr>
      </w:pPr>
    </w:p>
    <w:p>
      <w:pPr>
        <w:pStyle w:val="BodyText"/>
        <w:spacing w:before="108"/>
      </w:pPr>
    </w:p>
    <w:p>
      <w:pPr>
        <w:pStyle w:val="BodyText"/>
        <w:spacing w:line="249" w:lineRule="auto"/>
        <w:ind w:left="138" w:right="117" w:hanging="10"/>
        <w:jc w:val="both"/>
      </w:pPr>
      <w:r>
        <w:rPr/>
        <w:t>El</w:t>
      </w:r>
      <w:r>
        <w:rPr>
          <w:spacing w:val="-13"/>
        </w:rPr>
        <w:t> </w:t>
      </w:r>
      <w:r>
        <w:rPr/>
        <w:t>permiso</w:t>
      </w:r>
      <w:r>
        <w:rPr>
          <w:spacing w:val="-12"/>
        </w:rPr>
        <w:t> </w:t>
      </w:r>
      <w:r>
        <w:rPr/>
        <w:t>deberá</w:t>
      </w:r>
      <w:r>
        <w:rPr>
          <w:spacing w:val="-12"/>
        </w:rPr>
        <w:t> </w:t>
      </w:r>
      <w:r>
        <w:rPr/>
        <w:t>ser</w:t>
      </w:r>
      <w:r>
        <w:rPr>
          <w:spacing w:val="-13"/>
        </w:rPr>
        <w:t> </w:t>
      </w:r>
      <w:r>
        <w:rPr/>
        <w:t>refrendado</w:t>
      </w:r>
      <w:r>
        <w:rPr>
          <w:spacing w:val="-14"/>
        </w:rPr>
        <w:t> </w:t>
      </w:r>
      <w:r>
        <w:rPr/>
        <w:t>dentro</w:t>
      </w:r>
      <w:r>
        <w:rPr>
          <w:spacing w:val="-12"/>
        </w:rPr>
        <w:t> </w:t>
      </w:r>
      <w:r>
        <w:rPr/>
        <w:t>de</w:t>
      </w:r>
      <w:r>
        <w:rPr>
          <w:spacing w:val="-12"/>
        </w:rPr>
        <w:t> </w:t>
      </w:r>
      <w:r>
        <w:rPr/>
        <w:t>los</w:t>
      </w:r>
      <w:r>
        <w:rPr>
          <w:spacing w:val="-13"/>
        </w:rPr>
        <w:t> </w:t>
      </w:r>
      <w:r>
        <w:rPr/>
        <w:t>tres</w:t>
      </w:r>
      <w:r>
        <w:rPr>
          <w:spacing w:val="-13"/>
        </w:rPr>
        <w:t> </w:t>
      </w:r>
      <w:r>
        <w:rPr/>
        <w:t>primeros</w:t>
      </w:r>
      <w:r>
        <w:rPr>
          <w:spacing w:val="-8"/>
        </w:rPr>
        <w:t> </w:t>
      </w:r>
      <w:r>
        <w:rPr/>
        <w:t>meses</w:t>
      </w:r>
      <w:r>
        <w:rPr>
          <w:spacing w:val="-13"/>
        </w:rPr>
        <w:t> </w:t>
      </w:r>
      <w:r>
        <w:rPr/>
        <w:t>del</w:t>
      </w:r>
      <w:r>
        <w:rPr>
          <w:spacing w:val="-13"/>
        </w:rPr>
        <w:t> </w:t>
      </w:r>
      <w:r>
        <w:rPr/>
        <w:t>año</w:t>
      </w:r>
      <w:r>
        <w:rPr>
          <w:spacing w:val="-12"/>
        </w:rPr>
        <w:t> </w:t>
      </w:r>
      <w:r>
        <w:rPr/>
        <w:t>civil, debiendo efectuarse para la expedición y refrendo el pago de los derechos </w:t>
      </w:r>
      <w:r>
        <w:rPr>
          <w:spacing w:val="-2"/>
        </w:rPr>
        <w:t>correspondientes.</w:t>
      </w:r>
    </w:p>
    <w:p>
      <w:pPr>
        <w:pStyle w:val="BodyText"/>
        <w:spacing w:before="34"/>
      </w:pPr>
    </w:p>
    <w:p>
      <w:pPr>
        <w:pStyle w:val="BodyText"/>
        <w:spacing w:line="249" w:lineRule="auto"/>
        <w:ind w:left="138" w:right="113" w:hanging="10"/>
        <w:jc w:val="both"/>
      </w:pPr>
      <w:r>
        <w:rPr/>
        <w:t>El original de dicho permiso deberán exhibirlo en un lugar visible de su establecimiento, y presentarlo ante las Autoridades Municipales cuantas veces fueran requeridos para ello.</w:t>
      </w:r>
    </w:p>
    <w:p>
      <w:pPr>
        <w:pStyle w:val="BodyText"/>
        <w:spacing w:before="34"/>
      </w:pPr>
    </w:p>
    <w:p>
      <w:pPr>
        <w:pStyle w:val="BodyText"/>
        <w:spacing w:line="249" w:lineRule="auto" w:before="1"/>
        <w:ind w:left="138" w:right="116" w:hanging="10"/>
        <w:jc w:val="both"/>
      </w:pPr>
      <w:r>
        <w:rPr/>
        <w:t>ARTÍCULO</w:t>
      </w:r>
      <w:r>
        <w:rPr>
          <w:spacing w:val="-4"/>
        </w:rPr>
        <w:t> </w:t>
      </w:r>
      <w:r>
        <w:rPr/>
        <w:t>4.-</w:t>
      </w:r>
      <w:r>
        <w:rPr>
          <w:spacing w:val="-6"/>
        </w:rPr>
        <w:t> </w:t>
      </w:r>
      <w:r>
        <w:rPr/>
        <w:t>Los</w:t>
      </w:r>
      <w:r>
        <w:rPr>
          <w:spacing w:val="-5"/>
        </w:rPr>
        <w:t> </w:t>
      </w:r>
      <w:r>
        <w:rPr/>
        <w:t>permisos</w:t>
      </w:r>
      <w:r>
        <w:rPr>
          <w:spacing w:val="-4"/>
        </w:rPr>
        <w:t> </w:t>
      </w:r>
      <w:r>
        <w:rPr/>
        <w:t>no</w:t>
      </w:r>
      <w:r>
        <w:rPr>
          <w:spacing w:val="-4"/>
        </w:rPr>
        <w:t> </w:t>
      </w:r>
      <w:r>
        <w:rPr/>
        <w:t>son</w:t>
      </w:r>
      <w:r>
        <w:rPr>
          <w:spacing w:val="-4"/>
        </w:rPr>
        <w:t> </w:t>
      </w:r>
      <w:r>
        <w:rPr/>
        <w:t>transferibles,</w:t>
      </w:r>
      <w:r>
        <w:rPr>
          <w:spacing w:val="-3"/>
        </w:rPr>
        <w:t> </w:t>
      </w:r>
      <w:r>
        <w:rPr/>
        <w:t>salvo</w:t>
      </w:r>
      <w:r>
        <w:rPr>
          <w:spacing w:val="-3"/>
        </w:rPr>
        <w:t> </w:t>
      </w:r>
      <w:r>
        <w:rPr/>
        <w:t>en</w:t>
      </w:r>
      <w:r>
        <w:rPr>
          <w:spacing w:val="-3"/>
        </w:rPr>
        <w:t> </w:t>
      </w:r>
      <w:r>
        <w:rPr/>
        <w:t>caso</w:t>
      </w:r>
      <w:r>
        <w:rPr>
          <w:spacing w:val="-4"/>
        </w:rPr>
        <w:t> </w:t>
      </w:r>
      <w:r>
        <w:rPr/>
        <w:t>de</w:t>
      </w:r>
      <w:r>
        <w:rPr>
          <w:spacing w:val="-6"/>
        </w:rPr>
        <w:t> </w:t>
      </w:r>
      <w:r>
        <w:rPr/>
        <w:t>fallecimiento del titular del mismo quien designará beneficiario ante la Autoridad Municipal, debiéndose ratificar dicho permiso por el R. Ayuntamiento. En caso de cambio de domicilio del establecimiento, deberá solicitarse previamente la autorización correspondiente al</w:t>
      </w:r>
      <w:r>
        <w:rPr>
          <w:spacing w:val="-1"/>
        </w:rPr>
        <w:t> </w:t>
      </w:r>
      <w:r>
        <w:rPr/>
        <w:t>R.</w:t>
      </w:r>
      <w:r>
        <w:rPr>
          <w:spacing w:val="-3"/>
        </w:rPr>
        <w:t> </w:t>
      </w:r>
      <w:r>
        <w:rPr/>
        <w:t>Ayuntamiento, quien podrá</w:t>
      </w:r>
      <w:r>
        <w:rPr>
          <w:spacing w:val="-1"/>
        </w:rPr>
        <w:t> </w:t>
      </w:r>
      <w:r>
        <w:rPr/>
        <w:t>negarlo si</w:t>
      </w:r>
      <w:r>
        <w:rPr>
          <w:spacing w:val="-1"/>
        </w:rPr>
        <w:t> </w:t>
      </w:r>
      <w:r>
        <w:rPr/>
        <w:t>no se satisfacen los requisitos previstos en este Reglamento, o demás disposiciones aplicables.</w:t>
      </w:r>
    </w:p>
    <w:p>
      <w:pPr>
        <w:pStyle w:val="BodyText"/>
        <w:spacing w:before="32"/>
      </w:pPr>
    </w:p>
    <w:p>
      <w:pPr>
        <w:pStyle w:val="BodyText"/>
        <w:spacing w:line="249" w:lineRule="auto" w:before="1"/>
        <w:ind w:left="138" w:right="123" w:hanging="10"/>
        <w:jc w:val="both"/>
      </w:pPr>
      <w:r>
        <w:rPr/>
        <w:t>La Autoridad Municipal, al otorgar el permiso</w:t>
      </w:r>
      <w:r>
        <w:rPr>
          <w:spacing w:val="-4"/>
        </w:rPr>
        <w:t> </w:t>
      </w:r>
      <w:r>
        <w:rPr/>
        <w:t>correspondiente,</w:t>
      </w:r>
      <w:r>
        <w:rPr>
          <w:spacing w:val="-1"/>
        </w:rPr>
        <w:t> </w:t>
      </w:r>
      <w:r>
        <w:rPr/>
        <w:t>deberá adherir al mismo una fotografía del titular, en caso de tratarse de personas físicas y del encargado del negocio si es persona moral, la cual será cancelada con el sello de la Dirección de</w:t>
      </w:r>
      <w:r>
        <w:rPr>
          <w:spacing w:val="40"/>
        </w:rPr>
        <w:t> </w:t>
      </w:r>
      <w:r>
        <w:rPr/>
        <w:t>Comercio y Espectáculos.</w:t>
      </w:r>
    </w:p>
    <w:p>
      <w:pPr>
        <w:pStyle w:val="BodyText"/>
      </w:pPr>
    </w:p>
    <w:p>
      <w:pPr>
        <w:pStyle w:val="BodyText"/>
        <w:spacing w:before="52"/>
      </w:pPr>
    </w:p>
    <w:p>
      <w:pPr>
        <w:spacing w:before="0"/>
        <w:ind w:left="432" w:right="394" w:firstLine="0"/>
        <w:jc w:val="center"/>
        <w:rPr>
          <w:rFonts w:ascii="Arial" w:hAnsi="Arial"/>
          <w:b/>
          <w:sz w:val="24"/>
        </w:rPr>
      </w:pPr>
      <w:r>
        <w:rPr>
          <w:rFonts w:ascii="Arial" w:hAnsi="Arial"/>
          <w:b/>
          <w:sz w:val="24"/>
        </w:rPr>
        <w:t>CAPÍTULO</w:t>
      </w:r>
      <w:r>
        <w:rPr>
          <w:rFonts w:ascii="Arial" w:hAnsi="Arial"/>
          <w:b/>
          <w:spacing w:val="-5"/>
          <w:sz w:val="24"/>
        </w:rPr>
        <w:t> III</w:t>
      </w:r>
    </w:p>
    <w:p>
      <w:pPr>
        <w:spacing w:before="26"/>
        <w:ind w:left="431" w:right="394"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UBICACIÓN Y</w:t>
      </w:r>
      <w:r>
        <w:rPr>
          <w:rFonts w:ascii="Arial" w:hAnsi="Arial"/>
          <w:b/>
          <w:spacing w:val="1"/>
          <w:sz w:val="24"/>
        </w:rPr>
        <w:t> </w:t>
      </w:r>
      <w:r>
        <w:rPr>
          <w:rFonts w:ascii="Arial" w:hAnsi="Arial"/>
          <w:b/>
          <w:sz w:val="24"/>
        </w:rPr>
        <w:t>DE LOS</w:t>
      </w:r>
      <w:r>
        <w:rPr>
          <w:rFonts w:ascii="Arial" w:hAnsi="Arial"/>
          <w:b/>
          <w:spacing w:val="1"/>
          <w:sz w:val="24"/>
        </w:rPr>
        <w:t> </w:t>
      </w:r>
      <w:r>
        <w:rPr>
          <w:rFonts w:ascii="Arial" w:hAnsi="Arial"/>
          <w:b/>
          <w:spacing w:val="-2"/>
          <w:sz w:val="24"/>
        </w:rPr>
        <w:t>HORARIOS.</w:t>
      </w:r>
    </w:p>
    <w:p>
      <w:pPr>
        <w:pStyle w:val="BodyText"/>
        <w:spacing w:before="48"/>
        <w:rPr>
          <w:rFonts w:ascii="Arial"/>
          <w:b/>
        </w:rPr>
      </w:pPr>
    </w:p>
    <w:p>
      <w:pPr>
        <w:pStyle w:val="BodyText"/>
        <w:spacing w:line="249" w:lineRule="auto"/>
        <w:ind w:left="138" w:right="120" w:hanging="10"/>
        <w:jc w:val="both"/>
      </w:pPr>
      <w:r>
        <w:rPr/>
        <w:t>ARTÍCULO</w:t>
      </w:r>
      <w:r>
        <w:rPr>
          <w:spacing w:val="-9"/>
        </w:rPr>
        <w:t> </w:t>
      </w:r>
      <w:r>
        <w:rPr/>
        <w:t>5.-</w:t>
      </w:r>
      <w:r>
        <w:rPr>
          <w:spacing w:val="-11"/>
        </w:rPr>
        <w:t> </w:t>
      </w:r>
      <w:r>
        <w:rPr/>
        <w:t>Para</w:t>
      </w:r>
      <w:r>
        <w:rPr>
          <w:spacing w:val="-10"/>
        </w:rPr>
        <w:t> </w:t>
      </w:r>
      <w:r>
        <w:rPr/>
        <w:t>determinar</w:t>
      </w:r>
      <w:r>
        <w:rPr>
          <w:spacing w:val="-11"/>
        </w:rPr>
        <w:t> </w:t>
      </w:r>
      <w:r>
        <w:rPr/>
        <w:t>la</w:t>
      </w:r>
      <w:r>
        <w:rPr>
          <w:spacing w:val="-10"/>
        </w:rPr>
        <w:t> </w:t>
      </w:r>
      <w:r>
        <w:rPr/>
        <w:t>ubicación</w:t>
      </w:r>
      <w:r>
        <w:rPr>
          <w:spacing w:val="-9"/>
        </w:rPr>
        <w:t> </w:t>
      </w:r>
      <w:r>
        <w:rPr/>
        <w:t>de</w:t>
      </w:r>
      <w:r>
        <w:rPr>
          <w:spacing w:val="-9"/>
        </w:rPr>
        <w:t> </w:t>
      </w:r>
      <w:r>
        <w:rPr/>
        <w:t>los</w:t>
      </w:r>
      <w:r>
        <w:rPr>
          <w:spacing w:val="-10"/>
        </w:rPr>
        <w:t> </w:t>
      </w:r>
      <w:r>
        <w:rPr/>
        <w:t>establecimientos</w:t>
      </w:r>
      <w:r>
        <w:rPr>
          <w:spacing w:val="-13"/>
        </w:rPr>
        <w:t> </w:t>
      </w:r>
      <w:r>
        <w:rPr/>
        <w:t>dedicados</w:t>
      </w:r>
      <w:r>
        <w:rPr>
          <w:spacing w:val="-13"/>
        </w:rPr>
        <w:t> </w:t>
      </w:r>
      <w:r>
        <w:rPr/>
        <w:t>a la</w:t>
      </w:r>
      <w:r>
        <w:rPr/>
        <w:t> explotación</w:t>
      </w:r>
      <w:r>
        <w:rPr/>
        <w:t> de</w:t>
      </w:r>
      <w:r>
        <w:rPr/>
        <w:t> Juegos</w:t>
      </w:r>
      <w:r>
        <w:rPr/>
        <w:t> Electrónicos</w:t>
      </w:r>
      <w:r>
        <w:rPr/>
        <w:t> o</w:t>
      </w:r>
      <w:r>
        <w:rPr/>
        <w:t> Futbolitos, se tomará en cuenta lo </w:t>
      </w:r>
      <w:r>
        <w:rPr>
          <w:spacing w:val="-2"/>
        </w:rPr>
        <w:t>siguiente:</w:t>
      </w:r>
    </w:p>
    <w:p>
      <w:pPr>
        <w:pStyle w:val="BodyText"/>
        <w:spacing w:before="34"/>
      </w:pPr>
    </w:p>
    <w:p>
      <w:pPr>
        <w:pStyle w:val="ListParagraph"/>
        <w:numPr>
          <w:ilvl w:val="1"/>
          <w:numId w:val="1"/>
        </w:numPr>
        <w:tabs>
          <w:tab w:pos="995" w:val="left" w:leader="none"/>
        </w:tabs>
        <w:spacing w:line="247" w:lineRule="auto" w:before="1" w:after="0"/>
        <w:ind w:left="995" w:right="123" w:hanging="852"/>
        <w:jc w:val="left"/>
        <w:rPr>
          <w:sz w:val="24"/>
        </w:rPr>
      </w:pPr>
      <w:r>
        <w:rPr>
          <w:sz w:val="24"/>
        </w:rPr>
        <w:t>Que</w:t>
      </w:r>
      <w:r>
        <w:rPr>
          <w:spacing w:val="72"/>
          <w:sz w:val="24"/>
        </w:rPr>
        <w:t> </w:t>
      </w:r>
      <w:r>
        <w:rPr>
          <w:sz w:val="24"/>
        </w:rPr>
        <w:t>no</w:t>
      </w:r>
      <w:r>
        <w:rPr>
          <w:spacing w:val="72"/>
          <w:sz w:val="24"/>
        </w:rPr>
        <w:t> </w:t>
      </w:r>
      <w:r>
        <w:rPr>
          <w:sz w:val="24"/>
        </w:rPr>
        <w:t>se</w:t>
      </w:r>
      <w:r>
        <w:rPr>
          <w:spacing w:val="70"/>
          <w:sz w:val="24"/>
        </w:rPr>
        <w:t> </w:t>
      </w:r>
      <w:r>
        <w:rPr>
          <w:sz w:val="24"/>
        </w:rPr>
        <w:t>ubiquen</w:t>
      </w:r>
      <w:r>
        <w:rPr>
          <w:spacing w:val="70"/>
          <w:sz w:val="24"/>
        </w:rPr>
        <w:t> </w:t>
      </w:r>
      <w:r>
        <w:rPr>
          <w:sz w:val="24"/>
        </w:rPr>
        <w:t>en</w:t>
      </w:r>
      <w:r>
        <w:rPr>
          <w:spacing w:val="72"/>
          <w:sz w:val="24"/>
        </w:rPr>
        <w:t> </w:t>
      </w:r>
      <w:r>
        <w:rPr>
          <w:sz w:val="24"/>
        </w:rPr>
        <w:t>un</w:t>
      </w:r>
      <w:r>
        <w:rPr>
          <w:spacing w:val="72"/>
          <w:sz w:val="24"/>
        </w:rPr>
        <w:t> </w:t>
      </w:r>
      <w:r>
        <w:rPr>
          <w:sz w:val="24"/>
        </w:rPr>
        <w:t>radio</w:t>
      </w:r>
      <w:r>
        <w:rPr>
          <w:spacing w:val="70"/>
          <w:sz w:val="24"/>
        </w:rPr>
        <w:t> </w:t>
      </w:r>
      <w:r>
        <w:rPr>
          <w:sz w:val="24"/>
        </w:rPr>
        <w:t>de</w:t>
      </w:r>
      <w:r>
        <w:rPr>
          <w:spacing w:val="72"/>
          <w:sz w:val="24"/>
        </w:rPr>
        <w:t> </w:t>
      </w:r>
      <w:r>
        <w:rPr>
          <w:sz w:val="24"/>
        </w:rPr>
        <w:t>100</w:t>
      </w:r>
      <w:r>
        <w:rPr>
          <w:spacing w:val="70"/>
          <w:sz w:val="24"/>
        </w:rPr>
        <w:t> </w:t>
      </w:r>
      <w:r>
        <w:rPr>
          <w:sz w:val="24"/>
        </w:rPr>
        <w:t>Mts.</w:t>
      </w:r>
      <w:r>
        <w:rPr>
          <w:spacing w:val="72"/>
          <w:sz w:val="24"/>
        </w:rPr>
        <w:t> </w:t>
      </w:r>
      <w:r>
        <w:rPr>
          <w:sz w:val="24"/>
        </w:rPr>
        <w:t>de</w:t>
      </w:r>
      <w:r>
        <w:rPr>
          <w:spacing w:val="72"/>
          <w:sz w:val="24"/>
        </w:rPr>
        <w:t> </w:t>
      </w:r>
      <w:r>
        <w:rPr>
          <w:sz w:val="24"/>
        </w:rPr>
        <w:t>cualquier</w:t>
      </w:r>
      <w:r>
        <w:rPr>
          <w:spacing w:val="71"/>
          <w:sz w:val="24"/>
        </w:rPr>
        <w:t> </w:t>
      </w:r>
      <w:r>
        <w:rPr>
          <w:sz w:val="24"/>
        </w:rPr>
        <w:t>Centro </w:t>
      </w:r>
      <w:r>
        <w:rPr>
          <w:spacing w:val="-2"/>
          <w:sz w:val="24"/>
        </w:rPr>
        <w:t>Educativo</w:t>
      </w:r>
    </w:p>
    <w:p>
      <w:pPr>
        <w:pStyle w:val="ListParagraph"/>
        <w:numPr>
          <w:ilvl w:val="1"/>
          <w:numId w:val="1"/>
        </w:numPr>
        <w:tabs>
          <w:tab w:pos="995" w:val="left" w:leader="none"/>
        </w:tabs>
        <w:spacing w:line="249" w:lineRule="auto" w:before="17" w:after="0"/>
        <w:ind w:left="995" w:right="124" w:hanging="852"/>
        <w:jc w:val="left"/>
        <w:rPr>
          <w:sz w:val="24"/>
        </w:rPr>
      </w:pPr>
      <w:r>
        <w:rPr>
          <w:sz w:val="24"/>
        </w:rPr>
        <w:t>Que se instalen en locales cerrados, separados de la entrada a la casa habitación, y que cuenten con servicios sanitarios</w:t>
      </w:r>
    </w:p>
    <w:p>
      <w:pPr>
        <w:pStyle w:val="ListParagraph"/>
        <w:numPr>
          <w:ilvl w:val="1"/>
          <w:numId w:val="1"/>
        </w:numPr>
        <w:tabs>
          <w:tab w:pos="995" w:val="left" w:leader="none"/>
        </w:tabs>
        <w:spacing w:line="249" w:lineRule="auto" w:before="9" w:after="0"/>
        <w:ind w:left="995" w:right="124" w:hanging="852"/>
        <w:jc w:val="left"/>
        <w:rPr>
          <w:sz w:val="24"/>
        </w:rPr>
      </w:pPr>
      <w:r>
        <w:rPr>
          <w:sz w:val="24"/>
        </w:rPr>
        <w:t>Que no existan en un radio de 100 Mts., billares, cantinas o centros de </w:t>
      </w:r>
      <w:r>
        <w:rPr>
          <w:spacing w:val="-2"/>
          <w:sz w:val="24"/>
        </w:rPr>
        <w:t>vicio</w:t>
      </w:r>
    </w:p>
    <w:p>
      <w:pPr>
        <w:pStyle w:val="BodyText"/>
        <w:spacing w:before="36"/>
      </w:pPr>
    </w:p>
    <w:p>
      <w:pPr>
        <w:pStyle w:val="BodyText"/>
        <w:spacing w:line="247" w:lineRule="auto"/>
        <w:ind w:left="138" w:right="117" w:hanging="10"/>
        <w:jc w:val="both"/>
      </w:pPr>
      <w:r>
        <w:rPr/>
        <w:t>ARTÍCULO</w:t>
      </w:r>
      <w:r>
        <w:rPr>
          <w:spacing w:val="-9"/>
        </w:rPr>
        <w:t> </w:t>
      </w:r>
      <w:r>
        <w:rPr/>
        <w:t>6.-</w:t>
      </w:r>
      <w:r>
        <w:rPr>
          <w:spacing w:val="-8"/>
        </w:rPr>
        <w:t> </w:t>
      </w:r>
      <w:r>
        <w:rPr/>
        <w:t>La</w:t>
      </w:r>
      <w:r>
        <w:rPr>
          <w:spacing w:val="-7"/>
        </w:rPr>
        <w:t> </w:t>
      </w:r>
      <w:r>
        <w:rPr/>
        <w:t>apertura</w:t>
      </w:r>
      <w:r>
        <w:rPr>
          <w:spacing w:val="-8"/>
        </w:rPr>
        <w:t> </w:t>
      </w:r>
      <w:r>
        <w:rPr/>
        <w:t>y</w:t>
      </w:r>
      <w:r>
        <w:rPr>
          <w:spacing w:val="-10"/>
        </w:rPr>
        <w:t> </w:t>
      </w:r>
      <w:r>
        <w:rPr/>
        <w:t>cierre</w:t>
      </w:r>
      <w:r>
        <w:rPr>
          <w:spacing w:val="-7"/>
        </w:rPr>
        <w:t> </w:t>
      </w:r>
      <w:r>
        <w:rPr/>
        <w:t>de</w:t>
      </w:r>
      <w:r>
        <w:rPr>
          <w:spacing w:val="-7"/>
        </w:rPr>
        <w:t> </w:t>
      </w:r>
      <w:r>
        <w:rPr/>
        <w:t>los</w:t>
      </w:r>
      <w:r>
        <w:rPr>
          <w:spacing w:val="-7"/>
        </w:rPr>
        <w:t> </w:t>
      </w:r>
      <w:r>
        <w:rPr/>
        <w:t>establecimientos</w:t>
      </w:r>
      <w:r>
        <w:rPr>
          <w:spacing w:val="-8"/>
        </w:rPr>
        <w:t> </w:t>
      </w:r>
      <w:r>
        <w:rPr/>
        <w:t>dedicados</w:t>
      </w:r>
      <w:r>
        <w:rPr>
          <w:spacing w:val="-8"/>
        </w:rPr>
        <w:t> </w:t>
      </w:r>
      <w:r>
        <w:rPr/>
        <w:t>a</w:t>
      </w:r>
      <w:r>
        <w:rPr>
          <w:spacing w:val="-7"/>
        </w:rPr>
        <w:t> </w:t>
      </w:r>
      <w:r>
        <w:rPr/>
        <w:t>los</w:t>
      </w:r>
      <w:r>
        <w:rPr>
          <w:spacing w:val="-7"/>
        </w:rPr>
        <w:t> </w:t>
      </w:r>
      <w:r>
        <w:rPr/>
        <w:t>giros que se regulan en este Reglamento, deberán sujetarse al siguiente horario:</w:t>
      </w:r>
    </w:p>
    <w:p>
      <w:pPr>
        <w:pStyle w:val="BodyText"/>
        <w:spacing w:before="39"/>
      </w:pPr>
    </w:p>
    <w:p>
      <w:pPr>
        <w:pStyle w:val="BodyText"/>
        <w:ind w:left="851"/>
      </w:pPr>
      <w:r>
        <w:rPr/>
        <w:t>Lunes</w:t>
      </w:r>
      <w:r>
        <w:rPr>
          <w:spacing w:val="-3"/>
        </w:rPr>
        <w:t> </w:t>
      </w:r>
      <w:r>
        <w:rPr/>
        <w:t>a</w:t>
      </w:r>
      <w:r>
        <w:rPr>
          <w:spacing w:val="-2"/>
        </w:rPr>
        <w:t> </w:t>
      </w:r>
      <w:r>
        <w:rPr/>
        <w:t>Domingo</w:t>
      </w:r>
      <w:r>
        <w:rPr>
          <w:spacing w:val="-5"/>
        </w:rPr>
        <w:t> </w:t>
      </w:r>
      <w:r>
        <w:rPr/>
        <w:t>de</w:t>
      </w:r>
      <w:r>
        <w:rPr>
          <w:spacing w:val="-3"/>
        </w:rPr>
        <w:t> </w:t>
      </w:r>
      <w:r>
        <w:rPr/>
        <w:t>las</w:t>
      </w:r>
      <w:r>
        <w:rPr>
          <w:spacing w:val="-3"/>
        </w:rPr>
        <w:t> </w:t>
      </w:r>
      <w:r>
        <w:rPr/>
        <w:t>10:00</w:t>
      </w:r>
      <w:r>
        <w:rPr>
          <w:spacing w:val="-5"/>
        </w:rPr>
        <w:t> </w:t>
      </w:r>
      <w:r>
        <w:rPr/>
        <w:t>a</w:t>
      </w:r>
      <w:r>
        <w:rPr>
          <w:spacing w:val="-2"/>
        </w:rPr>
        <w:t> </w:t>
      </w:r>
      <w:r>
        <w:rPr/>
        <w:t>las</w:t>
      </w:r>
      <w:r>
        <w:rPr>
          <w:spacing w:val="-5"/>
        </w:rPr>
        <w:t> </w:t>
      </w:r>
      <w:r>
        <w:rPr/>
        <w:t>21:00</w:t>
      </w:r>
      <w:r>
        <w:rPr>
          <w:spacing w:val="-5"/>
        </w:rPr>
        <w:t> </w:t>
      </w:r>
      <w:r>
        <w:rPr>
          <w:spacing w:val="-2"/>
        </w:rPr>
        <w:t>horas.</w:t>
      </w:r>
    </w:p>
    <w:p>
      <w:pPr>
        <w:pStyle w:val="BodyText"/>
        <w:spacing w:before="48"/>
      </w:pPr>
    </w:p>
    <w:p>
      <w:pPr>
        <w:pStyle w:val="BodyText"/>
        <w:spacing w:line="249" w:lineRule="auto"/>
        <w:ind w:left="138" w:right="120" w:hanging="10"/>
        <w:jc w:val="both"/>
      </w:pPr>
      <w:r>
        <w:rPr/>
        <w:t>ARTÍCULO 7.-</w:t>
      </w:r>
      <w:r>
        <w:rPr/>
        <w:t> El</w:t>
      </w:r>
      <w:r>
        <w:rPr/>
        <w:t> Presidente</w:t>
      </w:r>
      <w:r>
        <w:rPr/>
        <w:t> Municipal</w:t>
      </w:r>
      <w:r>
        <w:rPr/>
        <w:t> podrá</w:t>
      </w:r>
      <w:r>
        <w:rPr/>
        <w:t> autorizar, previa solicitud por escrito, la ampliación del horario establecido en el Artículo anterior, tratándose de Ferias, Exposiciones, Kermesses o eventos especiales similares.</w:t>
      </w:r>
    </w:p>
    <w:p>
      <w:pPr>
        <w:pStyle w:val="BodyText"/>
        <w:spacing w:before="34"/>
      </w:pPr>
    </w:p>
    <w:p>
      <w:pPr>
        <w:pStyle w:val="BodyText"/>
        <w:spacing w:line="247" w:lineRule="auto"/>
        <w:ind w:left="138" w:right="121" w:hanging="10"/>
        <w:jc w:val="both"/>
      </w:pPr>
      <w:r>
        <w:rPr/>
        <w:t>ARTÍCULO 8.- Serán días de cierre obligatorio, los que determine, la Autoridad Municipal, lo cual se anunciará previamente</w:t>
      </w:r>
    </w:p>
    <w:p>
      <w:pPr>
        <w:pStyle w:val="BodyText"/>
        <w:spacing w:after="0" w:line="247" w:lineRule="auto"/>
        <w:jc w:val="both"/>
        <w:sectPr>
          <w:pgSz w:w="11910" w:h="16840"/>
          <w:pgMar w:header="322" w:footer="1080" w:top="1320" w:bottom="1260" w:left="1559" w:right="1559"/>
        </w:sectPr>
      </w:pPr>
    </w:p>
    <w:p>
      <w:pPr>
        <w:pStyle w:val="BodyText"/>
      </w:pPr>
    </w:p>
    <w:p>
      <w:pPr>
        <w:pStyle w:val="BodyText"/>
        <w:spacing w:before="130"/>
      </w:pPr>
    </w:p>
    <w:p>
      <w:pPr>
        <w:spacing w:before="0"/>
        <w:ind w:left="430" w:right="394" w:firstLine="0"/>
        <w:jc w:val="center"/>
        <w:rPr>
          <w:rFonts w:ascii="Arial" w:hAnsi="Arial"/>
          <w:b/>
          <w:sz w:val="24"/>
        </w:rPr>
      </w:pPr>
      <w:r>
        <w:rPr>
          <w:rFonts w:ascii="Arial" w:hAnsi="Arial"/>
          <w:b/>
          <w:sz w:val="24"/>
        </w:rPr>
        <w:t>CAPÍTULO</w:t>
      </w:r>
      <w:r>
        <w:rPr>
          <w:rFonts w:ascii="Arial" w:hAnsi="Arial"/>
          <w:b/>
          <w:spacing w:val="-5"/>
          <w:sz w:val="24"/>
        </w:rPr>
        <w:t> IV</w:t>
      </w:r>
    </w:p>
    <w:p>
      <w:pPr>
        <w:spacing w:before="24"/>
        <w:ind w:left="430" w:right="394"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1"/>
          <w:sz w:val="24"/>
        </w:rPr>
        <w:t> </w:t>
      </w:r>
      <w:r>
        <w:rPr>
          <w:rFonts w:ascii="Arial"/>
          <w:b/>
          <w:sz w:val="24"/>
        </w:rPr>
        <w:t>PROHIBICIONES EN</w:t>
      </w:r>
      <w:r>
        <w:rPr>
          <w:rFonts w:ascii="Arial"/>
          <w:b/>
          <w:spacing w:val="-1"/>
          <w:sz w:val="24"/>
        </w:rPr>
        <w:t> </w:t>
      </w:r>
      <w:r>
        <w:rPr>
          <w:rFonts w:ascii="Arial"/>
          <w:b/>
          <w:spacing w:val="-2"/>
          <w:sz w:val="24"/>
        </w:rPr>
        <w:t>GENERAL</w:t>
      </w:r>
    </w:p>
    <w:p>
      <w:pPr>
        <w:pStyle w:val="BodyText"/>
        <w:spacing w:before="48"/>
        <w:rPr>
          <w:rFonts w:ascii="Arial"/>
          <w:b/>
        </w:rPr>
      </w:pPr>
    </w:p>
    <w:p>
      <w:pPr>
        <w:pStyle w:val="BodyText"/>
        <w:spacing w:line="249" w:lineRule="auto"/>
        <w:ind w:left="138" w:right="119" w:hanging="10"/>
        <w:jc w:val="both"/>
      </w:pPr>
      <w:r>
        <w:rPr/>
        <w:t>ARTÍCULO 9.-</w:t>
      </w:r>
      <w:r>
        <w:rPr/>
        <w:t> Queda prohibido para los propietarios de los establecimientos donde se exploten los giros a que se refiere este Reglamento:</w:t>
      </w:r>
    </w:p>
    <w:p>
      <w:pPr>
        <w:pStyle w:val="BodyText"/>
        <w:spacing w:before="31"/>
      </w:pPr>
    </w:p>
    <w:p>
      <w:pPr>
        <w:pStyle w:val="ListParagraph"/>
        <w:numPr>
          <w:ilvl w:val="2"/>
          <w:numId w:val="1"/>
        </w:numPr>
        <w:tabs>
          <w:tab w:pos="862" w:val="left" w:leader="none"/>
        </w:tabs>
        <w:spacing w:line="249" w:lineRule="auto" w:before="0" w:after="0"/>
        <w:ind w:left="862" w:right="123" w:hanging="720"/>
        <w:jc w:val="left"/>
        <w:rPr>
          <w:sz w:val="24"/>
        </w:rPr>
      </w:pPr>
      <w:r>
        <w:rPr>
          <w:sz w:val="24"/>
        </w:rPr>
        <w:t>Iniciar la explotación de los giros antes mencionados, sin contar con el</w:t>
      </w:r>
      <w:r>
        <w:rPr>
          <w:spacing w:val="80"/>
          <w:sz w:val="24"/>
        </w:rPr>
        <w:t> </w:t>
      </w:r>
      <w:r>
        <w:rPr>
          <w:sz w:val="24"/>
        </w:rPr>
        <w:t>permiso correspondiente otorgado por la Autoridad Municipal.</w:t>
      </w:r>
    </w:p>
    <w:p>
      <w:pPr>
        <w:pStyle w:val="ListParagraph"/>
        <w:numPr>
          <w:ilvl w:val="2"/>
          <w:numId w:val="1"/>
        </w:numPr>
        <w:tabs>
          <w:tab w:pos="862" w:val="left" w:leader="none"/>
        </w:tabs>
        <w:spacing w:line="247" w:lineRule="auto" w:before="12" w:after="0"/>
        <w:ind w:left="862" w:right="122" w:hanging="720"/>
        <w:jc w:val="left"/>
        <w:rPr>
          <w:sz w:val="24"/>
        </w:rPr>
      </w:pPr>
      <w:r>
        <w:rPr>
          <w:sz w:val="24"/>
        </w:rPr>
        <w:t>Vender o permitir la venta o consumo de bebidas alcohólicas o de otras substancias con efectos psicotrópicos.</w:t>
      </w:r>
    </w:p>
    <w:p>
      <w:pPr>
        <w:pStyle w:val="ListParagraph"/>
        <w:numPr>
          <w:ilvl w:val="2"/>
          <w:numId w:val="1"/>
        </w:numPr>
        <w:tabs>
          <w:tab w:pos="862" w:val="left" w:leader="none"/>
        </w:tabs>
        <w:spacing w:line="247" w:lineRule="auto" w:before="17" w:after="0"/>
        <w:ind w:left="862" w:right="123" w:hanging="720"/>
        <w:jc w:val="left"/>
        <w:rPr>
          <w:sz w:val="24"/>
        </w:rPr>
      </w:pPr>
      <w:r>
        <w:rPr>
          <w:sz w:val="24"/>
        </w:rPr>
        <w:t>Instalar los aparatos</w:t>
      </w:r>
      <w:r>
        <w:rPr>
          <w:spacing w:val="-1"/>
          <w:sz w:val="24"/>
        </w:rPr>
        <w:t> </w:t>
      </w:r>
      <w:r>
        <w:rPr>
          <w:sz w:val="24"/>
        </w:rPr>
        <w:t>electrónicos o</w:t>
      </w:r>
      <w:r>
        <w:rPr>
          <w:spacing w:val="-2"/>
          <w:sz w:val="24"/>
        </w:rPr>
        <w:t> </w:t>
      </w:r>
      <w:r>
        <w:rPr>
          <w:sz w:val="24"/>
        </w:rPr>
        <w:t>futbolitos, en lugares</w:t>
      </w:r>
      <w:r>
        <w:rPr>
          <w:spacing w:val="-1"/>
          <w:sz w:val="24"/>
        </w:rPr>
        <w:t> </w:t>
      </w:r>
      <w:r>
        <w:rPr>
          <w:sz w:val="24"/>
        </w:rPr>
        <w:t>abiertos, o en la Vía Pública.</w:t>
      </w:r>
    </w:p>
    <w:p>
      <w:pPr>
        <w:pStyle w:val="ListParagraph"/>
        <w:numPr>
          <w:ilvl w:val="2"/>
          <w:numId w:val="1"/>
        </w:numPr>
        <w:tabs>
          <w:tab w:pos="862" w:val="left" w:leader="none"/>
        </w:tabs>
        <w:spacing w:line="259" w:lineRule="auto" w:before="15" w:after="0"/>
        <w:ind w:left="862" w:right="791" w:hanging="720"/>
        <w:jc w:val="left"/>
        <w:rPr>
          <w:sz w:val="24"/>
        </w:rPr>
      </w:pPr>
      <w:r>
        <w:rPr>
          <w:sz w:val="24"/>
        </w:rPr>
        <w:t>Provocar</w:t>
      </w:r>
      <w:r>
        <w:rPr>
          <w:spacing w:val="-4"/>
          <w:sz w:val="24"/>
        </w:rPr>
        <w:t> </w:t>
      </w:r>
      <w:r>
        <w:rPr>
          <w:sz w:val="24"/>
        </w:rPr>
        <w:t>ruido</w:t>
      </w:r>
      <w:r>
        <w:rPr>
          <w:spacing w:val="-3"/>
          <w:sz w:val="24"/>
        </w:rPr>
        <w:t> </w:t>
      </w:r>
      <w:r>
        <w:rPr>
          <w:sz w:val="24"/>
        </w:rPr>
        <w:t>inmoderado</w:t>
      </w:r>
      <w:r>
        <w:rPr>
          <w:spacing w:val="-4"/>
          <w:sz w:val="24"/>
        </w:rPr>
        <w:t> </w:t>
      </w:r>
      <w:r>
        <w:rPr>
          <w:sz w:val="24"/>
        </w:rPr>
        <w:t>por</w:t>
      </w:r>
      <w:r>
        <w:rPr>
          <w:spacing w:val="-4"/>
          <w:sz w:val="24"/>
        </w:rPr>
        <w:t> </w:t>
      </w:r>
      <w:r>
        <w:rPr>
          <w:sz w:val="24"/>
        </w:rPr>
        <w:t>el</w:t>
      </w:r>
      <w:r>
        <w:rPr>
          <w:spacing w:val="-4"/>
          <w:sz w:val="24"/>
        </w:rPr>
        <w:t> </w:t>
      </w:r>
      <w:r>
        <w:rPr>
          <w:sz w:val="24"/>
        </w:rPr>
        <w:t>uso</w:t>
      </w:r>
      <w:r>
        <w:rPr>
          <w:spacing w:val="-4"/>
          <w:sz w:val="24"/>
        </w:rPr>
        <w:t> </w:t>
      </w:r>
      <w:r>
        <w:rPr>
          <w:sz w:val="24"/>
        </w:rPr>
        <w:t>de</w:t>
      </w:r>
      <w:r>
        <w:rPr>
          <w:spacing w:val="-4"/>
          <w:sz w:val="24"/>
        </w:rPr>
        <w:t> </w:t>
      </w:r>
      <w:r>
        <w:rPr>
          <w:sz w:val="24"/>
        </w:rPr>
        <w:t>los</w:t>
      </w:r>
      <w:r>
        <w:rPr>
          <w:spacing w:val="-6"/>
          <w:sz w:val="24"/>
        </w:rPr>
        <w:t> </w:t>
      </w:r>
      <w:r>
        <w:rPr>
          <w:sz w:val="24"/>
        </w:rPr>
        <w:t>Juegos</w:t>
      </w:r>
      <w:r>
        <w:rPr>
          <w:spacing w:val="-4"/>
          <w:sz w:val="24"/>
        </w:rPr>
        <w:t> </w:t>
      </w:r>
      <w:r>
        <w:rPr>
          <w:sz w:val="24"/>
        </w:rPr>
        <w:t>Electrónicos</w:t>
      </w:r>
      <w:r>
        <w:rPr>
          <w:spacing w:val="-6"/>
          <w:sz w:val="24"/>
        </w:rPr>
        <w:t> </w:t>
      </w:r>
      <w:r>
        <w:rPr>
          <w:sz w:val="24"/>
        </w:rPr>
        <w:t>o </w:t>
      </w:r>
      <w:r>
        <w:rPr>
          <w:spacing w:val="-2"/>
          <w:sz w:val="24"/>
        </w:rPr>
        <w:t>Futbolitos.</w:t>
      </w:r>
    </w:p>
    <w:p>
      <w:pPr>
        <w:pStyle w:val="ListParagraph"/>
        <w:numPr>
          <w:ilvl w:val="2"/>
          <w:numId w:val="1"/>
        </w:numPr>
        <w:tabs>
          <w:tab w:pos="862" w:val="left" w:leader="none"/>
        </w:tabs>
        <w:spacing w:line="247" w:lineRule="auto" w:before="1" w:after="0"/>
        <w:ind w:left="862" w:right="124" w:hanging="720"/>
        <w:jc w:val="left"/>
        <w:rPr>
          <w:sz w:val="24"/>
        </w:rPr>
      </w:pPr>
      <w:r>
        <w:rPr>
          <w:sz w:val="24"/>
        </w:rPr>
        <w:t>Utilizar</w:t>
      </w:r>
      <w:r>
        <w:rPr>
          <w:spacing w:val="38"/>
          <w:sz w:val="24"/>
        </w:rPr>
        <w:t> </w:t>
      </w:r>
      <w:r>
        <w:rPr>
          <w:sz w:val="24"/>
        </w:rPr>
        <w:t>Juegos</w:t>
      </w:r>
      <w:r>
        <w:rPr>
          <w:spacing w:val="38"/>
          <w:sz w:val="24"/>
        </w:rPr>
        <w:t> </w:t>
      </w:r>
      <w:r>
        <w:rPr>
          <w:sz w:val="24"/>
        </w:rPr>
        <w:t>Electrónicos</w:t>
      </w:r>
      <w:r>
        <w:rPr>
          <w:spacing w:val="39"/>
          <w:sz w:val="24"/>
        </w:rPr>
        <w:t> </w:t>
      </w:r>
      <w:r>
        <w:rPr>
          <w:sz w:val="24"/>
        </w:rPr>
        <w:t>que</w:t>
      </w:r>
      <w:r>
        <w:rPr>
          <w:spacing w:val="38"/>
          <w:sz w:val="24"/>
        </w:rPr>
        <w:t> </w:t>
      </w:r>
      <w:r>
        <w:rPr>
          <w:sz w:val="24"/>
        </w:rPr>
        <w:t>contengan</w:t>
      </w:r>
      <w:r>
        <w:rPr>
          <w:spacing w:val="37"/>
          <w:sz w:val="24"/>
        </w:rPr>
        <w:t> </w:t>
      </w:r>
      <w:r>
        <w:rPr>
          <w:sz w:val="24"/>
        </w:rPr>
        <w:t>imágenes</w:t>
      </w:r>
      <w:r>
        <w:rPr>
          <w:spacing w:val="38"/>
          <w:sz w:val="24"/>
        </w:rPr>
        <w:t> </w:t>
      </w:r>
      <w:r>
        <w:rPr>
          <w:sz w:val="24"/>
        </w:rPr>
        <w:t>pornográficas,</w:t>
      </w:r>
      <w:r>
        <w:rPr>
          <w:spacing w:val="39"/>
          <w:sz w:val="24"/>
        </w:rPr>
        <w:t> </w:t>
      </w:r>
      <w:r>
        <w:rPr>
          <w:sz w:val="24"/>
        </w:rPr>
        <w:t>o reñidas con la moral y las buenas costumbres.</w:t>
      </w:r>
    </w:p>
    <w:p>
      <w:pPr>
        <w:pStyle w:val="ListParagraph"/>
        <w:numPr>
          <w:ilvl w:val="2"/>
          <w:numId w:val="1"/>
        </w:numPr>
        <w:tabs>
          <w:tab w:pos="862" w:val="left" w:leader="none"/>
        </w:tabs>
        <w:spacing w:line="249" w:lineRule="auto" w:before="15" w:after="0"/>
        <w:ind w:left="862" w:right="122" w:hanging="720"/>
        <w:jc w:val="left"/>
        <w:rPr>
          <w:sz w:val="24"/>
        </w:rPr>
      </w:pPr>
      <w:r>
        <w:rPr>
          <w:sz w:val="24"/>
        </w:rPr>
        <w:t>Exhibir en el local donde se instalen estos Juegos, cualquier imagen de contenido pornográfico.</w:t>
      </w:r>
    </w:p>
    <w:p>
      <w:pPr>
        <w:pStyle w:val="ListParagraph"/>
        <w:numPr>
          <w:ilvl w:val="2"/>
          <w:numId w:val="1"/>
        </w:numPr>
        <w:tabs>
          <w:tab w:pos="862" w:val="left" w:leader="none"/>
        </w:tabs>
        <w:spacing w:line="249" w:lineRule="auto" w:before="11" w:after="0"/>
        <w:ind w:left="862" w:right="122" w:hanging="720"/>
        <w:jc w:val="left"/>
        <w:rPr>
          <w:sz w:val="24"/>
        </w:rPr>
      </w:pPr>
      <w:r>
        <w:rPr>
          <w:sz w:val="24"/>
        </w:rPr>
        <w:t>Convertir el establecimiento en lugar de reunión de vagos, pandilleros,</w:t>
      </w:r>
      <w:r>
        <w:rPr>
          <w:spacing w:val="80"/>
          <w:sz w:val="24"/>
        </w:rPr>
        <w:t> </w:t>
      </w:r>
      <w:r>
        <w:rPr>
          <w:sz w:val="24"/>
        </w:rPr>
        <w:t>desertores de escuelas o cualquier otro tipo de personas sin oficio.</w:t>
      </w:r>
    </w:p>
    <w:p>
      <w:pPr>
        <w:pStyle w:val="ListParagraph"/>
        <w:numPr>
          <w:ilvl w:val="2"/>
          <w:numId w:val="1"/>
        </w:numPr>
        <w:tabs>
          <w:tab w:pos="862" w:val="left" w:leader="none"/>
        </w:tabs>
        <w:spacing w:line="247" w:lineRule="auto" w:before="12" w:after="0"/>
        <w:ind w:left="862" w:right="124" w:hanging="720"/>
        <w:jc w:val="left"/>
        <w:rPr>
          <w:sz w:val="24"/>
        </w:rPr>
      </w:pPr>
      <w:r>
        <w:rPr>
          <w:sz w:val="24"/>
        </w:rPr>
        <w:t>Explotar</w:t>
      </w:r>
      <w:r>
        <w:rPr>
          <w:spacing w:val="80"/>
          <w:sz w:val="24"/>
        </w:rPr>
        <w:t> </w:t>
      </w:r>
      <w:r>
        <w:rPr>
          <w:sz w:val="24"/>
        </w:rPr>
        <w:t>inmoderadamente</w:t>
      </w:r>
      <w:r>
        <w:rPr>
          <w:spacing w:val="80"/>
          <w:sz w:val="24"/>
        </w:rPr>
        <w:t> </w:t>
      </w:r>
      <w:r>
        <w:rPr>
          <w:sz w:val="24"/>
        </w:rPr>
        <w:t>la</w:t>
      </w:r>
      <w:r>
        <w:rPr>
          <w:spacing w:val="80"/>
          <w:sz w:val="24"/>
        </w:rPr>
        <w:t> </w:t>
      </w:r>
      <w:r>
        <w:rPr>
          <w:sz w:val="24"/>
        </w:rPr>
        <w:t>afición</w:t>
      </w:r>
      <w:r>
        <w:rPr>
          <w:spacing w:val="80"/>
          <w:sz w:val="24"/>
        </w:rPr>
        <w:t> </w:t>
      </w:r>
      <w:r>
        <w:rPr>
          <w:sz w:val="24"/>
        </w:rPr>
        <w:t>a</w:t>
      </w:r>
      <w:r>
        <w:rPr>
          <w:spacing w:val="80"/>
          <w:sz w:val="24"/>
        </w:rPr>
        <w:t> </w:t>
      </w:r>
      <w:r>
        <w:rPr>
          <w:sz w:val="24"/>
        </w:rPr>
        <w:t>estos</w:t>
      </w:r>
      <w:r>
        <w:rPr>
          <w:spacing w:val="80"/>
          <w:sz w:val="24"/>
        </w:rPr>
        <w:t> </w:t>
      </w:r>
      <w:r>
        <w:rPr>
          <w:sz w:val="24"/>
        </w:rPr>
        <w:t>Juegos</w:t>
      </w:r>
      <w:r>
        <w:rPr>
          <w:spacing w:val="80"/>
          <w:sz w:val="24"/>
        </w:rPr>
        <w:t> </w:t>
      </w:r>
      <w:r>
        <w:rPr>
          <w:sz w:val="24"/>
        </w:rPr>
        <w:t>tratándose</w:t>
      </w:r>
      <w:r>
        <w:rPr>
          <w:spacing w:val="80"/>
          <w:sz w:val="24"/>
        </w:rPr>
        <w:t> </w:t>
      </w:r>
      <w:r>
        <w:rPr>
          <w:sz w:val="24"/>
        </w:rPr>
        <w:t>de menores de edad.</w:t>
      </w:r>
    </w:p>
    <w:p>
      <w:pPr>
        <w:pStyle w:val="BodyText"/>
      </w:pPr>
    </w:p>
    <w:p>
      <w:pPr>
        <w:pStyle w:val="BodyText"/>
        <w:spacing w:before="56"/>
      </w:pPr>
    </w:p>
    <w:p>
      <w:pPr>
        <w:spacing w:before="0"/>
        <w:ind w:left="430" w:right="394"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line="264" w:lineRule="auto" w:before="24"/>
        <w:ind w:left="430" w:right="394" w:firstLine="0"/>
        <w:jc w:val="center"/>
        <w:rPr>
          <w:rFonts w:ascii="Arial"/>
          <w:b/>
          <w:sz w:val="24"/>
        </w:rPr>
      </w:pPr>
      <w:r>
        <w:rPr>
          <w:rFonts w:ascii="Arial"/>
          <w:b/>
          <w:sz w:val="24"/>
        </w:rPr>
        <w:t>DE</w:t>
      </w:r>
      <w:r>
        <w:rPr>
          <w:rFonts w:ascii="Arial"/>
          <w:b/>
          <w:spacing w:val="-4"/>
          <w:sz w:val="24"/>
        </w:rPr>
        <w:t> </w:t>
      </w:r>
      <w:r>
        <w:rPr>
          <w:rFonts w:ascii="Arial"/>
          <w:b/>
          <w:sz w:val="24"/>
        </w:rPr>
        <w:t>LA</w:t>
      </w:r>
      <w:r>
        <w:rPr>
          <w:rFonts w:ascii="Arial"/>
          <w:b/>
          <w:spacing w:val="-10"/>
          <w:sz w:val="24"/>
        </w:rPr>
        <w:t> </w:t>
      </w:r>
      <w:r>
        <w:rPr>
          <w:rFonts w:ascii="Arial"/>
          <w:b/>
          <w:sz w:val="24"/>
        </w:rPr>
        <w:t>VIGILANCIA</w:t>
      </w:r>
      <w:r>
        <w:rPr>
          <w:rFonts w:ascii="Arial"/>
          <w:b/>
          <w:spacing w:val="-11"/>
          <w:sz w:val="24"/>
        </w:rPr>
        <w:t> </w:t>
      </w:r>
      <w:r>
        <w:rPr>
          <w:rFonts w:ascii="Arial"/>
          <w:b/>
          <w:sz w:val="24"/>
        </w:rPr>
        <w:t>PARA</w:t>
      </w:r>
      <w:r>
        <w:rPr>
          <w:rFonts w:ascii="Arial"/>
          <w:b/>
          <w:spacing w:val="-10"/>
          <w:sz w:val="24"/>
        </w:rPr>
        <w:t> </w:t>
      </w:r>
      <w:r>
        <w:rPr>
          <w:rFonts w:ascii="Arial"/>
          <w:b/>
          <w:sz w:val="24"/>
        </w:rPr>
        <w:t>EL</w:t>
      </w:r>
      <w:r>
        <w:rPr>
          <w:rFonts w:ascii="Arial"/>
          <w:b/>
          <w:spacing w:val="-4"/>
          <w:sz w:val="24"/>
        </w:rPr>
        <w:t> </w:t>
      </w:r>
      <w:r>
        <w:rPr>
          <w:rFonts w:ascii="Arial"/>
          <w:b/>
          <w:sz w:val="24"/>
        </w:rPr>
        <w:t>CUMPLIMIENTO</w:t>
      </w:r>
      <w:r>
        <w:rPr>
          <w:rFonts w:ascii="Arial"/>
          <w:b/>
          <w:spacing w:val="-4"/>
          <w:sz w:val="24"/>
        </w:rPr>
        <w:t> </w:t>
      </w:r>
      <w:r>
        <w:rPr>
          <w:rFonts w:ascii="Arial"/>
          <w:b/>
          <w:sz w:val="24"/>
        </w:rPr>
        <w:t>DE</w:t>
      </w:r>
      <w:r>
        <w:rPr>
          <w:rFonts w:ascii="Arial"/>
          <w:b/>
          <w:spacing w:val="-4"/>
          <w:sz w:val="24"/>
        </w:rPr>
        <w:t> </w:t>
      </w:r>
      <w:r>
        <w:rPr>
          <w:rFonts w:ascii="Arial"/>
          <w:b/>
          <w:sz w:val="24"/>
        </w:rPr>
        <w:t>LAS DISPOSICIONES DE ESTE REGLAMENTO</w:t>
      </w:r>
    </w:p>
    <w:p>
      <w:pPr>
        <w:pStyle w:val="BodyText"/>
        <w:spacing w:before="24"/>
        <w:rPr>
          <w:rFonts w:ascii="Arial"/>
          <w:b/>
        </w:rPr>
      </w:pPr>
    </w:p>
    <w:p>
      <w:pPr>
        <w:pStyle w:val="BodyText"/>
        <w:spacing w:line="249" w:lineRule="auto"/>
        <w:ind w:left="138" w:right="113" w:hanging="10"/>
        <w:jc w:val="both"/>
      </w:pPr>
      <w:r>
        <w:rPr/>
        <w:t>ARTÍCULO</w:t>
      </w:r>
      <w:r>
        <w:rPr>
          <w:spacing w:val="-12"/>
        </w:rPr>
        <w:t> </w:t>
      </w:r>
      <w:r>
        <w:rPr/>
        <w:t>10.-</w:t>
      </w:r>
      <w:r>
        <w:rPr>
          <w:spacing w:val="-12"/>
        </w:rPr>
        <w:t> </w:t>
      </w:r>
      <w:r>
        <w:rPr/>
        <w:t>Los</w:t>
      </w:r>
      <w:r>
        <w:rPr>
          <w:spacing w:val="-10"/>
        </w:rPr>
        <w:t> </w:t>
      </w:r>
      <w:r>
        <w:rPr/>
        <w:t>Órganos</w:t>
      </w:r>
      <w:r>
        <w:rPr>
          <w:spacing w:val="-10"/>
        </w:rPr>
        <w:t> </w:t>
      </w:r>
      <w:r>
        <w:rPr/>
        <w:t>Oficiales</w:t>
      </w:r>
      <w:r>
        <w:rPr>
          <w:spacing w:val="-12"/>
        </w:rPr>
        <w:t> </w:t>
      </w:r>
      <w:r>
        <w:rPr/>
        <w:t>que</w:t>
      </w:r>
      <w:r>
        <w:rPr>
          <w:spacing w:val="-9"/>
        </w:rPr>
        <w:t> </w:t>
      </w:r>
      <w:r>
        <w:rPr/>
        <w:t>se</w:t>
      </w:r>
      <w:r>
        <w:rPr>
          <w:spacing w:val="-12"/>
        </w:rPr>
        <w:t> </w:t>
      </w:r>
      <w:r>
        <w:rPr/>
        <w:t>mencionan</w:t>
      </w:r>
      <w:r>
        <w:rPr>
          <w:spacing w:val="-9"/>
        </w:rPr>
        <w:t> </w:t>
      </w:r>
      <w:r>
        <w:rPr/>
        <w:t>en</w:t>
      </w:r>
      <w:r>
        <w:rPr>
          <w:spacing w:val="-12"/>
        </w:rPr>
        <w:t> </w:t>
      </w:r>
      <w:r>
        <w:rPr/>
        <w:t>el</w:t>
      </w:r>
      <w:r>
        <w:rPr>
          <w:spacing w:val="-11"/>
        </w:rPr>
        <w:t> </w:t>
      </w:r>
      <w:r>
        <w:rPr/>
        <w:t>artículo</w:t>
      </w:r>
      <w:r>
        <w:rPr>
          <w:spacing w:val="-10"/>
        </w:rPr>
        <w:t> </w:t>
      </w:r>
      <w:r>
        <w:rPr/>
        <w:t>2</w:t>
      </w:r>
      <w:r>
        <w:rPr>
          <w:spacing w:val="-12"/>
        </w:rPr>
        <w:t> </w:t>
      </w:r>
      <w:r>
        <w:rPr/>
        <w:t>de</w:t>
      </w:r>
      <w:r>
        <w:rPr>
          <w:spacing w:val="-9"/>
        </w:rPr>
        <w:t> </w:t>
      </w:r>
      <w:r>
        <w:rPr/>
        <w:t>este Reglamento,</w:t>
      </w:r>
      <w:r>
        <w:rPr>
          <w:spacing w:val="-5"/>
        </w:rPr>
        <w:t> </w:t>
      </w:r>
      <w:r>
        <w:rPr/>
        <w:t>por</w:t>
      </w:r>
      <w:r>
        <w:rPr>
          <w:spacing w:val="-3"/>
        </w:rPr>
        <w:t> </w:t>
      </w:r>
      <w:r>
        <w:rPr/>
        <w:t>conducto</w:t>
      </w:r>
      <w:r>
        <w:rPr>
          <w:spacing w:val="-4"/>
        </w:rPr>
        <w:t> </w:t>
      </w:r>
      <w:r>
        <w:rPr/>
        <w:t>del</w:t>
      </w:r>
      <w:r>
        <w:rPr>
          <w:spacing w:val="-3"/>
        </w:rPr>
        <w:t> </w:t>
      </w:r>
      <w:r>
        <w:rPr/>
        <w:t>C.</w:t>
      </w:r>
      <w:r>
        <w:rPr>
          <w:spacing w:val="-6"/>
        </w:rPr>
        <w:t> </w:t>
      </w:r>
      <w:r>
        <w:rPr/>
        <w:t>Secretario</w:t>
      </w:r>
      <w:r>
        <w:rPr>
          <w:spacing w:val="-5"/>
        </w:rPr>
        <w:t> </w:t>
      </w:r>
      <w:r>
        <w:rPr/>
        <w:t>de</w:t>
      </w:r>
      <w:r>
        <w:rPr>
          <w:spacing w:val="-3"/>
        </w:rPr>
        <w:t> </w:t>
      </w:r>
      <w:r>
        <w:rPr/>
        <w:t>Finanzas</w:t>
      </w:r>
      <w:r>
        <w:rPr>
          <w:spacing w:val="-3"/>
        </w:rPr>
        <w:t> </w:t>
      </w:r>
      <w:r>
        <w:rPr/>
        <w:t>y</w:t>
      </w:r>
      <w:r>
        <w:rPr>
          <w:spacing w:val="-5"/>
        </w:rPr>
        <w:t> </w:t>
      </w:r>
      <w:r>
        <w:rPr/>
        <w:t>Tesorero</w:t>
      </w:r>
      <w:r>
        <w:rPr>
          <w:spacing w:val="-3"/>
        </w:rPr>
        <w:t> </w:t>
      </w:r>
      <w:r>
        <w:rPr/>
        <w:t>Municipal</w:t>
      </w:r>
      <w:r>
        <w:rPr>
          <w:spacing w:val="-6"/>
        </w:rPr>
        <w:t> </w:t>
      </w:r>
      <w:r>
        <w:rPr/>
        <w:t>o a</w:t>
      </w:r>
      <w:r>
        <w:rPr>
          <w:spacing w:val="-8"/>
        </w:rPr>
        <w:t> </w:t>
      </w:r>
      <w:r>
        <w:rPr/>
        <w:t>través</w:t>
      </w:r>
      <w:r>
        <w:rPr>
          <w:spacing w:val="-9"/>
        </w:rPr>
        <w:t> </w:t>
      </w:r>
      <w:r>
        <w:rPr/>
        <w:t>del</w:t>
      </w:r>
      <w:r>
        <w:rPr>
          <w:spacing w:val="-9"/>
        </w:rPr>
        <w:t> </w:t>
      </w:r>
      <w:r>
        <w:rPr/>
        <w:t>Director</w:t>
      </w:r>
      <w:r>
        <w:rPr>
          <w:spacing w:val="-9"/>
        </w:rPr>
        <w:t> </w:t>
      </w:r>
      <w:r>
        <w:rPr/>
        <w:t>de</w:t>
      </w:r>
      <w:r>
        <w:rPr>
          <w:spacing w:val="-8"/>
        </w:rPr>
        <w:t> </w:t>
      </w:r>
      <w:r>
        <w:rPr/>
        <w:t>Comercio</w:t>
      </w:r>
      <w:r>
        <w:rPr>
          <w:spacing w:val="-8"/>
        </w:rPr>
        <w:t> </w:t>
      </w:r>
      <w:r>
        <w:rPr/>
        <w:t>y</w:t>
      </w:r>
      <w:r>
        <w:rPr>
          <w:spacing w:val="-11"/>
        </w:rPr>
        <w:t> </w:t>
      </w:r>
      <w:r>
        <w:rPr/>
        <w:t>Espectáculos,</w:t>
      </w:r>
      <w:r>
        <w:rPr>
          <w:spacing w:val="-10"/>
        </w:rPr>
        <w:t> </w:t>
      </w:r>
      <w:r>
        <w:rPr/>
        <w:t>mantendrán</w:t>
      </w:r>
      <w:r>
        <w:rPr>
          <w:spacing w:val="-10"/>
        </w:rPr>
        <w:t> </w:t>
      </w:r>
      <w:r>
        <w:rPr/>
        <w:t>la</w:t>
      </w:r>
      <w:r>
        <w:rPr>
          <w:spacing w:val="-8"/>
        </w:rPr>
        <w:t> </w:t>
      </w:r>
      <w:r>
        <w:rPr/>
        <w:t>vigilancia,</w:t>
      </w:r>
      <w:r>
        <w:rPr>
          <w:spacing w:val="-8"/>
        </w:rPr>
        <w:t> </w:t>
      </w:r>
      <w:r>
        <w:rPr/>
        <w:t>para el debido cumplimiento de las disposiciones de este Reglamento.</w:t>
      </w:r>
    </w:p>
    <w:p>
      <w:pPr>
        <w:pStyle w:val="BodyText"/>
        <w:spacing w:before="33"/>
      </w:pPr>
    </w:p>
    <w:p>
      <w:pPr>
        <w:pStyle w:val="BodyText"/>
        <w:spacing w:line="249" w:lineRule="auto"/>
        <w:ind w:left="138" w:right="119" w:hanging="10"/>
        <w:jc w:val="both"/>
      </w:pPr>
      <w:r>
        <w:rPr/>
        <w:t>ARTÍCULO 11.-</w:t>
      </w:r>
      <w:r>
        <w:rPr/>
        <w:t> Son</w:t>
      </w:r>
      <w:r>
        <w:rPr/>
        <w:t> auxiliares</w:t>
      </w:r>
      <w:r>
        <w:rPr/>
        <w:t> en</w:t>
      </w:r>
      <w:r>
        <w:rPr/>
        <w:t> la</w:t>
      </w:r>
      <w:r>
        <w:rPr/>
        <w:t> vigilancia</w:t>
      </w:r>
      <w:r>
        <w:rPr/>
        <w:t> del</w:t>
      </w:r>
      <w:r>
        <w:rPr/>
        <w:t> cumplimiento</w:t>
      </w:r>
      <w:r>
        <w:rPr/>
        <w:t> de</w:t>
      </w:r>
      <w:r>
        <w:rPr/>
        <w:t> las disposiciones de este Reglamento:</w:t>
      </w:r>
    </w:p>
    <w:p>
      <w:pPr>
        <w:pStyle w:val="BodyText"/>
        <w:spacing w:before="36"/>
      </w:pPr>
    </w:p>
    <w:p>
      <w:pPr>
        <w:pStyle w:val="ListParagraph"/>
        <w:numPr>
          <w:ilvl w:val="3"/>
          <w:numId w:val="1"/>
        </w:numPr>
        <w:tabs>
          <w:tab w:pos="994" w:val="left" w:leader="none"/>
        </w:tabs>
        <w:spacing w:line="240" w:lineRule="auto" w:before="0" w:after="0"/>
        <w:ind w:left="994" w:right="0" w:hanging="851"/>
        <w:jc w:val="left"/>
        <w:rPr>
          <w:sz w:val="24"/>
        </w:rPr>
      </w:pPr>
      <w:r>
        <w:rPr>
          <w:sz w:val="24"/>
        </w:rPr>
        <w:t>Secretaria</w:t>
      </w:r>
      <w:r>
        <w:rPr>
          <w:spacing w:val="-9"/>
          <w:sz w:val="24"/>
        </w:rPr>
        <w:t> </w:t>
      </w:r>
      <w:r>
        <w:rPr>
          <w:sz w:val="24"/>
        </w:rPr>
        <w:t>de</w:t>
      </w:r>
      <w:r>
        <w:rPr>
          <w:spacing w:val="-6"/>
          <w:sz w:val="24"/>
        </w:rPr>
        <w:t> </w:t>
      </w:r>
      <w:r>
        <w:rPr>
          <w:sz w:val="24"/>
        </w:rPr>
        <w:t>Desarrollo</w:t>
      </w:r>
      <w:r>
        <w:rPr>
          <w:spacing w:val="-6"/>
          <w:sz w:val="24"/>
        </w:rPr>
        <w:t> </w:t>
      </w:r>
      <w:r>
        <w:rPr>
          <w:sz w:val="24"/>
        </w:rPr>
        <w:t>Social</w:t>
      </w:r>
      <w:r>
        <w:rPr>
          <w:spacing w:val="-6"/>
          <w:sz w:val="24"/>
        </w:rPr>
        <w:t> </w:t>
      </w:r>
      <w:r>
        <w:rPr>
          <w:sz w:val="24"/>
        </w:rPr>
        <w:t>y</w:t>
      </w:r>
      <w:r>
        <w:rPr>
          <w:spacing w:val="-7"/>
          <w:sz w:val="24"/>
        </w:rPr>
        <w:t> </w:t>
      </w:r>
      <w:r>
        <w:rPr>
          <w:sz w:val="24"/>
        </w:rPr>
        <w:t>Fomento</w:t>
      </w:r>
      <w:r>
        <w:rPr>
          <w:spacing w:val="-5"/>
          <w:sz w:val="24"/>
        </w:rPr>
        <w:t> </w:t>
      </w:r>
      <w:r>
        <w:rPr>
          <w:spacing w:val="-2"/>
          <w:sz w:val="24"/>
        </w:rPr>
        <w:t>Económico.</w:t>
      </w:r>
    </w:p>
    <w:p>
      <w:pPr>
        <w:pStyle w:val="ListParagraph"/>
        <w:numPr>
          <w:ilvl w:val="3"/>
          <w:numId w:val="1"/>
        </w:numPr>
        <w:tabs>
          <w:tab w:pos="994" w:val="left" w:leader="none"/>
        </w:tabs>
        <w:spacing w:line="240" w:lineRule="auto" w:before="22" w:after="0"/>
        <w:ind w:left="994" w:right="0" w:hanging="851"/>
        <w:jc w:val="left"/>
        <w:rPr>
          <w:sz w:val="24"/>
        </w:rPr>
      </w:pPr>
      <w:r>
        <w:rPr>
          <w:sz w:val="24"/>
        </w:rPr>
        <w:t>C.</w:t>
      </w:r>
      <w:r>
        <w:rPr>
          <w:spacing w:val="-5"/>
          <w:sz w:val="24"/>
        </w:rPr>
        <w:t> </w:t>
      </w:r>
      <w:r>
        <w:rPr>
          <w:sz w:val="24"/>
        </w:rPr>
        <w:t>Director</w:t>
      </w:r>
      <w:r>
        <w:rPr>
          <w:spacing w:val="-3"/>
          <w:sz w:val="24"/>
        </w:rPr>
        <w:t> </w:t>
      </w:r>
      <w:r>
        <w:rPr>
          <w:sz w:val="24"/>
        </w:rPr>
        <w:t>de</w:t>
      </w:r>
      <w:r>
        <w:rPr>
          <w:spacing w:val="-4"/>
          <w:sz w:val="24"/>
        </w:rPr>
        <w:t> </w:t>
      </w:r>
      <w:r>
        <w:rPr>
          <w:sz w:val="24"/>
        </w:rPr>
        <w:t>Desarrollo</w:t>
      </w:r>
      <w:r>
        <w:rPr>
          <w:spacing w:val="-3"/>
          <w:sz w:val="24"/>
        </w:rPr>
        <w:t> </w:t>
      </w:r>
      <w:r>
        <w:rPr>
          <w:sz w:val="24"/>
        </w:rPr>
        <w:t>Urbano</w:t>
      </w:r>
      <w:r>
        <w:rPr>
          <w:spacing w:val="-6"/>
          <w:sz w:val="24"/>
        </w:rPr>
        <w:t> </w:t>
      </w:r>
      <w:r>
        <w:rPr>
          <w:sz w:val="24"/>
        </w:rPr>
        <w:t>y</w:t>
      </w:r>
      <w:r>
        <w:rPr>
          <w:spacing w:val="-5"/>
          <w:sz w:val="24"/>
        </w:rPr>
        <w:t> </w:t>
      </w:r>
      <w:r>
        <w:rPr>
          <w:sz w:val="24"/>
        </w:rPr>
        <w:t>Medio</w:t>
      </w:r>
      <w:r>
        <w:rPr>
          <w:spacing w:val="-4"/>
          <w:sz w:val="24"/>
        </w:rPr>
        <w:t> </w:t>
      </w:r>
      <w:r>
        <w:rPr>
          <w:spacing w:val="-2"/>
          <w:sz w:val="24"/>
        </w:rPr>
        <w:t>Ambiente.</w:t>
      </w:r>
    </w:p>
    <w:p>
      <w:pPr>
        <w:pStyle w:val="ListParagraph"/>
        <w:numPr>
          <w:ilvl w:val="3"/>
          <w:numId w:val="1"/>
        </w:numPr>
        <w:tabs>
          <w:tab w:pos="994" w:val="left" w:leader="none"/>
        </w:tabs>
        <w:spacing w:line="240" w:lineRule="auto" w:before="24" w:after="0"/>
        <w:ind w:left="994" w:right="0" w:hanging="851"/>
        <w:jc w:val="left"/>
        <w:rPr>
          <w:sz w:val="24"/>
        </w:rPr>
      </w:pPr>
      <w:r>
        <w:rPr>
          <w:sz w:val="24"/>
        </w:rPr>
        <w:t>C.</w:t>
      </w:r>
      <w:r>
        <w:rPr>
          <w:spacing w:val="-4"/>
          <w:sz w:val="24"/>
        </w:rPr>
        <w:t> </w:t>
      </w:r>
      <w:r>
        <w:rPr>
          <w:sz w:val="24"/>
        </w:rPr>
        <w:t>Director</w:t>
      </w:r>
      <w:r>
        <w:rPr>
          <w:spacing w:val="-3"/>
          <w:sz w:val="24"/>
        </w:rPr>
        <w:t> </w:t>
      </w:r>
      <w:r>
        <w:rPr>
          <w:sz w:val="24"/>
        </w:rPr>
        <w:t>de</w:t>
      </w:r>
      <w:r>
        <w:rPr>
          <w:spacing w:val="-5"/>
          <w:sz w:val="24"/>
        </w:rPr>
        <w:t> </w:t>
      </w:r>
      <w:r>
        <w:rPr>
          <w:sz w:val="24"/>
        </w:rPr>
        <w:t>Policía</w:t>
      </w:r>
      <w:r>
        <w:rPr>
          <w:spacing w:val="-4"/>
          <w:sz w:val="24"/>
        </w:rPr>
        <w:t> </w:t>
      </w:r>
      <w:r>
        <w:rPr>
          <w:spacing w:val="-2"/>
          <w:sz w:val="24"/>
        </w:rPr>
        <w:t>Municipal.</w:t>
      </w:r>
    </w:p>
    <w:p>
      <w:pPr>
        <w:pStyle w:val="ListParagraph"/>
        <w:numPr>
          <w:ilvl w:val="3"/>
          <w:numId w:val="1"/>
        </w:numPr>
        <w:tabs>
          <w:tab w:pos="994" w:val="left" w:leader="none"/>
        </w:tabs>
        <w:spacing w:line="240" w:lineRule="auto" w:before="21" w:after="0"/>
        <w:ind w:left="994" w:right="0" w:hanging="851"/>
        <w:jc w:val="left"/>
        <w:rPr>
          <w:sz w:val="24"/>
        </w:rPr>
      </w:pPr>
      <w:r>
        <w:rPr>
          <w:sz w:val="24"/>
        </w:rPr>
        <w:t>Inspectores</w:t>
      </w:r>
      <w:r>
        <w:rPr>
          <w:spacing w:val="-6"/>
          <w:sz w:val="24"/>
        </w:rPr>
        <w:t> </w:t>
      </w:r>
      <w:r>
        <w:rPr>
          <w:sz w:val="24"/>
        </w:rPr>
        <w:t>de</w:t>
      </w:r>
      <w:r>
        <w:rPr>
          <w:spacing w:val="-4"/>
          <w:sz w:val="24"/>
        </w:rPr>
        <w:t> </w:t>
      </w:r>
      <w:r>
        <w:rPr>
          <w:sz w:val="24"/>
        </w:rPr>
        <w:t>Comercio</w:t>
      </w:r>
      <w:r>
        <w:rPr>
          <w:spacing w:val="-4"/>
          <w:sz w:val="24"/>
        </w:rPr>
        <w:t> </w:t>
      </w:r>
      <w:r>
        <w:rPr>
          <w:sz w:val="24"/>
        </w:rPr>
        <w:t>y</w:t>
      </w:r>
      <w:r>
        <w:rPr>
          <w:spacing w:val="-7"/>
          <w:sz w:val="24"/>
        </w:rPr>
        <w:t> </w:t>
      </w:r>
      <w:r>
        <w:rPr>
          <w:spacing w:val="-2"/>
          <w:sz w:val="24"/>
        </w:rPr>
        <w:t>Espectáculos.</w:t>
      </w:r>
    </w:p>
    <w:p>
      <w:pPr>
        <w:pStyle w:val="ListParagraph"/>
        <w:numPr>
          <w:ilvl w:val="3"/>
          <w:numId w:val="1"/>
        </w:numPr>
        <w:tabs>
          <w:tab w:pos="994" w:val="left" w:leader="none"/>
        </w:tabs>
        <w:spacing w:line="240" w:lineRule="auto" w:before="22" w:after="0"/>
        <w:ind w:left="994" w:right="0" w:hanging="851"/>
        <w:jc w:val="left"/>
        <w:rPr>
          <w:sz w:val="24"/>
        </w:rPr>
      </w:pPr>
      <w:r>
        <w:rPr>
          <w:sz w:val="24"/>
        </w:rPr>
        <w:t>Inspectores</w:t>
      </w:r>
      <w:r>
        <w:rPr>
          <w:spacing w:val="-6"/>
          <w:sz w:val="24"/>
        </w:rPr>
        <w:t> </w:t>
      </w:r>
      <w:r>
        <w:rPr>
          <w:sz w:val="24"/>
        </w:rPr>
        <w:t>de</w:t>
      </w:r>
      <w:r>
        <w:rPr>
          <w:spacing w:val="-3"/>
          <w:sz w:val="24"/>
        </w:rPr>
        <w:t> </w:t>
      </w:r>
      <w:r>
        <w:rPr>
          <w:sz w:val="24"/>
        </w:rPr>
        <w:t>Desarrollo</w:t>
      </w:r>
      <w:r>
        <w:rPr>
          <w:spacing w:val="-4"/>
          <w:sz w:val="24"/>
        </w:rPr>
        <w:t> </w:t>
      </w:r>
      <w:r>
        <w:rPr>
          <w:sz w:val="24"/>
        </w:rPr>
        <w:t>Urbano</w:t>
      </w:r>
      <w:r>
        <w:rPr>
          <w:spacing w:val="-4"/>
          <w:sz w:val="24"/>
        </w:rPr>
        <w:t> </w:t>
      </w:r>
      <w:r>
        <w:rPr>
          <w:sz w:val="24"/>
        </w:rPr>
        <w:t>y</w:t>
      </w:r>
      <w:r>
        <w:rPr>
          <w:spacing w:val="-5"/>
          <w:sz w:val="24"/>
        </w:rPr>
        <w:t> </w:t>
      </w:r>
      <w:r>
        <w:rPr>
          <w:sz w:val="24"/>
        </w:rPr>
        <w:t>Medo</w:t>
      </w:r>
      <w:r>
        <w:rPr>
          <w:spacing w:val="-4"/>
          <w:sz w:val="24"/>
        </w:rPr>
        <w:t> </w:t>
      </w:r>
      <w:r>
        <w:rPr>
          <w:spacing w:val="-2"/>
          <w:sz w:val="24"/>
        </w:rPr>
        <w:t>Ambiente.</w:t>
      </w:r>
    </w:p>
    <w:p>
      <w:pPr>
        <w:pStyle w:val="ListParagraph"/>
        <w:numPr>
          <w:ilvl w:val="3"/>
          <w:numId w:val="1"/>
        </w:numPr>
        <w:tabs>
          <w:tab w:pos="994" w:val="left" w:leader="none"/>
        </w:tabs>
        <w:spacing w:line="240" w:lineRule="auto" w:before="22" w:after="0"/>
        <w:ind w:left="994" w:right="0" w:hanging="851"/>
        <w:jc w:val="left"/>
        <w:rPr>
          <w:sz w:val="24"/>
        </w:rPr>
      </w:pPr>
      <w:r>
        <w:rPr>
          <w:sz w:val="24"/>
        </w:rPr>
        <w:t>Los</w:t>
      </w:r>
      <w:r>
        <w:rPr>
          <w:spacing w:val="-7"/>
          <w:sz w:val="24"/>
        </w:rPr>
        <w:t> </w:t>
      </w:r>
      <w:r>
        <w:rPr>
          <w:sz w:val="24"/>
        </w:rPr>
        <w:t>Comisionados</w:t>
      </w:r>
      <w:r>
        <w:rPr>
          <w:spacing w:val="-6"/>
          <w:sz w:val="24"/>
        </w:rPr>
        <w:t> </w:t>
      </w:r>
      <w:r>
        <w:rPr>
          <w:sz w:val="24"/>
        </w:rPr>
        <w:t>Municipales,</w:t>
      </w:r>
      <w:r>
        <w:rPr>
          <w:spacing w:val="-7"/>
          <w:sz w:val="24"/>
        </w:rPr>
        <w:t> </w:t>
      </w:r>
      <w:r>
        <w:rPr>
          <w:spacing w:val="-10"/>
          <w:sz w:val="24"/>
        </w:rPr>
        <w:t>y</w:t>
      </w:r>
    </w:p>
    <w:p>
      <w:pPr>
        <w:pStyle w:val="ListParagraph"/>
        <w:numPr>
          <w:ilvl w:val="3"/>
          <w:numId w:val="1"/>
        </w:numPr>
        <w:tabs>
          <w:tab w:pos="994" w:val="left" w:leader="none"/>
        </w:tabs>
        <w:spacing w:line="240" w:lineRule="auto" w:before="24" w:after="0"/>
        <w:ind w:left="994" w:right="0" w:hanging="851"/>
        <w:jc w:val="left"/>
        <w:rPr>
          <w:sz w:val="24"/>
        </w:rPr>
      </w:pPr>
      <w:r>
        <w:rPr>
          <w:sz w:val="24"/>
        </w:rPr>
        <w:t>Los</w:t>
      </w:r>
      <w:r>
        <w:rPr>
          <w:spacing w:val="-3"/>
          <w:sz w:val="24"/>
        </w:rPr>
        <w:t> </w:t>
      </w:r>
      <w:r>
        <w:rPr>
          <w:sz w:val="24"/>
        </w:rPr>
        <w:t>ciudadanos</w:t>
      </w:r>
      <w:r>
        <w:rPr>
          <w:spacing w:val="-5"/>
          <w:sz w:val="24"/>
        </w:rPr>
        <w:t> </w:t>
      </w:r>
      <w:r>
        <w:rPr>
          <w:sz w:val="24"/>
        </w:rPr>
        <w:t>del</w:t>
      </w:r>
      <w:r>
        <w:rPr>
          <w:spacing w:val="-2"/>
          <w:sz w:val="24"/>
        </w:rPr>
        <w:t> Municipio.</w:t>
      </w:r>
    </w:p>
    <w:p>
      <w:pPr>
        <w:pStyle w:val="ListParagraph"/>
        <w:spacing w:after="0" w:line="240" w:lineRule="auto"/>
        <w:jc w:val="left"/>
        <w:rPr>
          <w:sz w:val="24"/>
        </w:rPr>
        <w:sectPr>
          <w:pgSz w:w="11910" w:h="16840"/>
          <w:pgMar w:header="322" w:footer="1080" w:top="1320" w:bottom="1260" w:left="1559" w:right="1559"/>
        </w:sectPr>
      </w:pPr>
    </w:p>
    <w:p>
      <w:pPr>
        <w:spacing w:before="84"/>
        <w:ind w:left="430" w:right="394" w:firstLine="0"/>
        <w:jc w:val="center"/>
        <w:rPr>
          <w:rFonts w:ascii="Arial" w:hAnsi="Arial"/>
          <w:b/>
          <w:sz w:val="24"/>
        </w:rPr>
      </w:pPr>
      <w:r>
        <w:rPr>
          <w:rFonts w:ascii="Arial" w:hAnsi="Arial"/>
          <w:b/>
          <w:sz w:val="24"/>
        </w:rPr>
        <w:t>CAPÍTULO</w:t>
      </w:r>
      <w:r>
        <w:rPr>
          <w:rFonts w:ascii="Arial" w:hAnsi="Arial"/>
          <w:b/>
          <w:spacing w:val="-5"/>
          <w:sz w:val="24"/>
        </w:rPr>
        <w:t> VI</w:t>
      </w:r>
    </w:p>
    <w:p>
      <w:pPr>
        <w:spacing w:before="27"/>
        <w:ind w:left="431" w:right="394"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INFRACCIONES</w:t>
      </w:r>
    </w:p>
    <w:p>
      <w:pPr>
        <w:pStyle w:val="BodyText"/>
        <w:spacing w:before="48"/>
        <w:rPr>
          <w:rFonts w:ascii="Arial"/>
          <w:b/>
        </w:rPr>
      </w:pPr>
    </w:p>
    <w:p>
      <w:pPr>
        <w:pStyle w:val="BodyText"/>
        <w:ind w:left="128"/>
        <w:jc w:val="both"/>
      </w:pPr>
      <w:r>
        <w:rPr/>
        <w:t>ARTÍCULO</w:t>
      </w:r>
      <w:r>
        <w:rPr>
          <w:spacing w:val="-10"/>
        </w:rPr>
        <w:t> </w:t>
      </w:r>
      <w:r>
        <w:rPr/>
        <w:t>12.-</w:t>
      </w:r>
      <w:r>
        <w:rPr>
          <w:spacing w:val="-9"/>
        </w:rPr>
        <w:t> </w:t>
      </w:r>
      <w:r>
        <w:rPr/>
        <w:t>Son</w:t>
      </w:r>
      <w:r>
        <w:rPr>
          <w:spacing w:val="-9"/>
        </w:rPr>
        <w:t> </w:t>
      </w:r>
      <w:r>
        <w:rPr/>
        <w:t>infracciones</w:t>
      </w:r>
      <w:r>
        <w:rPr>
          <w:spacing w:val="-10"/>
        </w:rPr>
        <w:t> </w:t>
      </w:r>
      <w:r>
        <w:rPr/>
        <w:t>al</w:t>
      </w:r>
      <w:r>
        <w:rPr>
          <w:spacing w:val="-8"/>
        </w:rPr>
        <w:t> </w:t>
      </w:r>
      <w:r>
        <w:rPr/>
        <w:t>presente</w:t>
      </w:r>
      <w:r>
        <w:rPr>
          <w:spacing w:val="-11"/>
        </w:rPr>
        <w:t> </w:t>
      </w:r>
      <w:r>
        <w:rPr>
          <w:spacing w:val="-2"/>
        </w:rPr>
        <w:t>Reglamento:</w:t>
      </w:r>
    </w:p>
    <w:p>
      <w:pPr>
        <w:pStyle w:val="BodyText"/>
        <w:spacing w:before="48"/>
      </w:pPr>
    </w:p>
    <w:p>
      <w:pPr>
        <w:pStyle w:val="ListParagraph"/>
        <w:numPr>
          <w:ilvl w:val="4"/>
          <w:numId w:val="1"/>
        </w:numPr>
        <w:tabs>
          <w:tab w:pos="1035" w:val="left" w:leader="none"/>
        </w:tabs>
        <w:spacing w:line="247" w:lineRule="auto" w:before="0" w:after="0"/>
        <w:ind w:left="1035" w:right="120" w:hanging="720"/>
        <w:jc w:val="left"/>
        <w:rPr>
          <w:sz w:val="24"/>
        </w:rPr>
      </w:pPr>
      <w:r>
        <w:rPr>
          <w:sz w:val="24"/>
        </w:rPr>
        <w:t>La</w:t>
      </w:r>
      <w:r>
        <w:rPr>
          <w:spacing w:val="-17"/>
          <w:sz w:val="24"/>
        </w:rPr>
        <w:t> </w:t>
      </w:r>
      <w:r>
        <w:rPr>
          <w:sz w:val="24"/>
        </w:rPr>
        <w:t>violación</w:t>
      </w:r>
      <w:r>
        <w:rPr>
          <w:spacing w:val="-17"/>
          <w:sz w:val="24"/>
        </w:rPr>
        <w:t> </w:t>
      </w:r>
      <w:r>
        <w:rPr>
          <w:sz w:val="24"/>
        </w:rPr>
        <w:t>de</w:t>
      </w:r>
      <w:r>
        <w:rPr>
          <w:spacing w:val="-16"/>
          <w:sz w:val="24"/>
        </w:rPr>
        <w:t> </w:t>
      </w:r>
      <w:r>
        <w:rPr>
          <w:sz w:val="24"/>
        </w:rPr>
        <w:t>cualquiera</w:t>
      </w:r>
      <w:r>
        <w:rPr>
          <w:spacing w:val="-17"/>
          <w:sz w:val="24"/>
        </w:rPr>
        <w:t> </w:t>
      </w:r>
      <w:r>
        <w:rPr>
          <w:sz w:val="24"/>
        </w:rPr>
        <w:t>de</w:t>
      </w:r>
      <w:r>
        <w:rPr>
          <w:spacing w:val="-17"/>
          <w:sz w:val="24"/>
        </w:rPr>
        <w:t> </w:t>
      </w:r>
      <w:r>
        <w:rPr>
          <w:sz w:val="24"/>
        </w:rPr>
        <w:t>las</w:t>
      </w:r>
      <w:r>
        <w:rPr>
          <w:spacing w:val="-19"/>
          <w:sz w:val="24"/>
        </w:rPr>
        <w:t> </w:t>
      </w:r>
      <w:r>
        <w:rPr>
          <w:sz w:val="24"/>
        </w:rPr>
        <w:t>prohibiciones</w:t>
      </w:r>
      <w:r>
        <w:rPr>
          <w:spacing w:val="-17"/>
          <w:sz w:val="24"/>
        </w:rPr>
        <w:t> </w:t>
      </w:r>
      <w:r>
        <w:rPr>
          <w:sz w:val="24"/>
        </w:rPr>
        <w:t>a</w:t>
      </w:r>
      <w:r>
        <w:rPr>
          <w:spacing w:val="-17"/>
          <w:sz w:val="24"/>
        </w:rPr>
        <w:t> </w:t>
      </w:r>
      <w:r>
        <w:rPr>
          <w:sz w:val="24"/>
        </w:rPr>
        <w:t>que</w:t>
      </w:r>
      <w:r>
        <w:rPr>
          <w:spacing w:val="-16"/>
          <w:sz w:val="24"/>
        </w:rPr>
        <w:t> </w:t>
      </w:r>
      <w:r>
        <w:rPr>
          <w:sz w:val="24"/>
        </w:rPr>
        <w:t>se</w:t>
      </w:r>
      <w:r>
        <w:rPr>
          <w:spacing w:val="-17"/>
          <w:sz w:val="24"/>
        </w:rPr>
        <w:t> </w:t>
      </w:r>
      <w:r>
        <w:rPr>
          <w:sz w:val="24"/>
        </w:rPr>
        <w:t>refiere</w:t>
      </w:r>
      <w:r>
        <w:rPr>
          <w:spacing w:val="-19"/>
          <w:sz w:val="24"/>
        </w:rPr>
        <w:t> </w:t>
      </w:r>
      <w:r>
        <w:rPr>
          <w:sz w:val="24"/>
        </w:rPr>
        <w:t>el</w:t>
      </w:r>
      <w:r>
        <w:rPr>
          <w:spacing w:val="-17"/>
          <w:sz w:val="24"/>
        </w:rPr>
        <w:t> </w:t>
      </w:r>
      <w:r>
        <w:rPr>
          <w:sz w:val="24"/>
        </w:rPr>
        <w:t>Artículo 9 de este Reglamento.</w:t>
      </w:r>
    </w:p>
    <w:p>
      <w:pPr>
        <w:pStyle w:val="ListParagraph"/>
        <w:numPr>
          <w:ilvl w:val="4"/>
          <w:numId w:val="1"/>
        </w:numPr>
        <w:tabs>
          <w:tab w:pos="1035" w:val="left" w:leader="none"/>
        </w:tabs>
        <w:spacing w:line="247" w:lineRule="auto" w:before="17" w:after="0"/>
        <w:ind w:left="1035" w:right="121" w:hanging="720"/>
        <w:jc w:val="left"/>
        <w:rPr>
          <w:sz w:val="24"/>
        </w:rPr>
      </w:pPr>
      <w:r>
        <w:rPr>
          <w:sz w:val="24"/>
        </w:rPr>
        <w:t>No contar</w:t>
      </w:r>
      <w:r>
        <w:rPr>
          <w:spacing w:val="-2"/>
          <w:sz w:val="24"/>
        </w:rPr>
        <w:t> </w:t>
      </w:r>
      <w:r>
        <w:rPr>
          <w:sz w:val="24"/>
        </w:rPr>
        <w:t>con</w:t>
      </w:r>
      <w:r>
        <w:rPr>
          <w:spacing w:val="-2"/>
          <w:sz w:val="24"/>
        </w:rPr>
        <w:t> </w:t>
      </w:r>
      <w:r>
        <w:rPr>
          <w:sz w:val="24"/>
        </w:rPr>
        <w:t>el</w:t>
      </w:r>
      <w:r>
        <w:rPr>
          <w:spacing w:val="-3"/>
          <w:sz w:val="24"/>
        </w:rPr>
        <w:t> </w:t>
      </w:r>
      <w:r>
        <w:rPr>
          <w:sz w:val="24"/>
        </w:rPr>
        <w:t>permiso previo otorgado</w:t>
      </w:r>
      <w:r>
        <w:rPr>
          <w:spacing w:val="-2"/>
          <w:sz w:val="24"/>
        </w:rPr>
        <w:t> </w:t>
      </w:r>
      <w:r>
        <w:rPr>
          <w:sz w:val="24"/>
        </w:rPr>
        <w:t>por</w:t>
      </w:r>
      <w:r>
        <w:rPr>
          <w:spacing w:val="-2"/>
          <w:sz w:val="24"/>
        </w:rPr>
        <w:t> </w:t>
      </w:r>
      <w:r>
        <w:rPr>
          <w:sz w:val="24"/>
        </w:rPr>
        <w:t>la</w:t>
      </w:r>
      <w:r>
        <w:rPr>
          <w:spacing w:val="-3"/>
          <w:sz w:val="24"/>
        </w:rPr>
        <w:t> </w:t>
      </w:r>
      <w:r>
        <w:rPr>
          <w:sz w:val="24"/>
        </w:rPr>
        <w:t>Autoridad,</w:t>
      </w:r>
      <w:r>
        <w:rPr>
          <w:spacing w:val="-3"/>
          <w:sz w:val="24"/>
        </w:rPr>
        <w:t> </w:t>
      </w:r>
      <w:r>
        <w:rPr>
          <w:sz w:val="24"/>
        </w:rPr>
        <w:t>al</w:t>
      </w:r>
      <w:r>
        <w:rPr>
          <w:spacing w:val="-4"/>
          <w:sz w:val="24"/>
        </w:rPr>
        <w:t> </w:t>
      </w:r>
      <w:r>
        <w:rPr>
          <w:sz w:val="24"/>
        </w:rPr>
        <w:t>iniciar</w:t>
      </w:r>
      <w:r>
        <w:rPr>
          <w:spacing w:val="-3"/>
          <w:sz w:val="24"/>
        </w:rPr>
        <w:t> </w:t>
      </w:r>
      <w:r>
        <w:rPr>
          <w:sz w:val="24"/>
        </w:rPr>
        <w:t>sus </w:t>
      </w:r>
      <w:r>
        <w:rPr>
          <w:spacing w:val="-2"/>
          <w:sz w:val="24"/>
        </w:rPr>
        <w:t>operaciones.</w:t>
      </w:r>
    </w:p>
    <w:p>
      <w:pPr>
        <w:pStyle w:val="ListParagraph"/>
        <w:numPr>
          <w:ilvl w:val="4"/>
          <w:numId w:val="1"/>
        </w:numPr>
        <w:tabs>
          <w:tab w:pos="1035" w:val="left" w:leader="none"/>
        </w:tabs>
        <w:spacing w:line="240" w:lineRule="auto" w:before="15" w:after="0"/>
        <w:ind w:left="1035" w:right="0" w:hanging="720"/>
        <w:jc w:val="left"/>
        <w:rPr>
          <w:sz w:val="24"/>
        </w:rPr>
      </w:pPr>
      <w:r>
        <w:rPr>
          <w:sz w:val="24"/>
        </w:rPr>
        <w:t>No</w:t>
      </w:r>
      <w:r>
        <w:rPr>
          <w:spacing w:val="-4"/>
          <w:sz w:val="24"/>
        </w:rPr>
        <w:t> </w:t>
      </w:r>
      <w:r>
        <w:rPr>
          <w:sz w:val="24"/>
        </w:rPr>
        <w:t>respetar</w:t>
      </w:r>
      <w:r>
        <w:rPr>
          <w:spacing w:val="-4"/>
          <w:sz w:val="24"/>
        </w:rPr>
        <w:t> </w:t>
      </w:r>
      <w:r>
        <w:rPr>
          <w:sz w:val="24"/>
        </w:rPr>
        <w:t>el</w:t>
      </w:r>
      <w:r>
        <w:rPr>
          <w:spacing w:val="-4"/>
          <w:sz w:val="24"/>
        </w:rPr>
        <w:t> </w:t>
      </w:r>
      <w:r>
        <w:rPr>
          <w:sz w:val="24"/>
        </w:rPr>
        <w:t>horario</w:t>
      </w:r>
      <w:r>
        <w:rPr>
          <w:spacing w:val="-6"/>
          <w:sz w:val="24"/>
        </w:rPr>
        <w:t> </w:t>
      </w:r>
      <w:r>
        <w:rPr>
          <w:spacing w:val="-2"/>
          <w:sz w:val="24"/>
        </w:rPr>
        <w:t>establecido.</w:t>
      </w:r>
    </w:p>
    <w:p>
      <w:pPr>
        <w:pStyle w:val="BodyText"/>
      </w:pPr>
    </w:p>
    <w:p>
      <w:pPr>
        <w:pStyle w:val="BodyText"/>
        <w:spacing w:before="67"/>
      </w:pPr>
    </w:p>
    <w:p>
      <w:pPr>
        <w:spacing w:line="261" w:lineRule="auto" w:before="0"/>
        <w:ind w:left="3227" w:right="3189" w:firstLine="393"/>
        <w:jc w:val="left"/>
        <w:rPr>
          <w:rFonts w:ascii="Arial" w:hAnsi="Arial"/>
          <w:b/>
          <w:sz w:val="24"/>
        </w:rPr>
      </w:pPr>
      <w:r>
        <w:rPr>
          <w:rFonts w:ascii="Arial" w:hAnsi="Arial"/>
          <w:b/>
          <w:sz w:val="24"/>
        </w:rPr>
        <w:t>CAPÍTULO VII</w:t>
      </w:r>
      <w:r>
        <w:rPr>
          <w:rFonts w:ascii="Arial" w:hAnsi="Arial"/>
          <w:b/>
          <w:spacing w:val="40"/>
          <w:sz w:val="24"/>
        </w:rPr>
        <w:t> </w:t>
      </w:r>
      <w:r>
        <w:rPr>
          <w:rFonts w:ascii="Arial" w:hAnsi="Arial"/>
          <w:b/>
          <w:sz w:val="24"/>
        </w:rPr>
        <w:t>DE</w:t>
      </w:r>
      <w:r>
        <w:rPr>
          <w:rFonts w:ascii="Arial" w:hAnsi="Arial"/>
          <w:b/>
          <w:spacing w:val="-17"/>
          <w:sz w:val="24"/>
        </w:rPr>
        <w:t> </w:t>
      </w:r>
      <w:r>
        <w:rPr>
          <w:rFonts w:ascii="Arial" w:hAnsi="Arial"/>
          <w:b/>
          <w:sz w:val="24"/>
        </w:rPr>
        <w:t>LAS</w:t>
      </w:r>
      <w:r>
        <w:rPr>
          <w:rFonts w:ascii="Arial" w:hAnsi="Arial"/>
          <w:b/>
          <w:spacing w:val="-17"/>
          <w:sz w:val="24"/>
        </w:rPr>
        <w:t> </w:t>
      </w:r>
      <w:r>
        <w:rPr>
          <w:rFonts w:ascii="Arial" w:hAnsi="Arial"/>
          <w:b/>
          <w:sz w:val="24"/>
        </w:rPr>
        <w:t>SANCIONES</w:t>
      </w:r>
    </w:p>
    <w:p>
      <w:pPr>
        <w:pStyle w:val="BodyText"/>
        <w:spacing w:before="25"/>
        <w:rPr>
          <w:rFonts w:ascii="Arial"/>
          <w:b/>
        </w:rPr>
      </w:pPr>
    </w:p>
    <w:p>
      <w:pPr>
        <w:pStyle w:val="BodyText"/>
        <w:spacing w:line="249" w:lineRule="auto"/>
        <w:ind w:left="138" w:right="119" w:hanging="10"/>
        <w:jc w:val="both"/>
      </w:pPr>
      <w:r>
        <w:rPr/>
        <w:t>ARTÍCULO 13.-</w:t>
      </w:r>
      <w:r>
        <w:rPr/>
        <w:t> Las infracciones al presente Reglamento serán calificadas y sancionadas</w:t>
      </w:r>
      <w:r>
        <w:rPr>
          <w:spacing w:val="-1"/>
        </w:rPr>
        <w:t> </w:t>
      </w:r>
      <w:r>
        <w:rPr/>
        <w:t>por el C.</w:t>
      </w:r>
      <w:r>
        <w:rPr>
          <w:spacing w:val="-1"/>
        </w:rPr>
        <w:t> </w:t>
      </w:r>
      <w:r>
        <w:rPr/>
        <w:t>Secretario de Finanzas y</w:t>
      </w:r>
      <w:r>
        <w:rPr>
          <w:spacing w:val="-1"/>
        </w:rPr>
        <w:t> </w:t>
      </w:r>
      <w:r>
        <w:rPr/>
        <w:t>Tesorero Municipal, de acuerdo a los informes o reportes de la Dirección de Comercio y Espectáculos, en los términos de lo dispuesto por el presente Reglamento.</w:t>
      </w:r>
    </w:p>
    <w:p>
      <w:pPr>
        <w:pStyle w:val="BodyText"/>
        <w:spacing w:before="35"/>
      </w:pPr>
    </w:p>
    <w:p>
      <w:pPr>
        <w:pStyle w:val="BodyText"/>
        <w:spacing w:line="249" w:lineRule="auto"/>
        <w:ind w:left="138" w:right="122" w:hanging="10"/>
        <w:jc w:val="both"/>
      </w:pPr>
      <w:r>
        <w:rPr/>
        <w:t>ARTÍCULO 14.- Por la comisión de las infracciones señaladas en el Artículo 12 del presente Reglamento, fracciones I, II, y III, se sancionará al propietario del establecimiento con:</w:t>
      </w:r>
    </w:p>
    <w:p>
      <w:pPr>
        <w:pStyle w:val="BodyText"/>
        <w:spacing w:before="35"/>
      </w:pPr>
    </w:p>
    <w:p>
      <w:pPr>
        <w:pStyle w:val="ListParagraph"/>
        <w:numPr>
          <w:ilvl w:val="0"/>
          <w:numId w:val="2"/>
        </w:numPr>
        <w:tabs>
          <w:tab w:pos="994" w:val="left" w:leader="none"/>
        </w:tabs>
        <w:spacing w:line="240" w:lineRule="auto" w:before="0" w:after="0"/>
        <w:ind w:left="994" w:right="0" w:hanging="851"/>
        <w:jc w:val="left"/>
        <w:rPr>
          <w:sz w:val="24"/>
        </w:rPr>
      </w:pPr>
      <w:r>
        <w:rPr>
          <w:spacing w:val="-2"/>
          <w:sz w:val="24"/>
        </w:rPr>
        <w:t>Multa</w:t>
      </w:r>
    </w:p>
    <w:p>
      <w:pPr>
        <w:pStyle w:val="ListParagraph"/>
        <w:numPr>
          <w:ilvl w:val="0"/>
          <w:numId w:val="2"/>
        </w:numPr>
        <w:tabs>
          <w:tab w:pos="994" w:val="left" w:leader="none"/>
        </w:tabs>
        <w:spacing w:line="240" w:lineRule="auto" w:before="22" w:after="0"/>
        <w:ind w:left="994" w:right="0" w:hanging="851"/>
        <w:jc w:val="left"/>
        <w:rPr>
          <w:sz w:val="24"/>
        </w:rPr>
      </w:pPr>
      <w:r>
        <w:rPr>
          <w:sz w:val="24"/>
        </w:rPr>
        <w:t>Clausura</w:t>
      </w:r>
      <w:r>
        <w:rPr>
          <w:spacing w:val="-7"/>
          <w:sz w:val="24"/>
        </w:rPr>
        <w:t> </w:t>
      </w:r>
      <w:r>
        <w:rPr>
          <w:spacing w:val="-2"/>
          <w:sz w:val="24"/>
        </w:rPr>
        <w:t>temporal</w:t>
      </w:r>
    </w:p>
    <w:p>
      <w:pPr>
        <w:pStyle w:val="ListParagraph"/>
        <w:numPr>
          <w:ilvl w:val="0"/>
          <w:numId w:val="2"/>
        </w:numPr>
        <w:tabs>
          <w:tab w:pos="994" w:val="left" w:leader="none"/>
        </w:tabs>
        <w:spacing w:line="240" w:lineRule="auto" w:before="21" w:after="0"/>
        <w:ind w:left="994" w:right="0" w:hanging="851"/>
        <w:jc w:val="left"/>
        <w:rPr>
          <w:sz w:val="24"/>
        </w:rPr>
      </w:pPr>
      <w:r>
        <w:rPr>
          <w:sz w:val="24"/>
        </w:rPr>
        <w:t>Clausura</w:t>
      </w:r>
      <w:r>
        <w:rPr>
          <w:spacing w:val="-7"/>
          <w:sz w:val="24"/>
        </w:rPr>
        <w:t> </w:t>
      </w:r>
      <w:r>
        <w:rPr>
          <w:spacing w:val="-2"/>
          <w:sz w:val="24"/>
        </w:rPr>
        <w:t>definitiva.</w:t>
      </w:r>
    </w:p>
    <w:p>
      <w:pPr>
        <w:pStyle w:val="BodyText"/>
      </w:pPr>
    </w:p>
    <w:p>
      <w:pPr>
        <w:pStyle w:val="BodyText"/>
        <w:spacing w:before="70"/>
      </w:pPr>
    </w:p>
    <w:p>
      <w:pPr>
        <w:spacing w:line="261" w:lineRule="auto" w:before="0"/>
        <w:ind w:left="3443" w:right="3402" w:hanging="3"/>
        <w:jc w:val="center"/>
        <w:rPr>
          <w:rFonts w:ascii="Arial" w:hAnsi="Arial"/>
          <w:b/>
          <w:sz w:val="24"/>
        </w:rPr>
      </w:pPr>
      <w:r>
        <w:rPr>
          <w:rFonts w:ascii="Arial" w:hAnsi="Arial"/>
          <w:b/>
          <w:sz w:val="24"/>
        </w:rPr>
        <w:t>CAPÍTULO VIII DE</w:t>
      </w:r>
      <w:r>
        <w:rPr>
          <w:rFonts w:ascii="Arial" w:hAnsi="Arial"/>
          <w:b/>
          <w:spacing w:val="-17"/>
          <w:sz w:val="24"/>
        </w:rPr>
        <w:t> </w:t>
      </w:r>
      <w:r>
        <w:rPr>
          <w:rFonts w:ascii="Arial" w:hAnsi="Arial"/>
          <w:b/>
          <w:sz w:val="24"/>
        </w:rPr>
        <w:t>LAS</w:t>
      </w:r>
      <w:r>
        <w:rPr>
          <w:rFonts w:ascii="Arial" w:hAnsi="Arial"/>
          <w:b/>
          <w:spacing w:val="-17"/>
          <w:sz w:val="24"/>
        </w:rPr>
        <w:t> </w:t>
      </w:r>
      <w:r>
        <w:rPr>
          <w:rFonts w:ascii="Arial" w:hAnsi="Arial"/>
          <w:b/>
          <w:sz w:val="24"/>
        </w:rPr>
        <w:t>MULTAS</w:t>
      </w:r>
    </w:p>
    <w:p>
      <w:pPr>
        <w:pStyle w:val="BodyText"/>
        <w:spacing w:before="25"/>
        <w:rPr>
          <w:rFonts w:ascii="Arial"/>
          <w:b/>
        </w:rPr>
      </w:pPr>
    </w:p>
    <w:p>
      <w:pPr>
        <w:pStyle w:val="BodyText"/>
        <w:ind w:left="128"/>
        <w:jc w:val="both"/>
      </w:pPr>
      <w:r>
        <w:rPr/>
        <w:t>ARTÍCULO</w:t>
      </w:r>
      <w:r>
        <w:rPr>
          <w:spacing w:val="-5"/>
        </w:rPr>
        <w:t> </w:t>
      </w:r>
      <w:r>
        <w:rPr/>
        <w:t>15.-</w:t>
      </w:r>
      <w:r>
        <w:rPr>
          <w:spacing w:val="-4"/>
        </w:rPr>
        <w:t> </w:t>
      </w:r>
      <w:r>
        <w:rPr/>
        <w:t>La</w:t>
      </w:r>
      <w:r>
        <w:rPr>
          <w:spacing w:val="-4"/>
        </w:rPr>
        <w:t> </w:t>
      </w:r>
      <w:r>
        <w:rPr/>
        <w:t>Sanción</w:t>
      </w:r>
      <w:r>
        <w:rPr>
          <w:spacing w:val="-3"/>
        </w:rPr>
        <w:t> </w:t>
      </w:r>
      <w:r>
        <w:rPr/>
        <w:t>de</w:t>
      </w:r>
      <w:r>
        <w:rPr>
          <w:spacing w:val="-4"/>
        </w:rPr>
        <w:t> </w:t>
      </w:r>
      <w:r>
        <w:rPr/>
        <w:t>multa</w:t>
      </w:r>
      <w:r>
        <w:rPr>
          <w:spacing w:val="-3"/>
        </w:rPr>
        <w:t> </w:t>
      </w:r>
      <w:r>
        <w:rPr/>
        <w:t>se</w:t>
      </w:r>
      <w:r>
        <w:rPr>
          <w:spacing w:val="-3"/>
        </w:rPr>
        <w:t> </w:t>
      </w:r>
      <w:r>
        <w:rPr/>
        <w:t>aplicará</w:t>
      </w:r>
      <w:r>
        <w:rPr>
          <w:spacing w:val="-2"/>
        </w:rPr>
        <w:t> </w:t>
      </w:r>
      <w:r>
        <w:rPr/>
        <w:t>de</w:t>
      </w:r>
      <w:r>
        <w:rPr>
          <w:spacing w:val="-4"/>
        </w:rPr>
        <w:t> </w:t>
      </w:r>
      <w:r>
        <w:rPr/>
        <w:t>la</w:t>
      </w:r>
      <w:r>
        <w:rPr>
          <w:spacing w:val="-3"/>
        </w:rPr>
        <w:t> </w:t>
      </w:r>
      <w:r>
        <w:rPr/>
        <w:t>siguiente</w:t>
      </w:r>
      <w:r>
        <w:rPr>
          <w:spacing w:val="-4"/>
        </w:rPr>
        <w:t> </w:t>
      </w:r>
      <w:r>
        <w:rPr>
          <w:spacing w:val="-2"/>
        </w:rPr>
        <w:t>manera:</w:t>
      </w:r>
    </w:p>
    <w:p>
      <w:pPr>
        <w:pStyle w:val="BodyText"/>
        <w:spacing w:before="46"/>
      </w:pPr>
    </w:p>
    <w:p>
      <w:pPr>
        <w:pStyle w:val="ListParagraph"/>
        <w:numPr>
          <w:ilvl w:val="1"/>
          <w:numId w:val="2"/>
        </w:numPr>
        <w:tabs>
          <w:tab w:pos="995" w:val="left" w:leader="none"/>
        </w:tabs>
        <w:spacing w:line="247" w:lineRule="auto" w:before="0" w:after="0"/>
        <w:ind w:left="995" w:right="120" w:hanging="852"/>
        <w:jc w:val="both"/>
        <w:rPr>
          <w:sz w:val="24"/>
        </w:rPr>
      </w:pPr>
      <w:r>
        <w:rPr>
          <w:sz w:val="24"/>
        </w:rPr>
        <w:t>Por</w:t>
      </w:r>
      <w:r>
        <w:rPr>
          <w:spacing w:val="-7"/>
          <w:sz w:val="24"/>
        </w:rPr>
        <w:t> </w:t>
      </w:r>
      <w:r>
        <w:rPr>
          <w:sz w:val="24"/>
        </w:rPr>
        <w:t>violar</w:t>
      </w:r>
      <w:r>
        <w:rPr>
          <w:spacing w:val="-7"/>
          <w:sz w:val="24"/>
        </w:rPr>
        <w:t> </w:t>
      </w:r>
      <w:r>
        <w:rPr>
          <w:sz w:val="24"/>
        </w:rPr>
        <w:t>el</w:t>
      </w:r>
      <w:r>
        <w:rPr>
          <w:spacing w:val="-7"/>
          <w:sz w:val="24"/>
        </w:rPr>
        <w:t> </w:t>
      </w:r>
      <w:r>
        <w:rPr>
          <w:sz w:val="24"/>
        </w:rPr>
        <w:t>horario</w:t>
      </w:r>
      <w:r>
        <w:rPr>
          <w:spacing w:val="-6"/>
          <w:sz w:val="24"/>
        </w:rPr>
        <w:t> </w:t>
      </w:r>
      <w:r>
        <w:rPr>
          <w:sz w:val="24"/>
        </w:rPr>
        <w:t>establecido,</w:t>
      </w:r>
      <w:r>
        <w:rPr>
          <w:spacing w:val="-6"/>
          <w:sz w:val="24"/>
        </w:rPr>
        <w:t> </w:t>
      </w:r>
      <w:r>
        <w:rPr>
          <w:sz w:val="24"/>
        </w:rPr>
        <w:t>10</w:t>
      </w:r>
      <w:r>
        <w:rPr>
          <w:spacing w:val="-6"/>
          <w:sz w:val="24"/>
        </w:rPr>
        <w:t> </w:t>
      </w:r>
      <w:r>
        <w:rPr>
          <w:sz w:val="24"/>
        </w:rPr>
        <w:t>salarios</w:t>
      </w:r>
      <w:r>
        <w:rPr>
          <w:spacing w:val="-9"/>
          <w:sz w:val="24"/>
        </w:rPr>
        <w:t> </w:t>
      </w:r>
      <w:r>
        <w:rPr>
          <w:sz w:val="24"/>
        </w:rPr>
        <w:t>mínimos</w:t>
      </w:r>
      <w:r>
        <w:rPr>
          <w:spacing w:val="-9"/>
          <w:sz w:val="24"/>
        </w:rPr>
        <w:t> </w:t>
      </w:r>
      <w:r>
        <w:rPr>
          <w:sz w:val="24"/>
        </w:rPr>
        <w:t>diarios</w:t>
      </w:r>
      <w:r>
        <w:rPr>
          <w:spacing w:val="-6"/>
          <w:sz w:val="24"/>
        </w:rPr>
        <w:t> </w:t>
      </w:r>
      <w:r>
        <w:rPr>
          <w:sz w:val="24"/>
        </w:rPr>
        <w:t>vigentes</w:t>
      </w:r>
      <w:r>
        <w:rPr>
          <w:spacing w:val="-6"/>
          <w:sz w:val="24"/>
        </w:rPr>
        <w:t> </w:t>
      </w:r>
      <w:r>
        <w:rPr>
          <w:sz w:val="24"/>
        </w:rPr>
        <w:t>en esta área geográfica.</w:t>
      </w:r>
    </w:p>
    <w:p>
      <w:pPr>
        <w:pStyle w:val="ListParagraph"/>
        <w:numPr>
          <w:ilvl w:val="1"/>
          <w:numId w:val="2"/>
        </w:numPr>
        <w:tabs>
          <w:tab w:pos="995" w:val="left" w:leader="none"/>
        </w:tabs>
        <w:spacing w:line="247" w:lineRule="auto" w:before="17" w:after="0"/>
        <w:ind w:left="995" w:right="124" w:hanging="852"/>
        <w:jc w:val="both"/>
        <w:rPr>
          <w:sz w:val="24"/>
        </w:rPr>
      </w:pPr>
      <w:r>
        <w:rPr>
          <w:sz w:val="24"/>
        </w:rPr>
        <w:t>Por iniciar operaciones sin contar con el permiso, 5 veces el salario mínimo vigente en esta área geográfica y clausura temporal.</w:t>
      </w:r>
    </w:p>
    <w:p>
      <w:pPr>
        <w:pStyle w:val="ListParagraph"/>
        <w:numPr>
          <w:ilvl w:val="1"/>
          <w:numId w:val="2"/>
        </w:numPr>
        <w:tabs>
          <w:tab w:pos="995" w:val="left" w:leader="none"/>
        </w:tabs>
        <w:spacing w:line="249" w:lineRule="auto" w:before="15" w:after="0"/>
        <w:ind w:left="995" w:right="115" w:hanging="852"/>
        <w:jc w:val="both"/>
        <w:rPr>
          <w:sz w:val="24"/>
        </w:rPr>
      </w:pPr>
      <w:r>
        <w:rPr>
          <w:sz w:val="24"/>
        </w:rPr>
        <w:t>Por vender o permitir la venta o consumo de bebidas alcohólicas o cualquier</w:t>
      </w:r>
      <w:r>
        <w:rPr>
          <w:spacing w:val="-7"/>
          <w:sz w:val="24"/>
        </w:rPr>
        <w:t> </w:t>
      </w:r>
      <w:r>
        <w:rPr>
          <w:sz w:val="24"/>
        </w:rPr>
        <w:t>otra</w:t>
      </w:r>
      <w:r>
        <w:rPr>
          <w:spacing w:val="-6"/>
          <w:sz w:val="24"/>
        </w:rPr>
        <w:t> </w:t>
      </w:r>
      <w:r>
        <w:rPr>
          <w:sz w:val="24"/>
        </w:rPr>
        <w:t>substancia</w:t>
      </w:r>
      <w:r>
        <w:rPr>
          <w:spacing w:val="-6"/>
          <w:sz w:val="24"/>
        </w:rPr>
        <w:t> </w:t>
      </w:r>
      <w:r>
        <w:rPr>
          <w:sz w:val="24"/>
        </w:rPr>
        <w:t>con</w:t>
      </w:r>
      <w:r>
        <w:rPr>
          <w:spacing w:val="-8"/>
          <w:sz w:val="24"/>
        </w:rPr>
        <w:t> </w:t>
      </w:r>
      <w:r>
        <w:rPr>
          <w:sz w:val="24"/>
        </w:rPr>
        <w:t>efectos</w:t>
      </w:r>
      <w:r>
        <w:rPr>
          <w:spacing w:val="-9"/>
          <w:sz w:val="24"/>
        </w:rPr>
        <w:t> </w:t>
      </w:r>
      <w:r>
        <w:rPr>
          <w:sz w:val="24"/>
        </w:rPr>
        <w:t>psicotrópicos,</w:t>
      </w:r>
      <w:r>
        <w:rPr>
          <w:spacing w:val="-8"/>
          <w:sz w:val="24"/>
        </w:rPr>
        <w:t> </w:t>
      </w:r>
      <w:r>
        <w:rPr>
          <w:sz w:val="24"/>
        </w:rPr>
        <w:t>50</w:t>
      </w:r>
      <w:r>
        <w:rPr>
          <w:spacing w:val="-8"/>
          <w:sz w:val="24"/>
        </w:rPr>
        <w:t> </w:t>
      </w:r>
      <w:r>
        <w:rPr>
          <w:sz w:val="24"/>
        </w:rPr>
        <w:t>salarios</w:t>
      </w:r>
      <w:r>
        <w:rPr>
          <w:spacing w:val="-9"/>
          <w:sz w:val="24"/>
        </w:rPr>
        <w:t> </w:t>
      </w:r>
      <w:r>
        <w:rPr>
          <w:sz w:val="24"/>
        </w:rPr>
        <w:t>mínimos vigentes en esta área geográfica y clausura.</w:t>
      </w:r>
    </w:p>
    <w:p>
      <w:pPr>
        <w:pStyle w:val="ListParagraph"/>
        <w:numPr>
          <w:ilvl w:val="1"/>
          <w:numId w:val="2"/>
        </w:numPr>
        <w:tabs>
          <w:tab w:pos="995" w:val="left" w:leader="none"/>
        </w:tabs>
        <w:spacing w:line="249" w:lineRule="auto" w:before="10" w:after="0"/>
        <w:ind w:left="995" w:right="124" w:hanging="852"/>
        <w:jc w:val="both"/>
        <w:rPr>
          <w:sz w:val="24"/>
        </w:rPr>
      </w:pPr>
      <w:r>
        <w:rPr>
          <w:sz w:val="24"/>
        </w:rPr>
        <w:t>Por instalar Juegos Electrónicos o futbolitos</w:t>
      </w:r>
      <w:r>
        <w:rPr>
          <w:spacing w:val="-1"/>
          <w:sz w:val="24"/>
        </w:rPr>
        <w:t> </w:t>
      </w:r>
      <w:r>
        <w:rPr>
          <w:sz w:val="24"/>
        </w:rPr>
        <w:t>en lugares abiertos, o en la Vía Pública, 10 salarios mínimos diarios vigentes en esta área </w:t>
      </w:r>
      <w:r>
        <w:rPr>
          <w:spacing w:val="-2"/>
          <w:sz w:val="24"/>
        </w:rPr>
        <w:t>geográfica.</w:t>
      </w:r>
    </w:p>
    <w:p>
      <w:pPr>
        <w:pStyle w:val="ListParagraph"/>
        <w:numPr>
          <w:ilvl w:val="1"/>
          <w:numId w:val="2"/>
        </w:numPr>
        <w:tabs>
          <w:tab w:pos="995" w:val="left" w:leader="none"/>
        </w:tabs>
        <w:spacing w:line="247" w:lineRule="auto" w:before="10" w:after="0"/>
        <w:ind w:left="995" w:right="115" w:hanging="852"/>
        <w:jc w:val="both"/>
        <w:rPr>
          <w:sz w:val="24"/>
        </w:rPr>
      </w:pPr>
      <w:r>
        <w:rPr>
          <w:sz w:val="24"/>
        </w:rPr>
        <w:t>Por</w:t>
      </w:r>
      <w:r>
        <w:rPr>
          <w:spacing w:val="-8"/>
          <w:sz w:val="24"/>
        </w:rPr>
        <w:t> </w:t>
      </w:r>
      <w:r>
        <w:rPr>
          <w:sz w:val="24"/>
        </w:rPr>
        <w:t>permitir</w:t>
      </w:r>
      <w:r>
        <w:rPr>
          <w:spacing w:val="-9"/>
          <w:sz w:val="24"/>
        </w:rPr>
        <w:t> </w:t>
      </w:r>
      <w:r>
        <w:rPr>
          <w:sz w:val="24"/>
        </w:rPr>
        <w:t>ruido</w:t>
      </w:r>
      <w:r>
        <w:rPr>
          <w:spacing w:val="-7"/>
          <w:sz w:val="24"/>
        </w:rPr>
        <w:t> </w:t>
      </w:r>
      <w:r>
        <w:rPr>
          <w:sz w:val="24"/>
        </w:rPr>
        <w:t>inmoderado,</w:t>
      </w:r>
      <w:r>
        <w:rPr>
          <w:spacing w:val="-10"/>
          <w:sz w:val="24"/>
        </w:rPr>
        <w:t> </w:t>
      </w:r>
      <w:r>
        <w:rPr>
          <w:sz w:val="24"/>
        </w:rPr>
        <w:t>al</w:t>
      </w:r>
      <w:r>
        <w:rPr>
          <w:spacing w:val="-8"/>
          <w:sz w:val="24"/>
        </w:rPr>
        <w:t> </w:t>
      </w:r>
      <w:r>
        <w:rPr>
          <w:sz w:val="24"/>
        </w:rPr>
        <w:t>hacer</w:t>
      </w:r>
      <w:r>
        <w:rPr>
          <w:spacing w:val="-11"/>
          <w:sz w:val="24"/>
        </w:rPr>
        <w:t> </w:t>
      </w:r>
      <w:r>
        <w:rPr>
          <w:sz w:val="24"/>
        </w:rPr>
        <w:t>uso</w:t>
      </w:r>
      <w:r>
        <w:rPr>
          <w:spacing w:val="-9"/>
          <w:sz w:val="24"/>
        </w:rPr>
        <w:t> </w:t>
      </w:r>
      <w:r>
        <w:rPr>
          <w:sz w:val="24"/>
        </w:rPr>
        <w:t>de</w:t>
      </w:r>
      <w:r>
        <w:rPr>
          <w:spacing w:val="-7"/>
          <w:sz w:val="24"/>
        </w:rPr>
        <w:t> </w:t>
      </w:r>
      <w:r>
        <w:rPr>
          <w:sz w:val="24"/>
        </w:rPr>
        <w:t>los</w:t>
      </w:r>
      <w:r>
        <w:rPr>
          <w:spacing w:val="-10"/>
          <w:sz w:val="24"/>
        </w:rPr>
        <w:t> </w:t>
      </w:r>
      <w:r>
        <w:rPr>
          <w:sz w:val="24"/>
        </w:rPr>
        <w:t>Juegos</w:t>
      </w:r>
      <w:r>
        <w:rPr>
          <w:spacing w:val="-10"/>
          <w:sz w:val="24"/>
        </w:rPr>
        <w:t> </w:t>
      </w:r>
      <w:r>
        <w:rPr>
          <w:sz w:val="24"/>
        </w:rPr>
        <w:t>Electrónicos</w:t>
      </w:r>
      <w:r>
        <w:rPr>
          <w:spacing w:val="-8"/>
          <w:sz w:val="24"/>
        </w:rPr>
        <w:t> </w:t>
      </w:r>
      <w:r>
        <w:rPr>
          <w:sz w:val="24"/>
        </w:rPr>
        <w:t>o Futbolitos,</w:t>
      </w:r>
      <w:r>
        <w:rPr>
          <w:spacing w:val="-6"/>
          <w:sz w:val="24"/>
        </w:rPr>
        <w:t> </w:t>
      </w:r>
      <w:r>
        <w:rPr>
          <w:sz w:val="24"/>
        </w:rPr>
        <w:t>10</w:t>
      </w:r>
      <w:r>
        <w:rPr>
          <w:spacing w:val="-6"/>
          <w:sz w:val="24"/>
        </w:rPr>
        <w:t> </w:t>
      </w:r>
      <w:r>
        <w:rPr>
          <w:sz w:val="24"/>
        </w:rPr>
        <w:t>salarios</w:t>
      </w:r>
      <w:r>
        <w:rPr>
          <w:spacing w:val="-9"/>
          <w:sz w:val="24"/>
        </w:rPr>
        <w:t> </w:t>
      </w:r>
      <w:r>
        <w:rPr>
          <w:sz w:val="24"/>
        </w:rPr>
        <w:t>mínimos</w:t>
      </w:r>
      <w:r>
        <w:rPr>
          <w:spacing w:val="-9"/>
          <w:sz w:val="24"/>
        </w:rPr>
        <w:t> </w:t>
      </w:r>
      <w:r>
        <w:rPr>
          <w:sz w:val="24"/>
        </w:rPr>
        <w:t>diarios</w:t>
      </w:r>
      <w:r>
        <w:rPr>
          <w:spacing w:val="-6"/>
          <w:sz w:val="24"/>
        </w:rPr>
        <w:t> </w:t>
      </w:r>
      <w:r>
        <w:rPr>
          <w:sz w:val="24"/>
        </w:rPr>
        <w:t>vigentes</w:t>
      </w:r>
      <w:r>
        <w:rPr>
          <w:spacing w:val="-6"/>
          <w:sz w:val="24"/>
        </w:rPr>
        <w:t> </w:t>
      </w:r>
      <w:r>
        <w:rPr>
          <w:sz w:val="24"/>
        </w:rPr>
        <w:t>en</w:t>
      </w:r>
      <w:r>
        <w:rPr>
          <w:spacing w:val="-8"/>
          <w:sz w:val="24"/>
        </w:rPr>
        <w:t> </w:t>
      </w:r>
      <w:r>
        <w:rPr>
          <w:sz w:val="24"/>
        </w:rPr>
        <w:t>esta</w:t>
      </w:r>
      <w:r>
        <w:rPr>
          <w:spacing w:val="-6"/>
          <w:sz w:val="24"/>
        </w:rPr>
        <w:t> </w:t>
      </w:r>
      <w:r>
        <w:rPr>
          <w:sz w:val="24"/>
        </w:rPr>
        <w:t>área</w:t>
      </w:r>
      <w:r>
        <w:rPr>
          <w:spacing w:val="-6"/>
          <w:sz w:val="24"/>
        </w:rPr>
        <w:t> </w:t>
      </w:r>
      <w:r>
        <w:rPr>
          <w:sz w:val="24"/>
        </w:rPr>
        <w:t>geográfica.</w:t>
      </w:r>
    </w:p>
    <w:p>
      <w:pPr>
        <w:pStyle w:val="ListParagraph"/>
        <w:spacing w:after="0" w:line="247" w:lineRule="auto"/>
        <w:jc w:val="both"/>
        <w:rPr>
          <w:sz w:val="24"/>
        </w:rPr>
        <w:sectPr>
          <w:pgSz w:w="11910" w:h="16840"/>
          <w:pgMar w:header="322" w:footer="1080" w:top="1320" w:bottom="1260" w:left="1559" w:right="1559"/>
        </w:sectPr>
      </w:pPr>
    </w:p>
    <w:p>
      <w:pPr>
        <w:pStyle w:val="ListParagraph"/>
        <w:numPr>
          <w:ilvl w:val="1"/>
          <w:numId w:val="2"/>
        </w:numPr>
        <w:tabs>
          <w:tab w:pos="993" w:val="left" w:leader="none"/>
          <w:tab w:pos="995" w:val="left" w:leader="none"/>
        </w:tabs>
        <w:spacing w:line="249" w:lineRule="auto" w:before="84" w:after="0"/>
        <w:ind w:left="995" w:right="122" w:hanging="852"/>
        <w:jc w:val="both"/>
        <w:rPr>
          <w:sz w:val="24"/>
        </w:rPr>
      </w:pPr>
      <w:r>
        <w:rPr>
          <w:sz w:val="24"/>
        </w:rPr>
        <w:t>Por utilizar el establecimiento aparatos o juegos que contengan imágenes pornográficas o reñidas con las buenas costumbres, 10 salarios mínimos diarios vigentes en esta área geográfica.</w:t>
      </w:r>
    </w:p>
    <w:p>
      <w:pPr>
        <w:pStyle w:val="ListParagraph"/>
        <w:numPr>
          <w:ilvl w:val="1"/>
          <w:numId w:val="2"/>
        </w:numPr>
        <w:tabs>
          <w:tab w:pos="993" w:val="left" w:leader="none"/>
          <w:tab w:pos="995" w:val="left" w:leader="none"/>
        </w:tabs>
        <w:spacing w:line="249" w:lineRule="auto" w:before="10" w:after="0"/>
        <w:ind w:left="995" w:right="123" w:hanging="852"/>
        <w:jc w:val="both"/>
        <w:rPr>
          <w:sz w:val="24"/>
        </w:rPr>
      </w:pPr>
      <w:r>
        <w:rPr>
          <w:sz w:val="24"/>
        </w:rPr>
        <w:t>Por exhibir en el local donde se encuentra el establecimiento imágenes de contenido pornográfico, 10 veces el salario mínimo diario vigente en esta área geográfica.</w:t>
      </w:r>
    </w:p>
    <w:p>
      <w:pPr>
        <w:pStyle w:val="ListParagraph"/>
        <w:numPr>
          <w:ilvl w:val="1"/>
          <w:numId w:val="2"/>
        </w:numPr>
        <w:tabs>
          <w:tab w:pos="995" w:val="left" w:leader="none"/>
        </w:tabs>
        <w:spacing w:line="249" w:lineRule="auto" w:before="11" w:after="0"/>
        <w:ind w:left="995" w:right="118" w:hanging="852"/>
        <w:jc w:val="both"/>
        <w:rPr>
          <w:sz w:val="24"/>
        </w:rPr>
      </w:pPr>
      <w:r>
        <w:rPr>
          <w:sz w:val="24"/>
        </w:rPr>
        <w:t>Por permitir que el establecimiento se convierta en lugar de reunión de vagos, pandilleros, desertores de escuela o cualquier otro tipo de personas sin oficio, 10 veces el salario mínimo vigente en esta área </w:t>
      </w:r>
      <w:r>
        <w:rPr>
          <w:spacing w:val="-2"/>
          <w:sz w:val="24"/>
        </w:rPr>
        <w:t>geográfica.</w:t>
      </w:r>
    </w:p>
    <w:p>
      <w:pPr>
        <w:pStyle w:val="BodyText"/>
      </w:pPr>
    </w:p>
    <w:p>
      <w:pPr>
        <w:pStyle w:val="BodyText"/>
        <w:spacing w:before="54"/>
      </w:pPr>
    </w:p>
    <w:p>
      <w:pPr>
        <w:spacing w:before="1"/>
        <w:ind w:left="430" w:right="394" w:firstLine="0"/>
        <w:jc w:val="center"/>
        <w:rPr>
          <w:rFonts w:ascii="Arial" w:hAnsi="Arial"/>
          <w:b/>
          <w:sz w:val="24"/>
        </w:rPr>
      </w:pPr>
      <w:r>
        <w:rPr>
          <w:rFonts w:ascii="Arial" w:hAnsi="Arial"/>
          <w:b/>
          <w:sz w:val="24"/>
        </w:rPr>
        <w:t>CAPÍTULO</w:t>
      </w:r>
      <w:r>
        <w:rPr>
          <w:rFonts w:ascii="Arial" w:hAnsi="Arial"/>
          <w:b/>
          <w:spacing w:val="-5"/>
          <w:sz w:val="24"/>
        </w:rPr>
        <w:t> IX</w:t>
      </w:r>
    </w:p>
    <w:p>
      <w:pPr>
        <w:spacing w:before="24"/>
        <w:ind w:left="430" w:right="394"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CLAUSURAS</w:t>
      </w:r>
    </w:p>
    <w:p>
      <w:pPr>
        <w:pStyle w:val="BodyText"/>
        <w:spacing w:before="50"/>
        <w:rPr>
          <w:rFonts w:ascii="Arial"/>
          <w:b/>
        </w:rPr>
      </w:pPr>
    </w:p>
    <w:p>
      <w:pPr>
        <w:pStyle w:val="BodyText"/>
        <w:spacing w:line="247" w:lineRule="auto"/>
        <w:ind w:left="138" w:right="113" w:hanging="10"/>
        <w:jc w:val="both"/>
      </w:pPr>
      <w:r>
        <w:rPr/>
        <w:t>ARTÍCULO 16.-</w:t>
      </w:r>
      <w:r>
        <w:rPr/>
        <w:t> Procederá</w:t>
      </w:r>
      <w:r>
        <w:rPr/>
        <w:t> la</w:t>
      </w:r>
      <w:r>
        <w:rPr/>
        <w:t> clausura</w:t>
      </w:r>
      <w:r>
        <w:rPr/>
        <w:t> temporal</w:t>
      </w:r>
      <w:r>
        <w:rPr/>
        <w:t> o</w:t>
      </w:r>
      <w:r>
        <w:rPr/>
        <w:t> definitiva</w:t>
      </w:r>
      <w:r>
        <w:rPr/>
        <w:t> de</w:t>
      </w:r>
      <w:r>
        <w:rPr/>
        <w:t> los establecimientos</w:t>
      </w:r>
      <w:r>
        <w:rPr/>
        <w:t> que</w:t>
      </w:r>
      <w:r>
        <w:rPr/>
        <w:t> se</w:t>
      </w:r>
      <w:r>
        <w:rPr/>
        <w:t> dediquen</w:t>
      </w:r>
      <w:r>
        <w:rPr/>
        <w:t> a</w:t>
      </w:r>
      <w:r>
        <w:rPr/>
        <w:t> la</w:t>
      </w:r>
      <w:r>
        <w:rPr/>
        <w:t> explotación</w:t>
      </w:r>
      <w:r>
        <w:rPr/>
        <w:t> de</w:t>
      </w:r>
      <w:r>
        <w:rPr/>
        <w:t> Juegos</w:t>
      </w:r>
      <w:r>
        <w:rPr/>
        <w:t> Electrónicos</w:t>
      </w:r>
      <w:r>
        <w:rPr/>
        <w:t> y Futbolitos, en los siguientes casos:</w:t>
      </w:r>
    </w:p>
    <w:p>
      <w:pPr>
        <w:pStyle w:val="BodyText"/>
        <w:spacing w:before="42"/>
      </w:pPr>
    </w:p>
    <w:p>
      <w:pPr>
        <w:pStyle w:val="ListParagraph"/>
        <w:numPr>
          <w:ilvl w:val="2"/>
          <w:numId w:val="2"/>
        </w:numPr>
        <w:tabs>
          <w:tab w:pos="995" w:val="left" w:leader="none"/>
        </w:tabs>
        <w:spacing w:line="249" w:lineRule="auto" w:before="0" w:after="0"/>
        <w:ind w:left="995" w:right="115" w:hanging="852"/>
        <w:jc w:val="both"/>
        <w:rPr>
          <w:sz w:val="24"/>
        </w:rPr>
      </w:pPr>
      <w:r>
        <w:rPr>
          <w:sz w:val="24"/>
        </w:rPr>
        <w:t>Cuando los propietarios de establecimientos que se dediquen a la explotación de Juegos Electrónicos y Futbolitos, inicien sus actividades sin haber solicitado y obtenido el permiso de la Autoridad Municipal </w:t>
      </w:r>
      <w:r>
        <w:rPr>
          <w:spacing w:val="-2"/>
          <w:sz w:val="24"/>
        </w:rPr>
        <w:t>correspondiente.</w:t>
      </w:r>
    </w:p>
    <w:p>
      <w:pPr>
        <w:pStyle w:val="ListParagraph"/>
        <w:numPr>
          <w:ilvl w:val="2"/>
          <w:numId w:val="2"/>
        </w:numPr>
        <w:tabs>
          <w:tab w:pos="993" w:val="left" w:leader="none"/>
          <w:tab w:pos="995" w:val="left" w:leader="none"/>
        </w:tabs>
        <w:spacing w:line="249" w:lineRule="auto" w:before="10" w:after="0"/>
        <w:ind w:left="995" w:right="121" w:hanging="852"/>
        <w:jc w:val="both"/>
        <w:rPr>
          <w:sz w:val="24"/>
        </w:rPr>
      </w:pPr>
      <w:r>
        <w:rPr>
          <w:sz w:val="24"/>
        </w:rPr>
        <w:t>Cuando</w:t>
      </w:r>
      <w:r>
        <w:rPr>
          <w:spacing w:val="-1"/>
          <w:sz w:val="24"/>
        </w:rPr>
        <w:t> </w:t>
      </w:r>
      <w:r>
        <w:rPr>
          <w:sz w:val="24"/>
        </w:rPr>
        <w:t>la</w:t>
      </w:r>
      <w:r>
        <w:rPr>
          <w:spacing w:val="-4"/>
          <w:sz w:val="24"/>
        </w:rPr>
        <w:t> </w:t>
      </w:r>
      <w:r>
        <w:rPr>
          <w:sz w:val="24"/>
        </w:rPr>
        <w:t>ubicación</w:t>
      </w:r>
      <w:r>
        <w:rPr>
          <w:spacing w:val="-3"/>
          <w:sz w:val="24"/>
        </w:rPr>
        <w:t> </w:t>
      </w:r>
      <w:r>
        <w:rPr>
          <w:sz w:val="24"/>
        </w:rPr>
        <w:t>del</w:t>
      </w:r>
      <w:r>
        <w:rPr>
          <w:spacing w:val="-2"/>
          <w:sz w:val="24"/>
        </w:rPr>
        <w:t> </w:t>
      </w:r>
      <w:r>
        <w:rPr>
          <w:sz w:val="24"/>
        </w:rPr>
        <w:t>establecimiento</w:t>
      </w:r>
      <w:r>
        <w:rPr>
          <w:spacing w:val="-4"/>
          <w:sz w:val="24"/>
        </w:rPr>
        <w:t> </w:t>
      </w:r>
      <w:r>
        <w:rPr>
          <w:sz w:val="24"/>
        </w:rPr>
        <w:t>o</w:t>
      </w:r>
      <w:r>
        <w:rPr>
          <w:spacing w:val="-1"/>
          <w:sz w:val="24"/>
        </w:rPr>
        <w:t> </w:t>
      </w:r>
      <w:r>
        <w:rPr>
          <w:sz w:val="24"/>
        </w:rPr>
        <w:t>por</w:t>
      </w:r>
      <w:r>
        <w:rPr>
          <w:spacing w:val="-3"/>
          <w:sz w:val="24"/>
        </w:rPr>
        <w:t> </w:t>
      </w:r>
      <w:r>
        <w:rPr>
          <w:sz w:val="24"/>
        </w:rPr>
        <w:t>motivo</w:t>
      </w:r>
      <w:r>
        <w:rPr>
          <w:spacing w:val="-1"/>
          <w:sz w:val="24"/>
        </w:rPr>
        <w:t> </w:t>
      </w:r>
      <w:r>
        <w:rPr>
          <w:sz w:val="24"/>
        </w:rPr>
        <w:t>de</w:t>
      </w:r>
      <w:r>
        <w:rPr>
          <w:spacing w:val="-3"/>
          <w:sz w:val="24"/>
        </w:rPr>
        <w:t> </w:t>
      </w:r>
      <w:r>
        <w:rPr>
          <w:sz w:val="24"/>
        </w:rPr>
        <w:t>las</w:t>
      </w:r>
      <w:r>
        <w:rPr>
          <w:spacing w:val="-4"/>
          <w:sz w:val="24"/>
        </w:rPr>
        <w:t> </w:t>
      </w:r>
      <w:r>
        <w:rPr>
          <w:sz w:val="24"/>
        </w:rPr>
        <w:t>actividades que se realicen en éste, afecten el orden, la tranquilidad, seguridad y salud de la población.</w:t>
      </w:r>
    </w:p>
    <w:p>
      <w:pPr>
        <w:pStyle w:val="ListParagraph"/>
        <w:numPr>
          <w:ilvl w:val="2"/>
          <w:numId w:val="2"/>
        </w:numPr>
        <w:tabs>
          <w:tab w:pos="993" w:val="left" w:leader="none"/>
          <w:tab w:pos="995" w:val="left" w:leader="none"/>
        </w:tabs>
        <w:spacing w:line="247" w:lineRule="auto" w:before="10" w:after="0"/>
        <w:ind w:left="995" w:right="121" w:hanging="852"/>
        <w:jc w:val="both"/>
        <w:rPr>
          <w:sz w:val="24"/>
        </w:rPr>
      </w:pPr>
      <w:r>
        <w:rPr>
          <w:sz w:val="24"/>
        </w:rPr>
        <w:t>La calidad de reincidente del infractor, que cometa la misma violación, en un período de seis meses.</w:t>
      </w:r>
    </w:p>
    <w:p>
      <w:pPr>
        <w:pStyle w:val="ListParagraph"/>
        <w:numPr>
          <w:ilvl w:val="2"/>
          <w:numId w:val="2"/>
        </w:numPr>
        <w:tabs>
          <w:tab w:pos="993" w:val="left" w:leader="none"/>
        </w:tabs>
        <w:spacing w:line="240" w:lineRule="auto" w:before="14" w:after="0"/>
        <w:ind w:left="993" w:right="0" w:hanging="850"/>
        <w:jc w:val="both"/>
        <w:rPr>
          <w:sz w:val="24"/>
        </w:rPr>
      </w:pPr>
      <w:r>
        <w:rPr>
          <w:sz w:val="24"/>
        </w:rPr>
        <w:t>Por</w:t>
      </w:r>
      <w:r>
        <w:rPr>
          <w:spacing w:val="-2"/>
          <w:sz w:val="24"/>
        </w:rPr>
        <w:t> </w:t>
      </w:r>
      <w:r>
        <w:rPr>
          <w:sz w:val="24"/>
        </w:rPr>
        <w:t>quejas</w:t>
      </w:r>
      <w:r>
        <w:rPr>
          <w:spacing w:val="-4"/>
          <w:sz w:val="24"/>
        </w:rPr>
        <w:t> </w:t>
      </w:r>
      <w:r>
        <w:rPr>
          <w:sz w:val="24"/>
        </w:rPr>
        <w:t>fundadas</w:t>
      </w:r>
      <w:r>
        <w:rPr>
          <w:spacing w:val="-1"/>
          <w:sz w:val="24"/>
        </w:rPr>
        <w:t> </w:t>
      </w:r>
      <w:r>
        <w:rPr>
          <w:sz w:val="24"/>
        </w:rPr>
        <w:t>de</w:t>
      </w:r>
      <w:r>
        <w:rPr>
          <w:spacing w:val="-2"/>
          <w:sz w:val="24"/>
        </w:rPr>
        <w:t> </w:t>
      </w:r>
      <w:r>
        <w:rPr>
          <w:sz w:val="24"/>
        </w:rPr>
        <w:t>los</w:t>
      </w:r>
      <w:r>
        <w:rPr>
          <w:spacing w:val="-1"/>
          <w:sz w:val="24"/>
        </w:rPr>
        <w:t> </w:t>
      </w:r>
      <w:r>
        <w:rPr>
          <w:spacing w:val="-2"/>
          <w:sz w:val="24"/>
        </w:rPr>
        <w:t>ciudadanos.</w:t>
      </w:r>
    </w:p>
    <w:p>
      <w:pPr>
        <w:pStyle w:val="ListParagraph"/>
        <w:numPr>
          <w:ilvl w:val="2"/>
          <w:numId w:val="2"/>
        </w:numPr>
        <w:tabs>
          <w:tab w:pos="993" w:val="left" w:leader="none"/>
          <w:tab w:pos="995" w:val="left" w:leader="none"/>
        </w:tabs>
        <w:spacing w:line="247" w:lineRule="auto" w:before="24" w:after="0"/>
        <w:ind w:left="995" w:right="125" w:hanging="852"/>
        <w:jc w:val="both"/>
        <w:rPr>
          <w:sz w:val="24"/>
        </w:rPr>
      </w:pPr>
      <w:r>
        <w:rPr>
          <w:sz w:val="24"/>
        </w:rPr>
        <w:t>Cuando en los establecimientos a que se viene haciendo referencia se ataque a la moral o se provoquen escándalos.</w:t>
      </w:r>
    </w:p>
    <w:p>
      <w:pPr>
        <w:pStyle w:val="BodyText"/>
        <w:spacing w:before="40"/>
      </w:pPr>
    </w:p>
    <w:p>
      <w:pPr>
        <w:pStyle w:val="BodyText"/>
        <w:spacing w:line="249" w:lineRule="auto"/>
        <w:ind w:left="138" w:right="117" w:hanging="10"/>
        <w:jc w:val="both"/>
      </w:pPr>
      <w:r>
        <w:rPr/>
        <w:t>ARTÍCULO 17.-</w:t>
      </w:r>
      <w:r>
        <w:rPr/>
        <w:t> En</w:t>
      </w:r>
      <w:r>
        <w:rPr/>
        <w:t> el</w:t>
      </w:r>
      <w:r>
        <w:rPr/>
        <w:t> procedimiento</w:t>
      </w:r>
      <w:r>
        <w:rPr/>
        <w:t> de</w:t>
      </w:r>
      <w:r>
        <w:rPr/>
        <w:t> clausura</w:t>
      </w:r>
      <w:r>
        <w:rPr/>
        <w:t> preventiva</w:t>
      </w:r>
      <w:r>
        <w:rPr/>
        <w:t> o</w:t>
      </w:r>
      <w:r>
        <w:rPr/>
        <w:t> definitiva, el personal comisionado para su ejecución por la Autoridad Municipal correspondiente, procederá a levantar acta detallada de la diligencia, siguiendo para ella los lineamientos establecidos para la diligencia de inspección mencionada en el Artículo 20 de este Reglamento.</w:t>
      </w:r>
    </w:p>
    <w:p>
      <w:pPr>
        <w:pStyle w:val="BodyText"/>
        <w:spacing w:before="33"/>
      </w:pPr>
    </w:p>
    <w:p>
      <w:pPr>
        <w:pStyle w:val="BodyText"/>
        <w:spacing w:line="247" w:lineRule="auto" w:before="1"/>
        <w:ind w:left="138" w:right="119" w:hanging="10"/>
        <w:jc w:val="both"/>
      </w:pPr>
      <w:r>
        <w:rPr/>
        <w:t>ARTÍCULO</w:t>
      </w:r>
      <w:r>
        <w:rPr>
          <w:spacing w:val="-13"/>
        </w:rPr>
        <w:t> </w:t>
      </w:r>
      <w:r>
        <w:rPr/>
        <w:t>18.-</w:t>
      </w:r>
      <w:r>
        <w:rPr>
          <w:spacing w:val="-16"/>
        </w:rPr>
        <w:t> </w:t>
      </w:r>
      <w:r>
        <w:rPr/>
        <w:t>En</w:t>
      </w:r>
      <w:r>
        <w:rPr>
          <w:spacing w:val="-12"/>
        </w:rPr>
        <w:t> </w:t>
      </w:r>
      <w:r>
        <w:rPr/>
        <w:t>los</w:t>
      </w:r>
      <w:r>
        <w:rPr>
          <w:spacing w:val="-14"/>
        </w:rPr>
        <w:t> </w:t>
      </w:r>
      <w:r>
        <w:rPr/>
        <w:t>casos</w:t>
      </w:r>
      <w:r>
        <w:rPr>
          <w:spacing w:val="-13"/>
        </w:rPr>
        <w:t> </w:t>
      </w:r>
      <w:r>
        <w:rPr/>
        <w:t>de</w:t>
      </w:r>
      <w:r>
        <w:rPr>
          <w:spacing w:val="-12"/>
        </w:rPr>
        <w:t> </w:t>
      </w:r>
      <w:r>
        <w:rPr/>
        <w:t>clausura</w:t>
      </w:r>
      <w:r>
        <w:rPr>
          <w:spacing w:val="-15"/>
        </w:rPr>
        <w:t> </w:t>
      </w:r>
      <w:r>
        <w:rPr/>
        <w:t>definitiva</w:t>
      </w:r>
      <w:r>
        <w:rPr>
          <w:spacing w:val="-12"/>
        </w:rPr>
        <w:t> </w:t>
      </w:r>
      <w:r>
        <w:rPr/>
        <w:t>quedará</w:t>
      </w:r>
      <w:r>
        <w:rPr>
          <w:spacing w:val="-12"/>
        </w:rPr>
        <w:t> </w:t>
      </w:r>
      <w:r>
        <w:rPr/>
        <w:t>sin</w:t>
      </w:r>
      <w:r>
        <w:rPr>
          <w:spacing w:val="-15"/>
        </w:rPr>
        <w:t> </w:t>
      </w:r>
      <w:r>
        <w:rPr/>
        <w:t>efecto</w:t>
      </w:r>
      <w:r>
        <w:rPr>
          <w:spacing w:val="-12"/>
        </w:rPr>
        <w:t> </w:t>
      </w:r>
      <w:r>
        <w:rPr/>
        <w:t>el</w:t>
      </w:r>
      <w:r>
        <w:rPr>
          <w:spacing w:val="-13"/>
        </w:rPr>
        <w:t> </w:t>
      </w:r>
      <w:r>
        <w:rPr/>
        <w:t>permiso que hubiere otorgado la Autoridad Municipal correspondiente.</w:t>
      </w:r>
    </w:p>
    <w:p>
      <w:pPr>
        <w:pStyle w:val="BodyText"/>
      </w:pPr>
    </w:p>
    <w:p>
      <w:pPr>
        <w:pStyle w:val="BodyText"/>
        <w:spacing w:before="60"/>
      </w:pPr>
    </w:p>
    <w:p>
      <w:pPr>
        <w:spacing w:before="0"/>
        <w:ind w:left="430" w:right="394"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X</w:t>
      </w:r>
    </w:p>
    <w:p>
      <w:pPr>
        <w:spacing w:before="24"/>
        <w:ind w:left="430" w:right="394"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1"/>
          <w:sz w:val="24"/>
        </w:rPr>
        <w:t> </w:t>
      </w:r>
      <w:r>
        <w:rPr>
          <w:rFonts w:ascii="Arial"/>
          <w:b/>
          <w:spacing w:val="-2"/>
          <w:sz w:val="24"/>
        </w:rPr>
        <w:t>INSPECCIONES</w:t>
      </w:r>
    </w:p>
    <w:p>
      <w:pPr>
        <w:pStyle w:val="BodyText"/>
        <w:spacing w:before="51"/>
        <w:rPr>
          <w:rFonts w:ascii="Arial"/>
          <w:b/>
        </w:rPr>
      </w:pPr>
    </w:p>
    <w:p>
      <w:pPr>
        <w:pStyle w:val="BodyText"/>
        <w:ind w:left="128"/>
        <w:jc w:val="both"/>
      </w:pPr>
      <w:r>
        <w:rPr/>
        <w:t>ARTÍCULO</w:t>
      </w:r>
      <w:r>
        <w:rPr>
          <w:spacing w:val="-5"/>
        </w:rPr>
        <w:t> </w:t>
      </w:r>
      <w:r>
        <w:rPr/>
        <w:t>19.-</w:t>
      </w:r>
      <w:r>
        <w:rPr>
          <w:spacing w:val="-5"/>
        </w:rPr>
        <w:t> </w:t>
      </w:r>
      <w:r>
        <w:rPr/>
        <w:t>Las</w:t>
      </w:r>
      <w:r>
        <w:rPr>
          <w:spacing w:val="-3"/>
        </w:rPr>
        <w:t> </w:t>
      </w:r>
      <w:r>
        <w:rPr/>
        <w:t>inspecciones</w:t>
      </w:r>
      <w:r>
        <w:rPr>
          <w:spacing w:val="-3"/>
        </w:rPr>
        <w:t> </w:t>
      </w:r>
      <w:r>
        <w:rPr/>
        <w:t>podrán</w:t>
      </w:r>
      <w:r>
        <w:rPr>
          <w:spacing w:val="-4"/>
        </w:rPr>
        <w:t> </w:t>
      </w:r>
      <w:r>
        <w:rPr/>
        <w:t>ser</w:t>
      </w:r>
      <w:r>
        <w:rPr>
          <w:spacing w:val="-7"/>
        </w:rPr>
        <w:t> </w:t>
      </w:r>
      <w:r>
        <w:rPr/>
        <w:t>ordinarias</w:t>
      </w:r>
      <w:r>
        <w:rPr>
          <w:spacing w:val="-3"/>
        </w:rPr>
        <w:t> </w:t>
      </w:r>
      <w:r>
        <w:rPr/>
        <w:t>y</w:t>
      </w:r>
      <w:r>
        <w:rPr>
          <w:spacing w:val="-5"/>
        </w:rPr>
        <w:t> </w:t>
      </w:r>
      <w:r>
        <w:rPr>
          <w:spacing w:val="-2"/>
        </w:rPr>
        <w:t>extraordinarias.</w:t>
      </w:r>
    </w:p>
    <w:p>
      <w:pPr>
        <w:pStyle w:val="BodyText"/>
        <w:spacing w:after="0"/>
        <w:jc w:val="both"/>
        <w:sectPr>
          <w:pgSz w:w="11910" w:h="16840"/>
          <w:pgMar w:header="322" w:footer="1080" w:top="1320" w:bottom="1260" w:left="1559" w:right="1559"/>
        </w:sectPr>
      </w:pPr>
    </w:p>
    <w:p>
      <w:pPr>
        <w:pStyle w:val="BodyText"/>
        <w:spacing w:line="249" w:lineRule="auto" w:before="84"/>
        <w:ind w:left="138" w:right="120" w:hanging="10"/>
        <w:jc w:val="both"/>
      </w:pPr>
      <w:r>
        <w:rPr/>
        <w:t>Se consideran ordinarias: las inspecciones que en días y horas hábiles lleve a cabo la Autoridad Municipal correspondiente, a fin de supervisar que en los establecimientos a que se refiere este Reglamento, se cumpla con las disposiciones contenidas en el mismo.</w:t>
      </w:r>
    </w:p>
    <w:p>
      <w:pPr>
        <w:pStyle w:val="BodyText"/>
        <w:spacing w:before="33"/>
      </w:pPr>
    </w:p>
    <w:p>
      <w:pPr>
        <w:pStyle w:val="BodyText"/>
        <w:spacing w:line="249" w:lineRule="auto"/>
        <w:ind w:left="138" w:right="113" w:hanging="10"/>
        <w:jc w:val="both"/>
      </w:pPr>
      <w:r>
        <w:rPr/>
        <w:t>Se considerarán extraordinarias: las inspecciones que de manera</w:t>
      </w:r>
      <w:r>
        <w:rPr>
          <w:spacing w:val="-1"/>
        </w:rPr>
        <w:t> </w:t>
      </w:r>
      <w:r>
        <w:rPr/>
        <w:t>excepcional y en cualquier tiempo lleve a cabo la Autoridad Municipal correspondiente para constatar el exacto cumplimiento de las disposiciones de este Reglamento.</w:t>
      </w:r>
    </w:p>
    <w:p>
      <w:pPr>
        <w:pStyle w:val="BodyText"/>
        <w:spacing w:before="34"/>
      </w:pPr>
    </w:p>
    <w:p>
      <w:pPr>
        <w:pStyle w:val="BodyText"/>
        <w:spacing w:line="249" w:lineRule="auto"/>
        <w:ind w:left="138" w:right="121" w:hanging="10"/>
        <w:jc w:val="both"/>
      </w:pPr>
      <w:r>
        <w:rPr/>
        <w:t>ARTÍCULO 20.- En la diligencia de inspección de los establecimientos que se dediquen a la explotación de Juegos Electrónicos y Futbolitos, se observará lo </w:t>
      </w:r>
      <w:r>
        <w:rPr>
          <w:spacing w:val="-2"/>
        </w:rPr>
        <w:t>siguiente:</w:t>
      </w:r>
    </w:p>
    <w:p>
      <w:pPr>
        <w:pStyle w:val="BodyText"/>
        <w:spacing w:before="35"/>
      </w:pPr>
    </w:p>
    <w:p>
      <w:pPr>
        <w:pStyle w:val="ListParagraph"/>
        <w:numPr>
          <w:ilvl w:val="0"/>
          <w:numId w:val="3"/>
        </w:numPr>
        <w:tabs>
          <w:tab w:pos="1033" w:val="left" w:leader="none"/>
          <w:tab w:pos="1035" w:val="left" w:leader="none"/>
        </w:tabs>
        <w:spacing w:line="249" w:lineRule="auto" w:before="0" w:after="0"/>
        <w:ind w:left="1035" w:right="120" w:hanging="720"/>
        <w:jc w:val="both"/>
        <w:rPr>
          <w:sz w:val="24"/>
        </w:rPr>
      </w:pPr>
      <w:r>
        <w:rPr>
          <w:sz w:val="24"/>
        </w:rPr>
        <w:t>Los inspectores comisionados, deberán contar con el oficio, expedidos por</w:t>
      </w:r>
      <w:r>
        <w:rPr>
          <w:spacing w:val="-3"/>
          <w:sz w:val="24"/>
        </w:rPr>
        <w:t> </w:t>
      </w:r>
      <w:r>
        <w:rPr>
          <w:sz w:val="24"/>
        </w:rPr>
        <w:t>la</w:t>
      </w:r>
      <w:r>
        <w:rPr>
          <w:spacing w:val="-1"/>
          <w:sz w:val="24"/>
        </w:rPr>
        <w:t> </w:t>
      </w:r>
      <w:r>
        <w:rPr>
          <w:sz w:val="24"/>
        </w:rPr>
        <w:t>Autoridad</w:t>
      </w:r>
      <w:r>
        <w:rPr>
          <w:spacing w:val="-1"/>
          <w:sz w:val="24"/>
        </w:rPr>
        <w:t> </w:t>
      </w:r>
      <w:r>
        <w:rPr>
          <w:sz w:val="24"/>
        </w:rPr>
        <w:t>Municipal</w:t>
      </w:r>
      <w:r>
        <w:rPr>
          <w:spacing w:val="-2"/>
          <w:sz w:val="24"/>
        </w:rPr>
        <w:t> </w:t>
      </w:r>
      <w:r>
        <w:rPr>
          <w:sz w:val="24"/>
        </w:rPr>
        <w:t>correspondiente,</w:t>
      </w:r>
      <w:r>
        <w:rPr>
          <w:spacing w:val="-1"/>
          <w:sz w:val="24"/>
        </w:rPr>
        <w:t> </w:t>
      </w:r>
      <w:r>
        <w:rPr>
          <w:sz w:val="24"/>
        </w:rPr>
        <w:t>en</w:t>
      </w:r>
      <w:r>
        <w:rPr>
          <w:spacing w:val="-1"/>
          <w:sz w:val="24"/>
        </w:rPr>
        <w:t> </w:t>
      </w:r>
      <w:r>
        <w:rPr>
          <w:sz w:val="24"/>
        </w:rPr>
        <w:t>el</w:t>
      </w:r>
      <w:r>
        <w:rPr>
          <w:spacing w:val="-2"/>
          <w:sz w:val="24"/>
        </w:rPr>
        <w:t> </w:t>
      </w:r>
      <w:r>
        <w:rPr>
          <w:sz w:val="24"/>
        </w:rPr>
        <w:t>que</w:t>
      </w:r>
      <w:r>
        <w:rPr>
          <w:spacing w:val="-1"/>
          <w:sz w:val="24"/>
        </w:rPr>
        <w:t> </w:t>
      </w:r>
      <w:r>
        <w:rPr>
          <w:sz w:val="24"/>
        </w:rPr>
        <w:t>se</w:t>
      </w:r>
      <w:r>
        <w:rPr>
          <w:spacing w:val="-1"/>
          <w:sz w:val="24"/>
        </w:rPr>
        <w:t> </w:t>
      </w:r>
      <w:r>
        <w:rPr>
          <w:sz w:val="24"/>
        </w:rPr>
        <w:t>expresará</w:t>
      </w:r>
      <w:r>
        <w:rPr>
          <w:spacing w:val="-3"/>
          <w:sz w:val="24"/>
        </w:rPr>
        <w:t> </w:t>
      </w:r>
      <w:r>
        <w:rPr>
          <w:sz w:val="24"/>
        </w:rPr>
        <w:t>que el establecimiento a inspeccionar y el objeto de la diligencia.</w:t>
      </w:r>
    </w:p>
    <w:p>
      <w:pPr>
        <w:pStyle w:val="ListParagraph"/>
        <w:numPr>
          <w:ilvl w:val="0"/>
          <w:numId w:val="3"/>
        </w:numPr>
        <w:tabs>
          <w:tab w:pos="1033" w:val="left" w:leader="none"/>
          <w:tab w:pos="1035" w:val="left" w:leader="none"/>
        </w:tabs>
        <w:spacing w:line="249" w:lineRule="auto" w:before="10" w:after="0"/>
        <w:ind w:left="1035" w:right="113" w:hanging="720"/>
        <w:jc w:val="both"/>
        <w:rPr>
          <w:sz w:val="24"/>
        </w:rPr>
      </w:pPr>
      <w:r>
        <w:rPr>
          <w:sz w:val="24"/>
        </w:rPr>
        <w:t>Una vez constituidos los inspectores en el establecimiento, deberá mostrar a su propietario o encargado, la credencial vigente que lo acredita legalmente para desempeñar su función y el oficio respectivo, en el mismo acto le requerirá para que proponga dos testigos, que estarán presentes durante la celebración de la diligencia; en caso de negativa,</w:t>
      </w:r>
      <w:r>
        <w:rPr>
          <w:spacing w:val="-10"/>
          <w:sz w:val="24"/>
        </w:rPr>
        <w:t> </w:t>
      </w:r>
      <w:r>
        <w:rPr>
          <w:sz w:val="24"/>
        </w:rPr>
        <w:t>por</w:t>
      </w:r>
      <w:r>
        <w:rPr>
          <w:spacing w:val="-11"/>
          <w:sz w:val="24"/>
        </w:rPr>
        <w:t> </w:t>
      </w:r>
      <w:r>
        <w:rPr>
          <w:sz w:val="24"/>
        </w:rPr>
        <w:t>parte</w:t>
      </w:r>
      <w:r>
        <w:rPr>
          <w:spacing w:val="-10"/>
          <w:sz w:val="24"/>
        </w:rPr>
        <w:t> </w:t>
      </w:r>
      <w:r>
        <w:rPr>
          <w:sz w:val="24"/>
        </w:rPr>
        <w:t>del</w:t>
      </w:r>
      <w:r>
        <w:rPr>
          <w:spacing w:val="-11"/>
          <w:sz w:val="24"/>
        </w:rPr>
        <w:t> </w:t>
      </w:r>
      <w:r>
        <w:rPr>
          <w:sz w:val="24"/>
        </w:rPr>
        <w:t>propietario</w:t>
      </w:r>
      <w:r>
        <w:rPr>
          <w:spacing w:val="-9"/>
          <w:sz w:val="24"/>
        </w:rPr>
        <w:t> </w:t>
      </w:r>
      <w:r>
        <w:rPr>
          <w:sz w:val="24"/>
        </w:rPr>
        <w:t>o</w:t>
      </w:r>
      <w:r>
        <w:rPr>
          <w:spacing w:val="-9"/>
          <w:sz w:val="24"/>
        </w:rPr>
        <w:t> </w:t>
      </w:r>
      <w:r>
        <w:rPr>
          <w:sz w:val="24"/>
        </w:rPr>
        <w:t>encargado</w:t>
      </w:r>
      <w:r>
        <w:rPr>
          <w:spacing w:val="-9"/>
          <w:sz w:val="24"/>
        </w:rPr>
        <w:t> </w:t>
      </w:r>
      <w:r>
        <w:rPr>
          <w:sz w:val="24"/>
        </w:rPr>
        <w:t>del</w:t>
      </w:r>
      <w:r>
        <w:rPr>
          <w:spacing w:val="-11"/>
          <w:sz w:val="24"/>
        </w:rPr>
        <w:t> </w:t>
      </w:r>
      <w:r>
        <w:rPr>
          <w:sz w:val="24"/>
        </w:rPr>
        <w:t>negocio,</w:t>
      </w:r>
      <w:r>
        <w:rPr>
          <w:spacing w:val="-9"/>
          <w:sz w:val="24"/>
        </w:rPr>
        <w:t> </w:t>
      </w:r>
      <w:r>
        <w:rPr>
          <w:sz w:val="24"/>
        </w:rPr>
        <w:t>la</w:t>
      </w:r>
      <w:r>
        <w:rPr>
          <w:spacing w:val="-10"/>
          <w:sz w:val="24"/>
        </w:rPr>
        <w:t> </w:t>
      </w:r>
      <w:r>
        <w:rPr>
          <w:sz w:val="24"/>
        </w:rPr>
        <w:t>Autoridad los designará.</w:t>
      </w:r>
    </w:p>
    <w:p>
      <w:pPr>
        <w:pStyle w:val="ListParagraph"/>
        <w:numPr>
          <w:ilvl w:val="0"/>
          <w:numId w:val="3"/>
        </w:numPr>
        <w:tabs>
          <w:tab w:pos="1032" w:val="left" w:leader="none"/>
          <w:tab w:pos="1035" w:val="left" w:leader="none"/>
        </w:tabs>
        <w:spacing w:line="249" w:lineRule="auto" w:before="7" w:after="0"/>
        <w:ind w:left="1035" w:right="121" w:hanging="720"/>
        <w:jc w:val="both"/>
        <w:rPr>
          <w:sz w:val="24"/>
        </w:rPr>
      </w:pPr>
      <w:r>
        <w:rPr>
          <w:sz w:val="24"/>
        </w:rPr>
        <w:t>En el acta que se levante de la diligencia, se harán constar las circunstancias</w:t>
      </w:r>
      <w:r>
        <w:rPr>
          <w:spacing w:val="-1"/>
          <w:sz w:val="24"/>
        </w:rPr>
        <w:t> </w:t>
      </w:r>
      <w:r>
        <w:rPr>
          <w:sz w:val="24"/>
        </w:rPr>
        <w:t>antes mencionadas, así</w:t>
      </w:r>
      <w:r>
        <w:rPr>
          <w:spacing w:val="-1"/>
          <w:sz w:val="24"/>
        </w:rPr>
        <w:t> </w:t>
      </w:r>
      <w:r>
        <w:rPr>
          <w:sz w:val="24"/>
        </w:rPr>
        <w:t>como</w:t>
      </w:r>
      <w:r>
        <w:rPr>
          <w:spacing w:val="-1"/>
          <w:sz w:val="24"/>
        </w:rPr>
        <w:t> </w:t>
      </w:r>
      <w:r>
        <w:rPr>
          <w:sz w:val="24"/>
        </w:rPr>
        <w:t>las irregularidades que se presenten; acto seguido se le dará oportunidad al propietario o encargado</w:t>
      </w:r>
      <w:r>
        <w:rPr>
          <w:spacing w:val="-3"/>
          <w:sz w:val="24"/>
        </w:rPr>
        <w:t> </w:t>
      </w:r>
      <w:r>
        <w:rPr>
          <w:sz w:val="24"/>
        </w:rPr>
        <w:t>del</w:t>
      </w:r>
      <w:r>
        <w:rPr>
          <w:spacing w:val="-1"/>
          <w:sz w:val="24"/>
        </w:rPr>
        <w:t> </w:t>
      </w:r>
      <w:r>
        <w:rPr>
          <w:sz w:val="24"/>
        </w:rPr>
        <w:t>establecimiento para</w:t>
      </w:r>
      <w:r>
        <w:rPr>
          <w:spacing w:val="-1"/>
          <w:sz w:val="24"/>
        </w:rPr>
        <w:t> </w:t>
      </w:r>
      <w:r>
        <w:rPr>
          <w:sz w:val="24"/>
        </w:rPr>
        <w:t>que</w:t>
      </w:r>
      <w:r>
        <w:rPr>
          <w:spacing w:val="-3"/>
          <w:sz w:val="24"/>
        </w:rPr>
        <w:t> </w:t>
      </w:r>
      <w:r>
        <w:rPr>
          <w:sz w:val="24"/>
        </w:rPr>
        <w:t>manifieste lo que a su</w:t>
      </w:r>
      <w:r>
        <w:rPr>
          <w:spacing w:val="-3"/>
          <w:sz w:val="24"/>
        </w:rPr>
        <w:t> </w:t>
      </w:r>
      <w:r>
        <w:rPr>
          <w:sz w:val="24"/>
        </w:rPr>
        <w:t>derecho convenga</w:t>
      </w:r>
      <w:r>
        <w:rPr>
          <w:spacing w:val="-3"/>
          <w:sz w:val="24"/>
        </w:rPr>
        <w:t> </w:t>
      </w:r>
      <w:r>
        <w:rPr>
          <w:sz w:val="24"/>
        </w:rPr>
        <w:t>y,</w:t>
      </w:r>
      <w:r>
        <w:rPr>
          <w:spacing w:val="-3"/>
          <w:sz w:val="24"/>
        </w:rPr>
        <w:t> </w:t>
      </w:r>
      <w:r>
        <w:rPr>
          <w:sz w:val="24"/>
        </w:rPr>
        <w:t>en</w:t>
      </w:r>
      <w:r>
        <w:rPr>
          <w:spacing w:val="-5"/>
          <w:sz w:val="24"/>
        </w:rPr>
        <w:t> </w:t>
      </w:r>
      <w:r>
        <w:rPr>
          <w:sz w:val="24"/>
        </w:rPr>
        <w:t>su</w:t>
      </w:r>
      <w:r>
        <w:rPr>
          <w:spacing w:val="-4"/>
          <w:sz w:val="24"/>
        </w:rPr>
        <w:t> </w:t>
      </w:r>
      <w:r>
        <w:rPr>
          <w:sz w:val="24"/>
        </w:rPr>
        <w:t>caso,</w:t>
      </w:r>
      <w:r>
        <w:rPr>
          <w:spacing w:val="-3"/>
          <w:sz w:val="24"/>
        </w:rPr>
        <w:t> </w:t>
      </w:r>
      <w:r>
        <w:rPr>
          <w:sz w:val="24"/>
        </w:rPr>
        <w:t>la</w:t>
      </w:r>
      <w:r>
        <w:rPr>
          <w:spacing w:val="-5"/>
          <w:sz w:val="24"/>
        </w:rPr>
        <w:t> </w:t>
      </w:r>
      <w:r>
        <w:rPr>
          <w:sz w:val="24"/>
        </w:rPr>
        <w:t>Autoridad</w:t>
      </w:r>
      <w:r>
        <w:rPr>
          <w:spacing w:val="-5"/>
          <w:sz w:val="24"/>
        </w:rPr>
        <w:t> </w:t>
      </w:r>
      <w:r>
        <w:rPr>
          <w:sz w:val="24"/>
        </w:rPr>
        <w:t>aplicará</w:t>
      </w:r>
      <w:r>
        <w:rPr>
          <w:spacing w:val="-6"/>
          <w:sz w:val="24"/>
        </w:rPr>
        <w:t> </w:t>
      </w:r>
      <w:r>
        <w:rPr>
          <w:sz w:val="24"/>
        </w:rPr>
        <w:t>las</w:t>
      </w:r>
      <w:r>
        <w:rPr>
          <w:spacing w:val="-5"/>
          <w:sz w:val="24"/>
        </w:rPr>
        <w:t> </w:t>
      </w:r>
      <w:r>
        <w:rPr>
          <w:sz w:val="24"/>
        </w:rPr>
        <w:t>medidas</w:t>
      </w:r>
      <w:r>
        <w:rPr>
          <w:spacing w:val="-6"/>
          <w:sz w:val="24"/>
        </w:rPr>
        <w:t> </w:t>
      </w:r>
      <w:r>
        <w:rPr>
          <w:sz w:val="24"/>
        </w:rPr>
        <w:t>de</w:t>
      </w:r>
      <w:r>
        <w:rPr>
          <w:spacing w:val="-5"/>
          <w:sz w:val="24"/>
        </w:rPr>
        <w:t> </w:t>
      </w:r>
      <w:r>
        <w:rPr>
          <w:sz w:val="24"/>
        </w:rPr>
        <w:t>seguridad que estime necesarias.</w:t>
      </w:r>
    </w:p>
    <w:p>
      <w:pPr>
        <w:pStyle w:val="ListParagraph"/>
        <w:numPr>
          <w:ilvl w:val="0"/>
          <w:numId w:val="3"/>
        </w:numPr>
        <w:tabs>
          <w:tab w:pos="1033" w:val="left" w:leader="none"/>
          <w:tab w:pos="1035" w:val="left" w:leader="none"/>
        </w:tabs>
        <w:spacing w:line="249" w:lineRule="auto" w:before="9" w:after="0"/>
        <w:ind w:left="1035" w:right="116" w:hanging="720"/>
        <w:jc w:val="both"/>
        <w:rPr>
          <w:sz w:val="24"/>
        </w:rPr>
      </w:pPr>
      <w:r>
        <w:rPr>
          <w:sz w:val="24"/>
        </w:rPr>
        <w:t>El acta deberá ser firmada por el propietario o encargado del establecimiento, los inspectores y los testigos. En caso de no saber escribir</w:t>
      </w:r>
      <w:r>
        <w:rPr>
          <w:spacing w:val="-5"/>
          <w:sz w:val="24"/>
        </w:rPr>
        <w:t> </w:t>
      </w:r>
      <w:r>
        <w:rPr>
          <w:sz w:val="24"/>
        </w:rPr>
        <w:t>deberá</w:t>
      </w:r>
      <w:r>
        <w:rPr>
          <w:spacing w:val="-3"/>
          <w:sz w:val="24"/>
        </w:rPr>
        <w:t> </w:t>
      </w:r>
      <w:r>
        <w:rPr>
          <w:sz w:val="24"/>
        </w:rPr>
        <w:t>contener</w:t>
      </w:r>
      <w:r>
        <w:rPr>
          <w:spacing w:val="-3"/>
          <w:sz w:val="24"/>
        </w:rPr>
        <w:t> </w:t>
      </w:r>
      <w:r>
        <w:rPr>
          <w:sz w:val="24"/>
        </w:rPr>
        <w:t>las</w:t>
      </w:r>
      <w:r>
        <w:rPr>
          <w:spacing w:val="-5"/>
          <w:sz w:val="24"/>
        </w:rPr>
        <w:t> </w:t>
      </w:r>
      <w:r>
        <w:rPr>
          <w:sz w:val="24"/>
        </w:rPr>
        <w:t>huellas</w:t>
      </w:r>
      <w:r>
        <w:rPr>
          <w:spacing w:val="-6"/>
          <w:sz w:val="24"/>
        </w:rPr>
        <w:t> </w:t>
      </w:r>
      <w:r>
        <w:rPr>
          <w:sz w:val="24"/>
        </w:rPr>
        <w:t>digitales</w:t>
      </w:r>
      <w:r>
        <w:rPr>
          <w:spacing w:val="-5"/>
          <w:sz w:val="24"/>
        </w:rPr>
        <w:t> </w:t>
      </w:r>
      <w:r>
        <w:rPr>
          <w:sz w:val="24"/>
        </w:rPr>
        <w:t>y</w:t>
      </w:r>
      <w:r>
        <w:rPr>
          <w:spacing w:val="-6"/>
          <w:sz w:val="24"/>
        </w:rPr>
        <w:t> </w:t>
      </w:r>
      <w:r>
        <w:rPr>
          <w:sz w:val="24"/>
        </w:rPr>
        <w:t>el</w:t>
      </w:r>
      <w:r>
        <w:rPr>
          <w:spacing w:val="-3"/>
          <w:sz w:val="24"/>
        </w:rPr>
        <w:t> </w:t>
      </w:r>
      <w:r>
        <w:rPr>
          <w:sz w:val="24"/>
        </w:rPr>
        <w:t>nombre</w:t>
      </w:r>
      <w:r>
        <w:rPr>
          <w:spacing w:val="-6"/>
          <w:sz w:val="24"/>
        </w:rPr>
        <w:t> </w:t>
      </w:r>
      <w:r>
        <w:rPr>
          <w:sz w:val="24"/>
        </w:rPr>
        <w:t>del</w:t>
      </w:r>
      <w:r>
        <w:rPr>
          <w:spacing w:val="-6"/>
          <w:sz w:val="24"/>
        </w:rPr>
        <w:t> </w:t>
      </w:r>
      <w:r>
        <w:rPr>
          <w:sz w:val="24"/>
        </w:rPr>
        <w:t>propietario o del encargado del establecimiento.</w:t>
      </w:r>
    </w:p>
    <w:p>
      <w:pPr>
        <w:pStyle w:val="BodyText"/>
        <w:spacing w:line="249" w:lineRule="auto" w:before="9"/>
        <w:ind w:left="1045" w:right="119" w:hanging="10"/>
        <w:jc w:val="both"/>
      </w:pPr>
      <w:r>
        <w:rPr/>
        <w:t>La</w:t>
      </w:r>
      <w:r>
        <w:rPr>
          <w:spacing w:val="-3"/>
        </w:rPr>
        <w:t> </w:t>
      </w:r>
      <w:r>
        <w:rPr/>
        <w:t>negativa a</w:t>
      </w:r>
      <w:r>
        <w:rPr>
          <w:spacing w:val="-4"/>
        </w:rPr>
        <w:t> </w:t>
      </w:r>
      <w:r>
        <w:rPr/>
        <w:t>firmar</w:t>
      </w:r>
      <w:r>
        <w:rPr>
          <w:spacing w:val="-3"/>
        </w:rPr>
        <w:t> </w:t>
      </w:r>
      <w:r>
        <w:rPr/>
        <w:t>por</w:t>
      </w:r>
      <w:r>
        <w:rPr>
          <w:spacing w:val="-2"/>
        </w:rPr>
        <w:t> </w:t>
      </w:r>
      <w:r>
        <w:rPr/>
        <w:t>parte</w:t>
      </w:r>
      <w:r>
        <w:rPr>
          <w:spacing w:val="-3"/>
        </w:rPr>
        <w:t> </w:t>
      </w:r>
      <w:r>
        <w:rPr/>
        <w:t>del</w:t>
      </w:r>
      <w:r>
        <w:rPr>
          <w:spacing w:val="-3"/>
        </w:rPr>
        <w:t> </w:t>
      </w:r>
      <w:r>
        <w:rPr/>
        <w:t>propietario</w:t>
      </w:r>
      <w:r>
        <w:rPr>
          <w:spacing w:val="-2"/>
        </w:rPr>
        <w:t> </w:t>
      </w:r>
      <w:r>
        <w:rPr/>
        <w:t>o</w:t>
      </w:r>
      <w:r>
        <w:rPr>
          <w:spacing w:val="-3"/>
        </w:rPr>
        <w:t> </w:t>
      </w:r>
      <w:r>
        <w:rPr/>
        <w:t>encargado</w:t>
      </w:r>
      <w:r>
        <w:rPr>
          <w:spacing w:val="-3"/>
        </w:rPr>
        <w:t> </w:t>
      </w:r>
      <w:r>
        <w:rPr/>
        <w:t>del</w:t>
      </w:r>
      <w:r>
        <w:rPr>
          <w:spacing w:val="-3"/>
        </w:rPr>
        <w:t> </w:t>
      </w:r>
      <w:r>
        <w:rPr/>
        <w:t>negocio y de</w:t>
      </w:r>
      <w:r>
        <w:rPr>
          <w:spacing w:val="-17"/>
        </w:rPr>
        <w:t> </w:t>
      </w:r>
      <w:r>
        <w:rPr/>
        <w:t>los</w:t>
      </w:r>
      <w:r>
        <w:rPr>
          <w:spacing w:val="-17"/>
        </w:rPr>
        <w:t> </w:t>
      </w:r>
      <w:r>
        <w:rPr/>
        <w:t>testigos,</w:t>
      </w:r>
      <w:r>
        <w:rPr>
          <w:spacing w:val="-16"/>
        </w:rPr>
        <w:t> </w:t>
      </w:r>
      <w:r>
        <w:rPr/>
        <w:t>no</w:t>
      </w:r>
      <w:r>
        <w:rPr>
          <w:spacing w:val="-17"/>
        </w:rPr>
        <w:t> </w:t>
      </w:r>
      <w:r>
        <w:rPr/>
        <w:t>afectará</w:t>
      </w:r>
      <w:r>
        <w:rPr>
          <w:spacing w:val="-17"/>
        </w:rPr>
        <w:t> </w:t>
      </w:r>
      <w:r>
        <w:rPr/>
        <w:t>la</w:t>
      </w:r>
      <w:r>
        <w:rPr>
          <w:spacing w:val="-17"/>
        </w:rPr>
        <w:t> </w:t>
      </w:r>
      <w:r>
        <w:rPr/>
        <w:t>validez</w:t>
      </w:r>
      <w:r>
        <w:rPr>
          <w:spacing w:val="-16"/>
        </w:rPr>
        <w:t> </w:t>
      </w:r>
      <w:r>
        <w:rPr/>
        <w:t>de</w:t>
      </w:r>
      <w:r>
        <w:rPr>
          <w:spacing w:val="-17"/>
        </w:rPr>
        <w:t> </w:t>
      </w:r>
      <w:r>
        <w:rPr/>
        <w:t>la</w:t>
      </w:r>
      <w:r>
        <w:rPr>
          <w:spacing w:val="-17"/>
        </w:rPr>
        <w:t> </w:t>
      </w:r>
      <w:r>
        <w:rPr/>
        <w:t>citada</w:t>
      </w:r>
      <w:r>
        <w:rPr>
          <w:spacing w:val="-16"/>
        </w:rPr>
        <w:t> </w:t>
      </w:r>
      <w:r>
        <w:rPr/>
        <w:t>acta,</w:t>
      </w:r>
      <w:r>
        <w:rPr>
          <w:spacing w:val="-17"/>
        </w:rPr>
        <w:t> </w:t>
      </w:r>
      <w:r>
        <w:rPr/>
        <w:t>debiéndose</w:t>
      </w:r>
      <w:r>
        <w:rPr>
          <w:spacing w:val="-17"/>
        </w:rPr>
        <w:t> </w:t>
      </w:r>
      <w:r>
        <w:rPr/>
        <w:t>hacer constar la referida negativa.</w:t>
      </w:r>
    </w:p>
    <w:p>
      <w:pPr>
        <w:pStyle w:val="ListParagraph"/>
        <w:numPr>
          <w:ilvl w:val="0"/>
          <w:numId w:val="3"/>
        </w:numPr>
        <w:tabs>
          <w:tab w:pos="1033" w:val="left" w:leader="none"/>
          <w:tab w:pos="1035" w:val="left" w:leader="none"/>
        </w:tabs>
        <w:spacing w:line="249" w:lineRule="auto" w:before="10" w:after="0"/>
        <w:ind w:left="1035" w:right="122" w:hanging="720"/>
        <w:jc w:val="both"/>
        <w:rPr>
          <w:sz w:val="24"/>
        </w:rPr>
      </w:pPr>
      <w:r>
        <w:rPr>
          <w:sz w:val="24"/>
        </w:rPr>
        <w:t>Una</w:t>
      </w:r>
      <w:r>
        <w:rPr>
          <w:spacing w:val="-2"/>
          <w:sz w:val="24"/>
        </w:rPr>
        <w:t> </w:t>
      </w:r>
      <w:r>
        <w:rPr>
          <w:sz w:val="24"/>
        </w:rPr>
        <w:t>vez</w:t>
      </w:r>
      <w:r>
        <w:rPr>
          <w:spacing w:val="-6"/>
          <w:sz w:val="24"/>
        </w:rPr>
        <w:t> </w:t>
      </w:r>
      <w:r>
        <w:rPr>
          <w:sz w:val="24"/>
        </w:rPr>
        <w:t>realizado</w:t>
      </w:r>
      <w:r>
        <w:rPr>
          <w:spacing w:val="-3"/>
          <w:sz w:val="24"/>
        </w:rPr>
        <w:t> </w:t>
      </w:r>
      <w:r>
        <w:rPr>
          <w:sz w:val="24"/>
        </w:rPr>
        <w:t>lo</w:t>
      </w:r>
      <w:r>
        <w:rPr>
          <w:spacing w:val="-3"/>
          <w:sz w:val="24"/>
        </w:rPr>
        <w:t> </w:t>
      </w:r>
      <w:r>
        <w:rPr>
          <w:sz w:val="24"/>
        </w:rPr>
        <w:t>anterior,</w:t>
      </w:r>
      <w:r>
        <w:rPr>
          <w:spacing w:val="-3"/>
          <w:sz w:val="24"/>
        </w:rPr>
        <w:t> </w:t>
      </w:r>
      <w:r>
        <w:rPr>
          <w:sz w:val="24"/>
        </w:rPr>
        <w:t>se</w:t>
      </w:r>
      <w:r>
        <w:rPr>
          <w:spacing w:val="-4"/>
          <w:sz w:val="24"/>
        </w:rPr>
        <w:t> </w:t>
      </w:r>
      <w:r>
        <w:rPr>
          <w:sz w:val="24"/>
        </w:rPr>
        <w:t>dejará</w:t>
      </w:r>
      <w:r>
        <w:rPr>
          <w:spacing w:val="-5"/>
          <w:sz w:val="24"/>
        </w:rPr>
        <w:t> </w:t>
      </w:r>
      <w:r>
        <w:rPr>
          <w:sz w:val="24"/>
        </w:rPr>
        <w:t>una</w:t>
      </w:r>
      <w:r>
        <w:rPr>
          <w:spacing w:val="-5"/>
          <w:sz w:val="24"/>
        </w:rPr>
        <w:t> </w:t>
      </w:r>
      <w:r>
        <w:rPr>
          <w:sz w:val="24"/>
        </w:rPr>
        <w:t>copia</w:t>
      </w:r>
      <w:r>
        <w:rPr>
          <w:spacing w:val="-3"/>
          <w:sz w:val="24"/>
        </w:rPr>
        <w:t> </w:t>
      </w:r>
      <w:r>
        <w:rPr>
          <w:sz w:val="24"/>
        </w:rPr>
        <w:t>del</w:t>
      </w:r>
      <w:r>
        <w:rPr>
          <w:spacing w:val="-3"/>
          <w:sz w:val="24"/>
        </w:rPr>
        <w:t> </w:t>
      </w:r>
      <w:r>
        <w:rPr>
          <w:sz w:val="24"/>
        </w:rPr>
        <w:t>acta</w:t>
      </w:r>
      <w:r>
        <w:rPr>
          <w:spacing w:val="-4"/>
          <w:sz w:val="24"/>
        </w:rPr>
        <w:t> </w:t>
      </w:r>
      <w:r>
        <w:rPr>
          <w:sz w:val="24"/>
        </w:rPr>
        <w:t>levantada</w:t>
      </w:r>
      <w:r>
        <w:rPr>
          <w:spacing w:val="-3"/>
          <w:sz w:val="24"/>
        </w:rPr>
        <w:t> </w:t>
      </w:r>
      <w:r>
        <w:rPr>
          <w:sz w:val="24"/>
        </w:rPr>
        <w:t>en la diligencia, al propietario o encargado del establecimiento.</w:t>
      </w:r>
    </w:p>
    <w:p>
      <w:pPr>
        <w:pStyle w:val="BodyText"/>
      </w:pPr>
    </w:p>
    <w:p>
      <w:pPr>
        <w:pStyle w:val="BodyText"/>
        <w:spacing w:before="55"/>
      </w:pPr>
    </w:p>
    <w:p>
      <w:pPr>
        <w:spacing w:before="0"/>
        <w:ind w:left="430" w:right="394" w:firstLine="0"/>
        <w:jc w:val="center"/>
        <w:rPr>
          <w:rFonts w:ascii="Arial" w:hAnsi="Arial"/>
          <w:b/>
          <w:sz w:val="24"/>
        </w:rPr>
      </w:pPr>
      <w:r>
        <w:rPr>
          <w:rFonts w:ascii="Arial" w:hAnsi="Arial"/>
          <w:b/>
          <w:sz w:val="24"/>
        </w:rPr>
        <w:t>CAPÍTULO</w:t>
      </w:r>
      <w:r>
        <w:rPr>
          <w:rFonts w:ascii="Arial" w:hAnsi="Arial"/>
          <w:b/>
          <w:spacing w:val="-5"/>
          <w:sz w:val="24"/>
        </w:rPr>
        <w:t> XI</w:t>
      </w:r>
    </w:p>
    <w:p>
      <w:pPr>
        <w:spacing w:before="26"/>
        <w:ind w:left="433" w:right="394"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pStyle w:val="BodyText"/>
        <w:spacing w:before="49"/>
        <w:rPr>
          <w:rFonts w:ascii="Arial"/>
          <w:b/>
        </w:rPr>
      </w:pPr>
    </w:p>
    <w:p>
      <w:pPr>
        <w:pStyle w:val="BodyText"/>
        <w:spacing w:line="249" w:lineRule="auto"/>
        <w:ind w:left="138" w:right="113" w:hanging="10"/>
        <w:jc w:val="both"/>
      </w:pPr>
      <w:r>
        <w:rPr/>
        <w:t>ARTÍCULO 21.-</w:t>
      </w:r>
      <w:r>
        <w:rPr/>
        <w:t> Contra</w:t>
      </w:r>
      <w:r>
        <w:rPr/>
        <w:t> los</w:t>
      </w:r>
      <w:r>
        <w:rPr/>
        <w:t> actos</w:t>
      </w:r>
      <w:r>
        <w:rPr/>
        <w:t> y</w:t>
      </w:r>
      <w:r>
        <w:rPr/>
        <w:t> resoluciones</w:t>
      </w:r>
      <w:r>
        <w:rPr/>
        <w:t> de</w:t>
      </w:r>
      <w:r>
        <w:rPr/>
        <w:t> la</w:t>
      </w:r>
      <w:r>
        <w:rPr/>
        <w:t> Autoridad</w:t>
      </w:r>
      <w:r>
        <w:rPr/>
        <w:t> Municipal, dictados</w:t>
      </w:r>
      <w:r>
        <w:rPr>
          <w:spacing w:val="-10"/>
        </w:rPr>
        <w:t> </w:t>
      </w:r>
      <w:r>
        <w:rPr/>
        <w:t>con</w:t>
      </w:r>
      <w:r>
        <w:rPr>
          <w:spacing w:val="-12"/>
        </w:rPr>
        <w:t> </w:t>
      </w:r>
      <w:r>
        <w:rPr/>
        <w:t>motivo</w:t>
      </w:r>
      <w:r>
        <w:rPr>
          <w:spacing w:val="-9"/>
        </w:rPr>
        <w:t> </w:t>
      </w:r>
      <w:r>
        <w:rPr/>
        <w:t>de</w:t>
      </w:r>
      <w:r>
        <w:rPr>
          <w:spacing w:val="-12"/>
        </w:rPr>
        <w:t> </w:t>
      </w:r>
      <w:r>
        <w:rPr/>
        <w:t>la</w:t>
      </w:r>
      <w:r>
        <w:rPr>
          <w:spacing w:val="-10"/>
        </w:rPr>
        <w:t> </w:t>
      </w:r>
      <w:r>
        <w:rPr/>
        <w:t>aplicación</w:t>
      </w:r>
      <w:r>
        <w:rPr>
          <w:spacing w:val="-11"/>
        </w:rPr>
        <w:t> </w:t>
      </w:r>
      <w:r>
        <w:rPr/>
        <w:t>de</w:t>
      </w:r>
      <w:r>
        <w:rPr>
          <w:spacing w:val="-12"/>
        </w:rPr>
        <w:t> </w:t>
      </w:r>
      <w:r>
        <w:rPr/>
        <w:t>este</w:t>
      </w:r>
      <w:r>
        <w:rPr>
          <w:spacing w:val="-9"/>
        </w:rPr>
        <w:t> </w:t>
      </w:r>
      <w:r>
        <w:rPr/>
        <w:t>Reglamento,</w:t>
      </w:r>
      <w:r>
        <w:rPr>
          <w:spacing w:val="-12"/>
        </w:rPr>
        <w:t> </w:t>
      </w:r>
      <w:r>
        <w:rPr/>
        <w:t>los</w:t>
      </w:r>
      <w:r>
        <w:rPr>
          <w:spacing w:val="-10"/>
        </w:rPr>
        <w:t> </w:t>
      </w:r>
      <w:r>
        <w:rPr/>
        <w:t>interesados</w:t>
      </w:r>
      <w:r>
        <w:rPr>
          <w:spacing w:val="-13"/>
        </w:rPr>
        <w:t> </w:t>
      </w:r>
      <w:r>
        <w:rPr/>
        <w:t>podrán interponer el Recurso de Inconformidad.</w:t>
      </w:r>
    </w:p>
    <w:p>
      <w:pPr>
        <w:pStyle w:val="BodyText"/>
        <w:spacing w:after="0" w:line="249" w:lineRule="auto"/>
        <w:jc w:val="both"/>
        <w:sectPr>
          <w:pgSz w:w="11910" w:h="16840"/>
          <w:pgMar w:header="322" w:footer="1080" w:top="1320" w:bottom="1260" w:left="1559" w:right="1559"/>
        </w:sectPr>
      </w:pPr>
    </w:p>
    <w:p>
      <w:pPr>
        <w:pStyle w:val="BodyText"/>
        <w:spacing w:line="249" w:lineRule="auto" w:before="84"/>
        <w:ind w:left="138" w:right="119" w:hanging="10"/>
        <w:jc w:val="both"/>
      </w:pPr>
      <w:r>
        <w:rPr/>
        <w:t>ARTÍCULO 22.-</w:t>
      </w:r>
      <w:r>
        <w:rPr/>
        <w:t> El</w:t>
      </w:r>
      <w:r>
        <w:rPr/>
        <w:t> Recurso</w:t>
      </w:r>
      <w:r>
        <w:rPr/>
        <w:t> deberá</w:t>
      </w:r>
      <w:r>
        <w:rPr/>
        <w:t> interponerse</w:t>
      </w:r>
      <w:r>
        <w:rPr/>
        <w:t> por</w:t>
      </w:r>
      <w:r>
        <w:rPr/>
        <w:t> escrito</w:t>
      </w:r>
      <w:r>
        <w:rPr/>
        <w:t> y</w:t>
      </w:r>
      <w:r>
        <w:rPr/>
        <w:t> firmado</w:t>
      </w:r>
      <w:r>
        <w:rPr/>
        <w:t> por</w:t>
      </w:r>
      <w:r>
        <w:rPr/>
        <w:t> el interesado</w:t>
      </w:r>
      <w:r>
        <w:rPr/>
        <w:t> o</w:t>
      </w:r>
      <w:r>
        <w:rPr/>
        <w:t> por</w:t>
      </w:r>
      <w:r>
        <w:rPr/>
        <w:t> su</w:t>
      </w:r>
      <w:r>
        <w:rPr/>
        <w:t> representante</w:t>
      </w:r>
      <w:r>
        <w:rPr/>
        <w:t> legal</w:t>
      </w:r>
      <w:r>
        <w:rPr/>
        <w:t> debidamente</w:t>
      </w:r>
      <w:r>
        <w:rPr/>
        <w:t> acreditado, ante la Autoridad Municipal que hubiere dictado la resolución.</w:t>
      </w:r>
    </w:p>
    <w:p>
      <w:pPr>
        <w:pStyle w:val="BodyText"/>
        <w:spacing w:before="37"/>
      </w:pPr>
    </w:p>
    <w:p>
      <w:pPr>
        <w:pStyle w:val="BodyText"/>
        <w:ind w:left="128"/>
        <w:jc w:val="both"/>
      </w:pPr>
      <w:r>
        <w:rPr/>
        <w:t>ARTÍCULO</w:t>
      </w:r>
      <w:r>
        <w:rPr>
          <w:spacing w:val="-8"/>
        </w:rPr>
        <w:t> </w:t>
      </w:r>
      <w:r>
        <w:rPr/>
        <w:t>23.-</w:t>
      </w:r>
      <w:r>
        <w:rPr>
          <w:spacing w:val="-5"/>
        </w:rPr>
        <w:t> </w:t>
      </w:r>
      <w:r>
        <w:rPr/>
        <w:t>El</w:t>
      </w:r>
      <w:r>
        <w:rPr>
          <w:spacing w:val="-4"/>
        </w:rPr>
        <w:t> </w:t>
      </w:r>
      <w:r>
        <w:rPr/>
        <w:t>Recurso</w:t>
      </w:r>
      <w:r>
        <w:rPr>
          <w:spacing w:val="-3"/>
        </w:rPr>
        <w:t> </w:t>
      </w:r>
      <w:r>
        <w:rPr/>
        <w:t>deberá</w:t>
      </w:r>
      <w:r>
        <w:rPr>
          <w:spacing w:val="-3"/>
        </w:rPr>
        <w:t> </w:t>
      </w:r>
      <w:r>
        <w:rPr>
          <w:spacing w:val="-2"/>
        </w:rPr>
        <w:t>contener:</w:t>
      </w:r>
    </w:p>
    <w:p>
      <w:pPr>
        <w:pStyle w:val="BodyText"/>
        <w:spacing w:before="45"/>
      </w:pPr>
    </w:p>
    <w:p>
      <w:pPr>
        <w:pStyle w:val="ListParagraph"/>
        <w:numPr>
          <w:ilvl w:val="0"/>
          <w:numId w:val="4"/>
        </w:numPr>
        <w:tabs>
          <w:tab w:pos="1035" w:val="left" w:leader="none"/>
        </w:tabs>
        <w:spacing w:line="249" w:lineRule="auto" w:before="0" w:after="0"/>
        <w:ind w:left="1035" w:right="123" w:hanging="893"/>
        <w:jc w:val="left"/>
        <w:rPr>
          <w:sz w:val="24"/>
        </w:rPr>
      </w:pPr>
      <w:r>
        <w:rPr>
          <w:sz w:val="24"/>
        </w:rPr>
        <w:t>Nombre</w:t>
      </w:r>
      <w:r>
        <w:rPr>
          <w:spacing w:val="40"/>
          <w:sz w:val="24"/>
        </w:rPr>
        <w:t> </w:t>
      </w:r>
      <w:r>
        <w:rPr>
          <w:sz w:val="24"/>
        </w:rPr>
        <w:t>y</w:t>
      </w:r>
      <w:r>
        <w:rPr>
          <w:spacing w:val="40"/>
          <w:sz w:val="24"/>
        </w:rPr>
        <w:t> </w:t>
      </w:r>
      <w:r>
        <w:rPr>
          <w:sz w:val="24"/>
        </w:rPr>
        <w:t>domicilio</w:t>
      </w:r>
      <w:r>
        <w:rPr>
          <w:spacing w:val="40"/>
          <w:sz w:val="24"/>
        </w:rPr>
        <w:t> </w:t>
      </w:r>
      <w:r>
        <w:rPr>
          <w:sz w:val="24"/>
        </w:rPr>
        <w:t>de</w:t>
      </w:r>
      <w:r>
        <w:rPr>
          <w:spacing w:val="40"/>
          <w:sz w:val="24"/>
        </w:rPr>
        <w:t> </w:t>
      </w:r>
      <w:r>
        <w:rPr>
          <w:sz w:val="24"/>
        </w:rPr>
        <w:t>quien</w:t>
      </w:r>
      <w:r>
        <w:rPr>
          <w:spacing w:val="40"/>
          <w:sz w:val="24"/>
        </w:rPr>
        <w:t> </w:t>
      </w:r>
      <w:r>
        <w:rPr>
          <w:sz w:val="24"/>
        </w:rPr>
        <w:t>lo</w:t>
      </w:r>
      <w:r>
        <w:rPr>
          <w:spacing w:val="40"/>
          <w:sz w:val="24"/>
        </w:rPr>
        <w:t> </w:t>
      </w:r>
      <w:r>
        <w:rPr>
          <w:sz w:val="24"/>
        </w:rPr>
        <w:t>promueve</w:t>
      </w:r>
      <w:r>
        <w:rPr>
          <w:spacing w:val="40"/>
          <w:sz w:val="24"/>
        </w:rPr>
        <w:t> </w:t>
      </w:r>
      <w:r>
        <w:rPr>
          <w:sz w:val="24"/>
        </w:rPr>
        <w:t>y</w:t>
      </w:r>
      <w:r>
        <w:rPr>
          <w:spacing w:val="40"/>
          <w:sz w:val="24"/>
        </w:rPr>
        <w:t> </w:t>
      </w:r>
      <w:r>
        <w:rPr>
          <w:sz w:val="24"/>
        </w:rPr>
        <w:t>en</w:t>
      </w:r>
      <w:r>
        <w:rPr>
          <w:spacing w:val="40"/>
          <w:sz w:val="24"/>
        </w:rPr>
        <w:t> </w:t>
      </w:r>
      <w:r>
        <w:rPr>
          <w:sz w:val="24"/>
        </w:rPr>
        <w:t>su</w:t>
      </w:r>
      <w:r>
        <w:rPr>
          <w:spacing w:val="40"/>
          <w:sz w:val="24"/>
        </w:rPr>
        <w:t> </w:t>
      </w:r>
      <w:r>
        <w:rPr>
          <w:sz w:val="24"/>
        </w:rPr>
        <w:t>caso,</w:t>
      </w:r>
      <w:r>
        <w:rPr>
          <w:spacing w:val="40"/>
          <w:sz w:val="24"/>
        </w:rPr>
        <w:t> </w:t>
      </w:r>
      <w:r>
        <w:rPr>
          <w:sz w:val="24"/>
        </w:rPr>
        <w:t>de</w:t>
      </w:r>
      <w:r>
        <w:rPr>
          <w:spacing w:val="40"/>
          <w:sz w:val="24"/>
        </w:rPr>
        <w:t> </w:t>
      </w:r>
      <w:r>
        <w:rPr>
          <w:sz w:val="24"/>
        </w:rPr>
        <w:t>quien</w:t>
      </w:r>
      <w:r>
        <w:rPr>
          <w:spacing w:val="40"/>
          <w:sz w:val="24"/>
        </w:rPr>
        <w:t> </w:t>
      </w:r>
      <w:r>
        <w:rPr>
          <w:sz w:val="24"/>
        </w:rPr>
        <w:t>promueva en su representación.</w:t>
      </w:r>
    </w:p>
    <w:p>
      <w:pPr>
        <w:pStyle w:val="ListParagraph"/>
        <w:numPr>
          <w:ilvl w:val="0"/>
          <w:numId w:val="4"/>
        </w:numPr>
        <w:tabs>
          <w:tab w:pos="1035" w:val="left" w:leader="none"/>
        </w:tabs>
        <w:spacing w:line="247" w:lineRule="auto" w:before="12" w:after="0"/>
        <w:ind w:left="1035" w:right="115" w:hanging="893"/>
        <w:jc w:val="left"/>
        <w:rPr>
          <w:sz w:val="24"/>
        </w:rPr>
      </w:pPr>
      <w:r>
        <w:rPr>
          <w:sz w:val="24"/>
        </w:rPr>
        <w:t>La mención precisa del acto de la Autoridad que motive la interposición del</w:t>
      </w:r>
      <w:r>
        <w:rPr>
          <w:spacing w:val="-10"/>
          <w:sz w:val="24"/>
        </w:rPr>
        <w:t> </w:t>
      </w:r>
      <w:r>
        <w:rPr>
          <w:sz w:val="24"/>
        </w:rPr>
        <w:t>Recurso,</w:t>
      </w:r>
      <w:r>
        <w:rPr>
          <w:spacing w:val="-12"/>
          <w:sz w:val="24"/>
        </w:rPr>
        <w:t> </w:t>
      </w:r>
      <w:r>
        <w:rPr>
          <w:sz w:val="24"/>
        </w:rPr>
        <w:t>debiéndose</w:t>
      </w:r>
      <w:r>
        <w:rPr>
          <w:spacing w:val="-9"/>
          <w:sz w:val="24"/>
        </w:rPr>
        <w:t> </w:t>
      </w:r>
      <w:r>
        <w:rPr>
          <w:sz w:val="24"/>
        </w:rPr>
        <w:t>anexar</w:t>
      </w:r>
      <w:r>
        <w:rPr>
          <w:spacing w:val="-10"/>
          <w:sz w:val="24"/>
        </w:rPr>
        <w:t> </w:t>
      </w:r>
      <w:r>
        <w:rPr>
          <w:sz w:val="24"/>
        </w:rPr>
        <w:t>copia</w:t>
      </w:r>
      <w:r>
        <w:rPr>
          <w:spacing w:val="-12"/>
          <w:sz w:val="24"/>
        </w:rPr>
        <w:t> </w:t>
      </w:r>
      <w:r>
        <w:rPr>
          <w:sz w:val="24"/>
        </w:rPr>
        <w:t>del</w:t>
      </w:r>
      <w:r>
        <w:rPr>
          <w:spacing w:val="-5"/>
          <w:sz w:val="24"/>
        </w:rPr>
        <w:t> </w:t>
      </w:r>
      <w:r>
        <w:rPr>
          <w:sz w:val="24"/>
        </w:rPr>
        <w:t>acta</w:t>
      </w:r>
      <w:r>
        <w:rPr>
          <w:spacing w:val="-9"/>
          <w:sz w:val="24"/>
        </w:rPr>
        <w:t> </w:t>
      </w:r>
      <w:r>
        <w:rPr>
          <w:sz w:val="24"/>
        </w:rPr>
        <w:t>o</w:t>
      </w:r>
      <w:r>
        <w:rPr>
          <w:spacing w:val="-11"/>
          <w:sz w:val="24"/>
        </w:rPr>
        <w:t> </w:t>
      </w:r>
      <w:r>
        <w:rPr>
          <w:sz w:val="24"/>
        </w:rPr>
        <w:t>resolución</w:t>
      </w:r>
      <w:r>
        <w:rPr>
          <w:spacing w:val="-9"/>
          <w:sz w:val="24"/>
        </w:rPr>
        <w:t> </w:t>
      </w:r>
      <w:r>
        <w:rPr>
          <w:sz w:val="24"/>
        </w:rPr>
        <w:t>impugnada.</w:t>
      </w:r>
    </w:p>
    <w:p>
      <w:pPr>
        <w:pStyle w:val="ListParagraph"/>
        <w:numPr>
          <w:ilvl w:val="0"/>
          <w:numId w:val="4"/>
        </w:numPr>
        <w:tabs>
          <w:tab w:pos="1035" w:val="left" w:leader="none"/>
        </w:tabs>
        <w:spacing w:line="240" w:lineRule="auto" w:before="15" w:after="0"/>
        <w:ind w:left="1035" w:right="0" w:hanging="892"/>
        <w:jc w:val="left"/>
        <w:rPr>
          <w:sz w:val="24"/>
        </w:rPr>
      </w:pPr>
      <w:r>
        <w:rPr>
          <w:sz w:val="24"/>
        </w:rPr>
        <w:t>Los</w:t>
      </w:r>
      <w:r>
        <w:rPr>
          <w:spacing w:val="-3"/>
          <w:sz w:val="24"/>
        </w:rPr>
        <w:t> </w:t>
      </w:r>
      <w:r>
        <w:rPr>
          <w:sz w:val="24"/>
        </w:rPr>
        <w:t>conceptos</w:t>
      </w:r>
      <w:r>
        <w:rPr>
          <w:spacing w:val="-4"/>
          <w:sz w:val="24"/>
        </w:rPr>
        <w:t> </w:t>
      </w:r>
      <w:r>
        <w:rPr>
          <w:sz w:val="24"/>
        </w:rPr>
        <w:t>de</w:t>
      </w:r>
      <w:r>
        <w:rPr>
          <w:spacing w:val="-3"/>
          <w:sz w:val="24"/>
        </w:rPr>
        <w:t> </w:t>
      </w:r>
      <w:r>
        <w:rPr>
          <w:sz w:val="24"/>
        </w:rPr>
        <w:t>violación</w:t>
      </w:r>
      <w:r>
        <w:rPr>
          <w:spacing w:val="-1"/>
          <w:sz w:val="24"/>
        </w:rPr>
        <w:t> </w:t>
      </w:r>
      <w:r>
        <w:rPr>
          <w:sz w:val="24"/>
        </w:rPr>
        <w:t>que</w:t>
      </w:r>
      <w:r>
        <w:rPr>
          <w:spacing w:val="-3"/>
          <w:sz w:val="24"/>
        </w:rPr>
        <w:t> </w:t>
      </w:r>
      <w:r>
        <w:rPr>
          <w:sz w:val="24"/>
        </w:rPr>
        <w:t>a</w:t>
      </w:r>
      <w:r>
        <w:rPr>
          <w:spacing w:val="-3"/>
          <w:sz w:val="24"/>
        </w:rPr>
        <w:t> </w:t>
      </w:r>
      <w:r>
        <w:rPr>
          <w:sz w:val="24"/>
        </w:rPr>
        <w:t>su</w:t>
      </w:r>
      <w:r>
        <w:rPr>
          <w:spacing w:val="-2"/>
          <w:sz w:val="24"/>
        </w:rPr>
        <w:t> </w:t>
      </w:r>
      <w:r>
        <w:rPr>
          <w:sz w:val="24"/>
        </w:rPr>
        <w:t>juicio</w:t>
      </w:r>
      <w:r>
        <w:rPr>
          <w:spacing w:val="-4"/>
          <w:sz w:val="24"/>
        </w:rPr>
        <w:t> </w:t>
      </w:r>
      <w:r>
        <w:rPr>
          <w:sz w:val="24"/>
        </w:rPr>
        <w:t>se</w:t>
      </w:r>
      <w:r>
        <w:rPr>
          <w:spacing w:val="-4"/>
          <w:sz w:val="24"/>
        </w:rPr>
        <w:t> </w:t>
      </w:r>
      <w:r>
        <w:rPr>
          <w:sz w:val="24"/>
        </w:rPr>
        <w:t>le</w:t>
      </w:r>
      <w:r>
        <w:rPr>
          <w:spacing w:val="-2"/>
          <w:sz w:val="24"/>
        </w:rPr>
        <w:t> </w:t>
      </w:r>
      <w:r>
        <w:rPr>
          <w:sz w:val="24"/>
        </w:rPr>
        <w:t>hayan</w:t>
      </w:r>
      <w:r>
        <w:rPr>
          <w:spacing w:val="-3"/>
          <w:sz w:val="24"/>
        </w:rPr>
        <w:t> </w:t>
      </w:r>
      <w:r>
        <w:rPr>
          <w:spacing w:val="-2"/>
          <w:sz w:val="24"/>
        </w:rPr>
        <w:t>causado.</w:t>
      </w:r>
    </w:p>
    <w:p>
      <w:pPr>
        <w:pStyle w:val="ListParagraph"/>
        <w:numPr>
          <w:ilvl w:val="0"/>
          <w:numId w:val="4"/>
        </w:numPr>
        <w:tabs>
          <w:tab w:pos="1033" w:val="left" w:leader="none"/>
          <w:tab w:pos="1035" w:val="left" w:leader="none"/>
        </w:tabs>
        <w:spacing w:line="247" w:lineRule="auto" w:before="24" w:after="0"/>
        <w:ind w:left="1035" w:right="120" w:hanging="893"/>
        <w:jc w:val="both"/>
        <w:rPr>
          <w:sz w:val="24"/>
        </w:rPr>
      </w:pPr>
      <w:r>
        <w:rPr>
          <w:sz w:val="24"/>
        </w:rPr>
        <w:t>Las pruebas que ofrezca el recurrente, en la inteligencia que no será admisible,</w:t>
      </w:r>
      <w:r>
        <w:rPr>
          <w:spacing w:val="-5"/>
          <w:sz w:val="24"/>
        </w:rPr>
        <w:t> </w:t>
      </w:r>
      <w:r>
        <w:rPr>
          <w:sz w:val="24"/>
        </w:rPr>
        <w:t>la</w:t>
      </w:r>
      <w:r>
        <w:rPr>
          <w:spacing w:val="-7"/>
          <w:sz w:val="24"/>
        </w:rPr>
        <w:t> </w:t>
      </w:r>
      <w:r>
        <w:rPr>
          <w:sz w:val="24"/>
        </w:rPr>
        <w:t>confesión</w:t>
      </w:r>
      <w:r>
        <w:rPr>
          <w:spacing w:val="-7"/>
          <w:sz w:val="24"/>
        </w:rPr>
        <w:t> </w:t>
      </w:r>
      <w:r>
        <w:rPr>
          <w:sz w:val="24"/>
        </w:rPr>
        <w:t>por</w:t>
      </w:r>
      <w:r>
        <w:rPr>
          <w:spacing w:val="-8"/>
          <w:sz w:val="24"/>
        </w:rPr>
        <w:t> </w:t>
      </w:r>
      <w:r>
        <w:rPr>
          <w:sz w:val="24"/>
        </w:rPr>
        <w:t>posiciones</w:t>
      </w:r>
      <w:r>
        <w:rPr>
          <w:spacing w:val="-5"/>
          <w:sz w:val="24"/>
        </w:rPr>
        <w:t> </w:t>
      </w:r>
      <w:r>
        <w:rPr>
          <w:sz w:val="24"/>
        </w:rPr>
        <w:t>de</w:t>
      </w:r>
      <w:r>
        <w:rPr>
          <w:spacing w:val="-5"/>
          <w:sz w:val="24"/>
        </w:rPr>
        <w:t> </w:t>
      </w:r>
      <w:r>
        <w:rPr>
          <w:sz w:val="24"/>
        </w:rPr>
        <w:t>la</w:t>
      </w:r>
      <w:r>
        <w:rPr>
          <w:spacing w:val="-7"/>
          <w:sz w:val="24"/>
        </w:rPr>
        <w:t> </w:t>
      </w:r>
      <w:r>
        <w:rPr>
          <w:sz w:val="24"/>
        </w:rPr>
        <w:t>Autoridad.</w:t>
      </w:r>
      <w:r>
        <w:rPr>
          <w:spacing w:val="40"/>
          <w:sz w:val="24"/>
        </w:rPr>
        <w:t> </w:t>
      </w:r>
      <w:r>
        <w:rPr>
          <w:sz w:val="24"/>
        </w:rPr>
        <w:t>V.</w:t>
      </w:r>
      <w:r>
        <w:rPr>
          <w:spacing w:val="-7"/>
          <w:sz w:val="24"/>
        </w:rPr>
        <w:t> </w:t>
      </w:r>
      <w:r>
        <w:rPr>
          <w:sz w:val="24"/>
        </w:rPr>
        <w:t>Lugar</w:t>
      </w:r>
      <w:r>
        <w:rPr>
          <w:spacing w:val="-6"/>
          <w:sz w:val="24"/>
        </w:rPr>
        <w:t> </w:t>
      </w:r>
      <w:r>
        <w:rPr>
          <w:sz w:val="24"/>
        </w:rPr>
        <w:t>y</w:t>
      </w:r>
      <w:r>
        <w:rPr>
          <w:spacing w:val="-10"/>
          <w:sz w:val="24"/>
        </w:rPr>
        <w:t> </w:t>
      </w:r>
      <w:r>
        <w:rPr>
          <w:sz w:val="24"/>
        </w:rPr>
        <w:t>fecha de la promoción.</w:t>
      </w:r>
    </w:p>
    <w:p>
      <w:pPr>
        <w:pStyle w:val="BodyText"/>
        <w:spacing w:before="19"/>
        <w:ind w:left="128"/>
        <w:jc w:val="both"/>
      </w:pPr>
      <w:r>
        <w:rPr/>
        <w:t>VI.</w:t>
      </w:r>
      <w:r>
        <w:rPr>
          <w:spacing w:val="75"/>
        </w:rPr>
        <w:t>   </w:t>
      </w:r>
      <w:r>
        <w:rPr/>
        <w:t>Firma</w:t>
      </w:r>
      <w:r>
        <w:rPr>
          <w:spacing w:val="1"/>
        </w:rPr>
        <w:t> </w:t>
      </w:r>
      <w:r>
        <w:rPr/>
        <w:t>del</w:t>
      </w:r>
      <w:r>
        <w:rPr>
          <w:spacing w:val="-3"/>
        </w:rPr>
        <w:t> </w:t>
      </w:r>
      <w:r>
        <w:rPr>
          <w:spacing w:val="-2"/>
        </w:rPr>
        <w:t>promovente.</w:t>
      </w:r>
    </w:p>
    <w:p>
      <w:pPr>
        <w:pStyle w:val="BodyText"/>
        <w:spacing w:before="45"/>
      </w:pPr>
    </w:p>
    <w:p>
      <w:pPr>
        <w:pStyle w:val="BodyText"/>
        <w:spacing w:line="249" w:lineRule="auto"/>
        <w:ind w:left="138" w:right="115" w:hanging="10"/>
        <w:jc w:val="both"/>
      </w:pPr>
      <w:r>
        <w:rPr/>
        <w:t>ARTÍCULO 24.-</w:t>
      </w:r>
      <w:r>
        <w:rPr/>
        <w:t> El</w:t>
      </w:r>
      <w:r>
        <w:rPr/>
        <w:t> Recurso se interpondrá dentro del término de cinco días hábiles, contados a partir de la fecha en que se haya notificado la resolución </w:t>
      </w:r>
      <w:r>
        <w:rPr>
          <w:spacing w:val="-2"/>
        </w:rPr>
        <w:t>impugnada.</w:t>
      </w:r>
    </w:p>
    <w:p>
      <w:pPr>
        <w:pStyle w:val="BodyText"/>
        <w:spacing w:before="34"/>
      </w:pPr>
    </w:p>
    <w:p>
      <w:pPr>
        <w:pStyle w:val="BodyText"/>
        <w:spacing w:line="249" w:lineRule="auto" w:before="1"/>
        <w:ind w:left="138" w:right="120" w:hanging="10"/>
        <w:jc w:val="both"/>
      </w:pPr>
      <w:r>
        <w:rPr/>
        <w:t>ARTÍCULO 25.-</w:t>
      </w:r>
      <w:r>
        <w:rPr/>
        <w:t> Interpuesto Recurso y admitido, se citará al recurrente a la Audiencia de Pruebas y Alegatos, la que se efectuará dentro de un término de cinco días hábiles, contados a partir del día siguiente al auto de admisión de </w:t>
      </w:r>
      <w:r>
        <w:rPr>
          <w:spacing w:val="-2"/>
        </w:rPr>
        <w:t>Recurso.</w:t>
      </w:r>
    </w:p>
    <w:p>
      <w:pPr>
        <w:pStyle w:val="BodyText"/>
        <w:spacing w:before="35"/>
      </w:pPr>
    </w:p>
    <w:p>
      <w:pPr>
        <w:pStyle w:val="BodyText"/>
        <w:spacing w:line="247" w:lineRule="auto"/>
        <w:ind w:left="138" w:right="120" w:hanging="10"/>
        <w:jc w:val="both"/>
      </w:pPr>
      <w:r>
        <w:rPr/>
        <w:t>ARTÍCULO 26.-</w:t>
      </w:r>
      <w:r>
        <w:rPr/>
        <w:t> Dentro de un término de quince días hábiles, después de celebrada la Audiencia a que se refiere el artículo anterior, la Autoridad dictará </w:t>
      </w:r>
      <w:r>
        <w:rPr>
          <w:spacing w:val="-2"/>
        </w:rPr>
        <w:t>resolución.</w:t>
      </w:r>
    </w:p>
    <w:p>
      <w:pPr>
        <w:pStyle w:val="BodyText"/>
        <w:spacing w:before="40"/>
      </w:pPr>
    </w:p>
    <w:p>
      <w:pPr>
        <w:pStyle w:val="BodyText"/>
        <w:spacing w:line="249" w:lineRule="auto"/>
        <w:ind w:left="138" w:right="119" w:hanging="10"/>
        <w:jc w:val="both"/>
      </w:pPr>
      <w:r>
        <w:rPr/>
        <w:t>ARTÍCULO 27.-</w:t>
      </w:r>
      <w:r>
        <w:rPr/>
        <w:t> La Admisión del Recurso de Inconformidad, suspenderá la ejecución de la sanción pecuniaria previa garantía otorgada en los términos del Código Fiscal del Estado.</w:t>
      </w:r>
    </w:p>
    <w:p>
      <w:pPr>
        <w:pStyle w:val="BodyText"/>
      </w:pPr>
    </w:p>
    <w:p>
      <w:pPr>
        <w:pStyle w:val="BodyText"/>
        <w:spacing w:before="56"/>
      </w:pPr>
    </w:p>
    <w:p>
      <w:pPr>
        <w:spacing w:line="261" w:lineRule="auto" w:before="1"/>
        <w:ind w:left="1782" w:right="1577" w:firstLine="1839"/>
        <w:jc w:val="left"/>
        <w:rPr>
          <w:rFonts w:ascii="Arial" w:hAnsi="Arial"/>
          <w:b/>
          <w:sz w:val="24"/>
        </w:rPr>
      </w:pPr>
      <w:r>
        <w:rPr>
          <w:rFonts w:ascii="Arial" w:hAnsi="Arial"/>
          <w:b/>
          <w:sz w:val="24"/>
        </w:rPr>
        <w:t>CAPÍTULO XII PROCEDIMIENTO</w:t>
      </w:r>
      <w:r>
        <w:rPr>
          <w:rFonts w:ascii="Arial" w:hAnsi="Arial"/>
          <w:b/>
          <w:spacing w:val="-9"/>
          <w:sz w:val="24"/>
        </w:rPr>
        <w:t> </w:t>
      </w:r>
      <w:r>
        <w:rPr>
          <w:rFonts w:ascii="Arial" w:hAnsi="Arial"/>
          <w:b/>
          <w:sz w:val="24"/>
        </w:rPr>
        <w:t>DE</w:t>
      </w:r>
      <w:r>
        <w:rPr>
          <w:rFonts w:ascii="Arial" w:hAnsi="Arial"/>
          <w:b/>
          <w:spacing w:val="-11"/>
          <w:sz w:val="24"/>
        </w:rPr>
        <w:t> </w:t>
      </w:r>
      <w:r>
        <w:rPr>
          <w:rFonts w:ascii="Arial" w:hAnsi="Arial"/>
          <w:b/>
          <w:sz w:val="24"/>
        </w:rPr>
        <w:t>REVISIÓN</w:t>
      </w:r>
      <w:r>
        <w:rPr>
          <w:rFonts w:ascii="Arial" w:hAnsi="Arial"/>
          <w:b/>
          <w:spacing w:val="-9"/>
          <w:sz w:val="24"/>
        </w:rPr>
        <w:t> </w:t>
      </w:r>
      <w:r>
        <w:rPr>
          <w:rFonts w:ascii="Arial" w:hAnsi="Arial"/>
          <w:b/>
          <w:sz w:val="24"/>
        </w:rPr>
        <w:t>Y</w:t>
      </w:r>
      <w:r>
        <w:rPr>
          <w:rFonts w:ascii="Arial" w:hAnsi="Arial"/>
          <w:b/>
          <w:spacing w:val="-10"/>
          <w:sz w:val="24"/>
        </w:rPr>
        <w:t> </w:t>
      </w:r>
      <w:r>
        <w:rPr>
          <w:rFonts w:ascii="Arial" w:hAnsi="Arial"/>
          <w:b/>
          <w:sz w:val="24"/>
        </w:rPr>
        <w:t>CONSULTA</w:t>
      </w:r>
    </w:p>
    <w:p>
      <w:pPr>
        <w:pStyle w:val="BodyText"/>
        <w:spacing w:before="22"/>
        <w:rPr>
          <w:rFonts w:ascii="Arial"/>
          <w:b/>
        </w:rPr>
      </w:pPr>
    </w:p>
    <w:p>
      <w:pPr>
        <w:pStyle w:val="BodyText"/>
        <w:spacing w:line="249" w:lineRule="auto"/>
        <w:ind w:left="138" w:right="113" w:hanging="10"/>
        <w:jc w:val="both"/>
      </w:pPr>
      <w:r>
        <w:rPr/>
        <w:t>ARTÍCULO 28.-</w:t>
      </w:r>
      <w:r>
        <w:rPr/>
        <w:t> En</w:t>
      </w:r>
      <w:r>
        <w:rPr/>
        <w:t> la</w:t>
      </w:r>
      <w:r>
        <w:rPr/>
        <w:t> medida</w:t>
      </w:r>
      <w:r>
        <w:rPr/>
        <w:t> que</w:t>
      </w:r>
      <w:r>
        <w:rPr/>
        <w:t> se</w:t>
      </w:r>
      <w:r>
        <w:rPr/>
        <w:t> modifiquen</w:t>
      </w:r>
      <w:r>
        <w:rPr/>
        <w:t> las</w:t>
      </w:r>
      <w:r>
        <w:rPr/>
        <w:t> condiciones</w:t>
      </w:r>
      <w:r>
        <w:rPr/>
        <w:t> socio- económicas</w:t>
      </w:r>
      <w:r>
        <w:rPr/>
        <w:t> del</w:t>
      </w:r>
      <w:r>
        <w:rPr/>
        <w:t> Municipio, en virtud de su crecimiento demográfico, social y desarrollo de actividades productivas y demás aspectos de la vida comunitaria, el</w:t>
      </w:r>
      <w:r>
        <w:rPr>
          <w:spacing w:val="-3"/>
        </w:rPr>
        <w:t> </w:t>
      </w:r>
      <w:r>
        <w:rPr/>
        <w:t>presente</w:t>
      </w:r>
      <w:r>
        <w:rPr>
          <w:spacing w:val="-3"/>
        </w:rPr>
        <w:t> </w:t>
      </w:r>
      <w:r>
        <w:rPr/>
        <w:t>Reglamento</w:t>
      </w:r>
      <w:r>
        <w:rPr>
          <w:spacing w:val="-3"/>
        </w:rPr>
        <w:t> </w:t>
      </w:r>
      <w:r>
        <w:rPr/>
        <w:t>podrá</w:t>
      </w:r>
      <w:r>
        <w:rPr>
          <w:spacing w:val="-3"/>
        </w:rPr>
        <w:t> </w:t>
      </w:r>
      <w:r>
        <w:rPr/>
        <w:t>ser</w:t>
      </w:r>
      <w:r>
        <w:rPr>
          <w:spacing w:val="-3"/>
        </w:rPr>
        <w:t> </w:t>
      </w:r>
      <w:r>
        <w:rPr/>
        <w:t>modificado</w:t>
      </w:r>
      <w:r>
        <w:rPr>
          <w:spacing w:val="-5"/>
        </w:rPr>
        <w:t> </w:t>
      </w:r>
      <w:r>
        <w:rPr/>
        <w:t>o</w:t>
      </w:r>
      <w:r>
        <w:rPr>
          <w:spacing w:val="-2"/>
        </w:rPr>
        <w:t> </w:t>
      </w:r>
      <w:r>
        <w:rPr/>
        <w:t>actualizado,</w:t>
      </w:r>
      <w:r>
        <w:rPr>
          <w:spacing w:val="-3"/>
        </w:rPr>
        <w:t> </w:t>
      </w:r>
      <w:r>
        <w:rPr/>
        <w:t>tomando</w:t>
      </w:r>
      <w:r>
        <w:rPr>
          <w:spacing w:val="-3"/>
        </w:rPr>
        <w:t> </w:t>
      </w:r>
      <w:r>
        <w:rPr/>
        <w:t>en</w:t>
      </w:r>
      <w:r>
        <w:rPr>
          <w:spacing w:val="-3"/>
        </w:rPr>
        <w:t> </w:t>
      </w:r>
      <w:r>
        <w:rPr/>
        <w:t>cuenta la opinión de la propia comunidad.</w:t>
      </w:r>
    </w:p>
    <w:p>
      <w:pPr>
        <w:pStyle w:val="BodyText"/>
        <w:spacing w:before="34"/>
      </w:pPr>
    </w:p>
    <w:p>
      <w:pPr>
        <w:pStyle w:val="BodyText"/>
        <w:spacing w:line="249" w:lineRule="auto"/>
        <w:ind w:left="138" w:right="119" w:hanging="10"/>
        <w:jc w:val="both"/>
      </w:pPr>
      <w:r>
        <w:rPr/>
        <w:t>ARTÍCULO 29.- Para lograr el propósito anterior, la Administración Municipal, a través</w:t>
      </w:r>
      <w:r>
        <w:rPr>
          <w:spacing w:val="-17"/>
        </w:rPr>
        <w:t> </w:t>
      </w:r>
      <w:r>
        <w:rPr/>
        <w:t>de</w:t>
      </w:r>
      <w:r>
        <w:rPr>
          <w:spacing w:val="-17"/>
        </w:rPr>
        <w:t> </w:t>
      </w:r>
      <w:r>
        <w:rPr/>
        <w:t>la</w:t>
      </w:r>
      <w:r>
        <w:rPr>
          <w:spacing w:val="-16"/>
        </w:rPr>
        <w:t> </w:t>
      </w:r>
      <w:r>
        <w:rPr/>
        <w:t>Dirección</w:t>
      </w:r>
      <w:r>
        <w:rPr>
          <w:spacing w:val="-17"/>
        </w:rPr>
        <w:t> </w:t>
      </w:r>
      <w:r>
        <w:rPr/>
        <w:t>de</w:t>
      </w:r>
      <w:r>
        <w:rPr>
          <w:spacing w:val="-17"/>
        </w:rPr>
        <w:t> </w:t>
      </w:r>
      <w:r>
        <w:rPr/>
        <w:t>Comercio</w:t>
      </w:r>
      <w:r>
        <w:rPr>
          <w:spacing w:val="-17"/>
        </w:rPr>
        <w:t> </w:t>
      </w:r>
      <w:r>
        <w:rPr/>
        <w:t>y</w:t>
      </w:r>
      <w:r>
        <w:rPr>
          <w:spacing w:val="-16"/>
        </w:rPr>
        <w:t> </w:t>
      </w:r>
      <w:r>
        <w:rPr/>
        <w:t>Espectáculos,</w:t>
      </w:r>
      <w:r>
        <w:rPr>
          <w:spacing w:val="-17"/>
        </w:rPr>
        <w:t> </w:t>
      </w:r>
      <w:r>
        <w:rPr/>
        <w:t>recibirá</w:t>
      </w:r>
      <w:r>
        <w:rPr>
          <w:spacing w:val="-17"/>
        </w:rPr>
        <w:t> </w:t>
      </w:r>
      <w:r>
        <w:rPr/>
        <w:t>cualquier</w:t>
      </w:r>
      <w:r>
        <w:rPr>
          <w:spacing w:val="-16"/>
        </w:rPr>
        <w:t> </w:t>
      </w:r>
      <w:r>
        <w:rPr/>
        <w:t>sugerencia, ponencia o queja que presente la comunidad en relación con el contenido normativo del presente Reglamento, a fin de que en sesión ordinaria del R.</w:t>
      </w:r>
    </w:p>
    <w:p>
      <w:pPr>
        <w:pStyle w:val="BodyText"/>
        <w:spacing w:after="0" w:line="249" w:lineRule="auto"/>
        <w:jc w:val="both"/>
        <w:sectPr>
          <w:pgSz w:w="11910" w:h="16840"/>
          <w:pgMar w:header="322" w:footer="1080" w:top="1320" w:bottom="1260" w:left="1559" w:right="1559"/>
        </w:sectPr>
      </w:pPr>
    </w:p>
    <w:p>
      <w:pPr>
        <w:pStyle w:val="BodyText"/>
        <w:spacing w:line="249" w:lineRule="auto" w:before="84"/>
        <w:ind w:left="138" w:right="116" w:hanging="10"/>
        <w:jc w:val="both"/>
      </w:pPr>
      <w:r>
        <w:rPr/>
        <w:t>Ayuntamiento, el Presidente Municipal, de cuenta de una síntesis de tales propuestas, a fin de que dicho Cuerpo Colegiado tome la decisión </w:t>
      </w:r>
      <w:r>
        <w:rPr>
          <w:spacing w:val="-2"/>
        </w:rPr>
        <w:t>correspondiente.</w:t>
      </w:r>
    </w:p>
    <w:p>
      <w:pPr>
        <w:pStyle w:val="BodyText"/>
      </w:pPr>
    </w:p>
    <w:p>
      <w:pPr>
        <w:pStyle w:val="BodyText"/>
        <w:spacing w:before="53"/>
      </w:pPr>
    </w:p>
    <w:p>
      <w:pPr>
        <w:spacing w:before="1"/>
        <w:ind w:left="430" w:right="395" w:firstLine="0"/>
        <w:jc w:val="center"/>
        <w:rPr>
          <w:rFonts w:ascii="Arial" w:hAnsi="Arial"/>
          <w:b/>
          <w:sz w:val="24"/>
        </w:rPr>
      </w:pPr>
      <w:r>
        <w:rPr>
          <w:rFonts w:ascii="Arial" w:hAnsi="Arial"/>
          <w:b/>
          <w:sz w:val="24"/>
        </w:rPr>
        <w:t>ARTÍCULOS</w:t>
      </w:r>
      <w:r>
        <w:rPr>
          <w:rFonts w:ascii="Arial" w:hAnsi="Arial"/>
          <w:b/>
          <w:spacing w:val="-4"/>
          <w:sz w:val="24"/>
        </w:rPr>
        <w:t> </w:t>
      </w:r>
      <w:r>
        <w:rPr>
          <w:rFonts w:ascii="Arial" w:hAnsi="Arial"/>
          <w:b/>
          <w:spacing w:val="-2"/>
          <w:sz w:val="24"/>
        </w:rPr>
        <w:t>TRANSITORIOS</w:t>
      </w:r>
    </w:p>
    <w:p>
      <w:pPr>
        <w:pStyle w:val="BodyText"/>
        <w:spacing w:before="55"/>
        <w:rPr>
          <w:rFonts w:ascii="Arial"/>
          <w:b/>
        </w:rPr>
      </w:pPr>
    </w:p>
    <w:p>
      <w:pPr>
        <w:pStyle w:val="BodyText"/>
        <w:spacing w:line="247" w:lineRule="auto"/>
        <w:ind w:left="138" w:right="122" w:hanging="10"/>
        <w:jc w:val="both"/>
      </w:pPr>
      <w:r>
        <w:rPr/>
        <w:t>PRIMERO. El presente Reglamento</w:t>
      </w:r>
      <w:r>
        <w:rPr/>
        <w:t> entrará</w:t>
      </w:r>
      <w:r>
        <w:rPr/>
        <w:t> en</w:t>
      </w:r>
      <w:r>
        <w:rPr/>
        <w:t> vigor</w:t>
      </w:r>
      <w:r>
        <w:rPr/>
        <w:t> al</w:t>
      </w:r>
      <w:r>
        <w:rPr/>
        <w:t> día</w:t>
      </w:r>
      <w:r>
        <w:rPr/>
        <w:t> siguiente</w:t>
      </w:r>
      <w:r>
        <w:rPr/>
        <w:t> de</w:t>
      </w:r>
      <w:r>
        <w:rPr/>
        <w:t> su publicación en el Periódico Oficial del Estado y en la Gaceta Municipal.</w:t>
      </w:r>
    </w:p>
    <w:p>
      <w:pPr>
        <w:pStyle w:val="BodyText"/>
        <w:spacing w:before="41"/>
      </w:pPr>
    </w:p>
    <w:p>
      <w:pPr>
        <w:pStyle w:val="BodyText"/>
        <w:spacing w:line="247" w:lineRule="auto" w:before="1"/>
        <w:ind w:left="138" w:right="122" w:hanging="10"/>
        <w:jc w:val="both"/>
      </w:pPr>
      <w:r>
        <w:rPr/>
        <w:t>SEGUNDO. Este Reglamento abroga y deja sin efecto legal alguno todos los acuerdos, órdenes o disposiciones que se opongan al mismo.</w:t>
      </w:r>
    </w:p>
    <w:p>
      <w:pPr>
        <w:pStyle w:val="BodyText"/>
        <w:spacing w:before="38"/>
      </w:pPr>
    </w:p>
    <w:p>
      <w:pPr>
        <w:pStyle w:val="BodyText"/>
        <w:spacing w:line="249" w:lineRule="auto"/>
        <w:ind w:left="138" w:right="113" w:hanging="10"/>
        <w:jc w:val="both"/>
      </w:pPr>
      <w:r>
        <w:rPr/>
        <w:t>TERCERO. Se concede un término de 30 días naturales, contados a partir del siguiente</w:t>
      </w:r>
      <w:r>
        <w:rPr>
          <w:spacing w:val="-10"/>
        </w:rPr>
        <w:t> </w:t>
      </w:r>
      <w:r>
        <w:rPr/>
        <w:t>al</w:t>
      </w:r>
      <w:r>
        <w:rPr>
          <w:spacing w:val="-14"/>
        </w:rPr>
        <w:t> </w:t>
      </w:r>
      <w:r>
        <w:rPr/>
        <w:t>de</w:t>
      </w:r>
      <w:r>
        <w:rPr>
          <w:spacing w:val="-11"/>
        </w:rPr>
        <w:t> </w:t>
      </w:r>
      <w:r>
        <w:rPr/>
        <w:t>la</w:t>
      </w:r>
      <w:r>
        <w:rPr>
          <w:spacing w:val="-16"/>
        </w:rPr>
        <w:t> </w:t>
      </w:r>
      <w:r>
        <w:rPr/>
        <w:t>fecha</w:t>
      </w:r>
      <w:r>
        <w:rPr>
          <w:spacing w:val="-13"/>
        </w:rPr>
        <w:t> </w:t>
      </w:r>
      <w:r>
        <w:rPr/>
        <w:t>de</w:t>
      </w:r>
      <w:r>
        <w:rPr>
          <w:spacing w:val="-13"/>
        </w:rPr>
        <w:t> </w:t>
      </w:r>
      <w:r>
        <w:rPr/>
        <w:t>publicación</w:t>
      </w:r>
      <w:r>
        <w:rPr>
          <w:spacing w:val="-11"/>
        </w:rPr>
        <w:t> </w:t>
      </w:r>
      <w:r>
        <w:rPr/>
        <w:t>de</w:t>
      </w:r>
      <w:r>
        <w:rPr>
          <w:spacing w:val="-11"/>
        </w:rPr>
        <w:t> </w:t>
      </w:r>
      <w:r>
        <w:rPr/>
        <w:t>este</w:t>
      </w:r>
      <w:r>
        <w:rPr>
          <w:spacing w:val="-13"/>
        </w:rPr>
        <w:t> </w:t>
      </w:r>
      <w:r>
        <w:rPr/>
        <w:t>Reglamento</w:t>
      </w:r>
      <w:r>
        <w:rPr>
          <w:spacing w:val="-13"/>
        </w:rPr>
        <w:t> </w:t>
      </w:r>
      <w:r>
        <w:rPr/>
        <w:t>en</w:t>
      </w:r>
      <w:r>
        <w:rPr>
          <w:spacing w:val="-13"/>
        </w:rPr>
        <w:t> </w:t>
      </w:r>
      <w:r>
        <w:rPr/>
        <w:t>el</w:t>
      </w:r>
      <w:r>
        <w:rPr>
          <w:spacing w:val="-12"/>
        </w:rPr>
        <w:t> </w:t>
      </w:r>
      <w:r>
        <w:rPr/>
        <w:t>Periódico</w:t>
      </w:r>
      <w:r>
        <w:rPr>
          <w:spacing w:val="-11"/>
        </w:rPr>
        <w:t> </w:t>
      </w:r>
      <w:r>
        <w:rPr/>
        <w:t>Oficial del Estado, a fin de que los titulares de permisos otorgados por el R. Ayuntamiento</w:t>
      </w:r>
      <w:r>
        <w:rPr>
          <w:spacing w:val="-14"/>
        </w:rPr>
        <w:t> </w:t>
      </w:r>
      <w:r>
        <w:rPr/>
        <w:t>para</w:t>
      </w:r>
      <w:r>
        <w:rPr>
          <w:spacing w:val="-12"/>
        </w:rPr>
        <w:t> </w:t>
      </w:r>
      <w:r>
        <w:rPr/>
        <w:t>establecimientos</w:t>
      </w:r>
      <w:r>
        <w:rPr>
          <w:spacing w:val="-13"/>
        </w:rPr>
        <w:t> </w:t>
      </w:r>
      <w:r>
        <w:rPr/>
        <w:t>que</w:t>
      </w:r>
      <w:r>
        <w:rPr>
          <w:spacing w:val="-12"/>
        </w:rPr>
        <w:t> </w:t>
      </w:r>
      <w:r>
        <w:rPr/>
        <w:t>se</w:t>
      </w:r>
      <w:r>
        <w:rPr>
          <w:spacing w:val="-12"/>
        </w:rPr>
        <w:t> </w:t>
      </w:r>
      <w:r>
        <w:rPr/>
        <w:t>dediquen</w:t>
      </w:r>
      <w:r>
        <w:rPr>
          <w:spacing w:val="-12"/>
        </w:rPr>
        <w:t> </w:t>
      </w:r>
      <w:r>
        <w:rPr/>
        <w:t>a</w:t>
      </w:r>
      <w:r>
        <w:rPr>
          <w:spacing w:val="-12"/>
        </w:rPr>
        <w:t> </w:t>
      </w:r>
      <w:r>
        <w:rPr/>
        <w:t>la</w:t>
      </w:r>
      <w:r>
        <w:rPr>
          <w:spacing w:val="-12"/>
        </w:rPr>
        <w:t> </w:t>
      </w:r>
      <w:r>
        <w:rPr/>
        <w:t>explotación</w:t>
      </w:r>
      <w:r>
        <w:rPr>
          <w:spacing w:val="-12"/>
        </w:rPr>
        <w:t> </w:t>
      </w:r>
      <w:r>
        <w:rPr/>
        <w:t>de</w:t>
      </w:r>
      <w:r>
        <w:rPr>
          <w:spacing w:val="-12"/>
        </w:rPr>
        <w:t> </w:t>
      </w:r>
      <w:r>
        <w:rPr/>
        <w:t>Juegos Electrónicos y Futbolitos, los presenten en su original a la Dirección de Autorizaciones y Permisos, anexando dos fotografías del titular del permiso, en caso de tratarse de personas físicas, o del encargado en caso de tratarse de persona</w:t>
      </w:r>
      <w:r>
        <w:rPr>
          <w:spacing w:val="-4"/>
        </w:rPr>
        <w:t> </w:t>
      </w:r>
      <w:r>
        <w:rPr/>
        <w:t>moral,</w:t>
      </w:r>
      <w:r>
        <w:rPr>
          <w:spacing w:val="-4"/>
        </w:rPr>
        <w:t> </w:t>
      </w:r>
      <w:r>
        <w:rPr/>
        <w:t>a</w:t>
      </w:r>
      <w:r>
        <w:rPr>
          <w:spacing w:val="-4"/>
        </w:rPr>
        <w:t> </w:t>
      </w:r>
      <w:r>
        <w:rPr/>
        <w:t>fin</w:t>
      </w:r>
      <w:r>
        <w:rPr>
          <w:spacing w:val="-2"/>
        </w:rPr>
        <w:t> </w:t>
      </w:r>
      <w:r>
        <w:rPr/>
        <w:t>de</w:t>
      </w:r>
      <w:r>
        <w:rPr>
          <w:spacing w:val="-4"/>
        </w:rPr>
        <w:t> </w:t>
      </w:r>
      <w:r>
        <w:rPr/>
        <w:t>que</w:t>
      </w:r>
      <w:r>
        <w:rPr>
          <w:spacing w:val="-2"/>
        </w:rPr>
        <w:t> </w:t>
      </w:r>
      <w:r>
        <w:rPr/>
        <w:t>dicha</w:t>
      </w:r>
      <w:r>
        <w:rPr>
          <w:spacing w:val="-2"/>
        </w:rPr>
        <w:t> </w:t>
      </w:r>
      <w:r>
        <w:rPr/>
        <w:t>Dirección</w:t>
      </w:r>
      <w:r>
        <w:rPr>
          <w:spacing w:val="-3"/>
        </w:rPr>
        <w:t> </w:t>
      </w:r>
      <w:r>
        <w:rPr/>
        <w:t>adhiera</w:t>
      </w:r>
      <w:r>
        <w:rPr>
          <w:spacing w:val="-4"/>
        </w:rPr>
        <w:t> </w:t>
      </w:r>
      <w:r>
        <w:rPr/>
        <w:t>una</w:t>
      </w:r>
      <w:r>
        <w:rPr>
          <w:spacing w:val="-4"/>
        </w:rPr>
        <w:t> </w:t>
      </w:r>
      <w:r>
        <w:rPr/>
        <w:t>fotografía</w:t>
      </w:r>
      <w:r>
        <w:rPr>
          <w:spacing w:val="-2"/>
        </w:rPr>
        <w:t> </w:t>
      </w:r>
      <w:r>
        <w:rPr/>
        <w:t>en</w:t>
      </w:r>
      <w:r>
        <w:rPr>
          <w:spacing w:val="-2"/>
        </w:rPr>
        <w:t> </w:t>
      </w:r>
      <w:r>
        <w:rPr/>
        <w:t>el</w:t>
      </w:r>
      <w:r>
        <w:rPr>
          <w:spacing w:val="-5"/>
        </w:rPr>
        <w:t> </w:t>
      </w:r>
      <w:r>
        <w:rPr/>
        <w:t>original, y conserve la otra en sus archivos.</w:t>
      </w:r>
    </w:p>
    <w:p>
      <w:pPr>
        <w:pStyle w:val="BodyText"/>
        <w:spacing w:before="31"/>
      </w:pPr>
    </w:p>
    <w:p>
      <w:pPr>
        <w:pStyle w:val="BodyText"/>
        <w:spacing w:line="249" w:lineRule="auto"/>
        <w:ind w:left="138" w:right="120" w:hanging="10"/>
        <w:jc w:val="both"/>
      </w:pPr>
      <w:r>
        <w:rPr/>
        <w:t>CUARTO. Las personas que dentro del plazo indicado en el Artículo Transitorio anterior,</w:t>
      </w:r>
      <w:r>
        <w:rPr>
          <w:spacing w:val="-16"/>
        </w:rPr>
        <w:t> </w:t>
      </w:r>
      <w:r>
        <w:rPr/>
        <w:t>no</w:t>
      </w:r>
      <w:r>
        <w:rPr>
          <w:spacing w:val="-15"/>
        </w:rPr>
        <w:t> </w:t>
      </w:r>
      <w:r>
        <w:rPr/>
        <w:t>presenten</w:t>
      </w:r>
      <w:r>
        <w:rPr>
          <w:spacing w:val="-17"/>
        </w:rPr>
        <w:t> </w:t>
      </w:r>
      <w:r>
        <w:rPr/>
        <w:t>sus</w:t>
      </w:r>
      <w:r>
        <w:rPr>
          <w:spacing w:val="-15"/>
        </w:rPr>
        <w:t> </w:t>
      </w:r>
      <w:r>
        <w:rPr/>
        <w:t>permisos</w:t>
      </w:r>
      <w:r>
        <w:rPr>
          <w:spacing w:val="-16"/>
        </w:rPr>
        <w:t> </w:t>
      </w:r>
      <w:r>
        <w:rPr/>
        <w:t>originales</w:t>
      </w:r>
      <w:r>
        <w:rPr>
          <w:spacing w:val="-15"/>
        </w:rPr>
        <w:t> </w:t>
      </w:r>
      <w:r>
        <w:rPr/>
        <w:t>y</w:t>
      </w:r>
      <w:r>
        <w:rPr>
          <w:spacing w:val="-17"/>
        </w:rPr>
        <w:t> </w:t>
      </w:r>
      <w:r>
        <w:rPr/>
        <w:t>fotografías,</w:t>
      </w:r>
      <w:r>
        <w:rPr>
          <w:spacing w:val="-14"/>
        </w:rPr>
        <w:t> </w:t>
      </w:r>
      <w:r>
        <w:rPr/>
        <w:t>se</w:t>
      </w:r>
      <w:r>
        <w:rPr>
          <w:spacing w:val="-15"/>
        </w:rPr>
        <w:t> </w:t>
      </w:r>
      <w:r>
        <w:rPr/>
        <w:t>harán</w:t>
      </w:r>
      <w:r>
        <w:rPr>
          <w:spacing w:val="-15"/>
        </w:rPr>
        <w:t> </w:t>
      </w:r>
      <w:r>
        <w:rPr/>
        <w:t>acreedores a las sanciones previstas en este Reglamento.</w:t>
      </w:r>
    </w:p>
    <w:p>
      <w:pPr>
        <w:pStyle w:val="BodyText"/>
        <w:spacing w:before="34"/>
      </w:pPr>
    </w:p>
    <w:p>
      <w:pPr>
        <w:pStyle w:val="BodyText"/>
        <w:spacing w:line="249" w:lineRule="auto"/>
        <w:ind w:left="138" w:right="116" w:hanging="10"/>
        <w:jc w:val="both"/>
      </w:pPr>
      <w:r>
        <w:rPr/>
        <w:t>QUINTO. Las personas que se dediquen a la actividad regulada por este Reglamento, y no cuenten con el permiso correspondiente, dispondrán de un termino improrrogable</w:t>
      </w:r>
      <w:r>
        <w:rPr>
          <w:spacing w:val="-3"/>
        </w:rPr>
        <w:t> </w:t>
      </w:r>
      <w:r>
        <w:rPr/>
        <w:t>de</w:t>
      </w:r>
      <w:r>
        <w:rPr>
          <w:spacing w:val="-3"/>
        </w:rPr>
        <w:t> </w:t>
      </w:r>
      <w:r>
        <w:rPr/>
        <w:t>30</w:t>
      </w:r>
      <w:r>
        <w:rPr>
          <w:spacing w:val="-3"/>
        </w:rPr>
        <w:t> </w:t>
      </w:r>
      <w:r>
        <w:rPr/>
        <w:t>días</w:t>
      </w:r>
      <w:r>
        <w:rPr>
          <w:spacing w:val="-1"/>
        </w:rPr>
        <w:t> </w:t>
      </w:r>
      <w:r>
        <w:rPr/>
        <w:t>naturales, contados</w:t>
      </w:r>
      <w:r>
        <w:rPr>
          <w:spacing w:val="-3"/>
        </w:rPr>
        <w:t> </w:t>
      </w:r>
      <w:r>
        <w:rPr/>
        <w:t>a</w:t>
      </w:r>
      <w:r>
        <w:rPr>
          <w:spacing w:val="-3"/>
        </w:rPr>
        <w:t> </w:t>
      </w:r>
      <w:r>
        <w:rPr/>
        <w:t>partir</w:t>
      </w:r>
      <w:r>
        <w:rPr>
          <w:spacing w:val="-2"/>
        </w:rPr>
        <w:t> </w:t>
      </w:r>
      <w:r>
        <w:rPr/>
        <w:t>del</w:t>
      </w:r>
      <w:r>
        <w:rPr>
          <w:spacing w:val="-1"/>
        </w:rPr>
        <w:t> </w:t>
      </w:r>
      <w:r>
        <w:rPr/>
        <w:t>siguiente al</w:t>
      </w:r>
      <w:r>
        <w:rPr>
          <w:spacing w:val="-4"/>
        </w:rPr>
        <w:t> </w:t>
      </w:r>
      <w:r>
        <w:rPr/>
        <w:t>de la publicación de este Reglamento en el Periódico Oficial del Estado, para que presenten la solicitud respectiva debidamente requisitada a la Dirección de Autorizaciones y Permisos, en la inteligencia de que de no hacerlo se harán acreedoras a las sanciones previstas en este Reglamento.</w:t>
      </w:r>
    </w:p>
    <w:p>
      <w:pPr>
        <w:pStyle w:val="BodyText"/>
        <w:spacing w:before="32"/>
      </w:pPr>
    </w:p>
    <w:p>
      <w:pPr>
        <w:pStyle w:val="BodyText"/>
        <w:spacing w:line="249" w:lineRule="auto"/>
        <w:ind w:left="138" w:right="121" w:hanging="10"/>
        <w:jc w:val="both"/>
      </w:pPr>
      <w:r>
        <w:rPr/>
        <w:t>Es dado en el Salón de Sesiones del R. Ayuntamiento de San Nicolás de los Garza, Nuevo León a los 27 días del mes de Abril de mil novecientos noventa y </w:t>
      </w:r>
      <w:r>
        <w:rPr>
          <w:spacing w:val="-4"/>
        </w:rPr>
        <w:t>dos.</w:t>
      </w:r>
    </w:p>
    <w:p>
      <w:pPr>
        <w:pStyle w:val="BodyText"/>
      </w:pPr>
    </w:p>
    <w:p>
      <w:pPr>
        <w:pStyle w:val="BodyText"/>
        <w:spacing w:before="53"/>
      </w:pPr>
    </w:p>
    <w:p>
      <w:pPr>
        <w:pStyle w:val="BodyText"/>
        <w:spacing w:line="261" w:lineRule="auto"/>
        <w:ind w:left="2961" w:right="1145" w:hanging="300"/>
      </w:pPr>
      <w:r>
        <w:rPr/>
        <w:t>C.</w:t>
      </w:r>
      <w:r>
        <w:rPr>
          <w:spacing w:val="-11"/>
        </w:rPr>
        <w:t> </w:t>
      </w:r>
      <w:r>
        <w:rPr/>
        <w:t>JESÚS</w:t>
      </w:r>
      <w:r>
        <w:rPr>
          <w:spacing w:val="-11"/>
        </w:rPr>
        <w:t> </w:t>
      </w:r>
      <w:r>
        <w:rPr/>
        <w:t>HINOJOSA</w:t>
      </w:r>
      <w:r>
        <w:rPr>
          <w:spacing w:val="-13"/>
        </w:rPr>
        <w:t> </w:t>
      </w:r>
      <w:r>
        <w:rPr/>
        <w:t>TIJERINA</w:t>
      </w:r>
      <w:r>
        <w:rPr/>
        <w:t> PRESIDENTE MUNICIPAL</w:t>
      </w:r>
    </w:p>
    <w:p>
      <w:pPr>
        <w:pStyle w:val="BodyText"/>
        <w:spacing w:before="23"/>
      </w:pPr>
    </w:p>
    <w:p>
      <w:pPr>
        <w:pStyle w:val="BodyText"/>
        <w:spacing w:line="261" w:lineRule="auto"/>
        <w:ind w:left="2193" w:right="1577" w:firstLine="187"/>
      </w:pPr>
      <w:r>
        <w:rPr/>
        <w:t>C. ING. EDUARDO ARIAS APARICIO SECRETARIO</w:t>
      </w:r>
      <w:r>
        <w:rPr>
          <w:spacing w:val="-13"/>
        </w:rPr>
        <w:t> </w:t>
      </w:r>
      <w:r>
        <w:rPr/>
        <w:t>DEL</w:t>
      </w:r>
      <w:r>
        <w:rPr>
          <w:spacing w:val="-13"/>
        </w:rPr>
        <w:t> </w:t>
      </w:r>
      <w:r>
        <w:rPr/>
        <w:t>R.</w:t>
      </w:r>
      <w:r>
        <w:rPr>
          <w:spacing w:val="-14"/>
        </w:rPr>
        <w:t> </w:t>
      </w:r>
      <w:r>
        <w:rPr/>
        <w:t>AYUNTAMIENTO.</w:t>
      </w:r>
    </w:p>
    <w:p>
      <w:pPr>
        <w:pStyle w:val="BodyText"/>
        <w:spacing w:after="0" w:line="261" w:lineRule="auto"/>
        <w:sectPr>
          <w:pgSz w:w="11910" w:h="16840"/>
          <w:pgMar w:header="322" w:footer="1080" w:top="1320" w:bottom="1260" w:left="1559" w:right="1559"/>
        </w:sectPr>
      </w:pPr>
    </w:p>
    <w:p>
      <w:pPr>
        <w:pStyle w:val="BodyText"/>
      </w:pPr>
    </w:p>
    <w:p>
      <w:pPr>
        <w:pStyle w:val="BodyText"/>
        <w:spacing w:before="130"/>
      </w:pPr>
    </w:p>
    <w:p>
      <w:pPr>
        <w:spacing w:line="261" w:lineRule="auto" w:before="0"/>
        <w:ind w:left="1626" w:right="1589" w:firstLine="1"/>
        <w:jc w:val="center"/>
        <w:rPr>
          <w:rFonts w:ascii="Arial" w:hAnsi="Arial"/>
          <w:b/>
          <w:sz w:val="24"/>
        </w:rPr>
      </w:pPr>
      <w:r>
        <w:rPr>
          <w:rFonts w:ascii="Arial" w:hAnsi="Arial"/>
          <w:b/>
          <w:sz w:val="24"/>
        </w:rPr>
        <w:t>REGLAMENTO PARA LA EXPLOTACIÓN DE JUEGOS</w:t>
      </w:r>
      <w:r>
        <w:rPr>
          <w:rFonts w:ascii="Arial" w:hAnsi="Arial"/>
          <w:b/>
          <w:spacing w:val="-8"/>
          <w:sz w:val="24"/>
        </w:rPr>
        <w:t> </w:t>
      </w:r>
      <w:r>
        <w:rPr>
          <w:rFonts w:ascii="Arial" w:hAnsi="Arial"/>
          <w:b/>
          <w:sz w:val="24"/>
        </w:rPr>
        <w:t>ELECTRÓNICOS</w:t>
      </w:r>
      <w:r>
        <w:rPr>
          <w:rFonts w:ascii="Arial" w:hAnsi="Arial"/>
          <w:b/>
          <w:spacing w:val="-7"/>
          <w:sz w:val="24"/>
        </w:rPr>
        <w:t> </w:t>
      </w:r>
      <w:r>
        <w:rPr>
          <w:rFonts w:ascii="Arial" w:hAnsi="Arial"/>
          <w:b/>
          <w:sz w:val="24"/>
        </w:rPr>
        <w:t>Y</w:t>
      </w:r>
      <w:r>
        <w:rPr>
          <w:rFonts w:ascii="Arial" w:hAnsi="Arial"/>
          <w:b/>
          <w:spacing w:val="-9"/>
          <w:sz w:val="24"/>
        </w:rPr>
        <w:t> </w:t>
      </w:r>
      <w:r>
        <w:rPr>
          <w:rFonts w:ascii="Arial" w:hAnsi="Arial"/>
          <w:b/>
          <w:sz w:val="24"/>
        </w:rPr>
        <w:t>FUTBOLITOS</w:t>
      </w:r>
      <w:r>
        <w:rPr>
          <w:rFonts w:ascii="Arial" w:hAnsi="Arial"/>
          <w:b/>
          <w:spacing w:val="-7"/>
          <w:sz w:val="24"/>
        </w:rPr>
        <w:t> </w:t>
      </w:r>
      <w:r>
        <w:rPr>
          <w:rFonts w:ascii="Arial" w:hAnsi="Arial"/>
          <w:b/>
          <w:sz w:val="24"/>
        </w:rPr>
        <w:t>EN</w:t>
      </w:r>
      <w:r>
        <w:rPr>
          <w:rFonts w:ascii="Arial" w:hAnsi="Arial"/>
          <w:b/>
          <w:spacing w:val="-7"/>
          <w:sz w:val="24"/>
        </w:rPr>
        <w:t> </w:t>
      </w:r>
      <w:r>
        <w:rPr>
          <w:rFonts w:ascii="Arial" w:hAnsi="Arial"/>
          <w:b/>
          <w:sz w:val="24"/>
        </w:rPr>
        <w:t>EL</w:t>
      </w:r>
    </w:p>
    <w:p>
      <w:pPr>
        <w:spacing w:line="264" w:lineRule="auto" w:before="0"/>
        <w:ind w:left="431" w:right="394" w:firstLine="0"/>
        <w:jc w:val="center"/>
        <w:rPr>
          <w:rFonts w:ascii="Arial" w:hAnsi="Arial"/>
          <w:b/>
          <w:sz w:val="24"/>
        </w:rPr>
      </w:pPr>
      <w:r>
        <w:rPr>
          <w:rFonts w:ascii="Arial" w:hAnsi="Arial"/>
          <w:b/>
          <w:sz w:val="24"/>
        </w:rPr>
        <w:t>MUNICIPIO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SAN</w:t>
      </w:r>
      <w:r>
        <w:rPr>
          <w:rFonts w:ascii="Arial" w:hAnsi="Arial"/>
          <w:b/>
          <w:spacing w:val="-3"/>
          <w:sz w:val="24"/>
        </w:rPr>
        <w:t> </w:t>
      </w:r>
      <w:r>
        <w:rPr>
          <w:rFonts w:ascii="Arial" w:hAnsi="Arial"/>
          <w:b/>
          <w:sz w:val="24"/>
        </w:rPr>
        <w:t>NICOLÁS</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LOS</w:t>
      </w:r>
      <w:r>
        <w:rPr>
          <w:rFonts w:ascii="Arial" w:hAnsi="Arial"/>
          <w:b/>
          <w:spacing w:val="-4"/>
          <w:sz w:val="24"/>
        </w:rPr>
        <w:t> </w:t>
      </w:r>
      <w:r>
        <w:rPr>
          <w:rFonts w:ascii="Arial" w:hAnsi="Arial"/>
          <w:b/>
          <w:sz w:val="24"/>
        </w:rPr>
        <w:t>GARZA,</w:t>
      </w:r>
      <w:r>
        <w:rPr>
          <w:rFonts w:ascii="Arial" w:hAnsi="Arial"/>
          <w:b/>
          <w:spacing w:val="40"/>
          <w:sz w:val="24"/>
        </w:rPr>
        <w:t> </w:t>
      </w:r>
      <w:r>
        <w:rPr>
          <w:rFonts w:ascii="Arial" w:hAnsi="Arial"/>
          <w:b/>
          <w:sz w:val="24"/>
        </w:rPr>
        <w:t>NUEVO</w:t>
      </w:r>
      <w:r>
        <w:rPr>
          <w:rFonts w:ascii="Arial" w:hAnsi="Arial"/>
          <w:b/>
          <w:spacing w:val="-5"/>
          <w:sz w:val="24"/>
        </w:rPr>
        <w:t> </w:t>
      </w:r>
      <w:r>
        <w:rPr>
          <w:rFonts w:ascii="Arial" w:hAnsi="Arial"/>
          <w:b/>
          <w:sz w:val="24"/>
        </w:rPr>
        <w:t>LEÓN </w:t>
      </w:r>
      <w:r>
        <w:rPr>
          <w:rFonts w:ascii="Arial" w:hAnsi="Arial"/>
          <w:b/>
          <w:spacing w:val="-2"/>
          <w:sz w:val="24"/>
        </w:rPr>
        <w:t>REFORMAS</w:t>
      </w:r>
    </w:p>
    <w:p>
      <w:pPr>
        <w:pStyle w:val="BodyText"/>
        <w:rPr>
          <w:rFonts w:ascii="Arial"/>
          <w:b/>
        </w:rPr>
      </w:pPr>
    </w:p>
    <w:p>
      <w:pPr>
        <w:pStyle w:val="BodyText"/>
        <w:spacing w:before="123"/>
        <w:rPr>
          <w:rFonts w:ascii="Arial"/>
          <w:b/>
        </w:rPr>
      </w:pPr>
    </w:p>
    <w:p>
      <w:pPr>
        <w:pStyle w:val="BodyText"/>
        <w:spacing w:line="249" w:lineRule="auto"/>
        <w:ind w:left="800" w:right="123" w:hanging="10"/>
        <w:jc w:val="both"/>
      </w:pPr>
      <w:r>
        <w:rPr/>
        <w:t>Se expide el Reglamento</w:t>
      </w:r>
      <w:r>
        <w:rPr/>
        <w:t> para</w:t>
      </w:r>
      <w:r>
        <w:rPr/>
        <w:t> la</w:t>
      </w:r>
      <w:r>
        <w:rPr/>
        <w:t> Explotación de Juegos Electrónicos y Futbolitos en el</w:t>
      </w:r>
    </w:p>
    <w:p>
      <w:pPr>
        <w:pStyle w:val="BodyText"/>
        <w:spacing w:line="249" w:lineRule="auto" w:before="65"/>
        <w:ind w:left="800" w:right="121" w:hanging="10"/>
        <w:jc w:val="both"/>
      </w:pPr>
      <w:r>
        <w:rPr/>
        <w:t>Municipio</w:t>
      </w:r>
      <w:r>
        <w:rPr/>
        <w:t> de</w:t>
      </w:r>
      <w:r>
        <w:rPr/>
        <w:t> San</w:t>
      </w:r>
      <w:r>
        <w:rPr/>
        <w:t> Nicolás de los Garza, N. L. (27 de abril de 1992) Presidente</w:t>
      </w:r>
      <w:r>
        <w:rPr>
          <w:spacing w:val="-5"/>
        </w:rPr>
        <w:t> </w:t>
      </w:r>
      <w:r>
        <w:rPr/>
        <w:t>Municipal,</w:t>
      </w:r>
      <w:r>
        <w:rPr>
          <w:spacing w:val="-8"/>
        </w:rPr>
        <w:t> </w:t>
      </w:r>
      <w:r>
        <w:rPr/>
        <w:t>Jesús</w:t>
      </w:r>
      <w:r>
        <w:rPr>
          <w:spacing w:val="-5"/>
        </w:rPr>
        <w:t> </w:t>
      </w:r>
      <w:r>
        <w:rPr/>
        <w:t>Hinojosa</w:t>
      </w:r>
      <w:r>
        <w:rPr>
          <w:spacing w:val="-7"/>
        </w:rPr>
        <w:t> </w:t>
      </w:r>
      <w:r>
        <w:rPr/>
        <w:t>Tijerina.</w:t>
      </w:r>
      <w:r>
        <w:rPr>
          <w:spacing w:val="-5"/>
        </w:rPr>
        <w:t> </w:t>
      </w:r>
      <w:r>
        <w:rPr/>
        <w:t>Periódico</w:t>
      </w:r>
      <w:r>
        <w:rPr>
          <w:spacing w:val="-5"/>
        </w:rPr>
        <w:t> </w:t>
      </w:r>
      <w:r>
        <w:rPr/>
        <w:t>Oficial</w:t>
      </w:r>
      <w:r>
        <w:rPr>
          <w:spacing w:val="-6"/>
        </w:rPr>
        <w:t> </w:t>
      </w:r>
      <w:r>
        <w:rPr/>
        <w:t>No.</w:t>
      </w:r>
      <w:r>
        <w:rPr>
          <w:spacing w:val="-5"/>
        </w:rPr>
        <w:t> </w:t>
      </w:r>
      <w:r>
        <w:rPr/>
        <w:t>77</w:t>
      </w:r>
      <w:r>
        <w:rPr>
          <w:spacing w:val="40"/>
        </w:rPr>
        <w:t> </w:t>
      </w:r>
      <w:r>
        <w:rPr/>
        <w:t>24 de junio de 1992</w:t>
      </w:r>
    </w:p>
    <w:p>
      <w:pPr>
        <w:pStyle w:val="BodyText"/>
      </w:pPr>
    </w:p>
    <w:p>
      <w:pPr>
        <w:pStyle w:val="BodyText"/>
        <w:spacing w:before="195"/>
      </w:pPr>
    </w:p>
    <w:p>
      <w:pPr>
        <w:spacing w:before="0"/>
        <w:ind w:left="858" w:right="0" w:firstLine="0"/>
        <w:jc w:val="left"/>
        <w:rPr>
          <w:rFonts w:ascii="Arial"/>
          <w:b/>
          <w:sz w:val="24"/>
        </w:rPr>
      </w:pPr>
      <w:r>
        <w:rPr>
          <w:rFonts w:ascii="Arial"/>
          <w:b/>
          <w:spacing w:val="-2"/>
          <w:sz w:val="24"/>
        </w:rPr>
        <w:t>REFORMAS</w:t>
      </w:r>
    </w:p>
    <w:p>
      <w:pPr>
        <w:pStyle w:val="BodyText"/>
        <w:spacing w:before="132"/>
        <w:rPr>
          <w:rFonts w:ascii="Arial"/>
          <w:b/>
        </w:rPr>
      </w:pPr>
    </w:p>
    <w:p>
      <w:pPr>
        <w:pStyle w:val="BodyText"/>
        <w:spacing w:line="249" w:lineRule="auto"/>
        <w:ind w:left="2411" w:right="118" w:hanging="1554"/>
        <w:jc w:val="both"/>
      </w:pPr>
      <w:r>
        <w:rPr/>
        <w:t>1993 Se modifica el artículo 6 del Reglamento para la Explotación de Juegos Electrónicos y Futbolitos en el Municipio de San Nicolás</w:t>
      </w:r>
      <w:r>
        <w:rPr>
          <w:spacing w:val="-17"/>
        </w:rPr>
        <w:t> </w:t>
      </w:r>
      <w:r>
        <w:rPr/>
        <w:t>de</w:t>
      </w:r>
      <w:r>
        <w:rPr>
          <w:spacing w:val="-17"/>
        </w:rPr>
        <w:t> </w:t>
      </w:r>
      <w:r>
        <w:rPr/>
        <w:t>los</w:t>
      </w:r>
      <w:r>
        <w:rPr>
          <w:spacing w:val="-16"/>
        </w:rPr>
        <w:t> </w:t>
      </w:r>
      <w:r>
        <w:rPr/>
        <w:t>Garza</w:t>
      </w:r>
      <w:r>
        <w:rPr>
          <w:spacing w:val="-17"/>
        </w:rPr>
        <w:t> </w:t>
      </w:r>
      <w:r>
        <w:rPr/>
        <w:t>(12</w:t>
      </w:r>
      <w:r>
        <w:rPr>
          <w:spacing w:val="-17"/>
        </w:rPr>
        <w:t> </w:t>
      </w:r>
      <w:r>
        <w:rPr/>
        <w:t>de</w:t>
      </w:r>
      <w:r>
        <w:rPr>
          <w:spacing w:val="-17"/>
        </w:rPr>
        <w:t> </w:t>
      </w:r>
      <w:r>
        <w:rPr/>
        <w:t>noviembre</w:t>
      </w:r>
      <w:r>
        <w:rPr>
          <w:spacing w:val="-16"/>
        </w:rPr>
        <w:t> </w:t>
      </w:r>
      <w:r>
        <w:rPr/>
        <w:t>de</w:t>
      </w:r>
      <w:r>
        <w:rPr>
          <w:spacing w:val="-17"/>
        </w:rPr>
        <w:t> </w:t>
      </w:r>
      <w:r>
        <w:rPr/>
        <w:t>1993)</w:t>
      </w:r>
      <w:r>
        <w:rPr>
          <w:spacing w:val="-17"/>
        </w:rPr>
        <w:t> </w:t>
      </w:r>
      <w:r>
        <w:rPr/>
        <w:t>Presidente Municipal,</w:t>
      </w:r>
      <w:r>
        <w:rPr>
          <w:spacing w:val="46"/>
        </w:rPr>
        <w:t> </w:t>
      </w:r>
      <w:r>
        <w:rPr/>
        <w:t>Jesús</w:t>
      </w:r>
      <w:r>
        <w:rPr>
          <w:spacing w:val="46"/>
        </w:rPr>
        <w:t> </w:t>
      </w:r>
      <w:r>
        <w:rPr/>
        <w:t>Hinojosa</w:t>
      </w:r>
      <w:r>
        <w:rPr>
          <w:spacing w:val="46"/>
        </w:rPr>
        <w:t> </w:t>
      </w:r>
      <w:r>
        <w:rPr/>
        <w:t>Tijerina.</w:t>
      </w:r>
      <w:r>
        <w:rPr>
          <w:spacing w:val="45"/>
        </w:rPr>
        <w:t> </w:t>
      </w:r>
      <w:r>
        <w:rPr/>
        <w:t>Periódico</w:t>
      </w:r>
      <w:r>
        <w:rPr>
          <w:spacing w:val="48"/>
        </w:rPr>
        <w:t> </w:t>
      </w:r>
      <w:r>
        <w:rPr/>
        <w:t>Oficial</w:t>
      </w:r>
      <w:r>
        <w:rPr>
          <w:spacing w:val="44"/>
        </w:rPr>
        <w:t> </w:t>
      </w:r>
      <w:r>
        <w:rPr>
          <w:spacing w:val="-5"/>
        </w:rPr>
        <w:t>No.</w:t>
      </w:r>
    </w:p>
    <w:p>
      <w:pPr>
        <w:pStyle w:val="BodyText"/>
        <w:spacing w:line="273" w:lineRule="exact"/>
        <w:ind w:left="2411"/>
        <w:jc w:val="both"/>
      </w:pPr>
      <w:r>
        <w:rPr/>
        <w:t>142</w:t>
      </w:r>
      <w:r>
        <w:rPr>
          <w:spacing w:val="27"/>
        </w:rPr>
        <w:t>  </w:t>
      </w:r>
      <w:r>
        <w:rPr/>
        <w:t>26</w:t>
      </w:r>
      <w:r>
        <w:rPr>
          <w:spacing w:val="-2"/>
        </w:rPr>
        <w:t> </w:t>
      </w:r>
      <w:r>
        <w:rPr/>
        <w:t>Noviembre</w:t>
      </w:r>
      <w:r>
        <w:rPr>
          <w:spacing w:val="-5"/>
        </w:rPr>
        <w:t> </w:t>
      </w:r>
      <w:r>
        <w:rPr>
          <w:spacing w:val="-4"/>
        </w:rPr>
        <w:t>1993</w:t>
      </w:r>
    </w:p>
    <w:p>
      <w:pPr>
        <w:pStyle w:val="BodyText"/>
        <w:spacing w:before="142"/>
      </w:pPr>
    </w:p>
    <w:p>
      <w:pPr>
        <w:pStyle w:val="BodyText"/>
        <w:spacing w:line="249" w:lineRule="auto"/>
        <w:ind w:left="800" w:right="120" w:firstLine="57"/>
        <w:jc w:val="both"/>
      </w:pPr>
      <w:r>
        <w:rPr/>
        <w:t>2002</w:t>
      </w:r>
      <w:r>
        <w:rPr>
          <w:spacing w:val="80"/>
        </w:rPr>
        <w:t> </w:t>
      </w:r>
      <w:r>
        <w:rPr/>
        <w:t>Se</w:t>
      </w:r>
      <w:r>
        <w:rPr>
          <w:spacing w:val="-13"/>
        </w:rPr>
        <w:t> </w:t>
      </w:r>
      <w:r>
        <w:rPr/>
        <w:t>reforman</w:t>
      </w:r>
      <w:r>
        <w:rPr>
          <w:spacing w:val="-13"/>
        </w:rPr>
        <w:t> </w:t>
      </w:r>
      <w:r>
        <w:rPr/>
        <w:t>los</w:t>
      </w:r>
      <w:r>
        <w:rPr>
          <w:spacing w:val="-14"/>
        </w:rPr>
        <w:t> </w:t>
      </w:r>
      <w:r>
        <w:rPr/>
        <w:t>artículos</w:t>
      </w:r>
      <w:r>
        <w:rPr>
          <w:spacing w:val="-13"/>
        </w:rPr>
        <w:t> </w:t>
      </w:r>
      <w:r>
        <w:rPr/>
        <w:t>2,</w:t>
      </w:r>
      <w:r>
        <w:rPr>
          <w:spacing w:val="-13"/>
        </w:rPr>
        <w:t> </w:t>
      </w:r>
      <w:r>
        <w:rPr/>
        <w:t>4,</w:t>
      </w:r>
      <w:r>
        <w:rPr>
          <w:spacing w:val="39"/>
        </w:rPr>
        <w:t> </w:t>
      </w:r>
      <w:r>
        <w:rPr/>
        <w:t>10,</w:t>
      </w:r>
      <w:r>
        <w:rPr>
          <w:spacing w:val="-16"/>
        </w:rPr>
        <w:t> </w:t>
      </w:r>
      <w:r>
        <w:rPr/>
        <w:t>11,</w:t>
      </w:r>
      <w:r>
        <w:rPr>
          <w:spacing w:val="37"/>
        </w:rPr>
        <w:t> </w:t>
      </w:r>
      <w:r>
        <w:rPr/>
        <w:t>13</w:t>
      </w:r>
      <w:r>
        <w:rPr>
          <w:spacing w:val="-13"/>
        </w:rPr>
        <w:t> </w:t>
      </w:r>
      <w:r>
        <w:rPr/>
        <w:t>y</w:t>
      </w:r>
      <w:r>
        <w:rPr>
          <w:spacing w:val="-16"/>
        </w:rPr>
        <w:t> </w:t>
      </w:r>
      <w:r>
        <w:rPr/>
        <w:t>29</w:t>
      </w:r>
      <w:r>
        <w:rPr>
          <w:spacing w:val="-13"/>
        </w:rPr>
        <w:t> </w:t>
      </w:r>
      <w:r>
        <w:rPr/>
        <w:t>del</w:t>
      </w:r>
      <w:r>
        <w:rPr>
          <w:spacing w:val="-14"/>
        </w:rPr>
        <w:t> </w:t>
      </w:r>
      <w:r>
        <w:rPr/>
        <w:t>Reglamento</w:t>
      </w:r>
      <w:r>
        <w:rPr>
          <w:spacing w:val="-13"/>
        </w:rPr>
        <w:t> </w:t>
      </w:r>
      <w:r>
        <w:rPr/>
        <w:t>para </w:t>
      </w:r>
      <w:r>
        <w:rPr>
          <w:spacing w:val="-6"/>
        </w:rPr>
        <w:t>la</w:t>
      </w:r>
    </w:p>
    <w:p>
      <w:pPr>
        <w:pStyle w:val="BodyText"/>
        <w:spacing w:line="247" w:lineRule="auto" w:before="64"/>
        <w:ind w:left="2406" w:right="120" w:hanging="10"/>
        <w:jc w:val="both"/>
      </w:pPr>
      <w:r>
        <w:rPr/>
        <w:t>Explotación de Juegos Electrónicos y Futbolitos en el Municipio de San</w:t>
      </w:r>
    </w:p>
    <w:p>
      <w:pPr>
        <w:pStyle w:val="BodyText"/>
        <w:spacing w:line="249" w:lineRule="auto" w:before="70"/>
        <w:ind w:left="2406" w:right="115" w:hanging="10"/>
        <w:jc w:val="both"/>
      </w:pPr>
      <w:r>
        <w:rPr/>
        <w:t>Nicolás de los Garza, N. L. (14 de Diciembre de 2001 y 24 de Enero de 2002)</w:t>
      </w:r>
      <w:r>
        <w:rPr/>
        <w:t> Presidente</w:t>
      </w:r>
      <w:r>
        <w:rPr/>
        <w:t> Municipal, Fernando A. Larrazabal</w:t>
      </w:r>
      <w:r>
        <w:rPr>
          <w:spacing w:val="-16"/>
        </w:rPr>
        <w:t> </w:t>
      </w:r>
      <w:r>
        <w:rPr/>
        <w:t>Bretón.</w:t>
      </w:r>
      <w:r>
        <w:rPr>
          <w:spacing w:val="-14"/>
        </w:rPr>
        <w:t> </w:t>
      </w:r>
      <w:r>
        <w:rPr/>
        <w:t>Periódico</w:t>
      </w:r>
      <w:r>
        <w:rPr>
          <w:spacing w:val="-15"/>
        </w:rPr>
        <w:t> </w:t>
      </w:r>
      <w:r>
        <w:rPr/>
        <w:t>Oficial</w:t>
      </w:r>
      <w:r>
        <w:rPr>
          <w:spacing w:val="-15"/>
        </w:rPr>
        <w:t> </w:t>
      </w:r>
      <w:r>
        <w:rPr/>
        <w:t>No.86</w:t>
      </w:r>
      <w:r>
        <w:rPr>
          <w:spacing w:val="-14"/>
        </w:rPr>
        <w:t> </w:t>
      </w:r>
      <w:r>
        <w:rPr/>
        <w:t>del</w:t>
      </w:r>
      <w:r>
        <w:rPr>
          <w:spacing w:val="-17"/>
        </w:rPr>
        <w:t> </w:t>
      </w:r>
      <w:r>
        <w:rPr/>
        <w:t>15</w:t>
      </w:r>
      <w:r>
        <w:rPr>
          <w:spacing w:val="-14"/>
        </w:rPr>
        <w:t> </w:t>
      </w:r>
      <w:r>
        <w:rPr/>
        <w:t>de</w:t>
      </w:r>
      <w:r>
        <w:rPr>
          <w:spacing w:val="-14"/>
        </w:rPr>
        <w:t> </w:t>
      </w:r>
      <w:r>
        <w:rPr/>
        <w:t>julio</w:t>
      </w:r>
      <w:r>
        <w:rPr>
          <w:spacing w:val="-15"/>
        </w:rPr>
        <w:t> </w:t>
      </w:r>
      <w:r>
        <w:rPr/>
        <w:t>de </w:t>
      </w:r>
      <w:r>
        <w:rPr>
          <w:spacing w:val="-2"/>
        </w:rPr>
        <w:t>2002.</w:t>
      </w:r>
    </w:p>
    <w:p>
      <w:pPr>
        <w:pStyle w:val="BodyText"/>
        <w:spacing w:after="0" w:line="249" w:lineRule="auto"/>
        <w:jc w:val="both"/>
        <w:sectPr>
          <w:pgSz w:w="11910" w:h="16840"/>
          <w:pgMar w:header="322" w:footer="1080" w:top="1320" w:bottom="1260" w:left="1559" w:right="1559"/>
        </w:sectPr>
      </w:pPr>
    </w:p>
    <w:p>
      <w:pPr>
        <w:pStyle w:val="BodyText"/>
        <w:tabs>
          <w:tab w:pos="1558" w:val="left" w:leader="none"/>
        </w:tabs>
        <w:spacing w:line="249" w:lineRule="auto" w:before="84"/>
        <w:ind w:left="800" w:right="119" w:hanging="10"/>
      </w:pPr>
      <w:r>
        <w:rPr>
          <w:spacing w:val="-4"/>
        </w:rPr>
        <w:t>2012</w:t>
      </w:r>
      <w:r>
        <w:rPr/>
        <w:tab/>
        <w:t>Se</w:t>
      </w:r>
      <w:r>
        <w:rPr>
          <w:spacing w:val="-17"/>
        </w:rPr>
        <w:t> </w:t>
      </w:r>
      <w:r>
        <w:rPr/>
        <w:t>reforma</w:t>
      </w:r>
      <w:r>
        <w:rPr>
          <w:spacing w:val="-16"/>
        </w:rPr>
        <w:t> </w:t>
      </w:r>
      <w:r>
        <w:rPr/>
        <w:t>Reglamento</w:t>
      </w:r>
      <w:r>
        <w:rPr>
          <w:spacing w:val="-15"/>
        </w:rPr>
        <w:t> </w:t>
      </w:r>
      <w:r>
        <w:rPr/>
        <w:t>para</w:t>
      </w:r>
      <w:r>
        <w:rPr>
          <w:spacing w:val="-17"/>
        </w:rPr>
        <w:t> </w:t>
      </w:r>
      <w:r>
        <w:rPr/>
        <w:t>la</w:t>
      </w:r>
      <w:r>
        <w:rPr>
          <w:spacing w:val="-17"/>
        </w:rPr>
        <w:t> </w:t>
      </w:r>
      <w:r>
        <w:rPr/>
        <w:t>Explotación</w:t>
      </w:r>
      <w:r>
        <w:rPr>
          <w:spacing w:val="-16"/>
        </w:rPr>
        <w:t> </w:t>
      </w:r>
      <w:r>
        <w:rPr/>
        <w:t>de</w:t>
      </w:r>
      <w:r>
        <w:rPr>
          <w:spacing w:val="-16"/>
        </w:rPr>
        <w:t> </w:t>
      </w:r>
      <w:r>
        <w:rPr/>
        <w:t>Juegos</w:t>
      </w:r>
      <w:r>
        <w:rPr>
          <w:spacing w:val="-17"/>
        </w:rPr>
        <w:t> </w:t>
      </w:r>
      <w:r>
        <w:rPr/>
        <w:t>Electrónicos </w:t>
      </w:r>
      <w:r>
        <w:rPr>
          <w:spacing w:val="-10"/>
        </w:rPr>
        <w:t>y</w:t>
      </w:r>
    </w:p>
    <w:p>
      <w:pPr>
        <w:pStyle w:val="BodyText"/>
        <w:spacing w:line="249" w:lineRule="auto" w:before="65"/>
        <w:ind w:left="2406" w:right="114" w:hanging="10"/>
        <w:jc w:val="both"/>
      </w:pPr>
      <w:r>
        <w:rPr/>
        <w:t>Futbolitos en el Municipio de San Nicolás de los Garza, Nuevo</w:t>
      </w:r>
      <w:r>
        <w:rPr>
          <w:spacing w:val="-17"/>
        </w:rPr>
        <w:t> </w:t>
      </w:r>
      <w:r>
        <w:rPr/>
        <w:t>León</w:t>
      </w:r>
      <w:r>
        <w:rPr>
          <w:spacing w:val="-17"/>
        </w:rPr>
        <w:t> </w:t>
      </w:r>
      <w:r>
        <w:rPr/>
        <w:t>en</w:t>
      </w:r>
      <w:r>
        <w:rPr>
          <w:spacing w:val="-16"/>
        </w:rPr>
        <w:t> </w:t>
      </w:r>
      <w:r>
        <w:rPr/>
        <w:t>su</w:t>
      </w:r>
      <w:r>
        <w:rPr>
          <w:spacing w:val="-17"/>
        </w:rPr>
        <w:t> </w:t>
      </w:r>
      <w:r>
        <w:rPr/>
        <w:t>artículo</w:t>
      </w:r>
      <w:r>
        <w:rPr>
          <w:spacing w:val="-17"/>
        </w:rPr>
        <w:t> </w:t>
      </w:r>
      <w:r>
        <w:rPr/>
        <w:t>11</w:t>
      </w:r>
      <w:r>
        <w:rPr>
          <w:spacing w:val="30"/>
        </w:rPr>
        <w:t> </w:t>
      </w:r>
      <w:r>
        <w:rPr/>
        <w:t>(6</w:t>
      </w:r>
      <w:r>
        <w:rPr>
          <w:spacing w:val="-17"/>
        </w:rPr>
        <w:t> </w:t>
      </w:r>
      <w:r>
        <w:rPr/>
        <w:t>diciembre</w:t>
      </w:r>
      <w:r>
        <w:rPr>
          <w:spacing w:val="-16"/>
        </w:rPr>
        <w:t> </w:t>
      </w:r>
      <w:r>
        <w:rPr/>
        <w:t>2012)</w:t>
      </w:r>
      <w:r>
        <w:rPr>
          <w:spacing w:val="-17"/>
        </w:rPr>
        <w:t> </w:t>
      </w:r>
      <w:r>
        <w:rPr/>
        <w:t>Lic.</w:t>
      </w:r>
      <w:r>
        <w:rPr>
          <w:spacing w:val="-16"/>
        </w:rPr>
        <w:t> </w:t>
      </w:r>
      <w:r>
        <w:rPr/>
        <w:t>Pedro Salgado Almaguer, Presidente Municipal. Publicado en Periódico Oficial núm. 154 de fecha 12 diciembre 2012.</w:t>
      </w:r>
    </w:p>
    <w:p>
      <w:pPr>
        <w:pStyle w:val="BodyText"/>
        <w:spacing w:before="61"/>
        <w:ind w:left="2397"/>
        <w:jc w:val="both"/>
      </w:pPr>
      <w:r>
        <w:rPr/>
        <w:t>ARTÍCULOS</w:t>
      </w:r>
      <w:r>
        <w:rPr>
          <w:spacing w:val="-3"/>
        </w:rPr>
        <w:t> </w:t>
      </w:r>
      <w:r>
        <w:rPr>
          <w:spacing w:val="-2"/>
        </w:rPr>
        <w:t>TRANSITORIOS</w:t>
      </w:r>
    </w:p>
    <w:p>
      <w:pPr>
        <w:pStyle w:val="BodyText"/>
        <w:spacing w:line="247" w:lineRule="auto" w:before="77"/>
        <w:ind w:left="2406" w:right="112" w:hanging="10"/>
        <w:jc w:val="both"/>
      </w:pPr>
      <w:r>
        <w:rPr/>
        <w:t>PRIMERO: La presente reforma entrará en vigor al día siguiente de su publicación en el Periódico Oficial del </w:t>
      </w:r>
      <w:r>
        <w:rPr>
          <w:spacing w:val="-2"/>
        </w:rPr>
        <w:t>Estado.</w:t>
      </w:r>
    </w:p>
    <w:p>
      <w:pPr>
        <w:pStyle w:val="BodyText"/>
        <w:spacing w:line="249" w:lineRule="auto" w:before="72"/>
        <w:ind w:left="2406" w:right="118" w:hanging="10"/>
        <w:jc w:val="both"/>
      </w:pPr>
      <w:r>
        <w:rPr/>
        <w:t>SEGUNDO: Los asuntos, trámites y procedimientos iniciados y pendientes por resolver antes de la entrada en vigor de la presente reforma, en la Dirección</w:t>
      </w:r>
      <w:r>
        <w:rPr>
          <w:spacing w:val="-1"/>
        </w:rPr>
        <w:t> </w:t>
      </w:r>
      <w:r>
        <w:rPr/>
        <w:t>de Desarrollo Urbano y en la Dirección de Medio Ambiente respectivamente, continuarán su trámite y conclusión conforme a las disposiciones vigentes en el momento que se solicitaron y, serán substanciados por la Dirección de Desarrollo Urbano y Medio Ambiente facultada para ello.</w:t>
      </w:r>
    </w:p>
    <w:p>
      <w:pPr>
        <w:pStyle w:val="BodyText"/>
        <w:spacing w:line="249" w:lineRule="auto" w:before="58"/>
        <w:ind w:left="2406" w:right="117" w:hanging="10"/>
        <w:jc w:val="both"/>
      </w:pPr>
      <w:r>
        <w:rPr/>
        <w:t>TERCERO.-</w:t>
      </w:r>
      <w:r>
        <w:rPr>
          <w:spacing w:val="-3"/>
        </w:rPr>
        <w:t> </w:t>
      </w:r>
      <w:r>
        <w:rPr/>
        <w:t>Las</w:t>
      </w:r>
      <w:r>
        <w:rPr>
          <w:spacing w:val="-3"/>
        </w:rPr>
        <w:t> </w:t>
      </w:r>
      <w:r>
        <w:rPr/>
        <w:t>atribuciones</w:t>
      </w:r>
      <w:r>
        <w:rPr>
          <w:spacing w:val="-3"/>
        </w:rPr>
        <w:t> </w:t>
      </w:r>
      <w:r>
        <w:rPr/>
        <w:t>y</w:t>
      </w:r>
      <w:r>
        <w:rPr>
          <w:spacing w:val="-5"/>
        </w:rPr>
        <w:t> </w:t>
      </w:r>
      <w:r>
        <w:rPr/>
        <w:t>responsabilidades</w:t>
      </w:r>
      <w:r>
        <w:rPr>
          <w:spacing w:val="-3"/>
        </w:rPr>
        <w:t> </w:t>
      </w:r>
      <w:r>
        <w:rPr/>
        <w:t>tanto</w:t>
      </w:r>
      <w:r>
        <w:rPr>
          <w:spacing w:val="-2"/>
        </w:rPr>
        <w:t> </w:t>
      </w:r>
      <w:r>
        <w:rPr/>
        <w:t>de la</w:t>
      </w:r>
      <w:r>
        <w:rPr>
          <w:spacing w:val="-2"/>
        </w:rPr>
        <w:t> </w:t>
      </w:r>
      <w:r>
        <w:rPr/>
        <w:t>Dirección</w:t>
      </w:r>
      <w:r>
        <w:rPr>
          <w:spacing w:val="-1"/>
        </w:rPr>
        <w:t> </w:t>
      </w:r>
      <w:r>
        <w:rPr/>
        <w:t>de</w:t>
      </w:r>
      <w:r>
        <w:rPr>
          <w:spacing w:val="-4"/>
        </w:rPr>
        <w:t> </w:t>
      </w:r>
      <w:r>
        <w:rPr/>
        <w:t>Desarrollo</w:t>
      </w:r>
      <w:r>
        <w:rPr>
          <w:spacing w:val="-2"/>
        </w:rPr>
        <w:t> </w:t>
      </w:r>
      <w:r>
        <w:rPr/>
        <w:t>Urbano</w:t>
      </w:r>
      <w:r>
        <w:rPr>
          <w:spacing w:val="-2"/>
        </w:rPr>
        <w:t> </w:t>
      </w:r>
      <w:r>
        <w:rPr/>
        <w:t>como</w:t>
      </w:r>
      <w:r>
        <w:rPr>
          <w:spacing w:val="-5"/>
        </w:rPr>
        <w:t> </w:t>
      </w:r>
      <w:r>
        <w:rPr/>
        <w:t>de</w:t>
      </w:r>
      <w:r>
        <w:rPr>
          <w:spacing w:val="-2"/>
        </w:rPr>
        <w:t> </w:t>
      </w:r>
      <w:r>
        <w:rPr/>
        <w:t>la</w:t>
      </w:r>
      <w:r>
        <w:rPr>
          <w:spacing w:val="-2"/>
        </w:rPr>
        <w:t> </w:t>
      </w:r>
      <w:r>
        <w:rPr/>
        <w:t>Dirección</w:t>
      </w:r>
      <w:r>
        <w:rPr>
          <w:spacing w:val="-1"/>
        </w:rPr>
        <w:t> </w:t>
      </w:r>
      <w:r>
        <w:rPr/>
        <w:t>de Medio Ambiente establecidas en el Reglamento Orgánico del</w:t>
      </w:r>
      <w:r>
        <w:rPr>
          <w:spacing w:val="-17"/>
        </w:rPr>
        <w:t> </w:t>
      </w:r>
      <w:r>
        <w:rPr/>
        <w:t>Gobierno</w:t>
      </w:r>
      <w:r>
        <w:rPr>
          <w:spacing w:val="-17"/>
        </w:rPr>
        <w:t> </w:t>
      </w:r>
      <w:r>
        <w:rPr/>
        <w:t>Municipal</w:t>
      </w:r>
      <w:r>
        <w:rPr>
          <w:spacing w:val="-16"/>
        </w:rPr>
        <w:t> </w:t>
      </w:r>
      <w:r>
        <w:rPr/>
        <w:t>de</w:t>
      </w:r>
      <w:r>
        <w:rPr>
          <w:spacing w:val="-17"/>
        </w:rPr>
        <w:t> </w:t>
      </w:r>
      <w:r>
        <w:rPr/>
        <w:t>San</w:t>
      </w:r>
      <w:r>
        <w:rPr>
          <w:spacing w:val="-17"/>
        </w:rPr>
        <w:t> </w:t>
      </w:r>
      <w:r>
        <w:rPr/>
        <w:t>Nicolás</w:t>
      </w:r>
      <w:r>
        <w:rPr>
          <w:spacing w:val="-17"/>
        </w:rPr>
        <w:t> </w:t>
      </w:r>
      <w:r>
        <w:rPr/>
        <w:t>de</w:t>
      </w:r>
      <w:r>
        <w:rPr>
          <w:spacing w:val="-16"/>
        </w:rPr>
        <w:t> </w:t>
      </w:r>
      <w:r>
        <w:rPr/>
        <w:t>los</w:t>
      </w:r>
      <w:r>
        <w:rPr>
          <w:spacing w:val="-17"/>
        </w:rPr>
        <w:t> </w:t>
      </w:r>
      <w:r>
        <w:rPr/>
        <w:t>Garza,</w:t>
      </w:r>
      <w:r>
        <w:rPr>
          <w:spacing w:val="-17"/>
        </w:rPr>
        <w:t> </w:t>
      </w:r>
      <w:r>
        <w:rPr/>
        <w:t>Nuevo León, se entenderán referidas a la Dirección de Desarrollo Urbano y Medio Ambiente.</w:t>
      </w:r>
    </w:p>
    <w:p>
      <w:pPr>
        <w:pStyle w:val="BodyText"/>
        <w:spacing w:line="249" w:lineRule="auto"/>
        <w:ind w:left="2406" w:right="117" w:hanging="10"/>
        <w:jc w:val="both"/>
      </w:pPr>
      <w:r>
        <w:rPr/>
        <w:t>CUARTO.-</w:t>
      </w:r>
      <w:r>
        <w:rPr>
          <w:spacing w:val="-17"/>
        </w:rPr>
        <w:t> </w:t>
      </w:r>
      <w:r>
        <w:rPr/>
        <w:t>Las</w:t>
      </w:r>
      <w:r>
        <w:rPr>
          <w:spacing w:val="-17"/>
        </w:rPr>
        <w:t> </w:t>
      </w:r>
      <w:r>
        <w:rPr/>
        <w:t>atribuciones</w:t>
      </w:r>
      <w:r>
        <w:rPr>
          <w:spacing w:val="-16"/>
        </w:rPr>
        <w:t> </w:t>
      </w:r>
      <w:r>
        <w:rPr/>
        <w:t>y</w:t>
      </w:r>
      <w:r>
        <w:rPr>
          <w:spacing w:val="-17"/>
        </w:rPr>
        <w:t> </w:t>
      </w:r>
      <w:r>
        <w:rPr/>
        <w:t>responsabilidades</w:t>
      </w:r>
      <w:r>
        <w:rPr>
          <w:spacing w:val="-15"/>
        </w:rPr>
        <w:t> </w:t>
      </w:r>
      <w:r>
        <w:rPr/>
        <w:t>tanto</w:t>
      </w:r>
      <w:r>
        <w:rPr>
          <w:spacing w:val="-16"/>
        </w:rPr>
        <w:t> </w:t>
      </w:r>
      <w:r>
        <w:rPr/>
        <w:t>de</w:t>
      </w:r>
      <w:r>
        <w:rPr>
          <w:spacing w:val="-16"/>
        </w:rPr>
        <w:t> </w:t>
      </w:r>
      <w:r>
        <w:rPr/>
        <w:t>la Dirección de Desarrollo Urbano como de la Dirección de Medio Ambiente establecidas en el Reglamento de Anuncios</w:t>
      </w:r>
      <w:r>
        <w:rPr>
          <w:spacing w:val="-17"/>
        </w:rPr>
        <w:t> </w:t>
      </w:r>
      <w:r>
        <w:rPr/>
        <w:t>del</w:t>
      </w:r>
      <w:r>
        <w:rPr>
          <w:spacing w:val="-17"/>
        </w:rPr>
        <w:t> </w:t>
      </w:r>
      <w:r>
        <w:rPr/>
        <w:t>Municipio</w:t>
      </w:r>
      <w:r>
        <w:rPr>
          <w:spacing w:val="-16"/>
        </w:rPr>
        <w:t> </w:t>
      </w:r>
      <w:r>
        <w:rPr/>
        <w:t>de</w:t>
      </w:r>
      <w:r>
        <w:rPr>
          <w:spacing w:val="-17"/>
        </w:rPr>
        <w:t> </w:t>
      </w:r>
      <w:r>
        <w:rPr/>
        <w:t>San</w:t>
      </w:r>
      <w:r>
        <w:rPr>
          <w:spacing w:val="-17"/>
        </w:rPr>
        <w:t> </w:t>
      </w:r>
      <w:r>
        <w:rPr/>
        <w:t>Nicolás</w:t>
      </w:r>
      <w:r>
        <w:rPr>
          <w:spacing w:val="-17"/>
        </w:rPr>
        <w:t> </w:t>
      </w:r>
      <w:r>
        <w:rPr/>
        <w:t>de</w:t>
      </w:r>
      <w:r>
        <w:rPr>
          <w:spacing w:val="-16"/>
        </w:rPr>
        <w:t> </w:t>
      </w:r>
      <w:r>
        <w:rPr/>
        <w:t>los</w:t>
      </w:r>
      <w:r>
        <w:rPr>
          <w:spacing w:val="-17"/>
        </w:rPr>
        <w:t> </w:t>
      </w:r>
      <w:r>
        <w:rPr/>
        <w:t>Garza,</w:t>
      </w:r>
      <w:r>
        <w:rPr>
          <w:spacing w:val="-17"/>
        </w:rPr>
        <w:t> </w:t>
      </w:r>
      <w:r>
        <w:rPr/>
        <w:t>Nuevo León, se entenderán referidas a la Dirección de Desarrollo Urbano y Medio Ambiente.</w:t>
      </w:r>
    </w:p>
    <w:p>
      <w:pPr>
        <w:pStyle w:val="BodyText"/>
        <w:spacing w:line="249" w:lineRule="auto" w:before="58"/>
        <w:ind w:left="2406" w:right="114" w:hanging="10"/>
        <w:jc w:val="both"/>
      </w:pPr>
      <w:r>
        <w:rPr/>
        <w:t>QUINTO.-</w:t>
      </w:r>
      <w:r>
        <w:rPr>
          <w:spacing w:val="-5"/>
        </w:rPr>
        <w:t> </w:t>
      </w:r>
      <w:r>
        <w:rPr/>
        <w:t>Las</w:t>
      </w:r>
      <w:r>
        <w:rPr>
          <w:spacing w:val="-4"/>
        </w:rPr>
        <w:t> </w:t>
      </w:r>
      <w:r>
        <w:rPr/>
        <w:t>atribuciones</w:t>
      </w:r>
      <w:r>
        <w:rPr>
          <w:spacing w:val="-4"/>
        </w:rPr>
        <w:t> </w:t>
      </w:r>
      <w:r>
        <w:rPr/>
        <w:t>y</w:t>
      </w:r>
      <w:r>
        <w:rPr>
          <w:spacing w:val="-6"/>
        </w:rPr>
        <w:t> </w:t>
      </w:r>
      <w:r>
        <w:rPr/>
        <w:t>responsabilidades</w:t>
      </w:r>
      <w:r>
        <w:rPr>
          <w:spacing w:val="-4"/>
        </w:rPr>
        <w:t> </w:t>
      </w:r>
      <w:r>
        <w:rPr/>
        <w:t>tanto</w:t>
      </w:r>
      <w:r>
        <w:rPr>
          <w:spacing w:val="-5"/>
        </w:rPr>
        <w:t> </w:t>
      </w:r>
      <w:r>
        <w:rPr/>
        <w:t>de</w:t>
      </w:r>
      <w:r>
        <w:rPr>
          <w:spacing w:val="-4"/>
        </w:rPr>
        <w:t> </w:t>
      </w:r>
      <w:r>
        <w:rPr/>
        <w:t>la Dirección de Desarrollo Urbano como de la Dirección de Medio Ambiente establecidas en el Reglamento de Protección</w:t>
      </w:r>
      <w:r>
        <w:rPr>
          <w:spacing w:val="-13"/>
        </w:rPr>
        <w:t> </w:t>
      </w:r>
      <w:r>
        <w:rPr/>
        <w:t>al</w:t>
      </w:r>
      <w:r>
        <w:rPr>
          <w:spacing w:val="-14"/>
        </w:rPr>
        <w:t> </w:t>
      </w:r>
      <w:r>
        <w:rPr/>
        <w:t>Medio</w:t>
      </w:r>
      <w:r>
        <w:rPr>
          <w:spacing w:val="-13"/>
        </w:rPr>
        <w:t> </w:t>
      </w:r>
      <w:r>
        <w:rPr/>
        <w:t>Ambiente</w:t>
      </w:r>
      <w:r>
        <w:rPr>
          <w:spacing w:val="-15"/>
        </w:rPr>
        <w:t> </w:t>
      </w:r>
      <w:r>
        <w:rPr/>
        <w:t>del</w:t>
      </w:r>
      <w:r>
        <w:rPr>
          <w:spacing w:val="-14"/>
        </w:rPr>
        <w:t> </w:t>
      </w:r>
      <w:r>
        <w:rPr/>
        <w:t>Municipio</w:t>
      </w:r>
      <w:r>
        <w:rPr>
          <w:spacing w:val="-16"/>
        </w:rPr>
        <w:t> </w:t>
      </w:r>
      <w:r>
        <w:rPr/>
        <w:t>de</w:t>
      </w:r>
      <w:r>
        <w:rPr>
          <w:spacing w:val="-13"/>
        </w:rPr>
        <w:t> </w:t>
      </w:r>
      <w:r>
        <w:rPr/>
        <w:t>San</w:t>
      </w:r>
      <w:r>
        <w:rPr>
          <w:spacing w:val="-13"/>
        </w:rPr>
        <w:t> </w:t>
      </w:r>
      <w:r>
        <w:rPr/>
        <w:t>Nicolás de los Garza, se entenderán referidas a la Dirección de Desarrollo Urbano y Medio Ambiente.</w:t>
      </w:r>
    </w:p>
    <w:p>
      <w:pPr>
        <w:pStyle w:val="BodyText"/>
        <w:spacing w:line="249" w:lineRule="auto" w:before="62"/>
        <w:ind w:left="2406" w:right="117" w:hanging="10"/>
        <w:jc w:val="both"/>
      </w:pPr>
      <w:r>
        <w:rPr/>
        <w:t>SEXTO.- Las atribuciones y responsabilidades tanto de la Dirección de Desarrollo Urbano como de la Dirección de Medio Ambiente establecidas en el Reglamento del Plan Parcial de Desarrollo Urbano de San Nicolás de los Garza Nuevo León, se entenderán referidas a la Dirección de Desarrollo Urbano y Medio Ambiente.</w:t>
      </w:r>
    </w:p>
    <w:p>
      <w:pPr>
        <w:pStyle w:val="BodyText"/>
        <w:spacing w:after="0" w:line="249" w:lineRule="auto"/>
        <w:jc w:val="both"/>
        <w:sectPr>
          <w:pgSz w:w="11910" w:h="16840"/>
          <w:pgMar w:header="322" w:footer="1080" w:top="1320" w:bottom="1260" w:left="1559" w:right="1559"/>
        </w:sectPr>
      </w:pPr>
    </w:p>
    <w:p>
      <w:pPr>
        <w:pStyle w:val="BodyText"/>
        <w:spacing w:line="249" w:lineRule="auto" w:before="84"/>
        <w:ind w:left="2406" w:right="115" w:hanging="10"/>
        <w:jc w:val="both"/>
      </w:pPr>
      <w:r>
        <w:rPr/>
        <w:t>SEPTIMO.- Las atribuciones y responsabilidades tanto de la</w:t>
      </w:r>
      <w:r>
        <w:rPr>
          <w:spacing w:val="-2"/>
        </w:rPr>
        <w:t> </w:t>
      </w:r>
      <w:r>
        <w:rPr/>
        <w:t>Dirección</w:t>
      </w:r>
      <w:r>
        <w:rPr>
          <w:spacing w:val="-1"/>
        </w:rPr>
        <w:t> </w:t>
      </w:r>
      <w:r>
        <w:rPr/>
        <w:t>de</w:t>
      </w:r>
      <w:r>
        <w:rPr>
          <w:spacing w:val="-3"/>
        </w:rPr>
        <w:t> </w:t>
      </w:r>
      <w:r>
        <w:rPr/>
        <w:t>Desarrollo</w:t>
      </w:r>
      <w:r>
        <w:rPr>
          <w:spacing w:val="-2"/>
        </w:rPr>
        <w:t> </w:t>
      </w:r>
      <w:r>
        <w:rPr/>
        <w:t>Urbano</w:t>
      </w:r>
      <w:r>
        <w:rPr>
          <w:spacing w:val="-2"/>
        </w:rPr>
        <w:t> </w:t>
      </w:r>
      <w:r>
        <w:rPr/>
        <w:t>como</w:t>
      </w:r>
      <w:r>
        <w:rPr>
          <w:spacing w:val="-4"/>
        </w:rPr>
        <w:t> </w:t>
      </w:r>
      <w:r>
        <w:rPr/>
        <w:t>de</w:t>
      </w:r>
      <w:r>
        <w:rPr>
          <w:spacing w:val="-2"/>
        </w:rPr>
        <w:t> </w:t>
      </w:r>
      <w:r>
        <w:rPr/>
        <w:t>la</w:t>
      </w:r>
      <w:r>
        <w:rPr>
          <w:spacing w:val="-2"/>
        </w:rPr>
        <w:t> </w:t>
      </w:r>
      <w:r>
        <w:rPr/>
        <w:t>Dirección</w:t>
      </w:r>
      <w:r>
        <w:rPr>
          <w:spacing w:val="-1"/>
        </w:rPr>
        <w:t> </w:t>
      </w:r>
      <w:r>
        <w:rPr/>
        <w:t>de Medio Ambiente establecidas en el Reglamento del Servicio</w:t>
      </w:r>
      <w:r>
        <w:rPr>
          <w:spacing w:val="-17"/>
        </w:rPr>
        <w:t> </w:t>
      </w:r>
      <w:r>
        <w:rPr/>
        <w:t>de</w:t>
      </w:r>
      <w:r>
        <w:rPr>
          <w:spacing w:val="-17"/>
        </w:rPr>
        <w:t> </w:t>
      </w:r>
      <w:r>
        <w:rPr/>
        <w:t>Limpieza</w:t>
      </w:r>
      <w:r>
        <w:rPr>
          <w:spacing w:val="-16"/>
        </w:rPr>
        <w:t> </w:t>
      </w:r>
      <w:r>
        <w:rPr/>
        <w:t>Municipal</w:t>
      </w:r>
      <w:r>
        <w:rPr>
          <w:spacing w:val="-17"/>
        </w:rPr>
        <w:t> </w:t>
      </w:r>
      <w:r>
        <w:rPr/>
        <w:t>de</w:t>
      </w:r>
      <w:r>
        <w:rPr>
          <w:spacing w:val="-17"/>
        </w:rPr>
        <w:t> </w:t>
      </w:r>
      <w:r>
        <w:rPr/>
        <w:t>San</w:t>
      </w:r>
      <w:r>
        <w:rPr>
          <w:spacing w:val="-17"/>
        </w:rPr>
        <w:t> </w:t>
      </w:r>
      <w:r>
        <w:rPr/>
        <w:t>Nicolás</w:t>
      </w:r>
      <w:r>
        <w:rPr>
          <w:spacing w:val="-16"/>
        </w:rPr>
        <w:t> </w:t>
      </w:r>
      <w:r>
        <w:rPr/>
        <w:t>de</w:t>
      </w:r>
      <w:r>
        <w:rPr>
          <w:spacing w:val="-17"/>
        </w:rPr>
        <w:t> </w:t>
      </w:r>
      <w:r>
        <w:rPr/>
        <w:t>los</w:t>
      </w:r>
      <w:r>
        <w:rPr>
          <w:spacing w:val="-17"/>
        </w:rPr>
        <w:t> </w:t>
      </w:r>
      <w:r>
        <w:rPr/>
        <w:t>Garza Nuevo León, se entenderán referidas a la Dirección de Desarrollo Urbano y Medio Ambiente.</w:t>
      </w:r>
    </w:p>
    <w:p>
      <w:pPr>
        <w:pStyle w:val="BodyText"/>
        <w:spacing w:line="249" w:lineRule="auto" w:before="61"/>
        <w:ind w:left="2406" w:right="113" w:hanging="10"/>
        <w:jc w:val="both"/>
      </w:pPr>
      <w:r>
        <w:rPr/>
        <w:t>OCTAVO.-</w:t>
      </w:r>
      <w:r>
        <w:rPr>
          <w:spacing w:val="-17"/>
        </w:rPr>
        <w:t> </w:t>
      </w:r>
      <w:r>
        <w:rPr/>
        <w:t>Las</w:t>
      </w:r>
      <w:r>
        <w:rPr>
          <w:spacing w:val="-16"/>
        </w:rPr>
        <w:t> </w:t>
      </w:r>
      <w:r>
        <w:rPr/>
        <w:t>atribuciones</w:t>
      </w:r>
      <w:r>
        <w:rPr>
          <w:spacing w:val="-16"/>
        </w:rPr>
        <w:t> </w:t>
      </w:r>
      <w:r>
        <w:rPr/>
        <w:t>y</w:t>
      </w:r>
      <w:r>
        <w:rPr>
          <w:spacing w:val="-16"/>
        </w:rPr>
        <w:t> </w:t>
      </w:r>
      <w:r>
        <w:rPr/>
        <w:t>responsabilidades</w:t>
      </w:r>
      <w:r>
        <w:rPr>
          <w:spacing w:val="-14"/>
        </w:rPr>
        <w:t> </w:t>
      </w:r>
      <w:r>
        <w:rPr/>
        <w:t>tanto</w:t>
      </w:r>
      <w:r>
        <w:rPr>
          <w:spacing w:val="-15"/>
        </w:rPr>
        <w:t> </w:t>
      </w:r>
      <w:r>
        <w:rPr/>
        <w:t>de</w:t>
      </w:r>
      <w:r>
        <w:rPr>
          <w:spacing w:val="-15"/>
        </w:rPr>
        <w:t> </w:t>
      </w:r>
      <w:r>
        <w:rPr/>
        <w:t>la Dirección de Desarrollo Urbano como de la Dirección de Medio Ambiente establecidas en el Reglamento para la compra, venta o comercialización de metales en el Municipio de San Nicolás de los Garza Nuevo León, se entenderán</w:t>
      </w:r>
      <w:r>
        <w:rPr>
          <w:spacing w:val="-5"/>
        </w:rPr>
        <w:t> </w:t>
      </w:r>
      <w:r>
        <w:rPr/>
        <w:t>referidas</w:t>
      </w:r>
      <w:r>
        <w:rPr>
          <w:spacing w:val="-7"/>
        </w:rPr>
        <w:t> </w:t>
      </w:r>
      <w:r>
        <w:rPr/>
        <w:t>a</w:t>
      </w:r>
      <w:r>
        <w:rPr>
          <w:spacing w:val="-5"/>
        </w:rPr>
        <w:t> </w:t>
      </w:r>
      <w:r>
        <w:rPr/>
        <w:t>la</w:t>
      </w:r>
      <w:r>
        <w:rPr>
          <w:spacing w:val="-5"/>
        </w:rPr>
        <w:t> </w:t>
      </w:r>
      <w:r>
        <w:rPr/>
        <w:t>Dirección</w:t>
      </w:r>
      <w:r>
        <w:rPr>
          <w:spacing w:val="-5"/>
        </w:rPr>
        <w:t> </w:t>
      </w:r>
      <w:r>
        <w:rPr/>
        <w:t>de</w:t>
      </w:r>
      <w:r>
        <w:rPr>
          <w:spacing w:val="-5"/>
        </w:rPr>
        <w:t> </w:t>
      </w:r>
      <w:r>
        <w:rPr/>
        <w:t>Desarrollo</w:t>
      </w:r>
      <w:r>
        <w:rPr>
          <w:spacing w:val="-5"/>
        </w:rPr>
        <w:t> </w:t>
      </w:r>
      <w:r>
        <w:rPr/>
        <w:t>Urbano</w:t>
      </w:r>
      <w:r>
        <w:rPr>
          <w:spacing w:val="-5"/>
        </w:rPr>
        <w:t> </w:t>
      </w:r>
      <w:r>
        <w:rPr/>
        <w:t>y Medio Ambiente.</w:t>
      </w:r>
      <w:r>
        <w:rPr>
          <w:spacing w:val="40"/>
        </w:rPr>
        <w:t> </w:t>
      </w:r>
      <w:r>
        <w:rPr/>
        <w:t>NOVENO.- Las atribuciones y responsabilidades tanto de la Dirección de Desarrollo Urbano como de la Dirección de Medio Ambiente establecidas en el Reglamento para la explotación de juegos electrónicos y futbolitos en el Municipio de San Nicolás</w:t>
      </w:r>
      <w:r>
        <w:rPr>
          <w:spacing w:val="-1"/>
        </w:rPr>
        <w:t> </w:t>
      </w:r>
      <w:r>
        <w:rPr/>
        <w:t>de</w:t>
      </w:r>
      <w:r>
        <w:rPr>
          <w:spacing w:val="-1"/>
        </w:rPr>
        <w:t> </w:t>
      </w:r>
      <w:r>
        <w:rPr/>
        <w:t>los</w:t>
      </w:r>
      <w:r>
        <w:rPr>
          <w:spacing w:val="-4"/>
        </w:rPr>
        <w:t> </w:t>
      </w:r>
      <w:r>
        <w:rPr/>
        <w:t>Garza</w:t>
      </w:r>
      <w:r>
        <w:rPr>
          <w:spacing w:val="-1"/>
        </w:rPr>
        <w:t> </w:t>
      </w:r>
      <w:r>
        <w:rPr/>
        <w:t>Nuevo</w:t>
      </w:r>
      <w:r>
        <w:rPr>
          <w:spacing w:val="-1"/>
        </w:rPr>
        <w:t> </w:t>
      </w:r>
      <w:r>
        <w:rPr/>
        <w:t>León,</w:t>
      </w:r>
      <w:r>
        <w:rPr>
          <w:spacing w:val="-1"/>
        </w:rPr>
        <w:t> </w:t>
      </w:r>
      <w:r>
        <w:rPr/>
        <w:t>se</w:t>
      </w:r>
      <w:r>
        <w:rPr>
          <w:spacing w:val="-4"/>
        </w:rPr>
        <w:t> </w:t>
      </w:r>
      <w:r>
        <w:rPr/>
        <w:t>entenderán</w:t>
      </w:r>
      <w:r>
        <w:rPr>
          <w:spacing w:val="-1"/>
        </w:rPr>
        <w:t> </w:t>
      </w:r>
      <w:r>
        <w:rPr/>
        <w:t>referidas a la Dirección de Desarrollo Urbano y Medio Ambiente. DECIMO.-</w:t>
      </w:r>
      <w:r>
        <w:rPr>
          <w:spacing w:val="-10"/>
        </w:rPr>
        <w:t> </w:t>
      </w:r>
      <w:r>
        <w:rPr/>
        <w:t>Las</w:t>
      </w:r>
      <w:r>
        <w:rPr>
          <w:spacing w:val="-10"/>
        </w:rPr>
        <w:t> </w:t>
      </w:r>
      <w:r>
        <w:rPr/>
        <w:t>atribuciones</w:t>
      </w:r>
      <w:r>
        <w:rPr>
          <w:spacing w:val="-10"/>
        </w:rPr>
        <w:t> </w:t>
      </w:r>
      <w:r>
        <w:rPr/>
        <w:t>y</w:t>
      </w:r>
      <w:r>
        <w:rPr>
          <w:spacing w:val="-12"/>
        </w:rPr>
        <w:t> </w:t>
      </w:r>
      <w:r>
        <w:rPr/>
        <w:t>responsabilidades</w:t>
      </w:r>
      <w:r>
        <w:rPr>
          <w:spacing w:val="-10"/>
        </w:rPr>
        <w:t> </w:t>
      </w:r>
      <w:r>
        <w:rPr/>
        <w:t>tanto</w:t>
      </w:r>
      <w:r>
        <w:rPr>
          <w:spacing w:val="-6"/>
        </w:rPr>
        <w:t> </w:t>
      </w:r>
      <w:r>
        <w:rPr/>
        <w:t>de</w:t>
      </w:r>
      <w:r>
        <w:rPr>
          <w:spacing w:val="-9"/>
        </w:rPr>
        <w:t> </w:t>
      </w:r>
      <w:r>
        <w:rPr/>
        <w:t>la Dirección de Desarrollo Urbano como de la Dirección de Medio Ambiente establecidas en el Reglamento para la integración y desarrollo de personas con capacidad diferenciada del Municipio de San Nicolás de los Garza Nuevo León, se entenderán referidas a la Dirección de Desarrollo Urbano y Medio Ambiente.</w:t>
      </w:r>
    </w:p>
    <w:p>
      <w:pPr>
        <w:pStyle w:val="BodyText"/>
        <w:spacing w:line="249" w:lineRule="auto" w:before="52"/>
        <w:ind w:left="2406" w:right="114" w:hanging="10"/>
        <w:jc w:val="both"/>
      </w:pPr>
      <w:r>
        <w:rPr/>
        <w:t>DECIMO</w:t>
      </w:r>
      <w:r>
        <w:rPr>
          <w:spacing w:val="-11"/>
        </w:rPr>
        <w:t> </w:t>
      </w:r>
      <w:r>
        <w:rPr/>
        <w:t>PRIMERO.-</w:t>
      </w:r>
      <w:r>
        <w:rPr>
          <w:spacing w:val="-11"/>
        </w:rPr>
        <w:t> </w:t>
      </w:r>
      <w:r>
        <w:rPr/>
        <w:t>Las</w:t>
      </w:r>
      <w:r>
        <w:rPr>
          <w:spacing w:val="-11"/>
        </w:rPr>
        <w:t> </w:t>
      </w:r>
      <w:r>
        <w:rPr/>
        <w:t>atribuciones</w:t>
      </w:r>
      <w:r>
        <w:rPr>
          <w:spacing w:val="-11"/>
        </w:rPr>
        <w:t> </w:t>
      </w:r>
      <w:r>
        <w:rPr/>
        <w:t>y</w:t>
      </w:r>
      <w:r>
        <w:rPr>
          <w:spacing w:val="-13"/>
        </w:rPr>
        <w:t> </w:t>
      </w:r>
      <w:r>
        <w:rPr/>
        <w:t>responsabilidades tanto de la Dirección de Desarrollo Urbano como de la Dirección de Medio Ambiente establecidas en el Reglamento</w:t>
      </w:r>
      <w:r>
        <w:rPr>
          <w:spacing w:val="-17"/>
        </w:rPr>
        <w:t> </w:t>
      </w:r>
      <w:r>
        <w:rPr/>
        <w:t>para</w:t>
      </w:r>
      <w:r>
        <w:rPr>
          <w:spacing w:val="-17"/>
        </w:rPr>
        <w:t> </w:t>
      </w:r>
      <w:r>
        <w:rPr/>
        <w:t>las</w:t>
      </w:r>
      <w:r>
        <w:rPr>
          <w:spacing w:val="-16"/>
        </w:rPr>
        <w:t> </w:t>
      </w:r>
      <w:r>
        <w:rPr/>
        <w:t>construcciones</w:t>
      </w:r>
      <w:r>
        <w:rPr>
          <w:spacing w:val="-17"/>
        </w:rPr>
        <w:t> </w:t>
      </w:r>
      <w:r>
        <w:rPr/>
        <w:t>en</w:t>
      </w:r>
      <w:r>
        <w:rPr>
          <w:spacing w:val="-17"/>
        </w:rPr>
        <w:t> </w:t>
      </w:r>
      <w:r>
        <w:rPr/>
        <w:t>el</w:t>
      </w:r>
      <w:r>
        <w:rPr>
          <w:spacing w:val="-17"/>
        </w:rPr>
        <w:t> </w:t>
      </w:r>
      <w:r>
        <w:rPr/>
        <w:t>Municipio</w:t>
      </w:r>
      <w:r>
        <w:rPr>
          <w:spacing w:val="-16"/>
        </w:rPr>
        <w:t> </w:t>
      </w:r>
      <w:r>
        <w:rPr/>
        <w:t>de</w:t>
      </w:r>
      <w:r>
        <w:rPr>
          <w:spacing w:val="-17"/>
        </w:rPr>
        <w:t> </w:t>
      </w:r>
      <w:r>
        <w:rPr/>
        <w:t>San Nicolás</w:t>
      </w:r>
      <w:r>
        <w:rPr>
          <w:spacing w:val="-1"/>
        </w:rPr>
        <w:t> </w:t>
      </w:r>
      <w:r>
        <w:rPr/>
        <w:t>de</w:t>
      </w:r>
      <w:r>
        <w:rPr>
          <w:spacing w:val="-1"/>
        </w:rPr>
        <w:t> </w:t>
      </w:r>
      <w:r>
        <w:rPr/>
        <w:t>los</w:t>
      </w:r>
      <w:r>
        <w:rPr>
          <w:spacing w:val="-4"/>
        </w:rPr>
        <w:t> </w:t>
      </w:r>
      <w:r>
        <w:rPr/>
        <w:t>Garza</w:t>
      </w:r>
      <w:r>
        <w:rPr>
          <w:spacing w:val="-1"/>
        </w:rPr>
        <w:t> </w:t>
      </w:r>
      <w:r>
        <w:rPr/>
        <w:t>Nuevo</w:t>
      </w:r>
      <w:r>
        <w:rPr>
          <w:spacing w:val="-1"/>
        </w:rPr>
        <w:t> </w:t>
      </w:r>
      <w:r>
        <w:rPr/>
        <w:t>León,</w:t>
      </w:r>
      <w:r>
        <w:rPr>
          <w:spacing w:val="-1"/>
        </w:rPr>
        <w:t> </w:t>
      </w:r>
      <w:r>
        <w:rPr/>
        <w:t>se</w:t>
      </w:r>
      <w:r>
        <w:rPr>
          <w:spacing w:val="-4"/>
        </w:rPr>
        <w:t> </w:t>
      </w:r>
      <w:r>
        <w:rPr/>
        <w:t>entenderán</w:t>
      </w:r>
      <w:r>
        <w:rPr>
          <w:spacing w:val="-1"/>
        </w:rPr>
        <w:t> </w:t>
      </w:r>
      <w:r>
        <w:rPr/>
        <w:t>referidas a la Dirección de Desarrollo Urbano y Medio Ambiente.</w:t>
      </w:r>
    </w:p>
    <w:sectPr>
      <w:pgSz w:w="11910" w:h="16840"/>
      <w:pgMar w:header="322" w:footer="1080" w:top="1320" w:bottom="126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3728">
              <wp:simplePos x="0" y="0"/>
              <wp:positionH relativeFrom="page">
                <wp:posOffset>235711</wp:posOffset>
              </wp:positionH>
              <wp:positionV relativeFrom="page">
                <wp:posOffset>9865658</wp:posOffset>
              </wp:positionV>
              <wp:extent cx="1767205" cy="6426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42620"/>
                      </a:xfrm>
                      <a:prstGeom prst="rect">
                        <a:avLst/>
                      </a:prstGeom>
                    </wps:spPr>
                    <wps:txbx>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8.559999pt;margin-top:776.823486pt;width:139.15pt;height:50.6pt;mso-position-horizontal-relative:page;mso-position-vertical-relative:page;z-index:-15882752" type="#_x0000_t202" id="docshape2" filled="false" stroked="false">
              <v:textbox inset="0,0,0,0">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32704">
          <wp:simplePos x="0" y="0"/>
          <wp:positionH relativeFrom="page">
            <wp:posOffset>251459</wp:posOffset>
          </wp:positionH>
          <wp:positionV relativeFrom="page">
            <wp:posOffset>204215</wp:posOffset>
          </wp:positionV>
          <wp:extent cx="2449068"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8"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33216">
              <wp:simplePos x="0" y="0"/>
              <wp:positionH relativeFrom="page">
                <wp:posOffset>4339209</wp:posOffset>
              </wp:positionH>
              <wp:positionV relativeFrom="page">
                <wp:posOffset>306536</wp:posOffset>
              </wp:positionV>
              <wp:extent cx="2631440" cy="3879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87985"/>
                      </a:xfrm>
                      <a:prstGeom prst="rect">
                        <a:avLst/>
                      </a:prstGeom>
                    </wps:spPr>
                    <wps:txbx>
                      <w:txbxContent>
                        <w:p>
                          <w:pPr>
                            <w:spacing w:line="264" w:lineRule="auto" w:before="3"/>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1.670013pt;margin-top:24.136707pt;width:207.2pt;height:30.55pt;mso-position-horizontal-relative:page;mso-position-vertical-relative:page;z-index:-15883264" type="#_x0000_t202" id="docshape1" filled="false" stroked="false">
              <v:textbox inset="0,0,0,0">
                <w:txbxContent>
                  <w:p>
                    <w:pPr>
                      <w:spacing w:line="264" w:lineRule="auto" w:before="3"/>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Roman"/>
      <w:lvlText w:val="%1."/>
      <w:lvlJc w:val="left"/>
      <w:pPr>
        <w:ind w:left="1035" w:hanging="89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15" w:hanging="893"/>
      </w:pPr>
      <w:rPr>
        <w:rFonts w:hint="default"/>
        <w:lang w:val="es-ES" w:eastAsia="en-US" w:bidi="ar-SA"/>
      </w:rPr>
    </w:lvl>
    <w:lvl w:ilvl="2">
      <w:start w:val="0"/>
      <w:numFmt w:val="bullet"/>
      <w:lvlText w:val="•"/>
      <w:lvlJc w:val="left"/>
      <w:pPr>
        <w:ind w:left="2590" w:hanging="893"/>
      </w:pPr>
      <w:rPr>
        <w:rFonts w:hint="default"/>
        <w:lang w:val="es-ES" w:eastAsia="en-US" w:bidi="ar-SA"/>
      </w:rPr>
    </w:lvl>
    <w:lvl w:ilvl="3">
      <w:start w:val="0"/>
      <w:numFmt w:val="bullet"/>
      <w:lvlText w:val="•"/>
      <w:lvlJc w:val="left"/>
      <w:pPr>
        <w:ind w:left="3365" w:hanging="893"/>
      </w:pPr>
      <w:rPr>
        <w:rFonts w:hint="default"/>
        <w:lang w:val="es-ES" w:eastAsia="en-US" w:bidi="ar-SA"/>
      </w:rPr>
    </w:lvl>
    <w:lvl w:ilvl="4">
      <w:start w:val="0"/>
      <w:numFmt w:val="bullet"/>
      <w:lvlText w:val="•"/>
      <w:lvlJc w:val="left"/>
      <w:pPr>
        <w:ind w:left="4140" w:hanging="893"/>
      </w:pPr>
      <w:rPr>
        <w:rFonts w:hint="default"/>
        <w:lang w:val="es-ES" w:eastAsia="en-US" w:bidi="ar-SA"/>
      </w:rPr>
    </w:lvl>
    <w:lvl w:ilvl="5">
      <w:start w:val="0"/>
      <w:numFmt w:val="bullet"/>
      <w:lvlText w:val="•"/>
      <w:lvlJc w:val="left"/>
      <w:pPr>
        <w:ind w:left="4915" w:hanging="893"/>
      </w:pPr>
      <w:rPr>
        <w:rFonts w:hint="default"/>
        <w:lang w:val="es-ES" w:eastAsia="en-US" w:bidi="ar-SA"/>
      </w:rPr>
    </w:lvl>
    <w:lvl w:ilvl="6">
      <w:start w:val="0"/>
      <w:numFmt w:val="bullet"/>
      <w:lvlText w:val="•"/>
      <w:lvlJc w:val="left"/>
      <w:pPr>
        <w:ind w:left="5690" w:hanging="893"/>
      </w:pPr>
      <w:rPr>
        <w:rFonts w:hint="default"/>
        <w:lang w:val="es-ES" w:eastAsia="en-US" w:bidi="ar-SA"/>
      </w:rPr>
    </w:lvl>
    <w:lvl w:ilvl="7">
      <w:start w:val="0"/>
      <w:numFmt w:val="bullet"/>
      <w:lvlText w:val="•"/>
      <w:lvlJc w:val="left"/>
      <w:pPr>
        <w:ind w:left="6465" w:hanging="893"/>
      </w:pPr>
      <w:rPr>
        <w:rFonts w:hint="default"/>
        <w:lang w:val="es-ES" w:eastAsia="en-US" w:bidi="ar-SA"/>
      </w:rPr>
    </w:lvl>
    <w:lvl w:ilvl="8">
      <w:start w:val="0"/>
      <w:numFmt w:val="bullet"/>
      <w:lvlText w:val="•"/>
      <w:lvlJc w:val="left"/>
      <w:pPr>
        <w:ind w:left="7240" w:hanging="893"/>
      </w:pPr>
      <w:rPr>
        <w:rFonts w:hint="default"/>
        <w:lang w:val="es-ES" w:eastAsia="en-US" w:bidi="ar-SA"/>
      </w:rPr>
    </w:lvl>
  </w:abstractNum>
  <w:abstractNum w:abstractNumId="2">
    <w:multiLevelType w:val="hybridMultilevel"/>
    <w:lvl w:ilvl="0">
      <w:start w:val="1"/>
      <w:numFmt w:val="upperRoman"/>
      <w:lvlText w:val="%1."/>
      <w:lvlJc w:val="left"/>
      <w:pPr>
        <w:ind w:left="1035"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15" w:hanging="720"/>
      </w:pPr>
      <w:rPr>
        <w:rFonts w:hint="default"/>
        <w:lang w:val="es-ES" w:eastAsia="en-US" w:bidi="ar-SA"/>
      </w:rPr>
    </w:lvl>
    <w:lvl w:ilvl="2">
      <w:start w:val="0"/>
      <w:numFmt w:val="bullet"/>
      <w:lvlText w:val="•"/>
      <w:lvlJc w:val="left"/>
      <w:pPr>
        <w:ind w:left="2590" w:hanging="720"/>
      </w:pPr>
      <w:rPr>
        <w:rFonts w:hint="default"/>
        <w:lang w:val="es-ES" w:eastAsia="en-US" w:bidi="ar-SA"/>
      </w:rPr>
    </w:lvl>
    <w:lvl w:ilvl="3">
      <w:start w:val="0"/>
      <w:numFmt w:val="bullet"/>
      <w:lvlText w:val="•"/>
      <w:lvlJc w:val="left"/>
      <w:pPr>
        <w:ind w:left="3365" w:hanging="720"/>
      </w:pPr>
      <w:rPr>
        <w:rFonts w:hint="default"/>
        <w:lang w:val="es-ES" w:eastAsia="en-US" w:bidi="ar-SA"/>
      </w:rPr>
    </w:lvl>
    <w:lvl w:ilvl="4">
      <w:start w:val="0"/>
      <w:numFmt w:val="bullet"/>
      <w:lvlText w:val="•"/>
      <w:lvlJc w:val="left"/>
      <w:pPr>
        <w:ind w:left="4140" w:hanging="720"/>
      </w:pPr>
      <w:rPr>
        <w:rFonts w:hint="default"/>
        <w:lang w:val="es-ES" w:eastAsia="en-US" w:bidi="ar-SA"/>
      </w:rPr>
    </w:lvl>
    <w:lvl w:ilvl="5">
      <w:start w:val="0"/>
      <w:numFmt w:val="bullet"/>
      <w:lvlText w:val="•"/>
      <w:lvlJc w:val="left"/>
      <w:pPr>
        <w:ind w:left="4915" w:hanging="720"/>
      </w:pPr>
      <w:rPr>
        <w:rFonts w:hint="default"/>
        <w:lang w:val="es-ES" w:eastAsia="en-US" w:bidi="ar-SA"/>
      </w:rPr>
    </w:lvl>
    <w:lvl w:ilvl="6">
      <w:start w:val="0"/>
      <w:numFmt w:val="bullet"/>
      <w:lvlText w:val="•"/>
      <w:lvlJc w:val="left"/>
      <w:pPr>
        <w:ind w:left="5690" w:hanging="720"/>
      </w:pPr>
      <w:rPr>
        <w:rFonts w:hint="default"/>
        <w:lang w:val="es-ES" w:eastAsia="en-US" w:bidi="ar-SA"/>
      </w:rPr>
    </w:lvl>
    <w:lvl w:ilvl="7">
      <w:start w:val="0"/>
      <w:numFmt w:val="bullet"/>
      <w:lvlText w:val="•"/>
      <w:lvlJc w:val="left"/>
      <w:pPr>
        <w:ind w:left="6465" w:hanging="720"/>
      </w:pPr>
      <w:rPr>
        <w:rFonts w:hint="default"/>
        <w:lang w:val="es-ES" w:eastAsia="en-US" w:bidi="ar-SA"/>
      </w:rPr>
    </w:lvl>
    <w:lvl w:ilvl="8">
      <w:start w:val="0"/>
      <w:numFmt w:val="bullet"/>
      <w:lvlText w:val="•"/>
      <w:lvlJc w:val="left"/>
      <w:pPr>
        <w:ind w:left="7240" w:hanging="720"/>
      </w:pPr>
      <w:rPr>
        <w:rFonts w:hint="default"/>
        <w:lang w:val="es-ES" w:eastAsia="en-US" w:bidi="ar-SA"/>
      </w:rPr>
    </w:lvl>
  </w:abstractNum>
  <w:abstractNum w:abstractNumId="1">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Letter"/>
      <w:lvlText w:val="%2)"/>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upperRoman"/>
      <w:lvlText w:val="%3."/>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337" w:hanging="852"/>
      </w:pPr>
      <w:rPr>
        <w:rFonts w:hint="default"/>
        <w:lang w:val="es-ES" w:eastAsia="en-US" w:bidi="ar-SA"/>
      </w:rPr>
    </w:lvl>
    <w:lvl w:ilvl="4">
      <w:start w:val="0"/>
      <w:numFmt w:val="bullet"/>
      <w:lvlText w:val="•"/>
      <w:lvlJc w:val="left"/>
      <w:pPr>
        <w:ind w:left="4116" w:hanging="852"/>
      </w:pPr>
      <w:rPr>
        <w:rFonts w:hint="default"/>
        <w:lang w:val="es-ES" w:eastAsia="en-US" w:bidi="ar-SA"/>
      </w:rPr>
    </w:lvl>
    <w:lvl w:ilvl="5">
      <w:start w:val="0"/>
      <w:numFmt w:val="bullet"/>
      <w:lvlText w:val="•"/>
      <w:lvlJc w:val="left"/>
      <w:pPr>
        <w:ind w:left="4895" w:hanging="852"/>
      </w:pPr>
      <w:rPr>
        <w:rFonts w:hint="default"/>
        <w:lang w:val="es-ES" w:eastAsia="en-US" w:bidi="ar-SA"/>
      </w:rPr>
    </w:lvl>
    <w:lvl w:ilvl="6">
      <w:start w:val="0"/>
      <w:numFmt w:val="bullet"/>
      <w:lvlText w:val="•"/>
      <w:lvlJc w:val="left"/>
      <w:pPr>
        <w:ind w:left="5674" w:hanging="852"/>
      </w:pPr>
      <w:rPr>
        <w:rFonts w:hint="default"/>
        <w:lang w:val="es-ES" w:eastAsia="en-US" w:bidi="ar-SA"/>
      </w:rPr>
    </w:lvl>
    <w:lvl w:ilvl="7">
      <w:start w:val="0"/>
      <w:numFmt w:val="bullet"/>
      <w:lvlText w:val="•"/>
      <w:lvlJc w:val="left"/>
      <w:pPr>
        <w:ind w:left="6453" w:hanging="852"/>
      </w:pPr>
      <w:rPr>
        <w:rFonts w:hint="default"/>
        <w:lang w:val="es-ES" w:eastAsia="en-US" w:bidi="ar-SA"/>
      </w:rPr>
    </w:lvl>
    <w:lvl w:ilvl="8">
      <w:start w:val="0"/>
      <w:numFmt w:val="bullet"/>
      <w:lvlText w:val="•"/>
      <w:lvlJc w:val="left"/>
      <w:pPr>
        <w:ind w:left="7232" w:hanging="852"/>
      </w:pPr>
      <w:rPr>
        <w:rFonts w:hint="default"/>
        <w:lang w:val="es-ES" w:eastAsia="en-US" w:bidi="ar-SA"/>
      </w:rPr>
    </w:lvl>
  </w:abstractNum>
  <w:abstractNum w:abstractNumId="0">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upperLetter"/>
      <w:lvlText w:val="%2)"/>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upperRoman"/>
      <w:lvlText w:val="%3."/>
      <w:lvlJc w:val="left"/>
      <w:pPr>
        <w:ind w:left="863" w:hanging="720"/>
        <w:jc w:val="left"/>
      </w:pPr>
      <w:rPr>
        <w:rFonts w:hint="default" w:ascii="Arial MT" w:hAnsi="Arial MT" w:eastAsia="Arial MT" w:cs="Arial MT"/>
        <w:b w:val="0"/>
        <w:bCs w:val="0"/>
        <w:i w:val="0"/>
        <w:iCs w:val="0"/>
        <w:spacing w:val="0"/>
        <w:w w:val="100"/>
        <w:sz w:val="24"/>
        <w:szCs w:val="24"/>
        <w:lang w:val="es-ES" w:eastAsia="en-US" w:bidi="ar-SA"/>
      </w:rPr>
    </w:lvl>
    <w:lvl w:ilvl="3">
      <w:start w:val="1"/>
      <w:numFmt w:val="lowerLetter"/>
      <w:lvlText w:val="%4)"/>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4">
      <w:start w:val="1"/>
      <w:numFmt w:val="upperRoman"/>
      <w:lvlText w:val="%5."/>
      <w:lvlJc w:val="left"/>
      <w:pPr>
        <w:ind w:left="1035" w:hanging="720"/>
        <w:jc w:val="left"/>
      </w:pPr>
      <w:rPr>
        <w:rFonts w:hint="default" w:ascii="Arial MT" w:hAnsi="Arial MT" w:eastAsia="Arial MT" w:cs="Arial MT"/>
        <w:b w:val="0"/>
        <w:bCs w:val="0"/>
        <w:i w:val="0"/>
        <w:iCs w:val="0"/>
        <w:spacing w:val="0"/>
        <w:w w:val="100"/>
        <w:sz w:val="24"/>
        <w:szCs w:val="24"/>
        <w:lang w:val="es-ES" w:eastAsia="en-US" w:bidi="ar-SA"/>
      </w:rPr>
    </w:lvl>
    <w:lvl w:ilvl="5">
      <w:start w:val="0"/>
      <w:numFmt w:val="bullet"/>
      <w:lvlText w:val="•"/>
      <w:lvlJc w:val="left"/>
      <w:pPr>
        <w:ind w:left="3946" w:hanging="720"/>
      </w:pPr>
      <w:rPr>
        <w:rFonts w:hint="default"/>
        <w:lang w:val="es-ES" w:eastAsia="en-US" w:bidi="ar-SA"/>
      </w:rPr>
    </w:lvl>
    <w:lvl w:ilvl="6">
      <w:start w:val="0"/>
      <w:numFmt w:val="bullet"/>
      <w:lvlText w:val="•"/>
      <w:lvlJc w:val="left"/>
      <w:pPr>
        <w:ind w:left="4915" w:hanging="720"/>
      </w:pPr>
      <w:rPr>
        <w:rFonts w:hint="default"/>
        <w:lang w:val="es-ES" w:eastAsia="en-US" w:bidi="ar-SA"/>
      </w:rPr>
    </w:lvl>
    <w:lvl w:ilvl="7">
      <w:start w:val="0"/>
      <w:numFmt w:val="bullet"/>
      <w:lvlText w:val="•"/>
      <w:lvlJc w:val="left"/>
      <w:pPr>
        <w:ind w:left="5884" w:hanging="720"/>
      </w:pPr>
      <w:rPr>
        <w:rFonts w:hint="default"/>
        <w:lang w:val="es-ES" w:eastAsia="en-US" w:bidi="ar-SA"/>
      </w:rPr>
    </w:lvl>
    <w:lvl w:ilvl="8">
      <w:start w:val="0"/>
      <w:numFmt w:val="bullet"/>
      <w:lvlText w:val="•"/>
      <w:lvlJc w:val="left"/>
      <w:pPr>
        <w:ind w:left="6853" w:hanging="720"/>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995" w:hanging="720"/>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dcterms:created xsi:type="dcterms:W3CDTF">2025-06-02T21:52:54Z</dcterms:created>
  <dcterms:modified xsi:type="dcterms:W3CDTF">2025-06-02T21:52:54Z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