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4"/>
        <w:ind w:left="0"/>
        <w:jc w:val="left"/>
        <w:rPr>
          <w:rFonts w:ascii="Times New Roman"/>
        </w:rPr>
      </w:pPr>
    </w:p>
    <w:p>
      <w:pPr>
        <w:pStyle w:val="Heading1"/>
        <w:spacing w:line="235" w:lineRule="auto"/>
        <w:ind w:left="257" w:right="190" w:hanging="10"/>
      </w:pPr>
      <w:r>
        <w:rPr/>
        <w:t>El</w:t>
      </w:r>
      <w:r>
        <w:rPr>
          <w:spacing w:val="-3"/>
        </w:rPr>
        <w:t> </w:t>
      </w:r>
      <w:r>
        <w:rPr/>
        <w:t>Gobierno</w:t>
      </w:r>
      <w:r>
        <w:rPr>
          <w:spacing w:val="-3"/>
        </w:rPr>
        <w:t> </w:t>
      </w:r>
      <w:r>
        <w:rPr/>
        <w:t>de</w:t>
      </w:r>
      <w:r>
        <w:rPr>
          <w:spacing w:val="-3"/>
        </w:rPr>
        <w:t> </w:t>
      </w:r>
      <w:r>
        <w:rPr/>
        <w:t>San</w:t>
      </w:r>
      <w:r>
        <w:rPr>
          <w:spacing w:val="-3"/>
        </w:rPr>
        <w:t> </w:t>
      </w:r>
      <w:r>
        <w:rPr/>
        <w:t>Nicolás</w:t>
      </w:r>
      <w:r>
        <w:rPr>
          <w:spacing w:val="-5"/>
        </w:rPr>
        <w:t> </w:t>
      </w:r>
      <w:r>
        <w:rPr/>
        <w:t>de</w:t>
      </w:r>
      <w:r>
        <w:rPr>
          <w:spacing w:val="-2"/>
        </w:rPr>
        <w:t> </w:t>
      </w:r>
      <w:r>
        <w:rPr/>
        <w:t>los</w:t>
      </w:r>
      <w:r>
        <w:rPr>
          <w:spacing w:val="-3"/>
        </w:rPr>
        <w:t> </w:t>
      </w:r>
      <w:r>
        <w:rPr/>
        <w:t>Garza,</w:t>
      </w:r>
      <w:r>
        <w:rPr>
          <w:spacing w:val="-5"/>
        </w:rPr>
        <w:t> </w:t>
      </w:r>
      <w:r>
        <w:rPr/>
        <w:t>Nuevo</w:t>
      </w:r>
      <w:r>
        <w:rPr>
          <w:spacing w:val="-3"/>
        </w:rPr>
        <w:t> </w:t>
      </w:r>
      <w:r>
        <w:rPr/>
        <w:t>León,</w:t>
      </w:r>
      <w:r>
        <w:rPr>
          <w:spacing w:val="-3"/>
        </w:rPr>
        <w:t> </w:t>
      </w:r>
      <w:r>
        <w:rPr/>
        <w:t>a</w:t>
      </w:r>
      <w:r>
        <w:rPr>
          <w:spacing w:val="-2"/>
        </w:rPr>
        <w:t> </w:t>
      </w:r>
      <w:r>
        <w:rPr/>
        <w:t>todos</w:t>
      </w:r>
      <w:r>
        <w:rPr>
          <w:spacing w:val="-5"/>
        </w:rPr>
        <w:t> </w:t>
      </w:r>
      <w:r>
        <w:rPr/>
        <w:t>sus</w:t>
      </w:r>
      <w:r>
        <w:rPr>
          <w:spacing w:val="-3"/>
        </w:rPr>
        <w:t> </w:t>
      </w:r>
      <w:r>
        <w:rPr/>
        <w:t>habitantes hace saber:</w:t>
      </w:r>
    </w:p>
    <w:p>
      <w:pPr>
        <w:pStyle w:val="BodyText"/>
        <w:spacing w:before="1"/>
        <w:ind w:left="0"/>
        <w:jc w:val="left"/>
        <w:rPr>
          <w:rFonts w:ascii="Arial"/>
          <w:b/>
        </w:rPr>
      </w:pPr>
    </w:p>
    <w:p>
      <w:pPr>
        <w:pStyle w:val="BodyText"/>
        <w:spacing w:line="237" w:lineRule="auto" w:before="1"/>
        <w:ind w:right="327"/>
      </w:pPr>
      <w:r>
        <w:rPr/>
        <w:t>Por</w:t>
      </w:r>
      <w:r>
        <w:rPr>
          <w:spacing w:val="-17"/>
        </w:rPr>
        <w:t> </w:t>
      </w:r>
      <w:r>
        <w:rPr/>
        <w:t>acuerdo</w:t>
      </w:r>
      <w:r>
        <w:rPr>
          <w:spacing w:val="-17"/>
        </w:rPr>
        <w:t> </w:t>
      </w:r>
      <w:r>
        <w:rPr/>
        <w:t>del</w:t>
      </w:r>
      <w:r>
        <w:rPr>
          <w:spacing w:val="-16"/>
        </w:rPr>
        <w:t> </w:t>
      </w:r>
      <w:r>
        <w:rPr/>
        <w:t>Ayuntamiento</w:t>
      </w:r>
      <w:r>
        <w:rPr>
          <w:spacing w:val="-16"/>
        </w:rPr>
        <w:t> </w:t>
      </w:r>
      <w:r>
        <w:rPr/>
        <w:t>del</w:t>
      </w:r>
      <w:r>
        <w:rPr>
          <w:spacing w:val="-17"/>
        </w:rPr>
        <w:t> </w:t>
      </w:r>
      <w:r>
        <w:rPr/>
        <w:t>Municipio</w:t>
      </w:r>
      <w:r>
        <w:rPr>
          <w:spacing w:val="-17"/>
        </w:rPr>
        <w:t> </w:t>
      </w:r>
      <w:r>
        <w:rPr/>
        <w:t>de</w:t>
      </w:r>
      <w:r>
        <w:rPr>
          <w:spacing w:val="-15"/>
        </w:rPr>
        <w:t> </w:t>
      </w:r>
      <w:r>
        <w:rPr/>
        <w:t>San</w:t>
      </w:r>
      <w:r>
        <w:rPr>
          <w:spacing w:val="-16"/>
        </w:rPr>
        <w:t> </w:t>
      </w:r>
      <w:r>
        <w:rPr/>
        <w:t>Nicolás</w:t>
      </w:r>
      <w:r>
        <w:rPr>
          <w:spacing w:val="-16"/>
        </w:rPr>
        <w:t> </w:t>
      </w:r>
      <w:r>
        <w:rPr/>
        <w:t>de</w:t>
      </w:r>
      <w:r>
        <w:rPr>
          <w:spacing w:val="-16"/>
        </w:rPr>
        <w:t> </w:t>
      </w:r>
      <w:r>
        <w:rPr/>
        <w:t>los</w:t>
      </w:r>
      <w:r>
        <w:rPr>
          <w:spacing w:val="-17"/>
        </w:rPr>
        <w:t> </w:t>
      </w:r>
      <w:r>
        <w:rPr/>
        <w:t>Garza,</w:t>
      </w:r>
      <w:r>
        <w:rPr>
          <w:spacing w:val="-16"/>
        </w:rPr>
        <w:t> </w:t>
      </w:r>
      <w:r>
        <w:rPr/>
        <w:t>Nuevo</w:t>
      </w:r>
      <w:r>
        <w:rPr>
          <w:spacing w:val="-16"/>
        </w:rPr>
        <w:t> </w:t>
      </w:r>
      <w:r>
        <w:rPr/>
        <w:t>León, en</w:t>
      </w:r>
      <w:r>
        <w:rPr>
          <w:spacing w:val="-12"/>
        </w:rPr>
        <w:t> </w:t>
      </w:r>
      <w:r>
        <w:rPr/>
        <w:t>Sesión</w:t>
      </w:r>
      <w:r>
        <w:rPr>
          <w:spacing w:val="-9"/>
        </w:rPr>
        <w:t> </w:t>
      </w:r>
      <w:r>
        <w:rPr/>
        <w:t>Ordinaria</w:t>
      </w:r>
      <w:r>
        <w:rPr>
          <w:spacing w:val="-12"/>
        </w:rPr>
        <w:t> </w:t>
      </w:r>
      <w:r>
        <w:rPr/>
        <w:t>celebrada</w:t>
      </w:r>
      <w:r>
        <w:rPr>
          <w:spacing w:val="-12"/>
        </w:rPr>
        <w:t> </w:t>
      </w:r>
      <w:r>
        <w:rPr/>
        <w:t>el</w:t>
      </w:r>
      <w:r>
        <w:rPr>
          <w:spacing w:val="-13"/>
        </w:rPr>
        <w:t> </w:t>
      </w:r>
      <w:r>
        <w:rPr/>
        <w:t>día</w:t>
      </w:r>
      <w:r>
        <w:rPr>
          <w:spacing w:val="-12"/>
        </w:rPr>
        <w:t> </w:t>
      </w:r>
      <w:r>
        <w:rPr/>
        <w:t>05</w:t>
      </w:r>
      <w:r>
        <w:rPr>
          <w:spacing w:val="-12"/>
        </w:rPr>
        <w:t> </w:t>
      </w:r>
      <w:r>
        <w:rPr/>
        <w:t>de</w:t>
      </w:r>
      <w:r>
        <w:rPr>
          <w:spacing w:val="-12"/>
        </w:rPr>
        <w:t> </w:t>
      </w:r>
      <w:r>
        <w:rPr/>
        <w:t>mayo</w:t>
      </w:r>
      <w:r>
        <w:rPr>
          <w:spacing w:val="-9"/>
        </w:rPr>
        <w:t> </w:t>
      </w:r>
      <w:r>
        <w:rPr/>
        <w:t>de</w:t>
      </w:r>
      <w:r>
        <w:rPr>
          <w:spacing w:val="-12"/>
        </w:rPr>
        <w:t> </w:t>
      </w:r>
      <w:r>
        <w:rPr/>
        <w:t>2022,</w:t>
      </w:r>
      <w:r>
        <w:rPr>
          <w:spacing w:val="-10"/>
        </w:rPr>
        <w:t> </w:t>
      </w:r>
      <w:r>
        <w:rPr/>
        <w:t>tuvo</w:t>
      </w:r>
      <w:r>
        <w:rPr>
          <w:spacing w:val="-9"/>
        </w:rPr>
        <w:t> </w:t>
      </w:r>
      <w:r>
        <w:rPr/>
        <w:t>a</w:t>
      </w:r>
      <w:r>
        <w:rPr>
          <w:spacing w:val="-12"/>
        </w:rPr>
        <w:t> </w:t>
      </w:r>
      <w:r>
        <w:rPr/>
        <w:t>bien</w:t>
      </w:r>
      <w:r>
        <w:rPr>
          <w:spacing w:val="-9"/>
        </w:rPr>
        <w:t> </w:t>
      </w:r>
      <w:r>
        <w:rPr/>
        <w:t>con</w:t>
      </w:r>
      <w:r>
        <w:rPr>
          <w:spacing w:val="-12"/>
        </w:rPr>
        <w:t> </w:t>
      </w:r>
      <w:r>
        <w:rPr/>
        <w:t>fundamento en</w:t>
      </w:r>
      <w:r>
        <w:rPr>
          <w:spacing w:val="-12"/>
        </w:rPr>
        <w:t> </w:t>
      </w:r>
      <w:r>
        <w:rPr/>
        <w:t>el</w:t>
      </w:r>
      <w:r>
        <w:rPr>
          <w:spacing w:val="-11"/>
        </w:rPr>
        <w:t> </w:t>
      </w:r>
      <w:r>
        <w:rPr/>
        <w:t>artículo</w:t>
      </w:r>
      <w:r>
        <w:rPr>
          <w:spacing w:val="-12"/>
        </w:rPr>
        <w:t> </w:t>
      </w:r>
      <w:r>
        <w:rPr/>
        <w:t>115</w:t>
      </w:r>
      <w:r>
        <w:rPr>
          <w:spacing w:val="-12"/>
        </w:rPr>
        <w:t> </w:t>
      </w:r>
      <w:r>
        <w:rPr/>
        <w:t>párrafo</w:t>
      </w:r>
      <w:r>
        <w:rPr>
          <w:spacing w:val="-9"/>
        </w:rPr>
        <w:t> </w:t>
      </w:r>
      <w:r>
        <w:rPr/>
        <w:t>segundo</w:t>
      </w:r>
      <w:r>
        <w:rPr>
          <w:spacing w:val="-14"/>
        </w:rPr>
        <w:t> </w:t>
      </w:r>
      <w:r>
        <w:rPr/>
        <w:t>fracción</w:t>
      </w:r>
      <w:r>
        <w:rPr>
          <w:spacing w:val="-9"/>
        </w:rPr>
        <w:t> </w:t>
      </w:r>
      <w:r>
        <w:rPr/>
        <w:t>II</w:t>
      </w:r>
      <w:r>
        <w:rPr>
          <w:spacing w:val="-12"/>
        </w:rPr>
        <w:t> </w:t>
      </w:r>
      <w:r>
        <w:rPr/>
        <w:t>de</w:t>
      </w:r>
      <w:r>
        <w:rPr>
          <w:spacing w:val="-9"/>
        </w:rPr>
        <w:t> </w:t>
      </w:r>
      <w:r>
        <w:rPr/>
        <w:t>la</w:t>
      </w:r>
      <w:r>
        <w:rPr>
          <w:spacing w:val="-12"/>
        </w:rPr>
        <w:t> </w:t>
      </w:r>
      <w:r>
        <w:rPr/>
        <w:t>Constitución</w:t>
      </w:r>
      <w:r>
        <w:rPr>
          <w:spacing w:val="-9"/>
        </w:rPr>
        <w:t> </w:t>
      </w:r>
      <w:r>
        <w:rPr/>
        <w:t>Política</w:t>
      </w:r>
      <w:r>
        <w:rPr>
          <w:spacing w:val="-9"/>
        </w:rPr>
        <w:t> </w:t>
      </w:r>
      <w:r>
        <w:rPr/>
        <w:t>de</w:t>
      </w:r>
      <w:r>
        <w:rPr>
          <w:spacing w:val="-12"/>
        </w:rPr>
        <w:t> </w:t>
      </w:r>
      <w:r>
        <w:rPr/>
        <w:t>los</w:t>
      </w:r>
      <w:r>
        <w:rPr>
          <w:spacing w:val="-12"/>
        </w:rPr>
        <w:t> </w:t>
      </w:r>
      <w:r>
        <w:rPr/>
        <w:t>Estados Unidos</w:t>
      </w:r>
      <w:r>
        <w:rPr>
          <w:spacing w:val="-16"/>
        </w:rPr>
        <w:t> </w:t>
      </w:r>
      <w:r>
        <w:rPr/>
        <w:t>Mexicanos;</w:t>
      </w:r>
      <w:r>
        <w:rPr>
          <w:spacing w:val="-17"/>
        </w:rPr>
        <w:t> </w:t>
      </w:r>
      <w:r>
        <w:rPr/>
        <w:t>artículo</w:t>
      </w:r>
      <w:r>
        <w:rPr>
          <w:spacing w:val="-15"/>
        </w:rPr>
        <w:t> </w:t>
      </w:r>
      <w:r>
        <w:rPr/>
        <w:t>130</w:t>
      </w:r>
      <w:r>
        <w:rPr>
          <w:spacing w:val="-17"/>
        </w:rPr>
        <w:t> </w:t>
      </w:r>
      <w:r>
        <w:rPr/>
        <w:t>de</w:t>
      </w:r>
      <w:r>
        <w:rPr>
          <w:spacing w:val="-16"/>
        </w:rPr>
        <w:t> </w:t>
      </w:r>
      <w:r>
        <w:rPr/>
        <w:t>la</w:t>
      </w:r>
      <w:r>
        <w:rPr>
          <w:spacing w:val="-15"/>
        </w:rPr>
        <w:t> </w:t>
      </w:r>
      <w:r>
        <w:rPr/>
        <w:t>Constitución</w:t>
      </w:r>
      <w:r>
        <w:rPr>
          <w:spacing w:val="-14"/>
        </w:rPr>
        <w:t> </w:t>
      </w:r>
      <w:r>
        <w:rPr/>
        <w:t>Política</w:t>
      </w:r>
      <w:r>
        <w:rPr>
          <w:spacing w:val="-14"/>
        </w:rPr>
        <w:t> </w:t>
      </w:r>
      <w:r>
        <w:rPr/>
        <w:t>del</w:t>
      </w:r>
      <w:r>
        <w:rPr>
          <w:spacing w:val="-17"/>
        </w:rPr>
        <w:t> </w:t>
      </w:r>
      <w:r>
        <w:rPr/>
        <w:t>Estado</w:t>
      </w:r>
      <w:r>
        <w:rPr>
          <w:spacing w:val="-14"/>
        </w:rPr>
        <w:t> </w:t>
      </w:r>
      <w:r>
        <w:rPr/>
        <w:t>Libre</w:t>
      </w:r>
      <w:r>
        <w:rPr>
          <w:spacing w:val="-17"/>
        </w:rPr>
        <w:t> </w:t>
      </w:r>
      <w:r>
        <w:rPr/>
        <w:t>y</w:t>
      </w:r>
      <w:r>
        <w:rPr>
          <w:spacing w:val="-17"/>
        </w:rPr>
        <w:t> </w:t>
      </w:r>
      <w:r>
        <w:rPr/>
        <w:t>Soberano de Nuevo León; artículo 33 fracción I inciso b), 222, 223 y 227 de la Ley de Gobierno Municipal</w:t>
      </w:r>
      <w:r>
        <w:rPr>
          <w:spacing w:val="-13"/>
        </w:rPr>
        <w:t> </w:t>
      </w:r>
      <w:r>
        <w:rPr/>
        <w:t>del</w:t>
      </w:r>
      <w:r>
        <w:rPr>
          <w:spacing w:val="-13"/>
        </w:rPr>
        <w:t> </w:t>
      </w:r>
      <w:r>
        <w:rPr/>
        <w:t>Estado</w:t>
      </w:r>
      <w:r>
        <w:rPr>
          <w:spacing w:val="-12"/>
        </w:rPr>
        <w:t> </w:t>
      </w:r>
      <w:r>
        <w:rPr/>
        <w:t>de</w:t>
      </w:r>
      <w:r>
        <w:rPr>
          <w:spacing w:val="-9"/>
        </w:rPr>
        <w:t> </w:t>
      </w:r>
      <w:r>
        <w:rPr/>
        <w:t>Nuevo</w:t>
      </w:r>
      <w:r>
        <w:rPr>
          <w:spacing w:val="-9"/>
        </w:rPr>
        <w:t> </w:t>
      </w:r>
      <w:r>
        <w:rPr/>
        <w:t>León;</w:t>
      </w:r>
      <w:r>
        <w:rPr>
          <w:spacing w:val="-12"/>
        </w:rPr>
        <w:t> </w:t>
      </w:r>
      <w:r>
        <w:rPr/>
        <w:t>artículos</w:t>
      </w:r>
      <w:r>
        <w:rPr>
          <w:spacing w:val="-10"/>
        </w:rPr>
        <w:t> </w:t>
      </w:r>
      <w:r>
        <w:rPr/>
        <w:t>18</w:t>
      </w:r>
      <w:r>
        <w:rPr>
          <w:spacing w:val="-14"/>
        </w:rPr>
        <w:t> </w:t>
      </w:r>
      <w:r>
        <w:rPr/>
        <w:t>fracción</w:t>
      </w:r>
      <w:r>
        <w:rPr>
          <w:spacing w:val="-12"/>
        </w:rPr>
        <w:t> </w:t>
      </w:r>
      <w:r>
        <w:rPr/>
        <w:t>I,</w:t>
      </w:r>
      <w:r>
        <w:rPr>
          <w:spacing w:val="-12"/>
        </w:rPr>
        <w:t> </w:t>
      </w:r>
      <w:r>
        <w:rPr/>
        <w:t>59,</w:t>
      </w:r>
      <w:r>
        <w:rPr>
          <w:spacing w:val="-12"/>
        </w:rPr>
        <w:t> </w:t>
      </w:r>
      <w:r>
        <w:rPr/>
        <w:t>60,</w:t>
      </w:r>
      <w:r>
        <w:rPr>
          <w:spacing w:val="-14"/>
        </w:rPr>
        <w:t> </w:t>
      </w:r>
      <w:r>
        <w:rPr/>
        <w:t>64</w:t>
      </w:r>
      <w:r>
        <w:rPr>
          <w:spacing w:val="-12"/>
        </w:rPr>
        <w:t> </w:t>
      </w:r>
      <w:r>
        <w:rPr/>
        <w:t>fracción</w:t>
      </w:r>
      <w:r>
        <w:rPr>
          <w:spacing w:val="-3"/>
        </w:rPr>
        <w:t> </w:t>
      </w:r>
      <w:r>
        <w:rPr/>
        <w:t>I</w:t>
      </w:r>
      <w:r>
        <w:rPr>
          <w:spacing w:val="-12"/>
        </w:rPr>
        <w:t> </w:t>
      </w:r>
      <w:r>
        <w:rPr/>
        <w:t>inciso</w:t>
      </w:r>
    </w:p>
    <w:p>
      <w:pPr>
        <w:spacing w:line="237" w:lineRule="auto" w:before="0"/>
        <w:ind w:left="264" w:right="328" w:firstLine="0"/>
        <w:jc w:val="both"/>
        <w:rPr>
          <w:sz w:val="24"/>
        </w:rPr>
      </w:pPr>
      <w:r>
        <w:rPr>
          <w:sz w:val="24"/>
        </w:rPr>
        <w:t>B) del Reglamento Interior del Ayuntamiento de San Nicolás de los Garza y demás disposiciones legales aplicables al caso, aprobar la Expedición del </w:t>
      </w:r>
      <w:r>
        <w:rPr>
          <w:rFonts w:ascii="Arial" w:hAnsi="Arial"/>
          <w:b/>
          <w:sz w:val="24"/>
        </w:rPr>
        <w:t>Reglamento de Mejora Regulatoria del Municipio de San Nicolás de los Garza, Nuevo León</w:t>
      </w:r>
      <w:r>
        <w:rPr>
          <w:sz w:val="24"/>
        </w:rPr>
        <w:t>, en los siguientes términos:</w:t>
      </w:r>
    </w:p>
    <w:p>
      <w:pPr>
        <w:pStyle w:val="Heading1"/>
        <w:spacing w:line="275" w:lineRule="exact" w:before="266"/>
        <w:ind w:left="72"/>
        <w:jc w:val="center"/>
      </w:pPr>
      <w:r>
        <w:rPr/>
        <w:t>A</w:t>
      </w:r>
      <w:r>
        <w:rPr>
          <w:spacing w:val="-3"/>
        </w:rPr>
        <w:t> </w:t>
      </w:r>
      <w:r>
        <w:rPr/>
        <w:t>C U E R D </w:t>
      </w:r>
      <w:r>
        <w:rPr>
          <w:spacing w:val="-10"/>
        </w:rPr>
        <w:t>O</w:t>
      </w:r>
    </w:p>
    <w:p>
      <w:pPr>
        <w:pStyle w:val="BodyText"/>
        <w:spacing w:line="235" w:lineRule="auto" w:before="3"/>
        <w:ind w:right="336"/>
      </w:pPr>
      <w:r>
        <w:rPr>
          <w:rFonts w:ascii="Arial" w:hAnsi="Arial"/>
          <w:b/>
        </w:rPr>
        <w:t>PRIMERO. - </w:t>
      </w:r>
      <w:r>
        <w:rPr/>
        <w:t>Se aprueba la expedición del Reglamento de Mejora Regulatoria del Municipio de San Nicolás de los Garza, para quedar como sigue:</w:t>
      </w:r>
    </w:p>
    <w:p>
      <w:pPr>
        <w:pStyle w:val="BodyText"/>
        <w:spacing w:before="2"/>
        <w:ind w:left="0"/>
        <w:jc w:val="left"/>
      </w:pPr>
    </w:p>
    <w:p>
      <w:pPr>
        <w:pStyle w:val="Heading1"/>
        <w:spacing w:line="237" w:lineRule="auto"/>
        <w:ind w:left="2974" w:right="190" w:hanging="2718"/>
      </w:pPr>
      <w:r>
        <w:rPr/>
        <w:t>REGLAMENTO</w:t>
      </w:r>
      <w:r>
        <w:rPr>
          <w:spacing w:val="-5"/>
        </w:rPr>
        <w:t> </w:t>
      </w:r>
      <w:r>
        <w:rPr/>
        <w:t>DE</w:t>
      </w:r>
      <w:r>
        <w:rPr>
          <w:spacing w:val="-5"/>
        </w:rPr>
        <w:t> </w:t>
      </w:r>
      <w:r>
        <w:rPr/>
        <w:t>MEJORA</w:t>
      </w:r>
      <w:r>
        <w:rPr>
          <w:spacing w:val="-10"/>
        </w:rPr>
        <w:t> </w:t>
      </w:r>
      <w:r>
        <w:rPr/>
        <w:t>REGULATORIA</w:t>
      </w:r>
      <w:r>
        <w:rPr>
          <w:spacing w:val="-10"/>
        </w:rPr>
        <w:t> </w:t>
      </w:r>
      <w:r>
        <w:rPr/>
        <w:t>DEL</w:t>
      </w:r>
      <w:r>
        <w:rPr>
          <w:spacing w:val="-5"/>
        </w:rPr>
        <w:t> </w:t>
      </w:r>
      <w:r>
        <w:rPr/>
        <w:t>MUNICIPIO</w:t>
      </w:r>
      <w:r>
        <w:rPr>
          <w:spacing w:val="-5"/>
        </w:rPr>
        <w:t> </w:t>
      </w:r>
      <w:r>
        <w:rPr/>
        <w:t>DE</w:t>
      </w:r>
      <w:r>
        <w:rPr>
          <w:spacing w:val="-5"/>
        </w:rPr>
        <w:t> </w:t>
      </w:r>
      <w:r>
        <w:rPr/>
        <w:t>SAN</w:t>
      </w:r>
      <w:r>
        <w:rPr>
          <w:spacing w:val="-5"/>
        </w:rPr>
        <w:t> </w:t>
      </w:r>
      <w:r>
        <w:rPr/>
        <w:t>NICOLAS DE LOS GARZA, NUEVO LEÓN.</w:t>
      </w:r>
    </w:p>
    <w:p>
      <w:pPr>
        <w:pStyle w:val="BodyText"/>
        <w:spacing w:before="2"/>
        <w:ind w:left="0"/>
        <w:jc w:val="left"/>
        <w:rPr>
          <w:rFonts w:ascii="Arial"/>
          <w:b/>
        </w:rPr>
      </w:pPr>
    </w:p>
    <w:p>
      <w:pPr>
        <w:pStyle w:val="BodyText"/>
        <w:spacing w:line="232" w:lineRule="auto" w:before="1"/>
        <w:ind w:left="1332" w:right="1345"/>
        <w:jc w:val="center"/>
      </w:pPr>
      <w:r>
        <w:rPr>
          <w:color w:val="FF0000"/>
        </w:rPr>
        <w:t>Ultima</w:t>
      </w:r>
      <w:r>
        <w:rPr>
          <w:color w:val="FF0000"/>
          <w:spacing w:val="-6"/>
        </w:rPr>
        <w:t> </w:t>
      </w:r>
      <w:r>
        <w:rPr>
          <w:color w:val="FF0000"/>
        </w:rPr>
        <w:t>reforma</w:t>
      </w:r>
      <w:r>
        <w:rPr>
          <w:color w:val="FF0000"/>
          <w:spacing w:val="-6"/>
        </w:rPr>
        <w:t> </w:t>
      </w:r>
      <w:r>
        <w:rPr>
          <w:color w:val="FF0000"/>
        </w:rPr>
        <w:t>integrada</w:t>
      </w:r>
      <w:r>
        <w:rPr>
          <w:color w:val="FF0000"/>
          <w:spacing w:val="-6"/>
        </w:rPr>
        <w:t> </w:t>
      </w:r>
      <w:r>
        <w:rPr>
          <w:color w:val="FF0000"/>
        </w:rPr>
        <w:t>publicada</w:t>
      </w:r>
      <w:r>
        <w:rPr>
          <w:color w:val="FF0000"/>
          <w:spacing w:val="-6"/>
        </w:rPr>
        <w:t> </w:t>
      </w:r>
      <w:r>
        <w:rPr>
          <w:color w:val="FF0000"/>
        </w:rPr>
        <w:t>en</w:t>
      </w:r>
      <w:r>
        <w:rPr>
          <w:color w:val="FF0000"/>
          <w:spacing w:val="-6"/>
        </w:rPr>
        <w:t> </w:t>
      </w:r>
      <w:r>
        <w:rPr>
          <w:color w:val="FF0000"/>
        </w:rPr>
        <w:t>Periódico</w:t>
      </w:r>
      <w:r>
        <w:rPr>
          <w:color w:val="FF0000"/>
          <w:spacing w:val="-6"/>
        </w:rPr>
        <w:t> </w:t>
      </w:r>
      <w:r>
        <w:rPr>
          <w:color w:val="FF0000"/>
        </w:rPr>
        <w:t>Oficial</w:t>
      </w:r>
      <w:r>
        <w:rPr>
          <w:color w:val="FF0000"/>
          <w:spacing w:val="-6"/>
        </w:rPr>
        <w:t> </w:t>
      </w:r>
      <w:r>
        <w:rPr>
          <w:color w:val="FF0000"/>
        </w:rPr>
        <w:t>Número 66, de fecha 11 de mayo de 2022</w:t>
      </w:r>
    </w:p>
    <w:p>
      <w:pPr>
        <w:pStyle w:val="Heading1"/>
        <w:spacing w:line="550" w:lineRule="atLeast" w:before="273"/>
        <w:ind w:left="801" w:right="670" w:firstLine="1149"/>
      </w:pPr>
      <w:r>
        <w:rPr/>
        <w:t>TÍTULO PRIMERO. DE LA MEJORA REGULATORIA. CAPÍTULO</w:t>
      </w:r>
      <w:r>
        <w:rPr>
          <w:spacing w:val="-6"/>
        </w:rPr>
        <w:t> </w:t>
      </w:r>
      <w:r>
        <w:rPr/>
        <w:t>ÚNICO.</w:t>
      </w:r>
      <w:r>
        <w:rPr>
          <w:spacing w:val="-6"/>
        </w:rPr>
        <w:t> </w:t>
      </w:r>
      <w:r>
        <w:rPr/>
        <w:t>DEL</w:t>
      </w:r>
      <w:r>
        <w:rPr>
          <w:spacing w:val="-6"/>
        </w:rPr>
        <w:t> </w:t>
      </w:r>
      <w:r>
        <w:rPr/>
        <w:t>OBJETO,</w:t>
      </w:r>
      <w:r>
        <w:rPr>
          <w:spacing w:val="-5"/>
        </w:rPr>
        <w:t> </w:t>
      </w:r>
      <w:r>
        <w:rPr/>
        <w:t>ÁMBITO</w:t>
      </w:r>
      <w:r>
        <w:rPr>
          <w:spacing w:val="-4"/>
        </w:rPr>
        <w:t> </w:t>
      </w:r>
      <w:r>
        <w:rPr/>
        <w:t>DE</w:t>
      </w:r>
      <w:r>
        <w:rPr>
          <w:spacing w:val="-3"/>
        </w:rPr>
        <w:t> </w:t>
      </w:r>
      <w:r>
        <w:rPr/>
        <w:t>APLICACIÓN</w:t>
      </w:r>
      <w:r>
        <w:rPr>
          <w:spacing w:val="-6"/>
        </w:rPr>
        <w:t> </w:t>
      </w:r>
      <w:r>
        <w:rPr/>
        <w:t>Y</w:t>
      </w:r>
      <w:r>
        <w:rPr>
          <w:spacing w:val="-7"/>
        </w:rPr>
        <w:t> </w:t>
      </w:r>
      <w:r>
        <w:rPr/>
        <w:t>SUJETOS</w:t>
      </w:r>
    </w:p>
    <w:p>
      <w:pPr>
        <w:spacing w:line="271" w:lineRule="exact" w:before="0"/>
        <w:ind w:left="84" w:right="0" w:firstLine="0"/>
        <w:jc w:val="center"/>
        <w:rPr>
          <w:rFonts w:ascii="Arial"/>
          <w:b/>
          <w:sz w:val="24"/>
        </w:rPr>
      </w:pPr>
      <w:r>
        <w:rPr>
          <w:rFonts w:ascii="Arial"/>
          <w:b/>
          <w:spacing w:val="-2"/>
          <w:sz w:val="24"/>
        </w:rPr>
        <w:t>OBLIGADOS.</w:t>
      </w:r>
    </w:p>
    <w:p>
      <w:pPr>
        <w:pStyle w:val="BodyText"/>
        <w:ind w:left="0"/>
        <w:jc w:val="left"/>
        <w:rPr>
          <w:rFonts w:ascii="Arial"/>
          <w:b/>
        </w:rPr>
      </w:pPr>
    </w:p>
    <w:p>
      <w:pPr>
        <w:pStyle w:val="BodyText"/>
        <w:spacing w:line="237" w:lineRule="auto"/>
        <w:ind w:right="332" w:firstLine="132"/>
      </w:pPr>
      <w:r>
        <w:rPr>
          <w:rFonts w:ascii="Arial" w:hAnsi="Arial"/>
          <w:b/>
        </w:rPr>
        <w:t>Artículo 1.- </w:t>
      </w:r>
      <w:r>
        <w:rPr/>
        <w:t>El presente Reglamento es de orden público y de observancia general en el Municipio de San Nicolás de los Garza, Nuevo León de conformidad con lo establecido en la Ley General de Mejora Regulatoria y la Ley para la Mejora Regulatoria y la Simplificación Administrativa del Estado de Nuevo León, obligatoria para todas las autoridades, entidades, órganos u organismos gubernamentales, así como órganos autónomos del ámbito municipal en sus respectivos ámbitos de competencia, dichas legislaciones aplicarán de manera supletoria para lo que no se encuentre regulado en el presente Reglamento.</w:t>
      </w:r>
    </w:p>
    <w:p>
      <w:pPr>
        <w:pStyle w:val="BodyText"/>
        <w:spacing w:line="237" w:lineRule="auto" w:before="270"/>
        <w:ind w:right="334" w:firstLine="132"/>
      </w:pPr>
      <w:r>
        <w:rPr>
          <w:rFonts w:ascii="Arial" w:hAnsi="Arial"/>
          <w:b/>
        </w:rPr>
        <w:t>Artículo 2.- </w:t>
      </w:r>
      <w:r>
        <w:rPr/>
        <w:t>El objeto de este Reglamento es establecer los principios, bases generales, procedimientos, así como los instrumentos necesarios para que las regulaciones</w:t>
      </w:r>
      <w:r>
        <w:rPr>
          <w:spacing w:val="-8"/>
        </w:rPr>
        <w:t> </w:t>
      </w:r>
      <w:r>
        <w:rPr/>
        <w:t>emitidas</w:t>
      </w:r>
      <w:r>
        <w:rPr>
          <w:spacing w:val="-10"/>
        </w:rPr>
        <w:t> </w:t>
      </w:r>
      <w:r>
        <w:rPr/>
        <w:t>por</w:t>
      </w:r>
      <w:r>
        <w:rPr>
          <w:spacing w:val="-8"/>
        </w:rPr>
        <w:t> </w:t>
      </w:r>
      <w:r>
        <w:rPr/>
        <w:t>el</w:t>
      </w:r>
      <w:r>
        <w:rPr>
          <w:spacing w:val="-6"/>
        </w:rPr>
        <w:t> </w:t>
      </w:r>
      <w:r>
        <w:rPr/>
        <w:t>Ayuntamiento</w:t>
      </w:r>
      <w:r>
        <w:rPr>
          <w:spacing w:val="-6"/>
        </w:rPr>
        <w:t> </w:t>
      </w:r>
      <w:r>
        <w:rPr/>
        <w:t>del</w:t>
      </w:r>
      <w:r>
        <w:rPr>
          <w:spacing w:val="-6"/>
        </w:rPr>
        <w:t> </w:t>
      </w:r>
      <w:r>
        <w:rPr/>
        <w:t>Municipio</w:t>
      </w:r>
      <w:r>
        <w:rPr>
          <w:spacing w:val="-7"/>
        </w:rPr>
        <w:t> </w:t>
      </w:r>
      <w:r>
        <w:rPr/>
        <w:t>de</w:t>
      </w:r>
      <w:r>
        <w:rPr>
          <w:spacing w:val="-7"/>
        </w:rPr>
        <w:t> </w:t>
      </w:r>
      <w:r>
        <w:rPr/>
        <w:t>San</w:t>
      </w:r>
      <w:r>
        <w:rPr>
          <w:spacing w:val="-6"/>
        </w:rPr>
        <w:t> </w:t>
      </w:r>
      <w:r>
        <w:rPr/>
        <w:t>Nicolás</w:t>
      </w:r>
      <w:r>
        <w:rPr>
          <w:spacing w:val="-7"/>
        </w:rPr>
        <w:t> </w:t>
      </w:r>
      <w:r>
        <w:rPr/>
        <w:t>de</w:t>
      </w:r>
      <w:r>
        <w:rPr>
          <w:spacing w:val="-7"/>
        </w:rPr>
        <w:t> </w:t>
      </w:r>
      <w:r>
        <w:rPr/>
        <w:t>los</w:t>
      </w:r>
      <w:r>
        <w:rPr>
          <w:spacing w:val="-7"/>
        </w:rPr>
        <w:t> </w:t>
      </w:r>
      <w:r>
        <w:rPr/>
        <w:t>Garza, Nuevo León y</w:t>
      </w:r>
      <w:r>
        <w:rPr>
          <w:spacing w:val="-1"/>
        </w:rPr>
        <w:t> </w:t>
      </w:r>
      <w:r>
        <w:rPr/>
        <w:t>las normas</w:t>
      </w:r>
      <w:r>
        <w:rPr>
          <w:spacing w:val="-1"/>
        </w:rPr>
        <w:t> </w:t>
      </w:r>
      <w:r>
        <w:rPr/>
        <w:t>de carácter general que emita cualquier</w:t>
      </w:r>
      <w:r>
        <w:rPr>
          <w:spacing w:val="-1"/>
        </w:rPr>
        <w:t> </w:t>
      </w:r>
      <w:r>
        <w:rPr/>
        <w:t>autoridad, entidad, órgano</w:t>
      </w:r>
      <w:r>
        <w:rPr>
          <w:spacing w:val="80"/>
        </w:rPr>
        <w:t> </w:t>
      </w:r>
      <w:r>
        <w:rPr/>
        <w:t>u</w:t>
      </w:r>
      <w:r>
        <w:rPr>
          <w:spacing w:val="80"/>
        </w:rPr>
        <w:t> </w:t>
      </w:r>
      <w:r>
        <w:rPr/>
        <w:t>organismo</w:t>
      </w:r>
      <w:r>
        <w:rPr>
          <w:spacing w:val="80"/>
        </w:rPr>
        <w:t> </w:t>
      </w:r>
      <w:r>
        <w:rPr/>
        <w:t>gubernamental,</w:t>
      </w:r>
      <w:r>
        <w:rPr>
          <w:spacing w:val="80"/>
        </w:rPr>
        <w:t> </w:t>
      </w:r>
      <w:r>
        <w:rPr/>
        <w:t>así</w:t>
      </w:r>
      <w:r>
        <w:rPr>
          <w:spacing w:val="80"/>
        </w:rPr>
        <w:t> </w:t>
      </w:r>
      <w:r>
        <w:rPr/>
        <w:t>como</w:t>
      </w:r>
      <w:r>
        <w:rPr>
          <w:spacing w:val="80"/>
        </w:rPr>
        <w:t> </w:t>
      </w:r>
      <w:r>
        <w:rPr/>
        <w:t>órganos</w:t>
      </w:r>
      <w:r>
        <w:rPr>
          <w:spacing w:val="80"/>
        </w:rPr>
        <w:t> </w:t>
      </w:r>
      <w:r>
        <w:rPr/>
        <w:t>autónomos</w:t>
      </w:r>
      <w:r>
        <w:rPr>
          <w:spacing w:val="80"/>
        </w:rPr>
        <w:t> </w:t>
      </w:r>
      <w:r>
        <w:rPr/>
        <w:t>del</w:t>
      </w:r>
      <w:r>
        <w:rPr>
          <w:spacing w:val="80"/>
        </w:rPr>
        <w:t> </w:t>
      </w:r>
      <w:r>
        <w:rPr/>
        <w:t>ámbito</w:t>
      </w:r>
    </w:p>
    <w:p>
      <w:pPr>
        <w:pStyle w:val="BodyText"/>
        <w:spacing w:after="0" w:line="237" w:lineRule="auto"/>
        <w:sectPr>
          <w:headerReference w:type="default" r:id="rId5"/>
          <w:footerReference w:type="default" r:id="rId6"/>
          <w:type w:val="continuous"/>
          <w:pgSz w:w="12240" w:h="15840"/>
          <w:pgMar w:header="502" w:footer="881" w:top="1880" w:bottom="1080" w:left="1440" w:right="1080"/>
          <w:pgNumType w:start="1"/>
        </w:sectPr>
      </w:pPr>
    </w:p>
    <w:p>
      <w:pPr>
        <w:pStyle w:val="BodyText"/>
        <w:spacing w:before="104"/>
        <w:ind w:left="0"/>
        <w:jc w:val="left"/>
      </w:pPr>
    </w:p>
    <w:p>
      <w:pPr>
        <w:pStyle w:val="BodyText"/>
        <w:spacing w:line="235" w:lineRule="auto"/>
        <w:ind w:right="333"/>
      </w:pPr>
      <w:r>
        <w:rPr/>
        <w:t>municipal</w:t>
      </w:r>
      <w:r>
        <w:rPr>
          <w:spacing w:val="-5"/>
        </w:rPr>
        <w:t> </w:t>
      </w:r>
      <w:r>
        <w:rPr/>
        <w:t>garanticen</w:t>
      </w:r>
      <w:r>
        <w:rPr>
          <w:spacing w:val="-4"/>
        </w:rPr>
        <w:t> </w:t>
      </w:r>
      <w:r>
        <w:rPr/>
        <w:t>beneficios</w:t>
      </w:r>
      <w:r>
        <w:rPr>
          <w:spacing w:val="-4"/>
        </w:rPr>
        <w:t> </w:t>
      </w:r>
      <w:r>
        <w:rPr/>
        <w:t>superiores</w:t>
      </w:r>
      <w:r>
        <w:rPr>
          <w:spacing w:val="-4"/>
        </w:rPr>
        <w:t> </w:t>
      </w:r>
      <w:r>
        <w:rPr/>
        <w:t>a</w:t>
      </w:r>
      <w:r>
        <w:rPr>
          <w:spacing w:val="-6"/>
        </w:rPr>
        <w:t> </w:t>
      </w:r>
      <w:r>
        <w:rPr/>
        <w:t>sus</w:t>
      </w:r>
      <w:r>
        <w:rPr>
          <w:spacing w:val="-4"/>
        </w:rPr>
        <w:t> </w:t>
      </w:r>
      <w:r>
        <w:rPr/>
        <w:t>costos</w:t>
      </w:r>
      <w:r>
        <w:rPr>
          <w:spacing w:val="-4"/>
        </w:rPr>
        <w:t> </w:t>
      </w:r>
      <w:r>
        <w:rPr/>
        <w:t>y</w:t>
      </w:r>
      <w:r>
        <w:rPr>
          <w:spacing w:val="-7"/>
        </w:rPr>
        <w:t> </w:t>
      </w:r>
      <w:r>
        <w:rPr/>
        <w:t>el</w:t>
      </w:r>
      <w:r>
        <w:rPr>
          <w:spacing w:val="-5"/>
        </w:rPr>
        <w:t> </w:t>
      </w:r>
      <w:r>
        <w:rPr/>
        <w:t>máximo</w:t>
      </w:r>
      <w:r>
        <w:rPr>
          <w:spacing w:val="-4"/>
        </w:rPr>
        <w:t> </w:t>
      </w:r>
      <w:r>
        <w:rPr/>
        <w:t>bienestar</w:t>
      </w:r>
      <w:r>
        <w:rPr>
          <w:spacing w:val="-5"/>
        </w:rPr>
        <w:t> </w:t>
      </w:r>
      <w:r>
        <w:rPr/>
        <w:t>para</w:t>
      </w:r>
      <w:r>
        <w:rPr>
          <w:spacing w:val="-4"/>
        </w:rPr>
        <w:t> </w:t>
      </w:r>
      <w:r>
        <w:rPr/>
        <w:t>la </w:t>
      </w:r>
      <w:r>
        <w:rPr>
          <w:spacing w:val="-2"/>
        </w:rPr>
        <w:t>sociedad.</w:t>
      </w:r>
    </w:p>
    <w:p>
      <w:pPr>
        <w:pStyle w:val="BodyText"/>
        <w:spacing w:before="1"/>
        <w:ind w:left="0"/>
        <w:jc w:val="left"/>
      </w:pPr>
    </w:p>
    <w:p>
      <w:pPr>
        <w:pStyle w:val="BodyText"/>
        <w:spacing w:line="237" w:lineRule="auto" w:before="1"/>
        <w:ind w:right="333" w:firstLine="132"/>
      </w:pPr>
      <w:r>
        <w:rPr/>
        <w:t>Al efecto, este Reglamento también persigue como finalidad, establecer los procedimientos de integración y funcionamiento del Sistema Municipal de Mejora Regulatoria, del Catálogo Municipal de Trámites y Servicios que incluya todos los trámites</w:t>
      </w:r>
      <w:r>
        <w:rPr>
          <w:spacing w:val="-10"/>
        </w:rPr>
        <w:t> </w:t>
      </w:r>
      <w:r>
        <w:rPr/>
        <w:t>y</w:t>
      </w:r>
      <w:r>
        <w:rPr>
          <w:spacing w:val="-13"/>
        </w:rPr>
        <w:t> </w:t>
      </w:r>
      <w:r>
        <w:rPr/>
        <w:t>servicios</w:t>
      </w:r>
      <w:r>
        <w:rPr>
          <w:spacing w:val="-10"/>
        </w:rPr>
        <w:t> </w:t>
      </w:r>
      <w:r>
        <w:rPr/>
        <w:t>municipales,</w:t>
      </w:r>
      <w:r>
        <w:rPr>
          <w:spacing w:val="-9"/>
        </w:rPr>
        <w:t> </w:t>
      </w:r>
      <w:r>
        <w:rPr/>
        <w:t>así</w:t>
      </w:r>
      <w:r>
        <w:rPr>
          <w:spacing w:val="-12"/>
        </w:rPr>
        <w:t> </w:t>
      </w:r>
      <w:r>
        <w:rPr/>
        <w:t>como</w:t>
      </w:r>
      <w:r>
        <w:rPr>
          <w:spacing w:val="-9"/>
        </w:rPr>
        <w:t> </w:t>
      </w:r>
      <w:r>
        <w:rPr/>
        <w:t>el</w:t>
      </w:r>
      <w:r>
        <w:rPr>
          <w:spacing w:val="-13"/>
        </w:rPr>
        <w:t> </w:t>
      </w:r>
      <w:r>
        <w:rPr/>
        <w:t>de</w:t>
      </w:r>
      <w:r>
        <w:rPr>
          <w:spacing w:val="-9"/>
        </w:rPr>
        <w:t> </w:t>
      </w:r>
      <w:r>
        <w:rPr/>
        <w:t>la</w:t>
      </w:r>
      <w:r>
        <w:rPr>
          <w:spacing w:val="-10"/>
        </w:rPr>
        <w:t> </w:t>
      </w:r>
      <w:r>
        <w:rPr/>
        <w:t>Comisión</w:t>
      </w:r>
      <w:r>
        <w:rPr>
          <w:spacing w:val="-9"/>
        </w:rPr>
        <w:t> </w:t>
      </w:r>
      <w:r>
        <w:rPr/>
        <w:t>de</w:t>
      </w:r>
      <w:r>
        <w:rPr>
          <w:spacing w:val="-9"/>
        </w:rPr>
        <w:t> </w:t>
      </w:r>
      <w:r>
        <w:rPr/>
        <w:t>Mejora</w:t>
      </w:r>
      <w:r>
        <w:rPr>
          <w:spacing w:val="-10"/>
        </w:rPr>
        <w:t> </w:t>
      </w:r>
      <w:r>
        <w:rPr/>
        <w:t>Regulatoria</w:t>
      </w:r>
      <w:r>
        <w:rPr>
          <w:spacing w:val="-9"/>
        </w:rPr>
        <w:t> </w:t>
      </w:r>
      <w:r>
        <w:rPr/>
        <w:t>del municipio de San Nicolás de los Garza, Nuevo León. Con el objetivo de generar seguridad jurídica y</w:t>
      </w:r>
      <w:r>
        <w:rPr>
          <w:spacing w:val="-1"/>
        </w:rPr>
        <w:t> </w:t>
      </w:r>
      <w:r>
        <w:rPr/>
        <w:t>facilitar su cumplimiento mediante el uso de las tecnologías de la información. La inscripción en el Catálogo y su actualización será obligatoria, de conformidad</w:t>
      </w:r>
      <w:r>
        <w:rPr>
          <w:spacing w:val="-1"/>
        </w:rPr>
        <w:t> </w:t>
      </w:r>
      <w:r>
        <w:rPr/>
        <w:t>con</w:t>
      </w:r>
      <w:r>
        <w:rPr>
          <w:spacing w:val="-1"/>
        </w:rPr>
        <w:t> </w:t>
      </w:r>
      <w:r>
        <w:rPr/>
        <w:t>lo</w:t>
      </w:r>
      <w:r>
        <w:rPr>
          <w:spacing w:val="-3"/>
        </w:rPr>
        <w:t> </w:t>
      </w:r>
      <w:r>
        <w:rPr/>
        <w:t>dispuesto</w:t>
      </w:r>
      <w:r>
        <w:rPr>
          <w:spacing w:val="-1"/>
        </w:rPr>
        <w:t> </w:t>
      </w:r>
      <w:r>
        <w:rPr/>
        <w:t>por</w:t>
      </w:r>
      <w:r>
        <w:rPr>
          <w:spacing w:val="-1"/>
        </w:rPr>
        <w:t> </w:t>
      </w:r>
      <w:r>
        <w:rPr/>
        <w:t>la</w:t>
      </w:r>
      <w:r>
        <w:rPr>
          <w:spacing w:val="-1"/>
        </w:rPr>
        <w:t> </w:t>
      </w:r>
      <w:r>
        <w:rPr/>
        <w:t>Ley</w:t>
      </w:r>
      <w:r>
        <w:rPr>
          <w:spacing w:val="-4"/>
        </w:rPr>
        <w:t> </w:t>
      </w:r>
      <w:r>
        <w:rPr/>
        <w:t>Estatal</w:t>
      </w:r>
      <w:r>
        <w:rPr>
          <w:spacing w:val="-1"/>
        </w:rPr>
        <w:t> </w:t>
      </w:r>
      <w:r>
        <w:rPr/>
        <w:t>y</w:t>
      </w:r>
      <w:r>
        <w:rPr>
          <w:spacing w:val="-4"/>
        </w:rPr>
        <w:t> </w:t>
      </w:r>
      <w:r>
        <w:rPr/>
        <w:t>Ley</w:t>
      </w:r>
      <w:r>
        <w:rPr>
          <w:spacing w:val="-4"/>
        </w:rPr>
        <w:t> </w:t>
      </w:r>
      <w:r>
        <w:rPr/>
        <w:t>General</w:t>
      </w:r>
      <w:r>
        <w:rPr>
          <w:spacing w:val="-1"/>
        </w:rPr>
        <w:t> </w:t>
      </w:r>
      <w:r>
        <w:rPr/>
        <w:t>de</w:t>
      </w:r>
      <w:r>
        <w:rPr>
          <w:spacing w:val="-1"/>
        </w:rPr>
        <w:t> </w:t>
      </w:r>
      <w:r>
        <w:rPr/>
        <w:t>Mejora</w:t>
      </w:r>
      <w:r>
        <w:rPr>
          <w:spacing w:val="-1"/>
        </w:rPr>
        <w:t> </w:t>
      </w:r>
      <w:r>
        <w:rPr/>
        <w:t>Regulatoria.</w:t>
      </w:r>
    </w:p>
    <w:p>
      <w:pPr>
        <w:pStyle w:val="BodyText"/>
        <w:spacing w:line="237" w:lineRule="auto" w:before="270"/>
        <w:ind w:right="332" w:firstLine="132"/>
      </w:pPr>
      <w:r>
        <w:rPr/>
        <w:t>El seguimiento e implementación del Reglamento</w:t>
      </w:r>
      <w:r>
        <w:rPr/>
        <w:t> corresponde</w:t>
      </w:r>
      <w:r>
        <w:rPr/>
        <w:t> a</w:t>
      </w:r>
      <w:r>
        <w:rPr/>
        <w:t> la</w:t>
      </w:r>
      <w:r>
        <w:rPr/>
        <w:t> Comisión</w:t>
      </w:r>
      <w:r>
        <w:rPr/>
        <w:t> de Mejora</w:t>
      </w:r>
      <w:r>
        <w:rPr/>
        <w:t> Regulatoria del</w:t>
      </w:r>
      <w:r>
        <w:rPr/>
        <w:t> municipio</w:t>
      </w:r>
      <w:r>
        <w:rPr/>
        <w:t> de San Nicolás de los Garza, Nuevo León, en el ámbito de sus respectivas competencias.</w:t>
      </w:r>
    </w:p>
    <w:p>
      <w:pPr>
        <w:pStyle w:val="BodyText"/>
        <w:spacing w:line="237" w:lineRule="auto" w:before="274"/>
        <w:ind w:right="335" w:firstLine="132"/>
      </w:pPr>
      <w:r>
        <w:rPr/>
        <w:t>Las</w:t>
      </w:r>
      <w:r>
        <w:rPr>
          <w:spacing w:val="-2"/>
        </w:rPr>
        <w:t> </w:t>
      </w:r>
      <w:r>
        <w:rPr/>
        <w:t>disposiciones</w:t>
      </w:r>
      <w:r>
        <w:rPr>
          <w:spacing w:val="-2"/>
        </w:rPr>
        <w:t> </w:t>
      </w:r>
      <w:r>
        <w:rPr/>
        <w:t>de</w:t>
      </w:r>
      <w:r>
        <w:rPr>
          <w:spacing w:val="-1"/>
        </w:rPr>
        <w:t> </w:t>
      </w:r>
      <w:r>
        <w:rPr/>
        <w:t>carácter</w:t>
      </w:r>
      <w:r>
        <w:rPr>
          <w:spacing w:val="-3"/>
        </w:rPr>
        <w:t> </w:t>
      </w:r>
      <w:r>
        <w:rPr/>
        <w:t>general</w:t>
      </w:r>
      <w:r>
        <w:rPr>
          <w:spacing w:val="-2"/>
        </w:rPr>
        <w:t> </w:t>
      </w:r>
      <w:r>
        <w:rPr/>
        <w:t>a</w:t>
      </w:r>
      <w:r>
        <w:rPr>
          <w:spacing w:val="-1"/>
        </w:rPr>
        <w:t> </w:t>
      </w:r>
      <w:r>
        <w:rPr/>
        <w:t>las</w:t>
      </w:r>
      <w:r>
        <w:rPr>
          <w:spacing w:val="-2"/>
        </w:rPr>
        <w:t> </w:t>
      </w:r>
      <w:r>
        <w:rPr/>
        <w:t>que</w:t>
      </w:r>
      <w:r>
        <w:rPr>
          <w:spacing w:val="-1"/>
        </w:rPr>
        <w:t> </w:t>
      </w:r>
      <w:r>
        <w:rPr/>
        <w:t>hace</w:t>
      </w:r>
      <w:r>
        <w:rPr>
          <w:spacing w:val="-3"/>
        </w:rPr>
        <w:t> </w:t>
      </w:r>
      <w:r>
        <w:rPr/>
        <w:t>referencia</w:t>
      </w:r>
      <w:r>
        <w:rPr>
          <w:spacing w:val="-4"/>
        </w:rPr>
        <w:t> </w:t>
      </w:r>
      <w:r>
        <w:rPr/>
        <w:t>el</w:t>
      </w:r>
      <w:r>
        <w:rPr>
          <w:spacing w:val="-2"/>
        </w:rPr>
        <w:t> </w:t>
      </w:r>
      <w:r>
        <w:rPr/>
        <w:t>presente</w:t>
      </w:r>
      <w:r>
        <w:rPr>
          <w:spacing w:val="-3"/>
        </w:rPr>
        <w:t> </w:t>
      </w:r>
      <w:r>
        <w:rPr/>
        <w:t>artículo, deberán</w:t>
      </w:r>
      <w:r>
        <w:rPr>
          <w:spacing w:val="-3"/>
        </w:rPr>
        <w:t> </w:t>
      </w:r>
      <w:r>
        <w:rPr/>
        <w:t>ser</w:t>
      </w:r>
      <w:r>
        <w:rPr>
          <w:spacing w:val="-3"/>
        </w:rPr>
        <w:t> </w:t>
      </w:r>
      <w:r>
        <w:rPr/>
        <w:t>publicadas</w:t>
      </w:r>
      <w:r>
        <w:rPr>
          <w:spacing w:val="-3"/>
        </w:rPr>
        <w:t> </w:t>
      </w:r>
      <w:r>
        <w:rPr/>
        <w:t>por</w:t>
      </w:r>
      <w:r>
        <w:rPr>
          <w:spacing w:val="-3"/>
        </w:rPr>
        <w:t> </w:t>
      </w:r>
      <w:r>
        <w:rPr/>
        <w:t>los</w:t>
      </w:r>
      <w:r>
        <w:rPr>
          <w:spacing w:val="-5"/>
        </w:rPr>
        <w:t> </w:t>
      </w:r>
      <w:r>
        <w:rPr/>
        <w:t>Sujetos</w:t>
      </w:r>
      <w:r>
        <w:rPr>
          <w:spacing w:val="-3"/>
        </w:rPr>
        <w:t> </w:t>
      </w:r>
      <w:r>
        <w:rPr/>
        <w:t>Obligados</w:t>
      </w:r>
      <w:r>
        <w:rPr>
          <w:spacing w:val="-5"/>
        </w:rPr>
        <w:t> </w:t>
      </w:r>
      <w:r>
        <w:rPr/>
        <w:t>en</w:t>
      </w:r>
      <w:r>
        <w:rPr>
          <w:spacing w:val="-3"/>
        </w:rPr>
        <w:t> </w:t>
      </w:r>
      <w:r>
        <w:rPr/>
        <w:t>la</w:t>
      </w:r>
      <w:r>
        <w:rPr>
          <w:spacing w:val="-3"/>
        </w:rPr>
        <w:t> </w:t>
      </w:r>
      <w:r>
        <w:rPr/>
        <w:t>Gaceta</w:t>
      </w:r>
      <w:r>
        <w:rPr>
          <w:spacing w:val="-3"/>
        </w:rPr>
        <w:t> </w:t>
      </w:r>
      <w:r>
        <w:rPr/>
        <w:t>Municipal</w:t>
      </w:r>
      <w:r>
        <w:rPr>
          <w:spacing w:val="-3"/>
        </w:rPr>
        <w:t> </w:t>
      </w:r>
      <w:r>
        <w:rPr/>
        <w:t>(en</w:t>
      </w:r>
      <w:r>
        <w:rPr>
          <w:spacing w:val="-5"/>
        </w:rPr>
        <w:t> </w:t>
      </w:r>
      <w:r>
        <w:rPr/>
        <w:t>caso</w:t>
      </w:r>
      <w:r>
        <w:rPr>
          <w:spacing w:val="-5"/>
        </w:rPr>
        <w:t> </w:t>
      </w:r>
      <w:r>
        <w:rPr/>
        <w:t>de no contar con Gaceta municipal en el Periódico Oficial del Estado de Nuevo León.</w:t>
      </w:r>
    </w:p>
    <w:p>
      <w:pPr>
        <w:pStyle w:val="BodyText"/>
        <w:spacing w:before="270"/>
        <w:ind w:left="403"/>
        <w:jc w:val="left"/>
      </w:pPr>
      <w:r>
        <w:rPr>
          <w:rFonts w:ascii="Arial" w:hAnsi="Arial"/>
          <w:b/>
        </w:rPr>
        <w:t>Artículo</w:t>
      </w:r>
      <w:r>
        <w:rPr>
          <w:rFonts w:ascii="Arial" w:hAnsi="Arial"/>
          <w:b/>
          <w:spacing w:val="-6"/>
        </w:rPr>
        <w:t> </w:t>
      </w:r>
      <w:r>
        <w:rPr>
          <w:rFonts w:ascii="Arial" w:hAnsi="Arial"/>
          <w:b/>
        </w:rPr>
        <w:t>3</w:t>
      </w:r>
      <w:r>
        <w:rPr/>
        <w:t>.-</w:t>
      </w:r>
      <w:r>
        <w:rPr>
          <w:spacing w:val="-6"/>
        </w:rPr>
        <w:t> </w:t>
      </w:r>
      <w:r>
        <w:rPr/>
        <w:t>Para</w:t>
      </w:r>
      <w:r>
        <w:rPr>
          <w:spacing w:val="-6"/>
        </w:rPr>
        <w:t> </w:t>
      </w:r>
      <w:r>
        <w:rPr/>
        <w:t>los</w:t>
      </w:r>
      <w:r>
        <w:rPr>
          <w:spacing w:val="-8"/>
        </w:rPr>
        <w:t> </w:t>
      </w:r>
      <w:r>
        <w:rPr/>
        <w:t>efectos</w:t>
      </w:r>
      <w:r>
        <w:rPr>
          <w:spacing w:val="-7"/>
        </w:rPr>
        <w:t> </w:t>
      </w:r>
      <w:r>
        <w:rPr/>
        <w:t>de</w:t>
      </w:r>
      <w:r>
        <w:rPr>
          <w:spacing w:val="-8"/>
        </w:rPr>
        <w:t> </w:t>
      </w:r>
      <w:r>
        <w:rPr/>
        <w:t>este</w:t>
      </w:r>
      <w:r>
        <w:rPr>
          <w:spacing w:val="-6"/>
        </w:rPr>
        <w:t> </w:t>
      </w:r>
      <w:r>
        <w:rPr/>
        <w:t>Reglamento</w:t>
      </w:r>
      <w:r>
        <w:rPr>
          <w:spacing w:val="-6"/>
        </w:rPr>
        <w:t> </w:t>
      </w:r>
      <w:r>
        <w:rPr/>
        <w:t>se</w:t>
      </w:r>
      <w:r>
        <w:rPr>
          <w:spacing w:val="-6"/>
        </w:rPr>
        <w:t> </w:t>
      </w:r>
      <w:r>
        <w:rPr/>
        <w:t>entenderá</w:t>
      </w:r>
      <w:r>
        <w:rPr>
          <w:spacing w:val="-5"/>
        </w:rPr>
        <w:t> </w:t>
      </w:r>
      <w:r>
        <w:rPr>
          <w:spacing w:val="-4"/>
        </w:rPr>
        <w:t>por:</w:t>
      </w:r>
    </w:p>
    <w:p>
      <w:pPr>
        <w:pStyle w:val="BodyText"/>
        <w:ind w:left="0"/>
        <w:jc w:val="left"/>
      </w:pPr>
    </w:p>
    <w:p>
      <w:pPr>
        <w:pStyle w:val="BodyText"/>
        <w:spacing w:line="237" w:lineRule="auto"/>
        <w:ind w:right="326" w:firstLine="566"/>
      </w:pPr>
      <w:r>
        <w:rPr>
          <w:rFonts w:ascii="Arial" w:hAnsi="Arial"/>
          <w:b/>
        </w:rPr>
        <w:t>I. Ayuntamiento</w:t>
      </w:r>
      <w:r>
        <w:rPr/>
        <w:t>: Órgano de Gobierno Colegiado, integrado por una o un Presidente Municipal, las y/o los Síndicos y las y/o los Regidores. </w:t>
      </w:r>
      <w:r>
        <w:rPr>
          <w:rFonts w:ascii="Arial" w:hAnsi="Arial"/>
          <w:b/>
        </w:rPr>
        <w:t>II. Catálogo: </w:t>
      </w:r>
      <w:r>
        <w:rPr/>
        <w:t>El Catálogo Municipal de Trámites y Servicios; </w:t>
      </w:r>
      <w:r>
        <w:rPr>
          <w:rFonts w:ascii="Arial" w:hAnsi="Arial"/>
          <w:b/>
        </w:rPr>
        <w:t>III. Comisión</w:t>
      </w:r>
      <w:r>
        <w:rPr/>
        <w:t>: Comisión Municipal de Mejora Regulatoria.</w:t>
      </w:r>
    </w:p>
    <w:p>
      <w:pPr>
        <w:pStyle w:val="ListParagraph"/>
        <w:numPr>
          <w:ilvl w:val="0"/>
          <w:numId w:val="1"/>
        </w:numPr>
        <w:tabs>
          <w:tab w:pos="1457" w:val="left" w:leader="none"/>
        </w:tabs>
        <w:spacing w:line="270" w:lineRule="exact" w:before="0" w:after="0"/>
        <w:ind w:left="1457" w:right="0" w:hanging="627"/>
        <w:jc w:val="both"/>
        <w:rPr>
          <w:sz w:val="24"/>
        </w:rPr>
      </w:pPr>
      <w:r>
        <w:rPr>
          <w:rFonts w:ascii="Arial" w:hAnsi="Arial"/>
          <w:b/>
          <w:sz w:val="24"/>
        </w:rPr>
        <w:t>Comisión</w:t>
      </w:r>
      <w:r>
        <w:rPr>
          <w:rFonts w:ascii="Arial" w:hAnsi="Arial"/>
          <w:b/>
          <w:spacing w:val="-3"/>
          <w:sz w:val="24"/>
        </w:rPr>
        <w:t> </w:t>
      </w:r>
      <w:r>
        <w:rPr>
          <w:rFonts w:ascii="Arial" w:hAnsi="Arial"/>
          <w:b/>
          <w:sz w:val="24"/>
        </w:rPr>
        <w:t>Estatal:</w:t>
      </w:r>
      <w:r>
        <w:rPr>
          <w:rFonts w:ascii="Arial" w:hAnsi="Arial"/>
          <w:b/>
          <w:spacing w:val="-1"/>
          <w:sz w:val="24"/>
        </w:rPr>
        <w:t> </w:t>
      </w:r>
      <w:r>
        <w:rPr>
          <w:sz w:val="24"/>
        </w:rPr>
        <w:t>La</w:t>
      </w:r>
      <w:r>
        <w:rPr>
          <w:spacing w:val="-6"/>
          <w:sz w:val="24"/>
        </w:rPr>
        <w:t> </w:t>
      </w:r>
      <w:r>
        <w:rPr>
          <w:sz w:val="24"/>
        </w:rPr>
        <w:t>Comisión</w:t>
      </w:r>
      <w:r>
        <w:rPr>
          <w:spacing w:val="-4"/>
          <w:sz w:val="24"/>
        </w:rPr>
        <w:t> </w:t>
      </w:r>
      <w:r>
        <w:rPr>
          <w:sz w:val="24"/>
        </w:rPr>
        <w:t>Estatal</w:t>
      </w:r>
      <w:r>
        <w:rPr>
          <w:spacing w:val="-2"/>
          <w:sz w:val="24"/>
        </w:rPr>
        <w:t> </w:t>
      </w:r>
      <w:r>
        <w:rPr>
          <w:sz w:val="24"/>
        </w:rPr>
        <w:t>de</w:t>
      </w:r>
      <w:r>
        <w:rPr>
          <w:spacing w:val="-2"/>
          <w:sz w:val="24"/>
        </w:rPr>
        <w:t> </w:t>
      </w:r>
      <w:r>
        <w:rPr>
          <w:sz w:val="24"/>
        </w:rPr>
        <w:t>Mejora</w:t>
      </w:r>
      <w:r>
        <w:rPr>
          <w:spacing w:val="-3"/>
          <w:sz w:val="24"/>
        </w:rPr>
        <w:t> </w:t>
      </w:r>
      <w:r>
        <w:rPr>
          <w:spacing w:val="-2"/>
          <w:sz w:val="24"/>
        </w:rPr>
        <w:t>Regulatoria;</w:t>
      </w:r>
    </w:p>
    <w:p>
      <w:pPr>
        <w:pStyle w:val="ListParagraph"/>
        <w:numPr>
          <w:ilvl w:val="0"/>
          <w:numId w:val="1"/>
        </w:numPr>
        <w:tabs>
          <w:tab w:pos="1457" w:val="left" w:leader="none"/>
        </w:tabs>
        <w:spacing w:line="237" w:lineRule="auto" w:before="1" w:after="0"/>
        <w:ind w:left="264" w:right="333" w:firstLine="566"/>
        <w:jc w:val="both"/>
        <w:rPr>
          <w:sz w:val="24"/>
        </w:rPr>
      </w:pPr>
      <w:r>
        <w:rPr>
          <w:rFonts w:ascii="Arial" w:hAnsi="Arial"/>
          <w:b/>
          <w:sz w:val="24"/>
        </w:rPr>
        <w:t>Consejo municipal. </w:t>
      </w:r>
      <w:r>
        <w:rPr>
          <w:sz w:val="24"/>
        </w:rPr>
        <w:t>Cuerpo colegiado que se encargará de planear, desarrollar e implementar las acciones de mejora regulatoria dentro del ámbito de la administración municipal.</w:t>
      </w:r>
    </w:p>
    <w:p>
      <w:pPr>
        <w:pStyle w:val="ListParagraph"/>
        <w:numPr>
          <w:ilvl w:val="0"/>
          <w:numId w:val="1"/>
        </w:numPr>
        <w:tabs>
          <w:tab w:pos="1457" w:val="left" w:leader="none"/>
        </w:tabs>
        <w:spacing w:line="269" w:lineRule="exact" w:before="0" w:after="0"/>
        <w:ind w:left="1457" w:right="0" w:hanging="627"/>
        <w:jc w:val="both"/>
        <w:rPr>
          <w:sz w:val="24"/>
        </w:rPr>
      </w:pPr>
      <w:r>
        <w:rPr>
          <w:rFonts w:ascii="Arial" w:hAnsi="Arial"/>
          <w:b/>
          <w:sz w:val="24"/>
        </w:rPr>
        <w:t>CONAMER.</w:t>
      </w:r>
      <w:r>
        <w:rPr>
          <w:rFonts w:ascii="Arial" w:hAnsi="Arial"/>
          <w:b/>
          <w:spacing w:val="-3"/>
          <w:sz w:val="24"/>
        </w:rPr>
        <w:t> </w:t>
      </w:r>
      <w:r>
        <w:rPr>
          <w:sz w:val="24"/>
        </w:rPr>
        <w:t>Comisión</w:t>
      </w:r>
      <w:r>
        <w:rPr>
          <w:spacing w:val="-5"/>
          <w:sz w:val="24"/>
        </w:rPr>
        <w:t> </w:t>
      </w:r>
      <w:r>
        <w:rPr>
          <w:sz w:val="24"/>
        </w:rPr>
        <w:t>Nacional</w:t>
      </w:r>
      <w:r>
        <w:rPr>
          <w:spacing w:val="-3"/>
          <w:sz w:val="24"/>
        </w:rPr>
        <w:t> </w:t>
      </w:r>
      <w:r>
        <w:rPr>
          <w:sz w:val="24"/>
        </w:rPr>
        <w:t>de</w:t>
      </w:r>
      <w:r>
        <w:rPr>
          <w:spacing w:val="-3"/>
          <w:sz w:val="24"/>
        </w:rPr>
        <w:t> </w:t>
      </w:r>
      <w:r>
        <w:rPr>
          <w:sz w:val="24"/>
        </w:rPr>
        <w:t>Mejora</w:t>
      </w:r>
      <w:r>
        <w:rPr>
          <w:spacing w:val="-5"/>
          <w:sz w:val="24"/>
        </w:rPr>
        <w:t> </w:t>
      </w:r>
      <w:r>
        <w:rPr>
          <w:spacing w:val="-2"/>
          <w:sz w:val="24"/>
        </w:rPr>
        <w:t>Regulatoria.</w:t>
      </w:r>
    </w:p>
    <w:p>
      <w:pPr>
        <w:pStyle w:val="ListParagraph"/>
        <w:numPr>
          <w:ilvl w:val="0"/>
          <w:numId w:val="1"/>
        </w:numPr>
        <w:tabs>
          <w:tab w:pos="1456" w:val="left" w:leader="none"/>
        </w:tabs>
        <w:spacing w:line="237" w:lineRule="auto" w:before="2" w:after="0"/>
        <w:ind w:left="264" w:right="330" w:firstLine="566"/>
        <w:jc w:val="both"/>
        <w:rPr>
          <w:sz w:val="24"/>
        </w:rPr>
      </w:pPr>
      <w:r>
        <w:rPr>
          <w:rFonts w:ascii="Arial" w:hAnsi="Arial"/>
          <w:b/>
          <w:sz w:val="24"/>
        </w:rPr>
        <w:t>Coordinador Municipal de Mejora Regulatoria.</w:t>
      </w:r>
      <w:r>
        <w:rPr>
          <w:rFonts w:ascii="Arial" w:hAnsi="Arial"/>
          <w:b/>
          <w:spacing w:val="40"/>
          <w:sz w:val="24"/>
        </w:rPr>
        <w:t> </w:t>
      </w:r>
      <w:r>
        <w:rPr>
          <w:sz w:val="24"/>
        </w:rPr>
        <w:t>Servidor público designado por el Presidente municipal, titular de la Comisión municipal de Mejora Regulatoria, quien se encargará de dirigir y desarrollar las acciones de mejora regulatoria en el municipio, organizando para tal efecto a los enlaces de mejora regulatoria, teniendo que reportar avances directamente al munícipe.</w:t>
      </w:r>
    </w:p>
    <w:p>
      <w:pPr>
        <w:pStyle w:val="ListParagraph"/>
        <w:numPr>
          <w:ilvl w:val="0"/>
          <w:numId w:val="1"/>
        </w:numPr>
        <w:tabs>
          <w:tab w:pos="1456" w:val="left" w:leader="none"/>
        </w:tabs>
        <w:spacing w:line="235" w:lineRule="auto" w:before="0" w:after="0"/>
        <w:ind w:left="264" w:right="334" w:firstLine="566"/>
        <w:jc w:val="both"/>
        <w:rPr>
          <w:sz w:val="24"/>
        </w:rPr>
      </w:pPr>
      <w:r>
        <w:rPr>
          <w:rFonts w:ascii="Arial" w:hAnsi="Arial"/>
          <w:b/>
          <w:sz w:val="24"/>
        </w:rPr>
        <w:t>Dependencias</w:t>
      </w:r>
      <w:r>
        <w:rPr>
          <w:sz w:val="24"/>
        </w:rPr>
        <w:t>:</w:t>
      </w:r>
      <w:r>
        <w:rPr>
          <w:spacing w:val="-4"/>
          <w:sz w:val="24"/>
        </w:rPr>
        <w:t> </w:t>
      </w:r>
      <w:r>
        <w:rPr>
          <w:sz w:val="24"/>
        </w:rPr>
        <w:t>Organismos</w:t>
      </w:r>
      <w:r>
        <w:rPr>
          <w:spacing w:val="-5"/>
          <w:sz w:val="24"/>
        </w:rPr>
        <w:t> </w:t>
      </w:r>
      <w:r>
        <w:rPr>
          <w:sz w:val="24"/>
        </w:rPr>
        <w:t>centralizados,</w:t>
      </w:r>
      <w:r>
        <w:rPr>
          <w:spacing w:val="-4"/>
          <w:sz w:val="24"/>
        </w:rPr>
        <w:t> </w:t>
      </w:r>
      <w:r>
        <w:rPr>
          <w:sz w:val="24"/>
        </w:rPr>
        <w:t>descentralizados</w:t>
      </w:r>
      <w:r>
        <w:rPr>
          <w:spacing w:val="-5"/>
          <w:sz w:val="24"/>
        </w:rPr>
        <w:t> </w:t>
      </w:r>
      <w:r>
        <w:rPr>
          <w:sz w:val="24"/>
        </w:rPr>
        <w:t>y</w:t>
      </w:r>
      <w:r>
        <w:rPr>
          <w:spacing w:val="-6"/>
          <w:sz w:val="24"/>
        </w:rPr>
        <w:t> </w:t>
      </w:r>
      <w:r>
        <w:rPr>
          <w:sz w:val="24"/>
        </w:rPr>
        <w:t>autónomos de la Administración Pública Municipal.</w:t>
      </w:r>
    </w:p>
    <w:p>
      <w:pPr>
        <w:pStyle w:val="ListParagraph"/>
        <w:numPr>
          <w:ilvl w:val="0"/>
          <w:numId w:val="1"/>
        </w:numPr>
        <w:tabs>
          <w:tab w:pos="1457" w:val="left" w:leader="none"/>
        </w:tabs>
        <w:spacing w:line="235" w:lineRule="auto" w:before="3" w:after="0"/>
        <w:ind w:left="264" w:right="333" w:firstLine="566"/>
        <w:jc w:val="both"/>
        <w:rPr>
          <w:sz w:val="24"/>
        </w:rPr>
      </w:pPr>
      <w:r>
        <w:rPr>
          <w:rFonts w:ascii="Arial" w:hAnsi="Arial"/>
          <w:b/>
          <w:sz w:val="24"/>
        </w:rPr>
        <w:t>Dictamen:</w:t>
      </w:r>
      <w:r>
        <w:rPr>
          <w:rFonts w:ascii="Arial" w:hAnsi="Arial"/>
          <w:b/>
          <w:spacing w:val="-11"/>
          <w:sz w:val="24"/>
        </w:rPr>
        <w:t> </w:t>
      </w:r>
      <w:r>
        <w:rPr>
          <w:sz w:val="24"/>
        </w:rPr>
        <w:t>Opinión</w:t>
      </w:r>
      <w:r>
        <w:rPr>
          <w:spacing w:val="-13"/>
          <w:sz w:val="24"/>
        </w:rPr>
        <w:t> </w:t>
      </w:r>
      <w:r>
        <w:rPr>
          <w:sz w:val="24"/>
        </w:rPr>
        <w:t>que</w:t>
      </w:r>
      <w:r>
        <w:rPr>
          <w:spacing w:val="-13"/>
          <w:sz w:val="24"/>
        </w:rPr>
        <w:t> </w:t>
      </w:r>
      <w:r>
        <w:rPr>
          <w:sz w:val="24"/>
        </w:rPr>
        <w:t>emite</w:t>
      </w:r>
      <w:r>
        <w:rPr>
          <w:spacing w:val="-13"/>
          <w:sz w:val="24"/>
        </w:rPr>
        <w:t> </w:t>
      </w:r>
      <w:r>
        <w:rPr>
          <w:sz w:val="24"/>
        </w:rPr>
        <w:t>la</w:t>
      </w:r>
      <w:r>
        <w:rPr>
          <w:spacing w:val="-13"/>
          <w:sz w:val="24"/>
        </w:rPr>
        <w:t> </w:t>
      </w:r>
      <w:r>
        <w:rPr>
          <w:sz w:val="24"/>
        </w:rPr>
        <w:t>Comisión</w:t>
      </w:r>
      <w:r>
        <w:rPr>
          <w:spacing w:val="-13"/>
          <w:sz w:val="24"/>
        </w:rPr>
        <w:t> </w:t>
      </w:r>
      <w:r>
        <w:rPr>
          <w:sz w:val="24"/>
        </w:rPr>
        <w:t>Municipal</w:t>
      </w:r>
      <w:r>
        <w:rPr>
          <w:spacing w:val="-14"/>
          <w:sz w:val="24"/>
        </w:rPr>
        <w:t> </w:t>
      </w:r>
      <w:r>
        <w:rPr>
          <w:sz w:val="24"/>
        </w:rPr>
        <w:t>de</w:t>
      </w:r>
      <w:r>
        <w:rPr>
          <w:spacing w:val="-13"/>
          <w:sz w:val="24"/>
        </w:rPr>
        <w:t> </w:t>
      </w:r>
      <w:r>
        <w:rPr>
          <w:sz w:val="24"/>
        </w:rPr>
        <w:t>Mejora</w:t>
      </w:r>
      <w:r>
        <w:rPr>
          <w:spacing w:val="-13"/>
          <w:sz w:val="24"/>
        </w:rPr>
        <w:t> </w:t>
      </w:r>
      <w:r>
        <w:rPr>
          <w:sz w:val="24"/>
        </w:rPr>
        <w:t>Regulatoria sobre los programas, los proyectos de regulación, o sobre los estudios;</w:t>
      </w:r>
    </w:p>
    <w:p>
      <w:pPr>
        <w:pStyle w:val="ListParagraph"/>
        <w:numPr>
          <w:ilvl w:val="0"/>
          <w:numId w:val="1"/>
        </w:numPr>
        <w:tabs>
          <w:tab w:pos="1457" w:val="left" w:leader="none"/>
        </w:tabs>
        <w:spacing w:line="237" w:lineRule="auto" w:before="2" w:after="0"/>
        <w:ind w:left="264" w:right="333" w:firstLine="566"/>
        <w:jc w:val="both"/>
        <w:rPr>
          <w:sz w:val="24"/>
        </w:rPr>
      </w:pPr>
      <w:r>
        <w:rPr>
          <w:rFonts w:ascii="Arial" w:hAnsi="Arial"/>
          <w:b/>
          <w:sz w:val="24"/>
        </w:rPr>
        <w:t>Dirección/Secretaría:</w:t>
      </w:r>
      <w:r>
        <w:rPr>
          <w:rFonts w:ascii="Arial" w:hAnsi="Arial"/>
          <w:b/>
          <w:spacing w:val="-4"/>
          <w:sz w:val="24"/>
        </w:rPr>
        <w:t> </w:t>
      </w:r>
      <w:r>
        <w:rPr>
          <w:sz w:val="24"/>
        </w:rPr>
        <w:t>La</w:t>
      </w:r>
      <w:r>
        <w:rPr>
          <w:spacing w:val="-5"/>
          <w:sz w:val="24"/>
        </w:rPr>
        <w:t> </w:t>
      </w:r>
      <w:r>
        <w:rPr>
          <w:sz w:val="24"/>
        </w:rPr>
        <w:t>Dirección</w:t>
      </w:r>
      <w:r>
        <w:rPr>
          <w:spacing w:val="-4"/>
          <w:sz w:val="24"/>
        </w:rPr>
        <w:t> </w:t>
      </w:r>
      <w:r>
        <w:rPr>
          <w:sz w:val="24"/>
        </w:rPr>
        <w:t>de</w:t>
      </w:r>
      <w:r>
        <w:rPr>
          <w:spacing w:val="-5"/>
          <w:sz w:val="24"/>
        </w:rPr>
        <w:t> </w:t>
      </w:r>
      <w:r>
        <w:rPr>
          <w:sz w:val="24"/>
        </w:rPr>
        <w:t>Desarrollo</w:t>
      </w:r>
      <w:r>
        <w:rPr>
          <w:spacing w:val="-5"/>
          <w:sz w:val="24"/>
        </w:rPr>
        <w:t> </w:t>
      </w:r>
      <w:r>
        <w:rPr>
          <w:sz w:val="24"/>
        </w:rPr>
        <w:t>Económico</w:t>
      </w:r>
      <w:r>
        <w:rPr>
          <w:spacing w:val="-7"/>
          <w:sz w:val="24"/>
        </w:rPr>
        <w:t> </w:t>
      </w:r>
      <w:r>
        <w:rPr>
          <w:sz w:val="24"/>
        </w:rPr>
        <w:t>o</w:t>
      </w:r>
      <w:r>
        <w:rPr>
          <w:spacing w:val="-5"/>
          <w:sz w:val="24"/>
        </w:rPr>
        <w:t> </w:t>
      </w:r>
      <w:r>
        <w:rPr>
          <w:sz w:val="24"/>
        </w:rPr>
        <w:t>Secretaría de Desarrollo Económico u homóloga dentro de la estructura orgánica municipal;</w:t>
      </w:r>
    </w:p>
    <w:p>
      <w:pPr>
        <w:pStyle w:val="ListParagraph"/>
        <w:numPr>
          <w:ilvl w:val="0"/>
          <w:numId w:val="1"/>
        </w:numPr>
        <w:tabs>
          <w:tab w:pos="1457" w:val="left" w:leader="none"/>
        </w:tabs>
        <w:spacing w:line="237" w:lineRule="auto" w:before="0" w:after="0"/>
        <w:ind w:left="264" w:right="331" w:firstLine="566"/>
        <w:jc w:val="both"/>
        <w:rPr>
          <w:sz w:val="24"/>
        </w:rPr>
      </w:pPr>
      <w:r>
        <w:rPr>
          <w:rFonts w:ascii="Arial" w:hAnsi="Arial"/>
          <w:b/>
          <w:sz w:val="24"/>
        </w:rPr>
        <w:t>Disposiciones de carácter general: </w:t>
      </w:r>
      <w:r>
        <w:rPr>
          <w:sz w:val="24"/>
        </w:rPr>
        <w:t>Reglamentos, bando municipal, planes,</w:t>
      </w:r>
      <w:r>
        <w:rPr>
          <w:spacing w:val="80"/>
          <w:sz w:val="24"/>
        </w:rPr>
        <w:t> </w:t>
      </w:r>
      <w:r>
        <w:rPr>
          <w:sz w:val="24"/>
        </w:rPr>
        <w:t>programas,</w:t>
      </w:r>
      <w:r>
        <w:rPr>
          <w:spacing w:val="80"/>
          <w:sz w:val="24"/>
        </w:rPr>
        <w:t> </w:t>
      </w:r>
      <w:r>
        <w:rPr>
          <w:sz w:val="24"/>
        </w:rPr>
        <w:t>reglas,</w:t>
      </w:r>
      <w:r>
        <w:rPr>
          <w:spacing w:val="80"/>
          <w:sz w:val="24"/>
        </w:rPr>
        <w:t> </w:t>
      </w:r>
      <w:r>
        <w:rPr>
          <w:sz w:val="24"/>
        </w:rPr>
        <w:t>normas</w:t>
      </w:r>
      <w:r>
        <w:rPr>
          <w:spacing w:val="80"/>
          <w:sz w:val="24"/>
        </w:rPr>
        <w:t> </w:t>
      </w:r>
      <w:r>
        <w:rPr>
          <w:sz w:val="24"/>
        </w:rPr>
        <w:t>técnicas,</w:t>
      </w:r>
      <w:r>
        <w:rPr>
          <w:spacing w:val="80"/>
          <w:sz w:val="24"/>
        </w:rPr>
        <w:t> </w:t>
      </w:r>
      <w:r>
        <w:rPr>
          <w:sz w:val="24"/>
        </w:rPr>
        <w:t>manuales,</w:t>
      </w:r>
      <w:r>
        <w:rPr>
          <w:spacing w:val="80"/>
          <w:sz w:val="24"/>
        </w:rPr>
        <w:t> </w:t>
      </w:r>
      <w:r>
        <w:rPr>
          <w:sz w:val="24"/>
        </w:rPr>
        <w:t>acuerdos,</w:t>
      </w:r>
      <w:r>
        <w:rPr>
          <w:spacing w:val="80"/>
          <w:sz w:val="24"/>
        </w:rPr>
        <w:t> </w:t>
      </w:r>
      <w:r>
        <w:rPr>
          <w:sz w:val="24"/>
        </w:rPr>
        <w:t>instructivos,</w:t>
      </w:r>
    </w:p>
    <w:p>
      <w:pPr>
        <w:pStyle w:val="ListParagraph"/>
        <w:spacing w:after="0" w:line="237" w:lineRule="auto"/>
        <w:jc w:val="both"/>
        <w:rPr>
          <w:sz w:val="24"/>
        </w:rPr>
        <w:sectPr>
          <w:pgSz w:w="12240" w:h="15840"/>
          <w:pgMar w:header="502" w:footer="881" w:top="1880" w:bottom="1080" w:left="1440" w:right="1080"/>
        </w:sectPr>
      </w:pPr>
    </w:p>
    <w:p>
      <w:pPr>
        <w:pStyle w:val="BodyText"/>
        <w:spacing w:before="104"/>
        <w:ind w:left="0"/>
        <w:jc w:val="left"/>
      </w:pPr>
    </w:p>
    <w:p>
      <w:pPr>
        <w:pStyle w:val="BodyText"/>
        <w:spacing w:line="235" w:lineRule="auto"/>
        <w:ind w:right="336"/>
      </w:pPr>
      <w:r>
        <w:rPr/>
        <w:t>criterios,</w:t>
      </w:r>
      <w:r>
        <w:rPr>
          <w:spacing w:val="-13"/>
        </w:rPr>
        <w:t> </w:t>
      </w:r>
      <w:r>
        <w:rPr/>
        <w:t>lineamientos,</w:t>
      </w:r>
      <w:r>
        <w:rPr>
          <w:spacing w:val="-15"/>
        </w:rPr>
        <w:t> </w:t>
      </w:r>
      <w:r>
        <w:rPr/>
        <w:t>circulares</w:t>
      </w:r>
      <w:r>
        <w:rPr>
          <w:spacing w:val="-14"/>
        </w:rPr>
        <w:t> </w:t>
      </w:r>
      <w:r>
        <w:rPr/>
        <w:t>y</w:t>
      </w:r>
      <w:r>
        <w:rPr>
          <w:spacing w:val="-16"/>
        </w:rPr>
        <w:t> </w:t>
      </w:r>
      <w:r>
        <w:rPr/>
        <w:t>demás</w:t>
      </w:r>
      <w:r>
        <w:rPr>
          <w:spacing w:val="-14"/>
        </w:rPr>
        <w:t> </w:t>
      </w:r>
      <w:r>
        <w:rPr/>
        <w:t>disposiciones</w:t>
      </w:r>
      <w:r>
        <w:rPr>
          <w:spacing w:val="-16"/>
        </w:rPr>
        <w:t> </w:t>
      </w:r>
      <w:r>
        <w:rPr/>
        <w:t>administrativas</w:t>
      </w:r>
      <w:r>
        <w:rPr>
          <w:spacing w:val="-14"/>
        </w:rPr>
        <w:t> </w:t>
      </w:r>
      <w:r>
        <w:rPr/>
        <w:t>que</w:t>
      </w:r>
      <w:r>
        <w:rPr>
          <w:spacing w:val="-13"/>
        </w:rPr>
        <w:t> </w:t>
      </w:r>
      <w:r>
        <w:rPr/>
        <w:t>afecten</w:t>
      </w:r>
      <w:r>
        <w:rPr>
          <w:spacing w:val="-13"/>
        </w:rPr>
        <w:t> </w:t>
      </w:r>
      <w:r>
        <w:rPr/>
        <w:t>la esfera jurídica de los particulares en el ámbito municipal.</w:t>
      </w:r>
    </w:p>
    <w:p>
      <w:pPr>
        <w:pStyle w:val="ListParagraph"/>
        <w:numPr>
          <w:ilvl w:val="0"/>
          <w:numId w:val="1"/>
        </w:numPr>
        <w:tabs>
          <w:tab w:pos="1456" w:val="left" w:leader="none"/>
        </w:tabs>
        <w:spacing w:line="237" w:lineRule="auto" w:before="2" w:after="0"/>
        <w:ind w:left="264" w:right="332" w:firstLine="566"/>
        <w:jc w:val="both"/>
        <w:rPr>
          <w:sz w:val="24"/>
        </w:rPr>
      </w:pPr>
      <w:r>
        <w:rPr>
          <w:rFonts w:ascii="Arial" w:hAnsi="Arial"/>
          <w:b/>
          <w:sz w:val="24"/>
        </w:rPr>
        <w:t>Enlace de Mejora Regulatoria: </w:t>
      </w:r>
      <w:r>
        <w:rPr>
          <w:sz w:val="24"/>
        </w:rPr>
        <w:t>Servidor Público de cada una de las entidades, órganos u organismos gubernamental, así como órganos autónomos del ámbito municipal de designado por el Titular de cada una de las autoridades, para desarrollar acciones de mejora regulatoria previamente acordadas y dirigidas por el Coordinador municipal de Mejora Regulatoria.</w:t>
      </w:r>
    </w:p>
    <w:p>
      <w:pPr>
        <w:pStyle w:val="ListParagraph"/>
        <w:numPr>
          <w:ilvl w:val="0"/>
          <w:numId w:val="1"/>
        </w:numPr>
        <w:tabs>
          <w:tab w:pos="1456" w:val="left" w:leader="none"/>
        </w:tabs>
        <w:spacing w:line="237" w:lineRule="auto" w:before="0" w:after="0"/>
        <w:ind w:left="264" w:right="334" w:firstLine="566"/>
        <w:jc w:val="both"/>
        <w:rPr>
          <w:sz w:val="24"/>
        </w:rPr>
      </w:pPr>
      <w:r>
        <w:rPr>
          <w:rFonts w:ascii="Arial" w:hAnsi="Arial"/>
          <w:b/>
          <w:sz w:val="24"/>
        </w:rPr>
        <w:t>Estudio: </w:t>
      </w:r>
      <w:r>
        <w:rPr>
          <w:sz w:val="24"/>
        </w:rPr>
        <w:t>Estudio de Impacto Regulatorio,</w:t>
      </w:r>
      <w:r>
        <w:rPr>
          <w:spacing w:val="-1"/>
          <w:sz w:val="24"/>
        </w:rPr>
        <w:t> </w:t>
      </w:r>
      <w:r>
        <w:rPr>
          <w:sz w:val="24"/>
        </w:rPr>
        <w:t>documento</w:t>
      </w:r>
      <w:r>
        <w:rPr>
          <w:spacing w:val="-1"/>
          <w:sz w:val="24"/>
        </w:rPr>
        <w:t> </w:t>
      </w:r>
      <w:r>
        <w:rPr>
          <w:sz w:val="24"/>
        </w:rPr>
        <w:t>mediante el</w:t>
      </w:r>
      <w:r>
        <w:rPr>
          <w:spacing w:val="-2"/>
          <w:sz w:val="24"/>
        </w:rPr>
        <w:t> </w:t>
      </w:r>
      <w:r>
        <w:rPr>
          <w:sz w:val="24"/>
        </w:rPr>
        <w:t>cual las dependencias</w:t>
      </w:r>
      <w:r>
        <w:rPr>
          <w:spacing w:val="-8"/>
          <w:sz w:val="24"/>
        </w:rPr>
        <w:t> </w:t>
      </w:r>
      <w:r>
        <w:rPr>
          <w:sz w:val="24"/>
        </w:rPr>
        <w:t>justifican</w:t>
      </w:r>
      <w:r>
        <w:rPr>
          <w:spacing w:val="-7"/>
          <w:sz w:val="24"/>
        </w:rPr>
        <w:t> </w:t>
      </w:r>
      <w:r>
        <w:rPr>
          <w:sz w:val="24"/>
        </w:rPr>
        <w:t>ante</w:t>
      </w:r>
      <w:r>
        <w:rPr>
          <w:spacing w:val="-7"/>
          <w:sz w:val="24"/>
        </w:rPr>
        <w:t> </w:t>
      </w:r>
      <w:r>
        <w:rPr>
          <w:sz w:val="24"/>
        </w:rPr>
        <w:t>la</w:t>
      </w:r>
      <w:r>
        <w:rPr>
          <w:spacing w:val="-7"/>
          <w:sz w:val="24"/>
        </w:rPr>
        <w:t> </w:t>
      </w:r>
      <w:r>
        <w:rPr>
          <w:sz w:val="24"/>
        </w:rPr>
        <w:t>Comisión</w:t>
      </w:r>
      <w:r>
        <w:rPr>
          <w:spacing w:val="-8"/>
          <w:sz w:val="24"/>
        </w:rPr>
        <w:t> </w:t>
      </w:r>
      <w:r>
        <w:rPr>
          <w:sz w:val="24"/>
        </w:rPr>
        <w:t>Municipal</w:t>
      </w:r>
      <w:r>
        <w:rPr>
          <w:spacing w:val="-7"/>
          <w:sz w:val="24"/>
        </w:rPr>
        <w:t> </w:t>
      </w:r>
      <w:r>
        <w:rPr>
          <w:sz w:val="24"/>
        </w:rPr>
        <w:t>de</w:t>
      </w:r>
      <w:r>
        <w:rPr>
          <w:spacing w:val="-7"/>
          <w:sz w:val="24"/>
        </w:rPr>
        <w:t> </w:t>
      </w:r>
      <w:r>
        <w:rPr>
          <w:sz w:val="24"/>
        </w:rPr>
        <w:t>Mejora</w:t>
      </w:r>
      <w:r>
        <w:rPr>
          <w:spacing w:val="-8"/>
          <w:sz w:val="24"/>
        </w:rPr>
        <w:t> </w:t>
      </w:r>
      <w:r>
        <w:rPr>
          <w:sz w:val="24"/>
        </w:rPr>
        <w:t>Regulatoria,</w:t>
      </w:r>
      <w:r>
        <w:rPr>
          <w:spacing w:val="-7"/>
          <w:sz w:val="24"/>
        </w:rPr>
        <w:t> </w:t>
      </w:r>
      <w:r>
        <w:rPr>
          <w:sz w:val="24"/>
        </w:rPr>
        <w:t>la</w:t>
      </w:r>
      <w:r>
        <w:rPr>
          <w:spacing w:val="-8"/>
          <w:sz w:val="24"/>
        </w:rPr>
        <w:t> </w:t>
      </w:r>
      <w:r>
        <w:rPr>
          <w:sz w:val="24"/>
        </w:rPr>
        <w:t>creación de nuevas disposiciones de carácter general o la modificación de las existentes;</w:t>
      </w:r>
    </w:p>
    <w:p>
      <w:pPr>
        <w:pStyle w:val="ListParagraph"/>
        <w:numPr>
          <w:ilvl w:val="0"/>
          <w:numId w:val="1"/>
        </w:numPr>
        <w:tabs>
          <w:tab w:pos="1456" w:val="left" w:leader="none"/>
        </w:tabs>
        <w:spacing w:line="237" w:lineRule="auto" w:before="0" w:after="0"/>
        <w:ind w:left="264" w:right="332" w:firstLine="566"/>
        <w:jc w:val="left"/>
        <w:rPr>
          <w:sz w:val="24"/>
        </w:rPr>
      </w:pPr>
      <w:r>
        <w:rPr>
          <w:rFonts w:ascii="Arial" w:hAnsi="Arial"/>
          <w:b/>
          <w:sz w:val="24"/>
        </w:rPr>
        <w:t>Evaluación</w:t>
      </w:r>
      <w:r>
        <w:rPr>
          <w:rFonts w:ascii="Arial" w:hAnsi="Arial"/>
          <w:b/>
          <w:spacing w:val="80"/>
          <w:sz w:val="24"/>
        </w:rPr>
        <w:t> </w:t>
      </w:r>
      <w:r>
        <w:rPr>
          <w:rFonts w:ascii="Arial" w:hAnsi="Arial"/>
          <w:b/>
          <w:sz w:val="24"/>
        </w:rPr>
        <w:t>de</w:t>
      </w:r>
      <w:r>
        <w:rPr>
          <w:rFonts w:ascii="Arial" w:hAnsi="Arial"/>
          <w:b/>
          <w:spacing w:val="80"/>
          <w:sz w:val="24"/>
        </w:rPr>
        <w:t> </w:t>
      </w:r>
      <w:r>
        <w:rPr>
          <w:rFonts w:ascii="Arial" w:hAnsi="Arial"/>
          <w:b/>
          <w:sz w:val="24"/>
        </w:rPr>
        <w:t>resultados:</w:t>
      </w:r>
      <w:r>
        <w:rPr>
          <w:rFonts w:ascii="Arial" w:hAnsi="Arial"/>
          <w:b/>
          <w:spacing w:val="80"/>
          <w:sz w:val="24"/>
        </w:rPr>
        <w:t> </w:t>
      </w:r>
      <w:r>
        <w:rPr>
          <w:sz w:val="24"/>
        </w:rPr>
        <w:t>Procedimiento</w:t>
      </w:r>
      <w:r>
        <w:rPr>
          <w:spacing w:val="80"/>
          <w:sz w:val="24"/>
        </w:rPr>
        <w:t> </w:t>
      </w:r>
      <w:r>
        <w:rPr>
          <w:sz w:val="24"/>
        </w:rPr>
        <w:t>que</w:t>
      </w:r>
      <w:r>
        <w:rPr>
          <w:spacing w:val="80"/>
          <w:sz w:val="24"/>
        </w:rPr>
        <w:t> </w:t>
      </w:r>
      <w:r>
        <w:rPr>
          <w:sz w:val="24"/>
        </w:rPr>
        <w:t>realiza</w:t>
      </w:r>
      <w:r>
        <w:rPr>
          <w:spacing w:val="80"/>
          <w:sz w:val="24"/>
        </w:rPr>
        <w:t> </w:t>
      </w:r>
      <w:r>
        <w:rPr>
          <w:sz w:val="24"/>
        </w:rPr>
        <w:t>la</w:t>
      </w:r>
      <w:r>
        <w:rPr>
          <w:spacing w:val="80"/>
          <w:sz w:val="24"/>
        </w:rPr>
        <w:t> </w:t>
      </w:r>
      <w:r>
        <w:rPr>
          <w:sz w:val="24"/>
        </w:rPr>
        <w:t>Comisión Municipal</w:t>
      </w:r>
      <w:r>
        <w:rPr>
          <w:spacing w:val="80"/>
          <w:sz w:val="24"/>
        </w:rPr>
        <w:t> </w:t>
      </w:r>
      <w:r>
        <w:rPr>
          <w:sz w:val="24"/>
        </w:rPr>
        <w:t>de</w:t>
      </w:r>
      <w:r>
        <w:rPr>
          <w:spacing w:val="80"/>
          <w:sz w:val="24"/>
        </w:rPr>
        <w:t> </w:t>
      </w:r>
      <w:r>
        <w:rPr>
          <w:sz w:val="24"/>
        </w:rPr>
        <w:t>Mejora</w:t>
      </w:r>
      <w:r>
        <w:rPr>
          <w:spacing w:val="80"/>
          <w:sz w:val="24"/>
        </w:rPr>
        <w:t> </w:t>
      </w:r>
      <w:r>
        <w:rPr>
          <w:sz w:val="24"/>
        </w:rPr>
        <w:t>Regulatoria</w:t>
      </w:r>
      <w:r>
        <w:rPr>
          <w:spacing w:val="80"/>
          <w:sz w:val="24"/>
        </w:rPr>
        <w:t> </w:t>
      </w:r>
      <w:r>
        <w:rPr>
          <w:sz w:val="24"/>
        </w:rPr>
        <w:t>respecto</w:t>
      </w:r>
      <w:r>
        <w:rPr>
          <w:spacing w:val="80"/>
          <w:sz w:val="24"/>
        </w:rPr>
        <w:t> </w:t>
      </w:r>
      <w:r>
        <w:rPr>
          <w:sz w:val="24"/>
        </w:rPr>
        <w:t>de</w:t>
      </w:r>
      <w:r>
        <w:rPr>
          <w:spacing w:val="80"/>
          <w:sz w:val="24"/>
        </w:rPr>
        <w:t> </w:t>
      </w:r>
      <w:r>
        <w:rPr>
          <w:sz w:val="24"/>
        </w:rPr>
        <w:t>los</w:t>
      </w:r>
      <w:r>
        <w:rPr>
          <w:spacing w:val="80"/>
          <w:sz w:val="24"/>
        </w:rPr>
        <w:t> </w:t>
      </w:r>
      <w:r>
        <w:rPr>
          <w:sz w:val="24"/>
        </w:rPr>
        <w:t>avances</w:t>
      </w:r>
      <w:r>
        <w:rPr>
          <w:spacing w:val="80"/>
          <w:sz w:val="24"/>
        </w:rPr>
        <w:t> </w:t>
      </w:r>
      <w:r>
        <w:rPr>
          <w:sz w:val="24"/>
        </w:rPr>
        <w:t>en</w:t>
      </w:r>
      <w:r>
        <w:rPr>
          <w:spacing w:val="80"/>
          <w:sz w:val="24"/>
        </w:rPr>
        <w:t> </w:t>
      </w:r>
      <w:r>
        <w:rPr>
          <w:sz w:val="24"/>
        </w:rPr>
        <w:t>los</w:t>
      </w:r>
      <w:r>
        <w:rPr>
          <w:spacing w:val="80"/>
          <w:sz w:val="24"/>
        </w:rPr>
        <w:t> </w:t>
      </w:r>
      <w:r>
        <w:rPr>
          <w:sz w:val="24"/>
        </w:rPr>
        <w:t>programas</w:t>
      </w:r>
      <w:r>
        <w:rPr>
          <w:spacing w:val="40"/>
          <w:sz w:val="24"/>
        </w:rPr>
        <w:t> </w:t>
      </w:r>
      <w:r>
        <w:rPr>
          <w:sz w:val="24"/>
        </w:rPr>
        <w:t>presentados por las dependencias, de conformidad con los mecanismos de medición de avances de mejora regulatoria aprobados por el Consejo;</w:t>
      </w:r>
    </w:p>
    <w:p>
      <w:pPr>
        <w:pStyle w:val="ListParagraph"/>
        <w:numPr>
          <w:ilvl w:val="0"/>
          <w:numId w:val="1"/>
        </w:numPr>
        <w:tabs>
          <w:tab w:pos="1459" w:val="left" w:leader="none"/>
        </w:tabs>
        <w:spacing w:line="269" w:lineRule="exact" w:before="0" w:after="0"/>
        <w:ind w:left="1459" w:right="0" w:hanging="629"/>
        <w:jc w:val="left"/>
        <w:rPr>
          <w:sz w:val="24"/>
        </w:rPr>
      </w:pPr>
      <w:r>
        <w:rPr>
          <w:rFonts w:ascii="Arial" w:hAnsi="Arial"/>
          <w:b/>
          <w:sz w:val="24"/>
        </w:rPr>
        <w:t>Gobierno</w:t>
      </w:r>
      <w:r>
        <w:rPr>
          <w:rFonts w:ascii="Arial" w:hAnsi="Arial"/>
          <w:b/>
          <w:spacing w:val="-3"/>
          <w:sz w:val="24"/>
        </w:rPr>
        <w:t> </w:t>
      </w:r>
      <w:r>
        <w:rPr>
          <w:rFonts w:ascii="Arial" w:hAnsi="Arial"/>
          <w:b/>
          <w:sz w:val="24"/>
        </w:rPr>
        <w:t>del</w:t>
      </w:r>
      <w:r>
        <w:rPr>
          <w:rFonts w:ascii="Arial" w:hAnsi="Arial"/>
          <w:b/>
          <w:spacing w:val="-4"/>
          <w:sz w:val="24"/>
        </w:rPr>
        <w:t> </w:t>
      </w:r>
      <w:r>
        <w:rPr>
          <w:rFonts w:ascii="Arial" w:hAnsi="Arial"/>
          <w:b/>
          <w:sz w:val="24"/>
        </w:rPr>
        <w:t>Estado:</w:t>
      </w:r>
      <w:r>
        <w:rPr>
          <w:rFonts w:ascii="Arial" w:hAnsi="Arial"/>
          <w:b/>
          <w:spacing w:val="-2"/>
          <w:sz w:val="24"/>
        </w:rPr>
        <w:t> </w:t>
      </w:r>
      <w:r>
        <w:rPr>
          <w:sz w:val="24"/>
        </w:rPr>
        <w:t>Gobierno</w:t>
      </w:r>
      <w:r>
        <w:rPr>
          <w:spacing w:val="-2"/>
          <w:sz w:val="24"/>
        </w:rPr>
        <w:t> </w:t>
      </w:r>
      <w:r>
        <w:rPr>
          <w:sz w:val="24"/>
        </w:rPr>
        <w:t>del</w:t>
      </w:r>
      <w:r>
        <w:rPr>
          <w:spacing w:val="-2"/>
          <w:sz w:val="24"/>
        </w:rPr>
        <w:t> </w:t>
      </w:r>
      <w:r>
        <w:rPr>
          <w:sz w:val="24"/>
        </w:rPr>
        <w:t>Estado</w:t>
      </w:r>
      <w:r>
        <w:rPr>
          <w:spacing w:val="-5"/>
          <w:sz w:val="24"/>
        </w:rPr>
        <w:t> </w:t>
      </w:r>
      <w:r>
        <w:rPr>
          <w:sz w:val="24"/>
        </w:rPr>
        <w:t>de</w:t>
      </w:r>
      <w:r>
        <w:rPr>
          <w:spacing w:val="-2"/>
          <w:sz w:val="24"/>
        </w:rPr>
        <w:t> </w:t>
      </w:r>
      <w:r>
        <w:rPr>
          <w:sz w:val="24"/>
        </w:rPr>
        <w:t>Nuevo</w:t>
      </w:r>
      <w:r>
        <w:rPr>
          <w:spacing w:val="-3"/>
          <w:sz w:val="24"/>
        </w:rPr>
        <w:t> </w:t>
      </w:r>
      <w:r>
        <w:rPr>
          <w:spacing w:val="-2"/>
          <w:sz w:val="24"/>
        </w:rPr>
        <w:t>León;</w:t>
      </w:r>
    </w:p>
    <w:p>
      <w:pPr>
        <w:pStyle w:val="ListParagraph"/>
        <w:numPr>
          <w:ilvl w:val="0"/>
          <w:numId w:val="1"/>
        </w:numPr>
        <w:tabs>
          <w:tab w:pos="1457" w:val="left" w:leader="none"/>
        </w:tabs>
        <w:spacing w:line="237" w:lineRule="auto" w:before="0" w:after="0"/>
        <w:ind w:left="264" w:right="332" w:firstLine="566"/>
        <w:jc w:val="both"/>
        <w:rPr>
          <w:sz w:val="24"/>
        </w:rPr>
      </w:pPr>
      <w:r>
        <w:rPr>
          <w:rFonts w:ascii="Arial" w:hAnsi="Arial"/>
          <w:b/>
          <w:sz w:val="24"/>
        </w:rPr>
        <w:t>Gobierno</w:t>
      </w:r>
      <w:r>
        <w:rPr>
          <w:rFonts w:ascii="Arial" w:hAnsi="Arial"/>
          <w:b/>
          <w:spacing w:val="-8"/>
          <w:sz w:val="24"/>
        </w:rPr>
        <w:t> </w:t>
      </w:r>
      <w:r>
        <w:rPr>
          <w:rFonts w:ascii="Arial" w:hAnsi="Arial"/>
          <w:b/>
          <w:sz w:val="24"/>
        </w:rPr>
        <w:t>municipal:</w:t>
      </w:r>
      <w:r>
        <w:rPr>
          <w:rFonts w:ascii="Arial" w:hAnsi="Arial"/>
          <w:b/>
          <w:spacing w:val="-7"/>
          <w:sz w:val="24"/>
        </w:rPr>
        <w:t> </w:t>
      </w:r>
      <w:r>
        <w:rPr>
          <w:sz w:val="24"/>
        </w:rPr>
        <w:t>Administración</w:t>
      </w:r>
      <w:r>
        <w:rPr>
          <w:spacing w:val="-9"/>
          <w:sz w:val="24"/>
        </w:rPr>
        <w:t> </w:t>
      </w:r>
      <w:r>
        <w:rPr>
          <w:sz w:val="24"/>
        </w:rPr>
        <w:t>pública</w:t>
      </w:r>
      <w:r>
        <w:rPr>
          <w:spacing w:val="-9"/>
          <w:sz w:val="24"/>
        </w:rPr>
        <w:t> </w:t>
      </w:r>
      <w:r>
        <w:rPr>
          <w:sz w:val="24"/>
        </w:rPr>
        <w:t>del</w:t>
      </w:r>
      <w:r>
        <w:rPr>
          <w:spacing w:val="-8"/>
          <w:sz w:val="24"/>
        </w:rPr>
        <w:t> </w:t>
      </w:r>
      <w:r>
        <w:rPr>
          <w:sz w:val="24"/>
        </w:rPr>
        <w:t>Municipio</w:t>
      </w:r>
      <w:r>
        <w:rPr>
          <w:spacing w:val="-9"/>
          <w:sz w:val="24"/>
        </w:rPr>
        <w:t> </w:t>
      </w:r>
      <w:r>
        <w:rPr>
          <w:sz w:val="24"/>
        </w:rPr>
        <w:t>San</w:t>
      </w:r>
      <w:r>
        <w:rPr>
          <w:spacing w:val="-9"/>
          <w:sz w:val="24"/>
        </w:rPr>
        <w:t> </w:t>
      </w:r>
      <w:r>
        <w:rPr>
          <w:sz w:val="24"/>
        </w:rPr>
        <w:t>Nicolás</w:t>
      </w:r>
      <w:r>
        <w:rPr>
          <w:spacing w:val="-7"/>
          <w:sz w:val="24"/>
        </w:rPr>
        <w:t> </w:t>
      </w:r>
      <w:r>
        <w:rPr>
          <w:sz w:val="24"/>
        </w:rPr>
        <w:t>de los Garza, Nuevo León;</w:t>
      </w:r>
    </w:p>
    <w:p>
      <w:pPr>
        <w:pStyle w:val="ListParagraph"/>
        <w:numPr>
          <w:ilvl w:val="0"/>
          <w:numId w:val="1"/>
        </w:numPr>
        <w:tabs>
          <w:tab w:pos="1456" w:val="left" w:leader="none"/>
        </w:tabs>
        <w:spacing w:line="237" w:lineRule="auto" w:before="0" w:after="0"/>
        <w:ind w:left="264" w:right="333" w:firstLine="566"/>
        <w:jc w:val="both"/>
        <w:rPr>
          <w:sz w:val="24"/>
        </w:rPr>
      </w:pPr>
      <w:r>
        <w:rPr>
          <w:rFonts w:ascii="Arial" w:hAnsi="Arial"/>
          <w:b/>
          <w:sz w:val="24"/>
        </w:rPr>
        <w:t>Impacto regulatorio: </w:t>
      </w:r>
      <w:r>
        <w:rPr>
          <w:sz w:val="24"/>
        </w:rPr>
        <w:t>Efecto que la regulación puede generar en distintos ámbitos del quehacer público, social o económico;</w:t>
      </w:r>
    </w:p>
    <w:p>
      <w:pPr>
        <w:pStyle w:val="ListParagraph"/>
        <w:numPr>
          <w:ilvl w:val="0"/>
          <w:numId w:val="1"/>
        </w:numPr>
        <w:tabs>
          <w:tab w:pos="1456" w:val="left" w:leader="none"/>
        </w:tabs>
        <w:spacing w:line="237" w:lineRule="auto" w:before="0" w:after="0"/>
        <w:ind w:left="264" w:right="332" w:firstLine="566"/>
        <w:jc w:val="both"/>
        <w:rPr>
          <w:sz w:val="24"/>
        </w:rPr>
      </w:pPr>
      <w:r>
        <w:rPr>
          <w:rFonts w:ascii="Arial" w:hAnsi="Arial"/>
          <w:b/>
          <w:sz w:val="24"/>
        </w:rPr>
        <w:t>Informe</w:t>
      </w:r>
      <w:r>
        <w:rPr>
          <w:rFonts w:ascii="Arial" w:hAnsi="Arial"/>
          <w:b/>
          <w:spacing w:val="-17"/>
          <w:sz w:val="24"/>
        </w:rPr>
        <w:t> </w:t>
      </w:r>
      <w:r>
        <w:rPr>
          <w:rFonts w:ascii="Arial" w:hAnsi="Arial"/>
          <w:b/>
          <w:sz w:val="24"/>
        </w:rPr>
        <w:t>de</w:t>
      </w:r>
      <w:r>
        <w:rPr>
          <w:rFonts w:ascii="Arial" w:hAnsi="Arial"/>
          <w:b/>
          <w:spacing w:val="-17"/>
          <w:sz w:val="24"/>
        </w:rPr>
        <w:t> </w:t>
      </w:r>
      <w:r>
        <w:rPr>
          <w:rFonts w:ascii="Arial" w:hAnsi="Arial"/>
          <w:b/>
          <w:sz w:val="24"/>
        </w:rPr>
        <w:t>avance:</w:t>
      </w:r>
      <w:r>
        <w:rPr>
          <w:rFonts w:ascii="Arial" w:hAnsi="Arial"/>
          <w:b/>
          <w:spacing w:val="-16"/>
          <w:sz w:val="24"/>
        </w:rPr>
        <w:t> </w:t>
      </w:r>
      <w:r>
        <w:rPr>
          <w:sz w:val="24"/>
        </w:rPr>
        <w:t>Informe</w:t>
      </w:r>
      <w:r>
        <w:rPr>
          <w:spacing w:val="-17"/>
          <w:sz w:val="24"/>
        </w:rPr>
        <w:t> </w:t>
      </w:r>
      <w:r>
        <w:rPr>
          <w:sz w:val="24"/>
        </w:rPr>
        <w:t>de</w:t>
      </w:r>
      <w:r>
        <w:rPr>
          <w:spacing w:val="-17"/>
          <w:sz w:val="24"/>
        </w:rPr>
        <w:t> </w:t>
      </w:r>
      <w:r>
        <w:rPr>
          <w:sz w:val="24"/>
        </w:rPr>
        <w:t>avance</w:t>
      </w:r>
      <w:r>
        <w:rPr>
          <w:spacing w:val="-17"/>
          <w:sz w:val="24"/>
        </w:rPr>
        <w:t> </w:t>
      </w:r>
      <w:r>
        <w:rPr>
          <w:sz w:val="24"/>
        </w:rPr>
        <w:t>programático</w:t>
      </w:r>
      <w:r>
        <w:rPr>
          <w:spacing w:val="-16"/>
          <w:sz w:val="24"/>
        </w:rPr>
        <w:t> </w:t>
      </w:r>
      <w:r>
        <w:rPr>
          <w:sz w:val="24"/>
        </w:rPr>
        <w:t>de</w:t>
      </w:r>
      <w:r>
        <w:rPr>
          <w:spacing w:val="-17"/>
          <w:sz w:val="24"/>
        </w:rPr>
        <w:t> </w:t>
      </w:r>
      <w:r>
        <w:rPr>
          <w:sz w:val="24"/>
        </w:rPr>
        <w:t>mejora</w:t>
      </w:r>
      <w:r>
        <w:rPr>
          <w:spacing w:val="-17"/>
          <w:sz w:val="24"/>
        </w:rPr>
        <w:t> </w:t>
      </w:r>
      <w:r>
        <w:rPr>
          <w:sz w:val="24"/>
        </w:rPr>
        <w:t>regulatoria que elabora</w:t>
      </w:r>
      <w:r>
        <w:rPr>
          <w:spacing w:val="-1"/>
          <w:sz w:val="24"/>
        </w:rPr>
        <w:t> </w:t>
      </w:r>
      <w:r>
        <w:rPr>
          <w:sz w:val="24"/>
        </w:rPr>
        <w:t>la Comisión Municipal</w:t>
      </w:r>
      <w:r>
        <w:rPr>
          <w:spacing w:val="-1"/>
          <w:sz w:val="24"/>
        </w:rPr>
        <w:t> </w:t>
      </w:r>
      <w:r>
        <w:rPr>
          <w:sz w:val="24"/>
        </w:rPr>
        <w:t>de Mejora Regulatoria con</w:t>
      </w:r>
      <w:r>
        <w:rPr>
          <w:spacing w:val="-3"/>
          <w:sz w:val="24"/>
        </w:rPr>
        <w:t> </w:t>
      </w:r>
      <w:r>
        <w:rPr>
          <w:sz w:val="24"/>
        </w:rPr>
        <w:t>base en los Programas y de acuerdo con la evaluación de resultados sobre los Reportes de avance de las </w:t>
      </w:r>
      <w:r>
        <w:rPr>
          <w:spacing w:val="-2"/>
          <w:sz w:val="24"/>
        </w:rPr>
        <w:t>dependencias;</w:t>
      </w:r>
    </w:p>
    <w:p>
      <w:pPr>
        <w:pStyle w:val="BodyText"/>
        <w:spacing w:line="237" w:lineRule="auto"/>
        <w:ind w:right="333" w:firstLine="566"/>
      </w:pPr>
      <w:r>
        <w:rPr>
          <w:rFonts w:ascii="Arial" w:hAnsi="Arial"/>
          <w:b/>
        </w:rPr>
        <w:t>XIX:</w:t>
      </w:r>
      <w:r>
        <w:rPr>
          <w:rFonts w:ascii="Arial" w:hAnsi="Arial"/>
          <w:b/>
          <w:spacing w:val="-10"/>
        </w:rPr>
        <w:t> </w:t>
      </w:r>
      <w:r>
        <w:rPr>
          <w:rFonts w:ascii="Arial" w:hAnsi="Arial"/>
          <w:b/>
        </w:rPr>
        <w:t>Ley:</w:t>
      </w:r>
      <w:r>
        <w:rPr>
          <w:rFonts w:ascii="Arial" w:hAnsi="Arial"/>
          <w:b/>
          <w:spacing w:val="-9"/>
        </w:rPr>
        <w:t> </w:t>
      </w:r>
      <w:r>
        <w:rPr/>
        <w:t>La</w:t>
      </w:r>
      <w:r>
        <w:rPr>
          <w:spacing w:val="-13"/>
        </w:rPr>
        <w:t> </w:t>
      </w:r>
      <w:r>
        <w:rPr/>
        <w:t>Ley</w:t>
      </w:r>
      <w:r>
        <w:rPr>
          <w:spacing w:val="-14"/>
        </w:rPr>
        <w:t> </w:t>
      </w:r>
      <w:r>
        <w:rPr/>
        <w:t>para</w:t>
      </w:r>
      <w:r>
        <w:rPr>
          <w:spacing w:val="-11"/>
        </w:rPr>
        <w:t> </w:t>
      </w:r>
      <w:r>
        <w:rPr/>
        <w:t>la</w:t>
      </w:r>
      <w:r>
        <w:rPr>
          <w:spacing w:val="-10"/>
        </w:rPr>
        <w:t> </w:t>
      </w:r>
      <w:r>
        <w:rPr/>
        <w:t>Mejora</w:t>
      </w:r>
      <w:r>
        <w:rPr>
          <w:spacing w:val="-11"/>
        </w:rPr>
        <w:t> </w:t>
      </w:r>
      <w:r>
        <w:rPr/>
        <w:t>Regulatoria</w:t>
      </w:r>
      <w:r>
        <w:rPr>
          <w:spacing w:val="-10"/>
        </w:rPr>
        <w:t> </w:t>
      </w:r>
      <w:r>
        <w:rPr/>
        <w:t>y</w:t>
      </w:r>
      <w:r>
        <w:rPr>
          <w:spacing w:val="-14"/>
        </w:rPr>
        <w:t> </w:t>
      </w:r>
      <w:r>
        <w:rPr/>
        <w:t>la</w:t>
      </w:r>
      <w:r>
        <w:rPr>
          <w:spacing w:val="-11"/>
        </w:rPr>
        <w:t> </w:t>
      </w:r>
      <w:r>
        <w:rPr/>
        <w:t>Simplificación</w:t>
      </w:r>
      <w:r>
        <w:rPr>
          <w:spacing w:val="-13"/>
        </w:rPr>
        <w:t> </w:t>
      </w:r>
      <w:r>
        <w:rPr/>
        <w:t>Administrativa</w:t>
      </w:r>
      <w:r>
        <w:rPr>
          <w:spacing w:val="-10"/>
        </w:rPr>
        <w:t> </w:t>
      </w:r>
      <w:r>
        <w:rPr/>
        <w:t>del Estado de Nuevo León y sus Municipios;</w:t>
      </w:r>
    </w:p>
    <w:p>
      <w:pPr>
        <w:pStyle w:val="ListParagraph"/>
        <w:numPr>
          <w:ilvl w:val="0"/>
          <w:numId w:val="2"/>
        </w:numPr>
        <w:tabs>
          <w:tab w:pos="1456" w:val="left" w:leader="none"/>
        </w:tabs>
        <w:spacing w:line="235" w:lineRule="auto" w:before="0" w:after="0"/>
        <w:ind w:left="264" w:right="337" w:firstLine="566"/>
        <w:jc w:val="both"/>
        <w:rPr>
          <w:sz w:val="24"/>
        </w:rPr>
      </w:pPr>
      <w:r>
        <w:rPr>
          <w:rFonts w:ascii="Arial" w:hAnsi="Arial"/>
          <w:b/>
          <w:sz w:val="24"/>
        </w:rPr>
        <w:t>Municipio: </w:t>
      </w:r>
      <w:r>
        <w:rPr>
          <w:sz w:val="24"/>
        </w:rPr>
        <w:t>El Municipio de San Nicolás de los Garza, Estado de Nuevo </w:t>
      </w:r>
      <w:r>
        <w:rPr>
          <w:spacing w:val="-2"/>
          <w:sz w:val="24"/>
        </w:rPr>
        <w:t>León;</w:t>
      </w:r>
    </w:p>
    <w:p>
      <w:pPr>
        <w:pStyle w:val="ListParagraph"/>
        <w:numPr>
          <w:ilvl w:val="0"/>
          <w:numId w:val="2"/>
        </w:numPr>
        <w:tabs>
          <w:tab w:pos="1457" w:val="left" w:leader="none"/>
        </w:tabs>
        <w:spacing w:line="237" w:lineRule="auto" w:before="0" w:after="0"/>
        <w:ind w:left="264" w:right="329" w:firstLine="566"/>
        <w:jc w:val="both"/>
        <w:rPr>
          <w:sz w:val="24"/>
        </w:rPr>
      </w:pPr>
      <w:r>
        <w:rPr>
          <w:rFonts w:ascii="Arial" w:hAnsi="Arial"/>
          <w:b/>
          <w:sz w:val="24"/>
        </w:rPr>
        <w:t>Proceso de calidad regulatoria: </w:t>
      </w:r>
      <w:r>
        <w:rPr>
          <w:sz w:val="24"/>
        </w:rPr>
        <w:t>Conjunto de actividades de análisis, consulta, diseño y evaluación que de manera sistemática realizan las dependencias sobre</w:t>
      </w:r>
      <w:r>
        <w:rPr>
          <w:spacing w:val="-1"/>
          <w:sz w:val="24"/>
        </w:rPr>
        <w:t> </w:t>
      </w:r>
      <w:r>
        <w:rPr>
          <w:sz w:val="24"/>
        </w:rPr>
        <w:t>su regulación interna,</w:t>
      </w:r>
      <w:r>
        <w:rPr>
          <w:spacing w:val="-3"/>
          <w:sz w:val="24"/>
        </w:rPr>
        <w:t> </w:t>
      </w:r>
      <w:r>
        <w:rPr>
          <w:sz w:val="24"/>
        </w:rPr>
        <w:t>y</w:t>
      </w:r>
      <w:r>
        <w:rPr>
          <w:spacing w:val="-3"/>
          <w:sz w:val="24"/>
        </w:rPr>
        <w:t> </w:t>
      </w:r>
      <w:r>
        <w:rPr>
          <w:sz w:val="24"/>
        </w:rPr>
        <w:t>que tienen</w:t>
      </w:r>
      <w:r>
        <w:rPr>
          <w:spacing w:val="-2"/>
          <w:sz w:val="24"/>
        </w:rPr>
        <w:t> </w:t>
      </w:r>
      <w:r>
        <w:rPr>
          <w:sz w:val="24"/>
        </w:rPr>
        <w:t>por</w:t>
      </w:r>
      <w:r>
        <w:rPr>
          <w:spacing w:val="-7"/>
          <w:sz w:val="24"/>
        </w:rPr>
        <w:t> </w:t>
      </w:r>
      <w:r>
        <w:rPr>
          <w:sz w:val="24"/>
        </w:rPr>
        <w:t>objeto que</w:t>
      </w:r>
      <w:r>
        <w:rPr>
          <w:spacing w:val="-2"/>
          <w:sz w:val="24"/>
        </w:rPr>
        <w:t> </w:t>
      </w:r>
      <w:r>
        <w:rPr>
          <w:sz w:val="24"/>
        </w:rPr>
        <w:t>ésta sea suficiente,</w:t>
      </w:r>
      <w:r>
        <w:rPr>
          <w:spacing w:val="-3"/>
          <w:sz w:val="24"/>
        </w:rPr>
        <w:t> </w:t>
      </w:r>
      <w:r>
        <w:rPr>
          <w:sz w:val="24"/>
        </w:rPr>
        <w:t>integral</w:t>
      </w:r>
      <w:r>
        <w:rPr>
          <w:spacing w:val="-1"/>
          <w:sz w:val="24"/>
        </w:rPr>
        <w:t> </w:t>
      </w:r>
      <w:r>
        <w:rPr>
          <w:sz w:val="24"/>
        </w:rPr>
        <w:t>y </w:t>
      </w:r>
      <w:r>
        <w:rPr>
          <w:spacing w:val="-2"/>
          <w:sz w:val="24"/>
        </w:rPr>
        <w:t>congruente;</w:t>
      </w:r>
    </w:p>
    <w:p>
      <w:pPr>
        <w:pStyle w:val="ListParagraph"/>
        <w:numPr>
          <w:ilvl w:val="0"/>
          <w:numId w:val="2"/>
        </w:numPr>
        <w:tabs>
          <w:tab w:pos="1456" w:val="left" w:leader="none"/>
        </w:tabs>
        <w:spacing w:line="235" w:lineRule="auto" w:before="0" w:after="0"/>
        <w:ind w:left="264" w:right="329" w:firstLine="566"/>
        <w:jc w:val="both"/>
        <w:rPr>
          <w:sz w:val="24"/>
        </w:rPr>
      </w:pPr>
      <w:r>
        <w:rPr>
          <w:rFonts w:ascii="Arial"/>
          <w:b/>
          <w:sz w:val="24"/>
        </w:rPr>
        <w:t>Programa Municipal</w:t>
      </w:r>
      <w:r>
        <w:rPr>
          <w:sz w:val="24"/>
        </w:rPr>
        <w:t>: Programa Anual de Mejora Regulatoria del </w:t>
      </w:r>
      <w:r>
        <w:rPr>
          <w:spacing w:val="-2"/>
          <w:sz w:val="24"/>
        </w:rPr>
        <w:t>Municipio;</w:t>
      </w:r>
    </w:p>
    <w:p>
      <w:pPr>
        <w:pStyle w:val="ListParagraph"/>
        <w:numPr>
          <w:ilvl w:val="0"/>
          <w:numId w:val="2"/>
        </w:numPr>
        <w:tabs>
          <w:tab w:pos="1456" w:val="left" w:leader="none"/>
        </w:tabs>
        <w:spacing w:line="235" w:lineRule="auto" w:before="0" w:after="0"/>
        <w:ind w:left="264" w:right="333" w:firstLine="566"/>
        <w:jc w:val="both"/>
        <w:rPr>
          <w:sz w:val="24"/>
        </w:rPr>
      </w:pPr>
      <w:r>
        <w:rPr>
          <w:rFonts w:ascii="Arial"/>
          <w:b/>
          <w:sz w:val="24"/>
        </w:rPr>
        <w:t>Programa Sectorial</w:t>
      </w:r>
      <w:r>
        <w:rPr>
          <w:sz w:val="24"/>
        </w:rPr>
        <w:t>: Programa Anual de Mejora Regulatoria de la dependencia de que se trate;</w:t>
      </w:r>
    </w:p>
    <w:p>
      <w:pPr>
        <w:pStyle w:val="ListParagraph"/>
        <w:numPr>
          <w:ilvl w:val="0"/>
          <w:numId w:val="2"/>
        </w:numPr>
        <w:tabs>
          <w:tab w:pos="1456" w:val="left" w:leader="none"/>
        </w:tabs>
        <w:spacing w:line="237" w:lineRule="auto" w:before="0" w:after="0"/>
        <w:ind w:left="264" w:right="328" w:firstLine="566"/>
        <w:jc w:val="both"/>
        <w:rPr>
          <w:sz w:val="24"/>
        </w:rPr>
      </w:pPr>
      <w:r>
        <w:rPr>
          <w:rFonts w:ascii="Arial" w:hAnsi="Arial"/>
          <w:b/>
          <w:sz w:val="24"/>
        </w:rPr>
        <w:t>Proyectos de Regulación: </w:t>
      </w:r>
      <w:r>
        <w:rPr>
          <w:sz w:val="24"/>
        </w:rPr>
        <w:t>Propuestas para la creación, reforma o eliminación</w:t>
      </w:r>
      <w:r>
        <w:rPr>
          <w:spacing w:val="-13"/>
          <w:sz w:val="24"/>
        </w:rPr>
        <w:t> </w:t>
      </w:r>
      <w:r>
        <w:rPr>
          <w:sz w:val="24"/>
        </w:rPr>
        <w:t>de</w:t>
      </w:r>
      <w:r>
        <w:rPr>
          <w:spacing w:val="-13"/>
          <w:sz w:val="24"/>
        </w:rPr>
        <w:t> </w:t>
      </w:r>
      <w:r>
        <w:rPr>
          <w:sz w:val="24"/>
        </w:rPr>
        <w:t>disposiciones</w:t>
      </w:r>
      <w:r>
        <w:rPr>
          <w:spacing w:val="-14"/>
          <w:sz w:val="24"/>
        </w:rPr>
        <w:t> </w:t>
      </w:r>
      <w:r>
        <w:rPr>
          <w:sz w:val="24"/>
        </w:rPr>
        <w:t>de</w:t>
      </w:r>
      <w:r>
        <w:rPr>
          <w:spacing w:val="-13"/>
          <w:sz w:val="24"/>
        </w:rPr>
        <w:t> </w:t>
      </w:r>
      <w:r>
        <w:rPr>
          <w:sz w:val="24"/>
        </w:rPr>
        <w:t>carácter</w:t>
      </w:r>
      <w:r>
        <w:rPr>
          <w:spacing w:val="-12"/>
          <w:sz w:val="24"/>
        </w:rPr>
        <w:t> </w:t>
      </w:r>
      <w:r>
        <w:rPr>
          <w:sz w:val="24"/>
        </w:rPr>
        <w:t>general</w:t>
      </w:r>
      <w:r>
        <w:rPr>
          <w:spacing w:val="-11"/>
          <w:sz w:val="24"/>
        </w:rPr>
        <w:t> </w:t>
      </w:r>
      <w:r>
        <w:rPr>
          <w:sz w:val="24"/>
        </w:rPr>
        <w:t>que</w:t>
      </w:r>
      <w:r>
        <w:rPr>
          <w:spacing w:val="-13"/>
          <w:sz w:val="24"/>
        </w:rPr>
        <w:t> </w:t>
      </w:r>
      <w:r>
        <w:rPr>
          <w:sz w:val="24"/>
        </w:rPr>
        <w:t>para</w:t>
      </w:r>
      <w:r>
        <w:rPr>
          <w:spacing w:val="-13"/>
          <w:sz w:val="24"/>
        </w:rPr>
        <w:t> </w:t>
      </w:r>
      <w:r>
        <w:rPr>
          <w:sz w:val="24"/>
        </w:rPr>
        <w:t>ser</w:t>
      </w:r>
      <w:r>
        <w:rPr>
          <w:spacing w:val="-14"/>
          <w:sz w:val="24"/>
        </w:rPr>
        <w:t> </w:t>
      </w:r>
      <w:r>
        <w:rPr>
          <w:sz w:val="24"/>
        </w:rPr>
        <w:t>dictaminadas</w:t>
      </w:r>
      <w:r>
        <w:rPr>
          <w:spacing w:val="-6"/>
          <w:sz w:val="24"/>
        </w:rPr>
        <w:t> </w:t>
      </w:r>
      <w:r>
        <w:rPr>
          <w:sz w:val="24"/>
        </w:rPr>
        <w:t>presentan las dependencias a la Comisión de Mejora Regulatoria municipal;</w:t>
      </w:r>
    </w:p>
    <w:p>
      <w:pPr>
        <w:pStyle w:val="ListParagraph"/>
        <w:numPr>
          <w:ilvl w:val="0"/>
          <w:numId w:val="2"/>
        </w:numPr>
        <w:tabs>
          <w:tab w:pos="1456" w:val="left" w:leader="none"/>
        </w:tabs>
        <w:spacing w:line="235" w:lineRule="auto" w:before="0" w:after="0"/>
        <w:ind w:left="264" w:right="333" w:firstLine="566"/>
        <w:jc w:val="both"/>
        <w:rPr>
          <w:sz w:val="24"/>
        </w:rPr>
      </w:pPr>
      <w:r>
        <w:rPr>
          <w:rFonts w:ascii="Arial" w:hAnsi="Arial"/>
          <w:b/>
          <w:sz w:val="24"/>
        </w:rPr>
        <w:t>Reglamento de la Ley</w:t>
      </w:r>
      <w:r>
        <w:rPr>
          <w:sz w:val="24"/>
        </w:rPr>
        <w:t>: Reglamento de la Ley para la Mejora Regulatoria y la Simplificación Administrativa del Estado de Nuevo León y Municipios;</w:t>
      </w:r>
    </w:p>
    <w:p>
      <w:pPr>
        <w:pStyle w:val="ListParagraph"/>
        <w:numPr>
          <w:ilvl w:val="0"/>
          <w:numId w:val="2"/>
        </w:numPr>
        <w:tabs>
          <w:tab w:pos="1456" w:val="left" w:leader="none"/>
        </w:tabs>
        <w:spacing w:line="275" w:lineRule="exact" w:before="0" w:after="0"/>
        <w:ind w:left="1456" w:right="0" w:hanging="626"/>
        <w:jc w:val="both"/>
        <w:rPr>
          <w:sz w:val="24"/>
        </w:rPr>
      </w:pPr>
      <w:r>
        <w:rPr>
          <w:rFonts w:ascii="Arial" w:hAnsi="Arial"/>
          <w:b/>
          <w:sz w:val="24"/>
        </w:rPr>
        <w:t>SARE:</w:t>
      </w:r>
      <w:r>
        <w:rPr>
          <w:rFonts w:ascii="Arial" w:hAnsi="Arial"/>
          <w:b/>
          <w:spacing w:val="-2"/>
          <w:sz w:val="24"/>
        </w:rPr>
        <w:t> </w:t>
      </w:r>
      <w:r>
        <w:rPr>
          <w:sz w:val="24"/>
        </w:rPr>
        <w:t>Sistema</w:t>
      </w:r>
      <w:r>
        <w:rPr>
          <w:spacing w:val="-3"/>
          <w:sz w:val="24"/>
        </w:rPr>
        <w:t> </w:t>
      </w:r>
      <w:r>
        <w:rPr>
          <w:sz w:val="24"/>
        </w:rPr>
        <w:t>de</w:t>
      </w:r>
      <w:r>
        <w:rPr>
          <w:spacing w:val="-3"/>
          <w:sz w:val="24"/>
        </w:rPr>
        <w:t> </w:t>
      </w:r>
      <w:r>
        <w:rPr>
          <w:sz w:val="24"/>
        </w:rPr>
        <w:t>Apertura</w:t>
      </w:r>
      <w:r>
        <w:rPr>
          <w:spacing w:val="-3"/>
          <w:sz w:val="24"/>
        </w:rPr>
        <w:t> </w:t>
      </w:r>
      <w:r>
        <w:rPr>
          <w:sz w:val="24"/>
        </w:rPr>
        <w:t>Rápida</w:t>
      </w:r>
      <w:r>
        <w:rPr>
          <w:spacing w:val="-4"/>
          <w:sz w:val="24"/>
        </w:rPr>
        <w:t> </w:t>
      </w:r>
      <w:r>
        <w:rPr>
          <w:sz w:val="24"/>
        </w:rPr>
        <w:t>de</w:t>
      </w:r>
      <w:r>
        <w:rPr>
          <w:spacing w:val="-1"/>
          <w:sz w:val="24"/>
        </w:rPr>
        <w:t> </w:t>
      </w:r>
      <w:r>
        <w:rPr>
          <w:sz w:val="24"/>
        </w:rPr>
        <w:t>Empresas</w:t>
      </w:r>
      <w:r>
        <w:rPr>
          <w:spacing w:val="-3"/>
          <w:sz w:val="24"/>
        </w:rPr>
        <w:t> </w:t>
      </w:r>
      <w:r>
        <w:rPr>
          <w:sz w:val="24"/>
        </w:rPr>
        <w:t>en</w:t>
      </w:r>
      <w:r>
        <w:rPr>
          <w:spacing w:val="-4"/>
          <w:sz w:val="24"/>
        </w:rPr>
        <w:t> </w:t>
      </w:r>
      <w:r>
        <w:rPr>
          <w:sz w:val="24"/>
        </w:rPr>
        <w:t>el</w:t>
      </w:r>
      <w:r>
        <w:rPr>
          <w:spacing w:val="-6"/>
          <w:sz w:val="24"/>
        </w:rPr>
        <w:t> </w:t>
      </w:r>
      <w:r>
        <w:rPr>
          <w:spacing w:val="-2"/>
          <w:sz w:val="24"/>
        </w:rPr>
        <w:t>municipio</w:t>
      </w:r>
    </w:p>
    <w:p>
      <w:pPr>
        <w:pStyle w:val="ListParagraph"/>
        <w:spacing w:after="0" w:line="275" w:lineRule="exact"/>
        <w:jc w:val="both"/>
        <w:rPr>
          <w:sz w:val="24"/>
        </w:rPr>
        <w:sectPr>
          <w:pgSz w:w="12240" w:h="15840"/>
          <w:pgMar w:header="502" w:footer="881" w:top="1880" w:bottom="1080" w:left="1440" w:right="1080"/>
        </w:sectPr>
      </w:pPr>
    </w:p>
    <w:p>
      <w:pPr>
        <w:pStyle w:val="BodyText"/>
        <w:spacing w:before="101"/>
        <w:ind w:left="0"/>
        <w:jc w:val="left"/>
      </w:pPr>
    </w:p>
    <w:p>
      <w:pPr>
        <w:pStyle w:val="ListParagraph"/>
        <w:numPr>
          <w:ilvl w:val="0"/>
          <w:numId w:val="2"/>
        </w:numPr>
        <w:tabs>
          <w:tab w:pos="2164" w:val="left" w:leader="none"/>
        </w:tabs>
        <w:spacing w:line="237" w:lineRule="auto" w:before="1" w:after="0"/>
        <w:ind w:left="264" w:right="334" w:firstLine="566"/>
        <w:jc w:val="both"/>
        <w:rPr>
          <w:sz w:val="24"/>
        </w:rPr>
      </w:pPr>
      <w:r>
        <w:rPr>
          <w:rFonts w:ascii="Arial" w:hAnsi="Arial"/>
          <w:b/>
          <w:sz w:val="24"/>
        </w:rPr>
        <w:t>Servicio: </w:t>
      </w:r>
      <w:r>
        <w:rPr>
          <w:sz w:val="24"/>
        </w:rPr>
        <w:t>La actividad que brinda un Sujeto Obligado de carácter potestativo,</w:t>
      </w:r>
      <w:r>
        <w:rPr>
          <w:spacing w:val="-17"/>
          <w:sz w:val="24"/>
        </w:rPr>
        <w:t> </w:t>
      </w:r>
      <w:r>
        <w:rPr>
          <w:sz w:val="24"/>
        </w:rPr>
        <w:t>general,</w:t>
      </w:r>
      <w:r>
        <w:rPr>
          <w:spacing w:val="-17"/>
          <w:sz w:val="24"/>
        </w:rPr>
        <w:t> </w:t>
      </w:r>
      <w:r>
        <w:rPr>
          <w:sz w:val="24"/>
        </w:rPr>
        <w:t>material</w:t>
      </w:r>
      <w:r>
        <w:rPr>
          <w:spacing w:val="-16"/>
          <w:sz w:val="24"/>
        </w:rPr>
        <w:t> </w:t>
      </w:r>
      <w:r>
        <w:rPr>
          <w:sz w:val="24"/>
        </w:rPr>
        <w:t>o</w:t>
      </w:r>
      <w:r>
        <w:rPr>
          <w:spacing w:val="-17"/>
          <w:sz w:val="24"/>
        </w:rPr>
        <w:t> </w:t>
      </w:r>
      <w:r>
        <w:rPr>
          <w:sz w:val="24"/>
        </w:rPr>
        <w:t>no</w:t>
      </w:r>
      <w:r>
        <w:rPr>
          <w:spacing w:val="-16"/>
          <w:sz w:val="24"/>
        </w:rPr>
        <w:t> </w:t>
      </w:r>
      <w:r>
        <w:rPr>
          <w:sz w:val="24"/>
        </w:rPr>
        <w:t>material,</w:t>
      </w:r>
      <w:r>
        <w:rPr>
          <w:spacing w:val="-17"/>
          <w:sz w:val="24"/>
        </w:rPr>
        <w:t> </w:t>
      </w:r>
      <w:r>
        <w:rPr>
          <w:sz w:val="24"/>
        </w:rPr>
        <w:t>continuo</w:t>
      </w:r>
      <w:r>
        <w:rPr>
          <w:spacing w:val="-14"/>
          <w:sz w:val="24"/>
        </w:rPr>
        <w:t> </w:t>
      </w:r>
      <w:r>
        <w:rPr>
          <w:sz w:val="24"/>
        </w:rPr>
        <w:t>y</w:t>
      </w:r>
      <w:r>
        <w:rPr>
          <w:spacing w:val="-17"/>
          <w:sz w:val="24"/>
        </w:rPr>
        <w:t> </w:t>
      </w:r>
      <w:r>
        <w:rPr>
          <w:sz w:val="24"/>
        </w:rPr>
        <w:t>disponible</w:t>
      </w:r>
      <w:r>
        <w:rPr>
          <w:spacing w:val="-17"/>
          <w:sz w:val="24"/>
        </w:rPr>
        <w:t> </w:t>
      </w:r>
      <w:r>
        <w:rPr>
          <w:sz w:val="24"/>
        </w:rPr>
        <w:t>para</w:t>
      </w:r>
      <w:r>
        <w:rPr>
          <w:spacing w:val="-14"/>
          <w:sz w:val="24"/>
        </w:rPr>
        <w:t> </w:t>
      </w:r>
      <w:r>
        <w:rPr>
          <w:sz w:val="24"/>
        </w:rPr>
        <w:t>personas</w:t>
      </w:r>
      <w:r>
        <w:rPr>
          <w:spacing w:val="-17"/>
          <w:sz w:val="24"/>
        </w:rPr>
        <w:t> </w:t>
      </w:r>
      <w:r>
        <w:rPr>
          <w:sz w:val="24"/>
        </w:rPr>
        <w:t>físicas o morales del sector privado que tienen por objeto satisfacer una necesidad pública;</w:t>
      </w:r>
    </w:p>
    <w:p>
      <w:pPr>
        <w:pStyle w:val="ListParagraph"/>
        <w:numPr>
          <w:ilvl w:val="0"/>
          <w:numId w:val="2"/>
        </w:numPr>
        <w:tabs>
          <w:tab w:pos="2164" w:val="left" w:leader="none"/>
        </w:tabs>
        <w:spacing w:line="237" w:lineRule="auto" w:before="0" w:after="0"/>
        <w:ind w:left="264" w:right="330" w:firstLine="566"/>
        <w:jc w:val="both"/>
        <w:rPr>
          <w:sz w:val="24"/>
        </w:rPr>
      </w:pPr>
      <w:r>
        <w:rPr>
          <w:rFonts w:ascii="Arial" w:hAnsi="Arial"/>
          <w:b/>
          <w:sz w:val="24"/>
        </w:rPr>
        <w:t>Sistema Municipal de Mejora Regulatoria: </w:t>
      </w:r>
      <w:r>
        <w:rPr>
          <w:sz w:val="24"/>
        </w:rPr>
        <w:t>Conjunto de normas, principios, herramientas, objetivos, planes, directrices, procedimientos en materia de mejora regulatoria, que busca coordinar a cualquier autoridad, entidad, órgano u organismo gubernamental, así como órganos autónomos del ámbito municipal en el desarrollo y aplicación de esta Política Pública;</w:t>
      </w:r>
    </w:p>
    <w:p>
      <w:pPr>
        <w:pStyle w:val="ListParagraph"/>
        <w:numPr>
          <w:ilvl w:val="0"/>
          <w:numId w:val="2"/>
        </w:numPr>
        <w:tabs>
          <w:tab w:pos="1456" w:val="left" w:leader="none"/>
        </w:tabs>
        <w:spacing w:line="237" w:lineRule="auto" w:before="0" w:after="0"/>
        <w:ind w:left="264" w:right="327" w:firstLine="566"/>
        <w:jc w:val="both"/>
        <w:rPr>
          <w:sz w:val="24"/>
        </w:rPr>
      </w:pPr>
      <w:r>
        <w:rPr>
          <w:rFonts w:ascii="Arial" w:hAnsi="Arial"/>
          <w:b/>
          <w:sz w:val="24"/>
        </w:rPr>
        <w:t>Sujetos Obligados. </w:t>
      </w:r>
      <w:r>
        <w:rPr>
          <w:sz w:val="24"/>
        </w:rPr>
        <w:t>Órganos de la Administración Pública Municipal, autoridad,</w:t>
      </w:r>
      <w:r>
        <w:rPr>
          <w:spacing w:val="-8"/>
          <w:sz w:val="24"/>
        </w:rPr>
        <w:t> </w:t>
      </w:r>
      <w:r>
        <w:rPr>
          <w:sz w:val="24"/>
        </w:rPr>
        <w:t>entidad,</w:t>
      </w:r>
      <w:r>
        <w:rPr>
          <w:spacing w:val="-8"/>
          <w:sz w:val="24"/>
        </w:rPr>
        <w:t> </w:t>
      </w:r>
      <w:r>
        <w:rPr>
          <w:sz w:val="24"/>
        </w:rPr>
        <w:t>órgano</w:t>
      </w:r>
      <w:r>
        <w:rPr>
          <w:spacing w:val="-8"/>
          <w:sz w:val="24"/>
        </w:rPr>
        <w:t> </w:t>
      </w:r>
      <w:r>
        <w:rPr>
          <w:sz w:val="24"/>
        </w:rPr>
        <w:t>u</w:t>
      </w:r>
      <w:r>
        <w:rPr>
          <w:spacing w:val="-8"/>
          <w:sz w:val="24"/>
        </w:rPr>
        <w:t> </w:t>
      </w:r>
      <w:r>
        <w:rPr>
          <w:sz w:val="24"/>
        </w:rPr>
        <w:t>organismo</w:t>
      </w:r>
      <w:r>
        <w:rPr>
          <w:spacing w:val="-6"/>
          <w:sz w:val="24"/>
        </w:rPr>
        <w:t> </w:t>
      </w:r>
      <w:r>
        <w:rPr>
          <w:sz w:val="24"/>
        </w:rPr>
        <w:t>gubernamental,</w:t>
      </w:r>
      <w:r>
        <w:rPr>
          <w:spacing w:val="-6"/>
          <w:sz w:val="24"/>
        </w:rPr>
        <w:t> </w:t>
      </w:r>
      <w:r>
        <w:rPr>
          <w:sz w:val="24"/>
        </w:rPr>
        <w:t>así</w:t>
      </w:r>
      <w:r>
        <w:rPr>
          <w:spacing w:val="-8"/>
          <w:sz w:val="24"/>
        </w:rPr>
        <w:t> </w:t>
      </w:r>
      <w:r>
        <w:rPr>
          <w:sz w:val="24"/>
        </w:rPr>
        <w:t>como</w:t>
      </w:r>
      <w:r>
        <w:rPr>
          <w:spacing w:val="-8"/>
          <w:sz w:val="24"/>
        </w:rPr>
        <w:t> </w:t>
      </w:r>
      <w:r>
        <w:rPr>
          <w:sz w:val="24"/>
        </w:rPr>
        <w:t>órganos</w:t>
      </w:r>
      <w:r>
        <w:rPr>
          <w:spacing w:val="-6"/>
          <w:sz w:val="24"/>
        </w:rPr>
        <w:t> </w:t>
      </w:r>
      <w:r>
        <w:rPr>
          <w:sz w:val="24"/>
        </w:rPr>
        <w:t>autónomos del ámbito municipal;</w:t>
      </w:r>
    </w:p>
    <w:p>
      <w:pPr>
        <w:pStyle w:val="ListParagraph"/>
        <w:numPr>
          <w:ilvl w:val="0"/>
          <w:numId w:val="2"/>
        </w:numPr>
        <w:tabs>
          <w:tab w:pos="1456" w:val="left" w:leader="none"/>
        </w:tabs>
        <w:spacing w:line="237" w:lineRule="auto" w:before="0" w:after="0"/>
        <w:ind w:left="264" w:right="328" w:firstLine="566"/>
        <w:jc w:val="both"/>
        <w:rPr>
          <w:sz w:val="24"/>
        </w:rPr>
      </w:pPr>
      <w:r>
        <w:rPr>
          <w:rFonts w:ascii="Arial" w:hAnsi="Arial"/>
          <w:b/>
          <w:sz w:val="24"/>
        </w:rPr>
        <w:t>Trámite</w:t>
      </w:r>
      <w:r>
        <w:rPr>
          <w:sz w:val="24"/>
        </w:rPr>
        <w:t>: A cualquier solicitud o entrega de información que las personas físicas o morales del sector privado hagan ante una autoridad, dependencia u organismo</w:t>
      </w:r>
      <w:r>
        <w:rPr>
          <w:spacing w:val="-5"/>
          <w:sz w:val="24"/>
        </w:rPr>
        <w:t> </w:t>
      </w:r>
      <w:r>
        <w:rPr>
          <w:sz w:val="24"/>
        </w:rPr>
        <w:t>descentralizado</w:t>
      </w:r>
      <w:r>
        <w:rPr>
          <w:spacing w:val="-3"/>
          <w:sz w:val="24"/>
        </w:rPr>
        <w:t> </w:t>
      </w:r>
      <w:r>
        <w:rPr>
          <w:sz w:val="24"/>
        </w:rPr>
        <w:t>del</w:t>
      </w:r>
      <w:r>
        <w:rPr>
          <w:spacing w:val="-6"/>
          <w:sz w:val="24"/>
        </w:rPr>
        <w:t> </w:t>
      </w:r>
      <w:r>
        <w:rPr>
          <w:sz w:val="24"/>
        </w:rPr>
        <w:t>orden</w:t>
      </w:r>
      <w:r>
        <w:rPr>
          <w:spacing w:val="-3"/>
          <w:sz w:val="24"/>
        </w:rPr>
        <w:t> </w:t>
      </w:r>
      <w:r>
        <w:rPr>
          <w:sz w:val="24"/>
        </w:rPr>
        <w:t>municipal,</w:t>
      </w:r>
      <w:r>
        <w:rPr>
          <w:spacing w:val="-3"/>
          <w:sz w:val="24"/>
        </w:rPr>
        <w:t> </w:t>
      </w:r>
      <w:r>
        <w:rPr>
          <w:sz w:val="24"/>
        </w:rPr>
        <w:t>ya</w:t>
      </w:r>
      <w:r>
        <w:rPr>
          <w:spacing w:val="-3"/>
          <w:sz w:val="24"/>
        </w:rPr>
        <w:t> </w:t>
      </w:r>
      <w:r>
        <w:rPr>
          <w:sz w:val="24"/>
        </w:rPr>
        <w:t>sea</w:t>
      </w:r>
      <w:r>
        <w:rPr>
          <w:spacing w:val="-5"/>
          <w:sz w:val="24"/>
        </w:rPr>
        <w:t> </w:t>
      </w:r>
      <w:r>
        <w:rPr>
          <w:sz w:val="24"/>
        </w:rPr>
        <w:t>para</w:t>
      </w:r>
      <w:r>
        <w:rPr>
          <w:spacing w:val="-3"/>
          <w:sz w:val="24"/>
        </w:rPr>
        <w:t> </w:t>
      </w:r>
      <w:r>
        <w:rPr>
          <w:sz w:val="24"/>
        </w:rPr>
        <w:t>cumplir</w:t>
      </w:r>
      <w:r>
        <w:rPr>
          <w:spacing w:val="-5"/>
          <w:sz w:val="24"/>
        </w:rPr>
        <w:t> </w:t>
      </w:r>
      <w:r>
        <w:rPr>
          <w:sz w:val="24"/>
        </w:rPr>
        <w:t>una</w:t>
      </w:r>
      <w:r>
        <w:rPr>
          <w:spacing w:val="-5"/>
          <w:sz w:val="24"/>
        </w:rPr>
        <w:t> </w:t>
      </w:r>
      <w:r>
        <w:rPr>
          <w:sz w:val="24"/>
        </w:rPr>
        <w:t>obligación</w:t>
      </w:r>
      <w:r>
        <w:rPr>
          <w:spacing w:val="-4"/>
          <w:sz w:val="24"/>
        </w:rPr>
        <w:t> </w:t>
      </w:r>
      <w:r>
        <w:rPr>
          <w:sz w:val="24"/>
        </w:rPr>
        <w:t>o, en general, a fin de que se emita una resolución.</w:t>
      </w:r>
    </w:p>
    <w:p>
      <w:pPr>
        <w:pStyle w:val="ListParagraph"/>
        <w:numPr>
          <w:ilvl w:val="0"/>
          <w:numId w:val="2"/>
        </w:numPr>
        <w:tabs>
          <w:tab w:pos="1456" w:val="left" w:leader="none"/>
        </w:tabs>
        <w:spacing w:line="270" w:lineRule="exact" w:before="0" w:after="0"/>
        <w:ind w:left="1456" w:right="0" w:hanging="626"/>
        <w:jc w:val="both"/>
        <w:rPr>
          <w:sz w:val="24"/>
        </w:rPr>
      </w:pPr>
      <w:r>
        <w:rPr>
          <w:rFonts w:ascii="Arial" w:hAnsi="Arial"/>
          <w:b/>
          <w:sz w:val="24"/>
        </w:rPr>
        <w:t>VECS</w:t>
      </w:r>
      <w:r>
        <w:rPr>
          <w:sz w:val="24"/>
        </w:rPr>
        <w:t>:</w:t>
      </w:r>
      <w:r>
        <w:rPr>
          <w:spacing w:val="-6"/>
          <w:sz w:val="24"/>
        </w:rPr>
        <w:t> </w:t>
      </w:r>
      <w:r>
        <w:rPr>
          <w:sz w:val="24"/>
        </w:rPr>
        <w:t>Ventanilla</w:t>
      </w:r>
      <w:r>
        <w:rPr>
          <w:spacing w:val="-5"/>
          <w:sz w:val="24"/>
        </w:rPr>
        <w:t> </w:t>
      </w:r>
      <w:r>
        <w:rPr>
          <w:sz w:val="24"/>
        </w:rPr>
        <w:t>de</w:t>
      </w:r>
      <w:r>
        <w:rPr>
          <w:spacing w:val="-6"/>
          <w:sz w:val="24"/>
        </w:rPr>
        <w:t> </w:t>
      </w:r>
      <w:r>
        <w:rPr>
          <w:sz w:val="24"/>
        </w:rPr>
        <w:t>Construcción</w:t>
      </w:r>
      <w:r>
        <w:rPr>
          <w:spacing w:val="-5"/>
          <w:sz w:val="24"/>
        </w:rPr>
        <w:t> </w:t>
      </w:r>
      <w:r>
        <w:rPr>
          <w:spacing w:val="-2"/>
          <w:sz w:val="24"/>
        </w:rPr>
        <w:t>Simplificada.</w:t>
      </w:r>
    </w:p>
    <w:p>
      <w:pPr>
        <w:pStyle w:val="BodyText"/>
        <w:spacing w:line="237" w:lineRule="auto" w:before="268"/>
        <w:ind w:right="333" w:firstLine="132"/>
      </w:pPr>
      <w:r>
        <w:rPr>
          <w:rFonts w:ascii="Arial" w:hAnsi="Arial"/>
          <w:b/>
        </w:rPr>
        <w:t>Artículo 4.- </w:t>
      </w:r>
      <w:r>
        <w:rPr/>
        <w:t>La política pública de mejora regulatoria se orientará por los principios, que a continuación se enuncian, sin que el orden dispuesto implique necesariamente una prelación entre los mismos:</w:t>
      </w:r>
    </w:p>
    <w:p>
      <w:pPr>
        <w:pStyle w:val="ListParagraph"/>
        <w:numPr>
          <w:ilvl w:val="0"/>
          <w:numId w:val="3"/>
        </w:numPr>
        <w:tabs>
          <w:tab w:pos="1104" w:val="left" w:leader="none"/>
        </w:tabs>
        <w:spacing w:line="275" w:lineRule="exact" w:before="270" w:after="0"/>
        <w:ind w:left="1104" w:right="0" w:hanging="569"/>
        <w:jc w:val="left"/>
        <w:rPr>
          <w:sz w:val="24"/>
        </w:rPr>
      </w:pPr>
      <w:r>
        <w:rPr>
          <w:sz w:val="24"/>
        </w:rPr>
        <w:t>Mayores</w:t>
      </w:r>
      <w:r>
        <w:rPr>
          <w:spacing w:val="-5"/>
          <w:sz w:val="24"/>
        </w:rPr>
        <w:t> </w:t>
      </w:r>
      <w:r>
        <w:rPr>
          <w:sz w:val="24"/>
        </w:rPr>
        <w:t>beneficios</w:t>
      </w:r>
      <w:r>
        <w:rPr>
          <w:spacing w:val="-4"/>
          <w:sz w:val="24"/>
        </w:rPr>
        <w:t> </w:t>
      </w:r>
      <w:r>
        <w:rPr>
          <w:sz w:val="24"/>
        </w:rPr>
        <w:t>que</w:t>
      </w:r>
      <w:r>
        <w:rPr>
          <w:spacing w:val="-3"/>
          <w:sz w:val="24"/>
        </w:rPr>
        <w:t> </w:t>
      </w:r>
      <w:r>
        <w:rPr>
          <w:sz w:val="24"/>
        </w:rPr>
        <w:t>costos</w:t>
      </w:r>
      <w:r>
        <w:rPr>
          <w:spacing w:val="-2"/>
          <w:sz w:val="24"/>
        </w:rPr>
        <w:t> </w:t>
      </w:r>
      <w:r>
        <w:rPr>
          <w:sz w:val="24"/>
        </w:rPr>
        <w:t>y</w:t>
      </w:r>
      <w:r>
        <w:rPr>
          <w:spacing w:val="-4"/>
          <w:sz w:val="24"/>
        </w:rPr>
        <w:t> </w:t>
      </w:r>
      <w:r>
        <w:rPr>
          <w:sz w:val="24"/>
        </w:rPr>
        <w:t>el</w:t>
      </w:r>
      <w:r>
        <w:rPr>
          <w:spacing w:val="-2"/>
          <w:sz w:val="24"/>
        </w:rPr>
        <w:t> </w:t>
      </w:r>
      <w:r>
        <w:rPr>
          <w:sz w:val="24"/>
        </w:rPr>
        <w:t>máximo</w:t>
      </w:r>
      <w:r>
        <w:rPr>
          <w:spacing w:val="-4"/>
          <w:sz w:val="24"/>
        </w:rPr>
        <w:t> </w:t>
      </w:r>
      <w:r>
        <w:rPr>
          <w:sz w:val="24"/>
        </w:rPr>
        <w:t>beneficio</w:t>
      </w:r>
      <w:r>
        <w:rPr>
          <w:spacing w:val="-3"/>
          <w:sz w:val="24"/>
        </w:rPr>
        <w:t> </w:t>
      </w:r>
      <w:r>
        <w:rPr>
          <w:spacing w:val="-2"/>
          <w:sz w:val="24"/>
        </w:rPr>
        <w:t>social;</w:t>
      </w:r>
    </w:p>
    <w:p>
      <w:pPr>
        <w:pStyle w:val="ListParagraph"/>
        <w:numPr>
          <w:ilvl w:val="0"/>
          <w:numId w:val="3"/>
        </w:numPr>
        <w:tabs>
          <w:tab w:pos="1104" w:val="left" w:leader="none"/>
        </w:tabs>
        <w:spacing w:line="235" w:lineRule="auto" w:before="4" w:after="0"/>
        <w:ind w:left="1104" w:right="337" w:hanging="569"/>
        <w:jc w:val="left"/>
        <w:rPr>
          <w:sz w:val="24"/>
        </w:rPr>
      </w:pPr>
      <w:r>
        <w:rPr>
          <w:sz w:val="24"/>
        </w:rPr>
        <w:t>Seguridad jurídica que propicie la claridad de derechos y obligaciones a los </w:t>
      </w:r>
      <w:r>
        <w:rPr>
          <w:spacing w:val="-2"/>
          <w:sz w:val="24"/>
        </w:rPr>
        <w:t>ciudadanos;</w:t>
      </w:r>
    </w:p>
    <w:p>
      <w:pPr>
        <w:pStyle w:val="ListParagraph"/>
        <w:numPr>
          <w:ilvl w:val="0"/>
          <w:numId w:val="3"/>
        </w:numPr>
        <w:tabs>
          <w:tab w:pos="1104" w:val="left" w:leader="none"/>
        </w:tabs>
        <w:spacing w:line="235" w:lineRule="auto" w:before="4" w:after="0"/>
        <w:ind w:left="1104" w:right="335" w:hanging="569"/>
        <w:jc w:val="left"/>
        <w:rPr>
          <w:sz w:val="24"/>
        </w:rPr>
      </w:pPr>
      <w:r>
        <w:rPr>
          <w:sz w:val="24"/>
        </w:rPr>
        <w:t>Simplicidad</w:t>
      </w:r>
      <w:r>
        <w:rPr>
          <w:spacing w:val="-17"/>
          <w:sz w:val="24"/>
        </w:rPr>
        <w:t> </w:t>
      </w:r>
      <w:r>
        <w:rPr>
          <w:sz w:val="24"/>
        </w:rPr>
        <w:t>y</w:t>
      </w:r>
      <w:r>
        <w:rPr>
          <w:spacing w:val="-17"/>
          <w:sz w:val="24"/>
        </w:rPr>
        <w:t> </w:t>
      </w:r>
      <w:r>
        <w:rPr>
          <w:sz w:val="24"/>
        </w:rPr>
        <w:t>no</w:t>
      </w:r>
      <w:r>
        <w:rPr>
          <w:spacing w:val="-17"/>
          <w:sz w:val="24"/>
        </w:rPr>
        <w:t> </w:t>
      </w:r>
      <w:r>
        <w:rPr>
          <w:sz w:val="24"/>
        </w:rPr>
        <w:t>duplicidad</w:t>
      </w:r>
      <w:r>
        <w:rPr>
          <w:spacing w:val="-16"/>
          <w:sz w:val="24"/>
        </w:rPr>
        <w:t> </w:t>
      </w:r>
      <w:r>
        <w:rPr>
          <w:sz w:val="24"/>
        </w:rPr>
        <w:t>en</w:t>
      </w:r>
      <w:r>
        <w:rPr>
          <w:spacing w:val="-17"/>
          <w:sz w:val="24"/>
        </w:rPr>
        <w:t> </w:t>
      </w:r>
      <w:r>
        <w:rPr>
          <w:sz w:val="24"/>
        </w:rPr>
        <w:t>la</w:t>
      </w:r>
      <w:r>
        <w:rPr>
          <w:spacing w:val="-17"/>
          <w:sz w:val="24"/>
        </w:rPr>
        <w:t> </w:t>
      </w:r>
      <w:r>
        <w:rPr>
          <w:sz w:val="24"/>
        </w:rPr>
        <w:t>emisión</w:t>
      </w:r>
      <w:r>
        <w:rPr>
          <w:spacing w:val="-17"/>
          <w:sz w:val="24"/>
        </w:rPr>
        <w:t> </w:t>
      </w:r>
      <w:r>
        <w:rPr>
          <w:sz w:val="24"/>
        </w:rPr>
        <w:t>de</w:t>
      </w:r>
      <w:r>
        <w:rPr>
          <w:spacing w:val="-16"/>
          <w:sz w:val="24"/>
        </w:rPr>
        <w:t> </w:t>
      </w:r>
      <w:r>
        <w:rPr>
          <w:sz w:val="24"/>
        </w:rPr>
        <w:t>normas,</w:t>
      </w:r>
      <w:r>
        <w:rPr>
          <w:spacing w:val="-17"/>
          <w:sz w:val="24"/>
        </w:rPr>
        <w:t> </w:t>
      </w:r>
      <w:r>
        <w:rPr>
          <w:sz w:val="24"/>
        </w:rPr>
        <w:t>trámites</w:t>
      </w:r>
      <w:r>
        <w:rPr>
          <w:spacing w:val="-17"/>
          <w:sz w:val="24"/>
        </w:rPr>
        <w:t> </w:t>
      </w:r>
      <w:r>
        <w:rPr>
          <w:sz w:val="24"/>
        </w:rPr>
        <w:t>y</w:t>
      </w:r>
      <w:r>
        <w:rPr>
          <w:spacing w:val="-17"/>
          <w:sz w:val="24"/>
        </w:rPr>
        <w:t> </w:t>
      </w:r>
      <w:r>
        <w:rPr>
          <w:sz w:val="24"/>
        </w:rPr>
        <w:t>procedimientos </w:t>
      </w:r>
      <w:r>
        <w:rPr>
          <w:spacing w:val="-2"/>
          <w:sz w:val="24"/>
        </w:rPr>
        <w:t>administrativos;</w:t>
      </w:r>
    </w:p>
    <w:p>
      <w:pPr>
        <w:pStyle w:val="ListParagraph"/>
        <w:numPr>
          <w:ilvl w:val="0"/>
          <w:numId w:val="3"/>
        </w:numPr>
        <w:tabs>
          <w:tab w:pos="1104" w:val="left" w:leader="none"/>
        </w:tabs>
        <w:spacing w:line="273" w:lineRule="exact" w:before="0" w:after="0"/>
        <w:ind w:left="1104" w:right="0" w:hanging="569"/>
        <w:jc w:val="left"/>
        <w:rPr>
          <w:sz w:val="24"/>
        </w:rPr>
      </w:pPr>
      <w:r>
        <w:rPr>
          <w:sz w:val="24"/>
        </w:rPr>
        <w:t>Uso</w:t>
      </w:r>
      <w:r>
        <w:rPr>
          <w:spacing w:val="-3"/>
          <w:sz w:val="24"/>
        </w:rPr>
        <w:t> </w:t>
      </w:r>
      <w:r>
        <w:rPr>
          <w:sz w:val="24"/>
        </w:rPr>
        <w:t>de</w:t>
      </w:r>
      <w:r>
        <w:rPr>
          <w:spacing w:val="-3"/>
          <w:sz w:val="24"/>
        </w:rPr>
        <w:t> </w:t>
      </w:r>
      <w:r>
        <w:rPr>
          <w:sz w:val="24"/>
        </w:rPr>
        <w:t>tecnologías</w:t>
      </w:r>
      <w:r>
        <w:rPr>
          <w:spacing w:val="-3"/>
          <w:sz w:val="24"/>
        </w:rPr>
        <w:t> </w:t>
      </w:r>
      <w:r>
        <w:rPr>
          <w:sz w:val="24"/>
        </w:rPr>
        <w:t>de</w:t>
      </w:r>
      <w:r>
        <w:rPr>
          <w:spacing w:val="-3"/>
          <w:sz w:val="24"/>
        </w:rPr>
        <w:t> </w:t>
      </w:r>
      <w:r>
        <w:rPr>
          <w:sz w:val="24"/>
        </w:rPr>
        <w:t>la</w:t>
      </w:r>
      <w:r>
        <w:rPr>
          <w:spacing w:val="-2"/>
          <w:sz w:val="24"/>
        </w:rPr>
        <w:t> información;</w:t>
      </w:r>
    </w:p>
    <w:p>
      <w:pPr>
        <w:pStyle w:val="ListParagraph"/>
        <w:numPr>
          <w:ilvl w:val="0"/>
          <w:numId w:val="3"/>
        </w:numPr>
        <w:tabs>
          <w:tab w:pos="1104" w:val="left" w:leader="none"/>
        </w:tabs>
        <w:spacing w:line="272" w:lineRule="exact" w:before="0" w:after="0"/>
        <w:ind w:left="1104" w:right="0" w:hanging="569"/>
        <w:jc w:val="left"/>
        <w:rPr>
          <w:sz w:val="24"/>
        </w:rPr>
      </w:pPr>
      <w:r>
        <w:rPr>
          <w:sz w:val="24"/>
        </w:rPr>
        <w:t>Proporcionalidad,</w:t>
      </w:r>
      <w:r>
        <w:rPr>
          <w:spacing w:val="-8"/>
          <w:sz w:val="24"/>
        </w:rPr>
        <w:t> </w:t>
      </w:r>
      <w:r>
        <w:rPr>
          <w:sz w:val="24"/>
        </w:rPr>
        <w:t>prevención</w:t>
      </w:r>
      <w:r>
        <w:rPr>
          <w:spacing w:val="-6"/>
          <w:sz w:val="24"/>
        </w:rPr>
        <w:t> </w:t>
      </w:r>
      <w:r>
        <w:rPr>
          <w:sz w:val="24"/>
        </w:rPr>
        <w:t>razonable</w:t>
      </w:r>
      <w:r>
        <w:rPr>
          <w:spacing w:val="-7"/>
          <w:sz w:val="24"/>
        </w:rPr>
        <w:t> </w:t>
      </w:r>
      <w:r>
        <w:rPr>
          <w:sz w:val="24"/>
        </w:rPr>
        <w:t>de</w:t>
      </w:r>
      <w:r>
        <w:rPr>
          <w:spacing w:val="-5"/>
          <w:sz w:val="24"/>
        </w:rPr>
        <w:t> </w:t>
      </w:r>
      <w:r>
        <w:rPr>
          <w:sz w:val="24"/>
        </w:rPr>
        <w:t>riesgos</w:t>
      </w:r>
      <w:r>
        <w:rPr>
          <w:spacing w:val="-5"/>
          <w:sz w:val="24"/>
        </w:rPr>
        <w:t> </w:t>
      </w:r>
      <w:r>
        <w:rPr>
          <w:sz w:val="24"/>
        </w:rPr>
        <w:t>e</w:t>
      </w:r>
      <w:r>
        <w:rPr>
          <w:spacing w:val="-4"/>
          <w:sz w:val="24"/>
        </w:rPr>
        <w:t> </w:t>
      </w:r>
      <w:r>
        <w:rPr>
          <w:spacing w:val="-2"/>
          <w:sz w:val="24"/>
        </w:rPr>
        <w:t>impactos;</w:t>
      </w:r>
    </w:p>
    <w:p>
      <w:pPr>
        <w:pStyle w:val="ListParagraph"/>
        <w:numPr>
          <w:ilvl w:val="0"/>
          <w:numId w:val="3"/>
        </w:numPr>
        <w:tabs>
          <w:tab w:pos="1104" w:val="left" w:leader="none"/>
        </w:tabs>
        <w:spacing w:line="274" w:lineRule="exact" w:before="0" w:after="0"/>
        <w:ind w:left="1104" w:right="0" w:hanging="569"/>
        <w:jc w:val="left"/>
        <w:rPr>
          <w:sz w:val="24"/>
        </w:rPr>
      </w:pPr>
      <w:r>
        <w:rPr>
          <w:sz w:val="24"/>
        </w:rPr>
        <w:t>Transparencia,</w:t>
      </w:r>
      <w:r>
        <w:rPr>
          <w:spacing w:val="-8"/>
          <w:sz w:val="24"/>
        </w:rPr>
        <w:t> </w:t>
      </w:r>
      <w:r>
        <w:rPr>
          <w:sz w:val="24"/>
        </w:rPr>
        <w:t>responsabilidad</w:t>
      </w:r>
      <w:r>
        <w:rPr>
          <w:spacing w:val="-5"/>
          <w:sz w:val="24"/>
        </w:rPr>
        <w:t> </w:t>
      </w:r>
      <w:r>
        <w:rPr>
          <w:sz w:val="24"/>
        </w:rPr>
        <w:t>y</w:t>
      </w:r>
      <w:r>
        <w:rPr>
          <w:spacing w:val="-6"/>
          <w:sz w:val="24"/>
        </w:rPr>
        <w:t> </w:t>
      </w:r>
      <w:r>
        <w:rPr>
          <w:sz w:val="24"/>
        </w:rPr>
        <w:t>rendición</w:t>
      </w:r>
      <w:r>
        <w:rPr>
          <w:spacing w:val="-5"/>
          <w:sz w:val="24"/>
        </w:rPr>
        <w:t> </w:t>
      </w:r>
      <w:r>
        <w:rPr>
          <w:sz w:val="24"/>
        </w:rPr>
        <w:t>de</w:t>
      </w:r>
      <w:r>
        <w:rPr>
          <w:spacing w:val="-5"/>
          <w:sz w:val="24"/>
        </w:rPr>
        <w:t> </w:t>
      </w:r>
      <w:r>
        <w:rPr>
          <w:spacing w:val="-2"/>
          <w:sz w:val="24"/>
        </w:rPr>
        <w:t>cuentas;</w:t>
      </w:r>
    </w:p>
    <w:p>
      <w:pPr>
        <w:pStyle w:val="ListParagraph"/>
        <w:numPr>
          <w:ilvl w:val="0"/>
          <w:numId w:val="3"/>
        </w:numPr>
        <w:tabs>
          <w:tab w:pos="1104" w:val="left" w:leader="none"/>
        </w:tabs>
        <w:spacing w:line="272" w:lineRule="exact" w:before="0" w:after="0"/>
        <w:ind w:left="1104" w:right="0" w:hanging="569"/>
        <w:jc w:val="left"/>
        <w:rPr>
          <w:sz w:val="24"/>
        </w:rPr>
      </w:pPr>
      <w:r>
        <w:rPr>
          <w:sz w:val="24"/>
        </w:rPr>
        <w:t>Fomento</w:t>
      </w:r>
      <w:r>
        <w:rPr>
          <w:spacing w:val="-3"/>
          <w:sz w:val="24"/>
        </w:rPr>
        <w:t> </w:t>
      </w:r>
      <w:r>
        <w:rPr>
          <w:sz w:val="24"/>
        </w:rPr>
        <w:t>a</w:t>
      </w:r>
      <w:r>
        <w:rPr>
          <w:spacing w:val="-1"/>
          <w:sz w:val="24"/>
        </w:rPr>
        <w:t> </w:t>
      </w:r>
      <w:r>
        <w:rPr>
          <w:sz w:val="24"/>
        </w:rPr>
        <w:t>la</w:t>
      </w:r>
      <w:r>
        <w:rPr>
          <w:spacing w:val="-3"/>
          <w:sz w:val="24"/>
        </w:rPr>
        <w:t> </w:t>
      </w:r>
      <w:r>
        <w:rPr>
          <w:sz w:val="24"/>
        </w:rPr>
        <w:t>competitividad</w:t>
      </w:r>
      <w:r>
        <w:rPr>
          <w:spacing w:val="-2"/>
          <w:sz w:val="24"/>
        </w:rPr>
        <w:t> </w:t>
      </w:r>
      <w:r>
        <w:rPr>
          <w:sz w:val="24"/>
        </w:rPr>
        <w:t>y</w:t>
      </w:r>
      <w:r>
        <w:rPr>
          <w:spacing w:val="-4"/>
          <w:sz w:val="24"/>
        </w:rPr>
        <w:t> </w:t>
      </w:r>
      <w:r>
        <w:rPr>
          <w:sz w:val="24"/>
        </w:rPr>
        <w:t>el</w:t>
      </w:r>
      <w:r>
        <w:rPr>
          <w:spacing w:val="-1"/>
          <w:sz w:val="24"/>
        </w:rPr>
        <w:t> </w:t>
      </w:r>
      <w:r>
        <w:rPr>
          <w:spacing w:val="-2"/>
          <w:sz w:val="24"/>
        </w:rPr>
        <w:t>empleo;</w:t>
      </w:r>
    </w:p>
    <w:p>
      <w:pPr>
        <w:pStyle w:val="ListParagraph"/>
        <w:numPr>
          <w:ilvl w:val="0"/>
          <w:numId w:val="3"/>
        </w:numPr>
        <w:tabs>
          <w:tab w:pos="1102" w:val="left" w:leader="none"/>
          <w:tab w:pos="1104" w:val="left" w:leader="none"/>
        </w:tabs>
        <w:spacing w:line="237" w:lineRule="auto" w:before="0" w:after="0"/>
        <w:ind w:left="1104" w:right="336" w:hanging="569"/>
        <w:jc w:val="left"/>
        <w:rPr>
          <w:sz w:val="24"/>
        </w:rPr>
      </w:pPr>
      <w:r>
        <w:rPr>
          <w:sz w:val="24"/>
        </w:rPr>
        <w:t>Acceso</w:t>
      </w:r>
      <w:r>
        <w:rPr>
          <w:spacing w:val="-9"/>
          <w:sz w:val="24"/>
        </w:rPr>
        <w:t> </w:t>
      </w:r>
      <w:r>
        <w:rPr>
          <w:sz w:val="24"/>
        </w:rPr>
        <w:t>no-discriminatorio</w:t>
      </w:r>
      <w:r>
        <w:rPr>
          <w:spacing w:val="-9"/>
          <w:sz w:val="24"/>
        </w:rPr>
        <w:t> </w:t>
      </w:r>
      <w:r>
        <w:rPr>
          <w:sz w:val="24"/>
        </w:rPr>
        <w:t>a</w:t>
      </w:r>
      <w:r>
        <w:rPr>
          <w:spacing w:val="-9"/>
          <w:sz w:val="24"/>
        </w:rPr>
        <w:t> </w:t>
      </w:r>
      <w:r>
        <w:rPr>
          <w:sz w:val="24"/>
        </w:rPr>
        <w:t>insumos</w:t>
      </w:r>
      <w:r>
        <w:rPr>
          <w:spacing w:val="-10"/>
          <w:sz w:val="24"/>
        </w:rPr>
        <w:t> </w:t>
      </w:r>
      <w:r>
        <w:rPr>
          <w:sz w:val="24"/>
        </w:rPr>
        <w:t>esenciales</w:t>
      </w:r>
      <w:r>
        <w:rPr>
          <w:spacing w:val="-9"/>
          <w:sz w:val="24"/>
        </w:rPr>
        <w:t> </w:t>
      </w:r>
      <w:r>
        <w:rPr>
          <w:sz w:val="24"/>
        </w:rPr>
        <w:t>e</w:t>
      </w:r>
      <w:r>
        <w:rPr>
          <w:spacing w:val="-9"/>
          <w:sz w:val="24"/>
        </w:rPr>
        <w:t> </w:t>
      </w:r>
      <w:r>
        <w:rPr>
          <w:sz w:val="24"/>
        </w:rPr>
        <w:t>interconexión</w:t>
      </w:r>
      <w:r>
        <w:rPr>
          <w:spacing w:val="-9"/>
          <w:sz w:val="24"/>
        </w:rPr>
        <w:t> </w:t>
      </w:r>
      <w:r>
        <w:rPr>
          <w:sz w:val="24"/>
        </w:rPr>
        <w:t>efectiva</w:t>
      </w:r>
      <w:r>
        <w:rPr>
          <w:spacing w:val="-9"/>
          <w:sz w:val="24"/>
        </w:rPr>
        <w:t> </w:t>
      </w:r>
      <w:r>
        <w:rPr>
          <w:sz w:val="24"/>
        </w:rPr>
        <w:t>entre </w:t>
      </w:r>
      <w:r>
        <w:rPr>
          <w:spacing w:val="-2"/>
          <w:sz w:val="24"/>
        </w:rPr>
        <w:t>redes;</w:t>
      </w:r>
    </w:p>
    <w:p>
      <w:pPr>
        <w:pStyle w:val="ListParagraph"/>
        <w:numPr>
          <w:ilvl w:val="0"/>
          <w:numId w:val="3"/>
        </w:numPr>
        <w:tabs>
          <w:tab w:pos="1104" w:val="left" w:leader="none"/>
        </w:tabs>
        <w:spacing w:line="237" w:lineRule="auto" w:before="0" w:after="0"/>
        <w:ind w:left="1104" w:right="327" w:hanging="569"/>
        <w:jc w:val="left"/>
        <w:rPr>
          <w:sz w:val="24"/>
        </w:rPr>
      </w:pPr>
      <w:r>
        <w:rPr>
          <w:sz w:val="24"/>
        </w:rPr>
        <w:t>Reconocimiento</w:t>
      </w:r>
      <w:r>
        <w:rPr>
          <w:spacing w:val="40"/>
          <w:sz w:val="24"/>
        </w:rPr>
        <w:t> </w:t>
      </w:r>
      <w:r>
        <w:rPr>
          <w:sz w:val="24"/>
        </w:rPr>
        <w:t>de</w:t>
      </w:r>
      <w:r>
        <w:rPr>
          <w:spacing w:val="40"/>
          <w:sz w:val="24"/>
        </w:rPr>
        <w:t> </w:t>
      </w:r>
      <w:r>
        <w:rPr>
          <w:sz w:val="24"/>
        </w:rPr>
        <w:t>asimetrías</w:t>
      </w:r>
      <w:r>
        <w:rPr>
          <w:spacing w:val="40"/>
          <w:sz w:val="24"/>
        </w:rPr>
        <w:t> </w:t>
      </w:r>
      <w:r>
        <w:rPr>
          <w:sz w:val="24"/>
        </w:rPr>
        <w:t>en</w:t>
      </w:r>
      <w:r>
        <w:rPr>
          <w:spacing w:val="40"/>
          <w:sz w:val="24"/>
        </w:rPr>
        <w:t> </w:t>
      </w:r>
      <w:r>
        <w:rPr>
          <w:sz w:val="24"/>
        </w:rPr>
        <w:t>el</w:t>
      </w:r>
      <w:r>
        <w:rPr>
          <w:spacing w:val="40"/>
          <w:sz w:val="24"/>
        </w:rPr>
        <w:t> </w:t>
      </w:r>
      <w:r>
        <w:rPr>
          <w:sz w:val="24"/>
        </w:rPr>
        <w:t>cumplimiento</w:t>
      </w:r>
      <w:r>
        <w:rPr>
          <w:spacing w:val="40"/>
          <w:sz w:val="24"/>
        </w:rPr>
        <w:t> </w:t>
      </w:r>
      <w:r>
        <w:rPr>
          <w:sz w:val="24"/>
        </w:rPr>
        <w:t>regulatorio,</w:t>
      </w:r>
      <w:r>
        <w:rPr>
          <w:spacing w:val="40"/>
          <w:sz w:val="24"/>
        </w:rPr>
        <w:t> </w:t>
      </w:r>
      <w:r>
        <w:rPr>
          <w:sz w:val="24"/>
        </w:rPr>
        <w:t>y</w:t>
      </w:r>
      <w:r>
        <w:rPr>
          <w:spacing w:val="40"/>
          <w:sz w:val="24"/>
        </w:rPr>
        <w:t> </w:t>
      </w:r>
      <w:r>
        <w:rPr>
          <w:rFonts w:ascii="Arial" w:hAnsi="Arial"/>
          <w:b/>
          <w:sz w:val="24"/>
        </w:rPr>
        <w:t>X.</w:t>
      </w:r>
      <w:r>
        <w:rPr>
          <w:rFonts w:ascii="Arial" w:hAnsi="Arial"/>
          <w:b/>
          <w:spacing w:val="40"/>
          <w:sz w:val="24"/>
        </w:rPr>
        <w:t> </w:t>
      </w:r>
      <w:r>
        <w:rPr>
          <w:sz w:val="24"/>
        </w:rPr>
        <w:t>Todos aquellos afines al objeto de este Reglamento.</w:t>
      </w:r>
    </w:p>
    <w:p>
      <w:pPr>
        <w:pStyle w:val="BodyText"/>
        <w:spacing w:line="237" w:lineRule="auto" w:before="273"/>
        <w:ind w:right="338" w:firstLine="132"/>
      </w:pPr>
      <w:r>
        <w:rPr/>
        <w:t>En caso de conflicto entre estos principios, los órganos responsables de expedir la regulación deberán ponderar los valores jurídicos tutelados a que se refiere este precepto y</w:t>
      </w:r>
      <w:r>
        <w:rPr>
          <w:spacing w:val="-2"/>
        </w:rPr>
        <w:t> </w:t>
      </w:r>
      <w:r>
        <w:rPr/>
        <w:t>explicitar los criterios de</w:t>
      </w:r>
      <w:r>
        <w:rPr>
          <w:spacing w:val="-2"/>
        </w:rPr>
        <w:t> </w:t>
      </w:r>
      <w:r>
        <w:rPr/>
        <w:t>decisión</w:t>
      </w:r>
      <w:r>
        <w:rPr>
          <w:spacing w:val="-4"/>
        </w:rPr>
        <w:t> </w:t>
      </w:r>
      <w:r>
        <w:rPr/>
        <w:t>que subyacen</w:t>
      </w:r>
      <w:r>
        <w:rPr>
          <w:spacing w:val="-2"/>
        </w:rPr>
        <w:t> </w:t>
      </w:r>
      <w:r>
        <w:rPr/>
        <w:t>a la regulación</w:t>
      </w:r>
      <w:r>
        <w:rPr>
          <w:spacing w:val="-2"/>
        </w:rPr>
        <w:t> </w:t>
      </w:r>
      <w:r>
        <w:rPr/>
        <w:t>propuesta.</w:t>
      </w:r>
    </w:p>
    <w:p>
      <w:pPr>
        <w:pStyle w:val="BodyText"/>
        <w:spacing w:line="237" w:lineRule="auto" w:before="275"/>
        <w:ind w:right="338" w:firstLine="132"/>
      </w:pPr>
      <w:r>
        <w:rPr>
          <w:rFonts w:ascii="Arial" w:hAnsi="Arial"/>
          <w:b/>
        </w:rPr>
        <w:t>Artículo 5.- </w:t>
      </w:r>
      <w:r>
        <w:rPr/>
        <w:t>Son objetivos de la política de mejora regulatoria, a través del presente Reglamento lograr:</w:t>
      </w:r>
    </w:p>
    <w:p>
      <w:pPr>
        <w:pStyle w:val="BodyText"/>
        <w:spacing w:after="0" w:line="237" w:lineRule="auto"/>
        <w:sectPr>
          <w:pgSz w:w="12240" w:h="15840"/>
          <w:pgMar w:header="502" w:footer="881" w:top="1880" w:bottom="1080" w:left="1440" w:right="1080"/>
        </w:sectPr>
      </w:pPr>
    </w:p>
    <w:p>
      <w:pPr>
        <w:pStyle w:val="BodyText"/>
        <w:spacing w:before="101"/>
        <w:ind w:left="0"/>
        <w:jc w:val="left"/>
      </w:pPr>
    </w:p>
    <w:p>
      <w:pPr>
        <w:pStyle w:val="ListParagraph"/>
        <w:numPr>
          <w:ilvl w:val="0"/>
          <w:numId w:val="4"/>
        </w:numPr>
        <w:tabs>
          <w:tab w:pos="987" w:val="left" w:leader="none"/>
          <w:tab w:pos="989" w:val="left" w:leader="none"/>
        </w:tabs>
        <w:spacing w:line="237" w:lineRule="auto" w:before="1" w:after="0"/>
        <w:ind w:left="989" w:right="327" w:hanging="454"/>
        <w:jc w:val="both"/>
        <w:rPr>
          <w:sz w:val="24"/>
        </w:rPr>
      </w:pPr>
      <w:r>
        <w:rPr>
          <w:sz w:val="24"/>
        </w:rPr>
        <w:t>Conformar, regular la organización y el funcionamiento del Sistema Municipal de</w:t>
      </w:r>
      <w:r>
        <w:rPr>
          <w:spacing w:val="-16"/>
          <w:sz w:val="24"/>
        </w:rPr>
        <w:t> </w:t>
      </w:r>
      <w:r>
        <w:rPr>
          <w:sz w:val="24"/>
        </w:rPr>
        <w:t>Mejora</w:t>
      </w:r>
      <w:r>
        <w:rPr>
          <w:spacing w:val="-15"/>
          <w:sz w:val="24"/>
        </w:rPr>
        <w:t> </w:t>
      </w:r>
      <w:r>
        <w:rPr>
          <w:sz w:val="24"/>
        </w:rPr>
        <w:t>Regulatoria,</w:t>
      </w:r>
      <w:r>
        <w:rPr>
          <w:spacing w:val="-17"/>
          <w:sz w:val="24"/>
        </w:rPr>
        <w:t> </w:t>
      </w:r>
      <w:r>
        <w:rPr>
          <w:sz w:val="24"/>
        </w:rPr>
        <w:t>así</w:t>
      </w:r>
      <w:r>
        <w:rPr>
          <w:spacing w:val="-17"/>
          <w:sz w:val="24"/>
        </w:rPr>
        <w:t> </w:t>
      </w:r>
      <w:r>
        <w:rPr>
          <w:sz w:val="24"/>
        </w:rPr>
        <w:t>como</w:t>
      </w:r>
      <w:r>
        <w:rPr>
          <w:spacing w:val="-16"/>
          <w:sz w:val="24"/>
        </w:rPr>
        <w:t> </w:t>
      </w:r>
      <w:r>
        <w:rPr>
          <w:sz w:val="24"/>
        </w:rPr>
        <w:t>establecer</w:t>
      </w:r>
      <w:r>
        <w:rPr>
          <w:spacing w:val="-17"/>
          <w:sz w:val="24"/>
        </w:rPr>
        <w:t> </w:t>
      </w:r>
      <w:r>
        <w:rPr>
          <w:sz w:val="24"/>
        </w:rPr>
        <w:t>las</w:t>
      </w:r>
      <w:r>
        <w:rPr>
          <w:spacing w:val="-15"/>
          <w:sz w:val="24"/>
        </w:rPr>
        <w:t> </w:t>
      </w:r>
      <w:r>
        <w:rPr>
          <w:sz w:val="24"/>
        </w:rPr>
        <w:t>bases</w:t>
      </w:r>
      <w:r>
        <w:rPr>
          <w:spacing w:val="-17"/>
          <w:sz w:val="24"/>
        </w:rPr>
        <w:t> </w:t>
      </w:r>
      <w:r>
        <w:rPr>
          <w:sz w:val="24"/>
        </w:rPr>
        <w:t>de</w:t>
      </w:r>
      <w:r>
        <w:rPr>
          <w:spacing w:val="-16"/>
          <w:sz w:val="24"/>
        </w:rPr>
        <w:t> </w:t>
      </w:r>
      <w:r>
        <w:rPr>
          <w:sz w:val="24"/>
        </w:rPr>
        <w:t>coordinación</w:t>
      </w:r>
      <w:r>
        <w:rPr>
          <w:spacing w:val="-15"/>
          <w:sz w:val="24"/>
        </w:rPr>
        <w:t> </w:t>
      </w:r>
      <w:r>
        <w:rPr>
          <w:sz w:val="24"/>
        </w:rPr>
        <w:t>entre</w:t>
      </w:r>
      <w:r>
        <w:rPr>
          <w:spacing w:val="-17"/>
          <w:sz w:val="24"/>
        </w:rPr>
        <w:t> </w:t>
      </w:r>
      <w:r>
        <w:rPr>
          <w:sz w:val="24"/>
        </w:rPr>
        <w:t>sus integrantes regido por los principios establecidos en el artículo que antecede;</w:t>
      </w:r>
    </w:p>
    <w:p>
      <w:pPr>
        <w:pStyle w:val="ListParagraph"/>
        <w:numPr>
          <w:ilvl w:val="0"/>
          <w:numId w:val="4"/>
        </w:numPr>
        <w:tabs>
          <w:tab w:pos="989" w:val="left" w:leader="none"/>
        </w:tabs>
        <w:spacing w:line="269" w:lineRule="exact" w:before="0" w:after="0"/>
        <w:ind w:left="989" w:right="0" w:hanging="454"/>
        <w:jc w:val="left"/>
        <w:rPr>
          <w:sz w:val="24"/>
        </w:rPr>
      </w:pPr>
      <w:r>
        <w:rPr>
          <w:sz w:val="24"/>
        </w:rPr>
        <w:t>Asegurar</w:t>
      </w:r>
      <w:r>
        <w:rPr>
          <w:spacing w:val="-6"/>
          <w:sz w:val="24"/>
        </w:rPr>
        <w:t> </w:t>
      </w:r>
      <w:r>
        <w:rPr>
          <w:sz w:val="24"/>
        </w:rPr>
        <w:t>la</w:t>
      </w:r>
      <w:r>
        <w:rPr>
          <w:spacing w:val="-3"/>
          <w:sz w:val="24"/>
        </w:rPr>
        <w:t> </w:t>
      </w:r>
      <w:r>
        <w:rPr>
          <w:sz w:val="24"/>
        </w:rPr>
        <w:t>aplicación</w:t>
      </w:r>
      <w:r>
        <w:rPr>
          <w:spacing w:val="-4"/>
          <w:sz w:val="24"/>
        </w:rPr>
        <w:t> </w:t>
      </w:r>
      <w:r>
        <w:rPr>
          <w:sz w:val="24"/>
        </w:rPr>
        <w:t>de</w:t>
      </w:r>
      <w:r>
        <w:rPr>
          <w:spacing w:val="-3"/>
          <w:sz w:val="24"/>
        </w:rPr>
        <w:t> </w:t>
      </w:r>
      <w:r>
        <w:rPr>
          <w:sz w:val="24"/>
        </w:rPr>
        <w:t>los</w:t>
      </w:r>
      <w:r>
        <w:rPr>
          <w:spacing w:val="-5"/>
          <w:sz w:val="24"/>
        </w:rPr>
        <w:t> </w:t>
      </w:r>
      <w:r>
        <w:rPr>
          <w:sz w:val="24"/>
        </w:rPr>
        <w:t>principios</w:t>
      </w:r>
      <w:r>
        <w:rPr>
          <w:spacing w:val="-3"/>
          <w:sz w:val="24"/>
        </w:rPr>
        <w:t> </w:t>
      </w:r>
      <w:r>
        <w:rPr>
          <w:sz w:val="24"/>
        </w:rPr>
        <w:t>señalados</w:t>
      </w:r>
      <w:r>
        <w:rPr>
          <w:spacing w:val="-4"/>
          <w:sz w:val="24"/>
        </w:rPr>
        <w:t> </w:t>
      </w:r>
      <w:r>
        <w:rPr>
          <w:sz w:val="24"/>
        </w:rPr>
        <w:t>en</w:t>
      </w:r>
      <w:r>
        <w:rPr>
          <w:spacing w:val="-5"/>
          <w:sz w:val="24"/>
        </w:rPr>
        <w:t> </w:t>
      </w:r>
      <w:r>
        <w:rPr>
          <w:sz w:val="24"/>
        </w:rPr>
        <w:t>el</w:t>
      </w:r>
      <w:r>
        <w:rPr>
          <w:spacing w:val="-3"/>
          <w:sz w:val="24"/>
        </w:rPr>
        <w:t> </w:t>
      </w:r>
      <w:r>
        <w:rPr>
          <w:sz w:val="24"/>
        </w:rPr>
        <w:t>artículo</w:t>
      </w:r>
      <w:r>
        <w:rPr>
          <w:spacing w:val="-3"/>
          <w:sz w:val="24"/>
        </w:rPr>
        <w:t> </w:t>
      </w:r>
      <w:r>
        <w:rPr>
          <w:spacing w:val="-2"/>
          <w:sz w:val="24"/>
        </w:rPr>
        <w:t>anterior;</w:t>
      </w:r>
    </w:p>
    <w:p>
      <w:pPr>
        <w:pStyle w:val="ListParagraph"/>
        <w:numPr>
          <w:ilvl w:val="0"/>
          <w:numId w:val="4"/>
        </w:numPr>
        <w:tabs>
          <w:tab w:pos="986" w:val="left" w:leader="none"/>
        </w:tabs>
        <w:spacing w:line="272" w:lineRule="exact" w:before="0" w:after="0"/>
        <w:ind w:left="986" w:right="0" w:hanging="451"/>
        <w:jc w:val="left"/>
        <w:rPr>
          <w:sz w:val="24"/>
        </w:rPr>
      </w:pPr>
      <w:r>
        <w:rPr>
          <w:sz w:val="24"/>
        </w:rPr>
        <w:t>Promover</w:t>
      </w:r>
      <w:r>
        <w:rPr>
          <w:spacing w:val="-5"/>
          <w:sz w:val="24"/>
        </w:rPr>
        <w:t> </w:t>
      </w:r>
      <w:r>
        <w:rPr>
          <w:sz w:val="24"/>
        </w:rPr>
        <w:t>la</w:t>
      </w:r>
      <w:r>
        <w:rPr>
          <w:spacing w:val="-3"/>
          <w:sz w:val="24"/>
        </w:rPr>
        <w:t> </w:t>
      </w:r>
      <w:r>
        <w:rPr>
          <w:sz w:val="24"/>
        </w:rPr>
        <w:t>eficacia</w:t>
      </w:r>
      <w:r>
        <w:rPr>
          <w:spacing w:val="-3"/>
          <w:sz w:val="24"/>
        </w:rPr>
        <w:t> </w:t>
      </w:r>
      <w:r>
        <w:rPr>
          <w:sz w:val="24"/>
        </w:rPr>
        <w:t>y</w:t>
      </w:r>
      <w:r>
        <w:rPr>
          <w:spacing w:val="-6"/>
          <w:sz w:val="24"/>
        </w:rPr>
        <w:t> </w:t>
      </w:r>
      <w:r>
        <w:rPr>
          <w:sz w:val="24"/>
        </w:rPr>
        <w:t>eficiencia</w:t>
      </w:r>
      <w:r>
        <w:rPr>
          <w:spacing w:val="-3"/>
          <w:sz w:val="24"/>
        </w:rPr>
        <w:t> </w:t>
      </w:r>
      <w:r>
        <w:rPr>
          <w:sz w:val="24"/>
        </w:rPr>
        <w:t>gubernamental</w:t>
      </w:r>
      <w:r>
        <w:rPr>
          <w:spacing w:val="-3"/>
          <w:sz w:val="24"/>
        </w:rPr>
        <w:t> </w:t>
      </w:r>
      <w:r>
        <w:rPr>
          <w:sz w:val="24"/>
        </w:rPr>
        <w:t>en</w:t>
      </w:r>
      <w:r>
        <w:rPr>
          <w:spacing w:val="-5"/>
          <w:sz w:val="24"/>
        </w:rPr>
        <w:t> </w:t>
      </w:r>
      <w:r>
        <w:rPr>
          <w:sz w:val="24"/>
        </w:rPr>
        <w:t>todos</w:t>
      </w:r>
      <w:r>
        <w:rPr>
          <w:spacing w:val="-3"/>
          <w:sz w:val="24"/>
        </w:rPr>
        <w:t> </w:t>
      </w:r>
      <w:r>
        <w:rPr>
          <w:sz w:val="24"/>
        </w:rPr>
        <w:t>sus</w:t>
      </w:r>
      <w:r>
        <w:rPr>
          <w:spacing w:val="-2"/>
          <w:sz w:val="24"/>
        </w:rPr>
        <w:t> ámbitos;</w:t>
      </w:r>
    </w:p>
    <w:p>
      <w:pPr>
        <w:pStyle w:val="ListParagraph"/>
        <w:numPr>
          <w:ilvl w:val="0"/>
          <w:numId w:val="4"/>
        </w:numPr>
        <w:tabs>
          <w:tab w:pos="986" w:val="left" w:leader="none"/>
        </w:tabs>
        <w:spacing w:line="272" w:lineRule="exact" w:before="0" w:after="0"/>
        <w:ind w:left="986" w:right="0" w:hanging="451"/>
        <w:jc w:val="left"/>
        <w:rPr>
          <w:sz w:val="24"/>
        </w:rPr>
      </w:pPr>
      <w:r>
        <w:rPr>
          <w:sz w:val="24"/>
        </w:rPr>
        <w:t>Fomentar</w:t>
      </w:r>
      <w:r>
        <w:rPr>
          <w:spacing w:val="-6"/>
          <w:sz w:val="24"/>
        </w:rPr>
        <w:t> </w:t>
      </w:r>
      <w:r>
        <w:rPr>
          <w:sz w:val="24"/>
        </w:rPr>
        <w:t>el</w:t>
      </w:r>
      <w:r>
        <w:rPr>
          <w:spacing w:val="-3"/>
          <w:sz w:val="24"/>
        </w:rPr>
        <w:t> </w:t>
      </w:r>
      <w:r>
        <w:rPr>
          <w:sz w:val="24"/>
        </w:rPr>
        <w:t>desarrollo</w:t>
      </w:r>
      <w:r>
        <w:rPr>
          <w:spacing w:val="-3"/>
          <w:sz w:val="24"/>
        </w:rPr>
        <w:t> </w:t>
      </w:r>
      <w:r>
        <w:rPr>
          <w:sz w:val="24"/>
        </w:rPr>
        <w:t>socioeconómico</w:t>
      </w:r>
      <w:r>
        <w:rPr>
          <w:spacing w:val="-3"/>
          <w:sz w:val="24"/>
        </w:rPr>
        <w:t> </w:t>
      </w:r>
      <w:r>
        <w:rPr>
          <w:sz w:val="24"/>
        </w:rPr>
        <w:t>y</w:t>
      </w:r>
      <w:r>
        <w:rPr>
          <w:spacing w:val="-6"/>
          <w:sz w:val="24"/>
        </w:rPr>
        <w:t> </w:t>
      </w:r>
      <w:r>
        <w:rPr>
          <w:sz w:val="24"/>
        </w:rPr>
        <w:t>la</w:t>
      </w:r>
      <w:r>
        <w:rPr>
          <w:spacing w:val="-3"/>
          <w:sz w:val="24"/>
        </w:rPr>
        <w:t> </w:t>
      </w:r>
      <w:r>
        <w:rPr>
          <w:sz w:val="24"/>
        </w:rPr>
        <w:t>competitividad</w:t>
      </w:r>
      <w:r>
        <w:rPr>
          <w:spacing w:val="-3"/>
          <w:sz w:val="24"/>
        </w:rPr>
        <w:t> </w:t>
      </w:r>
      <w:r>
        <w:rPr>
          <w:sz w:val="24"/>
        </w:rPr>
        <w:t>del</w:t>
      </w:r>
      <w:r>
        <w:rPr>
          <w:spacing w:val="-2"/>
          <w:sz w:val="24"/>
        </w:rPr>
        <w:t> municipio;</w:t>
      </w:r>
    </w:p>
    <w:p>
      <w:pPr>
        <w:pStyle w:val="ListParagraph"/>
        <w:numPr>
          <w:ilvl w:val="0"/>
          <w:numId w:val="4"/>
        </w:numPr>
        <w:tabs>
          <w:tab w:pos="987" w:val="left" w:leader="none"/>
          <w:tab w:pos="989" w:val="left" w:leader="none"/>
        </w:tabs>
        <w:spacing w:line="237" w:lineRule="auto" w:before="1" w:after="0"/>
        <w:ind w:left="989" w:right="338" w:hanging="454"/>
        <w:jc w:val="both"/>
        <w:rPr>
          <w:sz w:val="24"/>
        </w:rPr>
      </w:pPr>
      <w:r>
        <w:rPr>
          <w:sz w:val="24"/>
        </w:rPr>
        <w:t>Simplificar la apertura, instalación, operación y ampliación de empresas, mejorando el ambiente de negocios;</w:t>
      </w:r>
    </w:p>
    <w:p>
      <w:pPr>
        <w:pStyle w:val="ListParagraph"/>
        <w:numPr>
          <w:ilvl w:val="0"/>
          <w:numId w:val="4"/>
        </w:numPr>
        <w:tabs>
          <w:tab w:pos="987" w:val="left" w:leader="none"/>
          <w:tab w:pos="989" w:val="left" w:leader="none"/>
        </w:tabs>
        <w:spacing w:line="237" w:lineRule="auto" w:before="0" w:after="0"/>
        <w:ind w:left="989" w:right="334" w:hanging="454"/>
        <w:jc w:val="both"/>
        <w:rPr>
          <w:sz w:val="24"/>
        </w:rPr>
      </w:pPr>
      <w:r>
        <w:rPr>
          <w:sz w:val="24"/>
        </w:rPr>
        <w:t>Procurar que los ordenamientos y normas de carácter general que se expidan generen beneficios superiores a los costos, no impongan barreras a la competencia y a la libre concurrencia;</w:t>
      </w:r>
    </w:p>
    <w:p>
      <w:pPr>
        <w:pStyle w:val="ListParagraph"/>
        <w:numPr>
          <w:ilvl w:val="0"/>
          <w:numId w:val="4"/>
        </w:numPr>
        <w:tabs>
          <w:tab w:pos="986" w:val="left" w:leader="none"/>
          <w:tab w:pos="989" w:val="left" w:leader="none"/>
        </w:tabs>
        <w:spacing w:line="235" w:lineRule="auto" w:before="0" w:after="0"/>
        <w:ind w:left="989" w:right="337" w:hanging="454"/>
        <w:jc w:val="both"/>
        <w:rPr>
          <w:sz w:val="24"/>
        </w:rPr>
      </w:pPr>
      <w:r>
        <w:rPr>
          <w:sz w:val="24"/>
        </w:rPr>
        <w:t>Modernizar y agilizar los procedimientos administrativos que realizan los Sujetos Obligados, en beneficio de la población del Municipio;</w:t>
      </w:r>
    </w:p>
    <w:p>
      <w:pPr>
        <w:pStyle w:val="ListParagraph"/>
        <w:numPr>
          <w:ilvl w:val="0"/>
          <w:numId w:val="4"/>
        </w:numPr>
        <w:tabs>
          <w:tab w:pos="986" w:val="left" w:leader="none"/>
          <w:tab w:pos="989" w:val="left" w:leader="none"/>
        </w:tabs>
        <w:spacing w:line="235" w:lineRule="auto" w:before="4" w:after="0"/>
        <w:ind w:left="989" w:right="332" w:hanging="454"/>
        <w:jc w:val="both"/>
        <w:rPr>
          <w:sz w:val="24"/>
        </w:rPr>
      </w:pPr>
      <w:r>
        <w:rPr>
          <w:sz w:val="24"/>
        </w:rPr>
        <w:t>Generar</w:t>
      </w:r>
      <w:r>
        <w:rPr>
          <w:spacing w:val="-11"/>
          <w:sz w:val="24"/>
        </w:rPr>
        <w:t> </w:t>
      </w:r>
      <w:r>
        <w:rPr>
          <w:sz w:val="24"/>
        </w:rPr>
        <w:t>seguridad</w:t>
      </w:r>
      <w:r>
        <w:rPr>
          <w:spacing w:val="-9"/>
          <w:sz w:val="24"/>
        </w:rPr>
        <w:t> </w:t>
      </w:r>
      <w:r>
        <w:rPr>
          <w:sz w:val="24"/>
        </w:rPr>
        <w:t>jurídica</w:t>
      </w:r>
      <w:r>
        <w:rPr>
          <w:spacing w:val="-10"/>
          <w:sz w:val="24"/>
        </w:rPr>
        <w:t> </w:t>
      </w:r>
      <w:r>
        <w:rPr>
          <w:sz w:val="24"/>
        </w:rPr>
        <w:t>y</w:t>
      </w:r>
      <w:r>
        <w:rPr>
          <w:spacing w:val="-13"/>
          <w:sz w:val="24"/>
        </w:rPr>
        <w:t> </w:t>
      </w:r>
      <w:r>
        <w:rPr>
          <w:sz w:val="24"/>
        </w:rPr>
        <w:t>transparencia</w:t>
      </w:r>
      <w:r>
        <w:rPr>
          <w:spacing w:val="-10"/>
          <w:sz w:val="24"/>
        </w:rPr>
        <w:t> </w:t>
      </w:r>
      <w:r>
        <w:rPr>
          <w:sz w:val="24"/>
        </w:rPr>
        <w:t>en</w:t>
      </w:r>
      <w:r>
        <w:rPr>
          <w:spacing w:val="-9"/>
          <w:sz w:val="24"/>
        </w:rPr>
        <w:t> </w:t>
      </w:r>
      <w:r>
        <w:rPr>
          <w:sz w:val="24"/>
        </w:rPr>
        <w:t>la</w:t>
      </w:r>
      <w:r>
        <w:rPr>
          <w:spacing w:val="-10"/>
          <w:sz w:val="24"/>
        </w:rPr>
        <w:t> </w:t>
      </w:r>
      <w:r>
        <w:rPr>
          <w:sz w:val="24"/>
        </w:rPr>
        <w:t>elaboración</w:t>
      </w:r>
      <w:r>
        <w:rPr>
          <w:spacing w:val="-9"/>
          <w:sz w:val="24"/>
        </w:rPr>
        <w:t> </w:t>
      </w:r>
      <w:r>
        <w:rPr>
          <w:sz w:val="24"/>
        </w:rPr>
        <w:t>y</w:t>
      </w:r>
      <w:r>
        <w:rPr>
          <w:spacing w:val="-13"/>
          <w:sz w:val="24"/>
        </w:rPr>
        <w:t> </w:t>
      </w:r>
      <w:r>
        <w:rPr>
          <w:sz w:val="24"/>
        </w:rPr>
        <w:t>aplicación</w:t>
      </w:r>
      <w:r>
        <w:rPr>
          <w:spacing w:val="-9"/>
          <w:sz w:val="24"/>
        </w:rPr>
        <w:t> </w:t>
      </w:r>
      <w:r>
        <w:rPr>
          <w:sz w:val="24"/>
        </w:rPr>
        <w:t>de</w:t>
      </w:r>
      <w:r>
        <w:rPr>
          <w:spacing w:val="-9"/>
          <w:sz w:val="24"/>
        </w:rPr>
        <w:t> </w:t>
      </w:r>
      <w:r>
        <w:rPr>
          <w:sz w:val="24"/>
        </w:rPr>
        <w:t>las </w:t>
      </w:r>
      <w:r>
        <w:rPr>
          <w:spacing w:val="-2"/>
          <w:sz w:val="24"/>
        </w:rPr>
        <w:t>regulaciones;</w:t>
      </w:r>
    </w:p>
    <w:p>
      <w:pPr>
        <w:pStyle w:val="ListParagraph"/>
        <w:numPr>
          <w:ilvl w:val="0"/>
          <w:numId w:val="4"/>
        </w:numPr>
        <w:tabs>
          <w:tab w:pos="986" w:val="left" w:leader="none"/>
        </w:tabs>
        <w:spacing w:line="274" w:lineRule="exact" w:before="0" w:after="0"/>
        <w:ind w:left="986" w:right="0" w:hanging="451"/>
        <w:jc w:val="both"/>
        <w:rPr>
          <w:sz w:val="24"/>
        </w:rPr>
      </w:pPr>
      <w:r>
        <w:rPr>
          <w:spacing w:val="-2"/>
          <w:sz w:val="24"/>
        </w:rPr>
        <w:t>Fomentar</w:t>
      </w:r>
      <w:r>
        <w:rPr>
          <w:spacing w:val="-10"/>
          <w:sz w:val="24"/>
        </w:rPr>
        <w:t> </w:t>
      </w:r>
      <w:r>
        <w:rPr>
          <w:spacing w:val="-2"/>
          <w:sz w:val="24"/>
        </w:rPr>
        <w:t>una</w:t>
      </w:r>
      <w:r>
        <w:rPr>
          <w:spacing w:val="-3"/>
          <w:sz w:val="24"/>
        </w:rPr>
        <w:t> </w:t>
      </w:r>
      <w:r>
        <w:rPr>
          <w:spacing w:val="-2"/>
          <w:sz w:val="24"/>
        </w:rPr>
        <w:t>cultura</w:t>
      </w:r>
      <w:r>
        <w:rPr>
          <w:spacing w:val="-7"/>
          <w:sz w:val="24"/>
        </w:rPr>
        <w:t> </w:t>
      </w:r>
      <w:r>
        <w:rPr>
          <w:spacing w:val="-2"/>
          <w:sz w:val="24"/>
        </w:rPr>
        <w:t>de</w:t>
      </w:r>
      <w:r>
        <w:rPr>
          <w:spacing w:val="-3"/>
          <w:sz w:val="24"/>
        </w:rPr>
        <w:t> </w:t>
      </w:r>
      <w:r>
        <w:rPr>
          <w:spacing w:val="-2"/>
          <w:sz w:val="24"/>
        </w:rPr>
        <w:t>gestión</w:t>
      </w:r>
      <w:r>
        <w:rPr>
          <w:spacing w:val="-5"/>
          <w:sz w:val="24"/>
        </w:rPr>
        <w:t> </w:t>
      </w:r>
      <w:r>
        <w:rPr>
          <w:spacing w:val="-2"/>
          <w:sz w:val="24"/>
        </w:rPr>
        <w:t>gubernamental</w:t>
      </w:r>
      <w:r>
        <w:rPr>
          <w:spacing w:val="-5"/>
          <w:sz w:val="24"/>
        </w:rPr>
        <w:t> </w:t>
      </w:r>
      <w:r>
        <w:rPr>
          <w:spacing w:val="-2"/>
          <w:sz w:val="24"/>
        </w:rPr>
        <w:t>para</w:t>
      </w:r>
      <w:r>
        <w:rPr>
          <w:spacing w:val="-4"/>
          <w:sz w:val="24"/>
        </w:rPr>
        <w:t> </w:t>
      </w:r>
      <w:r>
        <w:rPr>
          <w:spacing w:val="-2"/>
          <w:sz w:val="24"/>
        </w:rPr>
        <w:t>la</w:t>
      </w:r>
      <w:r>
        <w:rPr>
          <w:spacing w:val="-6"/>
          <w:sz w:val="24"/>
        </w:rPr>
        <w:t> </w:t>
      </w:r>
      <w:r>
        <w:rPr>
          <w:spacing w:val="-2"/>
          <w:sz w:val="24"/>
        </w:rPr>
        <w:t>atención</w:t>
      </w:r>
      <w:r>
        <w:rPr>
          <w:spacing w:val="-7"/>
          <w:sz w:val="24"/>
        </w:rPr>
        <w:t> </w:t>
      </w:r>
      <w:r>
        <w:rPr>
          <w:spacing w:val="-2"/>
          <w:sz w:val="24"/>
        </w:rPr>
        <w:t>del</w:t>
      </w:r>
      <w:r>
        <w:rPr>
          <w:spacing w:val="-7"/>
          <w:sz w:val="24"/>
        </w:rPr>
        <w:t> </w:t>
      </w:r>
      <w:r>
        <w:rPr>
          <w:spacing w:val="-2"/>
          <w:sz w:val="24"/>
        </w:rPr>
        <w:t>ciudadano;</w:t>
      </w:r>
    </w:p>
    <w:p>
      <w:pPr>
        <w:pStyle w:val="ListParagraph"/>
        <w:numPr>
          <w:ilvl w:val="0"/>
          <w:numId w:val="4"/>
        </w:numPr>
        <w:tabs>
          <w:tab w:pos="828" w:val="left" w:leader="none"/>
          <w:tab w:pos="987" w:val="left" w:leader="none"/>
        </w:tabs>
        <w:spacing w:line="235" w:lineRule="auto" w:before="3" w:after="0"/>
        <w:ind w:left="828" w:right="594" w:hanging="293"/>
        <w:jc w:val="both"/>
        <w:rPr>
          <w:sz w:val="24"/>
        </w:rPr>
      </w:pPr>
      <w:r>
        <w:rPr>
          <w:b/>
          <w:sz w:val="24"/>
        </w:rPr>
        <w:tab/>
      </w:r>
      <w:r>
        <w:rPr>
          <w:sz w:val="24"/>
        </w:rPr>
        <w:t>Establecer</w:t>
      </w:r>
      <w:r>
        <w:rPr>
          <w:spacing w:val="-4"/>
          <w:sz w:val="24"/>
        </w:rPr>
        <w:t> </w:t>
      </w:r>
      <w:r>
        <w:rPr>
          <w:sz w:val="24"/>
        </w:rPr>
        <w:t>los</w:t>
      </w:r>
      <w:r>
        <w:rPr>
          <w:spacing w:val="-6"/>
          <w:sz w:val="24"/>
        </w:rPr>
        <w:t> </w:t>
      </w:r>
      <w:r>
        <w:rPr>
          <w:sz w:val="24"/>
        </w:rPr>
        <w:t>mecanismos</w:t>
      </w:r>
      <w:r>
        <w:rPr>
          <w:spacing w:val="-6"/>
          <w:sz w:val="24"/>
        </w:rPr>
        <w:t> </w:t>
      </w:r>
      <w:r>
        <w:rPr>
          <w:sz w:val="24"/>
        </w:rPr>
        <w:t>de</w:t>
      </w:r>
      <w:r>
        <w:rPr>
          <w:spacing w:val="-4"/>
          <w:sz w:val="24"/>
        </w:rPr>
        <w:t> </w:t>
      </w:r>
      <w:r>
        <w:rPr>
          <w:sz w:val="24"/>
        </w:rPr>
        <w:t>coordinación</w:t>
      </w:r>
      <w:r>
        <w:rPr>
          <w:spacing w:val="-5"/>
          <w:sz w:val="24"/>
        </w:rPr>
        <w:t> </w:t>
      </w:r>
      <w:r>
        <w:rPr>
          <w:sz w:val="24"/>
        </w:rPr>
        <w:t>y</w:t>
      </w:r>
      <w:r>
        <w:rPr>
          <w:spacing w:val="-7"/>
          <w:sz w:val="24"/>
        </w:rPr>
        <w:t> </w:t>
      </w:r>
      <w:r>
        <w:rPr>
          <w:sz w:val="24"/>
        </w:rPr>
        <w:t>participación</w:t>
      </w:r>
      <w:r>
        <w:rPr>
          <w:spacing w:val="-3"/>
          <w:sz w:val="24"/>
        </w:rPr>
        <w:t> </w:t>
      </w:r>
      <w:r>
        <w:rPr>
          <w:sz w:val="24"/>
        </w:rPr>
        <w:t>entre</w:t>
      </w:r>
      <w:r>
        <w:rPr>
          <w:spacing w:val="-4"/>
          <w:sz w:val="24"/>
        </w:rPr>
        <w:t> </w:t>
      </w:r>
      <w:r>
        <w:rPr>
          <w:sz w:val="24"/>
        </w:rPr>
        <w:t>los</w:t>
      </w:r>
      <w:r>
        <w:rPr>
          <w:spacing w:val="-4"/>
          <w:sz w:val="24"/>
        </w:rPr>
        <w:t> </w:t>
      </w:r>
      <w:r>
        <w:rPr>
          <w:sz w:val="24"/>
        </w:rPr>
        <w:t>Sujetos Obligados en materia de mejora regulatoria;</w:t>
      </w:r>
    </w:p>
    <w:p>
      <w:pPr>
        <w:pStyle w:val="ListParagraph"/>
        <w:numPr>
          <w:ilvl w:val="0"/>
          <w:numId w:val="4"/>
        </w:numPr>
        <w:tabs>
          <w:tab w:pos="987" w:val="left" w:leader="none"/>
        </w:tabs>
        <w:spacing w:line="273" w:lineRule="exact" w:before="0" w:after="0"/>
        <w:ind w:left="987" w:right="0" w:hanging="452"/>
        <w:jc w:val="both"/>
        <w:rPr>
          <w:sz w:val="24"/>
        </w:rPr>
      </w:pPr>
      <w:r>
        <w:rPr>
          <w:sz w:val="24"/>
        </w:rPr>
        <w:t>Armonizar</w:t>
      </w:r>
      <w:r>
        <w:rPr>
          <w:spacing w:val="-5"/>
          <w:sz w:val="24"/>
        </w:rPr>
        <w:t> </w:t>
      </w:r>
      <w:r>
        <w:rPr>
          <w:sz w:val="24"/>
        </w:rPr>
        <w:t>la</w:t>
      </w:r>
      <w:r>
        <w:rPr>
          <w:spacing w:val="-3"/>
          <w:sz w:val="24"/>
        </w:rPr>
        <w:t> </w:t>
      </w:r>
      <w:r>
        <w:rPr>
          <w:sz w:val="24"/>
        </w:rPr>
        <w:t>reglamentación</w:t>
      </w:r>
      <w:r>
        <w:rPr>
          <w:spacing w:val="-4"/>
          <w:sz w:val="24"/>
        </w:rPr>
        <w:t> </w:t>
      </w:r>
      <w:r>
        <w:rPr>
          <w:sz w:val="24"/>
        </w:rPr>
        <w:t>municipal</w:t>
      </w:r>
      <w:r>
        <w:rPr>
          <w:spacing w:val="-3"/>
          <w:sz w:val="24"/>
        </w:rPr>
        <w:t> </w:t>
      </w:r>
      <w:r>
        <w:rPr>
          <w:sz w:val="24"/>
        </w:rPr>
        <w:t>con</w:t>
      </w:r>
      <w:r>
        <w:rPr>
          <w:spacing w:val="-3"/>
          <w:sz w:val="24"/>
        </w:rPr>
        <w:t> </w:t>
      </w:r>
      <w:r>
        <w:rPr>
          <w:sz w:val="24"/>
        </w:rPr>
        <w:t>la</w:t>
      </w:r>
      <w:r>
        <w:rPr>
          <w:spacing w:val="-5"/>
          <w:sz w:val="24"/>
        </w:rPr>
        <w:t> </w:t>
      </w:r>
      <w:r>
        <w:rPr>
          <w:sz w:val="24"/>
        </w:rPr>
        <w:t>del</w:t>
      </w:r>
      <w:r>
        <w:rPr>
          <w:spacing w:val="-3"/>
          <w:sz w:val="24"/>
        </w:rPr>
        <w:t> </w:t>
      </w:r>
      <w:r>
        <w:rPr>
          <w:sz w:val="24"/>
        </w:rPr>
        <w:t>Estado</w:t>
      </w:r>
      <w:r>
        <w:rPr>
          <w:spacing w:val="-3"/>
          <w:sz w:val="24"/>
        </w:rPr>
        <w:t> </w:t>
      </w:r>
      <w:r>
        <w:rPr>
          <w:sz w:val="24"/>
        </w:rPr>
        <w:t>y</w:t>
      </w:r>
      <w:r>
        <w:rPr>
          <w:spacing w:val="-4"/>
          <w:sz w:val="24"/>
        </w:rPr>
        <w:t> </w:t>
      </w:r>
      <w:r>
        <w:rPr>
          <w:spacing w:val="-2"/>
          <w:sz w:val="24"/>
        </w:rPr>
        <w:t>Federación;</w:t>
      </w:r>
    </w:p>
    <w:p>
      <w:pPr>
        <w:pStyle w:val="ListParagraph"/>
        <w:numPr>
          <w:ilvl w:val="0"/>
          <w:numId w:val="4"/>
        </w:numPr>
        <w:tabs>
          <w:tab w:pos="986" w:val="left" w:leader="none"/>
          <w:tab w:pos="989" w:val="left" w:leader="none"/>
        </w:tabs>
        <w:spacing w:line="237" w:lineRule="auto" w:before="0" w:after="0"/>
        <w:ind w:left="989" w:right="335" w:hanging="454"/>
        <w:jc w:val="both"/>
        <w:rPr>
          <w:sz w:val="24"/>
        </w:rPr>
      </w:pPr>
      <w:r>
        <w:rPr>
          <w:sz w:val="24"/>
        </w:rPr>
        <w:t>Fomentar</w:t>
      </w:r>
      <w:r>
        <w:rPr>
          <w:spacing w:val="-17"/>
          <w:sz w:val="24"/>
        </w:rPr>
        <w:t> </w:t>
      </w:r>
      <w:r>
        <w:rPr>
          <w:sz w:val="24"/>
        </w:rPr>
        <w:t>el</w:t>
      </w:r>
      <w:r>
        <w:rPr>
          <w:spacing w:val="-14"/>
          <w:sz w:val="24"/>
        </w:rPr>
        <w:t> </w:t>
      </w:r>
      <w:r>
        <w:rPr>
          <w:sz w:val="24"/>
        </w:rPr>
        <w:t>conocimiento</w:t>
      </w:r>
      <w:r>
        <w:rPr>
          <w:spacing w:val="-15"/>
          <w:sz w:val="24"/>
        </w:rPr>
        <w:t> </w:t>
      </w:r>
      <w:r>
        <w:rPr>
          <w:sz w:val="24"/>
        </w:rPr>
        <w:t>por</w:t>
      </w:r>
      <w:r>
        <w:rPr>
          <w:spacing w:val="-17"/>
          <w:sz w:val="24"/>
        </w:rPr>
        <w:t> </w:t>
      </w:r>
      <w:r>
        <w:rPr>
          <w:sz w:val="24"/>
        </w:rPr>
        <w:t>parte</w:t>
      </w:r>
      <w:r>
        <w:rPr>
          <w:spacing w:val="-15"/>
          <w:sz w:val="24"/>
        </w:rPr>
        <w:t> </w:t>
      </w:r>
      <w:r>
        <w:rPr>
          <w:sz w:val="24"/>
        </w:rPr>
        <w:t>de</w:t>
      </w:r>
      <w:r>
        <w:rPr>
          <w:spacing w:val="-13"/>
          <w:sz w:val="24"/>
        </w:rPr>
        <w:t> </w:t>
      </w:r>
      <w:r>
        <w:rPr>
          <w:sz w:val="24"/>
        </w:rPr>
        <w:t>la</w:t>
      </w:r>
      <w:r>
        <w:rPr>
          <w:spacing w:val="-13"/>
          <w:sz w:val="24"/>
        </w:rPr>
        <w:t> </w:t>
      </w:r>
      <w:r>
        <w:rPr>
          <w:sz w:val="24"/>
        </w:rPr>
        <w:t>sociedad</w:t>
      </w:r>
      <w:r>
        <w:rPr>
          <w:spacing w:val="-13"/>
          <w:sz w:val="24"/>
        </w:rPr>
        <w:t> </w:t>
      </w:r>
      <w:r>
        <w:rPr>
          <w:sz w:val="24"/>
        </w:rPr>
        <w:t>de</w:t>
      </w:r>
      <w:r>
        <w:rPr>
          <w:spacing w:val="-13"/>
          <w:sz w:val="24"/>
        </w:rPr>
        <w:t> </w:t>
      </w:r>
      <w:r>
        <w:rPr>
          <w:sz w:val="24"/>
        </w:rPr>
        <w:t>la</w:t>
      </w:r>
      <w:r>
        <w:rPr>
          <w:spacing w:val="-13"/>
          <w:sz w:val="24"/>
        </w:rPr>
        <w:t> </w:t>
      </w:r>
      <w:r>
        <w:rPr>
          <w:sz w:val="24"/>
        </w:rPr>
        <w:t>normatividad</w:t>
      </w:r>
      <w:r>
        <w:rPr>
          <w:spacing w:val="-15"/>
          <w:sz w:val="24"/>
        </w:rPr>
        <w:t> </w:t>
      </w:r>
      <w:r>
        <w:rPr>
          <w:sz w:val="24"/>
        </w:rPr>
        <w:t>municipal y estatal;</w:t>
      </w:r>
    </w:p>
    <w:p>
      <w:pPr>
        <w:pStyle w:val="ListParagraph"/>
        <w:numPr>
          <w:ilvl w:val="0"/>
          <w:numId w:val="4"/>
        </w:numPr>
        <w:tabs>
          <w:tab w:pos="986" w:val="left" w:leader="none"/>
          <w:tab w:pos="989" w:val="left" w:leader="none"/>
        </w:tabs>
        <w:spacing w:line="237" w:lineRule="auto" w:before="0" w:after="0"/>
        <w:ind w:left="989" w:right="330" w:hanging="454"/>
        <w:jc w:val="both"/>
        <w:rPr>
          <w:sz w:val="24"/>
        </w:rPr>
      </w:pPr>
      <w:r>
        <w:rPr>
          <w:sz w:val="24"/>
        </w:rPr>
        <w:t>Coadyuvar</w:t>
      </w:r>
      <w:r>
        <w:rPr>
          <w:spacing w:val="-3"/>
          <w:sz w:val="24"/>
        </w:rPr>
        <w:t> </w:t>
      </w:r>
      <w:r>
        <w:rPr>
          <w:sz w:val="24"/>
        </w:rPr>
        <w:t>en</w:t>
      </w:r>
      <w:r>
        <w:rPr>
          <w:spacing w:val="-3"/>
          <w:sz w:val="24"/>
        </w:rPr>
        <w:t> </w:t>
      </w:r>
      <w:r>
        <w:rPr>
          <w:sz w:val="24"/>
        </w:rPr>
        <w:t>las</w:t>
      </w:r>
      <w:r>
        <w:rPr>
          <w:spacing w:val="-3"/>
          <w:sz w:val="24"/>
        </w:rPr>
        <w:t> </w:t>
      </w:r>
      <w:r>
        <w:rPr>
          <w:sz w:val="24"/>
        </w:rPr>
        <w:t>acciones</w:t>
      </w:r>
      <w:r>
        <w:rPr>
          <w:spacing w:val="-5"/>
          <w:sz w:val="24"/>
        </w:rPr>
        <w:t> </w:t>
      </w:r>
      <w:r>
        <w:rPr>
          <w:sz w:val="24"/>
        </w:rPr>
        <w:t>para</w:t>
      </w:r>
      <w:r>
        <w:rPr>
          <w:spacing w:val="-3"/>
          <w:sz w:val="24"/>
        </w:rPr>
        <w:t> </w:t>
      </w:r>
      <w:r>
        <w:rPr>
          <w:sz w:val="24"/>
        </w:rPr>
        <w:t>reducir</w:t>
      </w:r>
      <w:r>
        <w:rPr>
          <w:spacing w:val="-5"/>
          <w:sz w:val="24"/>
        </w:rPr>
        <w:t> </w:t>
      </w:r>
      <w:r>
        <w:rPr>
          <w:sz w:val="24"/>
        </w:rPr>
        <w:t>la</w:t>
      </w:r>
      <w:r>
        <w:rPr>
          <w:spacing w:val="-3"/>
          <w:sz w:val="24"/>
        </w:rPr>
        <w:t> </w:t>
      </w:r>
      <w:r>
        <w:rPr>
          <w:sz w:val="24"/>
        </w:rPr>
        <w:t>carga</w:t>
      </w:r>
      <w:r>
        <w:rPr>
          <w:spacing w:val="-3"/>
          <w:sz w:val="24"/>
        </w:rPr>
        <w:t> </w:t>
      </w:r>
      <w:r>
        <w:rPr>
          <w:sz w:val="24"/>
        </w:rPr>
        <w:t>administrativa</w:t>
      </w:r>
      <w:r>
        <w:rPr>
          <w:spacing w:val="-3"/>
          <w:sz w:val="24"/>
        </w:rPr>
        <w:t> </w:t>
      </w:r>
      <w:r>
        <w:rPr>
          <w:sz w:val="24"/>
        </w:rPr>
        <w:t>derivada</w:t>
      </w:r>
      <w:r>
        <w:rPr>
          <w:spacing w:val="-3"/>
          <w:sz w:val="24"/>
        </w:rPr>
        <w:t> </w:t>
      </w:r>
      <w:r>
        <w:rPr>
          <w:sz w:val="24"/>
        </w:rPr>
        <w:t>de</w:t>
      </w:r>
      <w:r>
        <w:rPr>
          <w:spacing w:val="-3"/>
          <w:sz w:val="24"/>
        </w:rPr>
        <w:t> </w:t>
      </w:r>
      <w:r>
        <w:rPr>
          <w:sz w:val="24"/>
        </w:rPr>
        <w:t>los requerimientos y procedimientos establecidos por parte de las autoridades administrativas del Municipio;</w:t>
      </w:r>
    </w:p>
    <w:p>
      <w:pPr>
        <w:pStyle w:val="ListParagraph"/>
        <w:numPr>
          <w:ilvl w:val="0"/>
          <w:numId w:val="4"/>
        </w:numPr>
        <w:tabs>
          <w:tab w:pos="986" w:val="left" w:leader="none"/>
          <w:tab w:pos="989" w:val="left" w:leader="none"/>
        </w:tabs>
        <w:spacing w:line="237" w:lineRule="auto" w:before="0" w:after="0"/>
        <w:ind w:left="989" w:right="331" w:hanging="454"/>
        <w:jc w:val="both"/>
        <w:rPr>
          <w:sz w:val="24"/>
        </w:rPr>
      </w:pPr>
      <w:r>
        <w:rPr>
          <w:sz w:val="24"/>
        </w:rPr>
        <w:t>Coordinar y armonizar en su caso, las Políticas municipales de requerimientos de información y prácticas administrativas, a fin de elevar la eficiencia y productividad de la administración pública municipal, y</w:t>
      </w:r>
    </w:p>
    <w:p>
      <w:pPr>
        <w:pStyle w:val="ListParagraph"/>
        <w:numPr>
          <w:ilvl w:val="0"/>
          <w:numId w:val="4"/>
        </w:numPr>
        <w:tabs>
          <w:tab w:pos="986" w:val="left" w:leader="none"/>
          <w:tab w:pos="989" w:val="left" w:leader="none"/>
        </w:tabs>
        <w:spacing w:line="237" w:lineRule="auto" w:before="0" w:after="0"/>
        <w:ind w:left="989" w:right="334" w:hanging="454"/>
        <w:jc w:val="both"/>
        <w:rPr>
          <w:sz w:val="24"/>
        </w:rPr>
      </w:pPr>
      <w:r>
        <w:rPr>
          <w:sz w:val="24"/>
        </w:rPr>
        <w:t>Priorizar y diferenciar los requisitos y trámites para el establecimiento y funcionamiento</w:t>
      </w:r>
      <w:r>
        <w:rPr>
          <w:spacing w:val="-17"/>
          <w:sz w:val="24"/>
        </w:rPr>
        <w:t> </w:t>
      </w:r>
      <w:r>
        <w:rPr>
          <w:sz w:val="24"/>
        </w:rPr>
        <w:t>de</w:t>
      </w:r>
      <w:r>
        <w:rPr>
          <w:spacing w:val="-15"/>
          <w:sz w:val="24"/>
        </w:rPr>
        <w:t> </w:t>
      </w:r>
      <w:r>
        <w:rPr>
          <w:sz w:val="24"/>
        </w:rPr>
        <w:t>las</w:t>
      </w:r>
      <w:r>
        <w:rPr>
          <w:spacing w:val="-17"/>
          <w:sz w:val="24"/>
        </w:rPr>
        <w:t> </w:t>
      </w:r>
      <w:r>
        <w:rPr>
          <w:sz w:val="24"/>
        </w:rPr>
        <w:t>empresas</w:t>
      </w:r>
      <w:r>
        <w:rPr>
          <w:spacing w:val="-16"/>
          <w:sz w:val="24"/>
        </w:rPr>
        <w:t> </w:t>
      </w:r>
      <w:r>
        <w:rPr>
          <w:sz w:val="24"/>
        </w:rPr>
        <w:t>según</w:t>
      </w:r>
      <w:r>
        <w:rPr>
          <w:spacing w:val="-15"/>
          <w:sz w:val="24"/>
        </w:rPr>
        <w:t> </w:t>
      </w:r>
      <w:r>
        <w:rPr>
          <w:sz w:val="24"/>
        </w:rPr>
        <w:t>la</w:t>
      </w:r>
      <w:r>
        <w:rPr>
          <w:spacing w:val="-15"/>
          <w:sz w:val="24"/>
        </w:rPr>
        <w:t> </w:t>
      </w:r>
      <w:r>
        <w:rPr>
          <w:sz w:val="24"/>
        </w:rPr>
        <w:t>naturaleza</w:t>
      </w:r>
      <w:r>
        <w:rPr>
          <w:spacing w:val="-15"/>
          <w:sz w:val="24"/>
        </w:rPr>
        <w:t> </w:t>
      </w:r>
      <w:r>
        <w:rPr>
          <w:sz w:val="24"/>
        </w:rPr>
        <w:t>de</w:t>
      </w:r>
      <w:r>
        <w:rPr>
          <w:spacing w:val="-15"/>
          <w:sz w:val="24"/>
        </w:rPr>
        <w:t> </w:t>
      </w:r>
      <w:r>
        <w:rPr>
          <w:sz w:val="24"/>
        </w:rPr>
        <w:t>su</w:t>
      </w:r>
      <w:r>
        <w:rPr>
          <w:spacing w:val="-17"/>
          <w:sz w:val="24"/>
        </w:rPr>
        <w:t> </w:t>
      </w:r>
      <w:r>
        <w:rPr>
          <w:sz w:val="24"/>
        </w:rPr>
        <w:t>actividad</w:t>
      </w:r>
      <w:r>
        <w:rPr>
          <w:spacing w:val="-15"/>
          <w:sz w:val="24"/>
        </w:rPr>
        <w:t> </w:t>
      </w:r>
      <w:r>
        <w:rPr>
          <w:sz w:val="24"/>
        </w:rPr>
        <w:t>económica considerando su tamaño, la rentabilidad social, la ubicación en zonas de atención</w:t>
      </w:r>
      <w:r>
        <w:rPr>
          <w:spacing w:val="-6"/>
          <w:sz w:val="24"/>
        </w:rPr>
        <w:t> </w:t>
      </w:r>
      <w:r>
        <w:rPr>
          <w:sz w:val="24"/>
        </w:rPr>
        <w:t>prioritaria,</w:t>
      </w:r>
      <w:r>
        <w:rPr>
          <w:spacing w:val="-4"/>
          <w:sz w:val="24"/>
        </w:rPr>
        <w:t> </w:t>
      </w:r>
      <w:r>
        <w:rPr>
          <w:sz w:val="24"/>
        </w:rPr>
        <w:t>su</w:t>
      </w:r>
      <w:r>
        <w:rPr>
          <w:spacing w:val="-6"/>
          <w:sz w:val="24"/>
        </w:rPr>
        <w:t> </w:t>
      </w:r>
      <w:r>
        <w:rPr>
          <w:sz w:val="24"/>
        </w:rPr>
        <w:t>nivel</w:t>
      </w:r>
      <w:r>
        <w:rPr>
          <w:spacing w:val="-4"/>
          <w:sz w:val="24"/>
        </w:rPr>
        <w:t> </w:t>
      </w:r>
      <w:r>
        <w:rPr>
          <w:sz w:val="24"/>
        </w:rPr>
        <w:t>de</w:t>
      </w:r>
      <w:r>
        <w:rPr>
          <w:spacing w:val="-4"/>
          <w:sz w:val="24"/>
        </w:rPr>
        <w:t> </w:t>
      </w:r>
      <w:r>
        <w:rPr>
          <w:sz w:val="24"/>
        </w:rPr>
        <w:t>riesgo</w:t>
      </w:r>
      <w:r>
        <w:rPr>
          <w:spacing w:val="-4"/>
          <w:sz w:val="24"/>
        </w:rPr>
        <w:t> </w:t>
      </w:r>
      <w:r>
        <w:rPr>
          <w:sz w:val="24"/>
        </w:rPr>
        <w:t>e</w:t>
      </w:r>
      <w:r>
        <w:rPr>
          <w:spacing w:val="-5"/>
          <w:sz w:val="24"/>
        </w:rPr>
        <w:t> </w:t>
      </w:r>
      <w:r>
        <w:rPr>
          <w:sz w:val="24"/>
        </w:rPr>
        <w:t>impacto,</w:t>
      </w:r>
      <w:r>
        <w:rPr>
          <w:spacing w:val="-6"/>
          <w:sz w:val="24"/>
        </w:rPr>
        <w:t> </w:t>
      </w:r>
      <w:r>
        <w:rPr>
          <w:sz w:val="24"/>
        </w:rPr>
        <w:t>así</w:t>
      </w:r>
      <w:r>
        <w:rPr>
          <w:spacing w:val="-6"/>
          <w:sz w:val="24"/>
        </w:rPr>
        <w:t> </w:t>
      </w:r>
      <w:r>
        <w:rPr>
          <w:sz w:val="24"/>
        </w:rPr>
        <w:t>como</w:t>
      </w:r>
      <w:r>
        <w:rPr>
          <w:spacing w:val="-6"/>
          <w:sz w:val="24"/>
        </w:rPr>
        <w:t> </w:t>
      </w:r>
      <w:r>
        <w:rPr>
          <w:sz w:val="24"/>
        </w:rPr>
        <w:t>otras</w:t>
      </w:r>
      <w:r>
        <w:rPr>
          <w:spacing w:val="-4"/>
          <w:sz w:val="24"/>
        </w:rPr>
        <w:t> </w:t>
      </w:r>
      <w:r>
        <w:rPr>
          <w:sz w:val="24"/>
        </w:rPr>
        <w:t>características relevantes para el municipio.</w:t>
      </w:r>
    </w:p>
    <w:p>
      <w:pPr>
        <w:pStyle w:val="BodyText"/>
        <w:spacing w:before="264"/>
        <w:ind w:left="0"/>
        <w:jc w:val="left"/>
      </w:pPr>
    </w:p>
    <w:p>
      <w:pPr>
        <w:pStyle w:val="Heading1"/>
        <w:spacing w:line="477" w:lineRule="auto" w:before="1"/>
        <w:ind w:left="2455" w:right="190" w:hanging="1904"/>
      </w:pPr>
      <w:r>
        <w:rPr/>
        <w:t>TÍTULO</w:t>
      </w:r>
      <w:r>
        <w:rPr>
          <w:spacing w:val="-5"/>
        </w:rPr>
        <w:t> </w:t>
      </w:r>
      <w:r>
        <w:rPr/>
        <w:t>SEGUNDO.</w:t>
      </w:r>
      <w:r>
        <w:rPr>
          <w:spacing w:val="-5"/>
        </w:rPr>
        <w:t> </w:t>
      </w:r>
      <w:r>
        <w:rPr/>
        <w:t>DEL</w:t>
      </w:r>
      <w:r>
        <w:rPr>
          <w:spacing w:val="-5"/>
        </w:rPr>
        <w:t> </w:t>
      </w:r>
      <w:r>
        <w:rPr/>
        <w:t>SISTEMA</w:t>
      </w:r>
      <w:r>
        <w:rPr>
          <w:spacing w:val="-13"/>
        </w:rPr>
        <w:t> </w:t>
      </w:r>
      <w:r>
        <w:rPr/>
        <w:t>MUNICIPAL</w:t>
      </w:r>
      <w:r>
        <w:rPr>
          <w:spacing w:val="-5"/>
        </w:rPr>
        <w:t> </w:t>
      </w:r>
      <w:r>
        <w:rPr/>
        <w:t>DE</w:t>
      </w:r>
      <w:r>
        <w:rPr>
          <w:spacing w:val="-5"/>
        </w:rPr>
        <w:t> </w:t>
      </w:r>
      <w:r>
        <w:rPr/>
        <w:t>MEJORA</w:t>
      </w:r>
      <w:r>
        <w:rPr>
          <w:spacing w:val="-11"/>
        </w:rPr>
        <w:t> </w:t>
      </w:r>
      <w:r>
        <w:rPr/>
        <w:t>REGULATORIA. CAPÍTULO PRIMERO. DE LOS OBJETIVOS</w:t>
      </w:r>
    </w:p>
    <w:p>
      <w:pPr>
        <w:pStyle w:val="BodyText"/>
        <w:spacing w:line="237" w:lineRule="auto" w:before="1"/>
        <w:ind w:right="329" w:firstLine="132"/>
      </w:pPr>
      <w:r>
        <w:rPr>
          <w:rFonts w:ascii="Arial" w:hAnsi="Arial"/>
          <w:b/>
        </w:rPr>
        <w:t>Artículo 6.- </w:t>
      </w:r>
      <w:r>
        <w:rPr/>
        <w:t>El Sistema tiene como propósito la ordenación racional, sistemática y coordinada</w:t>
      </w:r>
      <w:r>
        <w:rPr>
          <w:spacing w:val="-2"/>
        </w:rPr>
        <w:t> </w:t>
      </w:r>
      <w:r>
        <w:rPr/>
        <w:t>de</w:t>
      </w:r>
      <w:r>
        <w:rPr>
          <w:spacing w:val="-2"/>
        </w:rPr>
        <w:t> </w:t>
      </w:r>
      <w:r>
        <w:rPr/>
        <w:t>las</w:t>
      </w:r>
      <w:r>
        <w:rPr>
          <w:spacing w:val="-2"/>
        </w:rPr>
        <w:t> </w:t>
      </w:r>
      <w:r>
        <w:rPr/>
        <w:t>acciones</w:t>
      </w:r>
      <w:r>
        <w:rPr>
          <w:spacing w:val="-2"/>
        </w:rPr>
        <w:t> </w:t>
      </w:r>
      <w:r>
        <w:rPr/>
        <w:t>necesarias</w:t>
      </w:r>
      <w:r>
        <w:rPr>
          <w:spacing w:val="-2"/>
        </w:rPr>
        <w:t> </w:t>
      </w:r>
      <w:r>
        <w:rPr/>
        <w:t>para</w:t>
      </w:r>
      <w:r>
        <w:rPr>
          <w:spacing w:val="-4"/>
        </w:rPr>
        <w:t> </w:t>
      </w:r>
      <w:r>
        <w:rPr/>
        <w:t>asegurar</w:t>
      </w:r>
      <w:r>
        <w:rPr>
          <w:spacing w:val="-2"/>
        </w:rPr>
        <w:t> </w:t>
      </w:r>
      <w:r>
        <w:rPr/>
        <w:t>que</w:t>
      </w:r>
      <w:r>
        <w:rPr>
          <w:spacing w:val="-2"/>
        </w:rPr>
        <w:t> </w:t>
      </w:r>
      <w:r>
        <w:rPr/>
        <w:t>la</w:t>
      </w:r>
      <w:r>
        <w:rPr>
          <w:spacing w:val="-2"/>
        </w:rPr>
        <w:t> </w:t>
      </w:r>
      <w:r>
        <w:rPr/>
        <w:t>regulación</w:t>
      </w:r>
      <w:r>
        <w:rPr>
          <w:spacing w:val="-2"/>
        </w:rPr>
        <w:t> </w:t>
      </w:r>
      <w:r>
        <w:rPr/>
        <w:t>que</w:t>
      </w:r>
      <w:r>
        <w:rPr>
          <w:spacing w:val="-2"/>
        </w:rPr>
        <w:t> </w:t>
      </w:r>
      <w:r>
        <w:rPr/>
        <w:t>integra</w:t>
      </w:r>
      <w:r>
        <w:rPr>
          <w:spacing w:val="-2"/>
        </w:rPr>
        <w:t> </w:t>
      </w:r>
      <w:r>
        <w:rPr/>
        <w:t>el ordenamiento</w:t>
      </w:r>
      <w:r>
        <w:rPr>
          <w:spacing w:val="-17"/>
        </w:rPr>
        <w:t> </w:t>
      </w:r>
      <w:r>
        <w:rPr/>
        <w:t>jurídico</w:t>
      </w:r>
      <w:r>
        <w:rPr>
          <w:spacing w:val="-17"/>
        </w:rPr>
        <w:t> </w:t>
      </w:r>
      <w:r>
        <w:rPr/>
        <w:t>del</w:t>
      </w:r>
      <w:r>
        <w:rPr>
          <w:spacing w:val="-16"/>
        </w:rPr>
        <w:t> </w:t>
      </w:r>
      <w:r>
        <w:rPr/>
        <w:t>Municipio</w:t>
      </w:r>
      <w:r>
        <w:rPr>
          <w:spacing w:val="-17"/>
        </w:rPr>
        <w:t> </w:t>
      </w:r>
      <w:r>
        <w:rPr/>
        <w:t>responda</w:t>
      </w:r>
      <w:r>
        <w:rPr>
          <w:spacing w:val="-17"/>
        </w:rPr>
        <w:t> </w:t>
      </w:r>
      <w:r>
        <w:rPr/>
        <w:t>a</w:t>
      </w:r>
      <w:r>
        <w:rPr>
          <w:spacing w:val="-17"/>
        </w:rPr>
        <w:t> </w:t>
      </w:r>
      <w:r>
        <w:rPr/>
        <w:t>los</w:t>
      </w:r>
      <w:r>
        <w:rPr>
          <w:spacing w:val="-16"/>
        </w:rPr>
        <w:t> </w:t>
      </w:r>
      <w:r>
        <w:rPr/>
        <w:t>principios</w:t>
      </w:r>
      <w:r>
        <w:rPr>
          <w:spacing w:val="-17"/>
        </w:rPr>
        <w:t> </w:t>
      </w:r>
      <w:r>
        <w:rPr/>
        <w:t>y</w:t>
      </w:r>
      <w:r>
        <w:rPr>
          <w:spacing w:val="-17"/>
        </w:rPr>
        <w:t> </w:t>
      </w:r>
      <w:r>
        <w:rPr/>
        <w:t>propósitos</w:t>
      </w:r>
      <w:r>
        <w:rPr>
          <w:spacing w:val="-16"/>
        </w:rPr>
        <w:t> </w:t>
      </w:r>
      <w:r>
        <w:rPr/>
        <w:t>establecidos en el presente Reglamento.</w:t>
      </w:r>
    </w:p>
    <w:p>
      <w:pPr>
        <w:pStyle w:val="BodyText"/>
        <w:spacing w:after="0" w:line="237" w:lineRule="auto"/>
        <w:sectPr>
          <w:pgSz w:w="12240" w:h="15840"/>
          <w:pgMar w:header="502" w:footer="881" w:top="1880" w:bottom="1080" w:left="1440" w:right="1080"/>
        </w:sectPr>
      </w:pPr>
    </w:p>
    <w:p>
      <w:pPr>
        <w:pStyle w:val="BodyText"/>
        <w:spacing w:before="101"/>
        <w:ind w:left="0"/>
        <w:jc w:val="left"/>
      </w:pPr>
    </w:p>
    <w:p>
      <w:pPr>
        <w:pStyle w:val="BodyText"/>
        <w:spacing w:line="237" w:lineRule="auto" w:before="1"/>
        <w:ind w:right="333" w:firstLine="132"/>
      </w:pPr>
      <w:r>
        <w:rPr/>
        <w:t>A su vez dicho Sistema coordinará a los sujetos obligados de la administración pública municipal, para que en el respectivo ámbito de su competencia y a través de normas, objetivos, planes, directrices, instancias y procedimientos desarrollen e implementen la política nacional de mejora regulatoria, la organización de las correspondientes acciones estará a cargo del respectivo coordinador municipal de mejora regulatoria.</w:t>
      </w:r>
    </w:p>
    <w:p>
      <w:pPr>
        <w:pStyle w:val="BodyText"/>
        <w:spacing w:line="237" w:lineRule="auto" w:before="271"/>
        <w:ind w:right="332" w:firstLine="132"/>
      </w:pPr>
      <w:r>
        <w:rPr/>
        <w:t>El Coordinador Municipal de Mejora Regulatoria será designado directamente por</w:t>
      </w:r>
      <w:r>
        <w:rPr>
          <w:spacing w:val="-2"/>
        </w:rPr>
        <w:t> </w:t>
      </w:r>
      <w:r>
        <w:rPr/>
        <w:t>el Presidente</w:t>
      </w:r>
      <w:r>
        <w:rPr>
          <w:spacing w:val="-17"/>
        </w:rPr>
        <w:t> </w:t>
      </w:r>
      <w:r>
        <w:rPr/>
        <w:t>Municipal,</w:t>
      </w:r>
      <w:r>
        <w:rPr>
          <w:spacing w:val="-17"/>
        </w:rPr>
        <w:t> </w:t>
      </w:r>
      <w:r>
        <w:rPr/>
        <w:t>a</w:t>
      </w:r>
      <w:r>
        <w:rPr>
          <w:spacing w:val="-16"/>
        </w:rPr>
        <w:t> </w:t>
      </w:r>
      <w:r>
        <w:rPr/>
        <w:t>quien</w:t>
      </w:r>
      <w:r>
        <w:rPr>
          <w:spacing w:val="-17"/>
        </w:rPr>
        <w:t> </w:t>
      </w:r>
      <w:r>
        <w:rPr/>
        <w:t>reportará</w:t>
      </w:r>
      <w:r>
        <w:rPr>
          <w:spacing w:val="-16"/>
        </w:rPr>
        <w:t> </w:t>
      </w:r>
      <w:r>
        <w:rPr/>
        <w:t>de</w:t>
      </w:r>
      <w:r>
        <w:rPr>
          <w:spacing w:val="-17"/>
        </w:rPr>
        <w:t> </w:t>
      </w:r>
      <w:r>
        <w:rPr/>
        <w:t>manera</w:t>
      </w:r>
      <w:r>
        <w:rPr>
          <w:spacing w:val="-17"/>
        </w:rPr>
        <w:t> </w:t>
      </w:r>
      <w:r>
        <w:rPr/>
        <w:t>directa.</w:t>
      </w:r>
      <w:r>
        <w:rPr>
          <w:spacing w:val="-16"/>
        </w:rPr>
        <w:t> </w:t>
      </w:r>
      <w:r>
        <w:rPr/>
        <w:t>Por</w:t>
      </w:r>
      <w:r>
        <w:rPr>
          <w:spacing w:val="-17"/>
        </w:rPr>
        <w:t> </w:t>
      </w:r>
      <w:r>
        <w:rPr/>
        <w:t>su</w:t>
      </w:r>
      <w:r>
        <w:rPr>
          <w:spacing w:val="-16"/>
        </w:rPr>
        <w:t> </w:t>
      </w:r>
      <w:r>
        <w:rPr/>
        <w:t>parte</w:t>
      </w:r>
      <w:r>
        <w:rPr>
          <w:spacing w:val="-17"/>
        </w:rPr>
        <w:t> </w:t>
      </w:r>
      <w:r>
        <w:rPr/>
        <w:t>dentro</w:t>
      </w:r>
      <w:r>
        <w:rPr>
          <w:spacing w:val="-17"/>
        </w:rPr>
        <w:t> </w:t>
      </w:r>
      <w:r>
        <w:rPr/>
        <w:t>de</w:t>
      </w:r>
      <w:r>
        <w:rPr>
          <w:spacing w:val="-16"/>
        </w:rPr>
        <w:t> </w:t>
      </w:r>
      <w:r>
        <w:rPr/>
        <w:t>cada una de las dependencias, órganos u organismos de la Administración Pública Municipal el Titular designará a un Enlace de Mejora Regulatoria, quien en organización con el Coordinador Municipal se encargará de desarrollar las acciones de Mejora Regulatoria, dentro de la respectiva dependencia.</w:t>
      </w:r>
    </w:p>
    <w:p>
      <w:pPr>
        <w:pStyle w:val="BodyText"/>
        <w:spacing w:before="269"/>
        <w:ind w:left="0"/>
        <w:jc w:val="left"/>
      </w:pPr>
    </w:p>
    <w:p>
      <w:pPr>
        <w:pStyle w:val="BodyText"/>
        <w:ind w:left="403"/>
        <w:jc w:val="left"/>
      </w:pPr>
      <w:r>
        <w:rPr>
          <w:rFonts w:ascii="Arial" w:hAnsi="Arial"/>
          <w:b/>
        </w:rPr>
        <w:t>Artículo</w:t>
      </w:r>
      <w:r>
        <w:rPr>
          <w:rFonts w:ascii="Arial" w:hAnsi="Arial"/>
          <w:b/>
          <w:spacing w:val="-5"/>
        </w:rPr>
        <w:t> </w:t>
      </w:r>
      <w:r>
        <w:rPr>
          <w:rFonts w:ascii="Arial" w:hAnsi="Arial"/>
          <w:b/>
        </w:rPr>
        <w:t>7.</w:t>
      </w:r>
      <w:r>
        <w:rPr>
          <w:rFonts w:ascii="Arial" w:hAnsi="Arial"/>
          <w:b/>
          <w:spacing w:val="-2"/>
        </w:rPr>
        <w:t> </w:t>
      </w:r>
      <w:r>
        <w:rPr>
          <w:rFonts w:ascii="Arial" w:hAnsi="Arial"/>
          <w:b/>
        </w:rPr>
        <w:t>-</w:t>
      </w:r>
      <w:r>
        <w:rPr>
          <w:rFonts w:ascii="Arial" w:hAnsi="Arial"/>
          <w:b/>
          <w:spacing w:val="-3"/>
        </w:rPr>
        <w:t> </w:t>
      </w:r>
      <w:r>
        <w:rPr/>
        <w:t>El</w:t>
      </w:r>
      <w:r>
        <w:rPr>
          <w:spacing w:val="-3"/>
        </w:rPr>
        <w:t> </w:t>
      </w:r>
      <w:r>
        <w:rPr/>
        <w:t>Sistema</w:t>
      </w:r>
      <w:r>
        <w:rPr>
          <w:spacing w:val="-3"/>
        </w:rPr>
        <w:t> </w:t>
      </w:r>
      <w:r>
        <w:rPr/>
        <w:t>Municipal</w:t>
      </w:r>
      <w:r>
        <w:rPr>
          <w:spacing w:val="-5"/>
        </w:rPr>
        <w:t> </w:t>
      </w:r>
      <w:r>
        <w:rPr/>
        <w:t>de</w:t>
      </w:r>
      <w:r>
        <w:rPr>
          <w:spacing w:val="-3"/>
        </w:rPr>
        <w:t> </w:t>
      </w:r>
      <w:r>
        <w:rPr/>
        <w:t>Mejora</w:t>
      </w:r>
      <w:r>
        <w:rPr>
          <w:spacing w:val="-4"/>
        </w:rPr>
        <w:t> </w:t>
      </w:r>
      <w:r>
        <w:rPr/>
        <w:t>Regulatoria</w:t>
      </w:r>
      <w:r>
        <w:rPr>
          <w:spacing w:val="-3"/>
        </w:rPr>
        <w:t> </w:t>
      </w:r>
      <w:r>
        <w:rPr/>
        <w:t>estará</w:t>
      </w:r>
      <w:r>
        <w:rPr>
          <w:spacing w:val="-2"/>
        </w:rPr>
        <w:t> integrado:</w:t>
      </w:r>
    </w:p>
    <w:p>
      <w:pPr>
        <w:pStyle w:val="ListParagraph"/>
        <w:numPr>
          <w:ilvl w:val="1"/>
          <w:numId w:val="4"/>
        </w:numPr>
        <w:tabs>
          <w:tab w:pos="1459" w:val="left" w:leader="none"/>
        </w:tabs>
        <w:spacing w:line="274" w:lineRule="exact" w:before="274" w:after="0"/>
        <w:ind w:left="1459" w:right="0" w:hanging="696"/>
        <w:jc w:val="left"/>
        <w:rPr>
          <w:sz w:val="24"/>
        </w:rPr>
      </w:pPr>
      <w:r>
        <w:rPr>
          <w:sz w:val="24"/>
        </w:rPr>
        <w:t>El</w:t>
      </w:r>
      <w:r>
        <w:rPr>
          <w:spacing w:val="-3"/>
          <w:sz w:val="24"/>
        </w:rPr>
        <w:t> </w:t>
      </w:r>
      <w:r>
        <w:rPr>
          <w:sz w:val="24"/>
        </w:rPr>
        <w:t>Consejo</w:t>
      </w:r>
      <w:r>
        <w:rPr>
          <w:spacing w:val="-5"/>
          <w:sz w:val="24"/>
        </w:rPr>
        <w:t> </w:t>
      </w:r>
      <w:r>
        <w:rPr>
          <w:sz w:val="24"/>
        </w:rPr>
        <w:t>Municipal</w:t>
      </w:r>
      <w:r>
        <w:rPr>
          <w:spacing w:val="-5"/>
          <w:sz w:val="24"/>
        </w:rPr>
        <w:t> </w:t>
      </w:r>
      <w:r>
        <w:rPr>
          <w:sz w:val="24"/>
        </w:rPr>
        <w:t>de</w:t>
      </w:r>
      <w:r>
        <w:rPr>
          <w:spacing w:val="-3"/>
          <w:sz w:val="24"/>
        </w:rPr>
        <w:t> </w:t>
      </w:r>
      <w:r>
        <w:rPr>
          <w:sz w:val="24"/>
        </w:rPr>
        <w:t>Mejora</w:t>
      </w:r>
      <w:r>
        <w:rPr>
          <w:spacing w:val="-2"/>
          <w:sz w:val="24"/>
        </w:rPr>
        <w:t> Regulatoria;</w:t>
      </w:r>
    </w:p>
    <w:p>
      <w:pPr>
        <w:pStyle w:val="ListParagraph"/>
        <w:numPr>
          <w:ilvl w:val="1"/>
          <w:numId w:val="4"/>
        </w:numPr>
        <w:tabs>
          <w:tab w:pos="1459" w:val="left" w:leader="none"/>
          <w:tab w:pos="2097" w:val="left" w:leader="none"/>
          <w:tab w:pos="3464" w:val="left" w:leader="none"/>
          <w:tab w:pos="4845" w:val="left" w:leader="none"/>
          <w:tab w:pos="5481" w:val="left" w:leader="none"/>
        </w:tabs>
        <w:spacing w:line="237" w:lineRule="auto" w:before="0" w:after="0"/>
        <w:ind w:left="696" w:right="3503" w:firstLine="67"/>
        <w:jc w:val="left"/>
        <w:rPr>
          <w:sz w:val="24"/>
        </w:rPr>
      </w:pPr>
      <w:r>
        <w:rPr>
          <w:spacing w:val="-6"/>
          <w:sz w:val="24"/>
        </w:rPr>
        <w:t>La</w:t>
      </w:r>
      <w:r>
        <w:rPr>
          <w:sz w:val="24"/>
        </w:rPr>
        <w:tab/>
      </w:r>
      <w:r>
        <w:rPr>
          <w:spacing w:val="-2"/>
          <w:sz w:val="24"/>
        </w:rPr>
        <w:t>Comisión</w:t>
      </w:r>
      <w:r>
        <w:rPr>
          <w:sz w:val="24"/>
        </w:rPr>
        <w:tab/>
      </w:r>
      <w:r>
        <w:rPr>
          <w:spacing w:val="-2"/>
          <w:sz w:val="24"/>
        </w:rPr>
        <w:t>Municipal</w:t>
      </w:r>
      <w:r>
        <w:rPr>
          <w:sz w:val="24"/>
        </w:rPr>
        <w:tab/>
      </w:r>
      <w:r>
        <w:rPr>
          <w:spacing w:val="-6"/>
          <w:sz w:val="24"/>
        </w:rPr>
        <w:t>de</w:t>
      </w:r>
      <w:r>
        <w:rPr>
          <w:sz w:val="24"/>
        </w:rPr>
        <w:tab/>
      </w:r>
      <w:r>
        <w:rPr>
          <w:spacing w:val="-2"/>
          <w:sz w:val="24"/>
        </w:rPr>
        <w:t>Mejora </w:t>
      </w:r>
      <w:r>
        <w:rPr>
          <w:sz w:val="24"/>
        </w:rPr>
        <w:t>Regulatoria; </w:t>
      </w:r>
      <w:r>
        <w:rPr>
          <w:rFonts w:ascii="Arial" w:hAnsi="Arial"/>
          <w:b/>
          <w:sz w:val="24"/>
        </w:rPr>
        <w:t>III. </w:t>
      </w:r>
      <w:r>
        <w:rPr>
          <w:sz w:val="24"/>
        </w:rPr>
        <w:t>Los Sujetos Obligados;</w:t>
      </w:r>
    </w:p>
    <w:p>
      <w:pPr>
        <w:pStyle w:val="BodyText"/>
        <w:spacing w:before="272"/>
        <w:ind w:left="689"/>
        <w:jc w:val="left"/>
      </w:pPr>
      <w:r>
        <w:rPr>
          <w:rFonts w:ascii="Arial" w:hAnsi="Arial"/>
          <w:b/>
        </w:rPr>
        <w:t>Artículo</w:t>
      </w:r>
      <w:r>
        <w:rPr>
          <w:rFonts w:ascii="Arial" w:hAnsi="Arial"/>
          <w:b/>
          <w:spacing w:val="-5"/>
        </w:rPr>
        <w:t> </w:t>
      </w:r>
      <w:r>
        <w:rPr>
          <w:rFonts w:ascii="Arial" w:hAnsi="Arial"/>
          <w:b/>
        </w:rPr>
        <w:t>8.-</w:t>
      </w:r>
      <w:r>
        <w:rPr>
          <w:rFonts w:ascii="Arial" w:hAnsi="Arial"/>
          <w:b/>
          <w:spacing w:val="-4"/>
        </w:rPr>
        <w:t> </w:t>
      </w:r>
      <w:r>
        <w:rPr/>
        <w:t>Son</w:t>
      </w:r>
      <w:r>
        <w:rPr>
          <w:spacing w:val="-5"/>
        </w:rPr>
        <w:t> </w:t>
      </w:r>
      <w:r>
        <w:rPr/>
        <w:t>herramientas</w:t>
      </w:r>
      <w:r>
        <w:rPr>
          <w:spacing w:val="-3"/>
        </w:rPr>
        <w:t> </w:t>
      </w:r>
      <w:r>
        <w:rPr/>
        <w:t>del</w:t>
      </w:r>
      <w:r>
        <w:rPr>
          <w:spacing w:val="-2"/>
        </w:rPr>
        <w:t> </w:t>
      </w:r>
      <w:r>
        <w:rPr/>
        <w:t>Sistema</w:t>
      </w:r>
      <w:r>
        <w:rPr>
          <w:spacing w:val="-3"/>
        </w:rPr>
        <w:t> </w:t>
      </w:r>
      <w:r>
        <w:rPr/>
        <w:t>Municipal</w:t>
      </w:r>
      <w:r>
        <w:rPr>
          <w:spacing w:val="-3"/>
        </w:rPr>
        <w:t> </w:t>
      </w:r>
      <w:r>
        <w:rPr/>
        <w:t>de</w:t>
      </w:r>
      <w:r>
        <w:rPr>
          <w:spacing w:val="-3"/>
        </w:rPr>
        <w:t> </w:t>
      </w:r>
      <w:r>
        <w:rPr/>
        <w:t>Mejora</w:t>
      </w:r>
      <w:r>
        <w:rPr>
          <w:spacing w:val="-4"/>
        </w:rPr>
        <w:t> </w:t>
      </w:r>
      <w:r>
        <w:rPr>
          <w:spacing w:val="-2"/>
        </w:rPr>
        <w:t>Regulatoria:</w:t>
      </w:r>
    </w:p>
    <w:p>
      <w:pPr>
        <w:pStyle w:val="ListParagraph"/>
        <w:numPr>
          <w:ilvl w:val="0"/>
          <w:numId w:val="5"/>
        </w:numPr>
        <w:tabs>
          <w:tab w:pos="1459" w:val="left" w:leader="none"/>
        </w:tabs>
        <w:spacing w:line="275" w:lineRule="exact" w:before="274" w:after="0"/>
        <w:ind w:left="1459" w:right="0" w:hanging="631"/>
        <w:jc w:val="left"/>
        <w:rPr>
          <w:sz w:val="24"/>
        </w:rPr>
      </w:pPr>
      <w:r>
        <w:rPr>
          <w:sz w:val="24"/>
        </w:rPr>
        <w:t>El</w:t>
      </w:r>
      <w:r>
        <w:rPr>
          <w:spacing w:val="-5"/>
          <w:sz w:val="24"/>
        </w:rPr>
        <w:t> </w:t>
      </w:r>
      <w:r>
        <w:rPr>
          <w:sz w:val="24"/>
        </w:rPr>
        <w:t>Catálogo</w:t>
      </w:r>
      <w:r>
        <w:rPr>
          <w:spacing w:val="-4"/>
          <w:sz w:val="24"/>
        </w:rPr>
        <w:t> </w:t>
      </w:r>
      <w:r>
        <w:rPr>
          <w:sz w:val="24"/>
        </w:rPr>
        <w:t>Municipal</w:t>
      </w:r>
      <w:r>
        <w:rPr>
          <w:spacing w:val="-7"/>
          <w:sz w:val="24"/>
        </w:rPr>
        <w:t> </w:t>
      </w:r>
      <w:r>
        <w:rPr>
          <w:sz w:val="24"/>
        </w:rPr>
        <w:t>de</w:t>
      </w:r>
      <w:r>
        <w:rPr>
          <w:spacing w:val="-4"/>
          <w:sz w:val="24"/>
        </w:rPr>
        <w:t> </w:t>
      </w:r>
      <w:r>
        <w:rPr>
          <w:sz w:val="24"/>
        </w:rPr>
        <w:t>Regulaciones,</w:t>
      </w:r>
      <w:r>
        <w:rPr>
          <w:spacing w:val="-6"/>
          <w:sz w:val="24"/>
        </w:rPr>
        <w:t> </w:t>
      </w:r>
      <w:r>
        <w:rPr>
          <w:sz w:val="24"/>
        </w:rPr>
        <w:t>Trámites</w:t>
      </w:r>
      <w:r>
        <w:rPr>
          <w:spacing w:val="-4"/>
          <w:sz w:val="24"/>
        </w:rPr>
        <w:t> </w:t>
      </w:r>
      <w:r>
        <w:rPr>
          <w:sz w:val="24"/>
        </w:rPr>
        <w:t>y</w:t>
      </w:r>
      <w:r>
        <w:rPr>
          <w:spacing w:val="-6"/>
          <w:sz w:val="24"/>
        </w:rPr>
        <w:t> </w:t>
      </w:r>
      <w:r>
        <w:rPr>
          <w:spacing w:val="-2"/>
          <w:sz w:val="24"/>
        </w:rPr>
        <w:t>Servicios:</w:t>
      </w:r>
    </w:p>
    <w:p>
      <w:pPr>
        <w:pStyle w:val="ListParagraph"/>
        <w:numPr>
          <w:ilvl w:val="0"/>
          <w:numId w:val="5"/>
        </w:numPr>
        <w:tabs>
          <w:tab w:pos="1459" w:val="left" w:leader="none"/>
        </w:tabs>
        <w:spacing w:line="272" w:lineRule="exact" w:before="0" w:after="0"/>
        <w:ind w:left="1459" w:right="0" w:hanging="631"/>
        <w:jc w:val="left"/>
        <w:rPr>
          <w:sz w:val="24"/>
        </w:rPr>
      </w:pPr>
      <w:r>
        <w:rPr>
          <w:sz w:val="24"/>
        </w:rPr>
        <w:t>La</w:t>
      </w:r>
      <w:r>
        <w:rPr>
          <w:spacing w:val="-3"/>
          <w:sz w:val="24"/>
        </w:rPr>
        <w:t> </w:t>
      </w:r>
      <w:r>
        <w:rPr>
          <w:sz w:val="24"/>
        </w:rPr>
        <w:t>Agenda</w:t>
      </w:r>
      <w:r>
        <w:rPr>
          <w:spacing w:val="-3"/>
          <w:sz w:val="24"/>
        </w:rPr>
        <w:t> </w:t>
      </w:r>
      <w:r>
        <w:rPr>
          <w:spacing w:val="-2"/>
          <w:sz w:val="24"/>
        </w:rPr>
        <w:t>Regulatoria:</w:t>
      </w:r>
    </w:p>
    <w:p>
      <w:pPr>
        <w:pStyle w:val="ListParagraph"/>
        <w:numPr>
          <w:ilvl w:val="0"/>
          <w:numId w:val="5"/>
        </w:numPr>
        <w:tabs>
          <w:tab w:pos="1459" w:val="left" w:leader="none"/>
        </w:tabs>
        <w:spacing w:line="272" w:lineRule="exact" w:before="0" w:after="0"/>
        <w:ind w:left="1459" w:right="0" w:hanging="631"/>
        <w:jc w:val="left"/>
        <w:rPr>
          <w:sz w:val="24"/>
        </w:rPr>
      </w:pPr>
      <w:r>
        <w:rPr>
          <w:sz w:val="24"/>
        </w:rPr>
        <w:t>El</w:t>
      </w:r>
      <w:r>
        <w:rPr>
          <w:spacing w:val="-3"/>
          <w:sz w:val="24"/>
        </w:rPr>
        <w:t> </w:t>
      </w:r>
      <w:r>
        <w:rPr>
          <w:sz w:val="24"/>
        </w:rPr>
        <w:t>Análisis</w:t>
      </w:r>
      <w:r>
        <w:rPr>
          <w:spacing w:val="-2"/>
          <w:sz w:val="24"/>
        </w:rPr>
        <w:t> </w:t>
      </w:r>
      <w:r>
        <w:rPr>
          <w:sz w:val="24"/>
        </w:rPr>
        <w:t>de</w:t>
      </w:r>
      <w:r>
        <w:rPr>
          <w:spacing w:val="-2"/>
          <w:sz w:val="24"/>
        </w:rPr>
        <w:t> </w:t>
      </w:r>
      <w:r>
        <w:rPr>
          <w:sz w:val="24"/>
        </w:rPr>
        <w:t>Impacto</w:t>
      </w:r>
      <w:r>
        <w:rPr>
          <w:spacing w:val="-3"/>
          <w:sz w:val="24"/>
        </w:rPr>
        <w:t> </w:t>
      </w:r>
      <w:r>
        <w:rPr>
          <w:spacing w:val="-2"/>
          <w:sz w:val="24"/>
        </w:rPr>
        <w:t>Regulatorio:</w:t>
      </w:r>
    </w:p>
    <w:p>
      <w:pPr>
        <w:pStyle w:val="ListParagraph"/>
        <w:numPr>
          <w:ilvl w:val="0"/>
          <w:numId w:val="5"/>
        </w:numPr>
        <w:tabs>
          <w:tab w:pos="1459" w:val="left" w:leader="none"/>
        </w:tabs>
        <w:spacing w:line="272" w:lineRule="exact" w:before="0" w:after="0"/>
        <w:ind w:left="1459" w:right="0" w:hanging="631"/>
        <w:jc w:val="left"/>
        <w:rPr>
          <w:sz w:val="24"/>
        </w:rPr>
      </w:pPr>
      <w:r>
        <w:rPr>
          <w:sz w:val="24"/>
        </w:rPr>
        <w:t>Los</w:t>
      </w:r>
      <w:r>
        <w:rPr>
          <w:spacing w:val="-5"/>
          <w:sz w:val="24"/>
        </w:rPr>
        <w:t> </w:t>
      </w:r>
      <w:r>
        <w:rPr>
          <w:sz w:val="24"/>
        </w:rPr>
        <w:t>Programas</w:t>
      </w:r>
      <w:r>
        <w:rPr>
          <w:spacing w:val="-4"/>
          <w:sz w:val="24"/>
        </w:rPr>
        <w:t> </w:t>
      </w:r>
      <w:r>
        <w:rPr>
          <w:sz w:val="24"/>
        </w:rPr>
        <w:t>de</w:t>
      </w:r>
      <w:r>
        <w:rPr>
          <w:spacing w:val="-4"/>
          <w:sz w:val="24"/>
        </w:rPr>
        <w:t> </w:t>
      </w:r>
      <w:r>
        <w:rPr>
          <w:sz w:val="24"/>
        </w:rPr>
        <w:t>Mejora</w:t>
      </w:r>
      <w:r>
        <w:rPr>
          <w:spacing w:val="-5"/>
          <w:sz w:val="24"/>
        </w:rPr>
        <w:t> </w:t>
      </w:r>
      <w:r>
        <w:rPr>
          <w:sz w:val="24"/>
        </w:rPr>
        <w:t>Regulatoria,</w:t>
      </w:r>
      <w:r>
        <w:rPr>
          <w:spacing w:val="-6"/>
          <w:sz w:val="24"/>
        </w:rPr>
        <w:t> </w:t>
      </w:r>
      <w:r>
        <w:rPr>
          <w:spacing w:val="-5"/>
          <w:sz w:val="24"/>
        </w:rPr>
        <w:t>y:</w:t>
      </w:r>
    </w:p>
    <w:p>
      <w:pPr>
        <w:pStyle w:val="ListParagraph"/>
        <w:numPr>
          <w:ilvl w:val="0"/>
          <w:numId w:val="5"/>
        </w:numPr>
        <w:tabs>
          <w:tab w:pos="1459" w:val="left" w:leader="none"/>
        </w:tabs>
        <w:spacing w:line="237" w:lineRule="auto" w:before="0" w:after="0"/>
        <w:ind w:left="828" w:right="335" w:firstLine="0"/>
        <w:jc w:val="left"/>
        <w:rPr>
          <w:sz w:val="24"/>
        </w:rPr>
      </w:pPr>
      <w:r>
        <w:rPr>
          <w:sz w:val="24"/>
        </w:rPr>
        <w:t>Las</w:t>
      </w:r>
      <w:r>
        <w:rPr>
          <w:spacing w:val="-17"/>
          <w:sz w:val="24"/>
        </w:rPr>
        <w:t> </w:t>
      </w:r>
      <w:r>
        <w:rPr>
          <w:sz w:val="24"/>
        </w:rPr>
        <w:t>Encuestas,</w:t>
      </w:r>
      <w:r>
        <w:rPr>
          <w:spacing w:val="-17"/>
          <w:sz w:val="24"/>
        </w:rPr>
        <w:t> </w:t>
      </w:r>
      <w:r>
        <w:rPr>
          <w:sz w:val="24"/>
        </w:rPr>
        <w:t>Información</w:t>
      </w:r>
      <w:r>
        <w:rPr>
          <w:spacing w:val="-17"/>
          <w:sz w:val="24"/>
        </w:rPr>
        <w:t> </w:t>
      </w:r>
      <w:r>
        <w:rPr>
          <w:sz w:val="24"/>
        </w:rPr>
        <w:t>Estadística</w:t>
      </w:r>
      <w:r>
        <w:rPr>
          <w:spacing w:val="-16"/>
          <w:sz w:val="24"/>
        </w:rPr>
        <w:t> </w:t>
      </w:r>
      <w:r>
        <w:rPr>
          <w:sz w:val="24"/>
        </w:rPr>
        <w:t>y</w:t>
      </w:r>
      <w:r>
        <w:rPr>
          <w:spacing w:val="-17"/>
          <w:sz w:val="24"/>
        </w:rPr>
        <w:t> </w:t>
      </w:r>
      <w:r>
        <w:rPr>
          <w:sz w:val="24"/>
        </w:rPr>
        <w:t>Evaluación</w:t>
      </w:r>
      <w:r>
        <w:rPr>
          <w:spacing w:val="-17"/>
          <w:sz w:val="24"/>
        </w:rPr>
        <w:t> </w:t>
      </w:r>
      <w:r>
        <w:rPr>
          <w:sz w:val="24"/>
        </w:rPr>
        <w:t>en</w:t>
      </w:r>
      <w:r>
        <w:rPr>
          <w:spacing w:val="-17"/>
          <w:sz w:val="24"/>
        </w:rPr>
        <w:t> </w:t>
      </w:r>
      <w:r>
        <w:rPr>
          <w:sz w:val="24"/>
        </w:rPr>
        <w:t>materia</w:t>
      </w:r>
      <w:r>
        <w:rPr>
          <w:spacing w:val="-17"/>
          <w:sz w:val="24"/>
        </w:rPr>
        <w:t> </w:t>
      </w:r>
      <w:r>
        <w:rPr>
          <w:sz w:val="24"/>
        </w:rPr>
        <w:t>de</w:t>
      </w:r>
      <w:r>
        <w:rPr>
          <w:spacing w:val="56"/>
          <w:sz w:val="24"/>
        </w:rPr>
        <w:t> </w:t>
      </w:r>
      <w:r>
        <w:rPr>
          <w:sz w:val="24"/>
        </w:rPr>
        <w:t>Mejora </w:t>
      </w:r>
      <w:r>
        <w:rPr>
          <w:spacing w:val="-2"/>
          <w:sz w:val="24"/>
        </w:rPr>
        <w:t>Regulatoria.</w:t>
      </w:r>
    </w:p>
    <w:p>
      <w:pPr>
        <w:pStyle w:val="Heading1"/>
        <w:spacing w:line="237" w:lineRule="auto" w:before="274"/>
        <w:ind w:left="4018" w:right="190" w:hanging="2747"/>
      </w:pPr>
      <w:r>
        <w:rPr/>
        <w:t>CAPÍTULO</w:t>
      </w:r>
      <w:r>
        <w:rPr>
          <w:spacing w:val="-7"/>
        </w:rPr>
        <w:t> </w:t>
      </w:r>
      <w:r>
        <w:rPr/>
        <w:t>SEGUNDO.</w:t>
      </w:r>
      <w:r>
        <w:rPr>
          <w:spacing w:val="-7"/>
        </w:rPr>
        <w:t> </w:t>
      </w:r>
      <w:r>
        <w:rPr/>
        <w:t>DEL</w:t>
      </w:r>
      <w:r>
        <w:rPr>
          <w:spacing w:val="-7"/>
        </w:rPr>
        <w:t> </w:t>
      </w:r>
      <w:r>
        <w:rPr/>
        <w:t>CONSEJO</w:t>
      </w:r>
      <w:r>
        <w:rPr>
          <w:spacing w:val="-7"/>
        </w:rPr>
        <w:t> </w:t>
      </w:r>
      <w:r>
        <w:rPr/>
        <w:t>MUNICIPAL</w:t>
      </w:r>
      <w:r>
        <w:rPr>
          <w:spacing w:val="-7"/>
        </w:rPr>
        <w:t> </w:t>
      </w:r>
      <w:r>
        <w:rPr/>
        <w:t>DE</w:t>
      </w:r>
      <w:r>
        <w:rPr>
          <w:spacing w:val="-7"/>
        </w:rPr>
        <w:t> </w:t>
      </w:r>
      <w:r>
        <w:rPr/>
        <w:t>MEJORA </w:t>
      </w:r>
      <w:r>
        <w:rPr>
          <w:spacing w:val="-2"/>
        </w:rPr>
        <w:t>REGULATORIA</w:t>
      </w:r>
    </w:p>
    <w:p>
      <w:pPr>
        <w:pStyle w:val="BodyText"/>
        <w:spacing w:line="237" w:lineRule="auto" w:before="274"/>
        <w:ind w:right="337" w:firstLine="132"/>
      </w:pPr>
      <w:r>
        <w:rPr>
          <w:rFonts w:ascii="Arial" w:hAnsi="Arial"/>
          <w:b/>
        </w:rPr>
        <w:t>Artículo 9.- </w:t>
      </w:r>
      <w:r>
        <w:rPr/>
        <w:t>El Consejo Municipal de Mejora Regulatoria es el órgano colegiado, responsable de coordinar la Política de mejora regulatoria del Ayuntamiento del municipio de San Nicolás de los Garza, Nuevo León, y para el desarrollo de la decisiones y acciones.</w:t>
      </w:r>
    </w:p>
    <w:p>
      <w:pPr>
        <w:pStyle w:val="BodyText"/>
        <w:ind w:left="0"/>
        <w:jc w:val="left"/>
      </w:pPr>
    </w:p>
    <w:p>
      <w:pPr>
        <w:pStyle w:val="BodyText"/>
        <w:spacing w:line="237" w:lineRule="auto"/>
        <w:ind w:right="335" w:firstLine="132"/>
      </w:pPr>
      <w:r>
        <w:rPr/>
        <w:t>Mediante</w:t>
      </w:r>
      <w:r>
        <w:rPr>
          <w:spacing w:val="-17"/>
        </w:rPr>
        <w:t> </w:t>
      </w:r>
      <w:r>
        <w:rPr/>
        <w:t>el</w:t>
      </w:r>
      <w:r>
        <w:rPr>
          <w:spacing w:val="-15"/>
        </w:rPr>
        <w:t> </w:t>
      </w:r>
      <w:r>
        <w:rPr/>
        <w:t>Consejo</w:t>
      </w:r>
      <w:r>
        <w:rPr>
          <w:spacing w:val="-17"/>
        </w:rPr>
        <w:t> </w:t>
      </w:r>
      <w:r>
        <w:rPr/>
        <w:t>se</w:t>
      </w:r>
      <w:r>
        <w:rPr>
          <w:spacing w:val="-16"/>
        </w:rPr>
        <w:t> </w:t>
      </w:r>
      <w:r>
        <w:rPr/>
        <w:t>fijarán</w:t>
      </w:r>
      <w:r>
        <w:rPr>
          <w:spacing w:val="-15"/>
        </w:rPr>
        <w:t> </w:t>
      </w:r>
      <w:r>
        <w:rPr/>
        <w:t>prioridades,</w:t>
      </w:r>
      <w:r>
        <w:rPr>
          <w:spacing w:val="-16"/>
        </w:rPr>
        <w:t> </w:t>
      </w:r>
      <w:r>
        <w:rPr/>
        <w:t>objetivos,</w:t>
      </w:r>
      <w:r>
        <w:rPr>
          <w:spacing w:val="-14"/>
        </w:rPr>
        <w:t> </w:t>
      </w:r>
      <w:r>
        <w:rPr/>
        <w:t>estrategias,</w:t>
      </w:r>
      <w:r>
        <w:rPr>
          <w:spacing w:val="-14"/>
        </w:rPr>
        <w:t> </w:t>
      </w:r>
      <w:r>
        <w:rPr/>
        <w:t>indicadores,</w:t>
      </w:r>
      <w:r>
        <w:rPr>
          <w:spacing w:val="-16"/>
        </w:rPr>
        <w:t> </w:t>
      </w:r>
      <w:r>
        <w:rPr/>
        <w:t>metas, e instancias de coordinación en materia de mejora regulatoria, así como los criterios de monitoreo y evaluación de la regulación en los términos reglamentarios que establezca el propio Consejo.</w:t>
      </w:r>
    </w:p>
    <w:p>
      <w:pPr>
        <w:pStyle w:val="BodyText"/>
        <w:spacing w:after="0" w:line="237" w:lineRule="auto"/>
        <w:sectPr>
          <w:pgSz w:w="12240" w:h="15840"/>
          <w:pgMar w:header="502" w:footer="881" w:top="1880" w:bottom="1080" w:left="1440" w:right="1080"/>
        </w:sectPr>
      </w:pPr>
    </w:p>
    <w:p>
      <w:pPr>
        <w:pStyle w:val="BodyText"/>
        <w:spacing w:before="99"/>
        <w:ind w:left="0"/>
        <w:jc w:val="left"/>
      </w:pPr>
    </w:p>
    <w:p>
      <w:pPr>
        <w:spacing w:before="0"/>
        <w:ind w:left="403" w:right="0" w:firstLine="0"/>
        <w:jc w:val="left"/>
        <w:rPr>
          <w:sz w:val="24"/>
        </w:rPr>
      </w:pPr>
      <w:r>
        <w:rPr>
          <w:rFonts w:ascii="Arial" w:hAnsi="Arial"/>
          <w:b/>
          <w:sz w:val="24"/>
        </w:rPr>
        <w:t>Artículo</w:t>
      </w:r>
      <w:r>
        <w:rPr>
          <w:rFonts w:ascii="Arial" w:hAnsi="Arial"/>
          <w:b/>
          <w:spacing w:val="-5"/>
          <w:sz w:val="24"/>
        </w:rPr>
        <w:t> </w:t>
      </w:r>
      <w:r>
        <w:rPr>
          <w:rFonts w:ascii="Arial" w:hAnsi="Arial"/>
          <w:b/>
          <w:sz w:val="24"/>
        </w:rPr>
        <w:t>10.-</w:t>
      </w:r>
      <w:r>
        <w:rPr>
          <w:rFonts w:ascii="Arial" w:hAnsi="Arial"/>
          <w:b/>
          <w:spacing w:val="-4"/>
          <w:sz w:val="24"/>
        </w:rPr>
        <w:t> </w:t>
      </w:r>
      <w:r>
        <w:rPr>
          <w:sz w:val="24"/>
        </w:rPr>
        <w:t>El</w:t>
      </w:r>
      <w:r>
        <w:rPr>
          <w:spacing w:val="-3"/>
          <w:sz w:val="24"/>
        </w:rPr>
        <w:t> </w:t>
      </w:r>
      <w:r>
        <w:rPr>
          <w:sz w:val="24"/>
        </w:rPr>
        <w:t>Consejo</w:t>
      </w:r>
      <w:r>
        <w:rPr>
          <w:spacing w:val="-3"/>
          <w:sz w:val="24"/>
        </w:rPr>
        <w:t> </w:t>
      </w:r>
      <w:r>
        <w:rPr>
          <w:sz w:val="24"/>
        </w:rPr>
        <w:t>estará</w:t>
      </w:r>
      <w:r>
        <w:rPr>
          <w:spacing w:val="-6"/>
          <w:sz w:val="24"/>
        </w:rPr>
        <w:t> </w:t>
      </w:r>
      <w:r>
        <w:rPr>
          <w:sz w:val="24"/>
        </w:rPr>
        <w:t>integrado</w:t>
      </w:r>
      <w:r>
        <w:rPr>
          <w:spacing w:val="-3"/>
          <w:sz w:val="24"/>
        </w:rPr>
        <w:t> </w:t>
      </w:r>
      <w:r>
        <w:rPr>
          <w:sz w:val="24"/>
        </w:rPr>
        <w:t>de</w:t>
      </w:r>
      <w:r>
        <w:rPr>
          <w:spacing w:val="-3"/>
          <w:sz w:val="24"/>
        </w:rPr>
        <w:t> </w:t>
      </w:r>
      <w:r>
        <w:rPr>
          <w:sz w:val="24"/>
        </w:rPr>
        <w:t>la</w:t>
      </w:r>
      <w:r>
        <w:rPr>
          <w:spacing w:val="-3"/>
          <w:sz w:val="24"/>
        </w:rPr>
        <w:t> </w:t>
      </w:r>
      <w:r>
        <w:rPr>
          <w:sz w:val="24"/>
        </w:rPr>
        <w:t>siguiente</w:t>
      </w:r>
      <w:r>
        <w:rPr>
          <w:spacing w:val="-3"/>
          <w:sz w:val="24"/>
        </w:rPr>
        <w:t> </w:t>
      </w:r>
      <w:r>
        <w:rPr>
          <w:spacing w:val="-2"/>
          <w:sz w:val="24"/>
        </w:rPr>
        <w:t>manera:</w:t>
      </w:r>
    </w:p>
    <w:p>
      <w:pPr>
        <w:pStyle w:val="ListParagraph"/>
        <w:numPr>
          <w:ilvl w:val="0"/>
          <w:numId w:val="6"/>
        </w:numPr>
        <w:tabs>
          <w:tab w:pos="1389" w:val="left" w:leader="none"/>
        </w:tabs>
        <w:spacing w:line="275" w:lineRule="exact" w:before="272" w:after="0"/>
        <w:ind w:left="1389" w:right="0" w:hanging="787"/>
        <w:jc w:val="left"/>
        <w:rPr>
          <w:sz w:val="24"/>
        </w:rPr>
      </w:pPr>
      <w:r>
        <w:rPr>
          <w:sz w:val="24"/>
        </w:rPr>
        <w:t>El</w:t>
      </w:r>
      <w:r>
        <w:rPr>
          <w:spacing w:val="-4"/>
          <w:sz w:val="24"/>
        </w:rPr>
        <w:t> </w:t>
      </w:r>
      <w:r>
        <w:rPr>
          <w:sz w:val="24"/>
        </w:rPr>
        <w:t>Presidente</w:t>
      </w:r>
      <w:r>
        <w:rPr>
          <w:spacing w:val="-3"/>
          <w:sz w:val="24"/>
        </w:rPr>
        <w:t> </w:t>
      </w:r>
      <w:r>
        <w:rPr>
          <w:sz w:val="24"/>
        </w:rPr>
        <w:t>Municipal,</w:t>
      </w:r>
      <w:r>
        <w:rPr>
          <w:spacing w:val="-4"/>
          <w:sz w:val="24"/>
        </w:rPr>
        <w:t> </w:t>
      </w:r>
      <w:r>
        <w:rPr>
          <w:sz w:val="24"/>
        </w:rPr>
        <w:t>quien</w:t>
      </w:r>
      <w:r>
        <w:rPr>
          <w:spacing w:val="-3"/>
          <w:sz w:val="24"/>
        </w:rPr>
        <w:t> </w:t>
      </w:r>
      <w:r>
        <w:rPr>
          <w:sz w:val="24"/>
        </w:rPr>
        <w:t>lo</w:t>
      </w:r>
      <w:r>
        <w:rPr>
          <w:spacing w:val="-3"/>
          <w:sz w:val="24"/>
        </w:rPr>
        <w:t> </w:t>
      </w:r>
      <w:r>
        <w:rPr>
          <w:spacing w:val="-2"/>
          <w:sz w:val="24"/>
        </w:rPr>
        <w:t>presidirá;</w:t>
      </w:r>
    </w:p>
    <w:p>
      <w:pPr>
        <w:pStyle w:val="ListParagraph"/>
        <w:numPr>
          <w:ilvl w:val="0"/>
          <w:numId w:val="6"/>
        </w:numPr>
        <w:tabs>
          <w:tab w:pos="1389" w:val="left" w:leader="none"/>
        </w:tabs>
        <w:spacing w:line="272" w:lineRule="exact" w:before="0" w:after="0"/>
        <w:ind w:left="1389" w:right="0" w:hanging="787"/>
        <w:jc w:val="left"/>
        <w:rPr>
          <w:sz w:val="24"/>
        </w:rPr>
      </w:pPr>
      <w:r>
        <w:rPr>
          <w:sz w:val="24"/>
        </w:rPr>
        <w:t>El</w:t>
      </w:r>
      <w:r>
        <w:rPr>
          <w:spacing w:val="-3"/>
          <w:sz w:val="24"/>
        </w:rPr>
        <w:t> </w:t>
      </w:r>
      <w:r>
        <w:rPr>
          <w:sz w:val="24"/>
        </w:rPr>
        <w:t>Secretario</w:t>
      </w:r>
      <w:r>
        <w:rPr>
          <w:spacing w:val="-4"/>
          <w:sz w:val="24"/>
        </w:rPr>
        <w:t> </w:t>
      </w:r>
      <w:r>
        <w:rPr>
          <w:spacing w:val="-2"/>
          <w:sz w:val="24"/>
        </w:rPr>
        <w:t>Técnico;</w:t>
      </w:r>
    </w:p>
    <w:p>
      <w:pPr>
        <w:pStyle w:val="ListParagraph"/>
        <w:numPr>
          <w:ilvl w:val="0"/>
          <w:numId w:val="6"/>
        </w:numPr>
        <w:tabs>
          <w:tab w:pos="1390" w:val="left" w:leader="none"/>
        </w:tabs>
        <w:spacing w:line="237" w:lineRule="auto" w:before="0" w:after="0"/>
        <w:ind w:left="1390" w:right="336" w:hanging="788"/>
        <w:jc w:val="left"/>
        <w:rPr>
          <w:sz w:val="24"/>
        </w:rPr>
      </w:pPr>
      <w:r>
        <w:rPr>
          <w:sz w:val="24"/>
        </w:rPr>
        <w:t>El Coordinador Municipal de la Comisión Municipal de Mejora Regulatoria, quien fungirá como Secretario Técnico;</w:t>
      </w:r>
    </w:p>
    <w:p>
      <w:pPr>
        <w:pStyle w:val="ListParagraph"/>
        <w:numPr>
          <w:ilvl w:val="0"/>
          <w:numId w:val="6"/>
        </w:numPr>
        <w:tabs>
          <w:tab w:pos="1389" w:val="left" w:leader="none"/>
        </w:tabs>
        <w:spacing w:line="271" w:lineRule="exact" w:before="0" w:after="0"/>
        <w:ind w:left="1389" w:right="0" w:hanging="787"/>
        <w:jc w:val="left"/>
        <w:rPr>
          <w:sz w:val="24"/>
        </w:rPr>
      </w:pPr>
      <w:r>
        <w:rPr>
          <w:sz w:val="24"/>
        </w:rPr>
        <w:t>El</w:t>
      </w:r>
      <w:r>
        <w:rPr>
          <w:spacing w:val="-3"/>
          <w:sz w:val="24"/>
        </w:rPr>
        <w:t> </w:t>
      </w:r>
      <w:r>
        <w:rPr>
          <w:sz w:val="24"/>
        </w:rPr>
        <w:t>Síndico</w:t>
      </w:r>
      <w:r>
        <w:rPr>
          <w:spacing w:val="-3"/>
          <w:sz w:val="24"/>
        </w:rPr>
        <w:t> </w:t>
      </w:r>
      <w:r>
        <w:rPr>
          <w:sz w:val="24"/>
        </w:rPr>
        <w:t>Segundo</w:t>
      </w:r>
      <w:r>
        <w:rPr>
          <w:spacing w:val="-3"/>
          <w:sz w:val="24"/>
        </w:rPr>
        <w:t> </w:t>
      </w:r>
      <w:r>
        <w:rPr>
          <w:sz w:val="24"/>
        </w:rPr>
        <w:t>del</w:t>
      </w:r>
      <w:r>
        <w:rPr>
          <w:spacing w:val="-2"/>
          <w:sz w:val="24"/>
        </w:rPr>
        <w:t> Ayuntamiento;</w:t>
      </w:r>
    </w:p>
    <w:p>
      <w:pPr>
        <w:pStyle w:val="ListParagraph"/>
        <w:numPr>
          <w:ilvl w:val="0"/>
          <w:numId w:val="6"/>
        </w:numPr>
        <w:tabs>
          <w:tab w:pos="1390" w:val="left" w:leader="none"/>
        </w:tabs>
        <w:spacing w:line="237" w:lineRule="auto" w:before="1" w:after="0"/>
        <w:ind w:left="1390" w:right="336" w:hanging="788"/>
        <w:jc w:val="left"/>
        <w:rPr>
          <w:sz w:val="24"/>
        </w:rPr>
      </w:pPr>
      <w:r>
        <w:rPr>
          <w:sz w:val="24"/>
        </w:rPr>
        <w:t>Regidores</w:t>
      </w:r>
      <w:r>
        <w:rPr>
          <w:spacing w:val="33"/>
          <w:sz w:val="24"/>
        </w:rPr>
        <w:t> </w:t>
      </w:r>
      <w:r>
        <w:rPr>
          <w:sz w:val="24"/>
        </w:rPr>
        <w:t>integrantes de</w:t>
      </w:r>
      <w:r>
        <w:rPr>
          <w:spacing w:val="33"/>
          <w:sz w:val="24"/>
        </w:rPr>
        <w:t> </w:t>
      </w:r>
      <w:r>
        <w:rPr>
          <w:sz w:val="24"/>
        </w:rPr>
        <w:t>las</w:t>
      </w:r>
      <w:r>
        <w:rPr>
          <w:spacing w:val="33"/>
          <w:sz w:val="24"/>
        </w:rPr>
        <w:t> </w:t>
      </w:r>
      <w:r>
        <w:rPr>
          <w:sz w:val="24"/>
        </w:rPr>
        <w:t>Comisiones del</w:t>
      </w:r>
      <w:r>
        <w:rPr>
          <w:spacing w:val="32"/>
          <w:sz w:val="24"/>
        </w:rPr>
        <w:t> </w:t>
      </w:r>
      <w:r>
        <w:rPr>
          <w:sz w:val="24"/>
        </w:rPr>
        <w:t>Ayuntamiento</w:t>
      </w:r>
      <w:r>
        <w:rPr>
          <w:spacing w:val="33"/>
          <w:sz w:val="24"/>
        </w:rPr>
        <w:t> </w:t>
      </w:r>
      <w:r>
        <w:rPr>
          <w:sz w:val="24"/>
        </w:rPr>
        <w:t>relacionadas con la materia;</w:t>
      </w:r>
    </w:p>
    <w:p>
      <w:pPr>
        <w:pStyle w:val="ListParagraph"/>
        <w:numPr>
          <w:ilvl w:val="0"/>
          <w:numId w:val="6"/>
        </w:numPr>
        <w:tabs>
          <w:tab w:pos="1389" w:val="left" w:leader="none"/>
        </w:tabs>
        <w:spacing w:line="271" w:lineRule="exact" w:before="0" w:after="0"/>
        <w:ind w:left="1389" w:right="0" w:hanging="787"/>
        <w:jc w:val="left"/>
        <w:rPr>
          <w:sz w:val="24"/>
        </w:rPr>
      </w:pPr>
      <w:r>
        <w:rPr>
          <w:sz w:val="24"/>
        </w:rPr>
        <w:t>Por</w:t>
      </w:r>
      <w:r>
        <w:rPr>
          <w:spacing w:val="-4"/>
          <w:sz w:val="24"/>
        </w:rPr>
        <w:t> </w:t>
      </w:r>
      <w:r>
        <w:rPr>
          <w:sz w:val="24"/>
        </w:rPr>
        <w:t>un</w:t>
      </w:r>
      <w:r>
        <w:rPr>
          <w:spacing w:val="-5"/>
          <w:sz w:val="24"/>
        </w:rPr>
        <w:t> </w:t>
      </w:r>
      <w:r>
        <w:rPr>
          <w:sz w:val="24"/>
        </w:rPr>
        <w:t>representante</w:t>
      </w:r>
      <w:r>
        <w:rPr>
          <w:spacing w:val="-4"/>
          <w:sz w:val="24"/>
        </w:rPr>
        <w:t> </w:t>
      </w:r>
      <w:r>
        <w:rPr>
          <w:sz w:val="24"/>
        </w:rPr>
        <w:t>de</w:t>
      </w:r>
      <w:r>
        <w:rPr>
          <w:spacing w:val="-3"/>
          <w:sz w:val="24"/>
        </w:rPr>
        <w:t> </w:t>
      </w:r>
      <w:r>
        <w:rPr>
          <w:sz w:val="24"/>
        </w:rPr>
        <w:t>las</w:t>
      </w:r>
      <w:r>
        <w:rPr>
          <w:spacing w:val="-3"/>
          <w:sz w:val="24"/>
        </w:rPr>
        <w:t> </w:t>
      </w:r>
      <w:r>
        <w:rPr>
          <w:sz w:val="24"/>
        </w:rPr>
        <w:t>Instituciones</w:t>
      </w:r>
      <w:r>
        <w:rPr>
          <w:spacing w:val="-5"/>
          <w:sz w:val="24"/>
        </w:rPr>
        <w:t> </w:t>
      </w:r>
      <w:r>
        <w:rPr>
          <w:sz w:val="24"/>
        </w:rPr>
        <w:t>de</w:t>
      </w:r>
      <w:r>
        <w:rPr>
          <w:spacing w:val="-5"/>
          <w:sz w:val="24"/>
        </w:rPr>
        <w:t> </w:t>
      </w:r>
      <w:r>
        <w:rPr>
          <w:sz w:val="24"/>
        </w:rPr>
        <w:t>Educación</w:t>
      </w:r>
      <w:r>
        <w:rPr>
          <w:spacing w:val="-3"/>
          <w:sz w:val="24"/>
        </w:rPr>
        <w:t> </w:t>
      </w:r>
      <w:r>
        <w:rPr>
          <w:spacing w:val="-2"/>
          <w:sz w:val="24"/>
        </w:rPr>
        <w:t>Superior</w:t>
      </w:r>
    </w:p>
    <w:p>
      <w:pPr>
        <w:pStyle w:val="ListParagraph"/>
        <w:numPr>
          <w:ilvl w:val="0"/>
          <w:numId w:val="6"/>
        </w:numPr>
        <w:tabs>
          <w:tab w:pos="1390" w:val="left" w:leader="none"/>
        </w:tabs>
        <w:spacing w:line="235" w:lineRule="auto" w:before="3" w:after="0"/>
        <w:ind w:left="1390" w:right="329" w:hanging="788"/>
        <w:jc w:val="left"/>
        <w:rPr>
          <w:sz w:val="24"/>
        </w:rPr>
      </w:pPr>
      <w:r>
        <w:rPr>
          <w:sz w:val="24"/>
        </w:rPr>
        <w:t>Por</w:t>
      </w:r>
      <w:r>
        <w:rPr>
          <w:spacing w:val="39"/>
          <w:sz w:val="24"/>
        </w:rPr>
        <w:t> </w:t>
      </w:r>
      <w:r>
        <w:rPr>
          <w:sz w:val="24"/>
        </w:rPr>
        <w:t>dos</w:t>
      </w:r>
      <w:r>
        <w:rPr>
          <w:spacing w:val="39"/>
          <w:sz w:val="24"/>
        </w:rPr>
        <w:t> </w:t>
      </w:r>
      <w:r>
        <w:rPr>
          <w:sz w:val="24"/>
        </w:rPr>
        <w:t>representantes</w:t>
      </w:r>
      <w:r>
        <w:rPr>
          <w:spacing w:val="39"/>
          <w:sz w:val="24"/>
        </w:rPr>
        <w:t> </w:t>
      </w:r>
      <w:r>
        <w:rPr>
          <w:sz w:val="24"/>
        </w:rPr>
        <w:t>de</w:t>
      </w:r>
      <w:r>
        <w:rPr>
          <w:spacing w:val="38"/>
          <w:sz w:val="24"/>
        </w:rPr>
        <w:t> </w:t>
      </w:r>
      <w:r>
        <w:rPr>
          <w:sz w:val="24"/>
        </w:rPr>
        <w:t>Organismos</w:t>
      </w:r>
      <w:r>
        <w:rPr>
          <w:spacing w:val="37"/>
          <w:sz w:val="24"/>
        </w:rPr>
        <w:t> </w:t>
      </w:r>
      <w:r>
        <w:rPr>
          <w:sz w:val="24"/>
        </w:rPr>
        <w:t>o</w:t>
      </w:r>
      <w:r>
        <w:rPr>
          <w:spacing w:val="35"/>
          <w:sz w:val="24"/>
        </w:rPr>
        <w:t> </w:t>
      </w:r>
      <w:r>
        <w:rPr>
          <w:sz w:val="24"/>
        </w:rPr>
        <w:t>Cámaras</w:t>
      </w:r>
      <w:r>
        <w:rPr>
          <w:spacing w:val="37"/>
          <w:sz w:val="24"/>
        </w:rPr>
        <w:t> </w:t>
      </w:r>
      <w:r>
        <w:rPr>
          <w:sz w:val="24"/>
        </w:rPr>
        <w:t>Empresariales</w:t>
      </w:r>
      <w:r>
        <w:rPr>
          <w:spacing w:val="40"/>
          <w:sz w:val="24"/>
        </w:rPr>
        <w:t> </w:t>
      </w:r>
      <w:r>
        <w:rPr>
          <w:sz w:val="24"/>
        </w:rPr>
        <w:t>en</w:t>
      </w:r>
      <w:r>
        <w:rPr>
          <w:spacing w:val="38"/>
          <w:sz w:val="24"/>
        </w:rPr>
        <w:t> </w:t>
      </w:r>
      <w:r>
        <w:rPr>
          <w:sz w:val="24"/>
        </w:rPr>
        <w:t>el </w:t>
      </w:r>
      <w:r>
        <w:rPr>
          <w:spacing w:val="-2"/>
          <w:sz w:val="24"/>
        </w:rPr>
        <w:t>Municipio;</w:t>
      </w:r>
    </w:p>
    <w:p>
      <w:pPr>
        <w:pStyle w:val="ListParagraph"/>
        <w:numPr>
          <w:ilvl w:val="0"/>
          <w:numId w:val="6"/>
        </w:numPr>
        <w:tabs>
          <w:tab w:pos="1390" w:val="left" w:leader="none"/>
        </w:tabs>
        <w:spacing w:line="235" w:lineRule="auto" w:before="4" w:after="0"/>
        <w:ind w:left="1390" w:right="337" w:hanging="788"/>
        <w:jc w:val="left"/>
        <w:rPr>
          <w:sz w:val="24"/>
        </w:rPr>
      </w:pPr>
      <w:r>
        <w:rPr>
          <w:sz w:val="24"/>
        </w:rPr>
        <w:t>Por</w:t>
      </w:r>
      <w:r>
        <w:rPr>
          <w:spacing w:val="40"/>
          <w:sz w:val="24"/>
        </w:rPr>
        <w:t> </w:t>
      </w:r>
      <w:r>
        <w:rPr>
          <w:sz w:val="24"/>
        </w:rPr>
        <w:t>dos</w:t>
      </w:r>
      <w:r>
        <w:rPr>
          <w:spacing w:val="40"/>
          <w:sz w:val="24"/>
        </w:rPr>
        <w:t> </w:t>
      </w:r>
      <w:r>
        <w:rPr>
          <w:sz w:val="24"/>
        </w:rPr>
        <w:t>representantes</w:t>
      </w:r>
      <w:r>
        <w:rPr>
          <w:spacing w:val="40"/>
          <w:sz w:val="24"/>
        </w:rPr>
        <w:t> </w:t>
      </w:r>
      <w:r>
        <w:rPr>
          <w:sz w:val="24"/>
        </w:rPr>
        <w:t>de</w:t>
      </w:r>
      <w:r>
        <w:rPr>
          <w:spacing w:val="40"/>
          <w:sz w:val="24"/>
        </w:rPr>
        <w:t> </w:t>
      </w:r>
      <w:r>
        <w:rPr>
          <w:sz w:val="24"/>
        </w:rPr>
        <w:t>Organismos</w:t>
      </w:r>
      <w:r>
        <w:rPr>
          <w:spacing w:val="40"/>
          <w:sz w:val="24"/>
        </w:rPr>
        <w:t> </w:t>
      </w:r>
      <w:r>
        <w:rPr>
          <w:sz w:val="24"/>
        </w:rPr>
        <w:t>No</w:t>
      </w:r>
      <w:r>
        <w:rPr>
          <w:spacing w:val="40"/>
          <w:sz w:val="24"/>
        </w:rPr>
        <w:t> </w:t>
      </w:r>
      <w:r>
        <w:rPr>
          <w:sz w:val="24"/>
        </w:rPr>
        <w:t>Gubernamentales</w:t>
      </w:r>
      <w:r>
        <w:rPr>
          <w:spacing w:val="40"/>
          <w:sz w:val="24"/>
        </w:rPr>
        <w:t> </w:t>
      </w:r>
      <w:r>
        <w:rPr>
          <w:sz w:val="24"/>
        </w:rPr>
        <w:t>o</w:t>
      </w:r>
      <w:r>
        <w:rPr>
          <w:spacing w:val="40"/>
          <w:sz w:val="24"/>
        </w:rPr>
        <w:t> </w:t>
      </w:r>
      <w:r>
        <w:rPr>
          <w:sz w:val="24"/>
        </w:rPr>
        <w:t>de</w:t>
      </w:r>
      <w:r>
        <w:rPr>
          <w:spacing w:val="40"/>
          <w:sz w:val="24"/>
        </w:rPr>
        <w:t> </w:t>
      </w:r>
      <w:r>
        <w:rPr>
          <w:sz w:val="24"/>
        </w:rPr>
        <w:t>la</w:t>
      </w:r>
      <w:r>
        <w:rPr>
          <w:spacing w:val="80"/>
          <w:sz w:val="24"/>
        </w:rPr>
        <w:t> </w:t>
      </w:r>
      <w:r>
        <w:rPr>
          <w:sz w:val="24"/>
        </w:rPr>
        <w:t>Sociedad Civil con amplio reconocimiento;</w:t>
      </w:r>
    </w:p>
    <w:p>
      <w:pPr>
        <w:pStyle w:val="BodyText"/>
        <w:ind w:left="0"/>
        <w:jc w:val="left"/>
      </w:pPr>
    </w:p>
    <w:p>
      <w:pPr>
        <w:pStyle w:val="BodyText"/>
        <w:spacing w:before="2"/>
        <w:ind w:left="0"/>
        <w:jc w:val="left"/>
      </w:pPr>
    </w:p>
    <w:p>
      <w:pPr>
        <w:pStyle w:val="BodyText"/>
        <w:spacing w:line="237" w:lineRule="auto"/>
        <w:ind w:right="335" w:firstLine="132"/>
      </w:pPr>
      <w:r>
        <w:rPr/>
        <w:t>El</w:t>
      </w:r>
      <w:r>
        <w:rPr>
          <w:spacing w:val="-6"/>
        </w:rPr>
        <w:t> </w:t>
      </w:r>
      <w:r>
        <w:rPr/>
        <w:t>cargo</w:t>
      </w:r>
      <w:r>
        <w:rPr>
          <w:spacing w:val="-5"/>
        </w:rPr>
        <w:t> </w:t>
      </w:r>
      <w:r>
        <w:rPr/>
        <w:t>de</w:t>
      </w:r>
      <w:r>
        <w:rPr>
          <w:spacing w:val="-5"/>
        </w:rPr>
        <w:t> </w:t>
      </w:r>
      <w:r>
        <w:rPr/>
        <w:t>los</w:t>
      </w:r>
      <w:r>
        <w:rPr>
          <w:spacing w:val="-7"/>
        </w:rPr>
        <w:t> </w:t>
      </w:r>
      <w:r>
        <w:rPr/>
        <w:t>representantes</w:t>
      </w:r>
      <w:r>
        <w:rPr>
          <w:spacing w:val="-8"/>
        </w:rPr>
        <w:t> </w:t>
      </w:r>
      <w:r>
        <w:rPr/>
        <w:t>en</w:t>
      </w:r>
      <w:r>
        <w:rPr>
          <w:spacing w:val="-7"/>
        </w:rPr>
        <w:t> </w:t>
      </w:r>
      <w:r>
        <w:rPr/>
        <w:t>el</w:t>
      </w:r>
      <w:r>
        <w:rPr>
          <w:spacing w:val="-8"/>
        </w:rPr>
        <w:t> </w:t>
      </w:r>
      <w:r>
        <w:rPr/>
        <w:t>Consejo</w:t>
      </w:r>
      <w:r>
        <w:rPr>
          <w:spacing w:val="-8"/>
        </w:rPr>
        <w:t> </w:t>
      </w:r>
      <w:r>
        <w:rPr/>
        <w:t>durará</w:t>
      </w:r>
      <w:r>
        <w:rPr>
          <w:spacing w:val="-8"/>
        </w:rPr>
        <w:t> </w:t>
      </w:r>
      <w:r>
        <w:rPr/>
        <w:t>desde</w:t>
      </w:r>
      <w:r>
        <w:rPr>
          <w:spacing w:val="-8"/>
        </w:rPr>
        <w:t> </w:t>
      </w:r>
      <w:r>
        <w:rPr/>
        <w:t>que</w:t>
      </w:r>
      <w:r>
        <w:rPr>
          <w:spacing w:val="-6"/>
        </w:rPr>
        <w:t> </w:t>
      </w:r>
      <w:r>
        <w:rPr/>
        <w:t>sean</w:t>
      </w:r>
      <w:r>
        <w:rPr>
          <w:spacing w:val="-6"/>
        </w:rPr>
        <w:t> </w:t>
      </w:r>
      <w:r>
        <w:rPr/>
        <w:t>designados</w:t>
      </w:r>
      <w:r>
        <w:rPr>
          <w:spacing w:val="-9"/>
        </w:rPr>
        <w:t> </w:t>
      </w:r>
      <w:r>
        <w:rPr/>
        <w:t>por la institución que representan hasta el final de la Administración Municipal en que se les designe.</w:t>
      </w:r>
    </w:p>
    <w:p>
      <w:pPr>
        <w:pStyle w:val="BodyText"/>
        <w:spacing w:line="235" w:lineRule="auto" w:before="1"/>
        <w:ind w:right="336" w:firstLine="132"/>
      </w:pPr>
      <w:r>
        <w:rPr/>
        <w:t>Durante</w:t>
      </w:r>
      <w:r>
        <w:rPr>
          <w:spacing w:val="-3"/>
        </w:rPr>
        <w:t> </w:t>
      </w:r>
      <w:r>
        <w:rPr/>
        <w:t>los</w:t>
      </w:r>
      <w:r>
        <w:rPr>
          <w:spacing w:val="-1"/>
        </w:rPr>
        <w:t> </w:t>
      </w:r>
      <w:r>
        <w:rPr/>
        <w:t>primeros</w:t>
      </w:r>
      <w:r>
        <w:rPr>
          <w:spacing w:val="-4"/>
        </w:rPr>
        <w:t> </w:t>
      </w:r>
      <w:r>
        <w:rPr/>
        <w:t>4</w:t>
      </w:r>
      <w:r>
        <w:rPr>
          <w:spacing w:val="-2"/>
        </w:rPr>
        <w:t> </w:t>
      </w:r>
      <w:r>
        <w:rPr/>
        <w:t>meses</w:t>
      </w:r>
      <w:r>
        <w:rPr>
          <w:spacing w:val="-3"/>
        </w:rPr>
        <w:t> </w:t>
      </w:r>
      <w:r>
        <w:rPr/>
        <w:t>de cada</w:t>
      </w:r>
      <w:r>
        <w:rPr>
          <w:spacing w:val="-2"/>
        </w:rPr>
        <w:t> </w:t>
      </w:r>
      <w:r>
        <w:rPr/>
        <w:t>administración se</w:t>
      </w:r>
      <w:r>
        <w:rPr>
          <w:spacing w:val="-2"/>
        </w:rPr>
        <w:t> </w:t>
      </w:r>
      <w:r>
        <w:rPr/>
        <w:t>renovará</w:t>
      </w:r>
      <w:r>
        <w:rPr>
          <w:spacing w:val="-1"/>
        </w:rPr>
        <w:t> </w:t>
      </w:r>
      <w:r>
        <w:rPr/>
        <w:t>la invitación</w:t>
      </w:r>
      <w:r>
        <w:rPr>
          <w:spacing w:val="-2"/>
        </w:rPr>
        <w:t> </w:t>
      </w:r>
      <w:r>
        <w:rPr/>
        <w:t>a las instituciones participantes.</w:t>
      </w:r>
    </w:p>
    <w:p>
      <w:pPr>
        <w:pStyle w:val="BodyText"/>
        <w:spacing w:line="235" w:lineRule="auto" w:before="4"/>
        <w:ind w:right="328" w:firstLine="132"/>
      </w:pPr>
      <w:r>
        <w:rPr/>
        <w:t>Será</w:t>
      </w:r>
      <w:r>
        <w:rPr>
          <w:spacing w:val="-13"/>
        </w:rPr>
        <w:t> </w:t>
      </w:r>
      <w:r>
        <w:rPr/>
        <w:t>facultad</w:t>
      </w:r>
      <w:r>
        <w:rPr>
          <w:spacing w:val="-13"/>
        </w:rPr>
        <w:t> </w:t>
      </w:r>
      <w:r>
        <w:rPr/>
        <w:t>de</w:t>
      </w:r>
      <w:r>
        <w:rPr>
          <w:spacing w:val="-10"/>
        </w:rPr>
        <w:t> </w:t>
      </w:r>
      <w:r>
        <w:rPr/>
        <w:t>la</w:t>
      </w:r>
      <w:r>
        <w:rPr>
          <w:spacing w:val="-11"/>
        </w:rPr>
        <w:t> </w:t>
      </w:r>
      <w:r>
        <w:rPr/>
        <w:t>institución</w:t>
      </w:r>
      <w:r>
        <w:rPr>
          <w:spacing w:val="-10"/>
        </w:rPr>
        <w:t> </w:t>
      </w:r>
      <w:r>
        <w:rPr/>
        <w:t>representada</w:t>
      </w:r>
      <w:r>
        <w:rPr>
          <w:spacing w:val="-10"/>
        </w:rPr>
        <w:t> </w:t>
      </w:r>
      <w:r>
        <w:rPr/>
        <w:t>en</w:t>
      </w:r>
      <w:r>
        <w:rPr>
          <w:spacing w:val="-10"/>
        </w:rPr>
        <w:t> </w:t>
      </w:r>
      <w:r>
        <w:rPr/>
        <w:t>el</w:t>
      </w:r>
      <w:r>
        <w:rPr>
          <w:spacing w:val="-12"/>
        </w:rPr>
        <w:t> </w:t>
      </w:r>
      <w:r>
        <w:rPr/>
        <w:t>Consejo</w:t>
      </w:r>
      <w:r>
        <w:rPr>
          <w:spacing w:val="-10"/>
        </w:rPr>
        <w:t> </w:t>
      </w:r>
      <w:r>
        <w:rPr/>
        <w:t>renovar,</w:t>
      </w:r>
      <w:r>
        <w:rPr>
          <w:spacing w:val="-4"/>
        </w:rPr>
        <w:t> </w:t>
      </w:r>
      <w:r>
        <w:rPr/>
        <w:t>ratificar</w:t>
      </w:r>
      <w:r>
        <w:rPr>
          <w:spacing w:val="-11"/>
        </w:rPr>
        <w:t> </w:t>
      </w:r>
      <w:r>
        <w:rPr/>
        <w:t>o</w:t>
      </w:r>
      <w:r>
        <w:rPr>
          <w:spacing w:val="-10"/>
        </w:rPr>
        <w:t> </w:t>
      </w:r>
      <w:r>
        <w:rPr/>
        <w:t>cambiar a su representante ante este Consejo, previa notificación al Presidente Municipal.</w:t>
      </w:r>
    </w:p>
    <w:p>
      <w:pPr>
        <w:pStyle w:val="BodyText"/>
        <w:spacing w:line="237" w:lineRule="auto" w:before="2"/>
        <w:ind w:right="190" w:firstLine="139"/>
        <w:jc w:val="left"/>
      </w:pPr>
      <w:r>
        <w:rPr/>
        <w:t>El Presidente del Consejo será suplido en sus ausencias por el Secretario Técnico. Por cada miembro propietario, el titular nombrará a un suplente, debiendo enviar el documento en el que se informe de su designación al Secretario Técnico, explicando su ausencia.</w:t>
      </w:r>
    </w:p>
    <w:p>
      <w:pPr>
        <w:pStyle w:val="BodyText"/>
        <w:spacing w:line="237" w:lineRule="auto" w:before="272"/>
        <w:ind w:right="337" w:firstLine="132"/>
      </w:pPr>
      <w:r>
        <w:rPr>
          <w:rFonts w:ascii="Arial" w:hAnsi="Arial"/>
          <w:b/>
        </w:rPr>
        <w:t>Artículo 11.- </w:t>
      </w:r>
      <w:r>
        <w:rPr/>
        <w:t>En el marco de lo dispuesto por la Ley General de Mejora Regulatoria y la Ley para la Mejora Regulatoria y la Simplificación Administrativa del Estado de Nuevo León, el Consejo tendrá las siguientes atribuciones:</w:t>
      </w:r>
    </w:p>
    <w:p>
      <w:pPr>
        <w:pStyle w:val="BodyText"/>
        <w:spacing w:before="1"/>
        <w:ind w:left="0"/>
        <w:jc w:val="left"/>
      </w:pPr>
    </w:p>
    <w:p>
      <w:pPr>
        <w:pStyle w:val="ListParagraph"/>
        <w:numPr>
          <w:ilvl w:val="0"/>
          <w:numId w:val="7"/>
        </w:numPr>
        <w:tabs>
          <w:tab w:pos="960" w:val="left" w:leader="none"/>
          <w:tab w:pos="962" w:val="left" w:leader="none"/>
        </w:tabs>
        <w:spacing w:line="235" w:lineRule="auto" w:before="0" w:after="0"/>
        <w:ind w:left="962" w:right="333" w:hanging="428"/>
        <w:jc w:val="both"/>
        <w:rPr>
          <w:sz w:val="24"/>
        </w:rPr>
      </w:pPr>
      <w:r>
        <w:rPr>
          <w:sz w:val="24"/>
        </w:rPr>
        <w:t>El establecimiento de bases y</w:t>
      </w:r>
      <w:r>
        <w:rPr>
          <w:spacing w:val="-1"/>
          <w:sz w:val="24"/>
        </w:rPr>
        <w:t> </w:t>
      </w:r>
      <w:r>
        <w:rPr>
          <w:sz w:val="24"/>
        </w:rPr>
        <w:t>principios para la efectiva coordinación entre los órganos de gobierno municipal en materia de mejora regulatoria;</w:t>
      </w:r>
    </w:p>
    <w:p>
      <w:pPr>
        <w:pStyle w:val="ListParagraph"/>
        <w:numPr>
          <w:ilvl w:val="0"/>
          <w:numId w:val="7"/>
        </w:numPr>
        <w:tabs>
          <w:tab w:pos="961" w:val="left" w:leader="none"/>
        </w:tabs>
        <w:spacing w:line="273" w:lineRule="exact" w:before="0" w:after="0"/>
        <w:ind w:left="961" w:right="0" w:hanging="426"/>
        <w:jc w:val="both"/>
        <w:rPr>
          <w:sz w:val="24"/>
        </w:rPr>
      </w:pPr>
      <w:r>
        <w:rPr>
          <w:sz w:val="24"/>
        </w:rPr>
        <w:t>El</w:t>
      </w:r>
      <w:r>
        <w:rPr>
          <w:spacing w:val="-5"/>
          <w:sz w:val="24"/>
        </w:rPr>
        <w:t> </w:t>
      </w:r>
      <w:r>
        <w:rPr>
          <w:sz w:val="24"/>
        </w:rPr>
        <w:t>diseño</w:t>
      </w:r>
      <w:r>
        <w:rPr>
          <w:spacing w:val="-3"/>
          <w:sz w:val="24"/>
        </w:rPr>
        <w:t> </w:t>
      </w:r>
      <w:r>
        <w:rPr>
          <w:sz w:val="24"/>
        </w:rPr>
        <w:t>y</w:t>
      </w:r>
      <w:r>
        <w:rPr>
          <w:spacing w:val="-4"/>
          <w:sz w:val="24"/>
        </w:rPr>
        <w:t> </w:t>
      </w:r>
      <w:r>
        <w:rPr>
          <w:sz w:val="24"/>
        </w:rPr>
        <w:t>promoción</w:t>
      </w:r>
      <w:r>
        <w:rPr>
          <w:spacing w:val="-5"/>
          <w:sz w:val="24"/>
        </w:rPr>
        <w:t> </w:t>
      </w:r>
      <w:r>
        <w:rPr>
          <w:sz w:val="24"/>
        </w:rPr>
        <w:t>de</w:t>
      </w:r>
      <w:r>
        <w:rPr>
          <w:spacing w:val="-3"/>
          <w:sz w:val="24"/>
        </w:rPr>
        <w:t> </w:t>
      </w:r>
      <w:r>
        <w:rPr>
          <w:sz w:val="24"/>
        </w:rPr>
        <w:t>políticas</w:t>
      </w:r>
      <w:r>
        <w:rPr>
          <w:spacing w:val="-2"/>
          <w:sz w:val="24"/>
        </w:rPr>
        <w:t> </w:t>
      </w:r>
      <w:r>
        <w:rPr>
          <w:sz w:val="24"/>
        </w:rPr>
        <w:t>integrales</w:t>
      </w:r>
      <w:r>
        <w:rPr>
          <w:spacing w:val="-5"/>
          <w:sz w:val="24"/>
        </w:rPr>
        <w:t> </w:t>
      </w:r>
      <w:r>
        <w:rPr>
          <w:sz w:val="24"/>
        </w:rPr>
        <w:t>en</w:t>
      </w:r>
      <w:r>
        <w:rPr>
          <w:spacing w:val="-5"/>
          <w:sz w:val="24"/>
        </w:rPr>
        <w:t> </w:t>
      </w:r>
      <w:r>
        <w:rPr>
          <w:sz w:val="24"/>
        </w:rPr>
        <w:t>materia</w:t>
      </w:r>
      <w:r>
        <w:rPr>
          <w:spacing w:val="-2"/>
          <w:sz w:val="24"/>
        </w:rPr>
        <w:t> </w:t>
      </w:r>
      <w:r>
        <w:rPr>
          <w:sz w:val="24"/>
        </w:rPr>
        <w:t>de</w:t>
      </w:r>
      <w:r>
        <w:rPr>
          <w:spacing w:val="-5"/>
          <w:sz w:val="24"/>
        </w:rPr>
        <w:t> </w:t>
      </w:r>
      <w:r>
        <w:rPr>
          <w:sz w:val="24"/>
        </w:rPr>
        <w:t>mejora</w:t>
      </w:r>
      <w:r>
        <w:rPr>
          <w:spacing w:val="-2"/>
          <w:sz w:val="24"/>
        </w:rPr>
        <w:t> regulatoria;</w:t>
      </w:r>
    </w:p>
    <w:p>
      <w:pPr>
        <w:pStyle w:val="ListParagraph"/>
        <w:numPr>
          <w:ilvl w:val="0"/>
          <w:numId w:val="7"/>
        </w:numPr>
        <w:tabs>
          <w:tab w:pos="959" w:val="left" w:leader="none"/>
          <w:tab w:pos="962" w:val="left" w:leader="none"/>
        </w:tabs>
        <w:spacing w:line="237" w:lineRule="auto" w:before="1" w:after="0"/>
        <w:ind w:left="962" w:right="336" w:hanging="428"/>
        <w:jc w:val="both"/>
        <w:rPr>
          <w:sz w:val="24"/>
        </w:rPr>
      </w:pPr>
      <w:r>
        <w:rPr>
          <w:sz w:val="24"/>
        </w:rPr>
        <w:t>La determinación de los mecanismos de suministro, intercambio, sistematización y</w:t>
      </w:r>
      <w:r>
        <w:rPr>
          <w:spacing w:val="-3"/>
          <w:sz w:val="24"/>
        </w:rPr>
        <w:t> </w:t>
      </w:r>
      <w:r>
        <w:rPr>
          <w:sz w:val="24"/>
        </w:rPr>
        <w:t>actualización de la</w:t>
      </w:r>
      <w:r>
        <w:rPr>
          <w:spacing w:val="-2"/>
          <w:sz w:val="24"/>
        </w:rPr>
        <w:t> </w:t>
      </w:r>
      <w:r>
        <w:rPr>
          <w:sz w:val="24"/>
        </w:rPr>
        <w:t>información que sobre la</w:t>
      </w:r>
      <w:r>
        <w:rPr>
          <w:spacing w:val="-2"/>
          <w:sz w:val="24"/>
        </w:rPr>
        <w:t> </w:t>
      </w:r>
      <w:r>
        <w:rPr>
          <w:sz w:val="24"/>
        </w:rPr>
        <w:t>materia generen las instituciones competentes de los distintos órdenes de gobierno;</w:t>
      </w:r>
    </w:p>
    <w:p>
      <w:pPr>
        <w:pStyle w:val="ListParagraph"/>
        <w:numPr>
          <w:ilvl w:val="0"/>
          <w:numId w:val="7"/>
        </w:numPr>
        <w:tabs>
          <w:tab w:pos="959" w:val="left" w:leader="none"/>
          <w:tab w:pos="962" w:val="left" w:leader="none"/>
        </w:tabs>
        <w:spacing w:line="235" w:lineRule="auto" w:before="1" w:after="0"/>
        <w:ind w:left="962" w:right="336" w:hanging="428"/>
        <w:jc w:val="both"/>
        <w:rPr>
          <w:sz w:val="24"/>
        </w:rPr>
      </w:pPr>
      <w:r>
        <w:rPr>
          <w:sz w:val="24"/>
        </w:rPr>
        <w:t>Aprobar, a propuesta de la Comisión, el Programa Municipal de Mejora </w:t>
      </w:r>
      <w:r>
        <w:rPr>
          <w:spacing w:val="-2"/>
          <w:sz w:val="24"/>
        </w:rPr>
        <w:t>Regulatoria;</w:t>
      </w:r>
    </w:p>
    <w:p>
      <w:pPr>
        <w:pStyle w:val="ListParagraph"/>
        <w:numPr>
          <w:ilvl w:val="0"/>
          <w:numId w:val="7"/>
        </w:numPr>
        <w:tabs>
          <w:tab w:pos="959" w:val="left" w:leader="none"/>
          <w:tab w:pos="962" w:val="left" w:leader="none"/>
        </w:tabs>
        <w:spacing w:line="237" w:lineRule="auto" w:before="1" w:after="0"/>
        <w:ind w:left="962" w:right="333" w:hanging="428"/>
        <w:jc w:val="both"/>
        <w:rPr>
          <w:sz w:val="24"/>
        </w:rPr>
      </w:pPr>
      <w:r>
        <w:rPr>
          <w:sz w:val="24"/>
        </w:rPr>
        <w:t>Conocer los informes</w:t>
      </w:r>
      <w:r>
        <w:rPr>
          <w:spacing w:val="-1"/>
          <w:sz w:val="24"/>
        </w:rPr>
        <w:t> </w:t>
      </w:r>
      <w:r>
        <w:rPr>
          <w:sz w:val="24"/>
        </w:rPr>
        <w:t>e indicadores</w:t>
      </w:r>
      <w:r>
        <w:rPr>
          <w:spacing w:val="-1"/>
          <w:sz w:val="24"/>
        </w:rPr>
        <w:t> </w:t>
      </w:r>
      <w:r>
        <w:rPr>
          <w:sz w:val="24"/>
        </w:rPr>
        <w:t>de los</w:t>
      </w:r>
      <w:r>
        <w:rPr>
          <w:spacing w:val="-1"/>
          <w:sz w:val="24"/>
        </w:rPr>
        <w:t> </w:t>
      </w:r>
      <w:r>
        <w:rPr>
          <w:sz w:val="24"/>
        </w:rPr>
        <w:t>Programas de</w:t>
      </w:r>
      <w:r>
        <w:rPr>
          <w:spacing w:val="-1"/>
          <w:sz w:val="24"/>
        </w:rPr>
        <w:t> </w:t>
      </w:r>
      <w:r>
        <w:rPr>
          <w:sz w:val="24"/>
        </w:rPr>
        <w:t>mejora regulatoria de las</w:t>
      </w:r>
      <w:r>
        <w:rPr>
          <w:spacing w:val="-1"/>
          <w:sz w:val="24"/>
        </w:rPr>
        <w:t> </w:t>
      </w:r>
      <w:r>
        <w:rPr>
          <w:sz w:val="24"/>
        </w:rPr>
        <w:t>dependencias</w:t>
      </w:r>
      <w:r>
        <w:rPr>
          <w:spacing w:val="-1"/>
          <w:sz w:val="24"/>
        </w:rPr>
        <w:t> </w:t>
      </w:r>
      <w:r>
        <w:rPr>
          <w:sz w:val="24"/>
        </w:rPr>
        <w:t>y</w:t>
      </w:r>
      <w:r>
        <w:rPr>
          <w:spacing w:val="-4"/>
          <w:sz w:val="24"/>
        </w:rPr>
        <w:t> </w:t>
      </w:r>
      <w:r>
        <w:rPr>
          <w:sz w:val="24"/>
        </w:rPr>
        <w:t>organismos</w:t>
      </w:r>
      <w:r>
        <w:rPr>
          <w:spacing w:val="-4"/>
          <w:sz w:val="24"/>
        </w:rPr>
        <w:t> </w:t>
      </w:r>
      <w:r>
        <w:rPr>
          <w:sz w:val="24"/>
        </w:rPr>
        <w:t>de</w:t>
      </w:r>
      <w:r>
        <w:rPr>
          <w:spacing w:val="-3"/>
          <w:sz w:val="24"/>
        </w:rPr>
        <w:t> </w:t>
      </w:r>
      <w:r>
        <w:rPr>
          <w:sz w:val="24"/>
        </w:rPr>
        <w:t>la</w:t>
      </w:r>
      <w:r>
        <w:rPr>
          <w:spacing w:val="-1"/>
          <w:sz w:val="24"/>
        </w:rPr>
        <w:t> </w:t>
      </w:r>
      <w:r>
        <w:rPr>
          <w:sz w:val="24"/>
        </w:rPr>
        <w:t>administración</w:t>
      </w:r>
      <w:r>
        <w:rPr>
          <w:spacing w:val="-4"/>
          <w:sz w:val="24"/>
        </w:rPr>
        <w:t> </w:t>
      </w:r>
      <w:r>
        <w:rPr>
          <w:sz w:val="24"/>
        </w:rPr>
        <w:t>municipal,</w:t>
      </w:r>
      <w:r>
        <w:rPr>
          <w:spacing w:val="-4"/>
          <w:sz w:val="24"/>
        </w:rPr>
        <w:t> </w:t>
      </w:r>
      <w:r>
        <w:rPr>
          <w:sz w:val="24"/>
        </w:rPr>
        <w:t>en</w:t>
      </w:r>
      <w:r>
        <w:rPr>
          <w:spacing w:val="-3"/>
          <w:sz w:val="24"/>
        </w:rPr>
        <w:t> </w:t>
      </w:r>
      <w:r>
        <w:rPr>
          <w:sz w:val="24"/>
        </w:rPr>
        <w:t>los</w:t>
      </w:r>
      <w:r>
        <w:rPr>
          <w:spacing w:val="-1"/>
          <w:sz w:val="24"/>
        </w:rPr>
        <w:t> </w:t>
      </w:r>
      <w:r>
        <w:rPr>
          <w:sz w:val="24"/>
        </w:rPr>
        <w:t>términos de este Reglamento;</w:t>
      </w:r>
    </w:p>
    <w:p>
      <w:pPr>
        <w:pStyle w:val="ListParagraph"/>
        <w:spacing w:after="0" w:line="237" w:lineRule="auto"/>
        <w:jc w:val="both"/>
        <w:rPr>
          <w:sz w:val="24"/>
        </w:rPr>
        <w:sectPr>
          <w:pgSz w:w="12240" w:h="15840"/>
          <w:pgMar w:header="502" w:footer="881" w:top="1880" w:bottom="1080" w:left="1440" w:right="1080"/>
        </w:sectPr>
      </w:pPr>
    </w:p>
    <w:p>
      <w:pPr>
        <w:pStyle w:val="BodyText"/>
        <w:spacing w:before="104"/>
        <w:ind w:left="0"/>
        <w:jc w:val="left"/>
      </w:pPr>
    </w:p>
    <w:p>
      <w:pPr>
        <w:pStyle w:val="ListParagraph"/>
        <w:numPr>
          <w:ilvl w:val="0"/>
          <w:numId w:val="7"/>
        </w:numPr>
        <w:tabs>
          <w:tab w:pos="959" w:val="left" w:leader="none"/>
          <w:tab w:pos="962" w:val="left" w:leader="none"/>
        </w:tabs>
        <w:spacing w:line="235" w:lineRule="auto" w:before="0" w:after="0"/>
        <w:ind w:left="962" w:right="337" w:hanging="428"/>
        <w:jc w:val="both"/>
        <w:rPr>
          <w:sz w:val="24"/>
        </w:rPr>
      </w:pPr>
      <w:r>
        <w:rPr>
          <w:sz w:val="24"/>
        </w:rPr>
        <w:t>Promover el uso de metodologías, instrumentos, programas y las mejores prácticas nacionales e internacionales en materia de mejora regulatoria;</w:t>
      </w:r>
    </w:p>
    <w:p>
      <w:pPr>
        <w:pStyle w:val="ListParagraph"/>
        <w:numPr>
          <w:ilvl w:val="0"/>
          <w:numId w:val="7"/>
        </w:numPr>
        <w:tabs>
          <w:tab w:pos="959" w:val="left" w:leader="none"/>
          <w:tab w:pos="962" w:val="left" w:leader="none"/>
        </w:tabs>
        <w:spacing w:line="237" w:lineRule="auto" w:before="2" w:after="0"/>
        <w:ind w:left="962" w:right="336" w:hanging="428"/>
        <w:jc w:val="both"/>
        <w:rPr>
          <w:sz w:val="24"/>
        </w:rPr>
      </w:pPr>
      <w:r>
        <w:rPr>
          <w:sz w:val="24"/>
        </w:rPr>
        <w:t>Identificar problemáticas regulatorias que incidan en la competitividad o el desarrollo económico y social del municipio, emitir recomendaciones vinculatorias para los miembros del Sistema y aprobar programas especiales, sectoriales o municipales de mejora regulatoria;</w:t>
      </w:r>
    </w:p>
    <w:p>
      <w:pPr>
        <w:pStyle w:val="ListParagraph"/>
        <w:numPr>
          <w:ilvl w:val="0"/>
          <w:numId w:val="7"/>
        </w:numPr>
        <w:tabs>
          <w:tab w:pos="959" w:val="left" w:leader="none"/>
          <w:tab w:pos="962" w:val="left" w:leader="none"/>
        </w:tabs>
        <w:spacing w:line="237" w:lineRule="auto" w:before="0" w:after="0"/>
        <w:ind w:left="962" w:right="331" w:hanging="428"/>
        <w:jc w:val="both"/>
        <w:rPr>
          <w:sz w:val="24"/>
        </w:rPr>
      </w:pPr>
      <w:r>
        <w:rPr>
          <w:sz w:val="24"/>
        </w:rPr>
        <w:t>Establecer lineamientos para el diseño, sustanciación y resolución de trámites y</w:t>
      </w:r>
      <w:r>
        <w:rPr>
          <w:spacing w:val="-1"/>
          <w:sz w:val="24"/>
        </w:rPr>
        <w:t> </w:t>
      </w:r>
      <w:r>
        <w:rPr>
          <w:sz w:val="24"/>
        </w:rPr>
        <w:t>procedimientos administrativos con base en los principios y</w:t>
      </w:r>
      <w:r>
        <w:rPr>
          <w:spacing w:val="-1"/>
          <w:sz w:val="24"/>
        </w:rPr>
        <w:t> </w:t>
      </w:r>
      <w:r>
        <w:rPr>
          <w:sz w:val="24"/>
        </w:rPr>
        <w:t>objetivos de este Reglamento, Ley de Mejora Regulatoria del Estado de Nuevo León, y Ley General de Mejora Regulatoria;</w:t>
      </w:r>
    </w:p>
    <w:p>
      <w:pPr>
        <w:pStyle w:val="ListParagraph"/>
        <w:numPr>
          <w:ilvl w:val="0"/>
          <w:numId w:val="7"/>
        </w:numPr>
        <w:tabs>
          <w:tab w:pos="959" w:val="left" w:leader="none"/>
          <w:tab w:pos="962" w:val="left" w:leader="none"/>
        </w:tabs>
        <w:spacing w:line="237" w:lineRule="auto" w:before="0" w:after="0"/>
        <w:ind w:left="962" w:right="334" w:hanging="428"/>
        <w:jc w:val="left"/>
        <w:rPr>
          <w:sz w:val="24"/>
        </w:rPr>
      </w:pPr>
      <w:r>
        <w:rPr>
          <w:sz w:val="24"/>
        </w:rPr>
        <w:t>Crear</w:t>
      </w:r>
      <w:r>
        <w:rPr>
          <w:spacing w:val="-3"/>
          <w:sz w:val="24"/>
        </w:rPr>
        <w:t> </w:t>
      </w:r>
      <w:r>
        <w:rPr>
          <w:sz w:val="24"/>
        </w:rPr>
        <w:t>grupos</w:t>
      </w:r>
      <w:r>
        <w:rPr>
          <w:spacing w:val="-5"/>
          <w:sz w:val="24"/>
        </w:rPr>
        <w:t> </w:t>
      </w:r>
      <w:r>
        <w:rPr>
          <w:sz w:val="24"/>
        </w:rPr>
        <w:t>de</w:t>
      </w:r>
      <w:r>
        <w:rPr>
          <w:spacing w:val="-5"/>
          <w:sz w:val="24"/>
        </w:rPr>
        <w:t> </w:t>
      </w:r>
      <w:r>
        <w:rPr>
          <w:sz w:val="24"/>
        </w:rPr>
        <w:t>trabajo</w:t>
      </w:r>
      <w:r>
        <w:rPr>
          <w:spacing w:val="-3"/>
          <w:sz w:val="24"/>
        </w:rPr>
        <w:t> </w:t>
      </w:r>
      <w:r>
        <w:rPr>
          <w:sz w:val="24"/>
        </w:rPr>
        <w:t>especializados</w:t>
      </w:r>
      <w:r>
        <w:rPr>
          <w:spacing w:val="-5"/>
          <w:sz w:val="24"/>
        </w:rPr>
        <w:t> </w:t>
      </w:r>
      <w:r>
        <w:rPr>
          <w:sz w:val="24"/>
        </w:rPr>
        <w:t>para</w:t>
      </w:r>
      <w:r>
        <w:rPr>
          <w:spacing w:val="-6"/>
          <w:sz w:val="24"/>
        </w:rPr>
        <w:t> </w:t>
      </w:r>
      <w:r>
        <w:rPr>
          <w:sz w:val="24"/>
        </w:rPr>
        <w:t>la</w:t>
      </w:r>
      <w:r>
        <w:rPr>
          <w:spacing w:val="-3"/>
          <w:sz w:val="24"/>
        </w:rPr>
        <w:t> </w:t>
      </w:r>
      <w:r>
        <w:rPr>
          <w:sz w:val="24"/>
        </w:rPr>
        <w:t>consecución</w:t>
      </w:r>
      <w:r>
        <w:rPr>
          <w:spacing w:val="-5"/>
          <w:sz w:val="24"/>
        </w:rPr>
        <w:t> </w:t>
      </w:r>
      <w:r>
        <w:rPr>
          <w:sz w:val="24"/>
        </w:rPr>
        <w:t>de</w:t>
      </w:r>
      <w:r>
        <w:rPr>
          <w:spacing w:val="-5"/>
          <w:sz w:val="24"/>
        </w:rPr>
        <w:t> </w:t>
      </w:r>
      <w:r>
        <w:rPr>
          <w:sz w:val="24"/>
        </w:rPr>
        <w:t>los</w:t>
      </w:r>
      <w:r>
        <w:rPr>
          <w:spacing w:val="-5"/>
          <w:sz w:val="24"/>
        </w:rPr>
        <w:t> </w:t>
      </w:r>
      <w:r>
        <w:rPr>
          <w:sz w:val="24"/>
        </w:rPr>
        <w:t>objetivos</w:t>
      </w:r>
      <w:r>
        <w:rPr>
          <w:spacing w:val="-3"/>
          <w:sz w:val="24"/>
        </w:rPr>
        <w:t> </w:t>
      </w:r>
      <w:r>
        <w:rPr>
          <w:sz w:val="24"/>
        </w:rPr>
        <w:t>de este</w:t>
      </w:r>
      <w:r>
        <w:rPr>
          <w:spacing w:val="-17"/>
          <w:sz w:val="24"/>
        </w:rPr>
        <w:t> </w:t>
      </w:r>
      <w:r>
        <w:rPr>
          <w:sz w:val="24"/>
        </w:rPr>
        <w:t>Reglamento,</w:t>
      </w:r>
      <w:r>
        <w:rPr>
          <w:spacing w:val="-17"/>
          <w:sz w:val="24"/>
        </w:rPr>
        <w:t> </w:t>
      </w:r>
      <w:r>
        <w:rPr>
          <w:sz w:val="24"/>
        </w:rPr>
        <w:t>de</w:t>
      </w:r>
      <w:r>
        <w:rPr>
          <w:spacing w:val="-16"/>
          <w:sz w:val="24"/>
        </w:rPr>
        <w:t> </w:t>
      </w:r>
      <w:r>
        <w:rPr>
          <w:sz w:val="24"/>
        </w:rPr>
        <w:t>acuerdo</w:t>
      </w:r>
      <w:r>
        <w:rPr>
          <w:spacing w:val="-17"/>
          <w:sz w:val="24"/>
        </w:rPr>
        <w:t> </w:t>
      </w:r>
      <w:r>
        <w:rPr>
          <w:sz w:val="24"/>
        </w:rPr>
        <w:t>a</w:t>
      </w:r>
      <w:r>
        <w:rPr>
          <w:spacing w:val="-17"/>
          <w:sz w:val="24"/>
        </w:rPr>
        <w:t> </w:t>
      </w:r>
      <w:r>
        <w:rPr>
          <w:sz w:val="24"/>
        </w:rPr>
        <w:t>los</w:t>
      </w:r>
      <w:r>
        <w:rPr>
          <w:spacing w:val="-17"/>
          <w:sz w:val="24"/>
        </w:rPr>
        <w:t> </w:t>
      </w:r>
      <w:r>
        <w:rPr>
          <w:sz w:val="24"/>
        </w:rPr>
        <w:t>términos</w:t>
      </w:r>
      <w:r>
        <w:rPr>
          <w:spacing w:val="-16"/>
          <w:sz w:val="24"/>
        </w:rPr>
        <w:t> </w:t>
      </w:r>
      <w:r>
        <w:rPr>
          <w:sz w:val="24"/>
        </w:rPr>
        <w:t>reglamentarios</w:t>
      </w:r>
      <w:r>
        <w:rPr>
          <w:spacing w:val="-17"/>
          <w:sz w:val="24"/>
        </w:rPr>
        <w:t> </w:t>
      </w:r>
      <w:r>
        <w:rPr>
          <w:sz w:val="24"/>
        </w:rPr>
        <w:t>que</w:t>
      </w:r>
      <w:r>
        <w:rPr>
          <w:spacing w:val="-17"/>
          <w:sz w:val="24"/>
        </w:rPr>
        <w:t> </w:t>
      </w:r>
      <w:r>
        <w:rPr>
          <w:sz w:val="24"/>
        </w:rPr>
        <w:t>se</w:t>
      </w:r>
      <w:r>
        <w:rPr>
          <w:spacing w:val="-16"/>
          <w:sz w:val="24"/>
        </w:rPr>
        <w:t> </w:t>
      </w:r>
      <w:r>
        <w:rPr>
          <w:sz w:val="24"/>
        </w:rPr>
        <w:t>establezcan;</w:t>
      </w:r>
    </w:p>
    <w:p>
      <w:pPr>
        <w:pStyle w:val="ListParagraph"/>
        <w:numPr>
          <w:ilvl w:val="0"/>
          <w:numId w:val="7"/>
        </w:numPr>
        <w:tabs>
          <w:tab w:pos="959" w:val="left" w:leader="none"/>
          <w:tab w:pos="962" w:val="left" w:leader="none"/>
        </w:tabs>
        <w:spacing w:line="237" w:lineRule="auto" w:before="0" w:after="0"/>
        <w:ind w:left="962" w:right="329" w:hanging="428"/>
        <w:jc w:val="left"/>
        <w:rPr>
          <w:sz w:val="24"/>
        </w:rPr>
      </w:pPr>
      <w:r>
        <w:rPr>
          <w:sz w:val="24"/>
        </w:rPr>
        <w:t>Establecer</w:t>
      </w:r>
      <w:r>
        <w:rPr>
          <w:spacing w:val="-13"/>
          <w:sz w:val="24"/>
        </w:rPr>
        <w:t> </w:t>
      </w:r>
      <w:r>
        <w:rPr>
          <w:sz w:val="24"/>
        </w:rPr>
        <w:t>los</w:t>
      </w:r>
      <w:r>
        <w:rPr>
          <w:spacing w:val="-14"/>
          <w:sz w:val="24"/>
        </w:rPr>
        <w:t> </w:t>
      </w:r>
      <w:r>
        <w:rPr>
          <w:sz w:val="24"/>
        </w:rPr>
        <w:t>mecanismos</w:t>
      </w:r>
      <w:r>
        <w:rPr>
          <w:spacing w:val="-15"/>
          <w:sz w:val="24"/>
        </w:rPr>
        <w:t> </w:t>
      </w:r>
      <w:r>
        <w:rPr>
          <w:sz w:val="24"/>
        </w:rPr>
        <w:t>de</w:t>
      </w:r>
      <w:r>
        <w:rPr>
          <w:spacing w:val="-14"/>
          <w:sz w:val="24"/>
        </w:rPr>
        <w:t> </w:t>
      </w:r>
      <w:r>
        <w:rPr>
          <w:sz w:val="24"/>
        </w:rPr>
        <w:t>monitoreo</w:t>
      </w:r>
      <w:r>
        <w:rPr>
          <w:spacing w:val="-12"/>
          <w:sz w:val="24"/>
        </w:rPr>
        <w:t> </w:t>
      </w:r>
      <w:r>
        <w:rPr>
          <w:sz w:val="24"/>
        </w:rPr>
        <w:t>y</w:t>
      </w:r>
      <w:r>
        <w:rPr>
          <w:spacing w:val="-15"/>
          <w:sz w:val="24"/>
        </w:rPr>
        <w:t> </w:t>
      </w:r>
      <w:r>
        <w:rPr>
          <w:sz w:val="24"/>
        </w:rPr>
        <w:t>evaluación</w:t>
      </w:r>
      <w:r>
        <w:rPr>
          <w:spacing w:val="-14"/>
          <w:sz w:val="24"/>
        </w:rPr>
        <w:t> </w:t>
      </w:r>
      <w:r>
        <w:rPr>
          <w:sz w:val="24"/>
        </w:rPr>
        <w:t>mediante</w:t>
      </w:r>
      <w:r>
        <w:rPr>
          <w:spacing w:val="-14"/>
          <w:sz w:val="24"/>
        </w:rPr>
        <w:t> </w:t>
      </w:r>
      <w:r>
        <w:rPr>
          <w:sz w:val="24"/>
        </w:rPr>
        <w:t>los</w:t>
      </w:r>
      <w:r>
        <w:rPr>
          <w:spacing w:val="-12"/>
          <w:sz w:val="24"/>
        </w:rPr>
        <w:t> </w:t>
      </w:r>
      <w:r>
        <w:rPr>
          <w:sz w:val="24"/>
        </w:rPr>
        <w:t>indicadores que servirán para supervisar el avance del Programa Municipal;</w:t>
      </w:r>
    </w:p>
    <w:p>
      <w:pPr>
        <w:pStyle w:val="ListParagraph"/>
        <w:numPr>
          <w:ilvl w:val="0"/>
          <w:numId w:val="7"/>
        </w:numPr>
        <w:tabs>
          <w:tab w:pos="959" w:val="left" w:leader="none"/>
          <w:tab w:pos="962" w:val="left" w:leader="none"/>
        </w:tabs>
        <w:spacing w:line="237" w:lineRule="auto" w:before="0" w:after="0"/>
        <w:ind w:left="962" w:right="327" w:hanging="428"/>
        <w:jc w:val="left"/>
        <w:rPr>
          <w:sz w:val="24"/>
        </w:rPr>
      </w:pPr>
      <w:r>
        <w:rPr>
          <w:sz w:val="24"/>
        </w:rPr>
        <w:t>Desarrollar</w:t>
      </w:r>
      <w:r>
        <w:rPr>
          <w:spacing w:val="-12"/>
          <w:sz w:val="24"/>
        </w:rPr>
        <w:t> </w:t>
      </w:r>
      <w:r>
        <w:rPr>
          <w:sz w:val="24"/>
        </w:rPr>
        <w:t>y</w:t>
      </w:r>
      <w:r>
        <w:rPr>
          <w:spacing w:val="-13"/>
          <w:sz w:val="24"/>
        </w:rPr>
        <w:t> </w:t>
      </w:r>
      <w:r>
        <w:rPr>
          <w:sz w:val="24"/>
        </w:rPr>
        <w:t>proponer</w:t>
      </w:r>
      <w:r>
        <w:rPr>
          <w:spacing w:val="-16"/>
          <w:sz w:val="24"/>
        </w:rPr>
        <w:t> </w:t>
      </w:r>
      <w:r>
        <w:rPr>
          <w:sz w:val="24"/>
        </w:rPr>
        <w:t>su</w:t>
      </w:r>
      <w:r>
        <w:rPr>
          <w:spacing w:val="-10"/>
          <w:sz w:val="24"/>
        </w:rPr>
        <w:t> </w:t>
      </w:r>
      <w:r>
        <w:rPr>
          <w:sz w:val="24"/>
        </w:rPr>
        <w:t>reglamento</w:t>
      </w:r>
      <w:r>
        <w:rPr>
          <w:spacing w:val="-10"/>
          <w:sz w:val="24"/>
        </w:rPr>
        <w:t> </w:t>
      </w:r>
      <w:r>
        <w:rPr>
          <w:sz w:val="24"/>
        </w:rPr>
        <w:t>interior</w:t>
      </w:r>
      <w:r>
        <w:rPr>
          <w:spacing w:val="-13"/>
          <w:sz w:val="24"/>
        </w:rPr>
        <w:t> </w:t>
      </w:r>
      <w:r>
        <w:rPr>
          <w:sz w:val="24"/>
        </w:rPr>
        <w:t>al</w:t>
      </w:r>
      <w:r>
        <w:rPr>
          <w:spacing w:val="-12"/>
          <w:sz w:val="24"/>
        </w:rPr>
        <w:t> </w:t>
      </w:r>
      <w:r>
        <w:rPr>
          <w:sz w:val="24"/>
        </w:rPr>
        <w:t>Presidente</w:t>
      </w:r>
      <w:r>
        <w:rPr>
          <w:spacing w:val="-10"/>
          <w:sz w:val="24"/>
        </w:rPr>
        <w:t> </w:t>
      </w:r>
      <w:r>
        <w:rPr>
          <w:sz w:val="24"/>
        </w:rPr>
        <w:t>Municipal,</w:t>
      </w:r>
      <w:r>
        <w:rPr>
          <w:spacing w:val="-11"/>
          <w:sz w:val="24"/>
        </w:rPr>
        <w:t> </w:t>
      </w:r>
      <w:r>
        <w:rPr>
          <w:sz w:val="24"/>
        </w:rPr>
        <w:t>y</w:t>
      </w:r>
      <w:r>
        <w:rPr>
          <w:spacing w:val="40"/>
          <w:sz w:val="24"/>
        </w:rPr>
        <w:t> </w:t>
      </w:r>
      <w:r>
        <w:rPr>
          <w:rFonts w:ascii="Arial" w:hAnsi="Arial"/>
          <w:b/>
          <w:sz w:val="24"/>
        </w:rPr>
        <w:t>XII.</w:t>
      </w:r>
      <w:r>
        <w:rPr>
          <w:rFonts w:ascii="Arial" w:hAnsi="Arial"/>
          <w:b/>
          <w:spacing w:val="-13"/>
          <w:sz w:val="24"/>
        </w:rPr>
        <w:t> </w:t>
      </w:r>
      <w:r>
        <w:rPr>
          <w:sz w:val="24"/>
        </w:rPr>
        <w:t>Los demás que establezca este Reglamento u otras disposiciones aplicables.</w:t>
      </w:r>
    </w:p>
    <w:p>
      <w:pPr>
        <w:pStyle w:val="BodyText"/>
        <w:spacing w:line="237" w:lineRule="auto" w:before="267"/>
        <w:ind w:right="337" w:firstLine="132"/>
      </w:pPr>
      <w:r>
        <w:rPr>
          <w:rFonts w:ascii="Arial" w:hAnsi="Arial"/>
          <w:b/>
        </w:rPr>
        <w:t>Artículo 12.- </w:t>
      </w:r>
      <w:r>
        <w:rPr/>
        <w:t>El Consejo sesionará de forma ordinaria cada 3 meses y de forma extraordinaria las veces que sean necesarias a juicio del Presidente o del Secretario suplente en los casos de ausencia del munícipe, previa convocatoria del Secretario Técnico con una anticipación de cinco días hábiles en el caso de las ordinarias y de dos</w:t>
      </w:r>
      <w:r>
        <w:rPr>
          <w:spacing w:val="-1"/>
        </w:rPr>
        <w:t> </w:t>
      </w:r>
      <w:r>
        <w:rPr/>
        <w:t>días</w:t>
      </w:r>
      <w:r>
        <w:rPr>
          <w:spacing w:val="-1"/>
        </w:rPr>
        <w:t> </w:t>
      </w:r>
      <w:r>
        <w:rPr/>
        <w:t>hábiles</w:t>
      </w:r>
      <w:r>
        <w:rPr>
          <w:spacing w:val="-1"/>
        </w:rPr>
        <w:t> </w:t>
      </w:r>
      <w:r>
        <w:rPr/>
        <w:t>para</w:t>
      </w:r>
      <w:r>
        <w:rPr>
          <w:spacing w:val="-3"/>
        </w:rPr>
        <w:t> </w:t>
      </w:r>
      <w:r>
        <w:rPr/>
        <w:t>el</w:t>
      </w:r>
      <w:r>
        <w:rPr>
          <w:spacing w:val="-1"/>
        </w:rPr>
        <w:t> </w:t>
      </w:r>
      <w:r>
        <w:rPr/>
        <w:t>caso de las extraordinarias, misma que</w:t>
      </w:r>
      <w:r>
        <w:rPr>
          <w:spacing w:val="-3"/>
        </w:rPr>
        <w:t> </w:t>
      </w:r>
      <w:r>
        <w:rPr/>
        <w:t>deberá</w:t>
      </w:r>
      <w:r>
        <w:rPr>
          <w:spacing w:val="-1"/>
        </w:rPr>
        <w:t> </w:t>
      </w:r>
      <w:r>
        <w:rPr/>
        <w:t>de notificarse por escrito y entregarse en el domicilio y/o correo electrónico registrado de los miembros, con previo acuse de recibo.</w:t>
      </w:r>
    </w:p>
    <w:p>
      <w:pPr>
        <w:pStyle w:val="BodyText"/>
        <w:spacing w:line="237" w:lineRule="auto" w:before="270"/>
        <w:ind w:right="336" w:firstLine="132"/>
      </w:pPr>
      <w:r>
        <w:rPr/>
        <w:t>El</w:t>
      </w:r>
      <w:r>
        <w:rPr>
          <w:spacing w:val="-14"/>
        </w:rPr>
        <w:t> </w:t>
      </w:r>
      <w:r>
        <w:rPr/>
        <w:t>Consejo</w:t>
      </w:r>
      <w:r>
        <w:rPr>
          <w:spacing w:val="-15"/>
        </w:rPr>
        <w:t> </w:t>
      </w:r>
      <w:r>
        <w:rPr/>
        <w:t>sesionará</w:t>
      </w:r>
      <w:r>
        <w:rPr>
          <w:spacing w:val="-14"/>
        </w:rPr>
        <w:t> </w:t>
      </w:r>
      <w:r>
        <w:rPr/>
        <w:t>válidamente</w:t>
      </w:r>
      <w:r>
        <w:rPr>
          <w:spacing w:val="-14"/>
        </w:rPr>
        <w:t> </w:t>
      </w:r>
      <w:r>
        <w:rPr/>
        <w:t>con</w:t>
      </w:r>
      <w:r>
        <w:rPr>
          <w:spacing w:val="-14"/>
        </w:rPr>
        <w:t> </w:t>
      </w:r>
      <w:r>
        <w:rPr/>
        <w:t>la</w:t>
      </w:r>
      <w:r>
        <w:rPr>
          <w:spacing w:val="-15"/>
        </w:rPr>
        <w:t> </w:t>
      </w:r>
      <w:r>
        <w:rPr/>
        <w:t>asistencia</w:t>
      </w:r>
      <w:r>
        <w:rPr>
          <w:spacing w:val="-15"/>
        </w:rPr>
        <w:t> </w:t>
      </w:r>
      <w:r>
        <w:rPr/>
        <w:t>de</w:t>
      </w:r>
      <w:r>
        <w:rPr>
          <w:spacing w:val="-14"/>
        </w:rPr>
        <w:t> </w:t>
      </w:r>
      <w:r>
        <w:rPr/>
        <w:t>por</w:t>
      </w:r>
      <w:r>
        <w:rPr>
          <w:spacing w:val="-16"/>
        </w:rPr>
        <w:t> </w:t>
      </w:r>
      <w:r>
        <w:rPr/>
        <w:t>lo</w:t>
      </w:r>
      <w:r>
        <w:rPr>
          <w:spacing w:val="-17"/>
        </w:rPr>
        <w:t> </w:t>
      </w:r>
      <w:r>
        <w:rPr/>
        <w:t>menos</w:t>
      </w:r>
      <w:r>
        <w:rPr>
          <w:spacing w:val="-15"/>
        </w:rPr>
        <w:t> </w:t>
      </w:r>
      <w:r>
        <w:rPr/>
        <w:t>la</w:t>
      </w:r>
      <w:r>
        <w:rPr>
          <w:spacing w:val="-14"/>
        </w:rPr>
        <w:t> </w:t>
      </w:r>
      <w:r>
        <w:rPr/>
        <w:t>mitad</w:t>
      </w:r>
      <w:r>
        <w:rPr>
          <w:spacing w:val="-17"/>
        </w:rPr>
        <w:t> </w:t>
      </w:r>
      <w:r>
        <w:rPr/>
        <w:t>más</w:t>
      </w:r>
      <w:r>
        <w:rPr>
          <w:spacing w:val="-15"/>
        </w:rPr>
        <w:t> </w:t>
      </w:r>
      <w:r>
        <w:rPr/>
        <w:t>uno de sus miembros. Las resoluciones se tomarán por medio de mayoría simple. Quien presida la sesión tendrá voto de calidad en caso de empate.</w:t>
      </w:r>
    </w:p>
    <w:p>
      <w:pPr>
        <w:pStyle w:val="BodyText"/>
        <w:spacing w:line="237" w:lineRule="auto" w:before="274"/>
        <w:ind w:right="336" w:firstLine="132"/>
      </w:pPr>
      <w:r>
        <w:rPr>
          <w:rFonts w:ascii="Arial" w:hAnsi="Arial"/>
          <w:b/>
        </w:rPr>
        <w:t>Artículo 13.- </w:t>
      </w:r>
      <w:r>
        <w:rPr/>
        <w:t>Las actas de sesión del Consejo Municipal de Mejora Regulatoria contendrán fecha y hora, lugar de la reunión, nombre de los asistentes y su cargo; orden del día, el desarrollo de la misma y la relación de los asuntos que fueron resueltos.</w:t>
      </w:r>
      <w:r>
        <w:rPr>
          <w:spacing w:val="40"/>
        </w:rPr>
        <w:t> </w:t>
      </w:r>
      <w:r>
        <w:rPr/>
        <w:t>Teniendo que estar firmada por la o el Presidente municipal y, en caso de ausencia, quien lo supla, así como los integrantes participantes.</w:t>
      </w:r>
    </w:p>
    <w:p>
      <w:pPr>
        <w:pStyle w:val="Heading1"/>
        <w:spacing w:before="272"/>
        <w:ind w:left="598"/>
      </w:pPr>
      <w:r>
        <w:rPr/>
        <w:t>CAPITULO</w:t>
      </w:r>
      <w:r>
        <w:rPr>
          <w:spacing w:val="-5"/>
        </w:rPr>
        <w:t> </w:t>
      </w:r>
      <w:r>
        <w:rPr/>
        <w:t>TERCERO.</w:t>
      </w:r>
      <w:r>
        <w:rPr>
          <w:spacing w:val="-2"/>
        </w:rPr>
        <w:t> </w:t>
      </w:r>
      <w:r>
        <w:rPr/>
        <w:t>COMISIÓN</w:t>
      </w:r>
      <w:r>
        <w:rPr>
          <w:spacing w:val="-2"/>
        </w:rPr>
        <w:t> </w:t>
      </w:r>
      <w:r>
        <w:rPr/>
        <w:t>MUNICIPAL</w:t>
      </w:r>
      <w:r>
        <w:rPr>
          <w:spacing w:val="-2"/>
        </w:rPr>
        <w:t> </w:t>
      </w:r>
      <w:r>
        <w:rPr/>
        <w:t>DE</w:t>
      </w:r>
      <w:r>
        <w:rPr>
          <w:spacing w:val="-2"/>
        </w:rPr>
        <w:t> </w:t>
      </w:r>
      <w:r>
        <w:rPr/>
        <w:t>MEJORA</w:t>
      </w:r>
      <w:r>
        <w:rPr>
          <w:spacing w:val="-7"/>
        </w:rPr>
        <w:t> </w:t>
      </w:r>
      <w:r>
        <w:rPr>
          <w:spacing w:val="-2"/>
        </w:rPr>
        <w:t>REGULATORIA.</w:t>
      </w:r>
    </w:p>
    <w:p>
      <w:pPr>
        <w:pStyle w:val="BodyText"/>
        <w:spacing w:line="237" w:lineRule="auto" w:before="273"/>
        <w:ind w:right="333" w:firstLine="132"/>
      </w:pPr>
      <w:r>
        <w:rPr>
          <w:rFonts w:ascii="Arial" w:hAnsi="Arial"/>
          <w:b/>
        </w:rPr>
        <w:t>Artículo 14.- </w:t>
      </w:r>
      <w:r>
        <w:rPr/>
        <w:t>La Comisión Municipal de Mejora Regulatoria es un órgano desconcentrado del Municipio de San Nicolás de los Garza, dotado de autonomía técnica, operativa y de gestión, la cual tiene por objeto implementar la mejora de las Regulaciones</w:t>
      </w:r>
      <w:r>
        <w:rPr>
          <w:spacing w:val="-10"/>
        </w:rPr>
        <w:t> </w:t>
      </w:r>
      <w:r>
        <w:rPr/>
        <w:t>y</w:t>
      </w:r>
      <w:r>
        <w:rPr>
          <w:spacing w:val="-13"/>
        </w:rPr>
        <w:t> </w:t>
      </w:r>
      <w:r>
        <w:rPr/>
        <w:t>la</w:t>
      </w:r>
      <w:r>
        <w:rPr>
          <w:spacing w:val="-10"/>
        </w:rPr>
        <w:t> </w:t>
      </w:r>
      <w:r>
        <w:rPr/>
        <w:t>Simplificación</w:t>
      </w:r>
      <w:r>
        <w:rPr>
          <w:spacing w:val="-7"/>
        </w:rPr>
        <w:t> </w:t>
      </w:r>
      <w:r>
        <w:rPr/>
        <w:t>de</w:t>
      </w:r>
      <w:r>
        <w:rPr>
          <w:spacing w:val="-12"/>
        </w:rPr>
        <w:t> </w:t>
      </w:r>
      <w:r>
        <w:rPr/>
        <w:t>Trámites</w:t>
      </w:r>
      <w:r>
        <w:rPr>
          <w:spacing w:val="-13"/>
        </w:rPr>
        <w:t> </w:t>
      </w:r>
      <w:r>
        <w:rPr/>
        <w:t>y</w:t>
      </w:r>
      <w:r>
        <w:rPr>
          <w:spacing w:val="-13"/>
        </w:rPr>
        <w:t> </w:t>
      </w:r>
      <w:r>
        <w:rPr/>
        <w:t>Servicios,</w:t>
      </w:r>
      <w:r>
        <w:rPr>
          <w:spacing w:val="-10"/>
        </w:rPr>
        <w:t> </w:t>
      </w:r>
      <w:r>
        <w:rPr/>
        <w:t>así</w:t>
      </w:r>
      <w:r>
        <w:rPr>
          <w:spacing w:val="-12"/>
        </w:rPr>
        <w:t> </w:t>
      </w:r>
      <w:r>
        <w:rPr/>
        <w:t>como</w:t>
      </w:r>
      <w:r>
        <w:rPr>
          <w:spacing w:val="-9"/>
        </w:rPr>
        <w:t> </w:t>
      </w:r>
      <w:r>
        <w:rPr/>
        <w:t>la</w:t>
      </w:r>
      <w:r>
        <w:rPr>
          <w:spacing w:val="-10"/>
        </w:rPr>
        <w:t> </w:t>
      </w:r>
      <w:r>
        <w:rPr/>
        <w:t>transparencia</w:t>
      </w:r>
      <w:r>
        <w:rPr>
          <w:spacing w:val="-12"/>
        </w:rPr>
        <w:t> </w:t>
      </w:r>
      <w:r>
        <w:rPr/>
        <w:t>en la elaboración y aplicación de los mismos, procurando que éstos generen beneficios superiores a sus costos y el máximo beneficio para la sociedad, coadyuvando en la Mejora Regulatoria en el municipio.</w:t>
      </w:r>
    </w:p>
    <w:p>
      <w:pPr>
        <w:pStyle w:val="BodyText"/>
        <w:spacing w:after="0" w:line="237" w:lineRule="auto"/>
        <w:sectPr>
          <w:pgSz w:w="12240" w:h="15840"/>
          <w:pgMar w:header="502" w:footer="881" w:top="1880" w:bottom="1080" w:left="1440" w:right="1080"/>
        </w:sectPr>
      </w:pPr>
    </w:p>
    <w:p>
      <w:pPr>
        <w:pStyle w:val="BodyText"/>
        <w:spacing w:before="104"/>
        <w:ind w:left="0"/>
        <w:jc w:val="left"/>
      </w:pPr>
    </w:p>
    <w:p>
      <w:pPr>
        <w:pStyle w:val="BodyText"/>
        <w:spacing w:line="235" w:lineRule="auto"/>
        <w:ind w:right="336" w:firstLine="132"/>
      </w:pPr>
      <w:r>
        <w:rPr/>
        <w:t>Además,</w:t>
      </w:r>
      <w:r>
        <w:rPr>
          <w:spacing w:val="-7"/>
        </w:rPr>
        <w:t> </w:t>
      </w:r>
      <w:r>
        <w:rPr/>
        <w:t>generar</w:t>
      </w:r>
      <w:r>
        <w:rPr>
          <w:spacing w:val="-8"/>
        </w:rPr>
        <w:t> </w:t>
      </w:r>
      <w:r>
        <w:rPr/>
        <w:t>propuestas</w:t>
      </w:r>
      <w:r>
        <w:rPr>
          <w:spacing w:val="-10"/>
        </w:rPr>
        <w:t> </w:t>
      </w:r>
      <w:r>
        <w:rPr/>
        <w:t>a</w:t>
      </w:r>
      <w:r>
        <w:rPr>
          <w:spacing w:val="-7"/>
        </w:rPr>
        <w:t> </w:t>
      </w:r>
      <w:r>
        <w:rPr/>
        <w:t>consulta</w:t>
      </w:r>
      <w:r>
        <w:rPr>
          <w:spacing w:val="-9"/>
        </w:rPr>
        <w:t> </w:t>
      </w:r>
      <w:r>
        <w:rPr/>
        <w:t>de</w:t>
      </w:r>
      <w:r>
        <w:rPr>
          <w:spacing w:val="-7"/>
        </w:rPr>
        <w:t> </w:t>
      </w:r>
      <w:r>
        <w:rPr/>
        <w:t>la</w:t>
      </w:r>
      <w:r>
        <w:rPr>
          <w:spacing w:val="-10"/>
        </w:rPr>
        <w:t> </w:t>
      </w:r>
      <w:r>
        <w:rPr/>
        <w:t>Comisión,</w:t>
      </w:r>
      <w:r>
        <w:rPr>
          <w:spacing w:val="-10"/>
        </w:rPr>
        <w:t> </w:t>
      </w:r>
      <w:r>
        <w:rPr/>
        <w:t>con</w:t>
      </w:r>
      <w:r>
        <w:rPr>
          <w:spacing w:val="-9"/>
        </w:rPr>
        <w:t> </w:t>
      </w:r>
      <w:r>
        <w:rPr/>
        <w:t>el</w:t>
      </w:r>
      <w:r>
        <w:rPr>
          <w:spacing w:val="-8"/>
        </w:rPr>
        <w:t> </w:t>
      </w:r>
      <w:r>
        <w:rPr/>
        <w:t>objetivo</w:t>
      </w:r>
      <w:r>
        <w:rPr>
          <w:spacing w:val="-7"/>
        </w:rPr>
        <w:t> </w:t>
      </w:r>
      <w:r>
        <w:rPr/>
        <w:t>de</w:t>
      </w:r>
      <w:r>
        <w:rPr>
          <w:spacing w:val="-7"/>
        </w:rPr>
        <w:t> </w:t>
      </w:r>
      <w:r>
        <w:rPr/>
        <w:t>simplificar trámites y servicios.</w:t>
      </w:r>
    </w:p>
    <w:p>
      <w:pPr>
        <w:pStyle w:val="BodyText"/>
        <w:spacing w:before="1"/>
        <w:ind w:left="0"/>
        <w:jc w:val="left"/>
      </w:pPr>
    </w:p>
    <w:p>
      <w:pPr>
        <w:pStyle w:val="BodyText"/>
        <w:spacing w:line="237" w:lineRule="auto" w:before="1"/>
        <w:ind w:right="330" w:firstLine="132"/>
      </w:pPr>
      <w:r>
        <w:rPr>
          <w:rFonts w:ascii="Arial" w:hAnsi="Arial"/>
          <w:b/>
        </w:rPr>
        <w:t>Artículo 15.- </w:t>
      </w:r>
      <w:r>
        <w:rPr/>
        <w:t>En el marco de lo dispuesto por la Ley General de Mejora Regulatoria y, lo correlativo en la Ley</w:t>
      </w:r>
      <w:r>
        <w:rPr>
          <w:spacing w:val="-3"/>
        </w:rPr>
        <w:t> </w:t>
      </w:r>
      <w:r>
        <w:rPr/>
        <w:t>para</w:t>
      </w:r>
      <w:r>
        <w:rPr>
          <w:spacing w:val="-1"/>
        </w:rPr>
        <w:t> </w:t>
      </w:r>
      <w:r>
        <w:rPr/>
        <w:t>la</w:t>
      </w:r>
      <w:r>
        <w:rPr>
          <w:spacing w:val="-3"/>
        </w:rPr>
        <w:t> </w:t>
      </w:r>
      <w:r>
        <w:rPr/>
        <w:t>Mejora Regulatoria y</w:t>
      </w:r>
      <w:r>
        <w:rPr>
          <w:spacing w:val="-3"/>
        </w:rPr>
        <w:t> </w:t>
      </w:r>
      <w:r>
        <w:rPr/>
        <w:t>la</w:t>
      </w:r>
      <w:r>
        <w:rPr>
          <w:spacing w:val="-3"/>
        </w:rPr>
        <w:t> </w:t>
      </w:r>
      <w:r>
        <w:rPr/>
        <w:t>Simplificación Administrativa del Estado de Nuevo León, la Comisión Municipal tendrá las siguientes atribuciones:</w:t>
      </w:r>
    </w:p>
    <w:p>
      <w:pPr>
        <w:pStyle w:val="ListParagraph"/>
        <w:numPr>
          <w:ilvl w:val="0"/>
          <w:numId w:val="8"/>
        </w:numPr>
        <w:tabs>
          <w:tab w:pos="1193" w:val="left" w:leader="none"/>
        </w:tabs>
        <w:spacing w:line="275" w:lineRule="exact" w:before="270" w:after="0"/>
        <w:ind w:left="1193" w:right="0" w:hanging="658"/>
        <w:jc w:val="both"/>
        <w:rPr>
          <w:sz w:val="24"/>
        </w:rPr>
      </w:pPr>
      <w:r>
        <w:rPr>
          <w:sz w:val="24"/>
        </w:rPr>
        <w:t>Coordinar</w:t>
      </w:r>
      <w:r>
        <w:rPr>
          <w:spacing w:val="-2"/>
          <w:sz w:val="24"/>
        </w:rPr>
        <w:t> </w:t>
      </w:r>
      <w:r>
        <w:rPr>
          <w:sz w:val="24"/>
        </w:rPr>
        <w:t>el</w:t>
      </w:r>
      <w:r>
        <w:rPr>
          <w:spacing w:val="-2"/>
          <w:sz w:val="24"/>
        </w:rPr>
        <w:t> Consejo;</w:t>
      </w:r>
    </w:p>
    <w:p>
      <w:pPr>
        <w:pStyle w:val="ListParagraph"/>
        <w:numPr>
          <w:ilvl w:val="0"/>
          <w:numId w:val="8"/>
        </w:numPr>
        <w:tabs>
          <w:tab w:pos="1193" w:val="left" w:leader="none"/>
          <w:tab w:pos="1195" w:val="left" w:leader="none"/>
        </w:tabs>
        <w:spacing w:line="237" w:lineRule="auto" w:before="1" w:after="0"/>
        <w:ind w:left="1195" w:right="336" w:hanging="660"/>
        <w:jc w:val="both"/>
        <w:rPr>
          <w:sz w:val="24"/>
        </w:rPr>
      </w:pPr>
      <w:r>
        <w:rPr>
          <w:sz w:val="24"/>
        </w:rPr>
        <w:t>Elaborar las prioridades, objetivos, estrategias y metas del Programa Municipal y someterlos a la aprobación del Consejo;</w:t>
      </w:r>
    </w:p>
    <w:p>
      <w:pPr>
        <w:pStyle w:val="ListParagraph"/>
        <w:numPr>
          <w:ilvl w:val="0"/>
          <w:numId w:val="8"/>
        </w:numPr>
        <w:tabs>
          <w:tab w:pos="1192" w:val="left" w:leader="none"/>
          <w:tab w:pos="1195" w:val="left" w:leader="none"/>
        </w:tabs>
        <w:spacing w:line="237" w:lineRule="auto" w:before="0" w:after="0"/>
        <w:ind w:left="1195" w:right="335" w:hanging="660"/>
        <w:jc w:val="both"/>
        <w:rPr>
          <w:sz w:val="24"/>
        </w:rPr>
      </w:pPr>
      <w:r>
        <w:rPr>
          <w:sz w:val="24"/>
        </w:rPr>
        <w:t>Desarrollar y monitorear el sistema de indicadores que, en el marco del Programa Municipal y previa aprobación del Consejo, permitan conocer el avance</w:t>
      </w:r>
      <w:r>
        <w:rPr>
          <w:spacing w:val="-5"/>
          <w:sz w:val="24"/>
        </w:rPr>
        <w:t> </w:t>
      </w:r>
      <w:r>
        <w:rPr>
          <w:sz w:val="24"/>
        </w:rPr>
        <w:t>de</w:t>
      </w:r>
      <w:r>
        <w:rPr>
          <w:spacing w:val="-5"/>
          <w:sz w:val="24"/>
        </w:rPr>
        <w:t> </w:t>
      </w:r>
      <w:r>
        <w:rPr>
          <w:sz w:val="24"/>
        </w:rPr>
        <w:t>la</w:t>
      </w:r>
      <w:r>
        <w:rPr>
          <w:spacing w:val="-5"/>
          <w:sz w:val="24"/>
        </w:rPr>
        <w:t> </w:t>
      </w:r>
      <w:r>
        <w:rPr>
          <w:sz w:val="24"/>
        </w:rPr>
        <w:t>mejora</w:t>
      </w:r>
      <w:r>
        <w:rPr>
          <w:spacing w:val="-3"/>
          <w:sz w:val="24"/>
        </w:rPr>
        <w:t> </w:t>
      </w:r>
      <w:r>
        <w:rPr>
          <w:sz w:val="24"/>
        </w:rPr>
        <w:t>regulatoria</w:t>
      </w:r>
      <w:r>
        <w:rPr>
          <w:spacing w:val="-3"/>
          <w:sz w:val="24"/>
        </w:rPr>
        <w:t> </w:t>
      </w:r>
      <w:r>
        <w:rPr>
          <w:sz w:val="24"/>
        </w:rPr>
        <w:t>en</w:t>
      </w:r>
      <w:r>
        <w:rPr>
          <w:spacing w:val="-5"/>
          <w:sz w:val="24"/>
        </w:rPr>
        <w:t> </w:t>
      </w:r>
      <w:r>
        <w:rPr>
          <w:sz w:val="24"/>
        </w:rPr>
        <w:t>el</w:t>
      </w:r>
      <w:r>
        <w:rPr>
          <w:spacing w:val="-6"/>
          <w:sz w:val="24"/>
        </w:rPr>
        <w:t> </w:t>
      </w:r>
      <w:r>
        <w:rPr>
          <w:sz w:val="24"/>
        </w:rPr>
        <w:t>municipio</w:t>
      </w:r>
      <w:r>
        <w:rPr>
          <w:spacing w:val="-3"/>
          <w:sz w:val="24"/>
        </w:rPr>
        <w:t> </w:t>
      </w:r>
      <w:r>
        <w:rPr>
          <w:sz w:val="24"/>
        </w:rPr>
        <w:t>de</w:t>
      </w:r>
      <w:r>
        <w:rPr>
          <w:spacing w:val="-5"/>
          <w:sz w:val="24"/>
        </w:rPr>
        <w:t> </w:t>
      </w:r>
      <w:r>
        <w:rPr>
          <w:sz w:val="24"/>
        </w:rPr>
        <w:t>San</w:t>
      </w:r>
      <w:r>
        <w:rPr>
          <w:spacing w:val="-5"/>
          <w:sz w:val="24"/>
        </w:rPr>
        <w:t> </w:t>
      </w:r>
      <w:r>
        <w:rPr>
          <w:sz w:val="24"/>
        </w:rPr>
        <w:t>Nicolás</w:t>
      </w:r>
      <w:r>
        <w:rPr>
          <w:spacing w:val="-6"/>
          <w:sz w:val="24"/>
        </w:rPr>
        <w:t> </w:t>
      </w:r>
      <w:r>
        <w:rPr>
          <w:sz w:val="24"/>
        </w:rPr>
        <w:t>de</w:t>
      </w:r>
      <w:r>
        <w:rPr>
          <w:spacing w:val="-3"/>
          <w:sz w:val="24"/>
        </w:rPr>
        <w:t> </w:t>
      </w:r>
      <w:r>
        <w:rPr>
          <w:sz w:val="24"/>
        </w:rPr>
        <w:t>los</w:t>
      </w:r>
      <w:r>
        <w:rPr>
          <w:spacing w:val="-3"/>
          <w:sz w:val="24"/>
        </w:rPr>
        <w:t> </w:t>
      </w:r>
      <w:r>
        <w:rPr>
          <w:sz w:val="24"/>
        </w:rPr>
        <w:t>Garza,</w:t>
      </w:r>
    </w:p>
    <w:p>
      <w:pPr>
        <w:pStyle w:val="BodyText"/>
        <w:spacing w:line="270" w:lineRule="exact"/>
        <w:ind w:left="828"/>
      </w:pPr>
      <w:r>
        <w:rPr/>
        <w:t>Nuevo</w:t>
      </w:r>
      <w:r>
        <w:rPr>
          <w:spacing w:val="-12"/>
        </w:rPr>
        <w:t> </w:t>
      </w:r>
      <w:r>
        <w:rPr>
          <w:spacing w:val="-2"/>
        </w:rPr>
        <w:t>León;</w:t>
      </w:r>
    </w:p>
    <w:p>
      <w:pPr>
        <w:pStyle w:val="ListParagraph"/>
        <w:numPr>
          <w:ilvl w:val="0"/>
          <w:numId w:val="8"/>
        </w:numPr>
        <w:tabs>
          <w:tab w:pos="1193" w:val="left" w:leader="none"/>
          <w:tab w:pos="1195" w:val="left" w:leader="none"/>
        </w:tabs>
        <w:spacing w:line="237" w:lineRule="auto" w:before="0" w:after="0"/>
        <w:ind w:left="1195" w:right="333" w:hanging="660"/>
        <w:jc w:val="both"/>
        <w:rPr>
          <w:sz w:val="24"/>
        </w:rPr>
      </w:pPr>
      <w:r>
        <w:rPr>
          <w:sz w:val="24"/>
        </w:rPr>
        <w:t>Proponer al Consejo recomendaciones que requieran acción inmediata, derivada de la identificación de problemáticas regulatorias que incidan en la competitividad o el desarrollo social y económico del Municipio;</w:t>
      </w:r>
    </w:p>
    <w:p>
      <w:pPr>
        <w:pStyle w:val="ListParagraph"/>
        <w:numPr>
          <w:ilvl w:val="0"/>
          <w:numId w:val="8"/>
        </w:numPr>
        <w:tabs>
          <w:tab w:pos="1193" w:val="left" w:leader="none"/>
          <w:tab w:pos="1195" w:val="left" w:leader="none"/>
        </w:tabs>
        <w:spacing w:line="237" w:lineRule="auto" w:before="0" w:after="0"/>
        <w:ind w:left="1195" w:right="328" w:hanging="660"/>
        <w:jc w:val="both"/>
        <w:rPr>
          <w:sz w:val="24"/>
        </w:rPr>
      </w:pPr>
      <w:r>
        <w:rPr>
          <w:sz w:val="24"/>
        </w:rPr>
        <w:t>Establecer, operar y administrar el Catálogo Municipal de Regulaciones, Trámites y Servicios;</w:t>
      </w:r>
    </w:p>
    <w:p>
      <w:pPr>
        <w:pStyle w:val="ListParagraph"/>
        <w:numPr>
          <w:ilvl w:val="0"/>
          <w:numId w:val="8"/>
        </w:numPr>
        <w:tabs>
          <w:tab w:pos="1193" w:val="left" w:leader="none"/>
          <w:tab w:pos="1195" w:val="left" w:leader="none"/>
        </w:tabs>
        <w:spacing w:line="237" w:lineRule="auto" w:before="0" w:after="0"/>
        <w:ind w:left="1195" w:right="335" w:hanging="660"/>
        <w:jc w:val="both"/>
        <w:rPr>
          <w:sz w:val="24"/>
        </w:rPr>
      </w:pPr>
      <w:r>
        <w:rPr>
          <w:sz w:val="24"/>
        </w:rPr>
        <w:t>Elaborar y someter a la aprobación del Consejo los lineamientos para la elaboración, presentación y recepción de los Programas de mejora </w:t>
      </w:r>
      <w:r>
        <w:rPr>
          <w:spacing w:val="-2"/>
          <w:sz w:val="24"/>
        </w:rPr>
        <w:t>regulatoria;</w:t>
      </w:r>
    </w:p>
    <w:p>
      <w:pPr>
        <w:pStyle w:val="ListParagraph"/>
        <w:numPr>
          <w:ilvl w:val="0"/>
          <w:numId w:val="8"/>
        </w:numPr>
        <w:tabs>
          <w:tab w:pos="1192" w:val="left" w:leader="none"/>
          <w:tab w:pos="1195" w:val="left" w:leader="none"/>
        </w:tabs>
        <w:spacing w:line="235" w:lineRule="auto" w:before="0" w:after="0"/>
        <w:ind w:left="1195" w:right="327" w:hanging="660"/>
        <w:jc w:val="both"/>
        <w:rPr>
          <w:sz w:val="24"/>
        </w:rPr>
      </w:pPr>
      <w:r>
        <w:rPr>
          <w:sz w:val="24"/>
        </w:rPr>
        <w:t>Elaborar y presentar al Consejo informes e indicadores sobre los Programas </w:t>
      </w:r>
      <w:r>
        <w:rPr>
          <w:spacing w:val="-2"/>
          <w:sz w:val="24"/>
        </w:rPr>
        <w:t>Anuales;</w:t>
      </w:r>
    </w:p>
    <w:p>
      <w:pPr>
        <w:pStyle w:val="ListParagraph"/>
        <w:numPr>
          <w:ilvl w:val="0"/>
          <w:numId w:val="8"/>
        </w:numPr>
        <w:tabs>
          <w:tab w:pos="1192" w:val="left" w:leader="none"/>
          <w:tab w:pos="1195" w:val="left" w:leader="none"/>
        </w:tabs>
        <w:spacing w:line="237" w:lineRule="auto" w:before="0" w:after="0"/>
        <w:ind w:left="1195" w:right="335" w:hanging="660"/>
        <w:jc w:val="both"/>
        <w:rPr>
          <w:sz w:val="24"/>
        </w:rPr>
      </w:pPr>
      <w:r>
        <w:rPr>
          <w:sz w:val="24"/>
        </w:rPr>
        <w:t>Revisar el marco regulatorio municipal, diagnosticar su aplicación e implementar programas específicos de mejora regulatoria en los sujetos obligados del municipio;</w:t>
      </w:r>
    </w:p>
    <w:p>
      <w:pPr>
        <w:pStyle w:val="ListParagraph"/>
        <w:numPr>
          <w:ilvl w:val="0"/>
          <w:numId w:val="8"/>
        </w:numPr>
        <w:tabs>
          <w:tab w:pos="1193" w:val="left" w:leader="none"/>
        </w:tabs>
        <w:spacing w:line="269" w:lineRule="exact" w:before="0" w:after="0"/>
        <w:ind w:left="1193" w:right="0" w:hanging="658"/>
        <w:jc w:val="both"/>
        <w:rPr>
          <w:sz w:val="24"/>
        </w:rPr>
      </w:pPr>
      <w:r>
        <w:rPr>
          <w:sz w:val="24"/>
        </w:rPr>
        <w:t>Ejecutar</w:t>
      </w:r>
      <w:r>
        <w:rPr>
          <w:spacing w:val="-4"/>
          <w:sz w:val="24"/>
        </w:rPr>
        <w:t> </w:t>
      </w:r>
      <w:r>
        <w:rPr>
          <w:sz w:val="24"/>
        </w:rPr>
        <w:t>las</w:t>
      </w:r>
      <w:r>
        <w:rPr>
          <w:spacing w:val="-4"/>
          <w:sz w:val="24"/>
        </w:rPr>
        <w:t> </w:t>
      </w:r>
      <w:r>
        <w:rPr>
          <w:sz w:val="24"/>
        </w:rPr>
        <w:t>acciones</w:t>
      </w:r>
      <w:r>
        <w:rPr>
          <w:spacing w:val="-6"/>
          <w:sz w:val="24"/>
        </w:rPr>
        <w:t> </w:t>
      </w:r>
      <w:r>
        <w:rPr>
          <w:sz w:val="24"/>
        </w:rPr>
        <w:t>derivadas</w:t>
      </w:r>
      <w:r>
        <w:rPr>
          <w:spacing w:val="-3"/>
          <w:sz w:val="24"/>
        </w:rPr>
        <w:t> </w:t>
      </w:r>
      <w:r>
        <w:rPr>
          <w:sz w:val="24"/>
        </w:rPr>
        <w:t>del</w:t>
      </w:r>
      <w:r>
        <w:rPr>
          <w:spacing w:val="-7"/>
          <w:sz w:val="24"/>
        </w:rPr>
        <w:t> </w:t>
      </w:r>
      <w:r>
        <w:rPr>
          <w:sz w:val="24"/>
        </w:rPr>
        <w:t>Programa</w:t>
      </w:r>
      <w:r>
        <w:rPr>
          <w:spacing w:val="-3"/>
          <w:sz w:val="24"/>
        </w:rPr>
        <w:t> </w:t>
      </w:r>
      <w:r>
        <w:rPr>
          <w:spacing w:val="-2"/>
          <w:sz w:val="24"/>
        </w:rPr>
        <w:t>Municipal;</w:t>
      </w:r>
    </w:p>
    <w:p>
      <w:pPr>
        <w:pStyle w:val="ListParagraph"/>
        <w:numPr>
          <w:ilvl w:val="0"/>
          <w:numId w:val="8"/>
        </w:numPr>
        <w:tabs>
          <w:tab w:pos="1193" w:val="left" w:leader="none"/>
          <w:tab w:pos="1195" w:val="left" w:leader="none"/>
        </w:tabs>
        <w:spacing w:line="237" w:lineRule="auto" w:before="0" w:after="0"/>
        <w:ind w:left="1195" w:right="332" w:hanging="660"/>
        <w:jc w:val="both"/>
        <w:rPr>
          <w:sz w:val="24"/>
        </w:rPr>
      </w:pPr>
      <w:r>
        <w:rPr>
          <w:sz w:val="24"/>
        </w:rPr>
        <w:t>Elaborar y presentar los lineamientos ante el Consejo, para recibir y dictaminar</w:t>
      </w:r>
      <w:r>
        <w:rPr>
          <w:spacing w:val="-3"/>
          <w:sz w:val="24"/>
        </w:rPr>
        <w:t> </w:t>
      </w:r>
      <w:r>
        <w:rPr>
          <w:sz w:val="24"/>
        </w:rPr>
        <w:t>las</w:t>
      </w:r>
      <w:r>
        <w:rPr>
          <w:spacing w:val="-4"/>
          <w:sz w:val="24"/>
        </w:rPr>
        <w:t> </w:t>
      </w:r>
      <w:r>
        <w:rPr>
          <w:sz w:val="24"/>
        </w:rPr>
        <w:t>propuestas</w:t>
      </w:r>
      <w:r>
        <w:rPr>
          <w:spacing w:val="-4"/>
          <w:sz w:val="24"/>
        </w:rPr>
        <w:t> </w:t>
      </w:r>
      <w:r>
        <w:rPr>
          <w:sz w:val="24"/>
        </w:rPr>
        <w:t>de</w:t>
      </w:r>
      <w:r>
        <w:rPr>
          <w:spacing w:val="-4"/>
          <w:sz w:val="24"/>
        </w:rPr>
        <w:t> </w:t>
      </w:r>
      <w:r>
        <w:rPr>
          <w:sz w:val="24"/>
        </w:rPr>
        <w:t>nuevas</w:t>
      </w:r>
      <w:r>
        <w:rPr>
          <w:spacing w:val="-2"/>
          <w:sz w:val="24"/>
        </w:rPr>
        <w:t> </w:t>
      </w:r>
      <w:r>
        <w:rPr>
          <w:sz w:val="24"/>
        </w:rPr>
        <w:t>regulaciones,</w:t>
      </w:r>
      <w:r>
        <w:rPr>
          <w:spacing w:val="-4"/>
          <w:sz w:val="24"/>
        </w:rPr>
        <w:t> </w:t>
      </w:r>
      <w:r>
        <w:rPr>
          <w:sz w:val="24"/>
        </w:rPr>
        <w:t>disposiciones</w:t>
      </w:r>
      <w:r>
        <w:rPr>
          <w:spacing w:val="-2"/>
          <w:sz w:val="24"/>
        </w:rPr>
        <w:t> </w:t>
      </w:r>
      <w:r>
        <w:rPr>
          <w:sz w:val="24"/>
        </w:rPr>
        <w:t>de</w:t>
      </w:r>
      <w:r>
        <w:rPr>
          <w:spacing w:val="-3"/>
          <w:sz w:val="24"/>
        </w:rPr>
        <w:t> </w:t>
      </w:r>
      <w:r>
        <w:rPr>
          <w:sz w:val="24"/>
        </w:rPr>
        <w:t>carácter general y/o de reforma específica, así como los Análisis que envíen a la Comisión los Sujetos Obligados;</w:t>
      </w:r>
    </w:p>
    <w:p>
      <w:pPr>
        <w:pStyle w:val="ListParagraph"/>
        <w:numPr>
          <w:ilvl w:val="0"/>
          <w:numId w:val="8"/>
        </w:numPr>
        <w:tabs>
          <w:tab w:pos="1193" w:val="left" w:leader="none"/>
          <w:tab w:pos="1195" w:val="left" w:leader="none"/>
        </w:tabs>
        <w:spacing w:line="237" w:lineRule="auto" w:before="0" w:after="0"/>
        <w:ind w:left="1195" w:right="333" w:hanging="660"/>
        <w:jc w:val="both"/>
        <w:rPr>
          <w:sz w:val="24"/>
        </w:rPr>
      </w:pPr>
      <w:r>
        <w:rPr>
          <w:sz w:val="24"/>
        </w:rPr>
        <w:t>Promover el uso de tecnologías de información para la sustanciación y resolución de trámites y procedimientos administrativos de conformidad con los principios y objetivos de esta Ley;</w:t>
      </w:r>
    </w:p>
    <w:p>
      <w:pPr>
        <w:pStyle w:val="ListParagraph"/>
        <w:numPr>
          <w:ilvl w:val="0"/>
          <w:numId w:val="8"/>
        </w:numPr>
        <w:tabs>
          <w:tab w:pos="1192" w:val="left" w:leader="none"/>
          <w:tab w:pos="1195" w:val="left" w:leader="none"/>
        </w:tabs>
        <w:spacing w:line="235" w:lineRule="auto" w:before="0" w:after="0"/>
        <w:ind w:left="1195" w:right="337" w:hanging="660"/>
        <w:jc w:val="both"/>
        <w:rPr>
          <w:sz w:val="24"/>
        </w:rPr>
      </w:pPr>
      <w:r>
        <w:rPr>
          <w:sz w:val="24"/>
        </w:rPr>
        <w:t>Promover</w:t>
      </w:r>
      <w:r>
        <w:rPr>
          <w:spacing w:val="-11"/>
          <w:sz w:val="24"/>
        </w:rPr>
        <w:t> </w:t>
      </w:r>
      <w:r>
        <w:rPr>
          <w:sz w:val="24"/>
        </w:rPr>
        <w:t>y</w:t>
      </w:r>
      <w:r>
        <w:rPr>
          <w:spacing w:val="-13"/>
          <w:sz w:val="24"/>
        </w:rPr>
        <w:t> </w:t>
      </w:r>
      <w:r>
        <w:rPr>
          <w:sz w:val="24"/>
        </w:rPr>
        <w:t>facilitar</w:t>
      </w:r>
      <w:r>
        <w:rPr>
          <w:spacing w:val="-11"/>
          <w:sz w:val="24"/>
        </w:rPr>
        <w:t> </w:t>
      </w:r>
      <w:r>
        <w:rPr>
          <w:sz w:val="24"/>
        </w:rPr>
        <w:t>el</w:t>
      </w:r>
      <w:r>
        <w:rPr>
          <w:spacing w:val="-13"/>
          <w:sz w:val="24"/>
        </w:rPr>
        <w:t> </w:t>
      </w:r>
      <w:r>
        <w:rPr>
          <w:sz w:val="24"/>
        </w:rPr>
        <w:t>desarrollo</w:t>
      </w:r>
      <w:r>
        <w:rPr>
          <w:spacing w:val="-9"/>
          <w:sz w:val="24"/>
        </w:rPr>
        <w:t> </w:t>
      </w:r>
      <w:r>
        <w:rPr>
          <w:sz w:val="24"/>
        </w:rPr>
        <w:t>y</w:t>
      </w:r>
      <w:r>
        <w:rPr>
          <w:spacing w:val="-13"/>
          <w:sz w:val="24"/>
        </w:rPr>
        <w:t> </w:t>
      </w:r>
      <w:r>
        <w:rPr>
          <w:sz w:val="24"/>
        </w:rPr>
        <w:t>aplicación</w:t>
      </w:r>
      <w:r>
        <w:rPr>
          <w:spacing w:val="-12"/>
          <w:sz w:val="24"/>
        </w:rPr>
        <w:t> </w:t>
      </w:r>
      <w:r>
        <w:rPr>
          <w:sz w:val="24"/>
        </w:rPr>
        <w:t>de</w:t>
      </w:r>
      <w:r>
        <w:rPr>
          <w:spacing w:val="-9"/>
          <w:sz w:val="24"/>
        </w:rPr>
        <w:t> </w:t>
      </w:r>
      <w:r>
        <w:rPr>
          <w:sz w:val="24"/>
        </w:rPr>
        <w:t>los</w:t>
      </w:r>
      <w:r>
        <w:rPr>
          <w:spacing w:val="-12"/>
          <w:sz w:val="24"/>
        </w:rPr>
        <w:t> </w:t>
      </w:r>
      <w:r>
        <w:rPr>
          <w:sz w:val="24"/>
        </w:rPr>
        <w:t>programas</w:t>
      </w:r>
      <w:r>
        <w:rPr>
          <w:spacing w:val="-13"/>
          <w:sz w:val="24"/>
        </w:rPr>
        <w:t> </w:t>
      </w:r>
      <w:r>
        <w:rPr>
          <w:sz w:val="24"/>
        </w:rPr>
        <w:t>específicos</w:t>
      </w:r>
      <w:r>
        <w:rPr>
          <w:spacing w:val="-10"/>
          <w:sz w:val="24"/>
        </w:rPr>
        <w:t> </w:t>
      </w:r>
      <w:r>
        <w:rPr>
          <w:sz w:val="24"/>
        </w:rPr>
        <w:t>de mejora regulatoria;</w:t>
      </w:r>
    </w:p>
    <w:p>
      <w:pPr>
        <w:pStyle w:val="ListParagraph"/>
        <w:numPr>
          <w:ilvl w:val="0"/>
          <w:numId w:val="8"/>
        </w:numPr>
        <w:tabs>
          <w:tab w:pos="1192" w:val="left" w:leader="none"/>
          <w:tab w:pos="1195" w:val="left" w:leader="none"/>
        </w:tabs>
        <w:spacing w:line="237" w:lineRule="auto" w:before="0" w:after="0"/>
        <w:ind w:left="1195" w:right="338" w:hanging="660"/>
        <w:jc w:val="both"/>
        <w:rPr>
          <w:sz w:val="24"/>
        </w:rPr>
      </w:pPr>
      <w:r>
        <w:rPr>
          <w:sz w:val="24"/>
        </w:rPr>
        <w:t>Brindar asesoría técnica y capacitación en materia de mejora regulatoria a dependencias y organismos de la Administración Pública Municipal;</w:t>
      </w:r>
    </w:p>
    <w:p>
      <w:pPr>
        <w:pStyle w:val="ListParagraph"/>
        <w:numPr>
          <w:ilvl w:val="0"/>
          <w:numId w:val="8"/>
        </w:numPr>
        <w:tabs>
          <w:tab w:pos="1192" w:val="left" w:leader="none"/>
          <w:tab w:pos="1195" w:val="left" w:leader="none"/>
        </w:tabs>
        <w:spacing w:line="237" w:lineRule="auto" w:before="0" w:after="0"/>
        <w:ind w:left="1195" w:right="335" w:hanging="660"/>
        <w:jc w:val="both"/>
        <w:rPr>
          <w:sz w:val="24"/>
        </w:rPr>
      </w:pPr>
      <w:r>
        <w:rPr>
          <w:sz w:val="24"/>
        </w:rPr>
        <w:t>Celebrar convenios de coordinación con los órganos públicos de los tres órdenes de gobierno, en el ámbito que corresponda, para asegurar la ejecución del Programa Municipal;</w:t>
      </w:r>
    </w:p>
    <w:p>
      <w:pPr>
        <w:pStyle w:val="ListParagraph"/>
        <w:numPr>
          <w:ilvl w:val="0"/>
          <w:numId w:val="8"/>
        </w:numPr>
        <w:tabs>
          <w:tab w:pos="1192" w:val="left" w:leader="none"/>
          <w:tab w:pos="1195" w:val="left" w:leader="none"/>
        </w:tabs>
        <w:spacing w:line="235" w:lineRule="auto" w:before="0" w:after="0"/>
        <w:ind w:left="1195" w:right="336" w:hanging="660"/>
        <w:jc w:val="both"/>
        <w:rPr>
          <w:sz w:val="24"/>
        </w:rPr>
      </w:pPr>
      <w:r>
        <w:rPr>
          <w:sz w:val="24"/>
        </w:rPr>
        <w:t>Convocar a las personas, instituciones y representantes de los organismos empresariales,</w:t>
      </w:r>
      <w:r>
        <w:rPr>
          <w:spacing w:val="40"/>
          <w:sz w:val="24"/>
        </w:rPr>
        <w:t> </w:t>
      </w:r>
      <w:r>
        <w:rPr>
          <w:sz w:val="24"/>
        </w:rPr>
        <w:t>académicos</w:t>
      </w:r>
      <w:r>
        <w:rPr>
          <w:spacing w:val="40"/>
          <w:sz w:val="24"/>
        </w:rPr>
        <w:t> </w:t>
      </w:r>
      <w:r>
        <w:rPr>
          <w:sz w:val="24"/>
        </w:rPr>
        <w:t>o</w:t>
      </w:r>
      <w:r>
        <w:rPr>
          <w:spacing w:val="40"/>
          <w:sz w:val="24"/>
        </w:rPr>
        <w:t> </w:t>
      </w:r>
      <w:r>
        <w:rPr>
          <w:sz w:val="24"/>
        </w:rPr>
        <w:t>sociales,</w:t>
      </w:r>
      <w:r>
        <w:rPr>
          <w:spacing w:val="40"/>
          <w:sz w:val="24"/>
        </w:rPr>
        <w:t> </w:t>
      </w:r>
      <w:r>
        <w:rPr>
          <w:sz w:val="24"/>
        </w:rPr>
        <w:t>internacionales</w:t>
      </w:r>
      <w:r>
        <w:rPr>
          <w:spacing w:val="40"/>
          <w:sz w:val="24"/>
        </w:rPr>
        <w:t> </w:t>
      </w:r>
      <w:r>
        <w:rPr>
          <w:sz w:val="24"/>
        </w:rPr>
        <w:t>y</w:t>
      </w:r>
      <w:r>
        <w:rPr>
          <w:spacing w:val="40"/>
          <w:sz w:val="24"/>
        </w:rPr>
        <w:t> </w:t>
      </w:r>
      <w:r>
        <w:rPr>
          <w:sz w:val="24"/>
        </w:rPr>
        <w:t>nacionales,</w:t>
      </w:r>
      <w:r>
        <w:rPr>
          <w:spacing w:val="40"/>
          <w:sz w:val="24"/>
        </w:rPr>
        <w:t> </w:t>
      </w:r>
      <w:r>
        <w:rPr>
          <w:sz w:val="24"/>
        </w:rPr>
        <w:t>que</w:t>
      </w:r>
    </w:p>
    <w:p>
      <w:pPr>
        <w:pStyle w:val="ListParagraph"/>
        <w:spacing w:after="0" w:line="235" w:lineRule="auto"/>
        <w:jc w:val="both"/>
        <w:rPr>
          <w:sz w:val="24"/>
        </w:rPr>
        <w:sectPr>
          <w:pgSz w:w="12240" w:h="15840"/>
          <w:pgMar w:header="502" w:footer="881" w:top="1880" w:bottom="1080" w:left="1440" w:right="1080"/>
        </w:sectPr>
      </w:pPr>
    </w:p>
    <w:p>
      <w:pPr>
        <w:pStyle w:val="BodyText"/>
        <w:spacing w:before="104"/>
        <w:ind w:left="0"/>
        <w:jc w:val="left"/>
      </w:pPr>
    </w:p>
    <w:p>
      <w:pPr>
        <w:pStyle w:val="BodyText"/>
        <w:spacing w:line="235" w:lineRule="auto"/>
        <w:ind w:left="1195" w:right="190"/>
        <w:jc w:val="left"/>
      </w:pPr>
      <w:r>
        <w:rPr/>
        <w:t>puedan</w:t>
      </w:r>
      <w:r>
        <w:rPr>
          <w:spacing w:val="35"/>
        </w:rPr>
        <w:t> </w:t>
      </w:r>
      <w:r>
        <w:rPr/>
        <w:t>aportar</w:t>
      </w:r>
      <w:r>
        <w:rPr>
          <w:spacing w:val="36"/>
        </w:rPr>
        <w:t> </w:t>
      </w:r>
      <w:r>
        <w:rPr/>
        <w:t>conocimientos</w:t>
      </w:r>
      <w:r>
        <w:rPr>
          <w:spacing w:val="37"/>
        </w:rPr>
        <w:t> </w:t>
      </w:r>
      <w:r>
        <w:rPr/>
        <w:t>y</w:t>
      </w:r>
      <w:r>
        <w:rPr>
          <w:spacing w:val="35"/>
        </w:rPr>
        <w:t> </w:t>
      </w:r>
      <w:r>
        <w:rPr/>
        <w:t>experiencias</w:t>
      </w:r>
      <w:r>
        <w:rPr>
          <w:spacing w:val="37"/>
        </w:rPr>
        <w:t> </w:t>
      </w:r>
      <w:r>
        <w:rPr/>
        <w:t>para</w:t>
      </w:r>
      <w:r>
        <w:rPr>
          <w:spacing w:val="37"/>
        </w:rPr>
        <w:t> </w:t>
      </w:r>
      <w:r>
        <w:rPr/>
        <w:t>el</w:t>
      </w:r>
      <w:r>
        <w:rPr>
          <w:spacing w:val="36"/>
        </w:rPr>
        <w:t> </w:t>
      </w:r>
      <w:r>
        <w:rPr/>
        <w:t>cumplimiento</w:t>
      </w:r>
      <w:r>
        <w:rPr>
          <w:spacing w:val="38"/>
        </w:rPr>
        <w:t> </w:t>
      </w:r>
      <w:r>
        <w:rPr/>
        <w:t>de</w:t>
      </w:r>
      <w:r>
        <w:rPr>
          <w:spacing w:val="38"/>
        </w:rPr>
        <w:t> </w:t>
      </w:r>
      <w:r>
        <w:rPr/>
        <w:t>los objetivos de la mejora regulatoria</w:t>
      </w:r>
    </w:p>
    <w:p>
      <w:pPr>
        <w:pStyle w:val="ListParagraph"/>
        <w:numPr>
          <w:ilvl w:val="0"/>
          <w:numId w:val="8"/>
        </w:numPr>
        <w:tabs>
          <w:tab w:pos="1195" w:val="left" w:leader="none"/>
        </w:tabs>
        <w:spacing w:line="235" w:lineRule="auto" w:before="4" w:after="0"/>
        <w:ind w:left="1195" w:right="339" w:hanging="660"/>
        <w:jc w:val="left"/>
        <w:rPr>
          <w:sz w:val="24"/>
        </w:rPr>
      </w:pPr>
      <w:r>
        <w:rPr>
          <w:sz w:val="24"/>
        </w:rPr>
        <w:t>Elaborar</w:t>
      </w:r>
      <w:r>
        <w:rPr>
          <w:spacing w:val="-2"/>
          <w:sz w:val="24"/>
        </w:rPr>
        <w:t> </w:t>
      </w:r>
      <w:r>
        <w:rPr>
          <w:sz w:val="24"/>
        </w:rPr>
        <w:t>y</w:t>
      </w:r>
      <w:r>
        <w:rPr>
          <w:spacing w:val="-2"/>
          <w:sz w:val="24"/>
        </w:rPr>
        <w:t> </w:t>
      </w:r>
      <w:r>
        <w:rPr>
          <w:sz w:val="24"/>
        </w:rPr>
        <w:t>emitir</w:t>
      </w:r>
      <w:r>
        <w:rPr>
          <w:spacing w:val="-1"/>
          <w:sz w:val="24"/>
        </w:rPr>
        <w:t> </w:t>
      </w:r>
      <w:r>
        <w:rPr>
          <w:sz w:val="24"/>
        </w:rPr>
        <w:t>los</w:t>
      </w:r>
      <w:r>
        <w:rPr>
          <w:spacing w:val="-1"/>
          <w:sz w:val="24"/>
        </w:rPr>
        <w:t> </w:t>
      </w:r>
      <w:r>
        <w:rPr>
          <w:sz w:val="24"/>
        </w:rPr>
        <w:t>dictámenes</w:t>
      </w:r>
      <w:r>
        <w:rPr>
          <w:spacing w:val="-2"/>
          <w:sz w:val="24"/>
        </w:rPr>
        <w:t> </w:t>
      </w:r>
      <w:r>
        <w:rPr>
          <w:sz w:val="24"/>
        </w:rPr>
        <w:t>de los</w:t>
      </w:r>
      <w:r>
        <w:rPr>
          <w:spacing w:val="-1"/>
          <w:sz w:val="24"/>
        </w:rPr>
        <w:t> </w:t>
      </w:r>
      <w:r>
        <w:rPr>
          <w:sz w:val="24"/>
        </w:rPr>
        <w:t>Anteproyectos de</w:t>
      </w:r>
      <w:r>
        <w:rPr>
          <w:spacing w:val="-1"/>
          <w:sz w:val="24"/>
        </w:rPr>
        <w:t> </w:t>
      </w:r>
      <w:r>
        <w:rPr>
          <w:sz w:val="24"/>
        </w:rPr>
        <w:t>Mejora</w:t>
      </w:r>
      <w:r>
        <w:rPr>
          <w:spacing w:val="-1"/>
          <w:sz w:val="24"/>
        </w:rPr>
        <w:t> </w:t>
      </w:r>
      <w:r>
        <w:rPr>
          <w:sz w:val="24"/>
        </w:rPr>
        <w:t>Regulatoria y los Manifiestos de Impacto Regulatorios correspondientes.</w:t>
      </w:r>
    </w:p>
    <w:p>
      <w:pPr>
        <w:pStyle w:val="ListParagraph"/>
        <w:numPr>
          <w:ilvl w:val="0"/>
          <w:numId w:val="8"/>
        </w:numPr>
        <w:tabs>
          <w:tab w:pos="1192" w:val="left" w:leader="none"/>
        </w:tabs>
        <w:spacing w:line="275" w:lineRule="exact" w:before="0" w:after="0"/>
        <w:ind w:left="1192" w:right="0" w:hanging="657"/>
        <w:jc w:val="left"/>
        <w:rPr>
          <w:sz w:val="24"/>
        </w:rPr>
      </w:pPr>
      <w:r>
        <w:rPr>
          <w:sz w:val="24"/>
        </w:rPr>
        <w:t>Las</w:t>
      </w:r>
      <w:r>
        <w:rPr>
          <w:spacing w:val="-16"/>
          <w:sz w:val="24"/>
        </w:rPr>
        <w:t> </w:t>
      </w:r>
      <w:r>
        <w:rPr>
          <w:sz w:val="24"/>
        </w:rPr>
        <w:t>demás</w:t>
      </w:r>
      <w:r>
        <w:rPr>
          <w:spacing w:val="-15"/>
          <w:sz w:val="24"/>
        </w:rPr>
        <w:t> </w:t>
      </w:r>
      <w:r>
        <w:rPr>
          <w:sz w:val="24"/>
        </w:rPr>
        <w:t>que</w:t>
      </w:r>
      <w:r>
        <w:rPr>
          <w:spacing w:val="-14"/>
          <w:sz w:val="24"/>
        </w:rPr>
        <w:t> </w:t>
      </w:r>
      <w:r>
        <w:rPr>
          <w:sz w:val="24"/>
        </w:rPr>
        <w:t>le</w:t>
      </w:r>
      <w:r>
        <w:rPr>
          <w:spacing w:val="-16"/>
          <w:sz w:val="24"/>
        </w:rPr>
        <w:t> </w:t>
      </w:r>
      <w:r>
        <w:rPr>
          <w:sz w:val="24"/>
        </w:rPr>
        <w:t>otorguen</w:t>
      </w:r>
      <w:r>
        <w:rPr>
          <w:spacing w:val="-14"/>
          <w:sz w:val="24"/>
        </w:rPr>
        <w:t> </w:t>
      </w:r>
      <w:r>
        <w:rPr>
          <w:sz w:val="24"/>
        </w:rPr>
        <w:t>este</w:t>
      </w:r>
      <w:r>
        <w:rPr>
          <w:spacing w:val="-14"/>
          <w:sz w:val="24"/>
        </w:rPr>
        <w:t> </w:t>
      </w:r>
      <w:r>
        <w:rPr>
          <w:sz w:val="24"/>
        </w:rPr>
        <w:t>Reglamento</w:t>
      </w:r>
      <w:r>
        <w:rPr>
          <w:spacing w:val="-15"/>
          <w:sz w:val="24"/>
        </w:rPr>
        <w:t> </w:t>
      </w:r>
      <w:r>
        <w:rPr>
          <w:sz w:val="24"/>
        </w:rPr>
        <w:t>u</w:t>
      </w:r>
      <w:r>
        <w:rPr>
          <w:spacing w:val="-12"/>
          <w:sz w:val="24"/>
        </w:rPr>
        <w:t> </w:t>
      </w:r>
      <w:r>
        <w:rPr>
          <w:sz w:val="24"/>
        </w:rPr>
        <w:t>otras</w:t>
      </w:r>
      <w:r>
        <w:rPr>
          <w:spacing w:val="-11"/>
          <w:sz w:val="24"/>
        </w:rPr>
        <w:t> </w:t>
      </w:r>
      <w:r>
        <w:rPr>
          <w:sz w:val="24"/>
        </w:rPr>
        <w:t>disposiciones</w:t>
      </w:r>
      <w:r>
        <w:rPr>
          <w:spacing w:val="-15"/>
          <w:sz w:val="24"/>
        </w:rPr>
        <w:t> </w:t>
      </w:r>
      <w:r>
        <w:rPr>
          <w:spacing w:val="-2"/>
          <w:sz w:val="24"/>
        </w:rPr>
        <w:t>aplicables.</w:t>
      </w:r>
    </w:p>
    <w:p>
      <w:pPr>
        <w:pStyle w:val="BodyText"/>
        <w:spacing w:before="273"/>
        <w:ind w:left="0"/>
        <w:jc w:val="left"/>
      </w:pPr>
    </w:p>
    <w:p>
      <w:pPr>
        <w:pStyle w:val="BodyText"/>
        <w:spacing w:line="237" w:lineRule="auto"/>
        <w:ind w:right="336" w:firstLine="132"/>
      </w:pPr>
      <w:r>
        <w:rPr>
          <w:rFonts w:ascii="Arial" w:hAnsi="Arial"/>
          <w:b/>
        </w:rPr>
        <w:t>Artículo 16.- </w:t>
      </w:r>
      <w:r>
        <w:rPr/>
        <w:t>El Coordinador municipal de mejora regulatoria, será nombrado por el Presidente Municipal, y deberá cumplir con los siguientes requisitos:</w:t>
      </w:r>
    </w:p>
    <w:p>
      <w:pPr>
        <w:pStyle w:val="ListParagraph"/>
        <w:numPr>
          <w:ilvl w:val="1"/>
          <w:numId w:val="8"/>
        </w:numPr>
        <w:tabs>
          <w:tab w:pos="920" w:val="left" w:leader="none"/>
        </w:tabs>
        <w:spacing w:line="274" w:lineRule="exact" w:before="275" w:after="0"/>
        <w:ind w:left="920" w:right="0" w:hanging="291"/>
        <w:jc w:val="left"/>
        <w:rPr>
          <w:sz w:val="24"/>
        </w:rPr>
      </w:pPr>
      <w:r>
        <w:rPr>
          <w:sz w:val="24"/>
        </w:rPr>
        <w:t>Ser</w:t>
      </w:r>
      <w:r>
        <w:rPr>
          <w:spacing w:val="-4"/>
          <w:sz w:val="24"/>
        </w:rPr>
        <w:t> </w:t>
      </w:r>
      <w:r>
        <w:rPr>
          <w:sz w:val="24"/>
        </w:rPr>
        <w:t>ciudadano</w:t>
      </w:r>
      <w:r>
        <w:rPr>
          <w:spacing w:val="-4"/>
          <w:sz w:val="24"/>
        </w:rPr>
        <w:t> </w:t>
      </w:r>
      <w:r>
        <w:rPr>
          <w:spacing w:val="-2"/>
          <w:sz w:val="24"/>
        </w:rPr>
        <w:t>mexicano;</w:t>
      </w:r>
    </w:p>
    <w:p>
      <w:pPr>
        <w:pStyle w:val="ListParagraph"/>
        <w:numPr>
          <w:ilvl w:val="1"/>
          <w:numId w:val="8"/>
        </w:numPr>
        <w:tabs>
          <w:tab w:pos="919" w:val="left" w:leader="none"/>
          <w:tab w:pos="921" w:val="left" w:leader="none"/>
        </w:tabs>
        <w:spacing w:line="237" w:lineRule="auto" w:before="0" w:after="0"/>
        <w:ind w:left="921" w:right="335" w:hanging="293"/>
        <w:jc w:val="left"/>
        <w:rPr>
          <w:sz w:val="24"/>
        </w:rPr>
      </w:pPr>
      <w:r>
        <w:rPr>
          <w:sz w:val="24"/>
        </w:rPr>
        <w:t>Poseer</w:t>
      </w:r>
      <w:r>
        <w:rPr>
          <w:spacing w:val="-12"/>
          <w:sz w:val="24"/>
        </w:rPr>
        <w:t> </w:t>
      </w:r>
      <w:r>
        <w:rPr>
          <w:sz w:val="24"/>
        </w:rPr>
        <w:t>título</w:t>
      </w:r>
      <w:r>
        <w:rPr>
          <w:spacing w:val="-8"/>
          <w:sz w:val="24"/>
        </w:rPr>
        <w:t> </w:t>
      </w:r>
      <w:r>
        <w:rPr>
          <w:sz w:val="24"/>
        </w:rPr>
        <w:t>profesional</w:t>
      </w:r>
      <w:r>
        <w:rPr>
          <w:spacing w:val="-9"/>
          <w:sz w:val="24"/>
        </w:rPr>
        <w:t> </w:t>
      </w:r>
      <w:r>
        <w:rPr>
          <w:sz w:val="24"/>
        </w:rPr>
        <w:t>en</w:t>
      </w:r>
      <w:r>
        <w:rPr>
          <w:spacing w:val="-10"/>
          <w:sz w:val="24"/>
        </w:rPr>
        <w:t> </w:t>
      </w:r>
      <w:r>
        <w:rPr>
          <w:sz w:val="24"/>
        </w:rPr>
        <w:t>economía,</w:t>
      </w:r>
      <w:r>
        <w:rPr>
          <w:spacing w:val="-11"/>
          <w:sz w:val="24"/>
        </w:rPr>
        <w:t> </w:t>
      </w:r>
      <w:r>
        <w:rPr>
          <w:sz w:val="24"/>
        </w:rPr>
        <w:t>derecho,</w:t>
      </w:r>
      <w:r>
        <w:rPr>
          <w:spacing w:val="-11"/>
          <w:sz w:val="24"/>
        </w:rPr>
        <w:t> </w:t>
      </w:r>
      <w:r>
        <w:rPr>
          <w:sz w:val="24"/>
        </w:rPr>
        <w:t>administración</w:t>
      </w:r>
      <w:r>
        <w:rPr>
          <w:spacing w:val="-8"/>
          <w:sz w:val="24"/>
        </w:rPr>
        <w:t> </w:t>
      </w:r>
      <w:r>
        <w:rPr>
          <w:sz w:val="24"/>
        </w:rPr>
        <w:t>u</w:t>
      </w:r>
      <w:r>
        <w:rPr>
          <w:spacing w:val="-10"/>
          <w:sz w:val="24"/>
        </w:rPr>
        <w:t> </w:t>
      </w:r>
      <w:r>
        <w:rPr>
          <w:sz w:val="24"/>
        </w:rPr>
        <w:t>otras</w:t>
      </w:r>
      <w:r>
        <w:rPr>
          <w:spacing w:val="-9"/>
          <w:sz w:val="24"/>
        </w:rPr>
        <w:t> </w:t>
      </w:r>
      <w:r>
        <w:rPr>
          <w:sz w:val="24"/>
        </w:rPr>
        <w:t>materias afines a este reglamento;</w:t>
      </w:r>
    </w:p>
    <w:p>
      <w:pPr>
        <w:pStyle w:val="ListParagraph"/>
        <w:numPr>
          <w:ilvl w:val="1"/>
          <w:numId w:val="8"/>
        </w:numPr>
        <w:tabs>
          <w:tab w:pos="918" w:val="left" w:leader="none"/>
          <w:tab w:pos="921" w:val="left" w:leader="none"/>
        </w:tabs>
        <w:spacing w:line="237" w:lineRule="auto" w:before="0" w:after="0"/>
        <w:ind w:left="921" w:right="337" w:hanging="293"/>
        <w:jc w:val="left"/>
        <w:rPr>
          <w:sz w:val="24"/>
        </w:rPr>
      </w:pPr>
      <w:r>
        <w:rPr>
          <w:sz w:val="24"/>
        </w:rPr>
        <w:t>Tener</w:t>
      </w:r>
      <w:r>
        <w:rPr>
          <w:spacing w:val="40"/>
          <w:sz w:val="24"/>
        </w:rPr>
        <w:t> </w:t>
      </w:r>
      <w:r>
        <w:rPr>
          <w:sz w:val="24"/>
        </w:rPr>
        <w:t>experiencia</w:t>
      </w:r>
      <w:r>
        <w:rPr>
          <w:spacing w:val="40"/>
          <w:sz w:val="24"/>
        </w:rPr>
        <w:t> </w:t>
      </w:r>
      <w:r>
        <w:rPr>
          <w:sz w:val="24"/>
        </w:rPr>
        <w:t>directiva</w:t>
      </w:r>
      <w:r>
        <w:rPr>
          <w:spacing w:val="40"/>
          <w:sz w:val="24"/>
        </w:rPr>
        <w:t> </w:t>
      </w:r>
      <w:r>
        <w:rPr>
          <w:sz w:val="24"/>
        </w:rPr>
        <w:t>en</w:t>
      </w:r>
      <w:r>
        <w:rPr>
          <w:spacing w:val="40"/>
          <w:sz w:val="24"/>
        </w:rPr>
        <w:t> </w:t>
      </w:r>
      <w:r>
        <w:rPr>
          <w:sz w:val="24"/>
        </w:rPr>
        <w:t>materia</w:t>
      </w:r>
      <w:r>
        <w:rPr>
          <w:spacing w:val="40"/>
          <w:sz w:val="24"/>
        </w:rPr>
        <w:t> </w:t>
      </w:r>
      <w:r>
        <w:rPr>
          <w:sz w:val="24"/>
        </w:rPr>
        <w:t>de</w:t>
      </w:r>
      <w:r>
        <w:rPr>
          <w:spacing w:val="40"/>
          <w:sz w:val="24"/>
        </w:rPr>
        <w:t> </w:t>
      </w:r>
      <w:r>
        <w:rPr>
          <w:sz w:val="24"/>
        </w:rPr>
        <w:t>regulación,</w:t>
      </w:r>
      <w:r>
        <w:rPr>
          <w:spacing w:val="40"/>
          <w:sz w:val="24"/>
        </w:rPr>
        <w:t> </w:t>
      </w:r>
      <w:r>
        <w:rPr>
          <w:sz w:val="24"/>
        </w:rPr>
        <w:t>economía,</w:t>
      </w:r>
      <w:r>
        <w:rPr>
          <w:spacing w:val="40"/>
          <w:sz w:val="24"/>
        </w:rPr>
        <w:t> </w:t>
      </w:r>
      <w:r>
        <w:rPr>
          <w:sz w:val="24"/>
        </w:rPr>
        <w:t>políticas</w:t>
      </w:r>
      <w:r>
        <w:rPr>
          <w:spacing w:val="80"/>
          <w:w w:val="150"/>
          <w:sz w:val="24"/>
        </w:rPr>
        <w:t> </w:t>
      </w:r>
      <w:r>
        <w:rPr>
          <w:sz w:val="24"/>
        </w:rPr>
        <w:t>públicas o materias afines al objeto de este reglamento, y</w:t>
      </w:r>
    </w:p>
    <w:p>
      <w:pPr>
        <w:pStyle w:val="ListParagraph"/>
        <w:numPr>
          <w:ilvl w:val="1"/>
          <w:numId w:val="8"/>
        </w:numPr>
        <w:tabs>
          <w:tab w:pos="921" w:val="left" w:leader="none"/>
          <w:tab w:pos="1459" w:val="left" w:leader="none"/>
        </w:tabs>
        <w:spacing w:line="237" w:lineRule="auto" w:before="0" w:after="0"/>
        <w:ind w:left="921" w:right="335" w:hanging="293"/>
        <w:jc w:val="left"/>
        <w:rPr>
          <w:sz w:val="24"/>
        </w:rPr>
      </w:pPr>
      <w:r>
        <w:rPr>
          <w:sz w:val="24"/>
        </w:rPr>
        <w:t>Contar</w:t>
      </w:r>
      <w:r>
        <w:rPr>
          <w:spacing w:val="79"/>
          <w:sz w:val="24"/>
        </w:rPr>
        <w:t> </w:t>
      </w:r>
      <w:r>
        <w:rPr>
          <w:sz w:val="24"/>
        </w:rPr>
        <w:t>con</w:t>
      </w:r>
      <w:r>
        <w:rPr>
          <w:spacing w:val="80"/>
          <w:sz w:val="24"/>
        </w:rPr>
        <w:t> </w:t>
      </w:r>
      <w:r>
        <w:rPr>
          <w:sz w:val="24"/>
        </w:rPr>
        <w:t>un</w:t>
      </w:r>
      <w:r>
        <w:rPr>
          <w:spacing w:val="78"/>
          <w:sz w:val="24"/>
        </w:rPr>
        <w:t> </w:t>
      </w:r>
      <w:r>
        <w:rPr>
          <w:sz w:val="24"/>
        </w:rPr>
        <w:t>desempeño</w:t>
      </w:r>
      <w:r>
        <w:rPr>
          <w:spacing w:val="78"/>
          <w:sz w:val="24"/>
        </w:rPr>
        <w:t> </w:t>
      </w:r>
      <w:r>
        <w:rPr>
          <w:sz w:val="24"/>
        </w:rPr>
        <w:t>profesional</w:t>
      </w:r>
      <w:r>
        <w:rPr>
          <w:spacing w:val="80"/>
          <w:sz w:val="24"/>
        </w:rPr>
        <w:t> </w:t>
      </w:r>
      <w:r>
        <w:rPr>
          <w:sz w:val="24"/>
        </w:rPr>
        <w:t>destacado</w:t>
      </w:r>
      <w:r>
        <w:rPr>
          <w:spacing w:val="80"/>
          <w:sz w:val="24"/>
        </w:rPr>
        <w:t> </w:t>
      </w:r>
      <w:r>
        <w:rPr>
          <w:sz w:val="24"/>
        </w:rPr>
        <w:t>y</w:t>
      </w:r>
      <w:r>
        <w:rPr>
          <w:spacing w:val="78"/>
          <w:sz w:val="24"/>
        </w:rPr>
        <w:t> </w:t>
      </w:r>
      <w:r>
        <w:rPr>
          <w:sz w:val="24"/>
        </w:rPr>
        <w:t>gozar</w:t>
      </w:r>
      <w:r>
        <w:rPr>
          <w:spacing w:val="79"/>
          <w:sz w:val="24"/>
        </w:rPr>
        <w:t> </w:t>
      </w:r>
      <w:r>
        <w:rPr>
          <w:sz w:val="24"/>
        </w:rPr>
        <w:t>de</w:t>
      </w:r>
      <w:r>
        <w:rPr>
          <w:spacing w:val="80"/>
          <w:sz w:val="24"/>
        </w:rPr>
        <w:t> </w:t>
      </w:r>
      <w:r>
        <w:rPr>
          <w:sz w:val="24"/>
        </w:rPr>
        <w:t>buena </w:t>
      </w:r>
      <w:r>
        <w:rPr>
          <w:spacing w:val="-2"/>
          <w:sz w:val="24"/>
        </w:rPr>
        <w:t>reputación.</w:t>
      </w:r>
    </w:p>
    <w:p>
      <w:pPr>
        <w:pStyle w:val="BodyText"/>
        <w:spacing w:line="237" w:lineRule="auto" w:before="271"/>
        <w:ind w:right="337" w:firstLine="132"/>
      </w:pPr>
      <w:r>
        <w:rPr>
          <w:rFonts w:ascii="Arial" w:hAnsi="Arial"/>
          <w:b/>
        </w:rPr>
        <w:t>Artículo 17.- </w:t>
      </w:r>
      <w:r>
        <w:rPr/>
        <w:t>En el marco de lo dispuesto por la Ley General de Mejora Regulatoria y, la Ley para la Mejora Regulatoria y al Simplificación Administrativa del Estado de Nuevo León el Coordinador municipal tendrá las siguientes atribuciones:</w:t>
      </w:r>
    </w:p>
    <w:p>
      <w:pPr>
        <w:pStyle w:val="ListParagraph"/>
        <w:numPr>
          <w:ilvl w:val="0"/>
          <w:numId w:val="9"/>
        </w:numPr>
        <w:tabs>
          <w:tab w:pos="1063" w:val="left" w:leader="none"/>
        </w:tabs>
        <w:spacing w:line="237" w:lineRule="auto" w:before="275" w:after="0"/>
        <w:ind w:left="1063" w:right="334" w:hanging="528"/>
        <w:jc w:val="both"/>
        <w:rPr>
          <w:sz w:val="24"/>
        </w:rPr>
      </w:pPr>
      <w:r>
        <w:rPr>
          <w:sz w:val="24"/>
        </w:rPr>
        <w:t>Dirigir, técnica y administrativamente a la Comisión, a efecto de dar cumplimiento</w:t>
      </w:r>
      <w:r>
        <w:rPr>
          <w:spacing w:val="-10"/>
          <w:sz w:val="24"/>
        </w:rPr>
        <w:t> </w:t>
      </w:r>
      <w:r>
        <w:rPr>
          <w:sz w:val="24"/>
        </w:rPr>
        <w:t>a</w:t>
      </w:r>
      <w:r>
        <w:rPr>
          <w:spacing w:val="-8"/>
          <w:sz w:val="24"/>
        </w:rPr>
        <w:t> </w:t>
      </w:r>
      <w:r>
        <w:rPr>
          <w:sz w:val="24"/>
        </w:rPr>
        <w:t>los</w:t>
      </w:r>
      <w:r>
        <w:rPr>
          <w:spacing w:val="-11"/>
          <w:sz w:val="24"/>
        </w:rPr>
        <w:t> </w:t>
      </w:r>
      <w:r>
        <w:rPr>
          <w:sz w:val="24"/>
        </w:rPr>
        <w:t>objetivos</w:t>
      </w:r>
      <w:r>
        <w:rPr>
          <w:spacing w:val="-9"/>
          <w:sz w:val="24"/>
        </w:rPr>
        <w:t> </w:t>
      </w:r>
      <w:r>
        <w:rPr>
          <w:sz w:val="24"/>
        </w:rPr>
        <w:t>de</w:t>
      </w:r>
      <w:r>
        <w:rPr>
          <w:spacing w:val="-8"/>
          <w:sz w:val="24"/>
        </w:rPr>
        <w:t> </w:t>
      </w:r>
      <w:r>
        <w:rPr>
          <w:sz w:val="24"/>
        </w:rPr>
        <w:t>la</w:t>
      </w:r>
      <w:r>
        <w:rPr>
          <w:spacing w:val="-12"/>
          <w:sz w:val="24"/>
        </w:rPr>
        <w:t> </w:t>
      </w:r>
      <w:r>
        <w:rPr>
          <w:sz w:val="24"/>
        </w:rPr>
        <w:t>misma,</w:t>
      </w:r>
      <w:r>
        <w:rPr>
          <w:spacing w:val="-8"/>
          <w:sz w:val="24"/>
        </w:rPr>
        <w:t> </w:t>
      </w:r>
      <w:r>
        <w:rPr>
          <w:sz w:val="24"/>
        </w:rPr>
        <w:t>de</w:t>
      </w:r>
      <w:r>
        <w:rPr>
          <w:spacing w:val="-10"/>
          <w:sz w:val="24"/>
        </w:rPr>
        <w:t> </w:t>
      </w:r>
      <w:r>
        <w:rPr>
          <w:sz w:val="24"/>
        </w:rPr>
        <w:t>acuerdo</w:t>
      </w:r>
      <w:r>
        <w:rPr>
          <w:spacing w:val="-8"/>
          <w:sz w:val="24"/>
        </w:rPr>
        <w:t> </w:t>
      </w:r>
      <w:r>
        <w:rPr>
          <w:sz w:val="24"/>
        </w:rPr>
        <w:t>con</w:t>
      </w:r>
      <w:r>
        <w:rPr>
          <w:spacing w:val="-8"/>
          <w:sz w:val="24"/>
        </w:rPr>
        <w:t> </w:t>
      </w:r>
      <w:r>
        <w:rPr>
          <w:sz w:val="24"/>
        </w:rPr>
        <w:t>lo</w:t>
      </w:r>
      <w:r>
        <w:rPr>
          <w:spacing w:val="-11"/>
          <w:sz w:val="24"/>
        </w:rPr>
        <w:t> </w:t>
      </w:r>
      <w:r>
        <w:rPr>
          <w:sz w:val="24"/>
        </w:rPr>
        <w:t>establecido</w:t>
      </w:r>
      <w:r>
        <w:rPr>
          <w:spacing w:val="-8"/>
          <w:sz w:val="24"/>
        </w:rPr>
        <w:t> </w:t>
      </w:r>
      <w:r>
        <w:rPr>
          <w:sz w:val="24"/>
        </w:rPr>
        <w:t>en</w:t>
      </w:r>
      <w:r>
        <w:rPr>
          <w:spacing w:val="-8"/>
          <w:sz w:val="24"/>
        </w:rPr>
        <w:t> </w:t>
      </w:r>
      <w:r>
        <w:rPr>
          <w:sz w:val="24"/>
        </w:rPr>
        <w:t>las normas legales aplicables;</w:t>
      </w:r>
    </w:p>
    <w:p>
      <w:pPr>
        <w:pStyle w:val="ListParagraph"/>
        <w:numPr>
          <w:ilvl w:val="0"/>
          <w:numId w:val="9"/>
        </w:numPr>
        <w:tabs>
          <w:tab w:pos="1061" w:val="left" w:leader="none"/>
          <w:tab w:pos="1063" w:val="left" w:leader="none"/>
        </w:tabs>
        <w:spacing w:line="235" w:lineRule="auto" w:before="2" w:after="0"/>
        <w:ind w:left="1063" w:right="330" w:hanging="528"/>
        <w:jc w:val="both"/>
        <w:rPr>
          <w:sz w:val="24"/>
        </w:rPr>
      </w:pPr>
      <w:r>
        <w:rPr>
          <w:sz w:val="24"/>
        </w:rPr>
        <w:t>Proponer los objetivos, metas y prioridades del Programa Municipal y someterlo a la aprobación del Consejo;</w:t>
      </w:r>
    </w:p>
    <w:p>
      <w:pPr>
        <w:pStyle w:val="ListParagraph"/>
        <w:numPr>
          <w:ilvl w:val="0"/>
          <w:numId w:val="9"/>
        </w:numPr>
        <w:tabs>
          <w:tab w:pos="1061" w:val="left" w:leader="none"/>
          <w:tab w:pos="1063" w:val="left" w:leader="none"/>
        </w:tabs>
        <w:spacing w:line="235" w:lineRule="auto" w:before="3" w:after="0"/>
        <w:ind w:left="1063" w:right="335" w:hanging="528"/>
        <w:jc w:val="both"/>
        <w:rPr>
          <w:sz w:val="24"/>
        </w:rPr>
      </w:pPr>
      <w:r>
        <w:rPr>
          <w:sz w:val="24"/>
        </w:rPr>
        <w:t>Proponer</w:t>
      </w:r>
      <w:r>
        <w:rPr>
          <w:spacing w:val="-7"/>
          <w:sz w:val="24"/>
        </w:rPr>
        <w:t> </w:t>
      </w:r>
      <w:r>
        <w:rPr>
          <w:sz w:val="24"/>
        </w:rPr>
        <w:t>lineamientos,</w:t>
      </w:r>
      <w:r>
        <w:rPr>
          <w:spacing w:val="-6"/>
          <w:sz w:val="24"/>
        </w:rPr>
        <w:t> </w:t>
      </w:r>
      <w:r>
        <w:rPr>
          <w:sz w:val="24"/>
        </w:rPr>
        <w:t>esquemas</w:t>
      </w:r>
      <w:r>
        <w:rPr>
          <w:spacing w:val="-9"/>
          <w:sz w:val="24"/>
        </w:rPr>
        <w:t> </w:t>
      </w:r>
      <w:r>
        <w:rPr>
          <w:sz w:val="24"/>
        </w:rPr>
        <w:t>e</w:t>
      </w:r>
      <w:r>
        <w:rPr>
          <w:spacing w:val="-8"/>
          <w:sz w:val="24"/>
        </w:rPr>
        <w:t> </w:t>
      </w:r>
      <w:r>
        <w:rPr>
          <w:sz w:val="24"/>
        </w:rPr>
        <w:t>indicadores</w:t>
      </w:r>
      <w:r>
        <w:rPr>
          <w:spacing w:val="-6"/>
          <w:sz w:val="24"/>
        </w:rPr>
        <w:t> </w:t>
      </w:r>
      <w:r>
        <w:rPr>
          <w:sz w:val="24"/>
        </w:rPr>
        <w:t>de</w:t>
      </w:r>
      <w:r>
        <w:rPr>
          <w:spacing w:val="-8"/>
          <w:sz w:val="24"/>
        </w:rPr>
        <w:t> </w:t>
      </w:r>
      <w:r>
        <w:rPr>
          <w:sz w:val="24"/>
        </w:rPr>
        <w:t>los</w:t>
      </w:r>
      <w:r>
        <w:rPr>
          <w:spacing w:val="-8"/>
          <w:sz w:val="24"/>
        </w:rPr>
        <w:t> </w:t>
      </w:r>
      <w:r>
        <w:rPr>
          <w:sz w:val="24"/>
        </w:rPr>
        <w:t>Programas</w:t>
      </w:r>
      <w:r>
        <w:rPr>
          <w:spacing w:val="-11"/>
          <w:sz w:val="24"/>
        </w:rPr>
        <w:t> </w:t>
      </w:r>
      <w:r>
        <w:rPr>
          <w:sz w:val="24"/>
        </w:rPr>
        <w:t>Anuales</w:t>
      </w:r>
      <w:r>
        <w:rPr>
          <w:spacing w:val="-9"/>
          <w:sz w:val="24"/>
        </w:rPr>
        <w:t> </w:t>
      </w:r>
      <w:r>
        <w:rPr>
          <w:sz w:val="24"/>
        </w:rPr>
        <w:t>de la Administración Municipal para su implementación;</w:t>
      </w:r>
    </w:p>
    <w:p>
      <w:pPr>
        <w:pStyle w:val="ListParagraph"/>
        <w:numPr>
          <w:ilvl w:val="0"/>
          <w:numId w:val="9"/>
        </w:numPr>
        <w:tabs>
          <w:tab w:pos="1061" w:val="left" w:leader="none"/>
          <w:tab w:pos="1063" w:val="left" w:leader="none"/>
        </w:tabs>
        <w:spacing w:line="235" w:lineRule="auto" w:before="4" w:after="0"/>
        <w:ind w:left="1063" w:right="328" w:hanging="528"/>
        <w:jc w:val="both"/>
        <w:rPr>
          <w:sz w:val="24"/>
        </w:rPr>
      </w:pPr>
      <w:r>
        <w:rPr>
          <w:sz w:val="24"/>
        </w:rPr>
        <w:t>Formular propuestas respecto de los proyectos de diagnósticos, Programas y acciones que pretenda implementar la Comisión;</w:t>
      </w:r>
    </w:p>
    <w:p>
      <w:pPr>
        <w:pStyle w:val="ListParagraph"/>
        <w:numPr>
          <w:ilvl w:val="0"/>
          <w:numId w:val="9"/>
        </w:numPr>
        <w:tabs>
          <w:tab w:pos="1063" w:val="left" w:leader="none"/>
        </w:tabs>
        <w:spacing w:line="237" w:lineRule="auto" w:before="2" w:after="0"/>
        <w:ind w:left="1063" w:right="333" w:hanging="528"/>
        <w:jc w:val="both"/>
        <w:rPr>
          <w:sz w:val="24"/>
        </w:rPr>
      </w:pPr>
      <w:r>
        <w:rPr>
          <w:sz w:val="24"/>
        </w:rPr>
        <w:t>Operar</w:t>
      </w:r>
      <w:r>
        <w:rPr>
          <w:spacing w:val="-17"/>
          <w:sz w:val="24"/>
        </w:rPr>
        <w:t> </w:t>
      </w:r>
      <w:r>
        <w:rPr>
          <w:sz w:val="24"/>
        </w:rPr>
        <w:t>y</w:t>
      </w:r>
      <w:r>
        <w:rPr>
          <w:spacing w:val="-17"/>
          <w:sz w:val="24"/>
        </w:rPr>
        <w:t> </w:t>
      </w:r>
      <w:r>
        <w:rPr>
          <w:sz w:val="24"/>
        </w:rPr>
        <w:t>administrar</w:t>
      </w:r>
      <w:r>
        <w:rPr>
          <w:spacing w:val="-16"/>
          <w:sz w:val="24"/>
        </w:rPr>
        <w:t> </w:t>
      </w:r>
      <w:r>
        <w:rPr>
          <w:sz w:val="24"/>
        </w:rPr>
        <w:t>el</w:t>
      </w:r>
      <w:r>
        <w:rPr>
          <w:spacing w:val="-17"/>
          <w:sz w:val="24"/>
        </w:rPr>
        <w:t> </w:t>
      </w:r>
      <w:r>
        <w:rPr>
          <w:sz w:val="24"/>
        </w:rPr>
        <w:t>Catálogo,</w:t>
      </w:r>
      <w:r>
        <w:rPr>
          <w:spacing w:val="-16"/>
          <w:sz w:val="24"/>
        </w:rPr>
        <w:t> </w:t>
      </w:r>
      <w:r>
        <w:rPr>
          <w:sz w:val="24"/>
        </w:rPr>
        <w:t>de</w:t>
      </w:r>
      <w:r>
        <w:rPr>
          <w:spacing w:val="-17"/>
          <w:sz w:val="24"/>
        </w:rPr>
        <w:t> </w:t>
      </w:r>
      <w:r>
        <w:rPr>
          <w:sz w:val="24"/>
        </w:rPr>
        <w:t>acuerdo</w:t>
      </w:r>
      <w:r>
        <w:rPr>
          <w:spacing w:val="-16"/>
          <w:sz w:val="24"/>
        </w:rPr>
        <w:t> </w:t>
      </w:r>
      <w:r>
        <w:rPr>
          <w:sz w:val="24"/>
        </w:rPr>
        <w:t>con</w:t>
      </w:r>
      <w:r>
        <w:rPr>
          <w:spacing w:val="-15"/>
          <w:sz w:val="24"/>
        </w:rPr>
        <w:t> </w:t>
      </w:r>
      <w:r>
        <w:rPr>
          <w:sz w:val="24"/>
        </w:rPr>
        <w:t>los</w:t>
      </w:r>
      <w:r>
        <w:rPr>
          <w:spacing w:val="-14"/>
          <w:sz w:val="24"/>
        </w:rPr>
        <w:t> </w:t>
      </w:r>
      <w:r>
        <w:rPr>
          <w:sz w:val="24"/>
        </w:rPr>
        <w:t>lineamientos</w:t>
      </w:r>
      <w:r>
        <w:rPr>
          <w:spacing w:val="-17"/>
          <w:sz w:val="24"/>
        </w:rPr>
        <w:t> </w:t>
      </w:r>
      <w:r>
        <w:rPr>
          <w:sz w:val="24"/>
        </w:rPr>
        <w:t>establecidos y la información recibida de trámites y servicios de las dependencias y organismos del Poder Ejecutivo;</w:t>
      </w:r>
    </w:p>
    <w:p>
      <w:pPr>
        <w:pStyle w:val="ListParagraph"/>
        <w:numPr>
          <w:ilvl w:val="0"/>
          <w:numId w:val="9"/>
        </w:numPr>
        <w:tabs>
          <w:tab w:pos="1063" w:val="left" w:leader="none"/>
        </w:tabs>
        <w:spacing w:line="235" w:lineRule="auto" w:before="1" w:after="0"/>
        <w:ind w:left="1063" w:right="334" w:hanging="528"/>
        <w:jc w:val="both"/>
        <w:rPr>
          <w:sz w:val="24"/>
        </w:rPr>
      </w:pPr>
      <w:r>
        <w:rPr>
          <w:sz w:val="24"/>
        </w:rPr>
        <w:t>Ejecutar</w:t>
      </w:r>
      <w:r>
        <w:rPr>
          <w:spacing w:val="-17"/>
          <w:sz w:val="24"/>
        </w:rPr>
        <w:t> </w:t>
      </w:r>
      <w:r>
        <w:rPr>
          <w:sz w:val="24"/>
        </w:rPr>
        <w:t>los</w:t>
      </w:r>
      <w:r>
        <w:rPr>
          <w:spacing w:val="-17"/>
          <w:sz w:val="24"/>
        </w:rPr>
        <w:t> </w:t>
      </w:r>
      <w:r>
        <w:rPr>
          <w:sz w:val="24"/>
        </w:rPr>
        <w:t>acuerdos</w:t>
      </w:r>
      <w:r>
        <w:rPr>
          <w:spacing w:val="-16"/>
          <w:sz w:val="24"/>
        </w:rPr>
        <w:t> </w:t>
      </w:r>
      <w:r>
        <w:rPr>
          <w:sz w:val="24"/>
        </w:rPr>
        <w:t>y</w:t>
      </w:r>
      <w:r>
        <w:rPr>
          <w:spacing w:val="-17"/>
          <w:sz w:val="24"/>
        </w:rPr>
        <w:t> </w:t>
      </w:r>
      <w:r>
        <w:rPr>
          <w:sz w:val="24"/>
        </w:rPr>
        <w:t>disposiciones</w:t>
      </w:r>
      <w:r>
        <w:rPr>
          <w:spacing w:val="-17"/>
          <w:sz w:val="24"/>
        </w:rPr>
        <w:t> </w:t>
      </w:r>
      <w:r>
        <w:rPr>
          <w:sz w:val="24"/>
        </w:rPr>
        <w:t>del</w:t>
      </w:r>
      <w:r>
        <w:rPr>
          <w:spacing w:val="-17"/>
          <w:sz w:val="24"/>
        </w:rPr>
        <w:t> </w:t>
      </w:r>
      <w:r>
        <w:rPr>
          <w:sz w:val="24"/>
        </w:rPr>
        <w:t>Consejo,</w:t>
      </w:r>
      <w:r>
        <w:rPr>
          <w:spacing w:val="-16"/>
          <w:sz w:val="24"/>
        </w:rPr>
        <w:t> </w:t>
      </w:r>
      <w:r>
        <w:rPr>
          <w:sz w:val="24"/>
        </w:rPr>
        <w:t>implementando</w:t>
      </w:r>
      <w:r>
        <w:rPr>
          <w:spacing w:val="-17"/>
          <w:sz w:val="24"/>
        </w:rPr>
        <w:t> </w:t>
      </w:r>
      <w:r>
        <w:rPr>
          <w:sz w:val="24"/>
        </w:rPr>
        <w:t>las</w:t>
      </w:r>
      <w:r>
        <w:rPr>
          <w:spacing w:val="-17"/>
          <w:sz w:val="24"/>
        </w:rPr>
        <w:t> </w:t>
      </w:r>
      <w:r>
        <w:rPr>
          <w:sz w:val="24"/>
        </w:rPr>
        <w:t>medidas necesarias para su cumplimiento;</w:t>
      </w:r>
    </w:p>
    <w:p>
      <w:pPr>
        <w:pStyle w:val="ListParagraph"/>
        <w:numPr>
          <w:ilvl w:val="0"/>
          <w:numId w:val="9"/>
        </w:numPr>
        <w:tabs>
          <w:tab w:pos="1061" w:val="left" w:leader="none"/>
          <w:tab w:pos="1063" w:val="left" w:leader="none"/>
        </w:tabs>
        <w:spacing w:line="237" w:lineRule="auto" w:before="2" w:after="0"/>
        <w:ind w:left="1063" w:right="330" w:hanging="528"/>
        <w:jc w:val="both"/>
        <w:rPr>
          <w:sz w:val="24"/>
        </w:rPr>
      </w:pPr>
      <w:r>
        <w:rPr>
          <w:sz w:val="24"/>
        </w:rPr>
        <w:t>Diseñar los lineamientos para la recepción, integración y seguimiento de la información</w:t>
      </w:r>
      <w:r>
        <w:rPr>
          <w:spacing w:val="-17"/>
          <w:sz w:val="24"/>
        </w:rPr>
        <w:t> </w:t>
      </w:r>
      <w:r>
        <w:rPr>
          <w:sz w:val="24"/>
        </w:rPr>
        <w:t>de</w:t>
      </w:r>
      <w:r>
        <w:rPr>
          <w:spacing w:val="-14"/>
          <w:sz w:val="24"/>
        </w:rPr>
        <w:t> </w:t>
      </w:r>
      <w:r>
        <w:rPr>
          <w:sz w:val="24"/>
        </w:rPr>
        <w:t>los</w:t>
      </w:r>
      <w:r>
        <w:rPr>
          <w:spacing w:val="-17"/>
          <w:sz w:val="24"/>
        </w:rPr>
        <w:t> </w:t>
      </w:r>
      <w:r>
        <w:rPr>
          <w:sz w:val="24"/>
        </w:rPr>
        <w:t>Programas</w:t>
      </w:r>
      <w:r>
        <w:rPr>
          <w:spacing w:val="-15"/>
          <w:sz w:val="24"/>
        </w:rPr>
        <w:t> </w:t>
      </w:r>
      <w:r>
        <w:rPr>
          <w:sz w:val="24"/>
        </w:rPr>
        <w:t>Anuales,</w:t>
      </w:r>
      <w:r>
        <w:rPr>
          <w:spacing w:val="-15"/>
          <w:sz w:val="24"/>
        </w:rPr>
        <w:t> </w:t>
      </w:r>
      <w:r>
        <w:rPr>
          <w:sz w:val="24"/>
        </w:rPr>
        <w:t>así</w:t>
      </w:r>
      <w:r>
        <w:rPr>
          <w:spacing w:val="-17"/>
          <w:sz w:val="24"/>
        </w:rPr>
        <w:t> </w:t>
      </w:r>
      <w:r>
        <w:rPr>
          <w:sz w:val="24"/>
        </w:rPr>
        <w:t>como</w:t>
      </w:r>
      <w:r>
        <w:rPr>
          <w:spacing w:val="-16"/>
          <w:sz w:val="24"/>
        </w:rPr>
        <w:t> </w:t>
      </w:r>
      <w:r>
        <w:rPr>
          <w:sz w:val="24"/>
        </w:rPr>
        <w:t>presentar</w:t>
      </w:r>
      <w:r>
        <w:rPr>
          <w:spacing w:val="-16"/>
          <w:sz w:val="24"/>
        </w:rPr>
        <w:t> </w:t>
      </w:r>
      <w:r>
        <w:rPr>
          <w:sz w:val="24"/>
        </w:rPr>
        <w:t>informes</w:t>
      </w:r>
      <w:r>
        <w:rPr>
          <w:spacing w:val="-16"/>
          <w:sz w:val="24"/>
        </w:rPr>
        <w:t> </w:t>
      </w:r>
      <w:r>
        <w:rPr>
          <w:sz w:val="24"/>
        </w:rPr>
        <w:t>y</w:t>
      </w:r>
      <w:r>
        <w:rPr>
          <w:spacing w:val="-17"/>
          <w:sz w:val="24"/>
        </w:rPr>
        <w:t> </w:t>
      </w:r>
      <w:r>
        <w:rPr>
          <w:sz w:val="24"/>
        </w:rPr>
        <w:t>avances al Consejo;</w:t>
      </w:r>
    </w:p>
    <w:p>
      <w:pPr>
        <w:pStyle w:val="ListParagraph"/>
        <w:numPr>
          <w:ilvl w:val="0"/>
          <w:numId w:val="9"/>
        </w:numPr>
        <w:tabs>
          <w:tab w:pos="1061" w:val="left" w:leader="none"/>
          <w:tab w:pos="1063" w:val="left" w:leader="none"/>
        </w:tabs>
        <w:spacing w:line="237" w:lineRule="auto" w:before="0" w:after="0"/>
        <w:ind w:left="1063" w:right="341" w:hanging="528"/>
        <w:jc w:val="both"/>
        <w:rPr>
          <w:sz w:val="24"/>
        </w:rPr>
      </w:pPr>
      <w:r>
        <w:rPr>
          <w:sz w:val="24"/>
        </w:rPr>
        <w:t>Someter al proceso de mejora regulatoria los proyectos regulatorios y sus correspondientes Análisis;</w:t>
      </w:r>
    </w:p>
    <w:p>
      <w:pPr>
        <w:pStyle w:val="ListParagraph"/>
        <w:numPr>
          <w:ilvl w:val="0"/>
          <w:numId w:val="9"/>
        </w:numPr>
        <w:tabs>
          <w:tab w:pos="1061" w:val="left" w:leader="none"/>
        </w:tabs>
        <w:spacing w:line="272" w:lineRule="exact" w:before="0" w:after="0"/>
        <w:ind w:left="1061" w:right="0" w:hanging="526"/>
        <w:jc w:val="both"/>
        <w:rPr>
          <w:sz w:val="24"/>
        </w:rPr>
      </w:pPr>
      <w:r>
        <w:rPr>
          <w:sz w:val="24"/>
        </w:rPr>
        <w:t>Coordinar</w:t>
      </w:r>
      <w:r>
        <w:rPr>
          <w:spacing w:val="-6"/>
          <w:sz w:val="24"/>
        </w:rPr>
        <w:t> </w:t>
      </w:r>
      <w:r>
        <w:rPr>
          <w:sz w:val="24"/>
        </w:rPr>
        <w:t>la</w:t>
      </w:r>
      <w:r>
        <w:rPr>
          <w:spacing w:val="-5"/>
          <w:sz w:val="24"/>
        </w:rPr>
        <w:t> </w:t>
      </w:r>
      <w:r>
        <w:rPr>
          <w:sz w:val="24"/>
        </w:rPr>
        <w:t>ejecución</w:t>
      </w:r>
      <w:r>
        <w:rPr>
          <w:spacing w:val="-5"/>
          <w:sz w:val="24"/>
        </w:rPr>
        <w:t> </w:t>
      </w:r>
      <w:r>
        <w:rPr>
          <w:sz w:val="24"/>
        </w:rPr>
        <w:t>de</w:t>
      </w:r>
      <w:r>
        <w:rPr>
          <w:spacing w:val="-3"/>
          <w:sz w:val="24"/>
        </w:rPr>
        <w:t> </w:t>
      </w:r>
      <w:r>
        <w:rPr>
          <w:sz w:val="24"/>
        </w:rPr>
        <w:t>las</w:t>
      </w:r>
      <w:r>
        <w:rPr>
          <w:spacing w:val="-5"/>
          <w:sz w:val="24"/>
        </w:rPr>
        <w:t> </w:t>
      </w:r>
      <w:r>
        <w:rPr>
          <w:sz w:val="24"/>
        </w:rPr>
        <w:t>acciones</w:t>
      </w:r>
      <w:r>
        <w:rPr>
          <w:spacing w:val="-4"/>
          <w:sz w:val="24"/>
        </w:rPr>
        <w:t> </w:t>
      </w:r>
      <w:r>
        <w:rPr>
          <w:sz w:val="24"/>
        </w:rPr>
        <w:t>derivadas</w:t>
      </w:r>
      <w:r>
        <w:rPr>
          <w:spacing w:val="-3"/>
          <w:sz w:val="24"/>
        </w:rPr>
        <w:t> </w:t>
      </w:r>
      <w:r>
        <w:rPr>
          <w:sz w:val="24"/>
        </w:rPr>
        <w:t>del</w:t>
      </w:r>
      <w:r>
        <w:rPr>
          <w:spacing w:val="-3"/>
          <w:sz w:val="24"/>
        </w:rPr>
        <w:t> </w:t>
      </w:r>
      <w:r>
        <w:rPr>
          <w:sz w:val="24"/>
        </w:rPr>
        <w:t>Programa</w:t>
      </w:r>
      <w:r>
        <w:rPr>
          <w:spacing w:val="-3"/>
          <w:sz w:val="24"/>
        </w:rPr>
        <w:t> </w:t>
      </w:r>
      <w:r>
        <w:rPr>
          <w:spacing w:val="-2"/>
          <w:sz w:val="24"/>
        </w:rPr>
        <w:t>Municipal;</w:t>
      </w:r>
    </w:p>
    <w:p>
      <w:pPr>
        <w:pStyle w:val="ListParagraph"/>
        <w:numPr>
          <w:ilvl w:val="0"/>
          <w:numId w:val="9"/>
        </w:numPr>
        <w:tabs>
          <w:tab w:pos="1062" w:val="left" w:leader="none"/>
        </w:tabs>
        <w:spacing w:line="274" w:lineRule="exact" w:before="0" w:after="0"/>
        <w:ind w:left="1062" w:right="0" w:hanging="527"/>
        <w:jc w:val="both"/>
        <w:rPr>
          <w:sz w:val="24"/>
        </w:rPr>
      </w:pPr>
      <w:r>
        <w:rPr>
          <w:sz w:val="24"/>
        </w:rPr>
        <w:t>Presentar</w:t>
      </w:r>
      <w:r>
        <w:rPr>
          <w:spacing w:val="-9"/>
          <w:sz w:val="24"/>
        </w:rPr>
        <w:t> </w:t>
      </w:r>
      <w:r>
        <w:rPr>
          <w:sz w:val="24"/>
        </w:rPr>
        <w:t>ante</w:t>
      </w:r>
      <w:r>
        <w:rPr>
          <w:spacing w:val="-10"/>
          <w:sz w:val="24"/>
        </w:rPr>
        <w:t> </w:t>
      </w:r>
      <w:r>
        <w:rPr>
          <w:sz w:val="24"/>
        </w:rPr>
        <w:t>el</w:t>
      </w:r>
      <w:r>
        <w:rPr>
          <w:spacing w:val="-8"/>
          <w:sz w:val="24"/>
        </w:rPr>
        <w:t> </w:t>
      </w:r>
      <w:r>
        <w:rPr>
          <w:sz w:val="24"/>
        </w:rPr>
        <w:t>Consejo,</w:t>
      </w:r>
      <w:r>
        <w:rPr>
          <w:spacing w:val="-8"/>
          <w:sz w:val="24"/>
        </w:rPr>
        <w:t> </w:t>
      </w:r>
      <w:r>
        <w:rPr>
          <w:sz w:val="24"/>
        </w:rPr>
        <w:t>para</w:t>
      </w:r>
      <w:r>
        <w:rPr>
          <w:spacing w:val="-8"/>
          <w:sz w:val="24"/>
        </w:rPr>
        <w:t> </w:t>
      </w:r>
      <w:r>
        <w:rPr>
          <w:sz w:val="24"/>
        </w:rPr>
        <w:t>su</w:t>
      </w:r>
      <w:r>
        <w:rPr>
          <w:spacing w:val="-8"/>
          <w:sz w:val="24"/>
        </w:rPr>
        <w:t> </w:t>
      </w:r>
      <w:r>
        <w:rPr>
          <w:sz w:val="24"/>
        </w:rPr>
        <w:t>aprobación,</w:t>
      </w:r>
      <w:r>
        <w:rPr>
          <w:spacing w:val="-8"/>
          <w:sz w:val="24"/>
        </w:rPr>
        <w:t> </w:t>
      </w:r>
      <w:r>
        <w:rPr>
          <w:sz w:val="24"/>
        </w:rPr>
        <w:t>el</w:t>
      </w:r>
      <w:r>
        <w:rPr>
          <w:spacing w:val="-11"/>
          <w:sz w:val="24"/>
        </w:rPr>
        <w:t> </w:t>
      </w:r>
      <w:r>
        <w:rPr>
          <w:sz w:val="24"/>
        </w:rPr>
        <w:t>avance</w:t>
      </w:r>
      <w:r>
        <w:rPr>
          <w:spacing w:val="-9"/>
          <w:sz w:val="24"/>
        </w:rPr>
        <w:t> </w:t>
      </w:r>
      <w:r>
        <w:rPr>
          <w:sz w:val="24"/>
        </w:rPr>
        <w:t>del</w:t>
      </w:r>
      <w:r>
        <w:rPr>
          <w:spacing w:val="-9"/>
          <w:sz w:val="24"/>
        </w:rPr>
        <w:t> </w:t>
      </w:r>
      <w:r>
        <w:rPr>
          <w:sz w:val="24"/>
        </w:rPr>
        <w:t>Programa</w:t>
      </w:r>
      <w:r>
        <w:rPr>
          <w:spacing w:val="-9"/>
          <w:sz w:val="24"/>
        </w:rPr>
        <w:t> </w:t>
      </w:r>
      <w:r>
        <w:rPr>
          <w:spacing w:val="-2"/>
          <w:sz w:val="24"/>
        </w:rPr>
        <w:t>Anual;</w:t>
      </w:r>
    </w:p>
    <w:p>
      <w:pPr>
        <w:pStyle w:val="ListParagraph"/>
        <w:spacing w:after="0" w:line="274" w:lineRule="exact"/>
        <w:jc w:val="both"/>
        <w:rPr>
          <w:sz w:val="24"/>
        </w:rPr>
        <w:sectPr>
          <w:pgSz w:w="12240" w:h="15840"/>
          <w:pgMar w:header="502" w:footer="881" w:top="1880" w:bottom="1080" w:left="1440" w:right="1080"/>
        </w:sectPr>
      </w:pPr>
    </w:p>
    <w:p>
      <w:pPr>
        <w:pStyle w:val="BodyText"/>
        <w:spacing w:before="101"/>
        <w:ind w:left="0"/>
        <w:jc w:val="left"/>
      </w:pPr>
    </w:p>
    <w:p>
      <w:pPr>
        <w:pStyle w:val="ListParagraph"/>
        <w:numPr>
          <w:ilvl w:val="0"/>
          <w:numId w:val="9"/>
        </w:numPr>
        <w:tabs>
          <w:tab w:pos="1063" w:val="left" w:leader="none"/>
        </w:tabs>
        <w:spacing w:line="237" w:lineRule="auto" w:before="1" w:after="0"/>
        <w:ind w:left="1063" w:right="334" w:hanging="528"/>
        <w:jc w:val="both"/>
        <w:rPr>
          <w:sz w:val="24"/>
        </w:rPr>
      </w:pPr>
      <w:r>
        <w:rPr>
          <w:sz w:val="24"/>
        </w:rPr>
        <w:t>Fungir como Enlace Oficial de coordinación con los órganos públicos de los tres órdenes de gobierno, en el ámbito que corresponda, para asegurar la ejecución</w:t>
      </w:r>
      <w:r>
        <w:rPr>
          <w:spacing w:val="-11"/>
          <w:sz w:val="24"/>
        </w:rPr>
        <w:t> </w:t>
      </w:r>
      <w:r>
        <w:rPr>
          <w:sz w:val="24"/>
        </w:rPr>
        <w:t>del</w:t>
      </w:r>
      <w:r>
        <w:rPr>
          <w:spacing w:val="-11"/>
          <w:sz w:val="24"/>
        </w:rPr>
        <w:t> </w:t>
      </w:r>
      <w:r>
        <w:rPr>
          <w:sz w:val="24"/>
        </w:rPr>
        <w:t>Programa</w:t>
      </w:r>
      <w:r>
        <w:rPr>
          <w:spacing w:val="-10"/>
          <w:sz w:val="24"/>
        </w:rPr>
        <w:t> </w:t>
      </w:r>
      <w:r>
        <w:rPr>
          <w:sz w:val="24"/>
        </w:rPr>
        <w:t>Municipal</w:t>
      </w:r>
      <w:r>
        <w:rPr>
          <w:spacing w:val="-11"/>
          <w:sz w:val="24"/>
        </w:rPr>
        <w:t> </w:t>
      </w:r>
      <w:r>
        <w:rPr>
          <w:sz w:val="24"/>
        </w:rPr>
        <w:t>y</w:t>
      </w:r>
      <w:r>
        <w:rPr>
          <w:spacing w:val="-13"/>
          <w:sz w:val="24"/>
        </w:rPr>
        <w:t> </w:t>
      </w:r>
      <w:r>
        <w:rPr>
          <w:sz w:val="24"/>
        </w:rPr>
        <w:t>de</w:t>
      </w:r>
      <w:r>
        <w:rPr>
          <w:spacing w:val="-12"/>
          <w:sz w:val="24"/>
        </w:rPr>
        <w:t> </w:t>
      </w:r>
      <w:r>
        <w:rPr>
          <w:sz w:val="24"/>
        </w:rPr>
        <w:t>la</w:t>
      </w:r>
      <w:r>
        <w:rPr>
          <w:spacing w:val="-12"/>
          <w:sz w:val="24"/>
        </w:rPr>
        <w:t> </w:t>
      </w:r>
      <w:r>
        <w:rPr>
          <w:sz w:val="24"/>
        </w:rPr>
        <w:t>Agenda</w:t>
      </w:r>
      <w:r>
        <w:rPr>
          <w:spacing w:val="-12"/>
          <w:sz w:val="24"/>
        </w:rPr>
        <w:t> </w:t>
      </w:r>
      <w:r>
        <w:rPr>
          <w:sz w:val="24"/>
        </w:rPr>
        <w:t>Común</w:t>
      </w:r>
      <w:r>
        <w:rPr>
          <w:spacing w:val="-12"/>
          <w:sz w:val="24"/>
        </w:rPr>
        <w:t> </w:t>
      </w:r>
      <w:r>
        <w:rPr>
          <w:sz w:val="24"/>
        </w:rPr>
        <w:t>e</w:t>
      </w:r>
      <w:r>
        <w:rPr>
          <w:spacing w:val="-12"/>
          <w:sz w:val="24"/>
        </w:rPr>
        <w:t> </w:t>
      </w:r>
      <w:r>
        <w:rPr>
          <w:sz w:val="24"/>
        </w:rPr>
        <w:t>Integral,</w:t>
      </w:r>
      <w:r>
        <w:rPr>
          <w:spacing w:val="-12"/>
          <w:sz w:val="24"/>
        </w:rPr>
        <w:t> </w:t>
      </w:r>
      <w:r>
        <w:rPr>
          <w:sz w:val="24"/>
        </w:rPr>
        <w:t>según</w:t>
      </w:r>
      <w:r>
        <w:rPr>
          <w:spacing w:val="-10"/>
          <w:sz w:val="24"/>
        </w:rPr>
        <w:t> </w:t>
      </w:r>
      <w:r>
        <w:rPr>
          <w:sz w:val="24"/>
        </w:rPr>
        <w:t>sea el caso;</w:t>
      </w:r>
    </w:p>
    <w:p>
      <w:pPr>
        <w:pStyle w:val="ListParagraph"/>
        <w:numPr>
          <w:ilvl w:val="0"/>
          <w:numId w:val="9"/>
        </w:numPr>
        <w:tabs>
          <w:tab w:pos="1061" w:val="left" w:leader="none"/>
          <w:tab w:pos="1063" w:val="left" w:leader="none"/>
        </w:tabs>
        <w:spacing w:line="237" w:lineRule="auto" w:before="0" w:after="0"/>
        <w:ind w:left="1063" w:right="335" w:hanging="528"/>
        <w:jc w:val="both"/>
        <w:rPr>
          <w:sz w:val="24"/>
        </w:rPr>
      </w:pPr>
      <w:r>
        <w:rPr>
          <w:sz w:val="24"/>
        </w:rPr>
        <w:t>Celebrar los convenios con los órganos públicos de los tres órdenes de gobierno,</w:t>
      </w:r>
      <w:r>
        <w:rPr>
          <w:spacing w:val="-17"/>
          <w:sz w:val="24"/>
        </w:rPr>
        <w:t> </w:t>
      </w:r>
      <w:r>
        <w:rPr>
          <w:sz w:val="24"/>
        </w:rPr>
        <w:t>en</w:t>
      </w:r>
      <w:r>
        <w:rPr>
          <w:spacing w:val="-17"/>
          <w:sz w:val="24"/>
        </w:rPr>
        <w:t> </w:t>
      </w:r>
      <w:r>
        <w:rPr>
          <w:sz w:val="24"/>
        </w:rPr>
        <w:t>el</w:t>
      </w:r>
      <w:r>
        <w:rPr>
          <w:spacing w:val="-16"/>
          <w:sz w:val="24"/>
        </w:rPr>
        <w:t> </w:t>
      </w:r>
      <w:r>
        <w:rPr>
          <w:sz w:val="24"/>
        </w:rPr>
        <w:t>ámbito</w:t>
      </w:r>
      <w:r>
        <w:rPr>
          <w:spacing w:val="-17"/>
          <w:sz w:val="24"/>
        </w:rPr>
        <w:t> </w:t>
      </w:r>
      <w:r>
        <w:rPr>
          <w:sz w:val="24"/>
        </w:rPr>
        <w:t>que</w:t>
      </w:r>
      <w:r>
        <w:rPr>
          <w:spacing w:val="-17"/>
          <w:sz w:val="24"/>
        </w:rPr>
        <w:t> </w:t>
      </w:r>
      <w:r>
        <w:rPr>
          <w:sz w:val="24"/>
        </w:rPr>
        <w:t>corresponda,</w:t>
      </w:r>
      <w:r>
        <w:rPr>
          <w:spacing w:val="-17"/>
          <w:sz w:val="24"/>
        </w:rPr>
        <w:t> </w:t>
      </w:r>
      <w:r>
        <w:rPr>
          <w:sz w:val="24"/>
        </w:rPr>
        <w:t>para</w:t>
      </w:r>
      <w:r>
        <w:rPr>
          <w:spacing w:val="-16"/>
          <w:sz w:val="24"/>
        </w:rPr>
        <w:t> </w:t>
      </w:r>
      <w:r>
        <w:rPr>
          <w:sz w:val="24"/>
        </w:rPr>
        <w:t>desarrollar</w:t>
      </w:r>
      <w:r>
        <w:rPr>
          <w:spacing w:val="-17"/>
          <w:sz w:val="24"/>
        </w:rPr>
        <w:t> </w:t>
      </w:r>
      <w:r>
        <w:rPr>
          <w:sz w:val="24"/>
        </w:rPr>
        <w:t>acciones</w:t>
      </w:r>
      <w:r>
        <w:rPr>
          <w:spacing w:val="-17"/>
          <w:sz w:val="24"/>
        </w:rPr>
        <w:t> </w:t>
      </w:r>
      <w:r>
        <w:rPr>
          <w:sz w:val="24"/>
        </w:rPr>
        <w:t>y</w:t>
      </w:r>
      <w:r>
        <w:rPr>
          <w:spacing w:val="-16"/>
          <w:sz w:val="24"/>
        </w:rPr>
        <w:t> </w:t>
      </w:r>
      <w:r>
        <w:rPr>
          <w:sz w:val="24"/>
        </w:rPr>
        <w:t>programas en la materia;</w:t>
      </w:r>
    </w:p>
    <w:p>
      <w:pPr>
        <w:pStyle w:val="ListParagraph"/>
        <w:numPr>
          <w:ilvl w:val="0"/>
          <w:numId w:val="9"/>
        </w:numPr>
        <w:tabs>
          <w:tab w:pos="1061" w:val="left" w:leader="none"/>
          <w:tab w:pos="1063" w:val="left" w:leader="none"/>
        </w:tabs>
        <w:spacing w:line="235" w:lineRule="auto" w:before="0" w:after="0"/>
        <w:ind w:left="1063" w:right="337" w:hanging="528"/>
        <w:jc w:val="both"/>
        <w:rPr>
          <w:sz w:val="24"/>
        </w:rPr>
      </w:pPr>
      <w:r>
        <w:rPr>
          <w:sz w:val="24"/>
        </w:rPr>
        <w:t>Establecer los mecanismos para brindar asesoría técnica y capacitación en materia de mejora regulatoria a los Sujetos Obligados;</w:t>
      </w:r>
    </w:p>
    <w:p>
      <w:pPr>
        <w:pStyle w:val="ListParagraph"/>
        <w:numPr>
          <w:ilvl w:val="0"/>
          <w:numId w:val="9"/>
        </w:numPr>
        <w:tabs>
          <w:tab w:pos="1061" w:val="left" w:leader="none"/>
          <w:tab w:pos="1063" w:val="left" w:leader="none"/>
        </w:tabs>
        <w:spacing w:line="235" w:lineRule="auto" w:before="1" w:after="0"/>
        <w:ind w:left="1063" w:right="338" w:hanging="528"/>
        <w:jc w:val="both"/>
        <w:rPr>
          <w:sz w:val="24"/>
        </w:rPr>
      </w:pPr>
      <w:r>
        <w:rPr>
          <w:sz w:val="24"/>
        </w:rPr>
        <w:t>Presentar ante el cabildo el informe anual de actividades de la Comisión Municipal, y</w:t>
      </w:r>
    </w:p>
    <w:p>
      <w:pPr>
        <w:pStyle w:val="ListParagraph"/>
        <w:numPr>
          <w:ilvl w:val="0"/>
          <w:numId w:val="9"/>
        </w:numPr>
        <w:tabs>
          <w:tab w:pos="1061" w:val="left" w:leader="none"/>
        </w:tabs>
        <w:spacing w:line="240" w:lineRule="auto" w:before="0" w:after="0"/>
        <w:ind w:left="1061" w:right="0" w:hanging="526"/>
        <w:jc w:val="both"/>
        <w:rPr>
          <w:sz w:val="24"/>
        </w:rPr>
      </w:pPr>
      <w:r>
        <w:rPr>
          <w:sz w:val="24"/>
        </w:rPr>
        <w:t>Las</w:t>
      </w:r>
      <w:r>
        <w:rPr>
          <w:spacing w:val="-3"/>
          <w:sz w:val="24"/>
        </w:rPr>
        <w:t> </w:t>
      </w:r>
      <w:r>
        <w:rPr>
          <w:sz w:val="24"/>
        </w:rPr>
        <w:t>demás</w:t>
      </w:r>
      <w:r>
        <w:rPr>
          <w:spacing w:val="-3"/>
          <w:sz w:val="24"/>
        </w:rPr>
        <w:t> </w:t>
      </w:r>
      <w:r>
        <w:rPr>
          <w:sz w:val="24"/>
        </w:rPr>
        <w:t>que</w:t>
      </w:r>
      <w:r>
        <w:rPr>
          <w:spacing w:val="-2"/>
          <w:sz w:val="24"/>
        </w:rPr>
        <w:t> </w:t>
      </w:r>
      <w:r>
        <w:rPr>
          <w:sz w:val="24"/>
        </w:rPr>
        <w:t>le</w:t>
      </w:r>
      <w:r>
        <w:rPr>
          <w:spacing w:val="-3"/>
          <w:sz w:val="24"/>
        </w:rPr>
        <w:t> </w:t>
      </w:r>
      <w:r>
        <w:rPr>
          <w:sz w:val="24"/>
        </w:rPr>
        <w:t>otorguen</w:t>
      </w:r>
      <w:r>
        <w:rPr>
          <w:spacing w:val="-2"/>
          <w:sz w:val="24"/>
        </w:rPr>
        <w:t> </w:t>
      </w:r>
      <w:r>
        <w:rPr>
          <w:sz w:val="24"/>
        </w:rPr>
        <w:t>este</w:t>
      </w:r>
      <w:r>
        <w:rPr>
          <w:spacing w:val="-3"/>
          <w:sz w:val="24"/>
        </w:rPr>
        <w:t> </w:t>
      </w:r>
      <w:r>
        <w:rPr>
          <w:sz w:val="24"/>
        </w:rPr>
        <w:t>reglamento</w:t>
      </w:r>
      <w:r>
        <w:rPr>
          <w:spacing w:val="-4"/>
          <w:sz w:val="24"/>
        </w:rPr>
        <w:t> </w:t>
      </w:r>
      <w:r>
        <w:rPr>
          <w:sz w:val="24"/>
        </w:rPr>
        <w:t>u</w:t>
      </w:r>
      <w:r>
        <w:rPr>
          <w:spacing w:val="-3"/>
          <w:sz w:val="24"/>
        </w:rPr>
        <w:t> </w:t>
      </w:r>
      <w:r>
        <w:rPr>
          <w:sz w:val="24"/>
        </w:rPr>
        <w:t>otras</w:t>
      </w:r>
      <w:r>
        <w:rPr>
          <w:spacing w:val="-4"/>
          <w:sz w:val="24"/>
        </w:rPr>
        <w:t> </w:t>
      </w:r>
      <w:r>
        <w:rPr>
          <w:sz w:val="24"/>
        </w:rPr>
        <w:t>disposiciones</w:t>
      </w:r>
      <w:r>
        <w:rPr>
          <w:spacing w:val="-5"/>
          <w:sz w:val="24"/>
        </w:rPr>
        <w:t> </w:t>
      </w:r>
      <w:r>
        <w:rPr>
          <w:spacing w:val="-2"/>
          <w:sz w:val="24"/>
        </w:rPr>
        <w:t>aplicables.</w:t>
      </w:r>
    </w:p>
    <w:p>
      <w:pPr>
        <w:pStyle w:val="Heading1"/>
        <w:spacing w:before="271"/>
        <w:ind w:left="917"/>
      </w:pPr>
      <w:r>
        <w:rPr/>
        <w:t>CAPÍTULO</w:t>
      </w:r>
      <w:r>
        <w:rPr>
          <w:spacing w:val="-3"/>
        </w:rPr>
        <w:t> </w:t>
      </w:r>
      <w:r>
        <w:rPr/>
        <w:t>CUARTO.</w:t>
      </w:r>
      <w:r>
        <w:rPr>
          <w:spacing w:val="-1"/>
        </w:rPr>
        <w:t> </w:t>
      </w:r>
      <w:r>
        <w:rPr/>
        <w:t>COMPETENCIA</w:t>
      </w:r>
      <w:r>
        <w:rPr>
          <w:spacing w:val="-7"/>
        </w:rPr>
        <w:t> </w:t>
      </w:r>
      <w:r>
        <w:rPr/>
        <w:t>DE</w:t>
      </w:r>
      <w:r>
        <w:rPr>
          <w:spacing w:val="-1"/>
        </w:rPr>
        <w:t> </w:t>
      </w:r>
      <w:r>
        <w:rPr/>
        <w:t>LOS SUJETOS</w:t>
      </w:r>
      <w:r>
        <w:rPr>
          <w:spacing w:val="1"/>
        </w:rPr>
        <w:t> </w:t>
      </w:r>
      <w:r>
        <w:rPr>
          <w:spacing w:val="-2"/>
        </w:rPr>
        <w:t>OBLIGADOS.</w:t>
      </w:r>
    </w:p>
    <w:p>
      <w:pPr>
        <w:pStyle w:val="BodyText"/>
        <w:spacing w:before="2"/>
        <w:ind w:left="0"/>
        <w:jc w:val="left"/>
        <w:rPr>
          <w:rFonts w:ascii="Arial"/>
          <w:b/>
        </w:rPr>
      </w:pPr>
    </w:p>
    <w:p>
      <w:pPr>
        <w:pStyle w:val="BodyText"/>
        <w:spacing w:line="235" w:lineRule="auto" w:before="1"/>
        <w:ind w:right="190" w:firstLine="132"/>
        <w:jc w:val="left"/>
      </w:pPr>
      <w:r>
        <w:rPr>
          <w:rFonts w:ascii="Arial" w:hAnsi="Arial"/>
          <w:b/>
        </w:rPr>
        <w:t>Artículo</w:t>
      </w:r>
      <w:r>
        <w:rPr>
          <w:rFonts w:ascii="Arial" w:hAnsi="Arial"/>
          <w:b/>
          <w:spacing w:val="40"/>
        </w:rPr>
        <w:t> </w:t>
      </w:r>
      <w:r>
        <w:rPr>
          <w:rFonts w:ascii="Arial" w:hAnsi="Arial"/>
          <w:b/>
        </w:rPr>
        <w:t>18.-</w:t>
      </w:r>
      <w:r>
        <w:rPr>
          <w:rFonts w:ascii="Arial" w:hAnsi="Arial"/>
          <w:b/>
          <w:spacing w:val="40"/>
        </w:rPr>
        <w:t> </w:t>
      </w:r>
      <w:r>
        <w:rPr/>
        <w:t>Los</w:t>
      </w:r>
      <w:r>
        <w:rPr>
          <w:spacing w:val="40"/>
        </w:rPr>
        <w:t> </w:t>
      </w:r>
      <w:r>
        <w:rPr/>
        <w:t>titulares</w:t>
      </w:r>
      <w:r>
        <w:rPr>
          <w:spacing w:val="40"/>
        </w:rPr>
        <w:t> </w:t>
      </w:r>
      <w:r>
        <w:rPr/>
        <w:t>de</w:t>
      </w:r>
      <w:r>
        <w:rPr>
          <w:spacing w:val="40"/>
        </w:rPr>
        <w:t> </w:t>
      </w:r>
      <w:r>
        <w:rPr/>
        <w:t>los</w:t>
      </w:r>
      <w:r>
        <w:rPr>
          <w:spacing w:val="40"/>
        </w:rPr>
        <w:t> </w:t>
      </w:r>
      <w:r>
        <w:rPr/>
        <w:t>Sujetos</w:t>
      </w:r>
      <w:r>
        <w:rPr>
          <w:spacing w:val="40"/>
        </w:rPr>
        <w:t> </w:t>
      </w:r>
      <w:r>
        <w:rPr/>
        <w:t>Obligados,</w:t>
      </w:r>
      <w:r>
        <w:rPr>
          <w:spacing w:val="40"/>
        </w:rPr>
        <w:t> </w:t>
      </w:r>
      <w:r>
        <w:rPr/>
        <w:t>designarán</w:t>
      </w:r>
      <w:r>
        <w:rPr>
          <w:spacing w:val="40"/>
        </w:rPr>
        <w:t> </w:t>
      </w:r>
      <w:r>
        <w:rPr/>
        <w:t>a</w:t>
      </w:r>
      <w:r>
        <w:rPr>
          <w:spacing w:val="40"/>
        </w:rPr>
        <w:t> </w:t>
      </w:r>
      <w:r>
        <w:rPr/>
        <w:t>un</w:t>
      </w:r>
      <w:r>
        <w:rPr>
          <w:spacing w:val="40"/>
        </w:rPr>
        <w:t> </w:t>
      </w:r>
      <w:r>
        <w:rPr/>
        <w:t>enlace</w:t>
      </w:r>
      <w:r>
        <w:rPr>
          <w:spacing w:val="40"/>
        </w:rPr>
        <w:t> </w:t>
      </w:r>
      <w:r>
        <w:rPr/>
        <w:t>de mejora</w:t>
      </w:r>
      <w:r>
        <w:rPr>
          <w:spacing w:val="-11"/>
        </w:rPr>
        <w:t> </w:t>
      </w:r>
      <w:r>
        <w:rPr/>
        <w:t>regulatoria</w:t>
      </w:r>
      <w:r>
        <w:rPr>
          <w:spacing w:val="-8"/>
        </w:rPr>
        <w:t> </w:t>
      </w:r>
      <w:r>
        <w:rPr/>
        <w:t>dentro</w:t>
      </w:r>
      <w:r>
        <w:rPr>
          <w:spacing w:val="-9"/>
        </w:rPr>
        <w:t> </w:t>
      </w:r>
      <w:r>
        <w:rPr/>
        <w:t>del</w:t>
      </w:r>
      <w:r>
        <w:rPr>
          <w:spacing w:val="-9"/>
        </w:rPr>
        <w:t> </w:t>
      </w:r>
      <w:r>
        <w:rPr/>
        <w:t>sujeto</w:t>
      </w:r>
      <w:r>
        <w:rPr>
          <w:spacing w:val="-8"/>
        </w:rPr>
        <w:t> </w:t>
      </w:r>
      <w:r>
        <w:rPr/>
        <w:t>obligado,</w:t>
      </w:r>
      <w:r>
        <w:rPr>
          <w:spacing w:val="-11"/>
        </w:rPr>
        <w:t> </w:t>
      </w:r>
      <w:r>
        <w:rPr/>
        <w:t>quien</w:t>
      </w:r>
      <w:r>
        <w:rPr>
          <w:spacing w:val="-9"/>
        </w:rPr>
        <w:t> </w:t>
      </w:r>
      <w:r>
        <w:rPr/>
        <w:t>tendrá</w:t>
      </w:r>
      <w:r>
        <w:rPr>
          <w:spacing w:val="-9"/>
        </w:rPr>
        <w:t> </w:t>
      </w:r>
      <w:r>
        <w:rPr/>
        <w:t>las</w:t>
      </w:r>
      <w:r>
        <w:rPr>
          <w:spacing w:val="-8"/>
        </w:rPr>
        <w:t> </w:t>
      </w:r>
      <w:r>
        <w:rPr/>
        <w:t>siguientes</w:t>
      </w:r>
      <w:r>
        <w:rPr>
          <w:spacing w:val="-9"/>
        </w:rPr>
        <w:t> </w:t>
      </w:r>
      <w:r>
        <w:rPr>
          <w:spacing w:val="-2"/>
        </w:rPr>
        <w:t>atribuciones:</w:t>
      </w:r>
    </w:p>
    <w:p>
      <w:pPr>
        <w:pStyle w:val="BodyText"/>
        <w:spacing w:before="1"/>
        <w:ind w:left="0"/>
        <w:jc w:val="left"/>
      </w:pPr>
    </w:p>
    <w:p>
      <w:pPr>
        <w:pStyle w:val="ListParagraph"/>
        <w:numPr>
          <w:ilvl w:val="0"/>
          <w:numId w:val="10"/>
        </w:numPr>
        <w:tabs>
          <w:tab w:pos="960" w:val="left" w:leader="none"/>
          <w:tab w:pos="962" w:val="left" w:leader="none"/>
        </w:tabs>
        <w:spacing w:line="237" w:lineRule="auto" w:before="0" w:after="0"/>
        <w:ind w:left="962" w:right="337" w:hanging="428"/>
        <w:jc w:val="both"/>
        <w:rPr>
          <w:sz w:val="24"/>
        </w:rPr>
      </w:pPr>
      <w:r>
        <w:rPr>
          <w:sz w:val="24"/>
        </w:rPr>
        <w:t>Coordinar el proceso de mejora regulatoria al interior del Sujeto Obligado, siguiendo los planes formulados por el Coordinador Municipal de Mejora </w:t>
      </w:r>
      <w:r>
        <w:rPr>
          <w:spacing w:val="-2"/>
          <w:sz w:val="24"/>
        </w:rPr>
        <w:t>Regulatoria;</w:t>
      </w:r>
    </w:p>
    <w:p>
      <w:pPr>
        <w:pStyle w:val="ListParagraph"/>
        <w:numPr>
          <w:ilvl w:val="0"/>
          <w:numId w:val="10"/>
        </w:numPr>
        <w:tabs>
          <w:tab w:pos="961" w:val="left" w:leader="none"/>
        </w:tabs>
        <w:spacing w:line="270" w:lineRule="exact" w:before="0" w:after="0"/>
        <w:ind w:left="961" w:right="0" w:hanging="426"/>
        <w:jc w:val="both"/>
        <w:rPr>
          <w:sz w:val="24"/>
        </w:rPr>
      </w:pPr>
      <w:r>
        <w:rPr>
          <w:sz w:val="24"/>
        </w:rPr>
        <w:t>Formular</w:t>
      </w:r>
      <w:r>
        <w:rPr>
          <w:spacing w:val="-3"/>
          <w:sz w:val="24"/>
        </w:rPr>
        <w:t> </w:t>
      </w:r>
      <w:r>
        <w:rPr>
          <w:sz w:val="24"/>
        </w:rPr>
        <w:t>y</w:t>
      </w:r>
      <w:r>
        <w:rPr>
          <w:spacing w:val="-6"/>
          <w:sz w:val="24"/>
        </w:rPr>
        <w:t> </w:t>
      </w:r>
      <w:r>
        <w:rPr>
          <w:sz w:val="24"/>
        </w:rPr>
        <w:t>someter</w:t>
      </w:r>
      <w:r>
        <w:rPr>
          <w:spacing w:val="-5"/>
          <w:sz w:val="24"/>
        </w:rPr>
        <w:t> </w:t>
      </w:r>
      <w:r>
        <w:rPr>
          <w:sz w:val="24"/>
        </w:rPr>
        <w:t>a</w:t>
      </w:r>
      <w:r>
        <w:rPr>
          <w:spacing w:val="-3"/>
          <w:sz w:val="24"/>
        </w:rPr>
        <w:t> </w:t>
      </w:r>
      <w:r>
        <w:rPr>
          <w:sz w:val="24"/>
        </w:rPr>
        <w:t>la</w:t>
      </w:r>
      <w:r>
        <w:rPr>
          <w:spacing w:val="-3"/>
          <w:sz w:val="24"/>
        </w:rPr>
        <w:t> </w:t>
      </w:r>
      <w:r>
        <w:rPr>
          <w:sz w:val="24"/>
        </w:rPr>
        <w:t>opinión</w:t>
      </w:r>
      <w:r>
        <w:rPr>
          <w:spacing w:val="-3"/>
          <w:sz w:val="24"/>
        </w:rPr>
        <w:t> </w:t>
      </w:r>
      <w:r>
        <w:rPr>
          <w:sz w:val="24"/>
        </w:rPr>
        <w:t>de</w:t>
      </w:r>
      <w:r>
        <w:rPr>
          <w:spacing w:val="-3"/>
          <w:sz w:val="24"/>
        </w:rPr>
        <w:t> </w:t>
      </w:r>
      <w:r>
        <w:rPr>
          <w:sz w:val="24"/>
        </w:rPr>
        <w:t>la</w:t>
      </w:r>
      <w:r>
        <w:rPr>
          <w:spacing w:val="-5"/>
          <w:sz w:val="24"/>
        </w:rPr>
        <w:t> </w:t>
      </w:r>
      <w:r>
        <w:rPr>
          <w:sz w:val="24"/>
        </w:rPr>
        <w:t>Comisión</w:t>
      </w:r>
      <w:r>
        <w:rPr>
          <w:spacing w:val="-3"/>
          <w:sz w:val="24"/>
        </w:rPr>
        <w:t> </w:t>
      </w:r>
      <w:r>
        <w:rPr>
          <w:sz w:val="24"/>
        </w:rPr>
        <w:t>Municipal</w:t>
      </w:r>
      <w:r>
        <w:rPr>
          <w:spacing w:val="-2"/>
          <w:sz w:val="24"/>
        </w:rPr>
        <w:t> </w:t>
      </w:r>
      <w:r>
        <w:rPr>
          <w:sz w:val="24"/>
        </w:rPr>
        <w:t>el</w:t>
      </w:r>
      <w:r>
        <w:rPr>
          <w:spacing w:val="-3"/>
          <w:sz w:val="24"/>
        </w:rPr>
        <w:t> </w:t>
      </w:r>
      <w:r>
        <w:rPr>
          <w:sz w:val="24"/>
        </w:rPr>
        <w:t>Programa</w:t>
      </w:r>
      <w:r>
        <w:rPr>
          <w:spacing w:val="-5"/>
          <w:sz w:val="24"/>
        </w:rPr>
        <w:t> </w:t>
      </w:r>
      <w:r>
        <w:rPr>
          <w:spacing w:val="-2"/>
          <w:sz w:val="24"/>
        </w:rPr>
        <w:t>Anual;</w:t>
      </w:r>
    </w:p>
    <w:p>
      <w:pPr>
        <w:pStyle w:val="ListParagraph"/>
        <w:numPr>
          <w:ilvl w:val="0"/>
          <w:numId w:val="10"/>
        </w:numPr>
        <w:tabs>
          <w:tab w:pos="828" w:val="left" w:leader="none"/>
          <w:tab w:pos="960" w:val="left" w:leader="none"/>
        </w:tabs>
        <w:spacing w:line="237" w:lineRule="auto" w:before="0" w:after="0"/>
        <w:ind w:left="828" w:right="337" w:hanging="293"/>
        <w:jc w:val="left"/>
        <w:rPr>
          <w:sz w:val="24"/>
        </w:rPr>
      </w:pPr>
      <w:r>
        <w:rPr>
          <w:b/>
          <w:sz w:val="24"/>
        </w:rPr>
        <w:tab/>
      </w:r>
      <w:r>
        <w:rPr>
          <w:sz w:val="24"/>
        </w:rPr>
        <w:t>Informar de conformidad con el calendario que establezca la Comisión Municipal, respecto de los avances y resultados en la ejecución del Programa</w:t>
      </w:r>
      <w:r>
        <w:rPr>
          <w:spacing w:val="40"/>
          <w:sz w:val="24"/>
        </w:rPr>
        <w:t> </w:t>
      </w:r>
      <w:r>
        <w:rPr>
          <w:sz w:val="24"/>
        </w:rPr>
        <w:t>Anual correspondiente;</w:t>
      </w:r>
    </w:p>
    <w:p>
      <w:pPr>
        <w:pStyle w:val="ListParagraph"/>
        <w:numPr>
          <w:ilvl w:val="0"/>
          <w:numId w:val="10"/>
        </w:numPr>
        <w:tabs>
          <w:tab w:pos="959" w:val="left" w:leader="none"/>
          <w:tab w:pos="962" w:val="left" w:leader="none"/>
        </w:tabs>
        <w:spacing w:line="235" w:lineRule="auto" w:before="2" w:after="0"/>
        <w:ind w:left="962" w:right="341" w:hanging="428"/>
        <w:jc w:val="both"/>
        <w:rPr>
          <w:sz w:val="24"/>
        </w:rPr>
      </w:pPr>
      <w:r>
        <w:rPr>
          <w:sz w:val="24"/>
        </w:rPr>
        <w:t>Supervisar y asesorar en la formulación de las Propuestas regulatorias y los Análisis correspondientes;</w:t>
      </w:r>
    </w:p>
    <w:p>
      <w:pPr>
        <w:pStyle w:val="ListParagraph"/>
        <w:numPr>
          <w:ilvl w:val="0"/>
          <w:numId w:val="10"/>
        </w:numPr>
        <w:tabs>
          <w:tab w:pos="959" w:val="left" w:leader="none"/>
          <w:tab w:pos="962" w:val="left" w:leader="none"/>
        </w:tabs>
        <w:spacing w:line="237" w:lineRule="auto" w:before="1" w:after="0"/>
        <w:ind w:left="962" w:right="336" w:hanging="428"/>
        <w:jc w:val="both"/>
        <w:rPr>
          <w:sz w:val="24"/>
        </w:rPr>
      </w:pPr>
      <w:r>
        <w:rPr>
          <w:sz w:val="24"/>
        </w:rPr>
        <w:t>Hacer del conocimiento de la Comisión Municipal, las actualizaciones o modificaciones al Catálogo y al Catálogo Municipal de Trámites y Servicios en el ámbito de su competencia;</w:t>
      </w:r>
    </w:p>
    <w:p>
      <w:pPr>
        <w:pStyle w:val="ListParagraph"/>
        <w:numPr>
          <w:ilvl w:val="0"/>
          <w:numId w:val="10"/>
        </w:numPr>
        <w:tabs>
          <w:tab w:pos="959" w:val="left" w:leader="none"/>
          <w:tab w:pos="962" w:val="left" w:leader="none"/>
        </w:tabs>
        <w:spacing w:line="235" w:lineRule="auto" w:before="1" w:after="0"/>
        <w:ind w:left="962" w:right="329" w:hanging="428"/>
        <w:jc w:val="both"/>
        <w:rPr>
          <w:sz w:val="24"/>
        </w:rPr>
      </w:pPr>
      <w:r>
        <w:rPr>
          <w:sz w:val="24"/>
        </w:rPr>
        <w:t>Hacer del conocimiento de la Comisión Municipal, las actualizaciones o modificaciones al Inventario;</w:t>
      </w:r>
    </w:p>
    <w:p>
      <w:pPr>
        <w:pStyle w:val="ListParagraph"/>
        <w:numPr>
          <w:ilvl w:val="0"/>
          <w:numId w:val="10"/>
        </w:numPr>
        <w:tabs>
          <w:tab w:pos="959" w:val="left" w:leader="none"/>
          <w:tab w:pos="962" w:val="left" w:leader="none"/>
        </w:tabs>
        <w:spacing w:line="235" w:lineRule="auto" w:before="4" w:after="0"/>
        <w:ind w:left="962" w:right="339" w:hanging="428"/>
        <w:jc w:val="both"/>
        <w:rPr>
          <w:sz w:val="24"/>
        </w:rPr>
      </w:pPr>
      <w:r>
        <w:rPr>
          <w:sz w:val="24"/>
        </w:rPr>
        <w:t>Informar</w:t>
      </w:r>
      <w:r>
        <w:rPr>
          <w:spacing w:val="-13"/>
          <w:sz w:val="24"/>
        </w:rPr>
        <w:t> </w:t>
      </w:r>
      <w:r>
        <w:rPr>
          <w:sz w:val="24"/>
        </w:rPr>
        <w:t>al</w:t>
      </w:r>
      <w:r>
        <w:rPr>
          <w:spacing w:val="-13"/>
          <w:sz w:val="24"/>
        </w:rPr>
        <w:t> </w:t>
      </w:r>
      <w:r>
        <w:rPr>
          <w:sz w:val="24"/>
        </w:rPr>
        <w:t>titular</w:t>
      </w:r>
      <w:r>
        <w:rPr>
          <w:spacing w:val="-13"/>
          <w:sz w:val="24"/>
        </w:rPr>
        <w:t> </w:t>
      </w:r>
      <w:r>
        <w:rPr>
          <w:sz w:val="24"/>
        </w:rPr>
        <w:t>del</w:t>
      </w:r>
      <w:r>
        <w:rPr>
          <w:spacing w:val="-13"/>
          <w:sz w:val="24"/>
        </w:rPr>
        <w:t> </w:t>
      </w:r>
      <w:r>
        <w:rPr>
          <w:sz w:val="24"/>
        </w:rPr>
        <w:t>Sujeto</w:t>
      </w:r>
      <w:r>
        <w:rPr>
          <w:spacing w:val="-12"/>
          <w:sz w:val="24"/>
        </w:rPr>
        <w:t> </w:t>
      </w:r>
      <w:r>
        <w:rPr>
          <w:sz w:val="24"/>
        </w:rPr>
        <w:t>Obligado</w:t>
      </w:r>
      <w:r>
        <w:rPr>
          <w:spacing w:val="-12"/>
          <w:sz w:val="24"/>
        </w:rPr>
        <w:t> </w:t>
      </w:r>
      <w:r>
        <w:rPr>
          <w:sz w:val="24"/>
        </w:rPr>
        <w:t>de</w:t>
      </w:r>
      <w:r>
        <w:rPr>
          <w:spacing w:val="-12"/>
          <w:sz w:val="24"/>
        </w:rPr>
        <w:t> </w:t>
      </w:r>
      <w:r>
        <w:rPr>
          <w:sz w:val="24"/>
        </w:rPr>
        <w:t>los</w:t>
      </w:r>
      <w:r>
        <w:rPr>
          <w:spacing w:val="-12"/>
          <w:sz w:val="24"/>
        </w:rPr>
        <w:t> </w:t>
      </w:r>
      <w:r>
        <w:rPr>
          <w:sz w:val="24"/>
        </w:rPr>
        <w:t>resultados</w:t>
      </w:r>
      <w:r>
        <w:rPr>
          <w:spacing w:val="-13"/>
          <w:sz w:val="24"/>
        </w:rPr>
        <w:t> </w:t>
      </w:r>
      <w:r>
        <w:rPr>
          <w:sz w:val="24"/>
        </w:rPr>
        <w:t>de</w:t>
      </w:r>
      <w:r>
        <w:rPr>
          <w:spacing w:val="-12"/>
          <w:sz w:val="24"/>
        </w:rPr>
        <w:t> </w:t>
      </w:r>
      <w:r>
        <w:rPr>
          <w:sz w:val="24"/>
        </w:rPr>
        <w:t>su</w:t>
      </w:r>
      <w:r>
        <w:rPr>
          <w:spacing w:val="-12"/>
          <w:sz w:val="24"/>
        </w:rPr>
        <w:t> </w:t>
      </w:r>
      <w:r>
        <w:rPr>
          <w:sz w:val="24"/>
        </w:rPr>
        <w:t>gestión</w:t>
      </w:r>
      <w:r>
        <w:rPr>
          <w:spacing w:val="-12"/>
          <w:sz w:val="24"/>
        </w:rPr>
        <w:t> </w:t>
      </w:r>
      <w:r>
        <w:rPr>
          <w:sz w:val="24"/>
        </w:rPr>
        <w:t>en</w:t>
      </w:r>
      <w:r>
        <w:rPr>
          <w:spacing w:val="-14"/>
          <w:sz w:val="24"/>
        </w:rPr>
        <w:t> </w:t>
      </w:r>
      <w:r>
        <w:rPr>
          <w:sz w:val="24"/>
        </w:rPr>
        <w:t>materia de mejora regulatoria;</w:t>
      </w:r>
    </w:p>
    <w:p>
      <w:pPr>
        <w:pStyle w:val="ListParagraph"/>
        <w:numPr>
          <w:ilvl w:val="0"/>
          <w:numId w:val="10"/>
        </w:numPr>
        <w:tabs>
          <w:tab w:pos="959" w:val="left" w:leader="none"/>
          <w:tab w:pos="962" w:val="left" w:leader="none"/>
        </w:tabs>
        <w:spacing w:line="237" w:lineRule="auto" w:before="2" w:after="0"/>
        <w:ind w:left="962" w:right="332" w:hanging="428"/>
        <w:jc w:val="both"/>
        <w:rPr>
          <w:sz w:val="24"/>
        </w:rPr>
      </w:pPr>
      <w:r>
        <w:rPr>
          <w:sz w:val="24"/>
        </w:rPr>
        <w:t>Colaborar con la Comisión Municipal en la elaboración e implementación de mecanismos que permitan medir periódicamente la implementación de la mejora regulatoria en los Sujetos Obligados, y</w:t>
      </w:r>
    </w:p>
    <w:p>
      <w:pPr>
        <w:pStyle w:val="ListParagraph"/>
        <w:numPr>
          <w:ilvl w:val="0"/>
          <w:numId w:val="10"/>
        </w:numPr>
        <w:tabs>
          <w:tab w:pos="959" w:val="left" w:leader="none"/>
          <w:tab w:pos="962" w:val="left" w:leader="none"/>
        </w:tabs>
        <w:spacing w:line="237" w:lineRule="auto" w:before="0" w:after="0"/>
        <w:ind w:left="962" w:right="335" w:hanging="428"/>
        <w:jc w:val="both"/>
        <w:rPr>
          <w:sz w:val="24"/>
        </w:rPr>
      </w:pPr>
      <w:r>
        <w:rPr>
          <w:sz w:val="24"/>
        </w:rPr>
        <w:t>Las</w:t>
      </w:r>
      <w:r>
        <w:rPr>
          <w:spacing w:val="-11"/>
          <w:sz w:val="24"/>
        </w:rPr>
        <w:t> </w:t>
      </w:r>
      <w:r>
        <w:rPr>
          <w:sz w:val="24"/>
        </w:rPr>
        <w:t>demás</w:t>
      </w:r>
      <w:r>
        <w:rPr>
          <w:spacing w:val="-11"/>
          <w:sz w:val="24"/>
        </w:rPr>
        <w:t> </w:t>
      </w:r>
      <w:r>
        <w:rPr>
          <w:sz w:val="24"/>
        </w:rPr>
        <w:t>que</w:t>
      </w:r>
      <w:r>
        <w:rPr>
          <w:spacing w:val="-10"/>
          <w:sz w:val="24"/>
        </w:rPr>
        <w:t> </w:t>
      </w:r>
      <w:r>
        <w:rPr>
          <w:sz w:val="24"/>
        </w:rPr>
        <w:t>señale</w:t>
      </w:r>
      <w:r>
        <w:rPr>
          <w:spacing w:val="-13"/>
          <w:sz w:val="24"/>
        </w:rPr>
        <w:t> </w:t>
      </w:r>
      <w:r>
        <w:rPr>
          <w:sz w:val="24"/>
        </w:rPr>
        <w:t>el</w:t>
      </w:r>
      <w:r>
        <w:rPr>
          <w:spacing w:val="-12"/>
          <w:sz w:val="24"/>
        </w:rPr>
        <w:t> </w:t>
      </w:r>
      <w:r>
        <w:rPr>
          <w:sz w:val="24"/>
        </w:rPr>
        <w:t>presente</w:t>
      </w:r>
      <w:r>
        <w:rPr>
          <w:spacing w:val="-10"/>
          <w:sz w:val="24"/>
        </w:rPr>
        <w:t> </w:t>
      </w:r>
      <w:r>
        <w:rPr>
          <w:sz w:val="24"/>
        </w:rPr>
        <w:t>Reglamento,</w:t>
      </w:r>
      <w:r>
        <w:rPr>
          <w:spacing w:val="-11"/>
          <w:sz w:val="24"/>
        </w:rPr>
        <w:t> </w:t>
      </w:r>
      <w:r>
        <w:rPr>
          <w:sz w:val="24"/>
        </w:rPr>
        <w:t>otros</w:t>
      </w:r>
      <w:r>
        <w:rPr>
          <w:spacing w:val="-14"/>
          <w:sz w:val="24"/>
        </w:rPr>
        <w:t> </w:t>
      </w:r>
      <w:r>
        <w:rPr>
          <w:sz w:val="24"/>
        </w:rPr>
        <w:t>ordenamientos</w:t>
      </w:r>
      <w:r>
        <w:rPr>
          <w:spacing w:val="-14"/>
          <w:sz w:val="24"/>
        </w:rPr>
        <w:t> </w:t>
      </w:r>
      <w:r>
        <w:rPr>
          <w:sz w:val="24"/>
        </w:rPr>
        <w:t>aplicables y la Comisión Municipal.</w:t>
      </w:r>
    </w:p>
    <w:p>
      <w:pPr>
        <w:pStyle w:val="BodyText"/>
        <w:ind w:left="0"/>
        <w:jc w:val="left"/>
      </w:pPr>
    </w:p>
    <w:p>
      <w:pPr>
        <w:pStyle w:val="BodyText"/>
        <w:ind w:left="0"/>
        <w:jc w:val="left"/>
      </w:pPr>
    </w:p>
    <w:p>
      <w:pPr>
        <w:pStyle w:val="Heading1"/>
        <w:spacing w:line="235" w:lineRule="auto"/>
        <w:ind w:left="3361" w:right="190" w:hanging="2768"/>
      </w:pPr>
      <w:r>
        <w:rPr/>
        <w:t>TÍTULO</w:t>
      </w:r>
      <w:r>
        <w:rPr>
          <w:spacing w:val="-5"/>
        </w:rPr>
        <w:t> </w:t>
      </w:r>
      <w:r>
        <w:rPr/>
        <w:t>TERCERO.</w:t>
      </w:r>
      <w:r>
        <w:rPr>
          <w:spacing w:val="-5"/>
        </w:rPr>
        <w:t> </w:t>
      </w:r>
      <w:r>
        <w:rPr/>
        <w:t>DE</w:t>
      </w:r>
      <w:r>
        <w:rPr>
          <w:spacing w:val="-5"/>
        </w:rPr>
        <w:t> </w:t>
      </w:r>
      <w:r>
        <w:rPr/>
        <w:t>LAS</w:t>
      </w:r>
      <w:r>
        <w:rPr>
          <w:spacing w:val="-5"/>
        </w:rPr>
        <w:t> </w:t>
      </w:r>
      <w:r>
        <w:rPr/>
        <w:t>HERRAMIENTAS</w:t>
      </w:r>
      <w:r>
        <w:rPr>
          <w:spacing w:val="-3"/>
        </w:rPr>
        <w:t> </w:t>
      </w:r>
      <w:r>
        <w:rPr/>
        <w:t>DEL</w:t>
      </w:r>
      <w:r>
        <w:rPr>
          <w:spacing w:val="-5"/>
        </w:rPr>
        <w:t> </w:t>
      </w:r>
      <w:r>
        <w:rPr/>
        <w:t>SISTEMA</w:t>
      </w:r>
      <w:r>
        <w:rPr>
          <w:spacing w:val="-11"/>
        </w:rPr>
        <w:t> </w:t>
      </w:r>
      <w:r>
        <w:rPr/>
        <w:t>MUNICIPAL</w:t>
      </w:r>
      <w:r>
        <w:rPr>
          <w:spacing w:val="-5"/>
        </w:rPr>
        <w:t> </w:t>
      </w:r>
      <w:r>
        <w:rPr/>
        <w:t>DE MEJORA REGULATORIA.</w:t>
      </w:r>
    </w:p>
    <w:p>
      <w:pPr>
        <w:pStyle w:val="Heading1"/>
        <w:spacing w:after="0" w:line="235" w:lineRule="auto"/>
        <w:sectPr>
          <w:pgSz w:w="12240" w:h="15840"/>
          <w:pgMar w:header="502" w:footer="881" w:top="1880" w:bottom="1080" w:left="1440" w:right="1080"/>
        </w:sectPr>
      </w:pPr>
    </w:p>
    <w:p>
      <w:pPr>
        <w:pStyle w:val="BodyText"/>
        <w:spacing w:before="104"/>
        <w:ind w:left="0"/>
        <w:jc w:val="left"/>
        <w:rPr>
          <w:rFonts w:ascii="Arial"/>
          <w:b/>
        </w:rPr>
      </w:pPr>
    </w:p>
    <w:p>
      <w:pPr>
        <w:spacing w:line="235" w:lineRule="auto" w:before="0"/>
        <w:ind w:left="763" w:right="691" w:firstLine="0"/>
        <w:jc w:val="center"/>
        <w:rPr>
          <w:rFonts w:ascii="Arial" w:hAnsi="Arial"/>
          <w:b/>
          <w:sz w:val="24"/>
        </w:rPr>
      </w:pPr>
      <w:r>
        <w:rPr>
          <w:rFonts w:ascii="Arial" w:hAnsi="Arial"/>
          <w:b/>
          <w:sz w:val="24"/>
        </w:rPr>
        <w:t>CAPÍTULO</w:t>
      </w:r>
      <w:r>
        <w:rPr>
          <w:rFonts w:ascii="Arial" w:hAnsi="Arial"/>
          <w:b/>
          <w:spacing w:val="-7"/>
          <w:sz w:val="24"/>
        </w:rPr>
        <w:t> </w:t>
      </w:r>
      <w:r>
        <w:rPr>
          <w:rFonts w:ascii="Arial" w:hAnsi="Arial"/>
          <w:b/>
          <w:sz w:val="24"/>
        </w:rPr>
        <w:t>PRIMERO.</w:t>
      </w:r>
      <w:r>
        <w:rPr>
          <w:rFonts w:ascii="Arial" w:hAnsi="Arial"/>
          <w:b/>
          <w:spacing w:val="-7"/>
          <w:sz w:val="24"/>
        </w:rPr>
        <w:t> </w:t>
      </w:r>
      <w:r>
        <w:rPr>
          <w:rFonts w:ascii="Arial" w:hAnsi="Arial"/>
          <w:b/>
          <w:sz w:val="24"/>
        </w:rPr>
        <w:t>DEL</w:t>
      </w:r>
      <w:r>
        <w:rPr>
          <w:rFonts w:ascii="Arial" w:hAnsi="Arial"/>
          <w:b/>
          <w:spacing w:val="-7"/>
          <w:sz w:val="24"/>
        </w:rPr>
        <w:t> </w:t>
      </w:r>
      <w:r>
        <w:rPr>
          <w:rFonts w:ascii="Arial" w:hAnsi="Arial"/>
          <w:b/>
          <w:sz w:val="24"/>
        </w:rPr>
        <w:t>CATÁLOGO</w:t>
      </w:r>
      <w:r>
        <w:rPr>
          <w:rFonts w:ascii="Arial" w:hAnsi="Arial"/>
          <w:b/>
          <w:spacing w:val="-7"/>
          <w:sz w:val="24"/>
        </w:rPr>
        <w:t> </w:t>
      </w:r>
      <w:r>
        <w:rPr>
          <w:rFonts w:ascii="Arial" w:hAnsi="Arial"/>
          <w:b/>
          <w:sz w:val="24"/>
        </w:rPr>
        <w:t>MUNICIPAL</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z w:val="24"/>
        </w:rPr>
        <w:t>REGULACIONES TRÁMITES Y SERVICIOS.</w:t>
      </w:r>
    </w:p>
    <w:p>
      <w:pPr>
        <w:pStyle w:val="BodyText"/>
        <w:spacing w:before="1"/>
        <w:ind w:left="0"/>
        <w:jc w:val="left"/>
        <w:rPr>
          <w:rFonts w:ascii="Arial"/>
          <w:b/>
        </w:rPr>
      </w:pPr>
    </w:p>
    <w:p>
      <w:pPr>
        <w:pStyle w:val="BodyText"/>
        <w:spacing w:line="237" w:lineRule="auto" w:before="1"/>
        <w:ind w:right="333" w:firstLine="132"/>
      </w:pPr>
      <w:r>
        <w:rPr>
          <w:rFonts w:ascii="Arial" w:hAnsi="Arial"/>
          <w:b/>
        </w:rPr>
        <w:t>Artículo 19.- </w:t>
      </w:r>
      <w:r>
        <w:rPr/>
        <w:t>El Catálogo es la herramienta tecnológica que compila las Regulaciones, los Trámites y Servicios de los Sujetos Obligados, con el objeto de otorgar seguridad jurídica, dar transparencia, facilitar el cumplimiento regulatorio, así como fomentar el uso de tecnologías de la información. La información contenida tendrá carácter público y será vinculante para los sujetos obligados, lo anterior de conformidad</w:t>
      </w:r>
      <w:r>
        <w:rPr>
          <w:spacing w:val="-4"/>
        </w:rPr>
        <w:t> </w:t>
      </w:r>
      <w:r>
        <w:rPr/>
        <w:t>con</w:t>
      </w:r>
      <w:r>
        <w:rPr>
          <w:spacing w:val="-4"/>
        </w:rPr>
        <w:t> </w:t>
      </w:r>
      <w:r>
        <w:rPr/>
        <w:t>lo</w:t>
      </w:r>
      <w:r>
        <w:rPr>
          <w:spacing w:val="-4"/>
        </w:rPr>
        <w:t> </w:t>
      </w:r>
      <w:r>
        <w:rPr/>
        <w:t>dispuesto</w:t>
      </w:r>
      <w:r>
        <w:rPr>
          <w:spacing w:val="-4"/>
        </w:rPr>
        <w:t> </w:t>
      </w:r>
      <w:r>
        <w:rPr/>
        <w:t>por</w:t>
      </w:r>
      <w:r>
        <w:rPr>
          <w:spacing w:val="-5"/>
        </w:rPr>
        <w:t> </w:t>
      </w:r>
      <w:r>
        <w:rPr/>
        <w:t>en</w:t>
      </w:r>
      <w:r>
        <w:rPr>
          <w:spacing w:val="-4"/>
        </w:rPr>
        <w:t> </w:t>
      </w:r>
      <w:r>
        <w:rPr/>
        <w:t>la</w:t>
      </w:r>
      <w:r>
        <w:rPr>
          <w:spacing w:val="-6"/>
        </w:rPr>
        <w:t> </w:t>
      </w:r>
      <w:r>
        <w:rPr/>
        <w:t>Ley</w:t>
      </w:r>
      <w:r>
        <w:rPr>
          <w:spacing w:val="-7"/>
        </w:rPr>
        <w:t> </w:t>
      </w:r>
      <w:r>
        <w:rPr/>
        <w:t>General</w:t>
      </w:r>
      <w:r>
        <w:rPr>
          <w:spacing w:val="-5"/>
        </w:rPr>
        <w:t> </w:t>
      </w:r>
      <w:r>
        <w:rPr/>
        <w:t>de</w:t>
      </w:r>
      <w:r>
        <w:rPr>
          <w:spacing w:val="-4"/>
        </w:rPr>
        <w:t> </w:t>
      </w:r>
      <w:r>
        <w:rPr/>
        <w:t>Mejora</w:t>
      </w:r>
      <w:r>
        <w:rPr>
          <w:spacing w:val="-4"/>
        </w:rPr>
        <w:t> </w:t>
      </w:r>
      <w:r>
        <w:rPr/>
        <w:t>Regulatoria</w:t>
      </w:r>
      <w:r>
        <w:rPr>
          <w:spacing w:val="-4"/>
        </w:rPr>
        <w:t> </w:t>
      </w:r>
      <w:r>
        <w:rPr/>
        <w:t>y</w:t>
      </w:r>
      <w:r>
        <w:rPr>
          <w:spacing w:val="-7"/>
        </w:rPr>
        <w:t> </w:t>
      </w:r>
      <w:r>
        <w:rPr/>
        <w:t>en</w:t>
      </w:r>
      <w:r>
        <w:rPr>
          <w:spacing w:val="-4"/>
        </w:rPr>
        <w:t> </w:t>
      </w:r>
      <w:r>
        <w:rPr/>
        <w:t>la</w:t>
      </w:r>
      <w:r>
        <w:rPr>
          <w:spacing w:val="-4"/>
        </w:rPr>
        <w:t> </w:t>
      </w:r>
      <w:r>
        <w:rPr/>
        <w:t>Ley para la Mejora Regulatoria y la Simplificación Administrativa del Estado de Nuevo </w:t>
      </w:r>
      <w:r>
        <w:rPr>
          <w:spacing w:val="-2"/>
        </w:rPr>
        <w:t>León.</w:t>
      </w:r>
    </w:p>
    <w:p>
      <w:pPr>
        <w:pStyle w:val="BodyText"/>
        <w:spacing w:line="237" w:lineRule="auto" w:before="270"/>
        <w:ind w:right="333" w:firstLine="132"/>
      </w:pPr>
      <w:r>
        <w:rPr>
          <w:rFonts w:ascii="Arial" w:hAnsi="Arial"/>
          <w:b/>
        </w:rPr>
        <w:t>Artículo</w:t>
      </w:r>
      <w:r>
        <w:rPr>
          <w:rFonts w:ascii="Arial" w:hAnsi="Arial"/>
          <w:b/>
          <w:spacing w:val="-6"/>
        </w:rPr>
        <w:t> </w:t>
      </w:r>
      <w:r>
        <w:rPr>
          <w:rFonts w:ascii="Arial" w:hAnsi="Arial"/>
          <w:b/>
        </w:rPr>
        <w:t>20.-</w:t>
      </w:r>
      <w:r>
        <w:rPr>
          <w:rFonts w:ascii="Arial" w:hAnsi="Arial"/>
          <w:b/>
          <w:spacing w:val="-7"/>
        </w:rPr>
        <w:t> </w:t>
      </w:r>
      <w:r>
        <w:rPr/>
        <w:t>La</w:t>
      </w:r>
      <w:r>
        <w:rPr>
          <w:spacing w:val="-5"/>
        </w:rPr>
        <w:t> </w:t>
      </w:r>
      <w:r>
        <w:rPr/>
        <w:t>Comisión</w:t>
      </w:r>
      <w:r>
        <w:rPr>
          <w:spacing w:val="-5"/>
        </w:rPr>
        <w:t> </w:t>
      </w:r>
      <w:r>
        <w:rPr/>
        <w:t>Municipal</w:t>
      </w:r>
      <w:r>
        <w:rPr>
          <w:spacing w:val="-7"/>
        </w:rPr>
        <w:t> </w:t>
      </w:r>
      <w:r>
        <w:rPr/>
        <w:t>administrará</w:t>
      </w:r>
      <w:r>
        <w:rPr>
          <w:spacing w:val="-6"/>
        </w:rPr>
        <w:t> </w:t>
      </w:r>
      <w:r>
        <w:rPr/>
        <w:t>y</w:t>
      </w:r>
      <w:r>
        <w:rPr>
          <w:spacing w:val="-9"/>
        </w:rPr>
        <w:t> </w:t>
      </w:r>
      <w:r>
        <w:rPr/>
        <w:t>actualizará</w:t>
      </w:r>
      <w:r>
        <w:rPr>
          <w:spacing w:val="-6"/>
        </w:rPr>
        <w:t> </w:t>
      </w:r>
      <w:r>
        <w:rPr/>
        <w:t>el</w:t>
      </w:r>
      <w:r>
        <w:rPr>
          <w:spacing w:val="-7"/>
        </w:rPr>
        <w:t> </w:t>
      </w:r>
      <w:r>
        <w:rPr/>
        <w:t>Catálogo,</w:t>
      </w:r>
      <w:r>
        <w:rPr>
          <w:spacing w:val="-6"/>
        </w:rPr>
        <w:t> </w:t>
      </w:r>
      <w:r>
        <w:rPr/>
        <w:t>que</w:t>
      </w:r>
      <w:r>
        <w:rPr>
          <w:spacing w:val="-8"/>
        </w:rPr>
        <w:t> </w:t>
      </w:r>
      <w:r>
        <w:rPr/>
        <w:t>será público. Los Sujetos Obligados serán responsables de mantener actualizado el Catálogo, de conformidad con las disposiciones y lineamientos que para tal efecto emita el Consejo Nacional, la Comisión Estatal y la Comisión Municipal, en coordinación con las autoridades competentes.</w:t>
      </w:r>
    </w:p>
    <w:p>
      <w:pPr>
        <w:pStyle w:val="BodyText"/>
        <w:spacing w:line="237" w:lineRule="auto" w:before="273"/>
        <w:ind w:right="337" w:firstLine="132"/>
      </w:pPr>
      <w:r>
        <w:rPr/>
        <w:t>En caso de que el municipio no cuente con las condiciones para mantener una plataforma para el Catálogo, por medio de la Comisión Municipal se podrá firmar un </w:t>
      </w:r>
      <w:r>
        <w:rPr>
          <w:spacing w:val="-2"/>
        </w:rPr>
        <w:t>acuerdo</w:t>
      </w:r>
      <w:r>
        <w:rPr>
          <w:spacing w:val="-8"/>
        </w:rPr>
        <w:t> </w:t>
      </w:r>
      <w:r>
        <w:rPr>
          <w:spacing w:val="-2"/>
        </w:rPr>
        <w:t>de</w:t>
      </w:r>
      <w:r>
        <w:rPr>
          <w:spacing w:val="-8"/>
        </w:rPr>
        <w:t> </w:t>
      </w:r>
      <w:r>
        <w:rPr>
          <w:spacing w:val="-2"/>
        </w:rPr>
        <w:t>colaboración</w:t>
      </w:r>
      <w:r>
        <w:rPr>
          <w:spacing w:val="-6"/>
        </w:rPr>
        <w:t> </w:t>
      </w:r>
      <w:r>
        <w:rPr>
          <w:spacing w:val="-2"/>
        </w:rPr>
        <w:t>con</w:t>
      </w:r>
      <w:r>
        <w:rPr>
          <w:spacing w:val="-8"/>
        </w:rPr>
        <w:t> </w:t>
      </w:r>
      <w:r>
        <w:rPr>
          <w:spacing w:val="-2"/>
        </w:rPr>
        <w:t>la</w:t>
      </w:r>
      <w:r>
        <w:rPr>
          <w:spacing w:val="-8"/>
        </w:rPr>
        <w:t> </w:t>
      </w:r>
      <w:r>
        <w:rPr>
          <w:spacing w:val="-2"/>
        </w:rPr>
        <w:t>Comisión</w:t>
      </w:r>
      <w:r>
        <w:rPr>
          <w:spacing w:val="-8"/>
        </w:rPr>
        <w:t> </w:t>
      </w:r>
      <w:r>
        <w:rPr>
          <w:spacing w:val="-2"/>
        </w:rPr>
        <w:t>Estatal</w:t>
      </w:r>
      <w:r>
        <w:rPr>
          <w:spacing w:val="-10"/>
        </w:rPr>
        <w:t> </w:t>
      </w:r>
      <w:r>
        <w:rPr>
          <w:spacing w:val="-2"/>
        </w:rPr>
        <w:t>para</w:t>
      </w:r>
      <w:r>
        <w:rPr>
          <w:spacing w:val="-10"/>
        </w:rPr>
        <w:t> </w:t>
      </w:r>
      <w:r>
        <w:rPr>
          <w:spacing w:val="-2"/>
        </w:rPr>
        <w:t>que</w:t>
      </w:r>
      <w:r>
        <w:rPr>
          <w:spacing w:val="-8"/>
        </w:rPr>
        <w:t> </w:t>
      </w:r>
      <w:r>
        <w:rPr>
          <w:spacing w:val="-2"/>
        </w:rPr>
        <w:t>se</w:t>
      </w:r>
      <w:r>
        <w:rPr>
          <w:spacing w:val="-8"/>
        </w:rPr>
        <w:t> </w:t>
      </w:r>
      <w:r>
        <w:rPr>
          <w:spacing w:val="-2"/>
        </w:rPr>
        <w:t>albergue</w:t>
      </w:r>
      <w:r>
        <w:rPr>
          <w:spacing w:val="-8"/>
        </w:rPr>
        <w:t> </w:t>
      </w:r>
      <w:r>
        <w:rPr>
          <w:spacing w:val="-2"/>
        </w:rPr>
        <w:t>en</w:t>
      </w:r>
      <w:r>
        <w:rPr>
          <w:spacing w:val="-8"/>
        </w:rPr>
        <w:t> </w:t>
      </w:r>
      <w:r>
        <w:rPr>
          <w:spacing w:val="-2"/>
        </w:rPr>
        <w:t>la</w:t>
      </w:r>
      <w:r>
        <w:rPr>
          <w:spacing w:val="-8"/>
        </w:rPr>
        <w:t> </w:t>
      </w:r>
      <w:r>
        <w:rPr>
          <w:spacing w:val="-2"/>
        </w:rPr>
        <w:t>plataforma </w:t>
      </w:r>
      <w:r>
        <w:rPr/>
        <w:t>del estado, o en casos excepcionales se hospede en la plataforma nacional.</w:t>
      </w:r>
    </w:p>
    <w:p>
      <w:pPr>
        <w:pStyle w:val="Heading1"/>
        <w:spacing w:before="271"/>
        <w:ind w:left="70"/>
        <w:jc w:val="center"/>
      </w:pPr>
      <w:r>
        <w:rPr/>
        <w:t>SECCIÓN</w:t>
      </w:r>
      <w:r>
        <w:rPr>
          <w:spacing w:val="-5"/>
        </w:rPr>
        <w:t> </w:t>
      </w:r>
      <w:r>
        <w:rPr/>
        <w:t>PRIMERA. DEL</w:t>
      </w:r>
      <w:r>
        <w:rPr>
          <w:spacing w:val="-2"/>
        </w:rPr>
        <w:t> </w:t>
      </w:r>
      <w:r>
        <w:rPr/>
        <w:t>REGISTRO</w:t>
      </w:r>
      <w:r>
        <w:rPr>
          <w:spacing w:val="-3"/>
        </w:rPr>
        <w:t> </w:t>
      </w:r>
      <w:r>
        <w:rPr/>
        <w:t>MUNICIPAL</w:t>
      </w:r>
      <w:r>
        <w:rPr>
          <w:spacing w:val="-2"/>
        </w:rPr>
        <w:t> </w:t>
      </w:r>
      <w:r>
        <w:rPr/>
        <w:t>DE</w:t>
      </w:r>
      <w:r>
        <w:rPr>
          <w:spacing w:val="-2"/>
        </w:rPr>
        <w:t> REGULACIONES</w:t>
      </w:r>
    </w:p>
    <w:p>
      <w:pPr>
        <w:pStyle w:val="BodyText"/>
        <w:spacing w:line="237" w:lineRule="auto" w:before="276"/>
        <w:ind w:right="332" w:firstLine="132"/>
      </w:pPr>
      <w:r>
        <w:rPr>
          <w:rFonts w:ascii="Arial" w:hAnsi="Arial"/>
          <w:b/>
        </w:rPr>
        <w:t>Artículo 21.- </w:t>
      </w:r>
      <w:r>
        <w:rPr/>
        <w:t>En el Registro de Regulaciones se deberá incorporar todas las regulaciones vigentes, de conformidad con lo dispuesto en el Capítulo Segundo del presente Titulo de este Reglamento.</w:t>
      </w:r>
    </w:p>
    <w:p>
      <w:pPr>
        <w:pStyle w:val="BodyText"/>
        <w:spacing w:line="237" w:lineRule="auto" w:before="272"/>
        <w:ind w:right="336" w:firstLine="132"/>
      </w:pPr>
      <w:r>
        <w:rPr>
          <w:rFonts w:ascii="Arial" w:hAnsi="Arial"/>
          <w:b/>
        </w:rPr>
        <w:t>Artículo 22.- </w:t>
      </w:r>
      <w:r>
        <w:rPr/>
        <w:t>La</w:t>
      </w:r>
      <w:r>
        <w:rPr>
          <w:spacing w:val="-1"/>
        </w:rPr>
        <w:t> </w:t>
      </w:r>
      <w:r>
        <w:rPr/>
        <w:t>Comisión Municipal llevará</w:t>
      </w:r>
      <w:r>
        <w:rPr>
          <w:spacing w:val="-2"/>
        </w:rPr>
        <w:t> </w:t>
      </w:r>
      <w:r>
        <w:rPr/>
        <w:t>el Registro, que será público,</w:t>
      </w:r>
      <w:r>
        <w:rPr>
          <w:spacing w:val="-1"/>
        </w:rPr>
        <w:t> </w:t>
      </w:r>
      <w:r>
        <w:rPr/>
        <w:t>para cuyo efecto las dependencias y los organismos descentralizados de la administración pública</w:t>
      </w:r>
      <w:r>
        <w:rPr>
          <w:spacing w:val="-17"/>
        </w:rPr>
        <w:t> </w:t>
      </w:r>
      <w:r>
        <w:rPr/>
        <w:t>municipal,</w:t>
      </w:r>
      <w:r>
        <w:rPr>
          <w:spacing w:val="-17"/>
        </w:rPr>
        <w:t> </w:t>
      </w:r>
      <w:r>
        <w:rPr/>
        <w:t>deberán</w:t>
      </w:r>
      <w:r>
        <w:rPr>
          <w:spacing w:val="-16"/>
        </w:rPr>
        <w:t> </w:t>
      </w:r>
      <w:r>
        <w:rPr/>
        <w:t>proporcionarle</w:t>
      </w:r>
      <w:r>
        <w:rPr>
          <w:spacing w:val="-17"/>
        </w:rPr>
        <w:t> </w:t>
      </w:r>
      <w:r>
        <w:rPr/>
        <w:t>la</w:t>
      </w:r>
      <w:r>
        <w:rPr>
          <w:spacing w:val="-17"/>
        </w:rPr>
        <w:t> </w:t>
      </w:r>
      <w:r>
        <w:rPr/>
        <w:t>siguiente</w:t>
      </w:r>
      <w:r>
        <w:rPr>
          <w:spacing w:val="-17"/>
        </w:rPr>
        <w:t> </w:t>
      </w:r>
      <w:r>
        <w:rPr/>
        <w:t>información,</w:t>
      </w:r>
      <w:r>
        <w:rPr>
          <w:spacing w:val="-16"/>
        </w:rPr>
        <w:t> </w:t>
      </w:r>
      <w:r>
        <w:rPr/>
        <w:t>para</w:t>
      </w:r>
      <w:r>
        <w:rPr>
          <w:spacing w:val="-17"/>
        </w:rPr>
        <w:t> </w:t>
      </w:r>
      <w:r>
        <w:rPr/>
        <w:t>su</w:t>
      </w:r>
      <w:r>
        <w:rPr>
          <w:spacing w:val="-17"/>
        </w:rPr>
        <w:t> </w:t>
      </w:r>
      <w:r>
        <w:rPr/>
        <w:t>inscripción, en relación con cada regulación que aplican:</w:t>
      </w:r>
    </w:p>
    <w:p>
      <w:pPr>
        <w:pStyle w:val="ListParagraph"/>
        <w:numPr>
          <w:ilvl w:val="1"/>
          <w:numId w:val="10"/>
        </w:numPr>
        <w:tabs>
          <w:tab w:pos="1459" w:val="left" w:leader="none"/>
        </w:tabs>
        <w:spacing w:line="274" w:lineRule="exact" w:before="273" w:after="0"/>
        <w:ind w:left="1459" w:right="0" w:hanging="830"/>
        <w:jc w:val="left"/>
        <w:rPr>
          <w:sz w:val="24"/>
        </w:rPr>
      </w:pPr>
      <w:r>
        <w:rPr>
          <w:sz w:val="24"/>
        </w:rPr>
        <w:t>Nombre</w:t>
      </w:r>
      <w:r>
        <w:rPr>
          <w:spacing w:val="-4"/>
          <w:sz w:val="24"/>
        </w:rPr>
        <w:t> </w:t>
      </w:r>
      <w:r>
        <w:rPr>
          <w:sz w:val="24"/>
        </w:rPr>
        <w:t>de</w:t>
      </w:r>
      <w:r>
        <w:rPr>
          <w:spacing w:val="-1"/>
          <w:sz w:val="24"/>
        </w:rPr>
        <w:t> </w:t>
      </w:r>
      <w:r>
        <w:rPr>
          <w:sz w:val="24"/>
        </w:rPr>
        <w:t>la </w:t>
      </w:r>
      <w:r>
        <w:rPr>
          <w:spacing w:val="-2"/>
          <w:sz w:val="24"/>
        </w:rPr>
        <w:t>regulación;</w:t>
      </w:r>
    </w:p>
    <w:p>
      <w:pPr>
        <w:pStyle w:val="ListParagraph"/>
        <w:numPr>
          <w:ilvl w:val="1"/>
          <w:numId w:val="10"/>
        </w:numPr>
        <w:tabs>
          <w:tab w:pos="1459" w:val="left" w:leader="none"/>
        </w:tabs>
        <w:spacing w:line="273" w:lineRule="exact" w:before="0" w:after="0"/>
        <w:ind w:left="1459" w:right="0" w:hanging="830"/>
        <w:jc w:val="left"/>
        <w:rPr>
          <w:sz w:val="24"/>
        </w:rPr>
      </w:pPr>
      <w:r>
        <w:rPr>
          <w:sz w:val="24"/>
        </w:rPr>
        <w:t>Autoridad</w:t>
      </w:r>
      <w:r>
        <w:rPr>
          <w:spacing w:val="-4"/>
          <w:sz w:val="24"/>
        </w:rPr>
        <w:t> </w:t>
      </w:r>
      <w:r>
        <w:rPr>
          <w:sz w:val="24"/>
        </w:rPr>
        <w:t>o</w:t>
      </w:r>
      <w:r>
        <w:rPr>
          <w:spacing w:val="-4"/>
          <w:sz w:val="24"/>
        </w:rPr>
        <w:t> </w:t>
      </w:r>
      <w:r>
        <w:rPr>
          <w:sz w:val="24"/>
        </w:rPr>
        <w:t>autoridades</w:t>
      </w:r>
      <w:r>
        <w:rPr>
          <w:spacing w:val="-1"/>
          <w:sz w:val="24"/>
        </w:rPr>
        <w:t> </w:t>
      </w:r>
      <w:r>
        <w:rPr>
          <w:sz w:val="24"/>
        </w:rPr>
        <w:t>emisoras</w:t>
      </w:r>
      <w:r>
        <w:rPr>
          <w:spacing w:val="-4"/>
          <w:sz w:val="24"/>
        </w:rPr>
        <w:t> </w:t>
      </w:r>
      <w:r>
        <w:rPr>
          <w:sz w:val="24"/>
        </w:rPr>
        <w:t>(Cabildo</w:t>
      </w:r>
      <w:r>
        <w:rPr>
          <w:spacing w:val="-5"/>
          <w:sz w:val="24"/>
        </w:rPr>
        <w:t> </w:t>
      </w:r>
      <w:r>
        <w:rPr>
          <w:sz w:val="24"/>
        </w:rPr>
        <w:t>u</w:t>
      </w:r>
      <w:r>
        <w:rPr>
          <w:spacing w:val="-5"/>
          <w:sz w:val="24"/>
        </w:rPr>
        <w:t> </w:t>
      </w:r>
      <w:r>
        <w:rPr>
          <w:sz w:val="24"/>
        </w:rPr>
        <w:t>órganos</w:t>
      </w:r>
      <w:r>
        <w:rPr>
          <w:spacing w:val="-3"/>
          <w:sz w:val="24"/>
        </w:rPr>
        <w:t> </w:t>
      </w:r>
      <w:r>
        <w:rPr>
          <w:spacing w:val="-2"/>
          <w:sz w:val="24"/>
        </w:rPr>
        <w:t>autónomos);</w:t>
      </w:r>
    </w:p>
    <w:p>
      <w:pPr>
        <w:pStyle w:val="ListParagraph"/>
        <w:numPr>
          <w:ilvl w:val="1"/>
          <w:numId w:val="10"/>
        </w:numPr>
        <w:tabs>
          <w:tab w:pos="1459" w:val="left" w:leader="none"/>
        </w:tabs>
        <w:spacing w:line="272" w:lineRule="exact" w:before="0" w:after="0"/>
        <w:ind w:left="1459" w:right="0" w:hanging="830"/>
        <w:jc w:val="left"/>
        <w:rPr>
          <w:sz w:val="24"/>
        </w:rPr>
      </w:pPr>
      <w:r>
        <w:rPr>
          <w:sz w:val="24"/>
        </w:rPr>
        <w:t>Fecha</w:t>
      </w:r>
      <w:r>
        <w:rPr>
          <w:spacing w:val="-4"/>
          <w:sz w:val="24"/>
        </w:rPr>
        <w:t> </w:t>
      </w:r>
      <w:r>
        <w:rPr>
          <w:sz w:val="24"/>
        </w:rPr>
        <w:t>de</w:t>
      </w:r>
      <w:r>
        <w:rPr>
          <w:spacing w:val="-4"/>
          <w:sz w:val="24"/>
        </w:rPr>
        <w:t> </w:t>
      </w:r>
      <w:r>
        <w:rPr>
          <w:sz w:val="24"/>
        </w:rPr>
        <w:t>expedición</w:t>
      </w:r>
      <w:r>
        <w:rPr>
          <w:spacing w:val="-2"/>
          <w:sz w:val="24"/>
        </w:rPr>
        <w:t> </w:t>
      </w:r>
      <w:r>
        <w:rPr>
          <w:sz w:val="24"/>
        </w:rPr>
        <w:t>y,</w:t>
      </w:r>
      <w:r>
        <w:rPr>
          <w:spacing w:val="-2"/>
          <w:sz w:val="24"/>
        </w:rPr>
        <w:t> </w:t>
      </w:r>
      <w:r>
        <w:rPr>
          <w:sz w:val="24"/>
        </w:rPr>
        <w:t>en</w:t>
      </w:r>
      <w:r>
        <w:rPr>
          <w:spacing w:val="-2"/>
          <w:sz w:val="24"/>
        </w:rPr>
        <w:t> </w:t>
      </w:r>
      <w:r>
        <w:rPr>
          <w:sz w:val="24"/>
        </w:rPr>
        <w:t>su</w:t>
      </w:r>
      <w:r>
        <w:rPr>
          <w:spacing w:val="-2"/>
          <w:sz w:val="24"/>
        </w:rPr>
        <w:t> </w:t>
      </w:r>
      <w:r>
        <w:rPr>
          <w:sz w:val="24"/>
        </w:rPr>
        <w:t>caso,</w:t>
      </w:r>
      <w:r>
        <w:rPr>
          <w:spacing w:val="-4"/>
          <w:sz w:val="24"/>
        </w:rPr>
        <w:t> </w:t>
      </w:r>
      <w:r>
        <w:rPr>
          <w:sz w:val="24"/>
        </w:rPr>
        <w:t>de</w:t>
      </w:r>
      <w:r>
        <w:rPr>
          <w:spacing w:val="-2"/>
          <w:sz w:val="24"/>
        </w:rPr>
        <w:t> </w:t>
      </w:r>
      <w:r>
        <w:rPr>
          <w:sz w:val="24"/>
        </w:rPr>
        <w:t>su</w:t>
      </w:r>
      <w:r>
        <w:rPr>
          <w:spacing w:val="-1"/>
          <w:sz w:val="24"/>
        </w:rPr>
        <w:t> </w:t>
      </w:r>
      <w:r>
        <w:rPr>
          <w:spacing w:val="-2"/>
          <w:sz w:val="24"/>
        </w:rPr>
        <w:t>vigencia;</w:t>
      </w:r>
    </w:p>
    <w:p>
      <w:pPr>
        <w:pStyle w:val="ListParagraph"/>
        <w:numPr>
          <w:ilvl w:val="1"/>
          <w:numId w:val="10"/>
        </w:numPr>
        <w:tabs>
          <w:tab w:pos="1459" w:val="left" w:leader="none"/>
        </w:tabs>
        <w:spacing w:line="272" w:lineRule="exact" w:before="0" w:after="0"/>
        <w:ind w:left="1459" w:right="0" w:hanging="830"/>
        <w:jc w:val="left"/>
        <w:rPr>
          <w:sz w:val="24"/>
        </w:rPr>
      </w:pPr>
      <w:r>
        <w:rPr>
          <w:sz w:val="24"/>
        </w:rPr>
        <w:t>Fecha</w:t>
      </w:r>
      <w:r>
        <w:rPr>
          <w:spacing w:val="-3"/>
          <w:sz w:val="24"/>
        </w:rPr>
        <w:t> </w:t>
      </w:r>
      <w:r>
        <w:rPr>
          <w:sz w:val="24"/>
        </w:rPr>
        <w:t>de</w:t>
      </w:r>
      <w:r>
        <w:rPr>
          <w:spacing w:val="-3"/>
          <w:sz w:val="24"/>
        </w:rPr>
        <w:t> </w:t>
      </w:r>
      <w:r>
        <w:rPr>
          <w:sz w:val="24"/>
        </w:rPr>
        <w:t>última</w:t>
      </w:r>
      <w:r>
        <w:rPr>
          <w:spacing w:val="-2"/>
          <w:sz w:val="24"/>
        </w:rPr>
        <w:t> reforma;</w:t>
      </w:r>
    </w:p>
    <w:p>
      <w:pPr>
        <w:pStyle w:val="ListParagraph"/>
        <w:numPr>
          <w:ilvl w:val="1"/>
          <w:numId w:val="10"/>
        </w:numPr>
        <w:tabs>
          <w:tab w:pos="1459" w:val="left" w:leader="none"/>
        </w:tabs>
        <w:spacing w:line="272" w:lineRule="exact" w:before="0" w:after="0"/>
        <w:ind w:left="1459" w:right="0" w:hanging="830"/>
        <w:jc w:val="left"/>
        <w:rPr>
          <w:sz w:val="24"/>
        </w:rPr>
      </w:pPr>
      <w:r>
        <w:rPr>
          <w:sz w:val="24"/>
        </w:rPr>
        <w:t>Tipo</w:t>
      </w:r>
      <w:r>
        <w:rPr>
          <w:spacing w:val="-6"/>
          <w:sz w:val="24"/>
        </w:rPr>
        <w:t> </w:t>
      </w:r>
      <w:r>
        <w:rPr>
          <w:sz w:val="24"/>
        </w:rPr>
        <w:t>de</w:t>
      </w:r>
      <w:r>
        <w:rPr>
          <w:spacing w:val="-5"/>
          <w:sz w:val="24"/>
        </w:rPr>
        <w:t> </w:t>
      </w:r>
      <w:r>
        <w:rPr>
          <w:sz w:val="24"/>
        </w:rPr>
        <w:t>ordenamiento</w:t>
      </w:r>
      <w:r>
        <w:rPr>
          <w:spacing w:val="-2"/>
          <w:sz w:val="24"/>
        </w:rPr>
        <w:t> </w:t>
      </w:r>
      <w:r>
        <w:rPr>
          <w:sz w:val="24"/>
        </w:rPr>
        <w:t>jurídico;</w:t>
      </w:r>
      <w:r>
        <w:rPr>
          <w:spacing w:val="1"/>
          <w:sz w:val="24"/>
        </w:rPr>
        <w:t> </w:t>
      </w:r>
      <w:r>
        <w:rPr>
          <w:rFonts w:ascii="Arial" w:hAnsi="Arial"/>
          <w:b/>
          <w:sz w:val="24"/>
        </w:rPr>
        <w:t>VI.</w:t>
      </w:r>
      <w:r>
        <w:rPr>
          <w:rFonts w:ascii="Arial" w:hAnsi="Arial"/>
          <w:b/>
          <w:spacing w:val="-1"/>
          <w:sz w:val="24"/>
        </w:rPr>
        <w:t> </w:t>
      </w:r>
      <w:r>
        <w:rPr>
          <w:sz w:val="24"/>
        </w:rPr>
        <w:t>Objeto</w:t>
      </w:r>
      <w:r>
        <w:rPr>
          <w:spacing w:val="-3"/>
          <w:sz w:val="24"/>
        </w:rPr>
        <w:t> </w:t>
      </w:r>
      <w:r>
        <w:rPr>
          <w:sz w:val="24"/>
        </w:rPr>
        <w:t>de</w:t>
      </w:r>
      <w:r>
        <w:rPr>
          <w:spacing w:val="-3"/>
          <w:sz w:val="24"/>
        </w:rPr>
        <w:t> </w:t>
      </w:r>
      <w:r>
        <w:rPr>
          <w:sz w:val="24"/>
        </w:rPr>
        <w:t>la</w:t>
      </w:r>
      <w:r>
        <w:rPr>
          <w:spacing w:val="-2"/>
          <w:sz w:val="24"/>
        </w:rPr>
        <w:t> regulación;</w:t>
      </w:r>
    </w:p>
    <w:p>
      <w:pPr>
        <w:pStyle w:val="ListParagraph"/>
        <w:numPr>
          <w:ilvl w:val="0"/>
          <w:numId w:val="11"/>
        </w:numPr>
        <w:tabs>
          <w:tab w:pos="1104" w:val="left" w:leader="none"/>
        </w:tabs>
        <w:spacing w:line="272" w:lineRule="exact" w:before="0" w:after="0"/>
        <w:ind w:left="1104" w:right="0" w:hanging="569"/>
        <w:jc w:val="left"/>
        <w:rPr>
          <w:sz w:val="24"/>
        </w:rPr>
      </w:pPr>
      <w:r>
        <w:rPr>
          <w:sz w:val="24"/>
        </w:rPr>
        <w:t>Materia,</w:t>
      </w:r>
      <w:r>
        <w:rPr>
          <w:spacing w:val="-3"/>
          <w:sz w:val="24"/>
        </w:rPr>
        <w:t> </w:t>
      </w:r>
      <w:r>
        <w:rPr>
          <w:sz w:val="24"/>
        </w:rPr>
        <w:t>sectores</w:t>
      </w:r>
      <w:r>
        <w:rPr>
          <w:spacing w:val="-3"/>
          <w:sz w:val="24"/>
        </w:rPr>
        <w:t> </w:t>
      </w:r>
      <w:r>
        <w:rPr>
          <w:sz w:val="24"/>
        </w:rPr>
        <w:t>y</w:t>
      </w:r>
      <w:r>
        <w:rPr>
          <w:spacing w:val="-6"/>
          <w:sz w:val="24"/>
        </w:rPr>
        <w:t> </w:t>
      </w:r>
      <w:r>
        <w:rPr>
          <w:sz w:val="24"/>
        </w:rPr>
        <w:t>sujetos</w:t>
      </w:r>
      <w:r>
        <w:rPr>
          <w:spacing w:val="-2"/>
          <w:sz w:val="24"/>
        </w:rPr>
        <w:t> regulados,</w:t>
      </w:r>
    </w:p>
    <w:p>
      <w:pPr>
        <w:pStyle w:val="ListParagraph"/>
        <w:numPr>
          <w:ilvl w:val="0"/>
          <w:numId w:val="11"/>
        </w:numPr>
        <w:tabs>
          <w:tab w:pos="1102" w:val="left" w:leader="none"/>
        </w:tabs>
        <w:spacing w:line="272" w:lineRule="exact" w:before="0" w:after="0"/>
        <w:ind w:left="1102" w:right="0" w:hanging="567"/>
        <w:jc w:val="left"/>
        <w:rPr>
          <w:sz w:val="24"/>
        </w:rPr>
      </w:pPr>
      <w:r>
        <w:rPr>
          <w:sz w:val="24"/>
        </w:rPr>
        <w:t>Trámites</w:t>
      </w:r>
      <w:r>
        <w:rPr>
          <w:spacing w:val="-4"/>
          <w:sz w:val="24"/>
        </w:rPr>
        <w:t> </w:t>
      </w:r>
      <w:r>
        <w:rPr>
          <w:sz w:val="24"/>
        </w:rPr>
        <w:t>y</w:t>
      </w:r>
      <w:r>
        <w:rPr>
          <w:spacing w:val="-5"/>
          <w:sz w:val="24"/>
        </w:rPr>
        <w:t> </w:t>
      </w:r>
      <w:r>
        <w:rPr>
          <w:sz w:val="24"/>
        </w:rPr>
        <w:t>Servicios</w:t>
      </w:r>
      <w:r>
        <w:rPr>
          <w:spacing w:val="-4"/>
          <w:sz w:val="24"/>
        </w:rPr>
        <w:t> </w:t>
      </w:r>
      <w:r>
        <w:rPr>
          <w:sz w:val="24"/>
        </w:rPr>
        <w:t>relacionados</w:t>
      </w:r>
      <w:r>
        <w:rPr>
          <w:spacing w:val="-3"/>
          <w:sz w:val="24"/>
        </w:rPr>
        <w:t> </w:t>
      </w:r>
      <w:r>
        <w:rPr>
          <w:sz w:val="24"/>
        </w:rPr>
        <w:t>con</w:t>
      </w:r>
      <w:r>
        <w:rPr>
          <w:spacing w:val="-4"/>
          <w:sz w:val="24"/>
        </w:rPr>
        <w:t> </w:t>
      </w:r>
      <w:r>
        <w:rPr>
          <w:sz w:val="24"/>
        </w:rPr>
        <w:t>la</w:t>
      </w:r>
      <w:r>
        <w:rPr>
          <w:spacing w:val="-3"/>
          <w:sz w:val="24"/>
        </w:rPr>
        <w:t> </w:t>
      </w:r>
      <w:r>
        <w:rPr>
          <w:spacing w:val="-2"/>
          <w:sz w:val="24"/>
        </w:rPr>
        <w:t>regulación;</w:t>
      </w:r>
    </w:p>
    <w:p>
      <w:pPr>
        <w:pStyle w:val="ListParagraph"/>
        <w:numPr>
          <w:ilvl w:val="0"/>
          <w:numId w:val="11"/>
        </w:numPr>
        <w:tabs>
          <w:tab w:pos="1104" w:val="left" w:leader="none"/>
        </w:tabs>
        <w:spacing w:line="237" w:lineRule="auto" w:before="0" w:after="0"/>
        <w:ind w:left="1104" w:right="336" w:hanging="569"/>
        <w:jc w:val="left"/>
        <w:rPr>
          <w:sz w:val="24"/>
        </w:rPr>
      </w:pPr>
      <w:r>
        <w:rPr>
          <w:sz w:val="24"/>
        </w:rPr>
        <w:t>Identificación de fundamentos jurídicos para la realización de inspecciones, verificaciones, visitas domiciliarias, y</w:t>
      </w:r>
    </w:p>
    <w:p>
      <w:pPr>
        <w:pStyle w:val="ListParagraph"/>
        <w:numPr>
          <w:ilvl w:val="0"/>
          <w:numId w:val="11"/>
        </w:numPr>
        <w:tabs>
          <w:tab w:pos="1104" w:val="left" w:leader="none"/>
        </w:tabs>
        <w:spacing w:line="274" w:lineRule="exact" w:before="0" w:after="0"/>
        <w:ind w:left="1104" w:right="0" w:hanging="569"/>
        <w:jc w:val="left"/>
        <w:rPr>
          <w:sz w:val="24"/>
        </w:rPr>
      </w:pPr>
      <w:r>
        <w:rPr>
          <w:sz w:val="24"/>
        </w:rPr>
        <w:t>La</w:t>
      </w:r>
      <w:r>
        <w:rPr>
          <w:spacing w:val="-3"/>
          <w:sz w:val="24"/>
        </w:rPr>
        <w:t> </w:t>
      </w:r>
      <w:r>
        <w:rPr>
          <w:sz w:val="24"/>
        </w:rPr>
        <w:t>demás</w:t>
      </w:r>
      <w:r>
        <w:rPr>
          <w:spacing w:val="-3"/>
          <w:sz w:val="24"/>
        </w:rPr>
        <w:t> </w:t>
      </w:r>
      <w:r>
        <w:rPr>
          <w:sz w:val="24"/>
        </w:rPr>
        <w:t>información</w:t>
      </w:r>
      <w:r>
        <w:rPr>
          <w:spacing w:val="-4"/>
          <w:sz w:val="24"/>
        </w:rPr>
        <w:t> </w:t>
      </w:r>
      <w:r>
        <w:rPr>
          <w:sz w:val="24"/>
        </w:rPr>
        <w:t>que</w:t>
      </w:r>
      <w:r>
        <w:rPr>
          <w:spacing w:val="-3"/>
          <w:sz w:val="24"/>
        </w:rPr>
        <w:t> </w:t>
      </w:r>
      <w:r>
        <w:rPr>
          <w:sz w:val="24"/>
        </w:rPr>
        <w:t>se</w:t>
      </w:r>
      <w:r>
        <w:rPr>
          <w:spacing w:val="-2"/>
          <w:sz w:val="24"/>
        </w:rPr>
        <w:t> prevea.</w:t>
      </w:r>
    </w:p>
    <w:p>
      <w:pPr>
        <w:pStyle w:val="ListParagraph"/>
        <w:spacing w:after="0" w:line="274" w:lineRule="exact"/>
        <w:jc w:val="left"/>
        <w:rPr>
          <w:sz w:val="24"/>
        </w:rPr>
        <w:sectPr>
          <w:pgSz w:w="12240" w:h="15840"/>
          <w:pgMar w:header="502" w:footer="881" w:top="1880" w:bottom="1080" w:left="1440" w:right="1080"/>
        </w:sectPr>
      </w:pPr>
    </w:p>
    <w:p>
      <w:pPr>
        <w:pStyle w:val="BodyText"/>
        <w:ind w:left="0"/>
        <w:jc w:val="left"/>
      </w:pPr>
    </w:p>
    <w:p>
      <w:pPr>
        <w:pStyle w:val="BodyText"/>
        <w:spacing w:before="101"/>
        <w:ind w:left="0"/>
        <w:jc w:val="left"/>
      </w:pPr>
    </w:p>
    <w:p>
      <w:pPr>
        <w:pStyle w:val="BodyText"/>
        <w:spacing w:line="237" w:lineRule="auto" w:before="1"/>
        <w:ind w:right="333" w:firstLine="132"/>
      </w:pPr>
      <w:r>
        <w:rPr>
          <w:rFonts w:ascii="Arial" w:hAnsi="Arial"/>
          <w:b/>
        </w:rPr>
        <w:t>Artículo</w:t>
      </w:r>
      <w:r>
        <w:rPr>
          <w:rFonts w:ascii="Arial" w:hAnsi="Arial"/>
          <w:b/>
          <w:spacing w:val="-3"/>
        </w:rPr>
        <w:t> </w:t>
      </w:r>
      <w:r>
        <w:rPr>
          <w:rFonts w:ascii="Arial" w:hAnsi="Arial"/>
          <w:b/>
        </w:rPr>
        <w:t>23.-</w:t>
      </w:r>
      <w:r>
        <w:rPr>
          <w:rFonts w:ascii="Arial" w:hAnsi="Arial"/>
          <w:b/>
          <w:spacing w:val="-3"/>
        </w:rPr>
        <w:t> </w:t>
      </w:r>
      <w:r>
        <w:rPr/>
        <w:t>La</w:t>
      </w:r>
      <w:r>
        <w:rPr>
          <w:spacing w:val="-3"/>
        </w:rPr>
        <w:t> </w:t>
      </w:r>
      <w:r>
        <w:rPr/>
        <w:t>información</w:t>
      </w:r>
      <w:r>
        <w:rPr>
          <w:spacing w:val="-3"/>
        </w:rPr>
        <w:t> </w:t>
      </w:r>
      <w:r>
        <w:rPr/>
        <w:t>a</w:t>
      </w:r>
      <w:r>
        <w:rPr>
          <w:spacing w:val="-2"/>
        </w:rPr>
        <w:t> </w:t>
      </w:r>
      <w:r>
        <w:rPr/>
        <w:t>que</w:t>
      </w:r>
      <w:r>
        <w:rPr>
          <w:spacing w:val="-3"/>
        </w:rPr>
        <w:t> </w:t>
      </w:r>
      <w:r>
        <w:rPr/>
        <w:t>se</w:t>
      </w:r>
      <w:r>
        <w:rPr>
          <w:spacing w:val="-2"/>
        </w:rPr>
        <w:t> </w:t>
      </w:r>
      <w:r>
        <w:rPr/>
        <w:t>refiere</w:t>
      </w:r>
      <w:r>
        <w:rPr>
          <w:spacing w:val="-3"/>
        </w:rPr>
        <w:t> </w:t>
      </w:r>
      <w:r>
        <w:rPr/>
        <w:t>el</w:t>
      </w:r>
      <w:r>
        <w:rPr>
          <w:spacing w:val="-3"/>
        </w:rPr>
        <w:t> </w:t>
      </w:r>
      <w:r>
        <w:rPr/>
        <w:t>artículo</w:t>
      </w:r>
      <w:r>
        <w:rPr>
          <w:spacing w:val="-3"/>
        </w:rPr>
        <w:t> </w:t>
      </w:r>
      <w:r>
        <w:rPr/>
        <w:t>anterior</w:t>
      </w:r>
      <w:r>
        <w:rPr>
          <w:spacing w:val="-3"/>
        </w:rPr>
        <w:t> </w:t>
      </w:r>
      <w:r>
        <w:rPr/>
        <w:t>deberá</w:t>
      </w:r>
      <w:r>
        <w:rPr>
          <w:spacing w:val="-3"/>
        </w:rPr>
        <w:t> </w:t>
      </w:r>
      <w:r>
        <w:rPr/>
        <w:t>entregarse</w:t>
      </w:r>
      <w:r>
        <w:rPr>
          <w:spacing w:val="-4"/>
        </w:rPr>
        <w:t> </w:t>
      </w:r>
      <w:r>
        <w:rPr/>
        <w:t>a la Comisión Municipal en la forma en que dicho órgano lo determine y la Comisión Municipal</w:t>
      </w:r>
      <w:r>
        <w:rPr>
          <w:spacing w:val="-14"/>
        </w:rPr>
        <w:t> </w:t>
      </w:r>
      <w:r>
        <w:rPr/>
        <w:t>deberá</w:t>
      </w:r>
      <w:r>
        <w:rPr>
          <w:spacing w:val="-13"/>
        </w:rPr>
        <w:t> </w:t>
      </w:r>
      <w:r>
        <w:rPr/>
        <w:t>inscribirla</w:t>
      </w:r>
      <w:r>
        <w:rPr>
          <w:spacing w:val="-13"/>
        </w:rPr>
        <w:t> </w:t>
      </w:r>
      <w:r>
        <w:rPr/>
        <w:t>en</w:t>
      </w:r>
      <w:r>
        <w:rPr>
          <w:spacing w:val="-15"/>
        </w:rPr>
        <w:t> </w:t>
      </w:r>
      <w:r>
        <w:rPr/>
        <w:t>el</w:t>
      </w:r>
      <w:r>
        <w:rPr>
          <w:spacing w:val="-16"/>
        </w:rPr>
        <w:t> </w:t>
      </w:r>
      <w:r>
        <w:rPr/>
        <w:t>Catálogo,</w:t>
      </w:r>
      <w:r>
        <w:rPr>
          <w:spacing w:val="-13"/>
        </w:rPr>
        <w:t> </w:t>
      </w:r>
      <w:r>
        <w:rPr/>
        <w:t>sin</w:t>
      </w:r>
      <w:r>
        <w:rPr>
          <w:spacing w:val="-13"/>
        </w:rPr>
        <w:t> </w:t>
      </w:r>
      <w:r>
        <w:rPr/>
        <w:t>cambio</w:t>
      </w:r>
      <w:r>
        <w:rPr>
          <w:spacing w:val="-13"/>
        </w:rPr>
        <w:t> </w:t>
      </w:r>
      <w:r>
        <w:rPr/>
        <w:t>alguno,</w:t>
      </w:r>
      <w:r>
        <w:rPr>
          <w:spacing w:val="-15"/>
        </w:rPr>
        <w:t> </w:t>
      </w:r>
      <w:r>
        <w:rPr/>
        <w:t>dentro</w:t>
      </w:r>
      <w:r>
        <w:rPr>
          <w:spacing w:val="-13"/>
        </w:rPr>
        <w:t> </w:t>
      </w:r>
      <w:r>
        <w:rPr/>
        <w:t>de</w:t>
      </w:r>
      <w:r>
        <w:rPr>
          <w:spacing w:val="-13"/>
        </w:rPr>
        <w:t> </w:t>
      </w:r>
      <w:r>
        <w:rPr/>
        <w:t>los</w:t>
      </w:r>
      <w:r>
        <w:rPr>
          <w:spacing w:val="-15"/>
        </w:rPr>
        <w:t> </w:t>
      </w:r>
      <w:r>
        <w:rPr/>
        <w:t>cinco</w:t>
      </w:r>
      <w:r>
        <w:rPr>
          <w:spacing w:val="-13"/>
        </w:rPr>
        <w:t> </w:t>
      </w:r>
      <w:r>
        <w:rPr/>
        <w:t>días hábiles siguientes a su recepción.</w:t>
      </w:r>
    </w:p>
    <w:p>
      <w:pPr>
        <w:pStyle w:val="BodyText"/>
        <w:spacing w:line="237" w:lineRule="auto" w:before="272"/>
        <w:ind w:right="337" w:firstLine="132"/>
      </w:pPr>
      <w:r>
        <w:rPr/>
        <w:t>Las dependencias y los organismos descentralizados de la administración pública municipal, deberán notificar a la Comisión Municipal cualquier modificación a la información inscrita en el Catálogo, dentro de los diez días hábiles siguientes a que entre en vigor la disposición.</w:t>
      </w:r>
    </w:p>
    <w:p>
      <w:pPr>
        <w:pStyle w:val="BodyText"/>
        <w:spacing w:line="237" w:lineRule="auto" w:before="274"/>
        <w:ind w:right="334" w:firstLine="132"/>
      </w:pPr>
      <w:r>
        <w:rPr>
          <w:rFonts w:ascii="Arial" w:hAnsi="Arial"/>
          <w:b/>
        </w:rPr>
        <w:t>Artículo</w:t>
      </w:r>
      <w:r>
        <w:rPr>
          <w:rFonts w:ascii="Arial" w:hAnsi="Arial"/>
          <w:b/>
          <w:spacing w:val="-9"/>
        </w:rPr>
        <w:t> </w:t>
      </w:r>
      <w:r>
        <w:rPr>
          <w:rFonts w:ascii="Arial" w:hAnsi="Arial"/>
          <w:b/>
        </w:rPr>
        <w:t>24.-</w:t>
      </w:r>
      <w:r>
        <w:rPr>
          <w:rFonts w:ascii="Arial" w:hAnsi="Arial"/>
          <w:b/>
          <w:spacing w:val="-9"/>
        </w:rPr>
        <w:t> </w:t>
      </w:r>
      <w:r>
        <w:rPr/>
        <w:t>Los</w:t>
      </w:r>
      <w:r>
        <w:rPr>
          <w:spacing w:val="-10"/>
        </w:rPr>
        <w:t> </w:t>
      </w:r>
      <w:r>
        <w:rPr/>
        <w:t>Sujetos</w:t>
      </w:r>
      <w:r>
        <w:rPr>
          <w:spacing w:val="-9"/>
        </w:rPr>
        <w:t> </w:t>
      </w:r>
      <w:r>
        <w:rPr/>
        <w:t>Obligados</w:t>
      </w:r>
      <w:r>
        <w:rPr>
          <w:spacing w:val="-10"/>
        </w:rPr>
        <w:t> </w:t>
      </w:r>
      <w:r>
        <w:rPr/>
        <w:t>no</w:t>
      </w:r>
      <w:r>
        <w:rPr>
          <w:spacing w:val="-10"/>
        </w:rPr>
        <w:t> </w:t>
      </w:r>
      <w:r>
        <w:rPr/>
        <w:t>podrán</w:t>
      </w:r>
      <w:r>
        <w:rPr>
          <w:spacing w:val="-8"/>
        </w:rPr>
        <w:t> </w:t>
      </w:r>
      <w:r>
        <w:rPr/>
        <w:t>aplicar</w:t>
      </w:r>
      <w:r>
        <w:rPr>
          <w:spacing w:val="-9"/>
        </w:rPr>
        <w:t> </w:t>
      </w:r>
      <w:r>
        <w:rPr/>
        <w:t>regulaciones</w:t>
      </w:r>
      <w:r>
        <w:rPr>
          <w:spacing w:val="-10"/>
        </w:rPr>
        <w:t> </w:t>
      </w:r>
      <w:r>
        <w:rPr/>
        <w:t>adicionales</w:t>
      </w:r>
      <w:r>
        <w:rPr>
          <w:spacing w:val="-9"/>
        </w:rPr>
        <w:t> </w:t>
      </w:r>
      <w:r>
        <w:rPr/>
        <w:t>a</w:t>
      </w:r>
      <w:r>
        <w:rPr>
          <w:spacing w:val="-10"/>
        </w:rPr>
        <w:t> </w:t>
      </w:r>
      <w:r>
        <w:rPr/>
        <w:t>las inscritas en el Inventario, ni aplicarlas de forma distinta a como se establezcan en el </w:t>
      </w:r>
      <w:r>
        <w:rPr>
          <w:spacing w:val="-2"/>
        </w:rPr>
        <w:t>mismo.</w:t>
      </w:r>
    </w:p>
    <w:p>
      <w:pPr>
        <w:pStyle w:val="BodyText"/>
        <w:spacing w:before="1"/>
        <w:ind w:left="0"/>
        <w:jc w:val="left"/>
      </w:pPr>
    </w:p>
    <w:p>
      <w:pPr>
        <w:pStyle w:val="Heading1"/>
        <w:spacing w:line="235" w:lineRule="auto"/>
        <w:ind w:left="4215" w:right="670" w:hanging="3411"/>
      </w:pPr>
      <w:r>
        <w:rPr/>
        <w:t>SECCIÓN</w:t>
      </w:r>
      <w:r>
        <w:rPr>
          <w:spacing w:val="-5"/>
        </w:rPr>
        <w:t> </w:t>
      </w:r>
      <w:r>
        <w:rPr/>
        <w:t>SEGUNDA.</w:t>
      </w:r>
      <w:r>
        <w:rPr>
          <w:spacing w:val="-3"/>
        </w:rPr>
        <w:t> </w:t>
      </w:r>
      <w:r>
        <w:rPr/>
        <w:t>DE</w:t>
      </w:r>
      <w:r>
        <w:rPr>
          <w:spacing w:val="-5"/>
        </w:rPr>
        <w:t> </w:t>
      </w:r>
      <w:r>
        <w:rPr/>
        <w:t>LOS</w:t>
      </w:r>
      <w:r>
        <w:rPr>
          <w:spacing w:val="-4"/>
        </w:rPr>
        <w:t> </w:t>
      </w:r>
      <w:r>
        <w:rPr/>
        <w:t>REGISTROS</w:t>
      </w:r>
      <w:r>
        <w:rPr>
          <w:spacing w:val="-7"/>
        </w:rPr>
        <w:t> </w:t>
      </w:r>
      <w:r>
        <w:rPr/>
        <w:t>MUNICIPAL</w:t>
      </w:r>
      <w:r>
        <w:rPr>
          <w:spacing w:val="-5"/>
        </w:rPr>
        <w:t> </w:t>
      </w:r>
      <w:r>
        <w:rPr/>
        <w:t>DE</w:t>
      </w:r>
      <w:r>
        <w:rPr>
          <w:spacing w:val="-5"/>
        </w:rPr>
        <w:t> </w:t>
      </w:r>
      <w:r>
        <w:rPr/>
        <w:t>TRÁMITES</w:t>
      </w:r>
      <w:r>
        <w:rPr>
          <w:spacing w:val="-4"/>
        </w:rPr>
        <w:t> </w:t>
      </w:r>
      <w:r>
        <w:rPr/>
        <w:t>Y </w:t>
      </w:r>
      <w:r>
        <w:rPr>
          <w:spacing w:val="-2"/>
        </w:rPr>
        <w:t>SERVICIOS.</w:t>
      </w:r>
    </w:p>
    <w:p>
      <w:pPr>
        <w:pStyle w:val="BodyText"/>
        <w:spacing w:before="1"/>
        <w:ind w:left="0"/>
        <w:jc w:val="left"/>
        <w:rPr>
          <w:rFonts w:ascii="Arial"/>
          <w:b/>
        </w:rPr>
      </w:pPr>
    </w:p>
    <w:p>
      <w:pPr>
        <w:pStyle w:val="BodyText"/>
        <w:spacing w:line="237" w:lineRule="auto"/>
        <w:ind w:right="329" w:firstLine="132"/>
      </w:pPr>
      <w:r>
        <w:rPr>
          <w:rFonts w:ascii="Arial" w:hAnsi="Arial"/>
          <w:b/>
        </w:rPr>
        <w:t>Artículo 25.- </w:t>
      </w:r>
      <w:r>
        <w:rPr/>
        <w:t>Los Registros de Trámites y Servicios son herramientas tecnológicas que compilan los Trámites y Servicios de los Sujetos Obligados, con el objeto de otorgar</w:t>
      </w:r>
      <w:r>
        <w:rPr>
          <w:spacing w:val="-14"/>
        </w:rPr>
        <w:t> </w:t>
      </w:r>
      <w:r>
        <w:rPr/>
        <w:t>seguridad</w:t>
      </w:r>
      <w:r>
        <w:rPr>
          <w:spacing w:val="-13"/>
        </w:rPr>
        <w:t> </w:t>
      </w:r>
      <w:r>
        <w:rPr/>
        <w:t>jurídica</w:t>
      </w:r>
      <w:r>
        <w:rPr>
          <w:spacing w:val="-13"/>
        </w:rPr>
        <w:t> </w:t>
      </w:r>
      <w:r>
        <w:rPr/>
        <w:t>a</w:t>
      </w:r>
      <w:r>
        <w:rPr>
          <w:spacing w:val="-13"/>
        </w:rPr>
        <w:t> </w:t>
      </w:r>
      <w:r>
        <w:rPr/>
        <w:t>los</w:t>
      </w:r>
      <w:r>
        <w:rPr>
          <w:spacing w:val="-13"/>
        </w:rPr>
        <w:t> </w:t>
      </w:r>
      <w:r>
        <w:rPr/>
        <w:t>ciudadanos,</w:t>
      </w:r>
      <w:r>
        <w:rPr>
          <w:spacing w:val="-15"/>
        </w:rPr>
        <w:t> </w:t>
      </w:r>
      <w:r>
        <w:rPr/>
        <w:t>dar</w:t>
      </w:r>
      <w:r>
        <w:rPr>
          <w:spacing w:val="-14"/>
        </w:rPr>
        <w:t> </w:t>
      </w:r>
      <w:r>
        <w:rPr/>
        <w:t>transparencia,</w:t>
      </w:r>
      <w:r>
        <w:rPr>
          <w:spacing w:val="-15"/>
        </w:rPr>
        <w:t> </w:t>
      </w:r>
      <w:r>
        <w:rPr/>
        <w:t>facilitar</w:t>
      </w:r>
      <w:r>
        <w:rPr>
          <w:spacing w:val="-9"/>
        </w:rPr>
        <w:t> </w:t>
      </w:r>
      <w:r>
        <w:rPr/>
        <w:t>el</w:t>
      </w:r>
      <w:r>
        <w:rPr>
          <w:spacing w:val="-14"/>
        </w:rPr>
        <w:t> </w:t>
      </w:r>
      <w:r>
        <w:rPr/>
        <w:t>cumplimiento regulatorio, así como fomentar el uso de las tecnologías de la información. Teniendo carácter</w:t>
      </w:r>
      <w:r>
        <w:rPr>
          <w:spacing w:val="-3"/>
        </w:rPr>
        <w:t> </w:t>
      </w:r>
      <w:r>
        <w:rPr/>
        <w:t>público,</w:t>
      </w:r>
      <w:r>
        <w:rPr>
          <w:spacing w:val="-3"/>
        </w:rPr>
        <w:t> </w:t>
      </w:r>
      <w:r>
        <w:rPr/>
        <w:t>además</w:t>
      </w:r>
      <w:r>
        <w:rPr>
          <w:spacing w:val="-3"/>
        </w:rPr>
        <w:t> </w:t>
      </w:r>
      <w:r>
        <w:rPr/>
        <w:t>de</w:t>
      </w:r>
      <w:r>
        <w:rPr>
          <w:spacing w:val="-3"/>
        </w:rPr>
        <w:t> </w:t>
      </w:r>
      <w:r>
        <w:rPr/>
        <w:t>ser</w:t>
      </w:r>
      <w:r>
        <w:rPr>
          <w:spacing w:val="-3"/>
        </w:rPr>
        <w:t> </w:t>
      </w:r>
      <w:r>
        <w:rPr/>
        <w:t>vinculante</w:t>
      </w:r>
      <w:r>
        <w:rPr>
          <w:spacing w:val="-3"/>
        </w:rPr>
        <w:t> </w:t>
      </w:r>
      <w:r>
        <w:rPr/>
        <w:t>para</w:t>
      </w:r>
      <w:r>
        <w:rPr>
          <w:spacing w:val="-3"/>
        </w:rPr>
        <w:t> </w:t>
      </w:r>
      <w:r>
        <w:rPr/>
        <w:t>los</w:t>
      </w:r>
      <w:r>
        <w:rPr>
          <w:spacing w:val="-3"/>
        </w:rPr>
        <w:t> </w:t>
      </w:r>
      <w:r>
        <w:rPr/>
        <w:t>Sujetos</w:t>
      </w:r>
      <w:r>
        <w:rPr>
          <w:spacing w:val="-3"/>
        </w:rPr>
        <w:t> </w:t>
      </w:r>
      <w:r>
        <w:rPr/>
        <w:t>Obligados.</w:t>
      </w:r>
      <w:r>
        <w:rPr>
          <w:spacing w:val="-3"/>
        </w:rPr>
        <w:t> </w:t>
      </w:r>
      <w:r>
        <w:rPr/>
        <w:t>Lo</w:t>
      </w:r>
      <w:r>
        <w:rPr>
          <w:spacing w:val="-3"/>
        </w:rPr>
        <w:t> </w:t>
      </w:r>
      <w:r>
        <w:rPr/>
        <w:t>anterior</w:t>
      </w:r>
      <w:r>
        <w:rPr>
          <w:spacing w:val="-3"/>
        </w:rPr>
        <w:t> </w:t>
      </w:r>
      <w:r>
        <w:rPr/>
        <w:t>de conformidad con los dispuesto en la Ley</w:t>
      </w:r>
      <w:r>
        <w:rPr>
          <w:spacing w:val="-1"/>
        </w:rPr>
        <w:t> </w:t>
      </w:r>
      <w:r>
        <w:rPr/>
        <w:t>General de Mejora Regulatoria y</w:t>
      </w:r>
      <w:r>
        <w:rPr>
          <w:spacing w:val="-1"/>
        </w:rPr>
        <w:t> </w:t>
      </w:r>
      <w:r>
        <w:rPr/>
        <w:t>la Ley</w:t>
      </w:r>
      <w:r>
        <w:rPr>
          <w:spacing w:val="-1"/>
        </w:rPr>
        <w:t> </w:t>
      </w:r>
      <w:r>
        <w:rPr/>
        <w:t>para la Mejora Regulatoria y la Simplificación Administrativa del Estado de Nuevo León, para cuyo efecto los Sujetos Obligados, deberán proporcionarle la siguiente información, en relación con cada trámite que aplican:</w:t>
      </w:r>
    </w:p>
    <w:p>
      <w:pPr>
        <w:pStyle w:val="ListParagraph"/>
        <w:numPr>
          <w:ilvl w:val="1"/>
          <w:numId w:val="11"/>
        </w:numPr>
        <w:tabs>
          <w:tab w:pos="906" w:val="left" w:leader="none"/>
        </w:tabs>
        <w:spacing w:line="274" w:lineRule="exact" w:before="268" w:after="0"/>
        <w:ind w:left="906" w:right="0" w:hanging="210"/>
        <w:jc w:val="left"/>
        <w:rPr>
          <w:rFonts w:ascii="Arial" w:hAnsi="Arial"/>
          <w:b/>
          <w:sz w:val="24"/>
        </w:rPr>
      </w:pPr>
      <w:r>
        <w:rPr>
          <w:sz w:val="24"/>
        </w:rPr>
        <w:t>Nombre</w:t>
      </w:r>
      <w:r>
        <w:rPr>
          <w:spacing w:val="6"/>
          <w:sz w:val="24"/>
        </w:rPr>
        <w:t> </w:t>
      </w:r>
      <w:r>
        <w:rPr>
          <w:sz w:val="24"/>
        </w:rPr>
        <w:t>y</w:t>
      </w:r>
      <w:r>
        <w:rPr>
          <w:spacing w:val="3"/>
          <w:sz w:val="24"/>
        </w:rPr>
        <w:t> </w:t>
      </w:r>
      <w:r>
        <w:rPr>
          <w:sz w:val="24"/>
        </w:rPr>
        <w:t>descripción</w:t>
      </w:r>
      <w:r>
        <w:rPr>
          <w:spacing w:val="9"/>
          <w:sz w:val="24"/>
        </w:rPr>
        <w:t> </w:t>
      </w:r>
      <w:r>
        <w:rPr>
          <w:sz w:val="24"/>
        </w:rPr>
        <w:t>del</w:t>
      </w:r>
      <w:r>
        <w:rPr>
          <w:spacing w:val="2"/>
          <w:sz w:val="24"/>
        </w:rPr>
        <w:t> </w:t>
      </w:r>
      <w:r>
        <w:rPr>
          <w:sz w:val="24"/>
        </w:rPr>
        <w:t>trámite</w:t>
      </w:r>
      <w:r>
        <w:rPr>
          <w:spacing w:val="6"/>
          <w:sz w:val="24"/>
        </w:rPr>
        <w:t> </w:t>
      </w:r>
      <w:r>
        <w:rPr>
          <w:sz w:val="24"/>
        </w:rPr>
        <w:t>o</w:t>
      </w:r>
      <w:r>
        <w:rPr>
          <w:spacing w:val="4"/>
          <w:sz w:val="24"/>
        </w:rPr>
        <w:t> </w:t>
      </w:r>
      <w:r>
        <w:rPr>
          <w:sz w:val="24"/>
        </w:rPr>
        <w:t>servicio;</w:t>
      </w:r>
      <w:r>
        <w:rPr>
          <w:spacing w:val="9"/>
          <w:sz w:val="24"/>
        </w:rPr>
        <w:t> </w:t>
      </w:r>
      <w:r>
        <w:rPr>
          <w:rFonts w:ascii="Arial" w:hAnsi="Arial"/>
          <w:b/>
          <w:spacing w:val="-5"/>
          <w:sz w:val="24"/>
        </w:rPr>
        <w:t>II.</w:t>
      </w:r>
    </w:p>
    <w:p>
      <w:pPr>
        <w:pStyle w:val="BodyText"/>
        <w:spacing w:line="272" w:lineRule="exact"/>
        <w:ind w:left="629"/>
        <w:jc w:val="left"/>
      </w:pPr>
      <w:r>
        <w:rPr>
          <w:spacing w:val="-2"/>
        </w:rPr>
        <w:t>Homoclave;</w:t>
      </w:r>
    </w:p>
    <w:p>
      <w:pPr>
        <w:pStyle w:val="ListParagraph"/>
        <w:numPr>
          <w:ilvl w:val="0"/>
          <w:numId w:val="12"/>
        </w:numPr>
        <w:tabs>
          <w:tab w:pos="1130" w:val="left" w:leader="none"/>
        </w:tabs>
        <w:spacing w:line="272" w:lineRule="exact" w:before="0" w:after="0"/>
        <w:ind w:left="1130" w:right="0" w:hanging="595"/>
        <w:jc w:val="left"/>
        <w:rPr>
          <w:sz w:val="24"/>
        </w:rPr>
      </w:pPr>
      <w:r>
        <w:rPr>
          <w:sz w:val="24"/>
        </w:rPr>
        <w:t>Fundamento</w:t>
      </w:r>
      <w:r>
        <w:rPr>
          <w:spacing w:val="-5"/>
          <w:sz w:val="24"/>
        </w:rPr>
        <w:t> </w:t>
      </w:r>
      <w:r>
        <w:rPr>
          <w:sz w:val="24"/>
        </w:rPr>
        <w:t>jurídico</w:t>
      </w:r>
      <w:r>
        <w:rPr>
          <w:spacing w:val="-4"/>
          <w:sz w:val="24"/>
        </w:rPr>
        <w:t> </w:t>
      </w:r>
      <w:r>
        <w:rPr>
          <w:sz w:val="24"/>
        </w:rPr>
        <w:t>y</w:t>
      </w:r>
      <w:r>
        <w:rPr>
          <w:spacing w:val="-6"/>
          <w:sz w:val="24"/>
        </w:rPr>
        <w:t> </w:t>
      </w:r>
      <w:r>
        <w:rPr>
          <w:spacing w:val="-2"/>
          <w:sz w:val="24"/>
        </w:rPr>
        <w:t>reglamentario;</w:t>
      </w:r>
    </w:p>
    <w:p>
      <w:pPr>
        <w:pStyle w:val="ListParagraph"/>
        <w:numPr>
          <w:ilvl w:val="0"/>
          <w:numId w:val="12"/>
        </w:numPr>
        <w:tabs>
          <w:tab w:pos="1130" w:val="left" w:leader="none"/>
        </w:tabs>
        <w:spacing w:line="272" w:lineRule="exact" w:before="0" w:after="0"/>
        <w:ind w:left="1130" w:right="0" w:hanging="595"/>
        <w:jc w:val="left"/>
        <w:rPr>
          <w:sz w:val="24"/>
        </w:rPr>
      </w:pPr>
      <w:r>
        <w:rPr>
          <w:sz w:val="24"/>
        </w:rPr>
        <w:t>Casos</w:t>
      </w:r>
      <w:r>
        <w:rPr>
          <w:spacing w:val="-2"/>
          <w:sz w:val="24"/>
        </w:rPr>
        <w:t> </w:t>
      </w:r>
      <w:r>
        <w:rPr>
          <w:sz w:val="24"/>
        </w:rPr>
        <w:t>en</w:t>
      </w:r>
      <w:r>
        <w:rPr>
          <w:spacing w:val="-2"/>
          <w:sz w:val="24"/>
        </w:rPr>
        <w:t> </w:t>
      </w:r>
      <w:r>
        <w:rPr>
          <w:sz w:val="24"/>
        </w:rPr>
        <w:t>los</w:t>
      </w:r>
      <w:r>
        <w:rPr>
          <w:spacing w:val="-2"/>
          <w:sz w:val="24"/>
        </w:rPr>
        <w:t> </w:t>
      </w:r>
      <w:r>
        <w:rPr>
          <w:sz w:val="24"/>
        </w:rPr>
        <w:t>que</w:t>
      </w:r>
      <w:r>
        <w:rPr>
          <w:spacing w:val="-3"/>
          <w:sz w:val="24"/>
        </w:rPr>
        <w:t> </w:t>
      </w:r>
      <w:r>
        <w:rPr>
          <w:sz w:val="24"/>
        </w:rPr>
        <w:t>el</w:t>
      </w:r>
      <w:r>
        <w:rPr>
          <w:spacing w:val="-2"/>
          <w:sz w:val="24"/>
        </w:rPr>
        <w:t> </w:t>
      </w:r>
      <w:r>
        <w:rPr>
          <w:sz w:val="24"/>
        </w:rPr>
        <w:t>trámite</w:t>
      </w:r>
      <w:r>
        <w:rPr>
          <w:spacing w:val="-4"/>
          <w:sz w:val="24"/>
        </w:rPr>
        <w:t> </w:t>
      </w:r>
      <w:r>
        <w:rPr>
          <w:sz w:val="24"/>
        </w:rPr>
        <w:t>debe</w:t>
      </w:r>
      <w:r>
        <w:rPr>
          <w:spacing w:val="-1"/>
          <w:sz w:val="24"/>
        </w:rPr>
        <w:t> </w:t>
      </w:r>
      <w:r>
        <w:rPr>
          <w:spacing w:val="-2"/>
          <w:sz w:val="24"/>
        </w:rPr>
        <w:t>realizarse;</w:t>
      </w:r>
    </w:p>
    <w:p>
      <w:pPr>
        <w:pStyle w:val="ListParagraph"/>
        <w:numPr>
          <w:ilvl w:val="0"/>
          <w:numId w:val="12"/>
        </w:numPr>
        <w:tabs>
          <w:tab w:pos="1130" w:val="left" w:leader="none"/>
        </w:tabs>
        <w:spacing w:line="237" w:lineRule="auto" w:before="1" w:after="0"/>
        <w:ind w:left="1130" w:right="336" w:hanging="596"/>
        <w:jc w:val="left"/>
        <w:rPr>
          <w:sz w:val="24"/>
        </w:rPr>
      </w:pPr>
      <w:r>
        <w:rPr>
          <w:sz w:val="24"/>
        </w:rPr>
        <w:t>Requisitos.</w:t>
      </w:r>
      <w:r>
        <w:rPr>
          <w:spacing w:val="77"/>
          <w:sz w:val="24"/>
        </w:rPr>
        <w:t> </w:t>
      </w:r>
      <w:r>
        <w:rPr>
          <w:sz w:val="24"/>
        </w:rPr>
        <w:t>En</w:t>
      </w:r>
      <w:r>
        <w:rPr>
          <w:spacing w:val="40"/>
          <w:sz w:val="24"/>
        </w:rPr>
        <w:t> </w:t>
      </w:r>
      <w:r>
        <w:rPr>
          <w:sz w:val="24"/>
        </w:rPr>
        <w:t>caso</w:t>
      </w:r>
      <w:r>
        <w:rPr>
          <w:spacing w:val="40"/>
          <w:sz w:val="24"/>
        </w:rPr>
        <w:t> </w:t>
      </w:r>
      <w:r>
        <w:rPr>
          <w:sz w:val="24"/>
        </w:rPr>
        <w:t>que</w:t>
      </w:r>
      <w:r>
        <w:rPr>
          <w:spacing w:val="77"/>
          <w:sz w:val="24"/>
        </w:rPr>
        <w:t> </w:t>
      </w:r>
      <w:r>
        <w:rPr>
          <w:sz w:val="24"/>
        </w:rPr>
        <w:t>existan</w:t>
      </w:r>
      <w:r>
        <w:rPr>
          <w:spacing w:val="77"/>
          <w:sz w:val="24"/>
        </w:rPr>
        <w:t> </w:t>
      </w:r>
      <w:r>
        <w:rPr>
          <w:sz w:val="24"/>
        </w:rPr>
        <w:t>requisitos</w:t>
      </w:r>
      <w:r>
        <w:rPr>
          <w:spacing w:val="77"/>
          <w:sz w:val="24"/>
        </w:rPr>
        <w:t> </w:t>
      </w:r>
      <w:r>
        <w:rPr>
          <w:sz w:val="24"/>
        </w:rPr>
        <w:t>que</w:t>
      </w:r>
      <w:r>
        <w:rPr>
          <w:spacing w:val="77"/>
          <w:sz w:val="24"/>
        </w:rPr>
        <w:t> </w:t>
      </w:r>
      <w:r>
        <w:rPr>
          <w:sz w:val="24"/>
        </w:rPr>
        <w:t>necesiten</w:t>
      </w:r>
      <w:r>
        <w:rPr>
          <w:spacing w:val="77"/>
          <w:sz w:val="24"/>
        </w:rPr>
        <w:t> </w:t>
      </w:r>
      <w:r>
        <w:rPr>
          <w:sz w:val="24"/>
        </w:rPr>
        <w:t>alguna</w:t>
      </w:r>
      <w:r>
        <w:rPr>
          <w:spacing w:val="40"/>
          <w:sz w:val="24"/>
        </w:rPr>
        <w:t> </w:t>
      </w:r>
      <w:r>
        <w:rPr>
          <w:sz w:val="24"/>
        </w:rPr>
        <w:t>firma, validación, certificación, autorización o visto bueno de un tercero se deberá</w:t>
      </w:r>
    </w:p>
    <w:p>
      <w:pPr>
        <w:pStyle w:val="BodyText"/>
        <w:spacing w:line="271" w:lineRule="exact"/>
        <w:ind w:left="828"/>
        <w:jc w:val="left"/>
      </w:pPr>
      <w:r>
        <w:rPr/>
        <w:t>señalar</w:t>
      </w:r>
      <w:r>
        <w:rPr>
          <w:spacing w:val="-5"/>
        </w:rPr>
        <w:t> </w:t>
      </w:r>
      <w:r>
        <w:rPr/>
        <w:t>la</w:t>
      </w:r>
      <w:r>
        <w:rPr>
          <w:spacing w:val="-5"/>
        </w:rPr>
        <w:t> </w:t>
      </w:r>
      <w:r>
        <w:rPr/>
        <w:t>persona,</w:t>
      </w:r>
      <w:r>
        <w:rPr>
          <w:spacing w:val="-4"/>
        </w:rPr>
        <w:t> </w:t>
      </w:r>
      <w:r>
        <w:rPr/>
        <w:t>empresa</w:t>
      </w:r>
      <w:r>
        <w:rPr>
          <w:spacing w:val="-3"/>
        </w:rPr>
        <w:t> </w:t>
      </w:r>
      <w:r>
        <w:rPr/>
        <w:t>o</w:t>
      </w:r>
      <w:r>
        <w:rPr>
          <w:spacing w:val="-4"/>
        </w:rPr>
        <w:t> </w:t>
      </w:r>
      <w:r>
        <w:rPr/>
        <w:t>dependencia</w:t>
      </w:r>
      <w:r>
        <w:rPr>
          <w:spacing w:val="-2"/>
        </w:rPr>
        <w:t> </w:t>
      </w:r>
      <w:r>
        <w:rPr/>
        <w:t>que</w:t>
      </w:r>
      <w:r>
        <w:rPr>
          <w:spacing w:val="-3"/>
        </w:rPr>
        <w:t> </w:t>
      </w:r>
      <w:r>
        <w:rPr/>
        <w:t>lo</w:t>
      </w:r>
      <w:r>
        <w:rPr>
          <w:spacing w:val="-4"/>
        </w:rPr>
        <w:t> </w:t>
      </w:r>
      <w:r>
        <w:rPr>
          <w:spacing w:val="-2"/>
        </w:rPr>
        <w:t>emita;</w:t>
      </w:r>
    </w:p>
    <w:p>
      <w:pPr>
        <w:pStyle w:val="ListParagraph"/>
        <w:numPr>
          <w:ilvl w:val="0"/>
          <w:numId w:val="12"/>
        </w:numPr>
        <w:tabs>
          <w:tab w:pos="1128" w:val="left" w:leader="none"/>
        </w:tabs>
        <w:spacing w:line="273" w:lineRule="exact" w:before="0" w:after="0"/>
        <w:ind w:left="1128" w:right="0" w:hanging="593"/>
        <w:jc w:val="both"/>
        <w:rPr>
          <w:sz w:val="24"/>
        </w:rPr>
      </w:pPr>
      <w:r>
        <w:rPr>
          <w:sz w:val="24"/>
        </w:rPr>
        <w:t>Identificar</w:t>
      </w:r>
      <w:r>
        <w:rPr>
          <w:spacing w:val="-3"/>
          <w:sz w:val="24"/>
        </w:rPr>
        <w:t> </w:t>
      </w:r>
      <w:r>
        <w:rPr>
          <w:sz w:val="24"/>
        </w:rPr>
        <w:t>si</w:t>
      </w:r>
      <w:r>
        <w:rPr>
          <w:spacing w:val="-3"/>
          <w:sz w:val="24"/>
        </w:rPr>
        <w:t> </w:t>
      </w:r>
      <w:r>
        <w:rPr>
          <w:sz w:val="24"/>
        </w:rPr>
        <w:t>es</w:t>
      </w:r>
      <w:r>
        <w:rPr>
          <w:spacing w:val="-4"/>
          <w:sz w:val="24"/>
        </w:rPr>
        <w:t> </w:t>
      </w:r>
      <w:r>
        <w:rPr>
          <w:sz w:val="24"/>
        </w:rPr>
        <w:t>un</w:t>
      </w:r>
      <w:r>
        <w:rPr>
          <w:spacing w:val="-3"/>
          <w:sz w:val="24"/>
        </w:rPr>
        <w:t> </w:t>
      </w:r>
      <w:r>
        <w:rPr>
          <w:sz w:val="24"/>
        </w:rPr>
        <w:t>trámite</w:t>
      </w:r>
      <w:r>
        <w:rPr>
          <w:spacing w:val="-2"/>
          <w:sz w:val="24"/>
        </w:rPr>
        <w:t> </w:t>
      </w:r>
      <w:r>
        <w:rPr>
          <w:sz w:val="24"/>
        </w:rPr>
        <w:t>ciudadano</w:t>
      </w:r>
      <w:r>
        <w:rPr>
          <w:spacing w:val="-3"/>
          <w:sz w:val="24"/>
        </w:rPr>
        <w:t> </w:t>
      </w:r>
      <w:r>
        <w:rPr>
          <w:sz w:val="24"/>
        </w:rPr>
        <w:t>o</w:t>
      </w:r>
      <w:r>
        <w:rPr>
          <w:spacing w:val="-3"/>
          <w:sz w:val="24"/>
        </w:rPr>
        <w:t> </w:t>
      </w:r>
      <w:r>
        <w:rPr>
          <w:spacing w:val="-2"/>
          <w:sz w:val="24"/>
        </w:rPr>
        <w:t>empresarial;</w:t>
      </w:r>
    </w:p>
    <w:p>
      <w:pPr>
        <w:pStyle w:val="ListParagraph"/>
        <w:numPr>
          <w:ilvl w:val="0"/>
          <w:numId w:val="12"/>
        </w:numPr>
        <w:tabs>
          <w:tab w:pos="1127" w:val="left" w:leader="none"/>
          <w:tab w:pos="1130" w:val="left" w:leader="none"/>
        </w:tabs>
        <w:spacing w:line="237" w:lineRule="auto" w:before="0" w:after="0"/>
        <w:ind w:left="1130" w:right="335" w:hanging="596"/>
        <w:jc w:val="both"/>
        <w:rPr>
          <w:sz w:val="24"/>
        </w:rPr>
      </w:pPr>
      <w:r>
        <w:rPr>
          <w:sz w:val="24"/>
        </w:rPr>
        <w:t>Si</w:t>
      </w:r>
      <w:r>
        <w:rPr>
          <w:spacing w:val="-8"/>
          <w:sz w:val="24"/>
        </w:rPr>
        <w:t> </w:t>
      </w:r>
      <w:r>
        <w:rPr>
          <w:sz w:val="24"/>
        </w:rPr>
        <w:t>el</w:t>
      </w:r>
      <w:r>
        <w:rPr>
          <w:spacing w:val="-8"/>
          <w:sz w:val="24"/>
        </w:rPr>
        <w:t> </w:t>
      </w:r>
      <w:r>
        <w:rPr>
          <w:sz w:val="24"/>
        </w:rPr>
        <w:t>trámite</w:t>
      </w:r>
      <w:r>
        <w:rPr>
          <w:spacing w:val="-9"/>
          <w:sz w:val="24"/>
        </w:rPr>
        <w:t> </w:t>
      </w:r>
      <w:r>
        <w:rPr>
          <w:sz w:val="24"/>
        </w:rPr>
        <w:t>o</w:t>
      </w:r>
      <w:r>
        <w:rPr>
          <w:spacing w:val="-9"/>
          <w:sz w:val="24"/>
        </w:rPr>
        <w:t> </w:t>
      </w:r>
      <w:r>
        <w:rPr>
          <w:sz w:val="24"/>
        </w:rPr>
        <w:t>solicitud</w:t>
      </w:r>
      <w:r>
        <w:rPr>
          <w:spacing w:val="-12"/>
          <w:sz w:val="24"/>
        </w:rPr>
        <w:t> </w:t>
      </w:r>
      <w:r>
        <w:rPr>
          <w:sz w:val="24"/>
        </w:rPr>
        <w:t>de</w:t>
      </w:r>
      <w:r>
        <w:rPr>
          <w:spacing w:val="-7"/>
          <w:sz w:val="24"/>
        </w:rPr>
        <w:t> </w:t>
      </w:r>
      <w:r>
        <w:rPr>
          <w:sz w:val="24"/>
        </w:rPr>
        <w:t>servicio</w:t>
      </w:r>
      <w:r>
        <w:rPr>
          <w:spacing w:val="-7"/>
          <w:sz w:val="24"/>
        </w:rPr>
        <w:t> </w:t>
      </w:r>
      <w:r>
        <w:rPr>
          <w:sz w:val="24"/>
        </w:rPr>
        <w:t>debe</w:t>
      </w:r>
      <w:r>
        <w:rPr>
          <w:spacing w:val="-7"/>
          <w:sz w:val="24"/>
        </w:rPr>
        <w:t> </w:t>
      </w:r>
      <w:r>
        <w:rPr>
          <w:sz w:val="24"/>
        </w:rPr>
        <w:t>realizarse</w:t>
      </w:r>
      <w:r>
        <w:rPr>
          <w:spacing w:val="-10"/>
          <w:sz w:val="24"/>
        </w:rPr>
        <w:t> </w:t>
      </w:r>
      <w:r>
        <w:rPr>
          <w:sz w:val="24"/>
        </w:rPr>
        <w:t>mediante</w:t>
      </w:r>
      <w:r>
        <w:rPr>
          <w:spacing w:val="-9"/>
          <w:sz w:val="24"/>
        </w:rPr>
        <w:t> </w:t>
      </w:r>
      <w:r>
        <w:rPr>
          <w:sz w:val="24"/>
        </w:rPr>
        <w:t>escrito</w:t>
      </w:r>
      <w:r>
        <w:rPr>
          <w:spacing w:val="-9"/>
          <w:sz w:val="24"/>
        </w:rPr>
        <w:t> </w:t>
      </w:r>
      <w:r>
        <w:rPr>
          <w:sz w:val="24"/>
        </w:rPr>
        <w:t>libre</w:t>
      </w:r>
      <w:r>
        <w:rPr>
          <w:spacing w:val="-8"/>
          <w:sz w:val="24"/>
        </w:rPr>
        <w:t> </w:t>
      </w:r>
      <w:r>
        <w:rPr>
          <w:sz w:val="24"/>
        </w:rPr>
        <w:t>o</w:t>
      </w:r>
      <w:r>
        <w:rPr>
          <w:spacing w:val="-9"/>
          <w:sz w:val="24"/>
        </w:rPr>
        <w:t> </w:t>
      </w:r>
      <w:r>
        <w:rPr>
          <w:sz w:val="24"/>
        </w:rPr>
        <w:t>con un formato tipo. En este caso, el formato deberá estar disponible en la plataforma electrónica del Catálogo;</w:t>
      </w:r>
    </w:p>
    <w:p>
      <w:pPr>
        <w:pStyle w:val="ListParagraph"/>
        <w:numPr>
          <w:ilvl w:val="0"/>
          <w:numId w:val="12"/>
        </w:numPr>
        <w:tabs>
          <w:tab w:pos="1127" w:val="left" w:leader="none"/>
          <w:tab w:pos="1130" w:val="left" w:leader="none"/>
        </w:tabs>
        <w:spacing w:line="235" w:lineRule="auto" w:before="1" w:after="0"/>
        <w:ind w:left="1130" w:right="329" w:hanging="596"/>
        <w:jc w:val="both"/>
        <w:rPr>
          <w:sz w:val="24"/>
        </w:rPr>
      </w:pPr>
      <w:r>
        <w:rPr>
          <w:sz w:val="24"/>
        </w:rPr>
        <w:t>En caso de requerir inspección o verificación, señalar el objetivo, datos de contacto de inspectores o verificadores y los horarios de atención;</w:t>
      </w:r>
    </w:p>
    <w:p>
      <w:pPr>
        <w:pStyle w:val="ListParagraph"/>
        <w:numPr>
          <w:ilvl w:val="0"/>
          <w:numId w:val="12"/>
        </w:numPr>
        <w:tabs>
          <w:tab w:pos="1128" w:val="left" w:leader="none"/>
        </w:tabs>
        <w:spacing w:line="274" w:lineRule="exact" w:before="0" w:after="0"/>
        <w:ind w:left="1128" w:right="0" w:hanging="593"/>
        <w:jc w:val="both"/>
        <w:rPr>
          <w:sz w:val="24"/>
        </w:rPr>
      </w:pPr>
      <w:r>
        <w:rPr>
          <w:sz w:val="24"/>
        </w:rPr>
        <w:t>Datos</w:t>
      </w:r>
      <w:r>
        <w:rPr>
          <w:spacing w:val="-3"/>
          <w:sz w:val="24"/>
        </w:rPr>
        <w:t> </w:t>
      </w:r>
      <w:r>
        <w:rPr>
          <w:sz w:val="24"/>
        </w:rPr>
        <w:t>que</w:t>
      </w:r>
      <w:r>
        <w:rPr>
          <w:spacing w:val="-5"/>
          <w:sz w:val="24"/>
        </w:rPr>
        <w:t> </w:t>
      </w:r>
      <w:r>
        <w:rPr>
          <w:sz w:val="24"/>
        </w:rPr>
        <w:t>deben</w:t>
      </w:r>
      <w:r>
        <w:rPr>
          <w:spacing w:val="-4"/>
          <w:sz w:val="24"/>
        </w:rPr>
        <w:t> </w:t>
      </w:r>
      <w:r>
        <w:rPr>
          <w:sz w:val="24"/>
        </w:rPr>
        <w:t>asentarse</w:t>
      </w:r>
      <w:r>
        <w:rPr>
          <w:spacing w:val="-3"/>
          <w:sz w:val="24"/>
        </w:rPr>
        <w:t> </w:t>
      </w:r>
      <w:r>
        <w:rPr>
          <w:sz w:val="24"/>
        </w:rPr>
        <w:t>y</w:t>
      </w:r>
      <w:r>
        <w:rPr>
          <w:spacing w:val="-6"/>
          <w:sz w:val="24"/>
        </w:rPr>
        <w:t> </w:t>
      </w:r>
      <w:r>
        <w:rPr>
          <w:sz w:val="24"/>
        </w:rPr>
        <w:t>documentos</w:t>
      </w:r>
      <w:r>
        <w:rPr>
          <w:spacing w:val="-2"/>
          <w:sz w:val="24"/>
        </w:rPr>
        <w:t> </w:t>
      </w:r>
      <w:r>
        <w:rPr>
          <w:sz w:val="24"/>
        </w:rPr>
        <w:t>que</w:t>
      </w:r>
      <w:r>
        <w:rPr>
          <w:spacing w:val="-3"/>
          <w:sz w:val="24"/>
        </w:rPr>
        <w:t> </w:t>
      </w:r>
      <w:r>
        <w:rPr>
          <w:sz w:val="24"/>
        </w:rPr>
        <w:t>deben</w:t>
      </w:r>
      <w:r>
        <w:rPr>
          <w:spacing w:val="-5"/>
          <w:sz w:val="24"/>
        </w:rPr>
        <w:t> </w:t>
      </w:r>
      <w:r>
        <w:rPr>
          <w:sz w:val="24"/>
        </w:rPr>
        <w:t>adjuntarse</w:t>
      </w:r>
      <w:r>
        <w:rPr>
          <w:spacing w:val="-3"/>
          <w:sz w:val="24"/>
        </w:rPr>
        <w:t> </w:t>
      </w:r>
      <w:r>
        <w:rPr>
          <w:sz w:val="24"/>
        </w:rPr>
        <w:t>al</w:t>
      </w:r>
      <w:r>
        <w:rPr>
          <w:spacing w:val="-2"/>
          <w:sz w:val="24"/>
        </w:rPr>
        <w:t> trámite;</w:t>
      </w:r>
    </w:p>
    <w:p>
      <w:pPr>
        <w:pStyle w:val="ListParagraph"/>
        <w:numPr>
          <w:ilvl w:val="0"/>
          <w:numId w:val="12"/>
        </w:numPr>
        <w:tabs>
          <w:tab w:pos="1127" w:val="left" w:leader="none"/>
          <w:tab w:pos="1130" w:val="left" w:leader="none"/>
        </w:tabs>
        <w:spacing w:line="235" w:lineRule="auto" w:before="4" w:after="0"/>
        <w:ind w:left="1130" w:right="341" w:hanging="596"/>
        <w:jc w:val="both"/>
        <w:rPr>
          <w:sz w:val="24"/>
        </w:rPr>
      </w:pPr>
      <w:r>
        <w:rPr>
          <w:sz w:val="24"/>
        </w:rPr>
        <w:t>Plazo máximo de el Sujeto Obligado para resolver el trámite, en su caso, y si aplica la afirmativa o negativa ficta;</w:t>
      </w:r>
    </w:p>
    <w:p>
      <w:pPr>
        <w:pStyle w:val="ListParagraph"/>
        <w:spacing w:after="0" w:line="235" w:lineRule="auto"/>
        <w:jc w:val="both"/>
        <w:rPr>
          <w:sz w:val="24"/>
        </w:rPr>
        <w:sectPr>
          <w:pgSz w:w="12240" w:h="15840"/>
          <w:pgMar w:header="502" w:footer="881" w:top="1880" w:bottom="1080" w:left="1440" w:right="1080"/>
        </w:sectPr>
      </w:pPr>
    </w:p>
    <w:p>
      <w:pPr>
        <w:pStyle w:val="BodyText"/>
        <w:spacing w:before="104"/>
        <w:ind w:left="0"/>
        <w:jc w:val="left"/>
      </w:pPr>
    </w:p>
    <w:p>
      <w:pPr>
        <w:pStyle w:val="ListParagraph"/>
        <w:numPr>
          <w:ilvl w:val="0"/>
          <w:numId w:val="12"/>
        </w:numPr>
        <w:tabs>
          <w:tab w:pos="1130" w:val="left" w:leader="none"/>
        </w:tabs>
        <w:spacing w:line="235" w:lineRule="auto" w:before="0" w:after="0"/>
        <w:ind w:left="1130" w:right="336" w:hanging="596"/>
        <w:jc w:val="left"/>
        <w:rPr>
          <w:sz w:val="24"/>
        </w:rPr>
      </w:pPr>
      <w:r>
        <w:rPr>
          <w:sz w:val="24"/>
        </w:rPr>
        <w:t>Monto</w:t>
      </w:r>
      <w:r>
        <w:rPr>
          <w:spacing w:val="34"/>
          <w:sz w:val="24"/>
        </w:rPr>
        <w:t> </w:t>
      </w:r>
      <w:r>
        <w:rPr>
          <w:sz w:val="24"/>
        </w:rPr>
        <w:t>y</w:t>
      </w:r>
      <w:r>
        <w:rPr>
          <w:spacing w:val="32"/>
          <w:sz w:val="24"/>
        </w:rPr>
        <w:t> </w:t>
      </w:r>
      <w:r>
        <w:rPr>
          <w:sz w:val="24"/>
        </w:rPr>
        <w:t>fundamento</w:t>
      </w:r>
      <w:r>
        <w:rPr>
          <w:spacing w:val="33"/>
          <w:sz w:val="24"/>
        </w:rPr>
        <w:t> </w:t>
      </w:r>
      <w:r>
        <w:rPr>
          <w:sz w:val="24"/>
        </w:rPr>
        <w:t>de</w:t>
      </w:r>
      <w:r>
        <w:rPr>
          <w:spacing w:val="34"/>
          <w:sz w:val="24"/>
        </w:rPr>
        <w:t> </w:t>
      </w:r>
      <w:r>
        <w:rPr>
          <w:sz w:val="24"/>
        </w:rPr>
        <w:t>la</w:t>
      </w:r>
      <w:r>
        <w:rPr>
          <w:spacing w:val="34"/>
          <w:sz w:val="24"/>
        </w:rPr>
        <w:t> </w:t>
      </w:r>
      <w:r>
        <w:rPr>
          <w:sz w:val="24"/>
        </w:rPr>
        <w:t>carga</w:t>
      </w:r>
      <w:r>
        <w:rPr>
          <w:spacing w:val="34"/>
          <w:sz w:val="24"/>
        </w:rPr>
        <w:t> </w:t>
      </w:r>
      <w:r>
        <w:rPr>
          <w:sz w:val="24"/>
        </w:rPr>
        <w:t>tributaria,</w:t>
      </w:r>
      <w:r>
        <w:rPr>
          <w:spacing w:val="32"/>
          <w:sz w:val="24"/>
        </w:rPr>
        <w:t> </w:t>
      </w:r>
      <w:r>
        <w:rPr>
          <w:sz w:val="24"/>
        </w:rPr>
        <w:t>en</w:t>
      </w:r>
      <w:r>
        <w:rPr>
          <w:spacing w:val="34"/>
          <w:sz w:val="24"/>
        </w:rPr>
        <w:t> </w:t>
      </w:r>
      <w:r>
        <w:rPr>
          <w:sz w:val="24"/>
        </w:rPr>
        <w:t>su</w:t>
      </w:r>
      <w:r>
        <w:rPr>
          <w:spacing w:val="34"/>
          <w:sz w:val="24"/>
        </w:rPr>
        <w:t> </w:t>
      </w:r>
      <w:r>
        <w:rPr>
          <w:sz w:val="24"/>
        </w:rPr>
        <w:t>caso,</w:t>
      </w:r>
      <w:r>
        <w:rPr>
          <w:spacing w:val="32"/>
          <w:sz w:val="24"/>
        </w:rPr>
        <w:t> </w:t>
      </w:r>
      <w:r>
        <w:rPr>
          <w:sz w:val="24"/>
        </w:rPr>
        <w:t>o</w:t>
      </w:r>
      <w:r>
        <w:rPr>
          <w:spacing w:val="34"/>
          <w:sz w:val="24"/>
        </w:rPr>
        <w:t> </w:t>
      </w:r>
      <w:r>
        <w:rPr>
          <w:sz w:val="24"/>
        </w:rPr>
        <w:t>la</w:t>
      </w:r>
      <w:r>
        <w:rPr>
          <w:spacing w:val="32"/>
          <w:sz w:val="24"/>
        </w:rPr>
        <w:t> </w:t>
      </w:r>
      <w:r>
        <w:rPr>
          <w:sz w:val="24"/>
        </w:rPr>
        <w:t>forma</w:t>
      </w:r>
      <w:r>
        <w:rPr>
          <w:spacing w:val="34"/>
          <w:sz w:val="24"/>
        </w:rPr>
        <w:t> </w:t>
      </w:r>
      <w:r>
        <w:rPr>
          <w:sz w:val="24"/>
        </w:rPr>
        <w:t>en</w:t>
      </w:r>
      <w:r>
        <w:rPr>
          <w:spacing w:val="34"/>
          <w:sz w:val="24"/>
        </w:rPr>
        <w:t> </w:t>
      </w:r>
      <w:r>
        <w:rPr>
          <w:sz w:val="24"/>
        </w:rPr>
        <w:t>que deberá</w:t>
      </w:r>
      <w:r>
        <w:rPr>
          <w:spacing w:val="-4"/>
          <w:sz w:val="24"/>
        </w:rPr>
        <w:t> </w:t>
      </w:r>
      <w:r>
        <w:rPr>
          <w:sz w:val="24"/>
        </w:rPr>
        <w:t>determinarse</w:t>
      </w:r>
      <w:r>
        <w:rPr>
          <w:spacing w:val="-4"/>
          <w:sz w:val="24"/>
        </w:rPr>
        <w:t> </w:t>
      </w:r>
      <w:r>
        <w:rPr>
          <w:sz w:val="24"/>
        </w:rPr>
        <w:t>el</w:t>
      </w:r>
      <w:r>
        <w:rPr>
          <w:spacing w:val="-5"/>
          <w:sz w:val="24"/>
        </w:rPr>
        <w:t> </w:t>
      </w:r>
      <w:r>
        <w:rPr>
          <w:sz w:val="24"/>
        </w:rPr>
        <w:t>monto</w:t>
      </w:r>
      <w:r>
        <w:rPr>
          <w:spacing w:val="-4"/>
          <w:sz w:val="24"/>
        </w:rPr>
        <w:t> </w:t>
      </w:r>
      <w:r>
        <w:rPr>
          <w:sz w:val="24"/>
        </w:rPr>
        <w:t>a</w:t>
      </w:r>
      <w:r>
        <w:rPr>
          <w:spacing w:val="-6"/>
          <w:sz w:val="24"/>
        </w:rPr>
        <w:t> </w:t>
      </w:r>
      <w:r>
        <w:rPr>
          <w:sz w:val="24"/>
        </w:rPr>
        <w:t>pagar,</w:t>
      </w:r>
      <w:r>
        <w:rPr>
          <w:spacing w:val="-5"/>
          <w:sz w:val="24"/>
        </w:rPr>
        <w:t> </w:t>
      </w:r>
      <w:r>
        <w:rPr>
          <w:sz w:val="24"/>
        </w:rPr>
        <w:t>así</w:t>
      </w:r>
      <w:r>
        <w:rPr>
          <w:spacing w:val="-6"/>
          <w:sz w:val="24"/>
        </w:rPr>
        <w:t> </w:t>
      </w:r>
      <w:r>
        <w:rPr>
          <w:sz w:val="24"/>
        </w:rPr>
        <w:t>como</w:t>
      </w:r>
      <w:r>
        <w:rPr>
          <w:spacing w:val="-4"/>
          <w:sz w:val="24"/>
        </w:rPr>
        <w:t> </w:t>
      </w:r>
      <w:r>
        <w:rPr>
          <w:sz w:val="24"/>
        </w:rPr>
        <w:t>el</w:t>
      </w:r>
      <w:r>
        <w:rPr>
          <w:spacing w:val="-5"/>
          <w:sz w:val="24"/>
        </w:rPr>
        <w:t> </w:t>
      </w:r>
      <w:r>
        <w:rPr>
          <w:sz w:val="24"/>
        </w:rPr>
        <w:t>lugar</w:t>
      </w:r>
      <w:r>
        <w:rPr>
          <w:spacing w:val="-5"/>
          <w:sz w:val="24"/>
        </w:rPr>
        <w:t> </w:t>
      </w:r>
      <w:r>
        <w:rPr>
          <w:sz w:val="24"/>
        </w:rPr>
        <w:t>y</w:t>
      </w:r>
      <w:r>
        <w:rPr>
          <w:spacing w:val="-7"/>
          <w:sz w:val="24"/>
        </w:rPr>
        <w:t> </w:t>
      </w:r>
      <w:r>
        <w:rPr>
          <w:sz w:val="24"/>
        </w:rPr>
        <w:t>la</w:t>
      </w:r>
      <w:r>
        <w:rPr>
          <w:spacing w:val="-4"/>
          <w:sz w:val="24"/>
        </w:rPr>
        <w:t> </w:t>
      </w:r>
      <w:r>
        <w:rPr>
          <w:sz w:val="24"/>
        </w:rPr>
        <w:t>forma</w:t>
      </w:r>
      <w:r>
        <w:rPr>
          <w:spacing w:val="-6"/>
          <w:sz w:val="24"/>
        </w:rPr>
        <w:t> </w:t>
      </w:r>
      <w:r>
        <w:rPr>
          <w:sz w:val="24"/>
        </w:rPr>
        <w:t>en</w:t>
      </w:r>
      <w:r>
        <w:rPr>
          <w:spacing w:val="-4"/>
          <w:sz w:val="24"/>
        </w:rPr>
        <w:t> </w:t>
      </w:r>
      <w:r>
        <w:rPr>
          <w:sz w:val="24"/>
        </w:rPr>
        <w:t>que</w:t>
      </w:r>
      <w:r>
        <w:rPr>
          <w:spacing w:val="-4"/>
          <w:sz w:val="24"/>
        </w:rPr>
        <w:t> </w:t>
      </w:r>
      <w:r>
        <w:rPr>
          <w:sz w:val="24"/>
        </w:rPr>
        <w:t>se</w:t>
      </w:r>
    </w:p>
    <w:p>
      <w:pPr>
        <w:pStyle w:val="BodyText"/>
        <w:spacing w:line="273" w:lineRule="exact"/>
        <w:ind w:left="828"/>
        <w:jc w:val="left"/>
      </w:pPr>
      <w:r>
        <w:rPr/>
        <w:t>deben</w:t>
      </w:r>
      <w:r>
        <w:rPr>
          <w:spacing w:val="-2"/>
        </w:rPr>
        <w:t> </w:t>
      </w:r>
      <w:r>
        <w:rPr/>
        <w:t>cubrir,</w:t>
      </w:r>
      <w:r>
        <w:rPr>
          <w:spacing w:val="-2"/>
        </w:rPr>
        <w:t> </w:t>
      </w:r>
      <w:r>
        <w:rPr/>
        <w:t>y</w:t>
      </w:r>
      <w:r>
        <w:rPr>
          <w:spacing w:val="-5"/>
        </w:rPr>
        <w:t> </w:t>
      </w:r>
      <w:r>
        <w:rPr/>
        <w:t>los</w:t>
      </w:r>
      <w:r>
        <w:rPr>
          <w:spacing w:val="-2"/>
        </w:rPr>
        <w:t> </w:t>
      </w:r>
      <w:r>
        <w:rPr/>
        <w:t>distintos</w:t>
      </w:r>
      <w:r>
        <w:rPr>
          <w:spacing w:val="-4"/>
        </w:rPr>
        <w:t> </w:t>
      </w:r>
      <w:r>
        <w:rPr/>
        <w:t>métodos</w:t>
      </w:r>
      <w:r>
        <w:rPr>
          <w:spacing w:val="-1"/>
        </w:rPr>
        <w:t> </w:t>
      </w:r>
      <w:r>
        <w:rPr/>
        <w:t>de</w:t>
      </w:r>
      <w:r>
        <w:rPr>
          <w:spacing w:val="-2"/>
        </w:rPr>
        <w:t> </w:t>
      </w:r>
      <w:r>
        <w:rPr/>
        <w:t>pago</w:t>
      </w:r>
      <w:r>
        <w:rPr>
          <w:spacing w:val="-4"/>
        </w:rPr>
        <w:t> </w:t>
      </w:r>
      <w:r>
        <w:rPr/>
        <w:t>para</w:t>
      </w:r>
      <w:r>
        <w:rPr>
          <w:spacing w:val="-2"/>
        </w:rPr>
        <w:t> </w:t>
      </w:r>
      <w:r>
        <w:rPr/>
        <w:t>hacerlo</w:t>
      </w:r>
      <w:r>
        <w:rPr>
          <w:spacing w:val="-2"/>
        </w:rPr>
        <w:t> </w:t>
      </w:r>
      <w:r>
        <w:rPr/>
        <w:t>si</w:t>
      </w:r>
      <w:r>
        <w:rPr>
          <w:spacing w:val="-2"/>
        </w:rPr>
        <w:t> </w:t>
      </w:r>
      <w:r>
        <w:rPr/>
        <w:t>los</w:t>
      </w:r>
      <w:r>
        <w:rPr>
          <w:spacing w:val="-4"/>
        </w:rPr>
        <w:t> hay;</w:t>
      </w:r>
    </w:p>
    <w:p>
      <w:pPr>
        <w:pStyle w:val="ListParagraph"/>
        <w:numPr>
          <w:ilvl w:val="0"/>
          <w:numId w:val="12"/>
        </w:numPr>
        <w:tabs>
          <w:tab w:pos="1130" w:val="left" w:leader="none"/>
        </w:tabs>
        <w:spacing w:line="272" w:lineRule="exact" w:before="0" w:after="0"/>
        <w:ind w:left="1130" w:right="0" w:hanging="595"/>
        <w:jc w:val="left"/>
        <w:rPr>
          <w:sz w:val="24"/>
        </w:rPr>
      </w:pPr>
      <w:r>
        <w:rPr>
          <w:sz w:val="24"/>
        </w:rPr>
        <w:t>Vigencia</w:t>
      </w:r>
      <w:r>
        <w:rPr>
          <w:spacing w:val="-3"/>
          <w:sz w:val="24"/>
        </w:rPr>
        <w:t> </w:t>
      </w:r>
      <w:r>
        <w:rPr>
          <w:sz w:val="24"/>
        </w:rPr>
        <w:t>del</w:t>
      </w:r>
      <w:r>
        <w:rPr>
          <w:spacing w:val="-4"/>
          <w:sz w:val="24"/>
        </w:rPr>
        <w:t> </w:t>
      </w:r>
      <w:r>
        <w:rPr>
          <w:sz w:val="24"/>
        </w:rPr>
        <w:t>trámite</w:t>
      </w:r>
      <w:r>
        <w:rPr>
          <w:spacing w:val="-3"/>
          <w:sz w:val="24"/>
        </w:rPr>
        <w:t> </w:t>
      </w:r>
      <w:r>
        <w:rPr>
          <w:sz w:val="24"/>
        </w:rPr>
        <w:t>que</w:t>
      </w:r>
      <w:r>
        <w:rPr>
          <w:spacing w:val="-2"/>
          <w:sz w:val="24"/>
        </w:rPr>
        <w:t> </w:t>
      </w:r>
      <w:r>
        <w:rPr>
          <w:sz w:val="24"/>
        </w:rPr>
        <w:t>emitan</w:t>
      </w:r>
      <w:r>
        <w:rPr>
          <w:spacing w:val="-4"/>
          <w:sz w:val="24"/>
        </w:rPr>
        <w:t> </w:t>
      </w:r>
      <w:r>
        <w:rPr>
          <w:sz w:val="24"/>
        </w:rPr>
        <w:t>los</w:t>
      </w:r>
      <w:r>
        <w:rPr>
          <w:spacing w:val="-2"/>
          <w:sz w:val="24"/>
        </w:rPr>
        <w:t> </w:t>
      </w:r>
      <w:r>
        <w:rPr>
          <w:sz w:val="24"/>
        </w:rPr>
        <w:t>Sujetos</w:t>
      </w:r>
      <w:r>
        <w:rPr>
          <w:spacing w:val="-4"/>
          <w:sz w:val="24"/>
        </w:rPr>
        <w:t> </w:t>
      </w:r>
      <w:r>
        <w:rPr>
          <w:spacing w:val="-2"/>
          <w:sz w:val="24"/>
        </w:rPr>
        <w:t>Obligados;</w:t>
      </w:r>
    </w:p>
    <w:p>
      <w:pPr>
        <w:pStyle w:val="ListParagraph"/>
        <w:numPr>
          <w:ilvl w:val="0"/>
          <w:numId w:val="12"/>
        </w:numPr>
        <w:tabs>
          <w:tab w:pos="1127" w:val="left" w:leader="none"/>
          <w:tab w:pos="1130" w:val="left" w:leader="none"/>
        </w:tabs>
        <w:spacing w:line="235" w:lineRule="auto" w:before="3" w:after="0"/>
        <w:ind w:left="1130" w:right="338" w:hanging="596"/>
        <w:jc w:val="left"/>
        <w:rPr>
          <w:sz w:val="24"/>
        </w:rPr>
      </w:pPr>
      <w:r>
        <w:rPr>
          <w:sz w:val="24"/>
        </w:rPr>
        <w:t>Dirección y nombre de todas las unidades administrativas ante las que debe realizarse el trámite o solicitarse el servicio;</w:t>
      </w:r>
    </w:p>
    <w:p>
      <w:pPr>
        <w:pStyle w:val="ListParagraph"/>
        <w:numPr>
          <w:ilvl w:val="0"/>
          <w:numId w:val="12"/>
        </w:numPr>
        <w:tabs>
          <w:tab w:pos="1127" w:val="left" w:leader="none"/>
        </w:tabs>
        <w:spacing w:line="274" w:lineRule="exact" w:before="0" w:after="0"/>
        <w:ind w:left="1127" w:right="0" w:hanging="592"/>
        <w:jc w:val="left"/>
        <w:rPr>
          <w:sz w:val="24"/>
        </w:rPr>
      </w:pPr>
      <w:r>
        <w:rPr>
          <w:sz w:val="24"/>
        </w:rPr>
        <w:t>Horarios</w:t>
      </w:r>
      <w:r>
        <w:rPr>
          <w:spacing w:val="-4"/>
          <w:sz w:val="24"/>
        </w:rPr>
        <w:t> </w:t>
      </w:r>
      <w:r>
        <w:rPr>
          <w:sz w:val="24"/>
        </w:rPr>
        <w:t>de</w:t>
      </w:r>
      <w:r>
        <w:rPr>
          <w:spacing w:val="-4"/>
          <w:sz w:val="24"/>
        </w:rPr>
        <w:t> </w:t>
      </w:r>
      <w:r>
        <w:rPr>
          <w:sz w:val="24"/>
        </w:rPr>
        <w:t>atención</w:t>
      </w:r>
      <w:r>
        <w:rPr>
          <w:spacing w:val="-4"/>
          <w:sz w:val="24"/>
        </w:rPr>
        <w:t> </w:t>
      </w:r>
      <w:r>
        <w:rPr>
          <w:sz w:val="24"/>
        </w:rPr>
        <w:t>al</w:t>
      </w:r>
      <w:r>
        <w:rPr>
          <w:spacing w:val="-3"/>
          <w:sz w:val="24"/>
        </w:rPr>
        <w:t> </w:t>
      </w:r>
      <w:r>
        <w:rPr>
          <w:spacing w:val="-2"/>
          <w:sz w:val="24"/>
        </w:rPr>
        <w:t>público;</w:t>
      </w:r>
    </w:p>
    <w:p>
      <w:pPr>
        <w:pStyle w:val="ListParagraph"/>
        <w:numPr>
          <w:ilvl w:val="0"/>
          <w:numId w:val="12"/>
        </w:numPr>
        <w:tabs>
          <w:tab w:pos="1126" w:val="left" w:leader="none"/>
          <w:tab w:pos="1130" w:val="left" w:leader="none"/>
        </w:tabs>
        <w:spacing w:line="235" w:lineRule="auto" w:before="4" w:after="0"/>
        <w:ind w:left="1130" w:right="329" w:hanging="596"/>
        <w:jc w:val="both"/>
        <w:rPr>
          <w:sz w:val="24"/>
        </w:rPr>
      </w:pPr>
      <w:r>
        <w:rPr>
          <w:sz w:val="24"/>
        </w:rPr>
        <w:t>Criterios</w:t>
      </w:r>
      <w:r>
        <w:rPr>
          <w:spacing w:val="-16"/>
          <w:sz w:val="24"/>
        </w:rPr>
        <w:t> </w:t>
      </w:r>
      <w:r>
        <w:rPr>
          <w:sz w:val="24"/>
        </w:rPr>
        <w:t>a</w:t>
      </w:r>
      <w:r>
        <w:rPr>
          <w:spacing w:val="-14"/>
          <w:sz w:val="24"/>
        </w:rPr>
        <w:t> </w:t>
      </w:r>
      <w:r>
        <w:rPr>
          <w:sz w:val="24"/>
        </w:rPr>
        <w:t>los</w:t>
      </w:r>
      <w:r>
        <w:rPr>
          <w:spacing w:val="-14"/>
          <w:sz w:val="24"/>
        </w:rPr>
        <w:t> </w:t>
      </w:r>
      <w:r>
        <w:rPr>
          <w:sz w:val="24"/>
        </w:rPr>
        <w:t>que</w:t>
      </w:r>
      <w:r>
        <w:rPr>
          <w:spacing w:val="-16"/>
          <w:sz w:val="24"/>
        </w:rPr>
        <w:t> </w:t>
      </w:r>
      <w:r>
        <w:rPr>
          <w:sz w:val="24"/>
        </w:rPr>
        <w:t>debe</w:t>
      </w:r>
      <w:r>
        <w:rPr>
          <w:spacing w:val="-14"/>
          <w:sz w:val="24"/>
        </w:rPr>
        <w:t> </w:t>
      </w:r>
      <w:r>
        <w:rPr>
          <w:sz w:val="24"/>
        </w:rPr>
        <w:t>sujetarse</w:t>
      </w:r>
      <w:r>
        <w:rPr>
          <w:spacing w:val="-15"/>
          <w:sz w:val="24"/>
        </w:rPr>
        <w:t> </w:t>
      </w:r>
      <w:r>
        <w:rPr>
          <w:sz w:val="24"/>
        </w:rPr>
        <w:t>la</w:t>
      </w:r>
      <w:r>
        <w:rPr>
          <w:spacing w:val="-17"/>
          <w:sz w:val="24"/>
        </w:rPr>
        <w:t> </w:t>
      </w:r>
      <w:r>
        <w:rPr>
          <w:sz w:val="24"/>
        </w:rPr>
        <w:t>dependencia</w:t>
      </w:r>
      <w:r>
        <w:rPr>
          <w:spacing w:val="-15"/>
          <w:sz w:val="24"/>
        </w:rPr>
        <w:t> </w:t>
      </w:r>
      <w:r>
        <w:rPr>
          <w:sz w:val="24"/>
        </w:rPr>
        <w:t>respectiva</w:t>
      </w:r>
      <w:r>
        <w:rPr>
          <w:spacing w:val="-14"/>
          <w:sz w:val="24"/>
        </w:rPr>
        <w:t> </w:t>
      </w:r>
      <w:r>
        <w:rPr>
          <w:sz w:val="24"/>
        </w:rPr>
        <w:t>para</w:t>
      </w:r>
      <w:r>
        <w:rPr>
          <w:spacing w:val="-17"/>
          <w:sz w:val="24"/>
        </w:rPr>
        <w:t> </w:t>
      </w:r>
      <w:r>
        <w:rPr>
          <w:sz w:val="24"/>
        </w:rPr>
        <w:t>la</w:t>
      </w:r>
      <w:r>
        <w:rPr>
          <w:spacing w:val="-17"/>
          <w:sz w:val="24"/>
        </w:rPr>
        <w:t> </w:t>
      </w:r>
      <w:r>
        <w:rPr>
          <w:sz w:val="24"/>
        </w:rPr>
        <w:t>resolución del trámite o prestación del servicio, y</w:t>
      </w:r>
    </w:p>
    <w:p>
      <w:pPr>
        <w:pStyle w:val="ListParagraph"/>
        <w:numPr>
          <w:ilvl w:val="0"/>
          <w:numId w:val="12"/>
        </w:numPr>
        <w:tabs>
          <w:tab w:pos="1127" w:val="left" w:leader="none"/>
          <w:tab w:pos="1130" w:val="left" w:leader="none"/>
        </w:tabs>
        <w:spacing w:line="237" w:lineRule="auto" w:before="1" w:after="0"/>
        <w:ind w:left="1130" w:right="336" w:hanging="596"/>
        <w:jc w:val="both"/>
        <w:rPr>
          <w:sz w:val="24"/>
        </w:rPr>
      </w:pPr>
      <w:r>
        <w:rPr>
          <w:sz w:val="24"/>
        </w:rPr>
        <w:t>Domicilio, números de teléfono, fax y correo electrónico, así como demás datos relativos a cualquier otro medio que permita el envío de consultas, documentos y quejas.</w:t>
      </w:r>
    </w:p>
    <w:p>
      <w:pPr>
        <w:pStyle w:val="BodyText"/>
        <w:spacing w:line="237" w:lineRule="auto" w:before="273"/>
        <w:ind w:right="336" w:firstLine="132"/>
      </w:pPr>
      <w:r>
        <w:rPr>
          <w:rFonts w:ascii="Arial" w:hAnsi="Arial"/>
          <w:b/>
        </w:rPr>
        <w:t>Artículo 26.- </w:t>
      </w:r>
      <w:r>
        <w:rPr/>
        <w:t>Adicional a la información referida en al artículo que antecede los Sujetos Obligados deberán proporcionar a la Comisión Municipal de Mejora Regulatoria la siguiente información por cada trámite inscrito en el Catálogo:</w:t>
      </w:r>
    </w:p>
    <w:p>
      <w:pPr>
        <w:pStyle w:val="ListParagraph"/>
        <w:numPr>
          <w:ilvl w:val="1"/>
          <w:numId w:val="12"/>
        </w:numPr>
        <w:tabs>
          <w:tab w:pos="826" w:val="left" w:leader="none"/>
          <w:tab w:pos="828" w:val="left" w:leader="none"/>
        </w:tabs>
        <w:spacing w:line="237" w:lineRule="auto" w:before="275" w:after="0"/>
        <w:ind w:left="828" w:right="333" w:hanging="200"/>
        <w:jc w:val="both"/>
        <w:rPr>
          <w:sz w:val="24"/>
        </w:rPr>
      </w:pPr>
      <w:r>
        <w:rPr>
          <w:sz w:val="24"/>
        </w:rPr>
        <w:t>Sector económico al que pertenece el trámite con base en el Sistema de Clasificación Industrial de América del Norte (SCIAN);</w:t>
      </w:r>
    </w:p>
    <w:p>
      <w:pPr>
        <w:pStyle w:val="ListParagraph"/>
        <w:numPr>
          <w:ilvl w:val="1"/>
          <w:numId w:val="12"/>
        </w:numPr>
        <w:tabs>
          <w:tab w:pos="828" w:val="left" w:leader="none"/>
          <w:tab w:pos="1457" w:val="left" w:leader="none"/>
        </w:tabs>
        <w:spacing w:line="237" w:lineRule="auto" w:before="0" w:after="0"/>
        <w:ind w:left="828" w:right="335" w:hanging="200"/>
        <w:jc w:val="both"/>
        <w:rPr>
          <w:sz w:val="24"/>
        </w:rPr>
      </w:pPr>
      <w:r>
        <w:rPr>
          <w:sz w:val="24"/>
        </w:rPr>
        <w:t>Identificar</w:t>
      </w:r>
      <w:r>
        <w:rPr>
          <w:spacing w:val="-7"/>
          <w:sz w:val="24"/>
        </w:rPr>
        <w:t> </w:t>
      </w:r>
      <w:r>
        <w:rPr>
          <w:sz w:val="24"/>
        </w:rPr>
        <w:t>las</w:t>
      </w:r>
      <w:r>
        <w:rPr>
          <w:spacing w:val="-8"/>
          <w:sz w:val="24"/>
        </w:rPr>
        <w:t> </w:t>
      </w:r>
      <w:r>
        <w:rPr>
          <w:sz w:val="24"/>
        </w:rPr>
        <w:t>etapas</w:t>
      </w:r>
      <w:r>
        <w:rPr>
          <w:spacing w:val="-6"/>
          <w:sz w:val="24"/>
        </w:rPr>
        <w:t> </w:t>
      </w:r>
      <w:r>
        <w:rPr>
          <w:sz w:val="24"/>
        </w:rPr>
        <w:t>internas</w:t>
      </w:r>
      <w:r>
        <w:rPr>
          <w:spacing w:val="-9"/>
          <w:sz w:val="24"/>
        </w:rPr>
        <w:t> </w:t>
      </w:r>
      <w:r>
        <w:rPr>
          <w:sz w:val="24"/>
        </w:rPr>
        <w:t>y</w:t>
      </w:r>
      <w:r>
        <w:rPr>
          <w:spacing w:val="-9"/>
          <w:sz w:val="24"/>
        </w:rPr>
        <w:t> </w:t>
      </w:r>
      <w:r>
        <w:rPr>
          <w:sz w:val="24"/>
        </w:rPr>
        <w:t>tiempos</w:t>
      </w:r>
      <w:r>
        <w:rPr>
          <w:spacing w:val="-9"/>
          <w:sz w:val="24"/>
        </w:rPr>
        <w:t> </w:t>
      </w:r>
      <w:r>
        <w:rPr>
          <w:sz w:val="24"/>
        </w:rPr>
        <w:t>de</w:t>
      </w:r>
      <w:r>
        <w:rPr>
          <w:spacing w:val="-6"/>
          <w:sz w:val="24"/>
        </w:rPr>
        <w:t> </w:t>
      </w:r>
      <w:r>
        <w:rPr>
          <w:sz w:val="24"/>
        </w:rPr>
        <w:t>la</w:t>
      </w:r>
      <w:r>
        <w:rPr>
          <w:spacing w:val="-10"/>
          <w:sz w:val="24"/>
        </w:rPr>
        <w:t> </w:t>
      </w:r>
      <w:r>
        <w:rPr>
          <w:sz w:val="24"/>
        </w:rPr>
        <w:t>dependencia</w:t>
      </w:r>
      <w:r>
        <w:rPr>
          <w:spacing w:val="-8"/>
          <w:sz w:val="24"/>
        </w:rPr>
        <w:t> </w:t>
      </w:r>
      <w:r>
        <w:rPr>
          <w:sz w:val="24"/>
        </w:rPr>
        <w:t>para</w:t>
      </w:r>
      <w:r>
        <w:rPr>
          <w:spacing w:val="-6"/>
          <w:sz w:val="24"/>
        </w:rPr>
        <w:t> </w:t>
      </w:r>
      <w:r>
        <w:rPr>
          <w:sz w:val="24"/>
        </w:rPr>
        <w:t>resolver</w:t>
      </w:r>
      <w:r>
        <w:rPr>
          <w:spacing w:val="-7"/>
          <w:sz w:val="24"/>
        </w:rPr>
        <w:t> </w:t>
      </w:r>
      <w:r>
        <w:rPr>
          <w:sz w:val="24"/>
        </w:rPr>
        <w:t>el </w:t>
      </w:r>
      <w:r>
        <w:rPr>
          <w:spacing w:val="-2"/>
          <w:sz w:val="24"/>
        </w:rPr>
        <w:t>trámite;</w:t>
      </w:r>
    </w:p>
    <w:p>
      <w:pPr>
        <w:pStyle w:val="ListParagraph"/>
        <w:numPr>
          <w:ilvl w:val="1"/>
          <w:numId w:val="12"/>
        </w:numPr>
        <w:tabs>
          <w:tab w:pos="828" w:val="left" w:leader="none"/>
          <w:tab w:pos="1456" w:val="left" w:leader="none"/>
        </w:tabs>
        <w:spacing w:line="237" w:lineRule="auto" w:before="0" w:after="0"/>
        <w:ind w:left="828" w:right="330" w:hanging="200"/>
        <w:jc w:val="both"/>
        <w:rPr>
          <w:sz w:val="24"/>
        </w:rPr>
      </w:pPr>
      <w:r>
        <w:rPr>
          <w:sz w:val="24"/>
        </w:rPr>
        <w:t>Frecuencia</w:t>
      </w:r>
      <w:r>
        <w:rPr>
          <w:spacing w:val="-15"/>
          <w:sz w:val="24"/>
        </w:rPr>
        <w:t> </w:t>
      </w:r>
      <w:r>
        <w:rPr>
          <w:sz w:val="24"/>
        </w:rPr>
        <w:t>mensual</w:t>
      </w:r>
      <w:r>
        <w:rPr>
          <w:spacing w:val="-13"/>
          <w:sz w:val="24"/>
        </w:rPr>
        <w:t> </w:t>
      </w:r>
      <w:r>
        <w:rPr>
          <w:sz w:val="24"/>
        </w:rPr>
        <w:t>de</w:t>
      </w:r>
      <w:r>
        <w:rPr>
          <w:spacing w:val="-9"/>
          <w:sz w:val="24"/>
        </w:rPr>
        <w:t> </w:t>
      </w:r>
      <w:r>
        <w:rPr>
          <w:sz w:val="24"/>
        </w:rPr>
        <w:t>solicitudes</w:t>
      </w:r>
      <w:r>
        <w:rPr>
          <w:spacing w:val="-13"/>
          <w:sz w:val="24"/>
        </w:rPr>
        <w:t> </w:t>
      </w:r>
      <w:r>
        <w:rPr>
          <w:sz w:val="24"/>
        </w:rPr>
        <w:t>y</w:t>
      </w:r>
      <w:r>
        <w:rPr>
          <w:spacing w:val="-13"/>
          <w:sz w:val="24"/>
        </w:rPr>
        <w:t> </w:t>
      </w:r>
      <w:r>
        <w:rPr>
          <w:sz w:val="24"/>
        </w:rPr>
        <w:t>resoluciones</w:t>
      </w:r>
      <w:r>
        <w:rPr>
          <w:spacing w:val="-13"/>
          <w:sz w:val="24"/>
        </w:rPr>
        <w:t> </w:t>
      </w:r>
      <w:r>
        <w:rPr>
          <w:sz w:val="24"/>
        </w:rPr>
        <w:t>del</w:t>
      </w:r>
      <w:r>
        <w:rPr>
          <w:spacing w:val="-11"/>
          <w:sz w:val="24"/>
        </w:rPr>
        <w:t> </w:t>
      </w:r>
      <w:r>
        <w:rPr>
          <w:sz w:val="24"/>
        </w:rPr>
        <w:t>trámite,</w:t>
      </w:r>
      <w:r>
        <w:rPr>
          <w:spacing w:val="-10"/>
          <w:sz w:val="24"/>
        </w:rPr>
        <w:t> </w:t>
      </w:r>
      <w:r>
        <w:rPr>
          <w:sz w:val="24"/>
        </w:rPr>
        <w:t>y</w:t>
      </w:r>
      <w:r>
        <w:rPr>
          <w:spacing w:val="-13"/>
          <w:sz w:val="24"/>
        </w:rPr>
        <w:t> </w:t>
      </w:r>
      <w:r>
        <w:rPr>
          <w:sz w:val="24"/>
        </w:rPr>
        <w:t>en</w:t>
      </w:r>
      <w:r>
        <w:rPr>
          <w:spacing w:val="-9"/>
          <w:sz w:val="24"/>
        </w:rPr>
        <w:t> </w:t>
      </w:r>
      <w:r>
        <w:rPr>
          <w:sz w:val="24"/>
        </w:rPr>
        <w:t>su</w:t>
      </w:r>
      <w:r>
        <w:rPr>
          <w:spacing w:val="-9"/>
          <w:sz w:val="24"/>
        </w:rPr>
        <w:t> </w:t>
      </w:r>
      <w:r>
        <w:rPr>
          <w:sz w:val="24"/>
        </w:rPr>
        <w:t>caso, frecuencia</w:t>
      </w:r>
      <w:r>
        <w:rPr>
          <w:spacing w:val="-9"/>
          <w:sz w:val="24"/>
        </w:rPr>
        <w:t> </w:t>
      </w:r>
      <w:r>
        <w:rPr>
          <w:sz w:val="24"/>
        </w:rPr>
        <w:t>mensual</w:t>
      </w:r>
      <w:r>
        <w:rPr>
          <w:spacing w:val="-11"/>
          <w:sz w:val="24"/>
        </w:rPr>
        <w:t> </w:t>
      </w:r>
      <w:r>
        <w:rPr>
          <w:sz w:val="24"/>
        </w:rPr>
        <w:t>esperada</w:t>
      </w:r>
      <w:r>
        <w:rPr>
          <w:spacing w:val="-7"/>
          <w:sz w:val="24"/>
        </w:rPr>
        <w:t> </w:t>
      </w:r>
      <w:r>
        <w:rPr>
          <w:sz w:val="24"/>
        </w:rPr>
        <w:t>para</w:t>
      </w:r>
      <w:r>
        <w:rPr>
          <w:spacing w:val="-8"/>
          <w:sz w:val="24"/>
        </w:rPr>
        <w:t> </w:t>
      </w:r>
      <w:r>
        <w:rPr>
          <w:sz w:val="24"/>
        </w:rPr>
        <w:t>los</w:t>
      </w:r>
      <w:r>
        <w:rPr>
          <w:spacing w:val="-10"/>
          <w:sz w:val="24"/>
        </w:rPr>
        <w:t> </w:t>
      </w:r>
      <w:r>
        <w:rPr>
          <w:sz w:val="24"/>
        </w:rPr>
        <w:t>trámites</w:t>
      </w:r>
      <w:r>
        <w:rPr>
          <w:spacing w:val="-8"/>
          <w:sz w:val="24"/>
        </w:rPr>
        <w:t> </w:t>
      </w:r>
      <w:r>
        <w:rPr>
          <w:sz w:val="24"/>
        </w:rPr>
        <w:t>de</w:t>
      </w:r>
      <w:r>
        <w:rPr>
          <w:spacing w:val="-9"/>
          <w:sz w:val="24"/>
        </w:rPr>
        <w:t> </w:t>
      </w:r>
      <w:r>
        <w:rPr>
          <w:sz w:val="24"/>
        </w:rPr>
        <w:t>nuevo</w:t>
      </w:r>
      <w:r>
        <w:rPr>
          <w:spacing w:val="-7"/>
          <w:sz w:val="24"/>
        </w:rPr>
        <w:t> </w:t>
      </w:r>
      <w:r>
        <w:rPr>
          <w:sz w:val="24"/>
        </w:rPr>
        <w:t>creación,</w:t>
      </w:r>
      <w:r>
        <w:rPr>
          <w:spacing w:val="-10"/>
          <w:sz w:val="24"/>
        </w:rPr>
        <w:t> </w:t>
      </w:r>
      <w:r>
        <w:rPr>
          <w:sz w:val="24"/>
        </w:rPr>
        <w:t>y</w:t>
      </w:r>
      <w:r>
        <w:rPr>
          <w:spacing w:val="40"/>
          <w:sz w:val="24"/>
        </w:rPr>
        <w:t> </w:t>
      </w:r>
      <w:r>
        <w:rPr>
          <w:rFonts w:ascii="Arial" w:hAnsi="Arial"/>
          <w:b/>
          <w:sz w:val="24"/>
        </w:rPr>
        <w:t>IV.</w:t>
      </w:r>
      <w:r>
        <w:rPr>
          <w:rFonts w:ascii="Arial" w:hAnsi="Arial"/>
          <w:b/>
          <w:spacing w:val="-7"/>
          <w:sz w:val="24"/>
        </w:rPr>
        <w:t> </w:t>
      </w:r>
      <w:r>
        <w:rPr>
          <w:sz w:val="24"/>
        </w:rPr>
        <w:t>Número de funcionarios públicos encargados de resolver el trámite.</w:t>
      </w:r>
    </w:p>
    <w:p>
      <w:pPr>
        <w:pStyle w:val="BodyText"/>
        <w:spacing w:line="237" w:lineRule="auto" w:before="272"/>
        <w:ind w:right="332" w:firstLine="132"/>
      </w:pPr>
      <w:r>
        <w:rPr>
          <w:rFonts w:ascii="Arial" w:hAnsi="Arial"/>
          <w:b/>
        </w:rPr>
        <w:t>Artículo</w:t>
      </w:r>
      <w:r>
        <w:rPr>
          <w:rFonts w:ascii="Arial" w:hAnsi="Arial"/>
          <w:b/>
          <w:spacing w:val="-13"/>
        </w:rPr>
        <w:t> </w:t>
      </w:r>
      <w:r>
        <w:rPr>
          <w:rFonts w:ascii="Arial" w:hAnsi="Arial"/>
          <w:b/>
        </w:rPr>
        <w:t>27.-</w:t>
      </w:r>
      <w:r>
        <w:rPr>
          <w:rFonts w:ascii="Arial" w:hAnsi="Arial"/>
          <w:b/>
          <w:spacing w:val="-13"/>
        </w:rPr>
        <w:t> </w:t>
      </w:r>
      <w:r>
        <w:rPr/>
        <w:t>La</w:t>
      </w:r>
      <w:r>
        <w:rPr>
          <w:spacing w:val="-12"/>
        </w:rPr>
        <w:t> </w:t>
      </w:r>
      <w:r>
        <w:rPr/>
        <w:t>información</w:t>
      </w:r>
      <w:r>
        <w:rPr>
          <w:spacing w:val="-11"/>
        </w:rPr>
        <w:t> </w:t>
      </w:r>
      <w:r>
        <w:rPr/>
        <w:t>a</w:t>
      </w:r>
      <w:r>
        <w:rPr>
          <w:spacing w:val="-14"/>
        </w:rPr>
        <w:t> </w:t>
      </w:r>
      <w:r>
        <w:rPr/>
        <w:t>que</w:t>
      </w:r>
      <w:r>
        <w:rPr>
          <w:spacing w:val="-12"/>
        </w:rPr>
        <w:t> </w:t>
      </w:r>
      <w:r>
        <w:rPr/>
        <w:t>se</w:t>
      </w:r>
      <w:r>
        <w:rPr>
          <w:spacing w:val="-14"/>
        </w:rPr>
        <w:t> </w:t>
      </w:r>
      <w:r>
        <w:rPr/>
        <w:t>refieren</w:t>
      </w:r>
      <w:r>
        <w:rPr>
          <w:spacing w:val="-14"/>
        </w:rPr>
        <w:t> </w:t>
      </w:r>
      <w:r>
        <w:rPr/>
        <w:t>los</w:t>
      </w:r>
      <w:r>
        <w:rPr>
          <w:spacing w:val="-12"/>
        </w:rPr>
        <w:t> </w:t>
      </w:r>
      <w:r>
        <w:rPr/>
        <w:t>artículos</w:t>
      </w:r>
      <w:r>
        <w:rPr>
          <w:spacing w:val="-12"/>
        </w:rPr>
        <w:t> </w:t>
      </w:r>
      <w:r>
        <w:rPr/>
        <w:t>25</w:t>
      </w:r>
      <w:r>
        <w:rPr>
          <w:spacing w:val="-12"/>
        </w:rPr>
        <w:t> </w:t>
      </w:r>
      <w:r>
        <w:rPr/>
        <w:t>y</w:t>
      </w:r>
      <w:r>
        <w:rPr>
          <w:spacing w:val="-15"/>
        </w:rPr>
        <w:t> </w:t>
      </w:r>
      <w:r>
        <w:rPr/>
        <w:t>26</w:t>
      </w:r>
      <w:r>
        <w:rPr>
          <w:spacing w:val="-12"/>
        </w:rPr>
        <w:t> </w:t>
      </w:r>
      <w:r>
        <w:rPr/>
        <w:t>deberá</w:t>
      </w:r>
      <w:r>
        <w:rPr>
          <w:spacing w:val="-15"/>
        </w:rPr>
        <w:t> </w:t>
      </w:r>
      <w:r>
        <w:rPr/>
        <w:t>entregarse a la Comisión Municipal en la forma en que dicho órgano lo determine y la Comisión Municipal</w:t>
      </w:r>
      <w:r>
        <w:rPr>
          <w:spacing w:val="-14"/>
        </w:rPr>
        <w:t> </w:t>
      </w:r>
      <w:r>
        <w:rPr/>
        <w:t>deberá</w:t>
      </w:r>
      <w:r>
        <w:rPr>
          <w:spacing w:val="-13"/>
        </w:rPr>
        <w:t> </w:t>
      </w:r>
      <w:r>
        <w:rPr/>
        <w:t>inscribirla</w:t>
      </w:r>
      <w:r>
        <w:rPr>
          <w:spacing w:val="-13"/>
        </w:rPr>
        <w:t> </w:t>
      </w:r>
      <w:r>
        <w:rPr/>
        <w:t>en</w:t>
      </w:r>
      <w:r>
        <w:rPr>
          <w:spacing w:val="-15"/>
        </w:rPr>
        <w:t> </w:t>
      </w:r>
      <w:r>
        <w:rPr/>
        <w:t>el</w:t>
      </w:r>
      <w:r>
        <w:rPr>
          <w:spacing w:val="-16"/>
        </w:rPr>
        <w:t> </w:t>
      </w:r>
      <w:r>
        <w:rPr/>
        <w:t>Catálogo,</w:t>
      </w:r>
      <w:r>
        <w:rPr>
          <w:spacing w:val="-13"/>
        </w:rPr>
        <w:t> </w:t>
      </w:r>
      <w:r>
        <w:rPr/>
        <w:t>sin</w:t>
      </w:r>
      <w:r>
        <w:rPr>
          <w:spacing w:val="-13"/>
        </w:rPr>
        <w:t> </w:t>
      </w:r>
      <w:r>
        <w:rPr/>
        <w:t>cambio</w:t>
      </w:r>
      <w:r>
        <w:rPr>
          <w:spacing w:val="-13"/>
        </w:rPr>
        <w:t> </w:t>
      </w:r>
      <w:r>
        <w:rPr/>
        <w:t>alguno,</w:t>
      </w:r>
      <w:r>
        <w:rPr>
          <w:spacing w:val="-15"/>
        </w:rPr>
        <w:t> </w:t>
      </w:r>
      <w:r>
        <w:rPr/>
        <w:t>dentro</w:t>
      </w:r>
      <w:r>
        <w:rPr>
          <w:spacing w:val="-13"/>
        </w:rPr>
        <w:t> </w:t>
      </w:r>
      <w:r>
        <w:rPr/>
        <w:t>de</w:t>
      </w:r>
      <w:r>
        <w:rPr>
          <w:spacing w:val="-13"/>
        </w:rPr>
        <w:t> </w:t>
      </w:r>
      <w:r>
        <w:rPr/>
        <w:t>los</w:t>
      </w:r>
      <w:r>
        <w:rPr>
          <w:spacing w:val="-15"/>
        </w:rPr>
        <w:t> </w:t>
      </w:r>
      <w:r>
        <w:rPr/>
        <w:t>cinco</w:t>
      </w:r>
      <w:r>
        <w:rPr>
          <w:spacing w:val="-13"/>
        </w:rPr>
        <w:t> </w:t>
      </w:r>
      <w:r>
        <w:rPr/>
        <w:t>días hábiles siguientes a la recepción de la misma. La Comisión podrá emitir opinión respecto de la información que se inscriba en el Registro, y los Sujetos Obligados deberán solicitar los ajustes correspondientes o notificar a la Comisión Municipal las razones para no hacerlo. En caso de discrepancia entre los Sujetos Obligados y la Comisión Municipal, [el área jurídica del municipio o equivalente] resolverá, en </w:t>
      </w:r>
      <w:r>
        <w:rPr>
          <w:spacing w:val="-2"/>
        </w:rPr>
        <w:t>definitiva.</w:t>
      </w:r>
    </w:p>
    <w:p>
      <w:pPr>
        <w:pStyle w:val="BodyText"/>
        <w:spacing w:line="237" w:lineRule="auto" w:before="270"/>
        <w:ind w:right="337" w:firstLine="132"/>
      </w:pPr>
      <w:r>
        <w:rPr/>
        <w:t>Los Sujetos Obligados, deberán notificar a la Comisión Municipal cualquier modificación a la información inscrita en el Registro, dentro de los diez días hábiles siguientes a que entre en vigor la disposición que fundamente dicha modificación.</w:t>
      </w:r>
    </w:p>
    <w:p>
      <w:pPr>
        <w:pStyle w:val="BodyText"/>
        <w:spacing w:line="237" w:lineRule="auto" w:before="273"/>
        <w:ind w:right="334" w:firstLine="132"/>
      </w:pPr>
      <w:r>
        <w:rPr>
          <w:rFonts w:ascii="Arial" w:hAnsi="Arial"/>
          <w:b/>
        </w:rPr>
        <w:t>Artículo</w:t>
      </w:r>
      <w:r>
        <w:rPr>
          <w:rFonts w:ascii="Arial" w:hAnsi="Arial"/>
          <w:b/>
          <w:spacing w:val="-3"/>
        </w:rPr>
        <w:t> </w:t>
      </w:r>
      <w:r>
        <w:rPr>
          <w:rFonts w:ascii="Arial" w:hAnsi="Arial"/>
          <w:b/>
        </w:rPr>
        <w:t>28.-</w:t>
      </w:r>
      <w:r>
        <w:rPr>
          <w:rFonts w:ascii="Arial" w:hAnsi="Arial"/>
          <w:b/>
          <w:spacing w:val="-4"/>
        </w:rPr>
        <w:t> </w:t>
      </w:r>
      <w:r>
        <w:rPr/>
        <w:t>La</w:t>
      </w:r>
      <w:r>
        <w:rPr>
          <w:spacing w:val="-3"/>
        </w:rPr>
        <w:t> </w:t>
      </w:r>
      <w:r>
        <w:rPr/>
        <w:t>información</w:t>
      </w:r>
      <w:r>
        <w:rPr>
          <w:spacing w:val="-4"/>
        </w:rPr>
        <w:t> </w:t>
      </w:r>
      <w:r>
        <w:rPr/>
        <w:t>a</w:t>
      </w:r>
      <w:r>
        <w:rPr>
          <w:spacing w:val="-2"/>
        </w:rPr>
        <w:t> </w:t>
      </w:r>
      <w:r>
        <w:rPr/>
        <w:t>que</w:t>
      </w:r>
      <w:r>
        <w:rPr>
          <w:spacing w:val="-3"/>
        </w:rPr>
        <w:t> </w:t>
      </w:r>
      <w:r>
        <w:rPr/>
        <w:t>se</w:t>
      </w:r>
      <w:r>
        <w:rPr>
          <w:spacing w:val="-3"/>
        </w:rPr>
        <w:t> </w:t>
      </w:r>
      <w:r>
        <w:rPr/>
        <w:t>refiere</w:t>
      </w:r>
      <w:r>
        <w:rPr>
          <w:spacing w:val="-5"/>
        </w:rPr>
        <w:t> </w:t>
      </w:r>
      <w:r>
        <w:rPr/>
        <w:t>el</w:t>
      </w:r>
      <w:r>
        <w:rPr>
          <w:spacing w:val="-3"/>
        </w:rPr>
        <w:t> </w:t>
      </w:r>
      <w:r>
        <w:rPr/>
        <w:t>artículo</w:t>
      </w:r>
      <w:r>
        <w:rPr>
          <w:spacing w:val="-5"/>
        </w:rPr>
        <w:t> </w:t>
      </w:r>
      <w:r>
        <w:rPr/>
        <w:t>25,</w:t>
      </w:r>
      <w:r>
        <w:rPr>
          <w:spacing w:val="-7"/>
        </w:rPr>
        <w:t> </w:t>
      </w:r>
      <w:r>
        <w:rPr/>
        <w:t>fracciones</w:t>
      </w:r>
      <w:r>
        <w:rPr>
          <w:spacing w:val="-3"/>
        </w:rPr>
        <w:t> </w:t>
      </w:r>
      <w:r>
        <w:rPr/>
        <w:t>I</w:t>
      </w:r>
      <w:r>
        <w:rPr>
          <w:spacing w:val="-5"/>
        </w:rPr>
        <w:t> </w:t>
      </w:r>
      <w:r>
        <w:rPr/>
        <w:t>a</w:t>
      </w:r>
      <w:r>
        <w:rPr>
          <w:spacing w:val="-4"/>
        </w:rPr>
        <w:t> </w:t>
      </w:r>
      <w:r>
        <w:rPr/>
        <w:t>XII,</w:t>
      </w:r>
      <w:r>
        <w:rPr>
          <w:spacing w:val="-5"/>
        </w:rPr>
        <w:t> </w:t>
      </w:r>
      <w:r>
        <w:rPr/>
        <w:t>deberá estar prevista en Leyes, reglamentos, decretos o acuerdos, o cuando proceda, en normas o acuerdos</w:t>
      </w:r>
      <w:r>
        <w:rPr>
          <w:spacing w:val="-1"/>
        </w:rPr>
        <w:t> </w:t>
      </w:r>
      <w:r>
        <w:rPr/>
        <w:t>generales</w:t>
      </w:r>
      <w:r>
        <w:rPr>
          <w:spacing w:val="-1"/>
        </w:rPr>
        <w:t> </w:t>
      </w:r>
      <w:r>
        <w:rPr/>
        <w:t>expedidos por</w:t>
      </w:r>
      <w:r>
        <w:rPr>
          <w:spacing w:val="-2"/>
        </w:rPr>
        <w:t> </w:t>
      </w:r>
      <w:r>
        <w:rPr/>
        <w:t>los Sujetos</w:t>
      </w:r>
      <w:r>
        <w:rPr>
          <w:spacing w:val="-1"/>
        </w:rPr>
        <w:t> </w:t>
      </w:r>
      <w:r>
        <w:rPr/>
        <w:t>Obligados, que aplican a los trámites y servicios.</w:t>
      </w:r>
    </w:p>
    <w:p>
      <w:pPr>
        <w:pStyle w:val="BodyText"/>
        <w:spacing w:after="0" w:line="237" w:lineRule="auto"/>
        <w:sectPr>
          <w:pgSz w:w="12240" w:h="15840"/>
          <w:pgMar w:header="502" w:footer="881" w:top="1880" w:bottom="1080" w:left="1440" w:right="1080"/>
        </w:sectPr>
      </w:pPr>
    </w:p>
    <w:p>
      <w:pPr>
        <w:pStyle w:val="BodyText"/>
        <w:spacing w:before="101"/>
        <w:ind w:left="0"/>
        <w:jc w:val="left"/>
      </w:pPr>
    </w:p>
    <w:p>
      <w:pPr>
        <w:pStyle w:val="BodyText"/>
        <w:spacing w:line="237" w:lineRule="auto" w:before="1"/>
        <w:ind w:right="336" w:firstLine="132"/>
      </w:pPr>
      <w:r>
        <w:rPr>
          <w:rFonts w:ascii="Arial" w:hAnsi="Arial"/>
          <w:b/>
        </w:rPr>
        <w:t>Artículo 29.- </w:t>
      </w:r>
      <w:r>
        <w:rPr/>
        <w:t>Para la inscripción de trámites en el Catálogo se entenderán las resoluciones en sentido afirmativo al promovente, transcurrido el plazo establecido para que las autoridades brinden respuesta. Para tal efecto, las autoridades municipales deberán efectuar las adecuaciones correspondientes al marco jurídico aplicable a efecto de establecer lo anterior, o en caso contrario, manifestar a la consideración de la Comisión Municipal las justificaciones para no hacerlo, conforme a los criterios que éstas definan, considerando entre otros aspectos la ocurrencia de un posible riesgo a la vida, a la sociedad, al medio ambiente o a la economía.</w:t>
      </w:r>
    </w:p>
    <w:p>
      <w:pPr>
        <w:pStyle w:val="BodyText"/>
        <w:spacing w:line="237" w:lineRule="auto" w:before="269"/>
        <w:ind w:right="335" w:firstLine="132"/>
      </w:pPr>
      <w:r>
        <w:rPr/>
        <w:t>A petición del interesado, se deberá expedir constancia de la resolución afirmativa por falta de respuesta de la autoridad respectiva dentro de los tres días hábiles siguientes</w:t>
      </w:r>
      <w:r>
        <w:rPr>
          <w:spacing w:val="-15"/>
        </w:rPr>
        <w:t> </w:t>
      </w:r>
      <w:r>
        <w:rPr/>
        <w:t>a</w:t>
      </w:r>
      <w:r>
        <w:rPr>
          <w:spacing w:val="-16"/>
        </w:rPr>
        <w:t> </w:t>
      </w:r>
      <w:r>
        <w:rPr/>
        <w:t>la</w:t>
      </w:r>
      <w:r>
        <w:rPr>
          <w:spacing w:val="-17"/>
        </w:rPr>
        <w:t> </w:t>
      </w:r>
      <w:r>
        <w:rPr/>
        <w:t>presentación</w:t>
      </w:r>
      <w:r>
        <w:rPr>
          <w:spacing w:val="-16"/>
        </w:rPr>
        <w:t> </w:t>
      </w:r>
      <w:r>
        <w:rPr/>
        <w:t>de</w:t>
      </w:r>
      <w:r>
        <w:rPr>
          <w:spacing w:val="-16"/>
        </w:rPr>
        <w:t> </w:t>
      </w:r>
      <w:r>
        <w:rPr/>
        <w:t>la</w:t>
      </w:r>
      <w:r>
        <w:rPr>
          <w:spacing w:val="-15"/>
        </w:rPr>
        <w:t> </w:t>
      </w:r>
      <w:r>
        <w:rPr/>
        <w:t>solicitud</w:t>
      </w:r>
      <w:r>
        <w:rPr>
          <w:spacing w:val="-17"/>
        </w:rPr>
        <w:t> </w:t>
      </w:r>
      <w:r>
        <w:rPr/>
        <w:t>de</w:t>
      </w:r>
      <w:r>
        <w:rPr>
          <w:spacing w:val="-17"/>
        </w:rPr>
        <w:t> </w:t>
      </w:r>
      <w:r>
        <w:rPr/>
        <w:t>la</w:t>
      </w:r>
      <w:r>
        <w:rPr>
          <w:spacing w:val="-15"/>
        </w:rPr>
        <w:t> </w:t>
      </w:r>
      <w:r>
        <w:rPr/>
        <w:t>misma.</w:t>
      </w:r>
      <w:r>
        <w:rPr>
          <w:spacing w:val="-17"/>
        </w:rPr>
        <w:t> </w:t>
      </w:r>
      <w:r>
        <w:rPr/>
        <w:t>Para</w:t>
      </w:r>
      <w:r>
        <w:rPr>
          <w:spacing w:val="-14"/>
        </w:rPr>
        <w:t> </w:t>
      </w:r>
      <w:r>
        <w:rPr/>
        <w:t>tal</w:t>
      </w:r>
      <w:r>
        <w:rPr>
          <w:spacing w:val="-15"/>
        </w:rPr>
        <w:t> </w:t>
      </w:r>
      <w:r>
        <w:rPr/>
        <w:t>efecto,</w:t>
      </w:r>
      <w:r>
        <w:rPr>
          <w:spacing w:val="-14"/>
        </w:rPr>
        <w:t> </w:t>
      </w:r>
      <w:r>
        <w:rPr/>
        <w:t>las</w:t>
      </w:r>
      <w:r>
        <w:rPr>
          <w:spacing w:val="-17"/>
        </w:rPr>
        <w:t> </w:t>
      </w:r>
      <w:r>
        <w:rPr/>
        <w:t>autoridades </w:t>
      </w:r>
      <w:r>
        <w:rPr>
          <w:spacing w:val="-2"/>
        </w:rPr>
        <w:t>municipales,</w:t>
      </w:r>
      <w:r>
        <w:rPr>
          <w:spacing w:val="-7"/>
        </w:rPr>
        <w:t> </w:t>
      </w:r>
      <w:r>
        <w:rPr>
          <w:spacing w:val="-2"/>
        </w:rPr>
        <w:t>en</w:t>
      </w:r>
      <w:r>
        <w:rPr>
          <w:spacing w:val="-4"/>
        </w:rPr>
        <w:t> </w:t>
      </w:r>
      <w:r>
        <w:rPr>
          <w:spacing w:val="-2"/>
        </w:rPr>
        <w:t>colaboración</w:t>
      </w:r>
      <w:r>
        <w:rPr>
          <w:spacing w:val="-4"/>
        </w:rPr>
        <w:t> </w:t>
      </w:r>
      <w:r>
        <w:rPr>
          <w:spacing w:val="-2"/>
        </w:rPr>
        <w:t>con</w:t>
      </w:r>
      <w:r>
        <w:rPr>
          <w:spacing w:val="-7"/>
        </w:rPr>
        <w:t> </w:t>
      </w:r>
      <w:r>
        <w:rPr>
          <w:spacing w:val="-2"/>
        </w:rPr>
        <w:t>la</w:t>
      </w:r>
      <w:r>
        <w:rPr>
          <w:spacing w:val="-4"/>
        </w:rPr>
        <w:t> </w:t>
      </w:r>
      <w:r>
        <w:rPr>
          <w:spacing w:val="-2"/>
        </w:rPr>
        <w:t>Comisión</w:t>
      </w:r>
      <w:r>
        <w:rPr>
          <w:spacing w:val="-7"/>
        </w:rPr>
        <w:t> </w:t>
      </w:r>
      <w:r>
        <w:rPr>
          <w:spacing w:val="-2"/>
        </w:rPr>
        <w:t>Municipal</w:t>
      </w:r>
      <w:r>
        <w:rPr>
          <w:spacing w:val="-5"/>
        </w:rPr>
        <w:t> </w:t>
      </w:r>
      <w:r>
        <w:rPr>
          <w:spacing w:val="-2"/>
        </w:rPr>
        <w:t>establecerán</w:t>
      </w:r>
      <w:r>
        <w:rPr>
          <w:spacing w:val="-7"/>
        </w:rPr>
        <w:t> </w:t>
      </w:r>
      <w:r>
        <w:rPr>
          <w:spacing w:val="-2"/>
        </w:rPr>
        <w:t>mecanismos</w:t>
      </w:r>
      <w:r>
        <w:rPr>
          <w:spacing w:val="-5"/>
        </w:rPr>
        <w:t> </w:t>
      </w:r>
      <w:r>
        <w:rPr>
          <w:spacing w:val="-2"/>
        </w:rPr>
        <w:t>que </w:t>
      </w:r>
      <w:r>
        <w:rPr/>
        <w:t>permitan obtener dicha constancia por medios electrónicos.</w:t>
      </w:r>
    </w:p>
    <w:p>
      <w:pPr>
        <w:pStyle w:val="BodyText"/>
        <w:spacing w:line="237" w:lineRule="auto" w:before="274"/>
        <w:ind w:right="335" w:firstLine="132"/>
      </w:pPr>
      <w:r>
        <w:rPr>
          <w:rFonts w:ascii="Arial" w:hAnsi="Arial"/>
          <w:b/>
        </w:rPr>
        <w:t>Artículo 30.- </w:t>
      </w:r>
      <w:r>
        <w:rPr/>
        <w:t>Los Sujetos Obligados no podrán solicitar requisitos, ni trámites adicionales a los inscritos en el Catálogo, ni aplicarlos en forma distinta a como se establezcan en el mismo.</w:t>
      </w:r>
    </w:p>
    <w:p>
      <w:pPr>
        <w:pStyle w:val="Heading1"/>
        <w:spacing w:before="272"/>
        <w:ind w:left="816"/>
      </w:pPr>
      <w:r>
        <w:rPr/>
        <w:t>SECCIÓN</w:t>
      </w:r>
      <w:r>
        <w:rPr>
          <w:spacing w:val="-5"/>
        </w:rPr>
        <w:t> </w:t>
      </w:r>
      <w:r>
        <w:rPr/>
        <w:t>TERCERA.</w:t>
      </w:r>
      <w:r>
        <w:rPr>
          <w:spacing w:val="-2"/>
        </w:rPr>
        <w:t> </w:t>
      </w:r>
      <w:r>
        <w:rPr/>
        <w:t>DEL</w:t>
      </w:r>
      <w:r>
        <w:rPr>
          <w:spacing w:val="-2"/>
        </w:rPr>
        <w:t> </w:t>
      </w:r>
      <w:r>
        <w:rPr/>
        <w:t>EXPEDIENTE</w:t>
      </w:r>
      <w:r>
        <w:rPr>
          <w:spacing w:val="-2"/>
        </w:rPr>
        <w:t> </w:t>
      </w:r>
      <w:r>
        <w:rPr/>
        <w:t>PARA</w:t>
      </w:r>
      <w:r>
        <w:rPr>
          <w:spacing w:val="-5"/>
        </w:rPr>
        <w:t> </w:t>
      </w:r>
      <w:r>
        <w:rPr/>
        <w:t>TRÁMITES</w:t>
      </w:r>
      <w:r>
        <w:rPr>
          <w:spacing w:val="-2"/>
        </w:rPr>
        <w:t> </w:t>
      </w:r>
      <w:r>
        <w:rPr/>
        <w:t>Y</w:t>
      </w:r>
      <w:r>
        <w:rPr>
          <w:spacing w:val="-4"/>
        </w:rPr>
        <w:t> </w:t>
      </w:r>
      <w:r>
        <w:rPr>
          <w:spacing w:val="-2"/>
        </w:rPr>
        <w:t>SERVICIOS</w:t>
      </w:r>
    </w:p>
    <w:p>
      <w:pPr>
        <w:pStyle w:val="BodyText"/>
        <w:spacing w:line="237" w:lineRule="auto" w:before="274"/>
        <w:ind w:right="332" w:firstLine="132"/>
      </w:pPr>
      <w:r>
        <w:rPr>
          <w:rFonts w:ascii="Arial" w:hAnsi="Arial"/>
          <w:b/>
        </w:rPr>
        <w:t>Artículo 31.- </w:t>
      </w:r>
      <w:r>
        <w:rPr/>
        <w:t>El expediente de Trámites y Servicios operará conforme a los lineamientos</w:t>
      </w:r>
      <w:r>
        <w:rPr>
          <w:spacing w:val="-1"/>
        </w:rPr>
        <w:t> </w:t>
      </w:r>
      <w:r>
        <w:rPr/>
        <w:t>respectivos, así</w:t>
      </w:r>
      <w:r>
        <w:rPr>
          <w:spacing w:val="-3"/>
        </w:rPr>
        <w:t> </w:t>
      </w:r>
      <w:r>
        <w:rPr/>
        <w:t>como las disposiciones</w:t>
      </w:r>
      <w:r>
        <w:rPr>
          <w:spacing w:val="-1"/>
        </w:rPr>
        <w:t> </w:t>
      </w:r>
      <w:r>
        <w:rPr/>
        <w:t>de carácter</w:t>
      </w:r>
      <w:r>
        <w:rPr>
          <w:spacing w:val="-2"/>
        </w:rPr>
        <w:t> </w:t>
      </w:r>
      <w:r>
        <w:rPr/>
        <w:t>general</w:t>
      </w:r>
      <w:r>
        <w:rPr>
          <w:spacing w:val="-1"/>
        </w:rPr>
        <w:t> </w:t>
      </w:r>
      <w:r>
        <w:rPr/>
        <w:t>que para tal efecto emita la Comisión Estatal de Mejora Regulatoria, debiendo considerar mecanismos confiables de seguridad, disponibilidad, integridad, autenticidad, confidencialidad y custodia.</w:t>
      </w:r>
    </w:p>
    <w:p>
      <w:pPr>
        <w:pStyle w:val="BodyText"/>
        <w:spacing w:line="237" w:lineRule="auto" w:before="273"/>
        <w:ind w:right="333" w:firstLine="132"/>
      </w:pPr>
      <w:r>
        <w:rPr/>
        <w:t>Los</w:t>
      </w:r>
      <w:r>
        <w:rPr>
          <w:spacing w:val="-3"/>
        </w:rPr>
        <w:t> </w:t>
      </w:r>
      <w:r>
        <w:rPr/>
        <w:t>sujetos</w:t>
      </w:r>
      <w:r>
        <w:rPr>
          <w:spacing w:val="-5"/>
        </w:rPr>
        <w:t> </w:t>
      </w:r>
      <w:r>
        <w:rPr/>
        <w:t>obligados,</w:t>
      </w:r>
      <w:r>
        <w:rPr>
          <w:spacing w:val="-7"/>
        </w:rPr>
        <w:t> </w:t>
      </w:r>
      <w:r>
        <w:rPr/>
        <w:t>facilitarán</w:t>
      </w:r>
      <w:r>
        <w:rPr>
          <w:spacing w:val="-3"/>
        </w:rPr>
        <w:t> </w:t>
      </w:r>
      <w:r>
        <w:rPr/>
        <w:t>la</w:t>
      </w:r>
      <w:r>
        <w:rPr>
          <w:spacing w:val="-5"/>
        </w:rPr>
        <w:t> </w:t>
      </w:r>
      <w:r>
        <w:rPr/>
        <w:t>cooperación,</w:t>
      </w:r>
      <w:r>
        <w:rPr>
          <w:spacing w:val="-5"/>
        </w:rPr>
        <w:t> </w:t>
      </w:r>
      <w:r>
        <w:rPr/>
        <w:t>acceso,</w:t>
      </w:r>
      <w:r>
        <w:rPr>
          <w:spacing w:val="-3"/>
        </w:rPr>
        <w:t> </w:t>
      </w:r>
      <w:r>
        <w:rPr/>
        <w:t>consulta</w:t>
      </w:r>
      <w:r>
        <w:rPr>
          <w:spacing w:val="-5"/>
        </w:rPr>
        <w:t> </w:t>
      </w:r>
      <w:r>
        <w:rPr/>
        <w:t>y</w:t>
      </w:r>
      <w:r>
        <w:rPr>
          <w:spacing w:val="-5"/>
        </w:rPr>
        <w:t> </w:t>
      </w:r>
      <w:r>
        <w:rPr/>
        <w:t>transferencia</w:t>
      </w:r>
      <w:r>
        <w:rPr>
          <w:spacing w:val="-5"/>
        </w:rPr>
        <w:t> </w:t>
      </w:r>
      <w:r>
        <w:rPr/>
        <w:t>de manera segura de las actuaciones electrónicas que se generen con motivo de un trámite</w:t>
      </w:r>
      <w:r>
        <w:rPr>
          <w:spacing w:val="-8"/>
        </w:rPr>
        <w:t> </w:t>
      </w:r>
      <w:r>
        <w:rPr/>
        <w:t>o</w:t>
      </w:r>
      <w:r>
        <w:rPr>
          <w:spacing w:val="-6"/>
        </w:rPr>
        <w:t> </w:t>
      </w:r>
      <w:r>
        <w:rPr/>
        <w:t>servicio.</w:t>
      </w:r>
      <w:r>
        <w:rPr>
          <w:spacing w:val="-6"/>
        </w:rPr>
        <w:t> </w:t>
      </w:r>
      <w:r>
        <w:rPr/>
        <w:t>Asimismo,</w:t>
      </w:r>
      <w:r>
        <w:rPr>
          <w:spacing w:val="-6"/>
        </w:rPr>
        <w:t> </w:t>
      </w:r>
      <w:r>
        <w:rPr/>
        <w:t>los</w:t>
      </w:r>
      <w:r>
        <w:rPr>
          <w:spacing w:val="-6"/>
        </w:rPr>
        <w:t> </w:t>
      </w:r>
      <w:r>
        <w:rPr/>
        <w:t>sujetos</w:t>
      </w:r>
      <w:r>
        <w:rPr>
          <w:spacing w:val="-6"/>
        </w:rPr>
        <w:t> </w:t>
      </w:r>
      <w:r>
        <w:rPr/>
        <w:t>obligados</w:t>
      </w:r>
      <w:r>
        <w:rPr>
          <w:spacing w:val="-6"/>
        </w:rPr>
        <w:t> </w:t>
      </w:r>
      <w:r>
        <w:rPr/>
        <w:t>no</w:t>
      </w:r>
      <w:r>
        <w:rPr>
          <w:spacing w:val="-6"/>
        </w:rPr>
        <w:t> </w:t>
      </w:r>
      <w:r>
        <w:rPr/>
        <w:t>podrán</w:t>
      </w:r>
      <w:r>
        <w:rPr>
          <w:spacing w:val="-8"/>
        </w:rPr>
        <w:t> </w:t>
      </w:r>
      <w:r>
        <w:rPr/>
        <w:t>solicitar</w:t>
      </w:r>
      <w:r>
        <w:rPr>
          <w:spacing w:val="-7"/>
        </w:rPr>
        <w:t> </w:t>
      </w:r>
      <w:r>
        <w:rPr/>
        <w:t>información</w:t>
      </w:r>
      <w:r>
        <w:rPr>
          <w:spacing w:val="-6"/>
        </w:rPr>
        <w:t> </w:t>
      </w:r>
      <w:r>
        <w:rPr/>
        <w:t>que ya consté en el Expediente para Trámites y Servicios, ni requerir documentación que ya obré en su poder.</w:t>
      </w:r>
    </w:p>
    <w:p>
      <w:pPr>
        <w:pStyle w:val="BodyText"/>
        <w:spacing w:line="237" w:lineRule="auto" w:before="273"/>
        <w:ind w:right="334" w:firstLine="132"/>
      </w:pPr>
      <w:r>
        <w:rPr>
          <w:rFonts w:ascii="Arial" w:hAnsi="Arial"/>
          <w:b/>
        </w:rPr>
        <w:t>Artículo 32.- </w:t>
      </w:r>
      <w:r>
        <w:rPr/>
        <w:t>Los documentos electrónicos que integren los sujetos obligados al Expediente de Trámites y Servicios, producirán los mismos efectos que las leyes otorgan a los documentos firmados autógrafamente.</w:t>
      </w:r>
    </w:p>
    <w:p>
      <w:pPr>
        <w:pStyle w:val="BodyText"/>
        <w:spacing w:line="237" w:lineRule="auto" w:before="273"/>
        <w:ind w:right="326" w:firstLine="132"/>
      </w:pPr>
      <w:r>
        <w:rPr>
          <w:rFonts w:ascii="Arial" w:hAnsi="Arial"/>
          <w:b/>
        </w:rPr>
        <w:t>Artículo 33.- </w:t>
      </w:r>
      <w:r>
        <w:rPr/>
        <w:t>Los sujetos obligados integrarán al Expediente para Trámites y Servicios,</w:t>
      </w:r>
      <w:r>
        <w:rPr>
          <w:spacing w:val="-7"/>
        </w:rPr>
        <w:t> </w:t>
      </w:r>
      <w:r>
        <w:rPr/>
        <w:t>los</w:t>
      </w:r>
      <w:r>
        <w:rPr>
          <w:spacing w:val="-7"/>
        </w:rPr>
        <w:t> </w:t>
      </w:r>
      <w:r>
        <w:rPr/>
        <w:t>documentos</w:t>
      </w:r>
      <w:r>
        <w:rPr>
          <w:spacing w:val="-10"/>
        </w:rPr>
        <w:t> </w:t>
      </w:r>
      <w:r>
        <w:rPr/>
        <w:t>firmados</w:t>
      </w:r>
      <w:r>
        <w:rPr>
          <w:spacing w:val="-10"/>
        </w:rPr>
        <w:t> </w:t>
      </w:r>
      <w:r>
        <w:rPr/>
        <w:t>autógrafamente</w:t>
      </w:r>
      <w:r>
        <w:rPr>
          <w:spacing w:val="-7"/>
        </w:rPr>
        <w:t> </w:t>
      </w:r>
      <w:r>
        <w:rPr/>
        <w:t>cuando</w:t>
      </w:r>
      <w:r>
        <w:rPr>
          <w:spacing w:val="-7"/>
        </w:rPr>
        <w:t> </w:t>
      </w:r>
      <w:r>
        <w:rPr/>
        <w:t>se</w:t>
      </w:r>
      <w:r>
        <w:rPr>
          <w:spacing w:val="-7"/>
        </w:rPr>
        <w:t> </w:t>
      </w:r>
      <w:r>
        <w:rPr/>
        <w:t>encuentre</w:t>
      </w:r>
      <w:r>
        <w:rPr>
          <w:spacing w:val="-10"/>
        </w:rPr>
        <w:t> </w:t>
      </w:r>
      <w:r>
        <w:rPr/>
        <w:t>en</w:t>
      </w:r>
      <w:r>
        <w:rPr>
          <w:spacing w:val="-7"/>
        </w:rPr>
        <w:t> </w:t>
      </w:r>
      <w:r>
        <w:rPr/>
        <w:t>su</w:t>
      </w:r>
      <w:r>
        <w:rPr>
          <w:spacing w:val="-7"/>
        </w:rPr>
        <w:t> </w:t>
      </w:r>
      <w:r>
        <w:rPr/>
        <w:t>poder el documento original y cumpla con lo siguiente:</w:t>
      </w:r>
    </w:p>
    <w:p>
      <w:pPr>
        <w:pStyle w:val="BodyText"/>
        <w:spacing w:before="3"/>
        <w:ind w:left="0"/>
        <w:jc w:val="left"/>
      </w:pPr>
    </w:p>
    <w:p>
      <w:pPr>
        <w:pStyle w:val="ListParagraph"/>
        <w:numPr>
          <w:ilvl w:val="0"/>
          <w:numId w:val="13"/>
        </w:numPr>
        <w:tabs>
          <w:tab w:pos="838" w:val="left" w:leader="none"/>
          <w:tab w:pos="1459" w:val="left" w:leader="none"/>
        </w:tabs>
        <w:spacing w:line="232" w:lineRule="auto" w:before="1" w:after="0"/>
        <w:ind w:left="838" w:right="713" w:hanging="10"/>
        <w:jc w:val="left"/>
        <w:rPr>
          <w:sz w:val="24"/>
        </w:rPr>
      </w:pPr>
      <w:r>
        <w:rPr>
          <w:sz w:val="24"/>
        </w:rPr>
        <w:t>Que</w:t>
      </w:r>
      <w:r>
        <w:rPr>
          <w:spacing w:val="-4"/>
          <w:sz w:val="24"/>
        </w:rPr>
        <w:t> </w:t>
      </w:r>
      <w:r>
        <w:rPr>
          <w:sz w:val="24"/>
        </w:rPr>
        <w:t>la</w:t>
      </w:r>
      <w:r>
        <w:rPr>
          <w:spacing w:val="-5"/>
          <w:sz w:val="24"/>
        </w:rPr>
        <w:t> </w:t>
      </w:r>
      <w:r>
        <w:rPr>
          <w:sz w:val="24"/>
        </w:rPr>
        <w:t>migración</w:t>
      </w:r>
      <w:r>
        <w:rPr>
          <w:spacing w:val="-5"/>
          <w:sz w:val="24"/>
        </w:rPr>
        <w:t> </w:t>
      </w:r>
      <w:r>
        <w:rPr>
          <w:sz w:val="24"/>
        </w:rPr>
        <w:t>a</w:t>
      </w:r>
      <w:r>
        <w:rPr>
          <w:spacing w:val="-4"/>
          <w:sz w:val="24"/>
        </w:rPr>
        <w:t> </w:t>
      </w:r>
      <w:r>
        <w:rPr>
          <w:sz w:val="24"/>
        </w:rPr>
        <w:t>una</w:t>
      </w:r>
      <w:r>
        <w:rPr>
          <w:spacing w:val="-5"/>
          <w:sz w:val="24"/>
        </w:rPr>
        <w:t> </w:t>
      </w:r>
      <w:r>
        <w:rPr>
          <w:sz w:val="24"/>
        </w:rPr>
        <w:t>forma</w:t>
      </w:r>
      <w:r>
        <w:rPr>
          <w:spacing w:val="-5"/>
          <w:sz w:val="24"/>
        </w:rPr>
        <w:t> </w:t>
      </w:r>
      <w:r>
        <w:rPr>
          <w:sz w:val="24"/>
        </w:rPr>
        <w:t>digital</w:t>
      </w:r>
      <w:r>
        <w:rPr>
          <w:spacing w:val="-4"/>
          <w:sz w:val="24"/>
        </w:rPr>
        <w:t> </w:t>
      </w:r>
      <w:r>
        <w:rPr>
          <w:sz w:val="24"/>
        </w:rPr>
        <w:t>haya</w:t>
      </w:r>
      <w:r>
        <w:rPr>
          <w:spacing w:val="-4"/>
          <w:sz w:val="24"/>
        </w:rPr>
        <w:t> </w:t>
      </w:r>
      <w:r>
        <w:rPr>
          <w:sz w:val="24"/>
        </w:rPr>
        <w:t>sido</w:t>
      </w:r>
      <w:r>
        <w:rPr>
          <w:spacing w:val="-4"/>
          <w:sz w:val="24"/>
        </w:rPr>
        <w:t> </w:t>
      </w:r>
      <w:r>
        <w:rPr>
          <w:sz w:val="24"/>
        </w:rPr>
        <w:t>realizada</w:t>
      </w:r>
      <w:r>
        <w:rPr>
          <w:spacing w:val="-5"/>
          <w:sz w:val="24"/>
        </w:rPr>
        <w:t> </w:t>
      </w:r>
      <w:r>
        <w:rPr>
          <w:sz w:val="24"/>
        </w:rPr>
        <w:t>o</w:t>
      </w:r>
      <w:r>
        <w:rPr>
          <w:spacing w:val="-4"/>
          <w:sz w:val="24"/>
        </w:rPr>
        <w:t> </w:t>
      </w:r>
      <w:r>
        <w:rPr>
          <w:sz w:val="24"/>
        </w:rPr>
        <w:t>supervisada por un servidor público que cuente con las facultades de certificación de documentos en términos de las disposiciones aplicables;</w:t>
      </w:r>
    </w:p>
    <w:p>
      <w:pPr>
        <w:pStyle w:val="ListParagraph"/>
        <w:spacing w:after="0" w:line="232" w:lineRule="auto"/>
        <w:jc w:val="left"/>
        <w:rPr>
          <w:sz w:val="24"/>
        </w:rPr>
        <w:sectPr>
          <w:pgSz w:w="12240" w:h="15840"/>
          <w:pgMar w:header="502" w:footer="881" w:top="1880" w:bottom="1080" w:left="1440" w:right="1080"/>
        </w:sectPr>
      </w:pPr>
    </w:p>
    <w:p>
      <w:pPr>
        <w:pStyle w:val="BodyText"/>
        <w:ind w:left="0"/>
        <w:jc w:val="left"/>
      </w:pPr>
    </w:p>
    <w:p>
      <w:pPr>
        <w:pStyle w:val="BodyText"/>
        <w:spacing w:before="106"/>
        <w:ind w:left="0"/>
        <w:jc w:val="left"/>
      </w:pPr>
    </w:p>
    <w:p>
      <w:pPr>
        <w:pStyle w:val="ListParagraph"/>
        <w:numPr>
          <w:ilvl w:val="0"/>
          <w:numId w:val="13"/>
        </w:numPr>
        <w:tabs>
          <w:tab w:pos="838" w:val="left" w:leader="none"/>
          <w:tab w:pos="1458" w:val="left" w:leader="none"/>
        </w:tabs>
        <w:spacing w:line="232" w:lineRule="auto" w:before="0" w:after="0"/>
        <w:ind w:left="838" w:right="561" w:hanging="10"/>
        <w:jc w:val="both"/>
        <w:rPr>
          <w:sz w:val="24"/>
        </w:rPr>
      </w:pPr>
      <w:r>
        <w:rPr>
          <w:sz w:val="24"/>
        </w:rPr>
        <w:t>Que la información contenida en el</w:t>
      </w:r>
      <w:r>
        <w:rPr>
          <w:spacing w:val="-1"/>
          <w:sz w:val="24"/>
        </w:rPr>
        <w:t> </w:t>
      </w:r>
      <w:r>
        <w:rPr>
          <w:sz w:val="24"/>
        </w:rPr>
        <w:t>documento electrónico se mantenga integra</w:t>
      </w:r>
      <w:r>
        <w:rPr>
          <w:spacing w:val="-3"/>
          <w:sz w:val="24"/>
        </w:rPr>
        <w:t> </w:t>
      </w:r>
      <w:r>
        <w:rPr>
          <w:sz w:val="24"/>
        </w:rPr>
        <w:t>e</w:t>
      </w:r>
      <w:r>
        <w:rPr>
          <w:spacing w:val="-2"/>
          <w:sz w:val="24"/>
        </w:rPr>
        <w:t> </w:t>
      </w:r>
      <w:r>
        <w:rPr>
          <w:sz w:val="24"/>
        </w:rPr>
        <w:t>inalterada</w:t>
      </w:r>
      <w:r>
        <w:rPr>
          <w:spacing w:val="-3"/>
          <w:sz w:val="24"/>
        </w:rPr>
        <w:t> </w:t>
      </w:r>
      <w:r>
        <w:rPr>
          <w:sz w:val="24"/>
        </w:rPr>
        <w:t>a</w:t>
      </w:r>
      <w:r>
        <w:rPr>
          <w:spacing w:val="-4"/>
          <w:sz w:val="24"/>
        </w:rPr>
        <w:t> </w:t>
      </w:r>
      <w:r>
        <w:rPr>
          <w:sz w:val="24"/>
        </w:rPr>
        <w:t>partir</w:t>
      </w:r>
      <w:r>
        <w:rPr>
          <w:spacing w:val="-3"/>
          <w:sz w:val="24"/>
        </w:rPr>
        <w:t> </w:t>
      </w:r>
      <w:r>
        <w:rPr>
          <w:sz w:val="24"/>
        </w:rPr>
        <w:t>del</w:t>
      </w:r>
      <w:r>
        <w:rPr>
          <w:spacing w:val="-3"/>
          <w:sz w:val="24"/>
        </w:rPr>
        <w:t> </w:t>
      </w:r>
      <w:r>
        <w:rPr>
          <w:sz w:val="24"/>
        </w:rPr>
        <w:t>momento</w:t>
      </w:r>
      <w:r>
        <w:rPr>
          <w:spacing w:val="-3"/>
          <w:sz w:val="24"/>
        </w:rPr>
        <w:t> </w:t>
      </w:r>
      <w:r>
        <w:rPr>
          <w:sz w:val="24"/>
        </w:rPr>
        <w:t>en</w:t>
      </w:r>
      <w:r>
        <w:rPr>
          <w:spacing w:val="-3"/>
          <w:sz w:val="24"/>
        </w:rPr>
        <w:t> </w:t>
      </w:r>
      <w:r>
        <w:rPr>
          <w:sz w:val="24"/>
        </w:rPr>
        <w:t>que</w:t>
      </w:r>
      <w:r>
        <w:rPr>
          <w:spacing w:val="-3"/>
          <w:sz w:val="24"/>
        </w:rPr>
        <w:t> </w:t>
      </w:r>
      <w:r>
        <w:rPr>
          <w:sz w:val="24"/>
        </w:rPr>
        <w:t>se</w:t>
      </w:r>
      <w:r>
        <w:rPr>
          <w:spacing w:val="-4"/>
          <w:sz w:val="24"/>
        </w:rPr>
        <w:t> </w:t>
      </w:r>
      <w:r>
        <w:rPr>
          <w:sz w:val="24"/>
        </w:rPr>
        <w:t>generó</w:t>
      </w:r>
      <w:r>
        <w:rPr>
          <w:spacing w:val="-5"/>
          <w:sz w:val="24"/>
        </w:rPr>
        <w:t> </w:t>
      </w:r>
      <w:r>
        <w:rPr>
          <w:sz w:val="24"/>
        </w:rPr>
        <w:t>por</w:t>
      </w:r>
      <w:r>
        <w:rPr>
          <w:spacing w:val="-3"/>
          <w:sz w:val="24"/>
        </w:rPr>
        <w:t> </w:t>
      </w:r>
      <w:r>
        <w:rPr>
          <w:sz w:val="24"/>
        </w:rPr>
        <w:t>primera</w:t>
      </w:r>
      <w:r>
        <w:rPr>
          <w:spacing w:val="-3"/>
          <w:sz w:val="24"/>
        </w:rPr>
        <w:t> </w:t>
      </w:r>
      <w:r>
        <w:rPr>
          <w:sz w:val="24"/>
        </w:rPr>
        <w:t>vez</w:t>
      </w:r>
      <w:r>
        <w:rPr>
          <w:spacing w:val="-6"/>
          <w:sz w:val="24"/>
        </w:rPr>
        <w:t> </w:t>
      </w:r>
      <w:r>
        <w:rPr>
          <w:sz w:val="24"/>
        </w:rPr>
        <w:t>en su forma definitiva y sea accesible para su ulterior consulta;</w:t>
      </w:r>
    </w:p>
    <w:p>
      <w:pPr>
        <w:pStyle w:val="ListParagraph"/>
        <w:numPr>
          <w:ilvl w:val="0"/>
          <w:numId w:val="13"/>
        </w:numPr>
        <w:tabs>
          <w:tab w:pos="838" w:val="left" w:leader="none"/>
          <w:tab w:pos="1459" w:val="left" w:leader="none"/>
        </w:tabs>
        <w:spacing w:line="237" w:lineRule="auto" w:before="275" w:after="0"/>
        <w:ind w:left="838" w:right="1560" w:hanging="10"/>
        <w:jc w:val="left"/>
        <w:rPr>
          <w:sz w:val="24"/>
        </w:rPr>
      </w:pPr>
      <w:r>
        <w:rPr>
          <w:sz w:val="24"/>
        </w:rPr>
        <w:t>Que</w:t>
      </w:r>
      <w:r>
        <w:rPr>
          <w:spacing w:val="-6"/>
          <w:sz w:val="24"/>
        </w:rPr>
        <w:t> </w:t>
      </w:r>
      <w:r>
        <w:rPr>
          <w:sz w:val="24"/>
        </w:rPr>
        <w:t>el</w:t>
      </w:r>
      <w:r>
        <w:rPr>
          <w:spacing w:val="-5"/>
          <w:sz w:val="24"/>
        </w:rPr>
        <w:t> </w:t>
      </w:r>
      <w:r>
        <w:rPr>
          <w:sz w:val="24"/>
        </w:rPr>
        <w:t>documento</w:t>
      </w:r>
      <w:r>
        <w:rPr>
          <w:spacing w:val="-5"/>
          <w:sz w:val="24"/>
        </w:rPr>
        <w:t> </w:t>
      </w:r>
      <w:r>
        <w:rPr>
          <w:sz w:val="24"/>
        </w:rPr>
        <w:t>electrónico</w:t>
      </w:r>
      <w:r>
        <w:rPr>
          <w:spacing w:val="-5"/>
          <w:sz w:val="24"/>
        </w:rPr>
        <w:t> </w:t>
      </w:r>
      <w:r>
        <w:rPr>
          <w:sz w:val="24"/>
        </w:rPr>
        <w:t>permita</w:t>
      </w:r>
      <w:r>
        <w:rPr>
          <w:spacing w:val="-5"/>
          <w:sz w:val="24"/>
        </w:rPr>
        <w:t> </w:t>
      </w:r>
      <w:r>
        <w:rPr>
          <w:sz w:val="24"/>
        </w:rPr>
        <w:t>conservar</w:t>
      </w:r>
      <w:r>
        <w:rPr>
          <w:spacing w:val="-5"/>
          <w:sz w:val="24"/>
        </w:rPr>
        <w:t> </w:t>
      </w:r>
      <w:r>
        <w:rPr>
          <w:sz w:val="24"/>
        </w:rPr>
        <w:t>el</w:t>
      </w:r>
      <w:r>
        <w:rPr>
          <w:spacing w:val="-5"/>
          <w:sz w:val="24"/>
        </w:rPr>
        <w:t> </w:t>
      </w:r>
      <w:r>
        <w:rPr>
          <w:sz w:val="24"/>
        </w:rPr>
        <w:t>formato</w:t>
      </w:r>
      <w:r>
        <w:rPr>
          <w:spacing w:val="-6"/>
          <w:sz w:val="24"/>
        </w:rPr>
        <w:t> </w:t>
      </w:r>
      <w:r>
        <w:rPr>
          <w:sz w:val="24"/>
        </w:rPr>
        <w:t>del documento impreso y reproducirlo con exactitud, y</w:t>
      </w:r>
    </w:p>
    <w:p>
      <w:pPr>
        <w:pStyle w:val="ListParagraph"/>
        <w:numPr>
          <w:ilvl w:val="0"/>
          <w:numId w:val="13"/>
        </w:numPr>
        <w:tabs>
          <w:tab w:pos="838" w:val="left" w:leader="none"/>
          <w:tab w:pos="1459" w:val="left" w:leader="none"/>
        </w:tabs>
        <w:spacing w:line="237" w:lineRule="auto" w:before="274" w:after="0"/>
        <w:ind w:left="838" w:right="459" w:hanging="10"/>
        <w:jc w:val="left"/>
        <w:rPr>
          <w:sz w:val="24"/>
        </w:rPr>
      </w:pPr>
      <w:r>
        <w:rPr>
          <w:sz w:val="24"/>
        </w:rPr>
        <w:t>Que</w:t>
      </w:r>
      <w:r>
        <w:rPr>
          <w:spacing w:val="-3"/>
          <w:sz w:val="24"/>
        </w:rPr>
        <w:t> </w:t>
      </w:r>
      <w:r>
        <w:rPr>
          <w:sz w:val="24"/>
        </w:rPr>
        <w:t>cuente</w:t>
      </w:r>
      <w:r>
        <w:rPr>
          <w:spacing w:val="-2"/>
          <w:sz w:val="24"/>
        </w:rPr>
        <w:t> </w:t>
      </w:r>
      <w:r>
        <w:rPr>
          <w:sz w:val="24"/>
        </w:rPr>
        <w:t>con</w:t>
      </w:r>
      <w:r>
        <w:rPr>
          <w:spacing w:val="-5"/>
          <w:sz w:val="24"/>
        </w:rPr>
        <w:t> </w:t>
      </w:r>
      <w:r>
        <w:rPr>
          <w:sz w:val="24"/>
        </w:rPr>
        <w:t>firma</w:t>
      </w:r>
      <w:r>
        <w:rPr>
          <w:spacing w:val="-5"/>
          <w:sz w:val="24"/>
        </w:rPr>
        <w:t> </w:t>
      </w:r>
      <w:r>
        <w:rPr>
          <w:sz w:val="24"/>
        </w:rPr>
        <w:t>electrónica</w:t>
      </w:r>
      <w:r>
        <w:rPr>
          <w:spacing w:val="-5"/>
          <w:sz w:val="24"/>
        </w:rPr>
        <w:t> </w:t>
      </w:r>
      <w:r>
        <w:rPr>
          <w:sz w:val="24"/>
        </w:rPr>
        <w:t>avanzada</w:t>
      </w:r>
      <w:r>
        <w:rPr>
          <w:spacing w:val="-5"/>
          <w:sz w:val="24"/>
        </w:rPr>
        <w:t> </w:t>
      </w:r>
      <w:r>
        <w:rPr>
          <w:sz w:val="24"/>
        </w:rPr>
        <w:t>del</w:t>
      </w:r>
      <w:r>
        <w:rPr>
          <w:spacing w:val="-3"/>
          <w:sz w:val="24"/>
        </w:rPr>
        <w:t> </w:t>
      </w:r>
      <w:r>
        <w:rPr>
          <w:sz w:val="24"/>
        </w:rPr>
        <w:t>servidor</w:t>
      </w:r>
      <w:r>
        <w:rPr>
          <w:spacing w:val="-3"/>
          <w:sz w:val="24"/>
        </w:rPr>
        <w:t> </w:t>
      </w:r>
      <w:r>
        <w:rPr>
          <w:sz w:val="24"/>
        </w:rPr>
        <w:t>público</w:t>
      </w:r>
      <w:r>
        <w:rPr>
          <w:spacing w:val="-5"/>
          <w:sz w:val="24"/>
        </w:rPr>
        <w:t> </w:t>
      </w:r>
      <w:r>
        <w:rPr>
          <w:sz w:val="24"/>
        </w:rPr>
        <w:t>al</w:t>
      </w:r>
      <w:r>
        <w:rPr>
          <w:spacing w:val="-6"/>
          <w:sz w:val="24"/>
        </w:rPr>
        <w:t> </w:t>
      </w:r>
      <w:r>
        <w:rPr>
          <w:sz w:val="24"/>
        </w:rPr>
        <w:t>que</w:t>
      </w:r>
      <w:r>
        <w:rPr>
          <w:spacing w:val="-3"/>
          <w:sz w:val="24"/>
        </w:rPr>
        <w:t> </w:t>
      </w:r>
      <w:r>
        <w:rPr>
          <w:sz w:val="24"/>
        </w:rPr>
        <w:t>se refiere la fracción I de este artículo.</w:t>
      </w:r>
    </w:p>
    <w:p>
      <w:pPr>
        <w:pStyle w:val="BodyText"/>
        <w:spacing w:before="273"/>
        <w:ind w:left="0"/>
        <w:jc w:val="left"/>
      </w:pPr>
    </w:p>
    <w:p>
      <w:pPr>
        <w:pStyle w:val="Heading1"/>
        <w:jc w:val="center"/>
      </w:pPr>
      <w:r>
        <w:rPr/>
        <w:t>CAPÍTULO</w:t>
      </w:r>
      <w:r>
        <w:rPr>
          <w:spacing w:val="-4"/>
        </w:rPr>
        <w:t> </w:t>
      </w:r>
      <w:r>
        <w:rPr/>
        <w:t>SEGUNDO.</w:t>
      </w:r>
      <w:r>
        <w:rPr>
          <w:spacing w:val="-1"/>
        </w:rPr>
        <w:t> </w:t>
      </w:r>
      <w:r>
        <w:rPr/>
        <w:t>DE</w:t>
      </w:r>
      <w:r>
        <w:rPr>
          <w:spacing w:val="-1"/>
        </w:rPr>
        <w:t> </w:t>
      </w:r>
      <w:r>
        <w:rPr/>
        <w:t>LA</w:t>
      </w:r>
      <w:r>
        <w:rPr>
          <w:spacing w:val="-4"/>
        </w:rPr>
        <w:t> </w:t>
      </w:r>
      <w:r>
        <w:rPr/>
        <w:t>AGENDA</w:t>
      </w:r>
      <w:r>
        <w:rPr>
          <w:spacing w:val="-3"/>
        </w:rPr>
        <w:t> </w:t>
      </w:r>
      <w:r>
        <w:rPr>
          <w:spacing w:val="-2"/>
        </w:rPr>
        <w:t>REGULATORIA.</w:t>
      </w:r>
    </w:p>
    <w:p>
      <w:pPr>
        <w:pStyle w:val="BodyText"/>
        <w:ind w:left="0"/>
        <w:jc w:val="left"/>
        <w:rPr>
          <w:rFonts w:ascii="Arial"/>
          <w:b/>
        </w:rPr>
      </w:pPr>
    </w:p>
    <w:p>
      <w:pPr>
        <w:pStyle w:val="BodyText"/>
        <w:spacing w:line="237" w:lineRule="auto"/>
        <w:ind w:right="333" w:firstLine="132"/>
      </w:pPr>
      <w:r>
        <w:rPr>
          <w:rFonts w:ascii="Arial" w:hAnsi="Arial"/>
          <w:b/>
        </w:rPr>
        <w:t>Artículo 34.- </w:t>
      </w:r>
      <w:r>
        <w:rPr/>
        <w:t>La Agenda Regulatoria tiene como objetivo mejorar la regulación vigente</w:t>
      </w:r>
      <w:r>
        <w:rPr>
          <w:spacing w:val="-4"/>
        </w:rPr>
        <w:t> </w:t>
      </w:r>
      <w:r>
        <w:rPr/>
        <w:t>e</w:t>
      </w:r>
      <w:r>
        <w:rPr>
          <w:spacing w:val="-5"/>
        </w:rPr>
        <w:t> </w:t>
      </w:r>
      <w:r>
        <w:rPr/>
        <w:t>implementar</w:t>
      </w:r>
      <w:r>
        <w:rPr>
          <w:spacing w:val="-8"/>
        </w:rPr>
        <w:t> </w:t>
      </w:r>
      <w:r>
        <w:rPr/>
        <w:t>acciones</w:t>
      </w:r>
      <w:r>
        <w:rPr>
          <w:spacing w:val="-8"/>
        </w:rPr>
        <w:t> </w:t>
      </w:r>
      <w:r>
        <w:rPr/>
        <w:t>de</w:t>
      </w:r>
      <w:r>
        <w:rPr>
          <w:spacing w:val="-7"/>
        </w:rPr>
        <w:t> </w:t>
      </w:r>
      <w:r>
        <w:rPr/>
        <w:t>simplificación</w:t>
      </w:r>
      <w:r>
        <w:rPr>
          <w:spacing w:val="-4"/>
        </w:rPr>
        <w:t> </w:t>
      </w:r>
      <w:r>
        <w:rPr/>
        <w:t>de</w:t>
      </w:r>
      <w:r>
        <w:rPr>
          <w:spacing w:val="-7"/>
        </w:rPr>
        <w:t> </w:t>
      </w:r>
      <w:r>
        <w:rPr/>
        <w:t>Trámites</w:t>
      </w:r>
      <w:r>
        <w:rPr>
          <w:spacing w:val="-5"/>
        </w:rPr>
        <w:t> </w:t>
      </w:r>
      <w:r>
        <w:rPr/>
        <w:t>y</w:t>
      </w:r>
      <w:r>
        <w:rPr>
          <w:spacing w:val="-8"/>
        </w:rPr>
        <w:t> </w:t>
      </w:r>
      <w:r>
        <w:rPr/>
        <w:t>Servicios,</w:t>
      </w:r>
      <w:r>
        <w:rPr>
          <w:spacing w:val="-5"/>
        </w:rPr>
        <w:t> </w:t>
      </w:r>
      <w:r>
        <w:rPr/>
        <w:t>y</w:t>
      </w:r>
      <w:r>
        <w:rPr>
          <w:spacing w:val="-8"/>
        </w:rPr>
        <w:t> </w:t>
      </w:r>
      <w:r>
        <w:rPr/>
        <w:t>contendrá las</w:t>
      </w:r>
      <w:r>
        <w:rPr>
          <w:spacing w:val="-13"/>
        </w:rPr>
        <w:t> </w:t>
      </w:r>
      <w:r>
        <w:rPr/>
        <w:t>regulaciones,</w:t>
      </w:r>
      <w:r>
        <w:rPr>
          <w:spacing w:val="-15"/>
        </w:rPr>
        <w:t> </w:t>
      </w:r>
      <w:r>
        <w:rPr/>
        <w:t>trámites</w:t>
      </w:r>
      <w:r>
        <w:rPr>
          <w:spacing w:val="-14"/>
        </w:rPr>
        <w:t> </w:t>
      </w:r>
      <w:r>
        <w:rPr/>
        <w:t>y</w:t>
      </w:r>
      <w:r>
        <w:rPr>
          <w:spacing w:val="-16"/>
        </w:rPr>
        <w:t> </w:t>
      </w:r>
      <w:r>
        <w:rPr/>
        <w:t>servicios</w:t>
      </w:r>
      <w:r>
        <w:rPr>
          <w:spacing w:val="-13"/>
        </w:rPr>
        <w:t> </w:t>
      </w:r>
      <w:r>
        <w:rPr/>
        <w:t>que</w:t>
      </w:r>
      <w:r>
        <w:rPr>
          <w:spacing w:val="-13"/>
        </w:rPr>
        <w:t> </w:t>
      </w:r>
      <w:r>
        <w:rPr/>
        <w:t>las</w:t>
      </w:r>
      <w:r>
        <w:rPr>
          <w:spacing w:val="-13"/>
        </w:rPr>
        <w:t> </w:t>
      </w:r>
      <w:r>
        <w:rPr/>
        <w:t>dependencias</w:t>
      </w:r>
      <w:r>
        <w:rPr>
          <w:spacing w:val="-13"/>
        </w:rPr>
        <w:t> </w:t>
      </w:r>
      <w:r>
        <w:rPr/>
        <w:t>pretendan</w:t>
      </w:r>
      <w:r>
        <w:rPr>
          <w:spacing w:val="-13"/>
        </w:rPr>
        <w:t> </w:t>
      </w:r>
      <w:r>
        <w:rPr/>
        <w:t>emitir,</w:t>
      </w:r>
      <w:r>
        <w:rPr>
          <w:spacing w:val="-13"/>
        </w:rPr>
        <w:t> </w:t>
      </w:r>
      <w:r>
        <w:rPr/>
        <w:t>modificar o eliminar, para el periodo de un año.</w:t>
      </w:r>
    </w:p>
    <w:p>
      <w:pPr>
        <w:pStyle w:val="BodyText"/>
        <w:spacing w:line="237" w:lineRule="auto" w:before="273"/>
        <w:ind w:right="329" w:firstLine="132"/>
      </w:pPr>
      <w:r>
        <w:rPr/>
        <w:t>Los</w:t>
      </w:r>
      <w:r>
        <w:rPr>
          <w:spacing w:val="-8"/>
        </w:rPr>
        <w:t> </w:t>
      </w:r>
      <w:r>
        <w:rPr/>
        <w:t>sujetos</w:t>
      </w:r>
      <w:r>
        <w:rPr>
          <w:spacing w:val="-8"/>
        </w:rPr>
        <w:t> </w:t>
      </w:r>
      <w:r>
        <w:rPr/>
        <w:t>obligados</w:t>
      </w:r>
      <w:r>
        <w:rPr>
          <w:spacing w:val="-10"/>
        </w:rPr>
        <w:t> </w:t>
      </w:r>
      <w:r>
        <w:rPr/>
        <w:t>deberán</w:t>
      </w:r>
      <w:r>
        <w:rPr>
          <w:spacing w:val="-7"/>
        </w:rPr>
        <w:t> </w:t>
      </w:r>
      <w:r>
        <w:rPr/>
        <w:t>presentar</w:t>
      </w:r>
      <w:r>
        <w:rPr>
          <w:spacing w:val="-8"/>
        </w:rPr>
        <w:t> </w:t>
      </w:r>
      <w:r>
        <w:rPr/>
        <w:t>su</w:t>
      </w:r>
      <w:r>
        <w:rPr>
          <w:spacing w:val="-7"/>
        </w:rPr>
        <w:t> </w:t>
      </w:r>
      <w:r>
        <w:rPr/>
        <w:t>Agenda</w:t>
      </w:r>
      <w:r>
        <w:rPr>
          <w:spacing w:val="-7"/>
        </w:rPr>
        <w:t> </w:t>
      </w:r>
      <w:r>
        <w:rPr/>
        <w:t>Regulatoria</w:t>
      </w:r>
      <w:r>
        <w:rPr>
          <w:spacing w:val="-7"/>
        </w:rPr>
        <w:t> </w:t>
      </w:r>
      <w:r>
        <w:rPr/>
        <w:t>ante</w:t>
      </w:r>
      <w:r>
        <w:rPr>
          <w:spacing w:val="-7"/>
        </w:rPr>
        <w:t> </w:t>
      </w:r>
      <w:r>
        <w:rPr/>
        <w:t>la</w:t>
      </w:r>
      <w:r>
        <w:rPr>
          <w:spacing w:val="-7"/>
        </w:rPr>
        <w:t> </w:t>
      </w:r>
      <w:r>
        <w:rPr/>
        <w:t>autoridad</w:t>
      </w:r>
      <w:r>
        <w:rPr>
          <w:spacing w:val="-9"/>
        </w:rPr>
        <w:t> </w:t>
      </w:r>
      <w:r>
        <w:rPr/>
        <w:t>de mejora regulatoria en los primeros cinco días de los meses de mayo y noviembre de cada año, misma que podrá ser aplicada en los periodos subsecuentes de junio a noviembre y de diciembre a mayo respectivamente. La Agenda Regulatoria de cada sujeto obligado deberá informar al público la Regulación que se pretenda emitir en dichos periodos.</w:t>
      </w:r>
    </w:p>
    <w:p>
      <w:pPr>
        <w:pStyle w:val="BodyText"/>
        <w:spacing w:line="237" w:lineRule="auto" w:before="271"/>
        <w:ind w:right="328" w:firstLine="132"/>
      </w:pPr>
      <w:r>
        <w:rPr/>
        <w:t>Al momento de la presentación de la Agenda Regulatoria de los Sujetos Obligados, las</w:t>
      </w:r>
      <w:r>
        <w:rPr>
          <w:spacing w:val="-11"/>
        </w:rPr>
        <w:t> </w:t>
      </w:r>
      <w:r>
        <w:rPr/>
        <w:t>Autoridades</w:t>
      </w:r>
      <w:r>
        <w:rPr>
          <w:spacing w:val="-12"/>
        </w:rPr>
        <w:t> </w:t>
      </w:r>
      <w:r>
        <w:rPr/>
        <w:t>de</w:t>
      </w:r>
      <w:r>
        <w:rPr>
          <w:spacing w:val="-11"/>
        </w:rPr>
        <w:t> </w:t>
      </w:r>
      <w:r>
        <w:rPr/>
        <w:t>Mejora</w:t>
      </w:r>
      <w:r>
        <w:rPr>
          <w:spacing w:val="-11"/>
        </w:rPr>
        <w:t> </w:t>
      </w:r>
      <w:r>
        <w:rPr/>
        <w:t>Regulatoria</w:t>
      </w:r>
      <w:r>
        <w:rPr>
          <w:spacing w:val="-11"/>
        </w:rPr>
        <w:t> </w:t>
      </w:r>
      <w:r>
        <w:rPr/>
        <w:t>la</w:t>
      </w:r>
      <w:r>
        <w:rPr>
          <w:spacing w:val="-11"/>
        </w:rPr>
        <w:t> </w:t>
      </w:r>
      <w:r>
        <w:rPr/>
        <w:t>sujetarán</w:t>
      </w:r>
      <w:r>
        <w:rPr>
          <w:spacing w:val="-11"/>
        </w:rPr>
        <w:t> </w:t>
      </w:r>
      <w:r>
        <w:rPr/>
        <w:t>a</w:t>
      </w:r>
      <w:r>
        <w:rPr>
          <w:spacing w:val="-11"/>
        </w:rPr>
        <w:t> </w:t>
      </w:r>
      <w:r>
        <w:rPr/>
        <w:t>una</w:t>
      </w:r>
      <w:r>
        <w:rPr>
          <w:spacing w:val="-11"/>
        </w:rPr>
        <w:t> </w:t>
      </w:r>
      <w:r>
        <w:rPr/>
        <w:t>consulta</w:t>
      </w:r>
      <w:r>
        <w:rPr>
          <w:spacing w:val="-11"/>
        </w:rPr>
        <w:t> </w:t>
      </w:r>
      <w:r>
        <w:rPr/>
        <w:t>pública</w:t>
      </w:r>
      <w:r>
        <w:rPr>
          <w:spacing w:val="-11"/>
        </w:rPr>
        <w:t> </w:t>
      </w:r>
      <w:r>
        <w:rPr/>
        <w:t>por</w:t>
      </w:r>
      <w:r>
        <w:rPr>
          <w:spacing w:val="-12"/>
        </w:rPr>
        <w:t> </w:t>
      </w:r>
      <w:r>
        <w:rPr/>
        <w:t>un</w:t>
      </w:r>
      <w:r>
        <w:rPr>
          <w:spacing w:val="-11"/>
        </w:rPr>
        <w:t> </w:t>
      </w:r>
      <w:r>
        <w:rPr/>
        <w:t>plazo mínimo de veinte días.</w:t>
      </w:r>
      <w:r>
        <w:rPr>
          <w:spacing w:val="-3"/>
        </w:rPr>
        <w:t> </w:t>
      </w:r>
      <w:r>
        <w:rPr/>
        <w:t>Las</w:t>
      </w:r>
      <w:r>
        <w:rPr>
          <w:spacing w:val="-1"/>
        </w:rPr>
        <w:t> </w:t>
      </w:r>
      <w:r>
        <w:rPr/>
        <w:t>Autoridades</w:t>
      </w:r>
      <w:r>
        <w:rPr>
          <w:spacing w:val="-1"/>
        </w:rPr>
        <w:t> </w:t>
      </w:r>
      <w:r>
        <w:rPr/>
        <w:t>de Mejora Regulatoria remitirán a los Sujetos Obligados las opiniones vertidas en la consulta pública mismas que no tendrán carácter vinculante.</w:t>
      </w:r>
    </w:p>
    <w:p>
      <w:pPr>
        <w:pStyle w:val="BodyText"/>
        <w:spacing w:before="271"/>
        <w:ind w:left="403"/>
        <w:jc w:val="left"/>
      </w:pPr>
      <w:r>
        <w:rPr/>
        <w:t>La</w:t>
      </w:r>
      <w:r>
        <w:rPr>
          <w:spacing w:val="-4"/>
        </w:rPr>
        <w:t> </w:t>
      </w:r>
      <w:r>
        <w:rPr/>
        <w:t>Agenda</w:t>
      </w:r>
      <w:r>
        <w:rPr>
          <w:spacing w:val="-3"/>
        </w:rPr>
        <w:t> </w:t>
      </w:r>
      <w:r>
        <w:rPr/>
        <w:t>Regulatoria</w:t>
      </w:r>
      <w:r>
        <w:rPr>
          <w:spacing w:val="-5"/>
        </w:rPr>
        <w:t> </w:t>
      </w:r>
      <w:r>
        <w:rPr/>
        <w:t>de</w:t>
      </w:r>
      <w:r>
        <w:rPr>
          <w:spacing w:val="-3"/>
        </w:rPr>
        <w:t> </w:t>
      </w:r>
      <w:r>
        <w:rPr/>
        <w:t>los</w:t>
      </w:r>
      <w:r>
        <w:rPr>
          <w:spacing w:val="-5"/>
        </w:rPr>
        <w:t> </w:t>
      </w:r>
      <w:r>
        <w:rPr/>
        <w:t>Sujetos</w:t>
      </w:r>
      <w:r>
        <w:rPr>
          <w:spacing w:val="-4"/>
        </w:rPr>
        <w:t> </w:t>
      </w:r>
      <w:r>
        <w:rPr/>
        <w:t>Obligados</w:t>
      </w:r>
      <w:r>
        <w:rPr>
          <w:spacing w:val="-3"/>
        </w:rPr>
        <w:t> </w:t>
      </w:r>
      <w:r>
        <w:rPr/>
        <w:t>deberá</w:t>
      </w:r>
      <w:r>
        <w:rPr>
          <w:spacing w:val="-3"/>
        </w:rPr>
        <w:t> </w:t>
      </w:r>
      <w:r>
        <w:rPr/>
        <w:t>incluir</w:t>
      </w:r>
      <w:r>
        <w:rPr>
          <w:spacing w:val="-3"/>
        </w:rPr>
        <w:t> </w:t>
      </w:r>
      <w:r>
        <w:rPr/>
        <w:t>al</w:t>
      </w:r>
      <w:r>
        <w:rPr>
          <w:spacing w:val="-6"/>
        </w:rPr>
        <w:t> </w:t>
      </w:r>
      <w:r>
        <w:rPr>
          <w:spacing w:val="-2"/>
        </w:rPr>
        <w:t>menos:</w:t>
      </w:r>
    </w:p>
    <w:p>
      <w:pPr>
        <w:pStyle w:val="ListParagraph"/>
        <w:numPr>
          <w:ilvl w:val="0"/>
          <w:numId w:val="14"/>
        </w:numPr>
        <w:tabs>
          <w:tab w:pos="1459" w:val="left" w:leader="none"/>
        </w:tabs>
        <w:spacing w:line="274" w:lineRule="exact" w:before="274" w:after="0"/>
        <w:ind w:left="1459" w:right="0" w:hanging="631"/>
        <w:jc w:val="left"/>
        <w:rPr>
          <w:sz w:val="24"/>
        </w:rPr>
      </w:pPr>
      <w:r>
        <w:rPr>
          <w:sz w:val="24"/>
        </w:rPr>
        <w:t>Nombre</w:t>
      </w:r>
      <w:r>
        <w:rPr>
          <w:spacing w:val="-6"/>
          <w:sz w:val="24"/>
        </w:rPr>
        <w:t> </w:t>
      </w:r>
      <w:r>
        <w:rPr>
          <w:sz w:val="24"/>
        </w:rPr>
        <w:t>preliminar</w:t>
      </w:r>
      <w:r>
        <w:rPr>
          <w:spacing w:val="-2"/>
          <w:sz w:val="24"/>
        </w:rPr>
        <w:t> </w:t>
      </w:r>
      <w:r>
        <w:rPr>
          <w:sz w:val="24"/>
        </w:rPr>
        <w:t>de</w:t>
      </w:r>
      <w:r>
        <w:rPr>
          <w:spacing w:val="-5"/>
          <w:sz w:val="24"/>
        </w:rPr>
        <w:t> </w:t>
      </w:r>
      <w:r>
        <w:rPr>
          <w:sz w:val="24"/>
        </w:rPr>
        <w:t>la</w:t>
      </w:r>
      <w:r>
        <w:rPr>
          <w:spacing w:val="-2"/>
          <w:sz w:val="24"/>
        </w:rPr>
        <w:t> </w:t>
      </w:r>
      <w:r>
        <w:rPr>
          <w:sz w:val="24"/>
        </w:rPr>
        <w:t>Propuesta</w:t>
      </w:r>
      <w:r>
        <w:rPr>
          <w:spacing w:val="-2"/>
          <w:sz w:val="24"/>
        </w:rPr>
        <w:t> Regulatoria;</w:t>
      </w:r>
    </w:p>
    <w:p>
      <w:pPr>
        <w:pStyle w:val="ListParagraph"/>
        <w:numPr>
          <w:ilvl w:val="0"/>
          <w:numId w:val="14"/>
        </w:numPr>
        <w:tabs>
          <w:tab w:pos="1459" w:val="left" w:leader="none"/>
        </w:tabs>
        <w:spacing w:line="273" w:lineRule="exact" w:before="0" w:after="0"/>
        <w:ind w:left="1459" w:right="0" w:hanging="631"/>
        <w:jc w:val="left"/>
        <w:rPr>
          <w:sz w:val="24"/>
        </w:rPr>
      </w:pPr>
      <w:r>
        <w:rPr>
          <w:sz w:val="24"/>
        </w:rPr>
        <w:t>Materia</w:t>
      </w:r>
      <w:r>
        <w:rPr>
          <w:spacing w:val="-3"/>
          <w:sz w:val="24"/>
        </w:rPr>
        <w:t> </w:t>
      </w:r>
      <w:r>
        <w:rPr>
          <w:sz w:val="24"/>
        </w:rPr>
        <w:t>sobre</w:t>
      </w:r>
      <w:r>
        <w:rPr>
          <w:spacing w:val="-3"/>
          <w:sz w:val="24"/>
        </w:rPr>
        <w:t> </w:t>
      </w:r>
      <w:r>
        <w:rPr>
          <w:sz w:val="24"/>
        </w:rPr>
        <w:t>la</w:t>
      </w:r>
      <w:r>
        <w:rPr>
          <w:spacing w:val="-3"/>
          <w:sz w:val="24"/>
        </w:rPr>
        <w:t> </w:t>
      </w:r>
      <w:r>
        <w:rPr>
          <w:sz w:val="24"/>
        </w:rPr>
        <w:t>que</w:t>
      </w:r>
      <w:r>
        <w:rPr>
          <w:spacing w:val="-5"/>
          <w:sz w:val="24"/>
        </w:rPr>
        <w:t> </w:t>
      </w:r>
      <w:r>
        <w:rPr>
          <w:sz w:val="24"/>
        </w:rPr>
        <w:t>versará</w:t>
      </w:r>
      <w:r>
        <w:rPr>
          <w:spacing w:val="-3"/>
          <w:sz w:val="24"/>
        </w:rPr>
        <w:t> </w:t>
      </w:r>
      <w:r>
        <w:rPr>
          <w:sz w:val="24"/>
        </w:rPr>
        <w:t>la</w:t>
      </w:r>
      <w:r>
        <w:rPr>
          <w:spacing w:val="-2"/>
          <w:sz w:val="24"/>
        </w:rPr>
        <w:t> Regulación;</w:t>
      </w:r>
    </w:p>
    <w:p>
      <w:pPr>
        <w:pStyle w:val="ListParagraph"/>
        <w:numPr>
          <w:ilvl w:val="0"/>
          <w:numId w:val="14"/>
        </w:numPr>
        <w:tabs>
          <w:tab w:pos="1459" w:val="left" w:leader="none"/>
        </w:tabs>
        <w:spacing w:line="272" w:lineRule="exact" w:before="0" w:after="0"/>
        <w:ind w:left="1459" w:right="0" w:hanging="631"/>
        <w:jc w:val="left"/>
        <w:rPr>
          <w:sz w:val="24"/>
        </w:rPr>
      </w:pPr>
      <w:r>
        <w:rPr>
          <w:sz w:val="24"/>
        </w:rPr>
        <w:t>Problemática</w:t>
      </w:r>
      <w:r>
        <w:rPr>
          <w:spacing w:val="-8"/>
          <w:sz w:val="24"/>
        </w:rPr>
        <w:t> </w:t>
      </w:r>
      <w:r>
        <w:rPr>
          <w:sz w:val="24"/>
        </w:rPr>
        <w:t>que</w:t>
      </w:r>
      <w:r>
        <w:rPr>
          <w:spacing w:val="-3"/>
          <w:sz w:val="24"/>
        </w:rPr>
        <w:t> </w:t>
      </w:r>
      <w:r>
        <w:rPr>
          <w:sz w:val="24"/>
        </w:rPr>
        <w:t>se</w:t>
      </w:r>
      <w:r>
        <w:rPr>
          <w:spacing w:val="-5"/>
          <w:sz w:val="24"/>
        </w:rPr>
        <w:t> </w:t>
      </w:r>
      <w:r>
        <w:rPr>
          <w:sz w:val="24"/>
        </w:rPr>
        <w:t>pretende</w:t>
      </w:r>
      <w:r>
        <w:rPr>
          <w:spacing w:val="-3"/>
          <w:sz w:val="24"/>
        </w:rPr>
        <w:t> </w:t>
      </w:r>
      <w:r>
        <w:rPr>
          <w:sz w:val="24"/>
        </w:rPr>
        <w:t>resolver</w:t>
      </w:r>
      <w:r>
        <w:rPr>
          <w:spacing w:val="-3"/>
          <w:sz w:val="24"/>
        </w:rPr>
        <w:t> </w:t>
      </w:r>
      <w:r>
        <w:rPr>
          <w:sz w:val="24"/>
        </w:rPr>
        <w:t>con</w:t>
      </w:r>
      <w:r>
        <w:rPr>
          <w:spacing w:val="-6"/>
          <w:sz w:val="24"/>
        </w:rPr>
        <w:t> </w:t>
      </w:r>
      <w:r>
        <w:rPr>
          <w:sz w:val="24"/>
        </w:rPr>
        <w:t>la</w:t>
      </w:r>
      <w:r>
        <w:rPr>
          <w:spacing w:val="-5"/>
          <w:sz w:val="24"/>
        </w:rPr>
        <w:t> </w:t>
      </w:r>
      <w:r>
        <w:rPr>
          <w:sz w:val="24"/>
        </w:rPr>
        <w:t>Propuesta</w:t>
      </w:r>
      <w:r>
        <w:rPr>
          <w:spacing w:val="-4"/>
          <w:sz w:val="24"/>
        </w:rPr>
        <w:t> </w:t>
      </w:r>
      <w:r>
        <w:rPr>
          <w:spacing w:val="-2"/>
          <w:sz w:val="24"/>
        </w:rPr>
        <w:t>Regulatoria;</w:t>
      </w:r>
    </w:p>
    <w:p>
      <w:pPr>
        <w:pStyle w:val="ListParagraph"/>
        <w:numPr>
          <w:ilvl w:val="0"/>
          <w:numId w:val="14"/>
        </w:numPr>
        <w:tabs>
          <w:tab w:pos="1459" w:val="left" w:leader="none"/>
          <w:tab w:pos="7833" w:val="left" w:leader="none"/>
        </w:tabs>
        <w:spacing w:line="237" w:lineRule="auto" w:before="0" w:after="0"/>
        <w:ind w:left="828" w:right="1216" w:firstLine="0"/>
        <w:jc w:val="left"/>
        <w:rPr>
          <w:sz w:val="24"/>
        </w:rPr>
      </w:pPr>
      <w:r>
        <w:rPr>
          <w:sz w:val="24"/>
        </w:rPr>
        <w:t>Justificación para emitir la Propuesta Regulatoria, y</w:t>
      </w:r>
      <w:r>
        <w:rPr>
          <w:spacing w:val="40"/>
          <w:sz w:val="24"/>
        </w:rPr>
        <w:t> </w:t>
      </w:r>
      <w:r>
        <w:rPr>
          <w:rFonts w:ascii="Arial" w:hAnsi="Arial"/>
          <w:b/>
          <w:sz w:val="24"/>
        </w:rPr>
        <w:t>V.</w:t>
        <w:tab/>
      </w:r>
      <w:r>
        <w:rPr>
          <w:spacing w:val="-2"/>
          <w:sz w:val="24"/>
        </w:rPr>
        <w:t>Fecha </w:t>
      </w:r>
      <w:r>
        <w:rPr>
          <w:sz w:val="24"/>
        </w:rPr>
        <w:t>tentativa de presentación.</w:t>
      </w:r>
    </w:p>
    <w:p>
      <w:pPr>
        <w:pStyle w:val="BodyText"/>
        <w:spacing w:line="237" w:lineRule="auto" w:before="274"/>
        <w:ind w:right="335" w:firstLine="132"/>
      </w:pPr>
      <w:r>
        <w:rPr/>
        <w:t>Los Sujetos Obligados podrán iniciar los trabajos de elaboración de sus Propuestas Regulatorias</w:t>
      </w:r>
      <w:r>
        <w:rPr>
          <w:spacing w:val="-13"/>
        </w:rPr>
        <w:t> </w:t>
      </w:r>
      <w:r>
        <w:rPr/>
        <w:t>aun</w:t>
      </w:r>
      <w:r>
        <w:rPr>
          <w:spacing w:val="-12"/>
        </w:rPr>
        <w:t> </w:t>
      </w:r>
      <w:r>
        <w:rPr/>
        <w:t>cuando</w:t>
      </w:r>
      <w:r>
        <w:rPr>
          <w:spacing w:val="-12"/>
        </w:rPr>
        <w:t> </w:t>
      </w:r>
      <w:r>
        <w:rPr/>
        <w:t>la</w:t>
      </w:r>
      <w:r>
        <w:rPr>
          <w:spacing w:val="-12"/>
        </w:rPr>
        <w:t> </w:t>
      </w:r>
      <w:r>
        <w:rPr/>
        <w:t>materia</w:t>
      </w:r>
      <w:r>
        <w:rPr>
          <w:spacing w:val="-12"/>
        </w:rPr>
        <w:t> </w:t>
      </w:r>
      <w:r>
        <w:rPr/>
        <w:t>o</w:t>
      </w:r>
      <w:r>
        <w:rPr>
          <w:spacing w:val="-12"/>
        </w:rPr>
        <w:t> </w:t>
      </w:r>
      <w:r>
        <w:rPr/>
        <w:t>tema</w:t>
      </w:r>
      <w:r>
        <w:rPr>
          <w:spacing w:val="-14"/>
        </w:rPr>
        <w:t> </w:t>
      </w:r>
      <w:r>
        <w:rPr/>
        <w:t>no</w:t>
      </w:r>
      <w:r>
        <w:rPr>
          <w:spacing w:val="-12"/>
        </w:rPr>
        <w:t> </w:t>
      </w:r>
      <w:r>
        <w:rPr/>
        <w:t>esté</w:t>
      </w:r>
      <w:r>
        <w:rPr>
          <w:spacing w:val="-11"/>
        </w:rPr>
        <w:t> </w:t>
      </w:r>
      <w:r>
        <w:rPr/>
        <w:t>incluida</w:t>
      </w:r>
      <w:r>
        <w:rPr>
          <w:spacing w:val="-12"/>
        </w:rPr>
        <w:t> </w:t>
      </w:r>
      <w:r>
        <w:rPr/>
        <w:t>en</w:t>
      </w:r>
      <w:r>
        <w:rPr>
          <w:spacing w:val="-12"/>
        </w:rPr>
        <w:t> </w:t>
      </w:r>
      <w:r>
        <w:rPr/>
        <w:t>su</w:t>
      </w:r>
      <w:r>
        <w:rPr>
          <w:spacing w:val="-12"/>
        </w:rPr>
        <w:t> </w:t>
      </w:r>
      <w:r>
        <w:rPr/>
        <w:t>Agenda</w:t>
      </w:r>
      <w:r>
        <w:rPr>
          <w:spacing w:val="-12"/>
        </w:rPr>
        <w:t> </w:t>
      </w:r>
      <w:r>
        <w:rPr/>
        <w:t>Regulatoria, pero</w:t>
      </w:r>
      <w:r>
        <w:rPr>
          <w:spacing w:val="-5"/>
        </w:rPr>
        <w:t> </w:t>
      </w:r>
      <w:r>
        <w:rPr/>
        <w:t>no</w:t>
      </w:r>
      <w:r>
        <w:rPr>
          <w:spacing w:val="-5"/>
        </w:rPr>
        <w:t> </w:t>
      </w:r>
      <w:r>
        <w:rPr/>
        <w:t>podrán</w:t>
      </w:r>
      <w:r>
        <w:rPr>
          <w:spacing w:val="-4"/>
        </w:rPr>
        <w:t> </w:t>
      </w:r>
      <w:r>
        <w:rPr/>
        <w:t>ser</w:t>
      </w:r>
      <w:r>
        <w:rPr>
          <w:spacing w:val="-6"/>
        </w:rPr>
        <w:t> </w:t>
      </w:r>
      <w:r>
        <w:rPr/>
        <w:t>emitidos</w:t>
      </w:r>
      <w:r>
        <w:rPr>
          <w:spacing w:val="-5"/>
        </w:rPr>
        <w:t> </w:t>
      </w:r>
      <w:r>
        <w:rPr/>
        <w:t>sin</w:t>
      </w:r>
      <w:r>
        <w:rPr>
          <w:spacing w:val="-5"/>
        </w:rPr>
        <w:t> </w:t>
      </w:r>
      <w:r>
        <w:rPr/>
        <w:t>que</w:t>
      </w:r>
      <w:r>
        <w:rPr>
          <w:spacing w:val="-5"/>
        </w:rPr>
        <w:t> </w:t>
      </w:r>
      <w:r>
        <w:rPr/>
        <w:t>estén</w:t>
      </w:r>
      <w:r>
        <w:rPr>
          <w:spacing w:val="-7"/>
        </w:rPr>
        <w:t> </w:t>
      </w:r>
      <w:r>
        <w:rPr/>
        <w:t>incorporados</w:t>
      </w:r>
      <w:r>
        <w:rPr>
          <w:spacing w:val="-5"/>
        </w:rPr>
        <w:t> </w:t>
      </w:r>
      <w:r>
        <w:rPr/>
        <w:t>a</w:t>
      </w:r>
      <w:r>
        <w:rPr>
          <w:spacing w:val="-7"/>
        </w:rPr>
        <w:t> </w:t>
      </w:r>
      <w:r>
        <w:rPr/>
        <w:t>dicha</w:t>
      </w:r>
      <w:r>
        <w:rPr>
          <w:spacing w:val="-7"/>
        </w:rPr>
        <w:t> </w:t>
      </w:r>
      <w:r>
        <w:rPr/>
        <w:t>Agenda,</w:t>
      </w:r>
      <w:r>
        <w:rPr>
          <w:spacing w:val="-5"/>
        </w:rPr>
        <w:t> </w:t>
      </w:r>
      <w:r>
        <w:rPr/>
        <w:t>salvo</w:t>
      </w:r>
      <w:r>
        <w:rPr>
          <w:spacing w:val="-5"/>
        </w:rPr>
        <w:t> </w:t>
      </w:r>
      <w:r>
        <w:rPr/>
        <w:t>por</w:t>
      </w:r>
      <w:r>
        <w:rPr>
          <w:spacing w:val="-6"/>
        </w:rPr>
        <w:t> </w:t>
      </w:r>
      <w:r>
        <w:rPr/>
        <w:t>las excepciones establecidas en el siguiente artículo.</w:t>
      </w:r>
    </w:p>
    <w:p>
      <w:pPr>
        <w:pStyle w:val="BodyText"/>
        <w:spacing w:after="0" w:line="237" w:lineRule="auto"/>
        <w:sectPr>
          <w:pgSz w:w="12240" w:h="15840"/>
          <w:pgMar w:header="502" w:footer="881" w:top="1880" w:bottom="1080" w:left="1440" w:right="1080"/>
        </w:sectPr>
      </w:pPr>
    </w:p>
    <w:p>
      <w:pPr>
        <w:pStyle w:val="BodyText"/>
        <w:ind w:left="0"/>
        <w:jc w:val="left"/>
      </w:pPr>
    </w:p>
    <w:p>
      <w:pPr>
        <w:pStyle w:val="BodyText"/>
        <w:spacing w:before="104"/>
        <w:ind w:left="0"/>
        <w:jc w:val="left"/>
      </w:pPr>
    </w:p>
    <w:p>
      <w:pPr>
        <w:pStyle w:val="BodyText"/>
        <w:spacing w:line="235" w:lineRule="auto"/>
        <w:ind w:right="336" w:firstLine="132"/>
      </w:pPr>
      <w:r>
        <w:rPr>
          <w:rFonts w:ascii="Arial" w:hAnsi="Arial"/>
          <w:b/>
        </w:rPr>
        <w:t>Artículo 35.- </w:t>
      </w:r>
      <w:r>
        <w:rPr/>
        <w:t>Lo dispuesto en el artículo precedente no será aplicable en los siguientes supuestos:</w:t>
      </w:r>
    </w:p>
    <w:p>
      <w:pPr>
        <w:pStyle w:val="BodyText"/>
        <w:spacing w:before="4"/>
        <w:ind w:left="0"/>
        <w:jc w:val="left"/>
      </w:pPr>
    </w:p>
    <w:p>
      <w:pPr>
        <w:pStyle w:val="ListParagraph"/>
        <w:numPr>
          <w:ilvl w:val="0"/>
          <w:numId w:val="15"/>
        </w:numPr>
        <w:tabs>
          <w:tab w:pos="1458" w:val="left" w:leader="none"/>
        </w:tabs>
        <w:spacing w:line="235" w:lineRule="auto" w:before="0" w:after="0"/>
        <w:ind w:left="828" w:right="337" w:firstLine="0"/>
        <w:jc w:val="both"/>
        <w:rPr>
          <w:sz w:val="24"/>
        </w:rPr>
      </w:pPr>
      <w:r>
        <w:rPr>
          <w:sz w:val="24"/>
        </w:rPr>
        <w:t>La Propuesta Regulatoria pretenda resolver o prevenir una situación de emergencia no prevista, fortuita e inminente;</w:t>
      </w:r>
    </w:p>
    <w:p>
      <w:pPr>
        <w:pStyle w:val="BodyText"/>
        <w:spacing w:before="4"/>
        <w:ind w:left="0"/>
        <w:jc w:val="left"/>
      </w:pPr>
    </w:p>
    <w:p>
      <w:pPr>
        <w:pStyle w:val="ListParagraph"/>
        <w:numPr>
          <w:ilvl w:val="0"/>
          <w:numId w:val="15"/>
        </w:numPr>
        <w:tabs>
          <w:tab w:pos="1458" w:val="left" w:leader="none"/>
        </w:tabs>
        <w:spacing w:line="235" w:lineRule="auto" w:before="0" w:after="0"/>
        <w:ind w:left="828" w:right="335" w:firstLine="0"/>
        <w:jc w:val="both"/>
        <w:rPr>
          <w:sz w:val="24"/>
        </w:rPr>
      </w:pPr>
      <w:r>
        <w:rPr>
          <w:sz w:val="24"/>
        </w:rPr>
        <w:t>La</w:t>
      </w:r>
      <w:r>
        <w:rPr>
          <w:spacing w:val="-6"/>
          <w:sz w:val="24"/>
        </w:rPr>
        <w:t> </w:t>
      </w:r>
      <w:r>
        <w:rPr>
          <w:sz w:val="24"/>
        </w:rPr>
        <w:t>publicidad</w:t>
      </w:r>
      <w:r>
        <w:rPr>
          <w:spacing w:val="-6"/>
          <w:sz w:val="24"/>
        </w:rPr>
        <w:t> </w:t>
      </w:r>
      <w:r>
        <w:rPr>
          <w:sz w:val="24"/>
        </w:rPr>
        <w:t>de</w:t>
      </w:r>
      <w:r>
        <w:rPr>
          <w:spacing w:val="-8"/>
          <w:sz w:val="24"/>
        </w:rPr>
        <w:t> </w:t>
      </w:r>
      <w:r>
        <w:rPr>
          <w:sz w:val="24"/>
        </w:rPr>
        <w:t>la</w:t>
      </w:r>
      <w:r>
        <w:rPr>
          <w:spacing w:val="-6"/>
          <w:sz w:val="24"/>
        </w:rPr>
        <w:t> </w:t>
      </w:r>
      <w:r>
        <w:rPr>
          <w:sz w:val="24"/>
        </w:rPr>
        <w:t>Propuesta</w:t>
      </w:r>
      <w:r>
        <w:rPr>
          <w:spacing w:val="-6"/>
          <w:sz w:val="24"/>
        </w:rPr>
        <w:t> </w:t>
      </w:r>
      <w:r>
        <w:rPr>
          <w:sz w:val="24"/>
        </w:rPr>
        <w:t>Regulatoria</w:t>
      </w:r>
      <w:r>
        <w:rPr>
          <w:spacing w:val="-6"/>
          <w:sz w:val="24"/>
        </w:rPr>
        <w:t> </w:t>
      </w:r>
      <w:r>
        <w:rPr>
          <w:sz w:val="24"/>
        </w:rPr>
        <w:t>o</w:t>
      </w:r>
      <w:r>
        <w:rPr>
          <w:spacing w:val="-6"/>
          <w:sz w:val="24"/>
        </w:rPr>
        <w:t> </w:t>
      </w:r>
      <w:r>
        <w:rPr>
          <w:sz w:val="24"/>
        </w:rPr>
        <w:t>la</w:t>
      </w:r>
      <w:r>
        <w:rPr>
          <w:spacing w:val="-6"/>
          <w:sz w:val="24"/>
        </w:rPr>
        <w:t> </w:t>
      </w:r>
      <w:r>
        <w:rPr>
          <w:sz w:val="24"/>
        </w:rPr>
        <w:t>materia</w:t>
      </w:r>
      <w:r>
        <w:rPr>
          <w:spacing w:val="-6"/>
          <w:sz w:val="24"/>
        </w:rPr>
        <w:t> </w:t>
      </w:r>
      <w:r>
        <w:rPr>
          <w:sz w:val="24"/>
        </w:rPr>
        <w:t>que</w:t>
      </w:r>
      <w:r>
        <w:rPr>
          <w:spacing w:val="-8"/>
          <w:sz w:val="24"/>
        </w:rPr>
        <w:t> </w:t>
      </w:r>
      <w:r>
        <w:rPr>
          <w:sz w:val="24"/>
        </w:rPr>
        <w:t>contiene</w:t>
      </w:r>
      <w:r>
        <w:rPr>
          <w:spacing w:val="-8"/>
          <w:sz w:val="24"/>
        </w:rPr>
        <w:t> </w:t>
      </w:r>
      <w:r>
        <w:rPr>
          <w:sz w:val="24"/>
        </w:rPr>
        <w:t>pueda comprometer los efectos que se pretenden lograr con su expedición;</w:t>
      </w:r>
    </w:p>
    <w:p>
      <w:pPr>
        <w:pStyle w:val="BodyText"/>
        <w:spacing w:before="2"/>
        <w:ind w:left="0"/>
        <w:jc w:val="left"/>
      </w:pPr>
    </w:p>
    <w:p>
      <w:pPr>
        <w:pStyle w:val="ListParagraph"/>
        <w:numPr>
          <w:ilvl w:val="0"/>
          <w:numId w:val="15"/>
        </w:numPr>
        <w:tabs>
          <w:tab w:pos="1457" w:val="left" w:leader="none"/>
        </w:tabs>
        <w:spacing w:line="237" w:lineRule="auto" w:before="0" w:after="0"/>
        <w:ind w:left="828" w:right="334" w:firstLine="0"/>
        <w:jc w:val="both"/>
        <w:rPr>
          <w:sz w:val="24"/>
        </w:rPr>
      </w:pPr>
      <w:r>
        <w:rPr>
          <w:sz w:val="24"/>
        </w:rPr>
        <w:t>Los Sujetos Obligados demuestren a la Autoridad de Mejora Regulatoria que la expedición de la Propuesta Regulatoria no generará costos de </w:t>
      </w:r>
      <w:r>
        <w:rPr>
          <w:spacing w:val="-2"/>
          <w:sz w:val="24"/>
        </w:rPr>
        <w:t>cumplimiento;</w:t>
      </w:r>
    </w:p>
    <w:p>
      <w:pPr>
        <w:pStyle w:val="ListParagraph"/>
        <w:numPr>
          <w:ilvl w:val="0"/>
          <w:numId w:val="15"/>
        </w:numPr>
        <w:tabs>
          <w:tab w:pos="1457" w:val="left" w:leader="none"/>
        </w:tabs>
        <w:spacing w:line="237" w:lineRule="auto" w:before="275" w:after="0"/>
        <w:ind w:left="828" w:right="327" w:firstLine="0"/>
        <w:jc w:val="both"/>
        <w:rPr>
          <w:sz w:val="24"/>
        </w:rPr>
      </w:pPr>
      <w:r>
        <w:rPr>
          <w:sz w:val="24"/>
        </w:rPr>
        <w:t>Los Sujetos Obligados demuestren a la Autoridad de Mejora Regulatoria que la expedición de la Propuesta Regulatoria representará una mejora sustancial que reduzca los costos de cumplimiento previstos por la Regulación vigente, simplifique Trámites o Servicios, o ambas. Para tal efecto la Autoridad de Mejora Regulatoria emitirá criterios específicos para determinar la aplicación de esta disposición, y V. Las Propuestas Regulatorias que sean emitidas directamente por los titulares del poder ejecutivo en los distintos órdenes de </w:t>
      </w:r>
      <w:r>
        <w:rPr>
          <w:spacing w:val="-2"/>
          <w:sz w:val="24"/>
        </w:rPr>
        <w:t>gobierno.</w:t>
      </w:r>
    </w:p>
    <w:p>
      <w:pPr>
        <w:pStyle w:val="BodyText"/>
        <w:spacing w:before="267"/>
        <w:ind w:left="0"/>
        <w:jc w:val="left"/>
      </w:pPr>
    </w:p>
    <w:p>
      <w:pPr>
        <w:pStyle w:val="Heading1"/>
        <w:ind w:left="1056"/>
      </w:pPr>
      <w:r>
        <w:rPr/>
        <w:t>CAPITULO</w:t>
      </w:r>
      <w:r>
        <w:rPr>
          <w:spacing w:val="-5"/>
        </w:rPr>
        <w:t> </w:t>
      </w:r>
      <w:r>
        <w:rPr/>
        <w:t>TERCERO.</w:t>
      </w:r>
      <w:r>
        <w:rPr>
          <w:spacing w:val="-3"/>
        </w:rPr>
        <w:t> </w:t>
      </w:r>
      <w:r>
        <w:rPr/>
        <w:t>DEL</w:t>
      </w:r>
      <w:r>
        <w:rPr>
          <w:spacing w:val="-2"/>
        </w:rPr>
        <w:t> </w:t>
      </w:r>
      <w:r>
        <w:rPr/>
        <w:t>ANÁLISIS</w:t>
      </w:r>
      <w:r>
        <w:rPr>
          <w:spacing w:val="-2"/>
        </w:rPr>
        <w:t> </w:t>
      </w:r>
      <w:r>
        <w:rPr/>
        <w:t>DE</w:t>
      </w:r>
      <w:r>
        <w:rPr>
          <w:spacing w:val="-4"/>
        </w:rPr>
        <w:t> </w:t>
      </w:r>
      <w:r>
        <w:rPr/>
        <w:t>IMPACTO</w:t>
      </w:r>
      <w:r>
        <w:rPr>
          <w:spacing w:val="-3"/>
        </w:rPr>
        <w:t> </w:t>
      </w:r>
      <w:r>
        <w:rPr>
          <w:spacing w:val="-2"/>
        </w:rPr>
        <w:t>REGULATORIO.</w:t>
      </w:r>
    </w:p>
    <w:p>
      <w:pPr>
        <w:pStyle w:val="BodyText"/>
        <w:ind w:left="0"/>
        <w:jc w:val="left"/>
        <w:rPr>
          <w:rFonts w:ascii="Arial"/>
          <w:b/>
        </w:rPr>
      </w:pPr>
    </w:p>
    <w:p>
      <w:pPr>
        <w:pStyle w:val="BodyText"/>
        <w:spacing w:line="237" w:lineRule="auto"/>
        <w:ind w:right="336" w:firstLine="132"/>
      </w:pPr>
      <w:r>
        <w:rPr>
          <w:rFonts w:ascii="Arial" w:hAnsi="Arial"/>
          <w:b/>
        </w:rPr>
        <w:t>Artículo 36.- </w:t>
      </w:r>
      <w:r>
        <w:rPr/>
        <w:t>El Análisis es una herramienta que tiene por objeto garantizar que los beneficios de las regulaciones sean superiores a sus costos y que éstas representen la mejor alternativa para atender una problemática específica. Esta herramienta permite analizar sistemáticamente los impactos potenciales de las regulaciones para la toma de decisiones gubernamentales, fomentando que éstas sean más transparentes y racionales, además de que brinda a la ciudadanía la oportunidad de participar en su elaboración.</w:t>
      </w:r>
    </w:p>
    <w:p>
      <w:pPr>
        <w:pStyle w:val="BodyText"/>
        <w:spacing w:line="237" w:lineRule="auto" w:before="269"/>
        <w:ind w:right="333" w:firstLine="132"/>
      </w:pPr>
      <w:r>
        <w:rPr>
          <w:rFonts w:ascii="Arial" w:hAnsi="Arial"/>
          <w:b/>
        </w:rPr>
        <w:t>Artículo</w:t>
      </w:r>
      <w:r>
        <w:rPr>
          <w:rFonts w:ascii="Arial" w:hAnsi="Arial"/>
          <w:b/>
          <w:spacing w:val="-4"/>
        </w:rPr>
        <w:t> </w:t>
      </w:r>
      <w:r>
        <w:rPr>
          <w:rFonts w:ascii="Arial" w:hAnsi="Arial"/>
          <w:b/>
        </w:rPr>
        <w:t>37.-</w:t>
      </w:r>
      <w:r>
        <w:rPr>
          <w:rFonts w:ascii="Arial" w:hAnsi="Arial"/>
          <w:b/>
          <w:spacing w:val="-6"/>
        </w:rPr>
        <w:t> </w:t>
      </w:r>
      <w:r>
        <w:rPr/>
        <w:t>Para</w:t>
      </w:r>
      <w:r>
        <w:rPr>
          <w:spacing w:val="-6"/>
        </w:rPr>
        <w:t> </w:t>
      </w:r>
      <w:r>
        <w:rPr/>
        <w:t>asegurar</w:t>
      </w:r>
      <w:r>
        <w:rPr>
          <w:spacing w:val="-4"/>
        </w:rPr>
        <w:t> </w:t>
      </w:r>
      <w:r>
        <w:rPr/>
        <w:t>la</w:t>
      </w:r>
      <w:r>
        <w:rPr>
          <w:spacing w:val="-4"/>
        </w:rPr>
        <w:t> </w:t>
      </w:r>
      <w:r>
        <w:rPr/>
        <w:t>consecución</w:t>
      </w:r>
      <w:r>
        <w:rPr>
          <w:spacing w:val="-5"/>
        </w:rPr>
        <w:t> </w:t>
      </w:r>
      <w:r>
        <w:rPr/>
        <w:t>de</w:t>
      </w:r>
      <w:r>
        <w:rPr>
          <w:spacing w:val="-4"/>
        </w:rPr>
        <w:t> </w:t>
      </w:r>
      <w:r>
        <w:rPr/>
        <w:t>los</w:t>
      </w:r>
      <w:r>
        <w:rPr>
          <w:spacing w:val="-6"/>
        </w:rPr>
        <w:t> </w:t>
      </w:r>
      <w:r>
        <w:rPr/>
        <w:t>objetivos</w:t>
      </w:r>
      <w:r>
        <w:rPr>
          <w:spacing w:val="-4"/>
        </w:rPr>
        <w:t> </w:t>
      </w:r>
      <w:r>
        <w:rPr/>
        <w:t>de</w:t>
      </w:r>
      <w:r>
        <w:rPr>
          <w:spacing w:val="-6"/>
        </w:rPr>
        <w:t> </w:t>
      </w:r>
      <w:r>
        <w:rPr/>
        <w:t>este</w:t>
      </w:r>
      <w:r>
        <w:rPr>
          <w:spacing w:val="-6"/>
        </w:rPr>
        <w:t> </w:t>
      </w:r>
      <w:r>
        <w:rPr/>
        <w:t>Reglamento,</w:t>
      </w:r>
      <w:r>
        <w:rPr>
          <w:spacing w:val="-6"/>
        </w:rPr>
        <w:t> </w:t>
      </w:r>
      <w:r>
        <w:rPr/>
        <w:t>los Sujetos Obligados adoptarán esquemas de revisión de regulaciones existentes y de propuestas regulatorias, mediante la utilización del Análisis de Impacto Regulatorio.</w:t>
      </w:r>
    </w:p>
    <w:p>
      <w:pPr>
        <w:pStyle w:val="BodyText"/>
        <w:ind w:left="0"/>
        <w:jc w:val="left"/>
      </w:pPr>
    </w:p>
    <w:p>
      <w:pPr>
        <w:pStyle w:val="BodyText"/>
        <w:spacing w:line="237" w:lineRule="auto"/>
        <w:ind w:right="336" w:firstLine="132"/>
      </w:pPr>
      <w:r>
        <w:rPr>
          <w:rFonts w:ascii="Arial" w:hAnsi="Arial"/>
          <w:b/>
        </w:rPr>
        <w:t>Artículo 38.- </w:t>
      </w:r>
      <w:r>
        <w:rPr/>
        <w:t>Los Análisis deben contribuir a que las regulaciones se diseñen sobre bases económicas, jurídicas y empíricas sólidas, así como promover la selección de alternativas regulatorias cuyos beneficios justifiquen los costos que imponen y que generen el máximo beneficio neto para la sociedad. La Comisión Municipal con la asesoría y en su caso con el soporte técnico</w:t>
      </w:r>
      <w:r>
        <w:rPr>
          <w:spacing w:val="-2"/>
        </w:rPr>
        <w:t> </w:t>
      </w:r>
      <w:r>
        <w:rPr/>
        <w:t>de la Comisión Estatal y en su caso con la CONAMER, en colaboración con las autoridades encargadas de la elaboración de</w:t>
      </w:r>
    </w:p>
    <w:p>
      <w:pPr>
        <w:pStyle w:val="BodyText"/>
        <w:spacing w:after="0" w:line="237" w:lineRule="auto"/>
        <w:sectPr>
          <w:pgSz w:w="12240" w:h="15840"/>
          <w:pgMar w:header="502" w:footer="881" w:top="1880" w:bottom="1080" w:left="1440" w:right="1080"/>
        </w:sectPr>
      </w:pPr>
    </w:p>
    <w:p>
      <w:pPr>
        <w:pStyle w:val="BodyText"/>
        <w:spacing w:before="104"/>
        <w:ind w:left="0"/>
        <w:jc w:val="left"/>
      </w:pPr>
    </w:p>
    <w:p>
      <w:pPr>
        <w:pStyle w:val="BodyText"/>
        <w:spacing w:line="235" w:lineRule="auto"/>
        <w:ind w:right="334"/>
      </w:pPr>
      <w:r>
        <w:rPr/>
        <w:t>los Análisis de Impacto Regulatorio, desarrollarán las capacidades necesarias para </w:t>
      </w:r>
      <w:r>
        <w:rPr>
          <w:spacing w:val="-2"/>
        </w:rPr>
        <w:t>ello.</w:t>
      </w:r>
    </w:p>
    <w:p>
      <w:pPr>
        <w:pStyle w:val="BodyText"/>
        <w:spacing w:before="1"/>
        <w:ind w:left="0"/>
        <w:jc w:val="left"/>
      </w:pPr>
    </w:p>
    <w:p>
      <w:pPr>
        <w:pStyle w:val="BodyText"/>
        <w:spacing w:line="237" w:lineRule="auto" w:before="1"/>
        <w:ind w:right="332" w:firstLine="132"/>
      </w:pPr>
      <w:r>
        <w:rPr>
          <w:rFonts w:ascii="Arial" w:hAnsi="Arial"/>
          <w:b/>
        </w:rPr>
        <w:t>Artículo 39.- </w:t>
      </w:r>
      <w:r>
        <w:rPr/>
        <w:t>Los procesos de diseño y revisión de las regulaciones y propuestas regulatorias, así como los Análisis de Impacto Regulatorio correspondientes deberán enfocarse</w:t>
      </w:r>
      <w:r>
        <w:rPr>
          <w:spacing w:val="-9"/>
        </w:rPr>
        <w:t> </w:t>
      </w:r>
      <w:r>
        <w:rPr/>
        <w:t>prioritariamente</w:t>
      </w:r>
      <w:r>
        <w:rPr>
          <w:spacing w:val="-8"/>
        </w:rPr>
        <w:t> </w:t>
      </w:r>
      <w:r>
        <w:rPr/>
        <w:t>en</w:t>
      </w:r>
      <w:r>
        <w:rPr>
          <w:spacing w:val="-8"/>
        </w:rPr>
        <w:t> </w:t>
      </w:r>
      <w:r>
        <w:rPr/>
        <w:t>contar</w:t>
      </w:r>
      <w:r>
        <w:rPr>
          <w:spacing w:val="-7"/>
        </w:rPr>
        <w:t> </w:t>
      </w:r>
      <w:r>
        <w:rPr/>
        <w:t>con</w:t>
      </w:r>
      <w:r>
        <w:rPr>
          <w:spacing w:val="-6"/>
        </w:rPr>
        <w:t> </w:t>
      </w:r>
      <w:r>
        <w:rPr/>
        <w:t>regulaciones</w:t>
      </w:r>
      <w:r>
        <w:rPr>
          <w:spacing w:val="-9"/>
        </w:rPr>
        <w:t> </w:t>
      </w:r>
      <w:r>
        <w:rPr/>
        <w:t>que</w:t>
      </w:r>
      <w:r>
        <w:rPr>
          <w:spacing w:val="-6"/>
        </w:rPr>
        <w:t> </w:t>
      </w:r>
      <w:r>
        <w:rPr/>
        <w:t>cumplan</w:t>
      </w:r>
      <w:r>
        <w:rPr>
          <w:spacing w:val="-7"/>
        </w:rPr>
        <w:t> </w:t>
      </w:r>
      <w:r>
        <w:rPr/>
        <w:t>con</w:t>
      </w:r>
      <w:r>
        <w:rPr>
          <w:spacing w:val="-6"/>
        </w:rPr>
        <w:t> </w:t>
      </w:r>
      <w:r>
        <w:rPr/>
        <w:t>los</w:t>
      </w:r>
      <w:r>
        <w:rPr>
          <w:spacing w:val="-8"/>
        </w:rPr>
        <w:t> </w:t>
      </w:r>
      <w:r>
        <w:rPr/>
        <w:t>siguientes </w:t>
      </w:r>
      <w:r>
        <w:rPr>
          <w:spacing w:val="-2"/>
        </w:rPr>
        <w:t>propósitos:</w:t>
      </w:r>
    </w:p>
    <w:p>
      <w:pPr>
        <w:pStyle w:val="ListParagraph"/>
        <w:numPr>
          <w:ilvl w:val="0"/>
          <w:numId w:val="16"/>
        </w:numPr>
        <w:tabs>
          <w:tab w:pos="1010" w:val="left" w:leader="none"/>
        </w:tabs>
        <w:spacing w:line="275" w:lineRule="exact" w:before="270" w:after="0"/>
        <w:ind w:left="1010" w:right="0" w:hanging="408"/>
        <w:jc w:val="left"/>
        <w:rPr>
          <w:sz w:val="24"/>
        </w:rPr>
      </w:pPr>
      <w:r>
        <w:rPr>
          <w:sz w:val="24"/>
        </w:rPr>
        <w:t>Generen</w:t>
      </w:r>
      <w:r>
        <w:rPr>
          <w:spacing w:val="-5"/>
          <w:sz w:val="24"/>
        </w:rPr>
        <w:t> </w:t>
      </w:r>
      <w:r>
        <w:rPr>
          <w:sz w:val="24"/>
        </w:rPr>
        <w:t>los</w:t>
      </w:r>
      <w:r>
        <w:rPr>
          <w:spacing w:val="-4"/>
          <w:sz w:val="24"/>
        </w:rPr>
        <w:t> </w:t>
      </w:r>
      <w:r>
        <w:rPr>
          <w:sz w:val="24"/>
        </w:rPr>
        <w:t>mayores</w:t>
      </w:r>
      <w:r>
        <w:rPr>
          <w:spacing w:val="-5"/>
          <w:sz w:val="24"/>
        </w:rPr>
        <w:t> </w:t>
      </w:r>
      <w:r>
        <w:rPr>
          <w:sz w:val="24"/>
        </w:rPr>
        <w:t>beneficios</w:t>
      </w:r>
      <w:r>
        <w:rPr>
          <w:spacing w:val="-2"/>
          <w:sz w:val="24"/>
        </w:rPr>
        <w:t> </w:t>
      </w:r>
      <w:r>
        <w:rPr>
          <w:sz w:val="24"/>
        </w:rPr>
        <w:t>para</w:t>
      </w:r>
      <w:r>
        <w:rPr>
          <w:spacing w:val="-3"/>
          <w:sz w:val="24"/>
        </w:rPr>
        <w:t> </w:t>
      </w:r>
      <w:r>
        <w:rPr>
          <w:sz w:val="24"/>
        </w:rPr>
        <w:t>la</w:t>
      </w:r>
      <w:r>
        <w:rPr>
          <w:spacing w:val="-2"/>
          <w:sz w:val="24"/>
        </w:rPr>
        <w:t> sociedad;</w:t>
      </w:r>
    </w:p>
    <w:p>
      <w:pPr>
        <w:pStyle w:val="ListParagraph"/>
        <w:numPr>
          <w:ilvl w:val="0"/>
          <w:numId w:val="16"/>
        </w:numPr>
        <w:tabs>
          <w:tab w:pos="1010" w:val="left" w:leader="none"/>
        </w:tabs>
        <w:spacing w:line="273" w:lineRule="exact" w:before="0" w:after="0"/>
        <w:ind w:left="1010" w:right="0" w:hanging="408"/>
        <w:jc w:val="left"/>
        <w:rPr>
          <w:sz w:val="24"/>
        </w:rPr>
      </w:pPr>
      <w:r>
        <w:rPr>
          <w:sz w:val="24"/>
        </w:rPr>
        <w:t>Promuevan</w:t>
      </w:r>
      <w:r>
        <w:rPr>
          <w:spacing w:val="-5"/>
          <w:sz w:val="24"/>
        </w:rPr>
        <w:t> </w:t>
      </w:r>
      <w:r>
        <w:rPr>
          <w:sz w:val="24"/>
        </w:rPr>
        <w:t>la</w:t>
      </w:r>
      <w:r>
        <w:rPr>
          <w:spacing w:val="-4"/>
          <w:sz w:val="24"/>
        </w:rPr>
        <w:t> </w:t>
      </w:r>
      <w:r>
        <w:rPr>
          <w:sz w:val="24"/>
        </w:rPr>
        <w:t>coherencia</w:t>
      </w:r>
      <w:r>
        <w:rPr>
          <w:spacing w:val="-4"/>
          <w:sz w:val="24"/>
        </w:rPr>
        <w:t> </w:t>
      </w:r>
      <w:r>
        <w:rPr>
          <w:sz w:val="24"/>
        </w:rPr>
        <w:t>de</w:t>
      </w:r>
      <w:r>
        <w:rPr>
          <w:spacing w:val="-6"/>
          <w:sz w:val="24"/>
        </w:rPr>
        <w:t> </w:t>
      </w:r>
      <w:r>
        <w:rPr>
          <w:sz w:val="24"/>
        </w:rPr>
        <w:t>Políticas</w:t>
      </w:r>
      <w:r>
        <w:rPr>
          <w:spacing w:val="-4"/>
          <w:sz w:val="24"/>
        </w:rPr>
        <w:t> </w:t>
      </w:r>
      <w:r>
        <w:rPr>
          <w:spacing w:val="-2"/>
          <w:sz w:val="24"/>
        </w:rPr>
        <w:t>Públicas;</w:t>
      </w:r>
    </w:p>
    <w:p>
      <w:pPr>
        <w:pStyle w:val="ListParagraph"/>
        <w:numPr>
          <w:ilvl w:val="0"/>
          <w:numId w:val="16"/>
        </w:numPr>
        <w:tabs>
          <w:tab w:pos="1008" w:val="left" w:leader="none"/>
        </w:tabs>
        <w:spacing w:line="273" w:lineRule="exact" w:before="0" w:after="0"/>
        <w:ind w:left="1008" w:right="0" w:hanging="406"/>
        <w:jc w:val="left"/>
        <w:rPr>
          <w:sz w:val="24"/>
        </w:rPr>
      </w:pPr>
      <w:r>
        <w:rPr>
          <w:sz w:val="24"/>
        </w:rPr>
        <w:t>Mejoren</w:t>
      </w:r>
      <w:r>
        <w:rPr>
          <w:spacing w:val="-6"/>
          <w:sz w:val="24"/>
        </w:rPr>
        <w:t> </w:t>
      </w:r>
      <w:r>
        <w:rPr>
          <w:sz w:val="24"/>
        </w:rPr>
        <w:t>la</w:t>
      </w:r>
      <w:r>
        <w:rPr>
          <w:spacing w:val="-3"/>
          <w:sz w:val="24"/>
        </w:rPr>
        <w:t> </w:t>
      </w:r>
      <w:r>
        <w:rPr>
          <w:sz w:val="24"/>
        </w:rPr>
        <w:t>coordinación</w:t>
      </w:r>
      <w:r>
        <w:rPr>
          <w:spacing w:val="-3"/>
          <w:sz w:val="24"/>
        </w:rPr>
        <w:t> </w:t>
      </w:r>
      <w:r>
        <w:rPr>
          <w:sz w:val="24"/>
        </w:rPr>
        <w:t>entre</w:t>
      </w:r>
      <w:r>
        <w:rPr>
          <w:spacing w:val="-3"/>
          <w:sz w:val="24"/>
        </w:rPr>
        <w:t> </w:t>
      </w:r>
      <w:r>
        <w:rPr>
          <w:sz w:val="24"/>
        </w:rPr>
        <w:t>poderes</w:t>
      </w:r>
      <w:r>
        <w:rPr>
          <w:spacing w:val="-5"/>
          <w:sz w:val="24"/>
        </w:rPr>
        <w:t> </w:t>
      </w:r>
      <w:r>
        <w:rPr>
          <w:sz w:val="24"/>
        </w:rPr>
        <w:t>y</w:t>
      </w:r>
      <w:r>
        <w:rPr>
          <w:spacing w:val="-5"/>
          <w:sz w:val="24"/>
        </w:rPr>
        <w:t> </w:t>
      </w:r>
      <w:r>
        <w:rPr>
          <w:sz w:val="24"/>
        </w:rPr>
        <w:t>órdenes</w:t>
      </w:r>
      <w:r>
        <w:rPr>
          <w:spacing w:val="-3"/>
          <w:sz w:val="24"/>
        </w:rPr>
        <w:t> </w:t>
      </w:r>
      <w:r>
        <w:rPr>
          <w:sz w:val="24"/>
        </w:rPr>
        <w:t>de</w:t>
      </w:r>
      <w:r>
        <w:rPr>
          <w:spacing w:val="-3"/>
          <w:sz w:val="24"/>
        </w:rPr>
        <w:t> </w:t>
      </w:r>
      <w:r>
        <w:rPr>
          <w:spacing w:val="-2"/>
          <w:sz w:val="24"/>
        </w:rPr>
        <w:t>gobierno;</w:t>
      </w:r>
    </w:p>
    <w:p>
      <w:pPr>
        <w:pStyle w:val="ListParagraph"/>
        <w:numPr>
          <w:ilvl w:val="0"/>
          <w:numId w:val="16"/>
        </w:numPr>
        <w:tabs>
          <w:tab w:pos="1008" w:val="left" w:leader="none"/>
          <w:tab w:pos="1010" w:val="left" w:leader="none"/>
        </w:tabs>
        <w:spacing w:line="235" w:lineRule="auto" w:before="3" w:after="0"/>
        <w:ind w:left="1010" w:right="334" w:hanging="408"/>
        <w:jc w:val="left"/>
        <w:rPr>
          <w:sz w:val="24"/>
        </w:rPr>
      </w:pPr>
      <w:r>
        <w:rPr>
          <w:sz w:val="24"/>
        </w:rPr>
        <w:t>Fortalezcan las condiciones de libre concurrencia y competencia económica y que disminuyan los obstáculos al funcionamiento eficiente de los mercados;</w:t>
      </w:r>
    </w:p>
    <w:p>
      <w:pPr>
        <w:pStyle w:val="ListParagraph"/>
        <w:numPr>
          <w:ilvl w:val="0"/>
          <w:numId w:val="16"/>
        </w:numPr>
        <w:tabs>
          <w:tab w:pos="1008" w:val="left" w:leader="none"/>
          <w:tab w:pos="1010" w:val="left" w:leader="none"/>
        </w:tabs>
        <w:spacing w:line="235" w:lineRule="auto" w:before="4" w:after="0"/>
        <w:ind w:left="1010" w:right="336" w:hanging="408"/>
        <w:jc w:val="left"/>
        <w:rPr>
          <w:sz w:val="24"/>
        </w:rPr>
      </w:pPr>
      <w:r>
        <w:rPr>
          <w:sz w:val="24"/>
        </w:rPr>
        <w:t>Impulsen</w:t>
      </w:r>
      <w:r>
        <w:rPr>
          <w:spacing w:val="80"/>
          <w:w w:val="150"/>
          <w:sz w:val="24"/>
        </w:rPr>
        <w:t> </w:t>
      </w:r>
      <w:r>
        <w:rPr>
          <w:sz w:val="24"/>
        </w:rPr>
        <w:t>la</w:t>
      </w:r>
      <w:r>
        <w:rPr>
          <w:spacing w:val="80"/>
          <w:w w:val="150"/>
          <w:sz w:val="24"/>
        </w:rPr>
        <w:t> </w:t>
      </w:r>
      <w:r>
        <w:rPr>
          <w:sz w:val="24"/>
        </w:rPr>
        <w:t>atención</w:t>
      </w:r>
      <w:r>
        <w:rPr>
          <w:spacing w:val="80"/>
          <w:sz w:val="24"/>
        </w:rPr>
        <w:t> </w:t>
      </w:r>
      <w:r>
        <w:rPr>
          <w:sz w:val="24"/>
        </w:rPr>
        <w:t>de</w:t>
      </w:r>
      <w:r>
        <w:rPr>
          <w:spacing w:val="80"/>
          <w:w w:val="150"/>
          <w:sz w:val="24"/>
        </w:rPr>
        <w:t> </w:t>
      </w:r>
      <w:r>
        <w:rPr>
          <w:sz w:val="24"/>
        </w:rPr>
        <w:t>situaciones</w:t>
      </w:r>
      <w:r>
        <w:rPr>
          <w:spacing w:val="80"/>
          <w:sz w:val="24"/>
        </w:rPr>
        <w:t> </w:t>
      </w:r>
      <w:r>
        <w:rPr>
          <w:sz w:val="24"/>
        </w:rPr>
        <w:t>de</w:t>
      </w:r>
      <w:r>
        <w:rPr>
          <w:spacing w:val="80"/>
          <w:sz w:val="24"/>
        </w:rPr>
        <w:t> </w:t>
      </w:r>
      <w:r>
        <w:rPr>
          <w:sz w:val="24"/>
        </w:rPr>
        <w:t>riesgo</w:t>
      </w:r>
      <w:r>
        <w:rPr>
          <w:spacing w:val="80"/>
          <w:w w:val="150"/>
          <w:sz w:val="24"/>
        </w:rPr>
        <w:t> </w:t>
      </w:r>
      <w:r>
        <w:rPr>
          <w:sz w:val="24"/>
        </w:rPr>
        <w:t>mediante</w:t>
      </w:r>
      <w:r>
        <w:rPr>
          <w:spacing w:val="80"/>
          <w:w w:val="150"/>
          <w:sz w:val="24"/>
        </w:rPr>
        <w:t> </w:t>
      </w:r>
      <w:r>
        <w:rPr>
          <w:sz w:val="24"/>
        </w:rPr>
        <w:t>herramientas proporcionales a su impacto esperado, y</w:t>
      </w:r>
    </w:p>
    <w:p>
      <w:pPr>
        <w:pStyle w:val="ListParagraph"/>
        <w:numPr>
          <w:ilvl w:val="0"/>
          <w:numId w:val="16"/>
        </w:numPr>
        <w:tabs>
          <w:tab w:pos="1008" w:val="left" w:leader="none"/>
          <w:tab w:pos="1010" w:val="left" w:leader="none"/>
        </w:tabs>
        <w:spacing w:line="235" w:lineRule="auto" w:before="4" w:after="0"/>
        <w:ind w:left="1010" w:right="335" w:hanging="408"/>
        <w:jc w:val="left"/>
        <w:rPr>
          <w:sz w:val="24"/>
        </w:rPr>
      </w:pPr>
      <w:r>
        <w:rPr>
          <w:sz w:val="24"/>
        </w:rPr>
        <w:t>Establezcan</w:t>
      </w:r>
      <w:r>
        <w:rPr>
          <w:spacing w:val="80"/>
          <w:sz w:val="24"/>
        </w:rPr>
        <w:t> </w:t>
      </w:r>
      <w:r>
        <w:rPr>
          <w:sz w:val="24"/>
        </w:rPr>
        <w:t>medidas</w:t>
      </w:r>
      <w:r>
        <w:rPr>
          <w:spacing w:val="80"/>
          <w:sz w:val="24"/>
        </w:rPr>
        <w:t> </w:t>
      </w:r>
      <w:r>
        <w:rPr>
          <w:sz w:val="24"/>
        </w:rPr>
        <w:t>que</w:t>
      </w:r>
      <w:r>
        <w:rPr>
          <w:spacing w:val="80"/>
          <w:sz w:val="24"/>
        </w:rPr>
        <w:t> </w:t>
      </w:r>
      <w:r>
        <w:rPr>
          <w:sz w:val="24"/>
        </w:rPr>
        <w:t>resulten</w:t>
      </w:r>
      <w:r>
        <w:rPr>
          <w:spacing w:val="80"/>
          <w:sz w:val="24"/>
        </w:rPr>
        <w:t> </w:t>
      </w:r>
      <w:r>
        <w:rPr>
          <w:sz w:val="24"/>
        </w:rPr>
        <w:t>coherentes</w:t>
      </w:r>
      <w:r>
        <w:rPr>
          <w:spacing w:val="80"/>
          <w:sz w:val="24"/>
        </w:rPr>
        <w:t> </w:t>
      </w:r>
      <w:r>
        <w:rPr>
          <w:sz w:val="24"/>
        </w:rPr>
        <w:t>con</w:t>
      </w:r>
      <w:r>
        <w:rPr>
          <w:spacing w:val="80"/>
          <w:sz w:val="24"/>
        </w:rPr>
        <w:t> </w:t>
      </w:r>
      <w:r>
        <w:rPr>
          <w:sz w:val="24"/>
        </w:rPr>
        <w:t>la</w:t>
      </w:r>
      <w:r>
        <w:rPr>
          <w:spacing w:val="80"/>
          <w:sz w:val="24"/>
        </w:rPr>
        <w:t> </w:t>
      </w:r>
      <w:r>
        <w:rPr>
          <w:sz w:val="24"/>
        </w:rPr>
        <w:t>aplicación</w:t>
      </w:r>
      <w:r>
        <w:rPr>
          <w:spacing w:val="80"/>
          <w:sz w:val="24"/>
        </w:rPr>
        <w:t> </w:t>
      </w:r>
      <w:r>
        <w:rPr>
          <w:sz w:val="24"/>
        </w:rPr>
        <w:t>de</w:t>
      </w:r>
      <w:r>
        <w:rPr>
          <w:spacing w:val="80"/>
          <w:sz w:val="24"/>
        </w:rPr>
        <w:t> </w:t>
      </w:r>
      <w:r>
        <w:rPr>
          <w:sz w:val="24"/>
        </w:rPr>
        <w:t>los Derechos Humanos en el municipio.</w:t>
      </w:r>
    </w:p>
    <w:p>
      <w:pPr>
        <w:pStyle w:val="BodyText"/>
        <w:spacing w:before="2"/>
        <w:ind w:left="0"/>
        <w:jc w:val="left"/>
      </w:pPr>
    </w:p>
    <w:p>
      <w:pPr>
        <w:pStyle w:val="BodyText"/>
        <w:spacing w:line="237" w:lineRule="auto"/>
        <w:ind w:right="328" w:firstLine="132"/>
      </w:pPr>
      <w:r>
        <w:rPr>
          <w:rFonts w:ascii="Arial" w:hAnsi="Arial"/>
          <w:b/>
        </w:rPr>
        <w:t>Artículo</w:t>
      </w:r>
      <w:r>
        <w:rPr>
          <w:rFonts w:ascii="Arial" w:hAnsi="Arial"/>
          <w:b/>
          <w:spacing w:val="-12"/>
        </w:rPr>
        <w:t> </w:t>
      </w:r>
      <w:r>
        <w:rPr>
          <w:rFonts w:ascii="Arial" w:hAnsi="Arial"/>
          <w:b/>
        </w:rPr>
        <w:t>40.-</w:t>
      </w:r>
      <w:r>
        <w:rPr>
          <w:rFonts w:ascii="Arial" w:hAnsi="Arial"/>
          <w:b/>
          <w:spacing w:val="-12"/>
        </w:rPr>
        <w:t> </w:t>
      </w:r>
      <w:r>
        <w:rPr/>
        <w:t>Los</w:t>
      </w:r>
      <w:r>
        <w:rPr>
          <w:spacing w:val="-12"/>
        </w:rPr>
        <w:t> </w:t>
      </w:r>
      <w:r>
        <w:rPr/>
        <w:t>Análisis</w:t>
      </w:r>
      <w:r>
        <w:rPr>
          <w:spacing w:val="-12"/>
        </w:rPr>
        <w:t> </w:t>
      </w:r>
      <w:r>
        <w:rPr/>
        <w:t>establecerán</w:t>
      </w:r>
      <w:r>
        <w:rPr>
          <w:spacing w:val="-11"/>
        </w:rPr>
        <w:t> </w:t>
      </w:r>
      <w:r>
        <w:rPr/>
        <w:t>un</w:t>
      </w:r>
      <w:r>
        <w:rPr>
          <w:spacing w:val="-13"/>
        </w:rPr>
        <w:t> </w:t>
      </w:r>
      <w:r>
        <w:rPr/>
        <w:t>marco</w:t>
      </w:r>
      <w:r>
        <w:rPr>
          <w:spacing w:val="-11"/>
        </w:rPr>
        <w:t> </w:t>
      </w:r>
      <w:r>
        <w:rPr/>
        <w:t>de</w:t>
      </w:r>
      <w:r>
        <w:rPr>
          <w:spacing w:val="-11"/>
        </w:rPr>
        <w:t> </w:t>
      </w:r>
      <w:r>
        <w:rPr/>
        <w:t>análisis</w:t>
      </w:r>
      <w:r>
        <w:rPr>
          <w:spacing w:val="-12"/>
        </w:rPr>
        <w:t> </w:t>
      </w:r>
      <w:r>
        <w:rPr/>
        <w:t>estructurado</w:t>
      </w:r>
      <w:r>
        <w:rPr>
          <w:spacing w:val="-11"/>
        </w:rPr>
        <w:t> </w:t>
      </w:r>
      <w:r>
        <w:rPr/>
        <w:t>para</w:t>
      </w:r>
      <w:r>
        <w:rPr>
          <w:spacing w:val="-14"/>
        </w:rPr>
        <w:t> </w:t>
      </w:r>
      <w:r>
        <w:rPr/>
        <w:t>asistir a los Sujetos</w:t>
      </w:r>
      <w:r>
        <w:rPr>
          <w:spacing w:val="-1"/>
        </w:rPr>
        <w:t> </w:t>
      </w:r>
      <w:r>
        <w:rPr/>
        <w:t>Obligados en</w:t>
      </w:r>
      <w:r>
        <w:rPr>
          <w:spacing w:val="-2"/>
        </w:rPr>
        <w:t> </w:t>
      </w:r>
      <w:r>
        <w:rPr/>
        <w:t>el estudio de los</w:t>
      </w:r>
      <w:r>
        <w:rPr>
          <w:spacing w:val="-3"/>
        </w:rPr>
        <w:t> </w:t>
      </w:r>
      <w:r>
        <w:rPr/>
        <w:t>efectos</w:t>
      </w:r>
      <w:r>
        <w:rPr>
          <w:spacing w:val="-1"/>
        </w:rPr>
        <w:t> </w:t>
      </w:r>
      <w:r>
        <w:rPr/>
        <w:t>de las regulaciones</w:t>
      </w:r>
      <w:r>
        <w:rPr>
          <w:spacing w:val="-1"/>
        </w:rPr>
        <w:t> </w:t>
      </w:r>
      <w:r>
        <w:rPr/>
        <w:t>y propuestas regulatorias,</w:t>
      </w:r>
      <w:r>
        <w:rPr>
          <w:spacing w:val="-8"/>
        </w:rPr>
        <w:t> </w:t>
      </w:r>
      <w:r>
        <w:rPr/>
        <w:t>y</w:t>
      </w:r>
      <w:r>
        <w:rPr>
          <w:spacing w:val="-10"/>
        </w:rPr>
        <w:t> </w:t>
      </w:r>
      <w:r>
        <w:rPr/>
        <w:t>en</w:t>
      </w:r>
      <w:r>
        <w:rPr>
          <w:spacing w:val="-8"/>
        </w:rPr>
        <w:t> </w:t>
      </w:r>
      <w:r>
        <w:rPr/>
        <w:t>la</w:t>
      </w:r>
      <w:r>
        <w:rPr>
          <w:spacing w:val="-8"/>
        </w:rPr>
        <w:t> </w:t>
      </w:r>
      <w:r>
        <w:rPr/>
        <w:t>realización</w:t>
      </w:r>
      <w:r>
        <w:rPr>
          <w:spacing w:val="-8"/>
        </w:rPr>
        <w:t> </w:t>
      </w:r>
      <w:r>
        <w:rPr/>
        <w:t>de</w:t>
      </w:r>
      <w:r>
        <w:rPr>
          <w:spacing w:val="-8"/>
        </w:rPr>
        <w:t> </w:t>
      </w:r>
      <w:r>
        <w:rPr/>
        <w:t>los</w:t>
      </w:r>
      <w:r>
        <w:rPr>
          <w:spacing w:val="-10"/>
        </w:rPr>
        <w:t> </w:t>
      </w:r>
      <w:r>
        <w:rPr/>
        <w:t>ejercicios</w:t>
      </w:r>
      <w:r>
        <w:rPr>
          <w:spacing w:val="-9"/>
        </w:rPr>
        <w:t> </w:t>
      </w:r>
      <w:r>
        <w:rPr/>
        <w:t>de</w:t>
      </w:r>
      <w:r>
        <w:rPr>
          <w:spacing w:val="-10"/>
        </w:rPr>
        <w:t> </w:t>
      </w:r>
      <w:r>
        <w:rPr/>
        <w:t>consulta</w:t>
      </w:r>
      <w:r>
        <w:rPr>
          <w:spacing w:val="-10"/>
        </w:rPr>
        <w:t> </w:t>
      </w:r>
      <w:r>
        <w:rPr/>
        <w:t>pública</w:t>
      </w:r>
      <w:r>
        <w:rPr>
          <w:spacing w:val="-10"/>
        </w:rPr>
        <w:t> </w:t>
      </w:r>
      <w:r>
        <w:rPr/>
        <w:t>correspondientes. Las cuales deberán contener cuando menos:</w:t>
      </w:r>
    </w:p>
    <w:p>
      <w:pPr>
        <w:pStyle w:val="ListParagraph"/>
        <w:numPr>
          <w:ilvl w:val="0"/>
          <w:numId w:val="17"/>
        </w:numPr>
        <w:tabs>
          <w:tab w:pos="893" w:val="left" w:leader="none"/>
          <w:tab w:pos="895" w:val="left" w:leader="none"/>
        </w:tabs>
        <w:spacing w:line="237" w:lineRule="auto" w:before="273" w:after="0"/>
        <w:ind w:left="895" w:right="339" w:hanging="293"/>
        <w:jc w:val="both"/>
        <w:rPr>
          <w:sz w:val="24"/>
        </w:rPr>
      </w:pPr>
      <w:r>
        <w:rPr>
          <w:sz w:val="24"/>
        </w:rPr>
        <w:t>La explicación</w:t>
      </w:r>
      <w:r>
        <w:rPr>
          <w:spacing w:val="-2"/>
          <w:sz w:val="24"/>
        </w:rPr>
        <w:t> </w:t>
      </w:r>
      <w:r>
        <w:rPr>
          <w:sz w:val="24"/>
        </w:rPr>
        <w:t>de la</w:t>
      </w:r>
      <w:r>
        <w:rPr>
          <w:spacing w:val="-3"/>
          <w:sz w:val="24"/>
        </w:rPr>
        <w:t> </w:t>
      </w:r>
      <w:r>
        <w:rPr>
          <w:sz w:val="24"/>
        </w:rPr>
        <w:t>problemática</w:t>
      </w:r>
      <w:r>
        <w:rPr>
          <w:spacing w:val="-2"/>
          <w:sz w:val="24"/>
        </w:rPr>
        <w:t> </w:t>
      </w:r>
      <w:r>
        <w:rPr>
          <w:sz w:val="24"/>
        </w:rPr>
        <w:t>que da origen a</w:t>
      </w:r>
      <w:r>
        <w:rPr>
          <w:spacing w:val="-2"/>
          <w:sz w:val="24"/>
        </w:rPr>
        <w:t> </w:t>
      </w:r>
      <w:r>
        <w:rPr>
          <w:sz w:val="24"/>
        </w:rPr>
        <w:t>la necesidad</w:t>
      </w:r>
      <w:r>
        <w:rPr>
          <w:spacing w:val="-3"/>
          <w:sz w:val="24"/>
        </w:rPr>
        <w:t> </w:t>
      </w:r>
      <w:r>
        <w:rPr>
          <w:sz w:val="24"/>
        </w:rPr>
        <w:t>de la regulación y los objetivos que ésta persigue;</w:t>
      </w:r>
    </w:p>
    <w:p>
      <w:pPr>
        <w:pStyle w:val="ListParagraph"/>
        <w:numPr>
          <w:ilvl w:val="0"/>
          <w:numId w:val="17"/>
        </w:numPr>
        <w:tabs>
          <w:tab w:pos="893" w:val="left" w:leader="none"/>
          <w:tab w:pos="895" w:val="left" w:leader="none"/>
        </w:tabs>
        <w:spacing w:line="237" w:lineRule="auto" w:before="0" w:after="0"/>
        <w:ind w:left="895" w:right="335" w:hanging="293"/>
        <w:jc w:val="both"/>
        <w:rPr>
          <w:sz w:val="24"/>
        </w:rPr>
      </w:pPr>
      <w:r>
        <w:rPr>
          <w:sz w:val="24"/>
        </w:rPr>
        <w:t>El</w:t>
      </w:r>
      <w:r>
        <w:rPr>
          <w:spacing w:val="-17"/>
          <w:sz w:val="24"/>
        </w:rPr>
        <w:t> </w:t>
      </w:r>
      <w:r>
        <w:rPr>
          <w:sz w:val="24"/>
        </w:rPr>
        <w:t>análisis</w:t>
      </w:r>
      <w:r>
        <w:rPr>
          <w:spacing w:val="-17"/>
          <w:sz w:val="24"/>
        </w:rPr>
        <w:t> </w:t>
      </w:r>
      <w:r>
        <w:rPr>
          <w:sz w:val="24"/>
        </w:rPr>
        <w:t>de</w:t>
      </w:r>
      <w:r>
        <w:rPr>
          <w:spacing w:val="-16"/>
          <w:sz w:val="24"/>
        </w:rPr>
        <w:t> </w:t>
      </w:r>
      <w:r>
        <w:rPr>
          <w:sz w:val="24"/>
        </w:rPr>
        <w:t>las</w:t>
      </w:r>
      <w:r>
        <w:rPr>
          <w:spacing w:val="-17"/>
          <w:sz w:val="24"/>
        </w:rPr>
        <w:t> </w:t>
      </w:r>
      <w:r>
        <w:rPr>
          <w:sz w:val="24"/>
        </w:rPr>
        <w:t>alternativas</w:t>
      </w:r>
      <w:r>
        <w:rPr>
          <w:spacing w:val="-17"/>
          <w:sz w:val="24"/>
        </w:rPr>
        <w:t> </w:t>
      </w:r>
      <w:r>
        <w:rPr>
          <w:sz w:val="24"/>
        </w:rPr>
        <w:t>regulatorias</w:t>
      </w:r>
      <w:r>
        <w:rPr>
          <w:spacing w:val="-17"/>
          <w:sz w:val="24"/>
        </w:rPr>
        <w:t> </w:t>
      </w:r>
      <w:r>
        <w:rPr>
          <w:sz w:val="24"/>
        </w:rPr>
        <w:t>y</w:t>
      </w:r>
      <w:r>
        <w:rPr>
          <w:spacing w:val="-16"/>
          <w:sz w:val="24"/>
        </w:rPr>
        <w:t> </w:t>
      </w:r>
      <w:r>
        <w:rPr>
          <w:sz w:val="24"/>
        </w:rPr>
        <w:t>no</w:t>
      </w:r>
      <w:r>
        <w:rPr>
          <w:spacing w:val="-17"/>
          <w:sz w:val="24"/>
        </w:rPr>
        <w:t> </w:t>
      </w:r>
      <w:r>
        <w:rPr>
          <w:sz w:val="24"/>
        </w:rPr>
        <w:t>regulatorias</w:t>
      </w:r>
      <w:r>
        <w:rPr>
          <w:spacing w:val="-17"/>
          <w:sz w:val="24"/>
        </w:rPr>
        <w:t> </w:t>
      </w:r>
      <w:r>
        <w:rPr>
          <w:sz w:val="24"/>
        </w:rPr>
        <w:t>que</w:t>
      </w:r>
      <w:r>
        <w:rPr>
          <w:spacing w:val="-16"/>
          <w:sz w:val="24"/>
        </w:rPr>
        <w:t> </w:t>
      </w:r>
      <w:r>
        <w:rPr>
          <w:sz w:val="24"/>
        </w:rPr>
        <w:t>son</w:t>
      </w:r>
      <w:r>
        <w:rPr>
          <w:spacing w:val="-17"/>
          <w:sz w:val="24"/>
        </w:rPr>
        <w:t> </w:t>
      </w:r>
      <w:r>
        <w:rPr>
          <w:sz w:val="24"/>
        </w:rPr>
        <w:t>consideradas para solucionar la problemática, incluyendo la explicación de porqué la regulación propuesta es preferible al resto de las alternativas;</w:t>
      </w:r>
    </w:p>
    <w:p>
      <w:pPr>
        <w:pStyle w:val="ListParagraph"/>
        <w:numPr>
          <w:ilvl w:val="0"/>
          <w:numId w:val="17"/>
        </w:numPr>
        <w:tabs>
          <w:tab w:pos="892" w:val="left" w:leader="none"/>
          <w:tab w:pos="895" w:val="left" w:leader="none"/>
        </w:tabs>
        <w:spacing w:line="237" w:lineRule="auto" w:before="0" w:after="0"/>
        <w:ind w:left="895" w:right="335" w:hanging="293"/>
        <w:jc w:val="both"/>
        <w:rPr>
          <w:sz w:val="24"/>
        </w:rPr>
      </w:pPr>
      <w:r>
        <w:rPr>
          <w:sz w:val="24"/>
        </w:rPr>
        <w:t>La evaluación de los costos y beneficios de la propuesta regulatoria, así como de otros impactos incluyendo, cuando sea posible, el Análisis para todos los grupos afectados; en su caso se solicitará</w:t>
      </w:r>
      <w:r>
        <w:rPr>
          <w:spacing w:val="-1"/>
          <w:sz w:val="24"/>
        </w:rPr>
        <w:t> </w:t>
      </w:r>
      <w:r>
        <w:rPr>
          <w:sz w:val="24"/>
        </w:rPr>
        <w:t>la asesoría y</w:t>
      </w:r>
      <w:r>
        <w:rPr>
          <w:spacing w:val="-1"/>
          <w:sz w:val="24"/>
        </w:rPr>
        <w:t> </w:t>
      </w:r>
      <w:r>
        <w:rPr>
          <w:sz w:val="24"/>
        </w:rPr>
        <w:t>el soporte técnico de la Comisión y a la CONAMER;</w:t>
      </w:r>
    </w:p>
    <w:p>
      <w:pPr>
        <w:pStyle w:val="ListParagraph"/>
        <w:numPr>
          <w:ilvl w:val="0"/>
          <w:numId w:val="17"/>
        </w:numPr>
        <w:tabs>
          <w:tab w:pos="895" w:val="left" w:leader="none"/>
          <w:tab w:pos="1459" w:val="left" w:leader="none"/>
        </w:tabs>
        <w:spacing w:line="237" w:lineRule="auto" w:before="0" w:after="0"/>
        <w:ind w:left="895" w:right="332" w:hanging="293"/>
        <w:jc w:val="left"/>
        <w:rPr>
          <w:sz w:val="24"/>
        </w:rPr>
      </w:pPr>
      <w:r>
        <w:rPr>
          <w:sz w:val="24"/>
        </w:rPr>
        <w:t>El</w:t>
      </w:r>
      <w:r>
        <w:rPr>
          <w:spacing w:val="80"/>
          <w:sz w:val="24"/>
        </w:rPr>
        <w:t> </w:t>
      </w:r>
      <w:r>
        <w:rPr>
          <w:sz w:val="24"/>
        </w:rPr>
        <w:t>análisis</w:t>
      </w:r>
      <w:r>
        <w:rPr>
          <w:spacing w:val="80"/>
          <w:sz w:val="24"/>
        </w:rPr>
        <w:t> </w:t>
      </w:r>
      <w:r>
        <w:rPr>
          <w:sz w:val="24"/>
        </w:rPr>
        <w:t>de</w:t>
      </w:r>
      <w:r>
        <w:rPr>
          <w:spacing w:val="80"/>
          <w:w w:val="150"/>
          <w:sz w:val="24"/>
        </w:rPr>
        <w:t> </w:t>
      </w:r>
      <w:r>
        <w:rPr>
          <w:sz w:val="24"/>
        </w:rPr>
        <w:t>los</w:t>
      </w:r>
      <w:r>
        <w:rPr>
          <w:spacing w:val="80"/>
          <w:sz w:val="24"/>
        </w:rPr>
        <w:t> </w:t>
      </w:r>
      <w:r>
        <w:rPr>
          <w:sz w:val="24"/>
        </w:rPr>
        <w:t>mecanismos</w:t>
      </w:r>
      <w:r>
        <w:rPr>
          <w:spacing w:val="80"/>
          <w:sz w:val="24"/>
        </w:rPr>
        <w:t> </w:t>
      </w:r>
      <w:r>
        <w:rPr>
          <w:sz w:val="24"/>
        </w:rPr>
        <w:t>y</w:t>
      </w:r>
      <w:r>
        <w:rPr>
          <w:spacing w:val="80"/>
          <w:sz w:val="24"/>
        </w:rPr>
        <w:t> </w:t>
      </w:r>
      <w:r>
        <w:rPr>
          <w:sz w:val="24"/>
        </w:rPr>
        <w:t>capacidades</w:t>
      </w:r>
      <w:r>
        <w:rPr>
          <w:spacing w:val="80"/>
          <w:sz w:val="24"/>
        </w:rPr>
        <w:t> </w:t>
      </w:r>
      <w:r>
        <w:rPr>
          <w:sz w:val="24"/>
        </w:rPr>
        <w:t>de</w:t>
      </w:r>
      <w:r>
        <w:rPr>
          <w:spacing w:val="80"/>
          <w:sz w:val="24"/>
        </w:rPr>
        <w:t> </w:t>
      </w:r>
      <w:r>
        <w:rPr>
          <w:sz w:val="24"/>
        </w:rPr>
        <w:t>implementación,</w:t>
      </w:r>
      <w:r>
        <w:rPr>
          <w:spacing w:val="80"/>
          <w:sz w:val="24"/>
        </w:rPr>
        <w:t> </w:t>
      </w:r>
      <w:r>
        <w:rPr>
          <w:sz w:val="24"/>
        </w:rPr>
        <w:t>verificación e inspección;</w:t>
      </w:r>
    </w:p>
    <w:p>
      <w:pPr>
        <w:pStyle w:val="ListParagraph"/>
        <w:numPr>
          <w:ilvl w:val="0"/>
          <w:numId w:val="17"/>
        </w:numPr>
        <w:tabs>
          <w:tab w:pos="893" w:val="left" w:leader="none"/>
          <w:tab w:pos="895" w:val="left" w:leader="none"/>
        </w:tabs>
        <w:spacing w:line="237" w:lineRule="auto" w:before="0" w:after="0"/>
        <w:ind w:left="895" w:right="337" w:hanging="293"/>
        <w:jc w:val="left"/>
        <w:rPr>
          <w:sz w:val="24"/>
        </w:rPr>
      </w:pPr>
      <w:r>
        <w:rPr>
          <w:sz w:val="24"/>
        </w:rPr>
        <w:t>La identificación y descripción de los mecanismos, metodologías e indicadores que serán utilizados para evaluar el logro de los objetivos de la regulación, y</w:t>
      </w:r>
    </w:p>
    <w:p>
      <w:pPr>
        <w:pStyle w:val="ListParagraph"/>
        <w:numPr>
          <w:ilvl w:val="0"/>
          <w:numId w:val="17"/>
        </w:numPr>
        <w:tabs>
          <w:tab w:pos="895" w:val="left" w:leader="none"/>
          <w:tab w:pos="1459" w:val="left" w:leader="none"/>
        </w:tabs>
        <w:spacing w:line="237" w:lineRule="auto" w:before="0" w:after="0"/>
        <w:ind w:left="895" w:right="338" w:hanging="293"/>
        <w:jc w:val="left"/>
        <w:rPr>
          <w:sz w:val="24"/>
        </w:rPr>
      </w:pPr>
      <w:r>
        <w:rPr>
          <w:sz w:val="24"/>
        </w:rPr>
        <w:t>La descripción de los esfuerzos de consulta llevados a cabo para generar la propuesta regulatoria y sus resultados.</w:t>
      </w:r>
    </w:p>
    <w:p>
      <w:pPr>
        <w:pStyle w:val="BodyText"/>
        <w:spacing w:line="237" w:lineRule="auto" w:before="265"/>
        <w:ind w:right="329" w:firstLine="132"/>
      </w:pPr>
      <w:r>
        <w:rPr>
          <w:rFonts w:ascii="Arial" w:hAnsi="Arial"/>
          <w:b/>
        </w:rPr>
        <w:t>Artículo 41.- </w:t>
      </w:r>
      <w:r>
        <w:rPr/>
        <w:t>Cuando los Sujetos Obligados elaboren propuestas regulatorias, las presentarán</w:t>
      </w:r>
      <w:r>
        <w:rPr>
          <w:spacing w:val="-17"/>
        </w:rPr>
        <w:t> </w:t>
      </w:r>
      <w:r>
        <w:rPr/>
        <w:t>a</w:t>
      </w:r>
      <w:r>
        <w:rPr>
          <w:spacing w:val="-17"/>
        </w:rPr>
        <w:t> </w:t>
      </w:r>
      <w:r>
        <w:rPr/>
        <w:t>la</w:t>
      </w:r>
      <w:r>
        <w:rPr>
          <w:spacing w:val="-16"/>
        </w:rPr>
        <w:t> </w:t>
      </w:r>
      <w:r>
        <w:rPr/>
        <w:t>Comisión</w:t>
      </w:r>
      <w:r>
        <w:rPr>
          <w:spacing w:val="-17"/>
        </w:rPr>
        <w:t> </w:t>
      </w:r>
      <w:r>
        <w:rPr/>
        <w:t>Municipal,</w:t>
      </w:r>
      <w:r>
        <w:rPr>
          <w:spacing w:val="-17"/>
        </w:rPr>
        <w:t> </w:t>
      </w:r>
      <w:r>
        <w:rPr/>
        <w:t>junto</w:t>
      </w:r>
      <w:r>
        <w:rPr>
          <w:spacing w:val="-16"/>
        </w:rPr>
        <w:t> </w:t>
      </w:r>
      <w:r>
        <w:rPr/>
        <w:t>con</w:t>
      </w:r>
      <w:r>
        <w:rPr>
          <w:spacing w:val="-17"/>
        </w:rPr>
        <w:t> </w:t>
      </w:r>
      <w:r>
        <w:rPr/>
        <w:t>un</w:t>
      </w:r>
      <w:r>
        <w:rPr>
          <w:spacing w:val="-16"/>
        </w:rPr>
        <w:t> </w:t>
      </w:r>
      <w:r>
        <w:rPr/>
        <w:t>Análisis</w:t>
      </w:r>
      <w:r>
        <w:rPr>
          <w:spacing w:val="-17"/>
        </w:rPr>
        <w:t> </w:t>
      </w:r>
      <w:r>
        <w:rPr/>
        <w:t>que</w:t>
      </w:r>
      <w:r>
        <w:rPr>
          <w:spacing w:val="-16"/>
        </w:rPr>
        <w:t> </w:t>
      </w:r>
      <w:r>
        <w:rPr/>
        <w:t>contenga</w:t>
      </w:r>
      <w:r>
        <w:rPr>
          <w:spacing w:val="-17"/>
        </w:rPr>
        <w:t> </w:t>
      </w:r>
      <w:r>
        <w:rPr/>
        <w:t>los</w:t>
      </w:r>
      <w:r>
        <w:rPr>
          <w:spacing w:val="-17"/>
        </w:rPr>
        <w:t> </w:t>
      </w:r>
      <w:r>
        <w:rPr/>
        <w:t>elementos que determine la Comisión y los lineamientos que para tal efecto se emitan, cuando menos</w:t>
      </w:r>
      <w:r>
        <w:rPr>
          <w:spacing w:val="-5"/>
        </w:rPr>
        <w:t> </w:t>
      </w:r>
      <w:r>
        <w:rPr/>
        <w:t>treinta</w:t>
      </w:r>
      <w:r>
        <w:rPr>
          <w:spacing w:val="-4"/>
        </w:rPr>
        <w:t> </w:t>
      </w:r>
      <w:r>
        <w:rPr/>
        <w:t>días</w:t>
      </w:r>
      <w:r>
        <w:rPr>
          <w:spacing w:val="-2"/>
        </w:rPr>
        <w:t> </w:t>
      </w:r>
      <w:r>
        <w:rPr/>
        <w:t>antes</w:t>
      </w:r>
      <w:r>
        <w:rPr>
          <w:spacing w:val="-2"/>
        </w:rPr>
        <w:t> </w:t>
      </w:r>
      <w:r>
        <w:rPr/>
        <w:t>de</w:t>
      </w:r>
      <w:r>
        <w:rPr>
          <w:spacing w:val="-4"/>
        </w:rPr>
        <w:t> </w:t>
      </w:r>
      <w:r>
        <w:rPr/>
        <w:t>la</w:t>
      </w:r>
      <w:r>
        <w:rPr>
          <w:spacing w:val="-4"/>
        </w:rPr>
        <w:t> </w:t>
      </w:r>
      <w:r>
        <w:rPr/>
        <w:t>fecha</w:t>
      </w:r>
      <w:r>
        <w:rPr>
          <w:spacing w:val="-4"/>
        </w:rPr>
        <w:t> </w:t>
      </w:r>
      <w:r>
        <w:rPr/>
        <w:t>en</w:t>
      </w:r>
      <w:r>
        <w:rPr>
          <w:spacing w:val="-4"/>
        </w:rPr>
        <w:t> </w:t>
      </w:r>
      <w:r>
        <w:rPr/>
        <w:t>que</w:t>
      </w:r>
      <w:r>
        <w:rPr>
          <w:spacing w:val="-6"/>
        </w:rPr>
        <w:t> </w:t>
      </w:r>
      <w:r>
        <w:rPr/>
        <w:t>pretendan</w:t>
      </w:r>
      <w:r>
        <w:rPr>
          <w:spacing w:val="-4"/>
        </w:rPr>
        <w:t> </w:t>
      </w:r>
      <w:r>
        <w:rPr/>
        <w:t>publicarse</w:t>
      </w:r>
      <w:r>
        <w:rPr>
          <w:spacing w:val="-5"/>
        </w:rPr>
        <w:t> </w:t>
      </w:r>
      <w:r>
        <w:rPr/>
        <w:t>en</w:t>
      </w:r>
      <w:r>
        <w:rPr>
          <w:spacing w:val="-2"/>
        </w:rPr>
        <w:t> </w:t>
      </w:r>
      <w:r>
        <w:rPr/>
        <w:t>la</w:t>
      </w:r>
      <w:r>
        <w:rPr>
          <w:spacing w:val="-4"/>
        </w:rPr>
        <w:t> </w:t>
      </w:r>
      <w:r>
        <w:rPr/>
        <w:t>Gaceta</w:t>
      </w:r>
      <w:r>
        <w:rPr>
          <w:spacing w:val="-3"/>
        </w:rPr>
        <w:t> </w:t>
      </w:r>
      <w:r>
        <w:rPr/>
        <w:t>Oficial o someterse a la consideración del Cabildo.</w:t>
      </w:r>
    </w:p>
    <w:p>
      <w:pPr>
        <w:pStyle w:val="BodyText"/>
        <w:spacing w:after="0" w:line="237" w:lineRule="auto"/>
        <w:sectPr>
          <w:pgSz w:w="12240" w:h="15840"/>
          <w:pgMar w:header="502" w:footer="881" w:top="1880" w:bottom="1080" w:left="1440" w:right="1080"/>
        </w:sectPr>
      </w:pPr>
    </w:p>
    <w:p>
      <w:pPr>
        <w:pStyle w:val="BodyText"/>
        <w:ind w:left="0"/>
        <w:jc w:val="left"/>
      </w:pPr>
    </w:p>
    <w:p>
      <w:pPr>
        <w:pStyle w:val="BodyText"/>
        <w:spacing w:before="101"/>
        <w:ind w:left="0"/>
        <w:jc w:val="left"/>
      </w:pPr>
    </w:p>
    <w:p>
      <w:pPr>
        <w:pStyle w:val="BodyText"/>
        <w:spacing w:line="237" w:lineRule="auto" w:before="1"/>
        <w:ind w:right="336" w:firstLine="132"/>
      </w:pPr>
      <w:r>
        <w:rPr/>
        <w:t>Se podrá autorizar que el Análisis se presente hasta en la misma fecha en que se someta la propuesta regulatoria al Cabildo o se expida la disposición, cuando ésta pretenda resolver o prevenir una situación de emergencia. En estos casos deberá solicitarse</w:t>
      </w:r>
      <w:r>
        <w:rPr>
          <w:spacing w:val="-13"/>
        </w:rPr>
        <w:t> </w:t>
      </w:r>
      <w:r>
        <w:rPr/>
        <w:t>la</w:t>
      </w:r>
      <w:r>
        <w:rPr>
          <w:spacing w:val="-13"/>
        </w:rPr>
        <w:t> </w:t>
      </w:r>
      <w:r>
        <w:rPr/>
        <w:t>autorización</w:t>
      </w:r>
      <w:r>
        <w:rPr>
          <w:spacing w:val="-13"/>
        </w:rPr>
        <w:t> </w:t>
      </w:r>
      <w:r>
        <w:rPr/>
        <w:t>para</w:t>
      </w:r>
      <w:r>
        <w:rPr>
          <w:spacing w:val="-13"/>
        </w:rPr>
        <w:t> </w:t>
      </w:r>
      <w:r>
        <w:rPr/>
        <w:t>el</w:t>
      </w:r>
      <w:r>
        <w:rPr>
          <w:spacing w:val="-14"/>
        </w:rPr>
        <w:t> </w:t>
      </w:r>
      <w:r>
        <w:rPr/>
        <w:t>trato</w:t>
      </w:r>
      <w:r>
        <w:rPr>
          <w:spacing w:val="-13"/>
        </w:rPr>
        <w:t> </w:t>
      </w:r>
      <w:r>
        <w:rPr/>
        <w:t>de</w:t>
      </w:r>
      <w:r>
        <w:rPr>
          <w:spacing w:val="-15"/>
        </w:rPr>
        <w:t> </w:t>
      </w:r>
      <w:r>
        <w:rPr/>
        <w:t>emergencia</w:t>
      </w:r>
      <w:r>
        <w:rPr>
          <w:spacing w:val="-13"/>
        </w:rPr>
        <w:t> </w:t>
      </w:r>
      <w:r>
        <w:rPr/>
        <w:t>ante</w:t>
      </w:r>
      <w:r>
        <w:rPr>
          <w:spacing w:val="-12"/>
        </w:rPr>
        <w:t> </w:t>
      </w:r>
      <w:r>
        <w:rPr/>
        <w:t>la</w:t>
      </w:r>
      <w:r>
        <w:rPr>
          <w:spacing w:val="-13"/>
        </w:rPr>
        <w:t> </w:t>
      </w:r>
      <w:r>
        <w:rPr/>
        <w:t>Comisión</w:t>
      </w:r>
      <w:r>
        <w:rPr>
          <w:spacing w:val="-13"/>
        </w:rPr>
        <w:t> </w:t>
      </w:r>
      <w:r>
        <w:rPr/>
        <w:t>Municipal,</w:t>
      </w:r>
      <w:r>
        <w:rPr>
          <w:spacing w:val="-14"/>
        </w:rPr>
        <w:t> </w:t>
      </w:r>
      <w:r>
        <w:rPr/>
        <w:t>para lo cual deberá acreditarse que la disposición:</w:t>
      </w:r>
    </w:p>
    <w:p>
      <w:pPr>
        <w:pStyle w:val="ListParagraph"/>
        <w:numPr>
          <w:ilvl w:val="0"/>
          <w:numId w:val="18"/>
        </w:numPr>
        <w:tabs>
          <w:tab w:pos="893" w:val="left" w:leader="none"/>
          <w:tab w:pos="895" w:val="left" w:leader="none"/>
        </w:tabs>
        <w:spacing w:line="237" w:lineRule="auto" w:before="270" w:after="0"/>
        <w:ind w:left="895" w:right="331" w:hanging="267"/>
        <w:jc w:val="both"/>
        <w:rPr>
          <w:sz w:val="24"/>
        </w:rPr>
      </w:pPr>
      <w:r>
        <w:rPr>
          <w:sz w:val="24"/>
        </w:rPr>
        <w:t>Busque evitar</w:t>
      </w:r>
      <w:r>
        <w:rPr>
          <w:spacing w:val="-1"/>
          <w:sz w:val="24"/>
        </w:rPr>
        <w:t> </w:t>
      </w:r>
      <w:r>
        <w:rPr>
          <w:sz w:val="24"/>
        </w:rPr>
        <w:t>un daño</w:t>
      </w:r>
      <w:r>
        <w:rPr>
          <w:spacing w:val="-1"/>
          <w:sz w:val="24"/>
        </w:rPr>
        <w:t> </w:t>
      </w:r>
      <w:r>
        <w:rPr>
          <w:sz w:val="24"/>
        </w:rPr>
        <w:t>inminente, o</w:t>
      </w:r>
      <w:r>
        <w:rPr>
          <w:spacing w:val="-2"/>
          <w:sz w:val="24"/>
        </w:rPr>
        <w:t> </w:t>
      </w:r>
      <w:r>
        <w:rPr>
          <w:sz w:val="24"/>
        </w:rPr>
        <w:t>bien atenuar</w:t>
      </w:r>
      <w:r>
        <w:rPr>
          <w:spacing w:val="-1"/>
          <w:sz w:val="24"/>
        </w:rPr>
        <w:t> </w:t>
      </w:r>
      <w:r>
        <w:rPr>
          <w:sz w:val="24"/>
        </w:rPr>
        <w:t>o eliminar</w:t>
      </w:r>
      <w:r>
        <w:rPr>
          <w:spacing w:val="-1"/>
          <w:sz w:val="24"/>
        </w:rPr>
        <w:t> </w:t>
      </w:r>
      <w:r>
        <w:rPr>
          <w:sz w:val="24"/>
        </w:rPr>
        <w:t>un daño</w:t>
      </w:r>
      <w:r>
        <w:rPr>
          <w:spacing w:val="-1"/>
          <w:sz w:val="24"/>
        </w:rPr>
        <w:t> </w:t>
      </w:r>
      <w:r>
        <w:rPr>
          <w:sz w:val="24"/>
        </w:rPr>
        <w:t>existente a la</w:t>
      </w:r>
      <w:r>
        <w:rPr>
          <w:spacing w:val="-14"/>
          <w:sz w:val="24"/>
        </w:rPr>
        <w:t> </w:t>
      </w:r>
      <w:r>
        <w:rPr>
          <w:sz w:val="24"/>
        </w:rPr>
        <w:t>salud</w:t>
      </w:r>
      <w:r>
        <w:rPr>
          <w:spacing w:val="-15"/>
          <w:sz w:val="24"/>
        </w:rPr>
        <w:t> </w:t>
      </w:r>
      <w:r>
        <w:rPr>
          <w:sz w:val="24"/>
        </w:rPr>
        <w:t>o</w:t>
      </w:r>
      <w:r>
        <w:rPr>
          <w:spacing w:val="-16"/>
          <w:sz w:val="24"/>
        </w:rPr>
        <w:t> </w:t>
      </w:r>
      <w:r>
        <w:rPr>
          <w:sz w:val="24"/>
        </w:rPr>
        <w:t>bienestar</w:t>
      </w:r>
      <w:r>
        <w:rPr>
          <w:spacing w:val="-15"/>
          <w:sz w:val="24"/>
        </w:rPr>
        <w:t> </w:t>
      </w:r>
      <w:r>
        <w:rPr>
          <w:sz w:val="24"/>
        </w:rPr>
        <w:t>de</w:t>
      </w:r>
      <w:r>
        <w:rPr>
          <w:spacing w:val="-16"/>
          <w:sz w:val="24"/>
        </w:rPr>
        <w:t> </w:t>
      </w:r>
      <w:r>
        <w:rPr>
          <w:sz w:val="24"/>
        </w:rPr>
        <w:t>la</w:t>
      </w:r>
      <w:r>
        <w:rPr>
          <w:spacing w:val="-14"/>
          <w:sz w:val="24"/>
        </w:rPr>
        <w:t> </w:t>
      </w:r>
      <w:r>
        <w:rPr>
          <w:sz w:val="24"/>
        </w:rPr>
        <w:t>población,</w:t>
      </w:r>
      <w:r>
        <w:rPr>
          <w:spacing w:val="-16"/>
          <w:sz w:val="24"/>
        </w:rPr>
        <w:t> </w:t>
      </w:r>
      <w:r>
        <w:rPr>
          <w:sz w:val="24"/>
        </w:rPr>
        <w:t>a</w:t>
      </w:r>
      <w:r>
        <w:rPr>
          <w:spacing w:val="-13"/>
          <w:sz w:val="24"/>
        </w:rPr>
        <w:t> </w:t>
      </w:r>
      <w:r>
        <w:rPr>
          <w:sz w:val="24"/>
        </w:rPr>
        <w:t>la</w:t>
      </w:r>
      <w:r>
        <w:rPr>
          <w:spacing w:val="-13"/>
          <w:sz w:val="24"/>
        </w:rPr>
        <w:t> </w:t>
      </w:r>
      <w:r>
        <w:rPr>
          <w:sz w:val="24"/>
        </w:rPr>
        <w:t>salud</w:t>
      </w:r>
      <w:r>
        <w:rPr>
          <w:spacing w:val="-16"/>
          <w:sz w:val="24"/>
        </w:rPr>
        <w:t> </w:t>
      </w:r>
      <w:r>
        <w:rPr>
          <w:sz w:val="24"/>
        </w:rPr>
        <w:t>animal</w:t>
      </w:r>
      <w:r>
        <w:rPr>
          <w:spacing w:val="-14"/>
          <w:sz w:val="24"/>
        </w:rPr>
        <w:t> </w:t>
      </w:r>
      <w:r>
        <w:rPr>
          <w:sz w:val="24"/>
        </w:rPr>
        <w:t>y</w:t>
      </w:r>
      <w:r>
        <w:rPr>
          <w:spacing w:val="-16"/>
          <w:sz w:val="24"/>
        </w:rPr>
        <w:t> </w:t>
      </w:r>
      <w:r>
        <w:rPr>
          <w:sz w:val="24"/>
        </w:rPr>
        <w:t>sanidad</w:t>
      </w:r>
      <w:r>
        <w:rPr>
          <w:spacing w:val="-13"/>
          <w:sz w:val="24"/>
        </w:rPr>
        <w:t> </w:t>
      </w:r>
      <w:r>
        <w:rPr>
          <w:sz w:val="24"/>
        </w:rPr>
        <w:t>vegetal,</w:t>
      </w:r>
      <w:r>
        <w:rPr>
          <w:spacing w:val="-14"/>
          <w:sz w:val="24"/>
        </w:rPr>
        <w:t> </w:t>
      </w:r>
      <w:r>
        <w:rPr>
          <w:sz w:val="24"/>
        </w:rPr>
        <w:t>al</w:t>
      </w:r>
      <w:r>
        <w:rPr>
          <w:spacing w:val="-17"/>
          <w:sz w:val="24"/>
        </w:rPr>
        <w:t> </w:t>
      </w:r>
      <w:r>
        <w:rPr>
          <w:sz w:val="24"/>
        </w:rPr>
        <w:t>medio ambiente, a los recursos naturales o a la economía;</w:t>
      </w:r>
    </w:p>
    <w:p>
      <w:pPr>
        <w:pStyle w:val="ListParagraph"/>
        <w:numPr>
          <w:ilvl w:val="0"/>
          <w:numId w:val="18"/>
        </w:numPr>
        <w:tabs>
          <w:tab w:pos="892" w:val="left" w:leader="none"/>
          <w:tab w:pos="895" w:val="left" w:leader="none"/>
        </w:tabs>
        <w:spacing w:line="237" w:lineRule="auto" w:before="0" w:after="0"/>
        <w:ind w:left="895" w:right="335" w:hanging="267"/>
        <w:jc w:val="both"/>
        <w:rPr>
          <w:sz w:val="24"/>
        </w:rPr>
      </w:pPr>
      <w:r>
        <w:rPr>
          <w:sz w:val="24"/>
        </w:rPr>
        <w:t>Tenga</w:t>
      </w:r>
      <w:r>
        <w:rPr>
          <w:spacing w:val="-4"/>
          <w:sz w:val="24"/>
        </w:rPr>
        <w:t> </w:t>
      </w:r>
      <w:r>
        <w:rPr>
          <w:sz w:val="24"/>
        </w:rPr>
        <w:t>una</w:t>
      </w:r>
      <w:r>
        <w:rPr>
          <w:spacing w:val="-4"/>
          <w:sz w:val="24"/>
        </w:rPr>
        <w:t> </w:t>
      </w:r>
      <w:r>
        <w:rPr>
          <w:sz w:val="24"/>
        </w:rPr>
        <w:t>vigencia</w:t>
      </w:r>
      <w:r>
        <w:rPr>
          <w:spacing w:val="-4"/>
          <w:sz w:val="24"/>
        </w:rPr>
        <w:t> </w:t>
      </w:r>
      <w:r>
        <w:rPr>
          <w:sz w:val="24"/>
        </w:rPr>
        <w:t>no</w:t>
      </w:r>
      <w:r>
        <w:rPr>
          <w:spacing w:val="-6"/>
          <w:sz w:val="24"/>
        </w:rPr>
        <w:t> </w:t>
      </w:r>
      <w:r>
        <w:rPr>
          <w:sz w:val="24"/>
        </w:rPr>
        <w:t>mayor</w:t>
      </w:r>
      <w:r>
        <w:rPr>
          <w:spacing w:val="-5"/>
          <w:sz w:val="24"/>
        </w:rPr>
        <w:t> </w:t>
      </w:r>
      <w:r>
        <w:rPr>
          <w:sz w:val="24"/>
        </w:rPr>
        <w:t>de</w:t>
      </w:r>
      <w:r>
        <w:rPr>
          <w:spacing w:val="-4"/>
          <w:sz w:val="24"/>
        </w:rPr>
        <w:t> </w:t>
      </w:r>
      <w:r>
        <w:rPr>
          <w:sz w:val="24"/>
        </w:rPr>
        <w:t>seis</w:t>
      </w:r>
      <w:r>
        <w:rPr>
          <w:spacing w:val="-5"/>
          <w:sz w:val="24"/>
        </w:rPr>
        <w:t> </w:t>
      </w:r>
      <w:r>
        <w:rPr>
          <w:sz w:val="24"/>
        </w:rPr>
        <w:t>meses,</w:t>
      </w:r>
      <w:r>
        <w:rPr>
          <w:spacing w:val="-6"/>
          <w:sz w:val="24"/>
        </w:rPr>
        <w:t> </w:t>
      </w:r>
      <w:r>
        <w:rPr>
          <w:sz w:val="24"/>
        </w:rPr>
        <w:t>misma</w:t>
      </w:r>
      <w:r>
        <w:rPr>
          <w:spacing w:val="-4"/>
          <w:sz w:val="24"/>
        </w:rPr>
        <w:t> </w:t>
      </w:r>
      <w:r>
        <w:rPr>
          <w:sz w:val="24"/>
        </w:rPr>
        <w:t>que,</w:t>
      </w:r>
      <w:r>
        <w:rPr>
          <w:spacing w:val="-4"/>
          <w:sz w:val="24"/>
        </w:rPr>
        <w:t> </w:t>
      </w:r>
      <w:r>
        <w:rPr>
          <w:sz w:val="24"/>
        </w:rPr>
        <w:t>en</w:t>
      </w:r>
      <w:r>
        <w:rPr>
          <w:spacing w:val="-4"/>
          <w:sz w:val="24"/>
        </w:rPr>
        <w:t> </w:t>
      </w:r>
      <w:r>
        <w:rPr>
          <w:sz w:val="24"/>
        </w:rPr>
        <w:t>su</w:t>
      </w:r>
      <w:r>
        <w:rPr>
          <w:spacing w:val="-4"/>
          <w:sz w:val="24"/>
        </w:rPr>
        <w:t> </w:t>
      </w:r>
      <w:r>
        <w:rPr>
          <w:sz w:val="24"/>
        </w:rPr>
        <w:t>caso,</w:t>
      </w:r>
      <w:r>
        <w:rPr>
          <w:spacing w:val="-4"/>
          <w:sz w:val="24"/>
        </w:rPr>
        <w:t> </w:t>
      </w:r>
      <w:r>
        <w:rPr>
          <w:sz w:val="24"/>
        </w:rPr>
        <w:t>podrá</w:t>
      </w:r>
      <w:r>
        <w:rPr>
          <w:spacing w:val="-4"/>
          <w:sz w:val="24"/>
        </w:rPr>
        <w:t> </w:t>
      </w:r>
      <w:r>
        <w:rPr>
          <w:sz w:val="24"/>
        </w:rPr>
        <w:t>ser renovada por una sola ocasión por un periodo igual o menor, y</w:t>
      </w:r>
    </w:p>
    <w:p>
      <w:pPr>
        <w:pStyle w:val="ListParagraph"/>
        <w:numPr>
          <w:ilvl w:val="0"/>
          <w:numId w:val="18"/>
        </w:numPr>
        <w:tabs>
          <w:tab w:pos="895" w:val="left" w:leader="none"/>
          <w:tab w:pos="1456" w:val="left" w:leader="none"/>
        </w:tabs>
        <w:spacing w:line="237" w:lineRule="auto" w:before="0" w:after="0"/>
        <w:ind w:left="895" w:right="332" w:hanging="267"/>
        <w:jc w:val="both"/>
        <w:rPr>
          <w:sz w:val="24"/>
        </w:rPr>
      </w:pPr>
      <w:r>
        <w:rPr>
          <w:b/>
          <w:sz w:val="24"/>
        </w:rPr>
        <w:tab/>
      </w:r>
      <w:r>
        <w:rPr>
          <w:sz w:val="24"/>
        </w:rPr>
        <w:t>No se haya solicitado previamente trato de emergencia para una disposición con contenido equivalente.</w:t>
      </w:r>
    </w:p>
    <w:p>
      <w:pPr>
        <w:pStyle w:val="BodyText"/>
        <w:spacing w:line="237" w:lineRule="auto" w:before="272"/>
        <w:ind w:right="337" w:firstLine="132"/>
      </w:pPr>
      <w:r>
        <w:rPr/>
        <w:t>Tomando en consideración los elementos anteriormente descritos, la Comisión Municipal</w:t>
      </w:r>
      <w:r>
        <w:rPr>
          <w:spacing w:val="-12"/>
        </w:rPr>
        <w:t> </w:t>
      </w:r>
      <w:r>
        <w:rPr/>
        <w:t>deberá</w:t>
      </w:r>
      <w:r>
        <w:rPr>
          <w:spacing w:val="-13"/>
        </w:rPr>
        <w:t> </w:t>
      </w:r>
      <w:r>
        <w:rPr/>
        <w:t>resolver</w:t>
      </w:r>
      <w:r>
        <w:rPr>
          <w:spacing w:val="-12"/>
        </w:rPr>
        <w:t> </w:t>
      </w:r>
      <w:r>
        <w:rPr/>
        <w:t>la</w:t>
      </w:r>
      <w:r>
        <w:rPr>
          <w:spacing w:val="-11"/>
        </w:rPr>
        <w:t> </w:t>
      </w:r>
      <w:r>
        <w:rPr/>
        <w:t>autorización</w:t>
      </w:r>
      <w:r>
        <w:rPr>
          <w:spacing w:val="-10"/>
        </w:rPr>
        <w:t> </w:t>
      </w:r>
      <w:r>
        <w:rPr/>
        <w:t>para</w:t>
      </w:r>
      <w:r>
        <w:rPr>
          <w:spacing w:val="-11"/>
        </w:rPr>
        <w:t> </w:t>
      </w:r>
      <w:r>
        <w:rPr/>
        <w:t>trato</w:t>
      </w:r>
      <w:r>
        <w:rPr>
          <w:spacing w:val="-10"/>
        </w:rPr>
        <w:t> </w:t>
      </w:r>
      <w:r>
        <w:rPr/>
        <w:t>de</w:t>
      </w:r>
      <w:r>
        <w:rPr>
          <w:spacing w:val="-10"/>
        </w:rPr>
        <w:t> </w:t>
      </w:r>
      <w:r>
        <w:rPr/>
        <w:t>emergencia</w:t>
      </w:r>
      <w:r>
        <w:rPr>
          <w:spacing w:val="-16"/>
        </w:rPr>
        <w:t> </w:t>
      </w:r>
      <w:r>
        <w:rPr/>
        <w:t>en</w:t>
      </w:r>
      <w:r>
        <w:rPr>
          <w:spacing w:val="-10"/>
        </w:rPr>
        <w:t> </w:t>
      </w:r>
      <w:r>
        <w:rPr/>
        <w:t>un</w:t>
      </w:r>
      <w:r>
        <w:rPr>
          <w:spacing w:val="-10"/>
        </w:rPr>
        <w:t> </w:t>
      </w:r>
      <w:r>
        <w:rPr/>
        <w:t>plazo</w:t>
      </w:r>
      <w:r>
        <w:rPr>
          <w:spacing w:val="-10"/>
        </w:rPr>
        <w:t> </w:t>
      </w:r>
      <w:r>
        <w:rPr/>
        <w:t>que</w:t>
      </w:r>
      <w:r>
        <w:rPr>
          <w:spacing w:val="-10"/>
        </w:rPr>
        <w:t> </w:t>
      </w:r>
      <w:r>
        <w:rPr/>
        <w:t>no excederá de cinco días hábiles.</w:t>
      </w:r>
    </w:p>
    <w:p>
      <w:pPr>
        <w:pStyle w:val="BodyText"/>
        <w:spacing w:line="237" w:lineRule="auto" w:before="275"/>
        <w:ind w:right="331" w:firstLine="132"/>
      </w:pPr>
      <w:r>
        <w:rPr/>
        <w:t>Se podrá</w:t>
      </w:r>
      <w:r>
        <w:rPr>
          <w:spacing w:val="-1"/>
        </w:rPr>
        <w:t> </w:t>
      </w:r>
      <w:r>
        <w:rPr/>
        <w:t>eximir</w:t>
      </w:r>
      <w:r>
        <w:rPr>
          <w:spacing w:val="-2"/>
        </w:rPr>
        <w:t> </w:t>
      </w:r>
      <w:r>
        <w:rPr/>
        <w:t>la obligación de elaborar</w:t>
      </w:r>
      <w:r>
        <w:rPr>
          <w:spacing w:val="-1"/>
        </w:rPr>
        <w:t> </w:t>
      </w:r>
      <w:r>
        <w:rPr/>
        <w:t>el</w:t>
      </w:r>
      <w:r>
        <w:rPr>
          <w:spacing w:val="-3"/>
        </w:rPr>
        <w:t> </w:t>
      </w:r>
      <w:r>
        <w:rPr/>
        <w:t>Análisis</w:t>
      </w:r>
      <w:r>
        <w:rPr>
          <w:spacing w:val="-1"/>
        </w:rPr>
        <w:t> </w:t>
      </w:r>
      <w:r>
        <w:rPr/>
        <w:t>cuando la propuesta regulatoria no implique costos de cumplimiento para los particulares. Cuando una dependencia, entidad o autoridad municipal estime que el</w:t>
      </w:r>
      <w:r>
        <w:rPr>
          <w:spacing w:val="-1"/>
        </w:rPr>
        <w:t> </w:t>
      </w:r>
      <w:r>
        <w:rPr/>
        <w:t>proyecto pudiera estar en este supuesto, lo consultará con la Comisión Municipal la cual resolverá en un plazo que no podrá exceder de cinco días hábiles, de conformidad con los criterios para</w:t>
      </w:r>
      <w:r>
        <w:rPr>
          <w:spacing w:val="-1"/>
        </w:rPr>
        <w:t> </w:t>
      </w:r>
      <w:r>
        <w:rPr/>
        <w:t>la determinación de dichos costos que al efecto establezcan en disposiciones de carácter general.</w:t>
      </w:r>
    </w:p>
    <w:p>
      <w:pPr>
        <w:pStyle w:val="BodyText"/>
        <w:spacing w:line="237" w:lineRule="auto" w:before="272"/>
        <w:ind w:right="328" w:firstLine="132"/>
      </w:pPr>
      <w:r>
        <w:rPr/>
        <w:t>Cuando</w:t>
      </w:r>
      <w:r>
        <w:rPr/>
        <w:t> la</w:t>
      </w:r>
      <w:r>
        <w:rPr/>
        <w:t> capacidad</w:t>
      </w:r>
      <w:r>
        <w:rPr/>
        <w:t> operativa</w:t>
      </w:r>
      <w:r>
        <w:rPr/>
        <w:t> y</w:t>
      </w:r>
      <w:r>
        <w:rPr/>
        <w:t> técnica</w:t>
      </w:r>
      <w:r>
        <w:rPr/>
        <w:t> del</w:t>
      </w:r>
      <w:r>
        <w:rPr/>
        <w:t> sujeto</w:t>
      </w:r>
      <w:r>
        <w:rPr/>
        <w:t> obligado</w:t>
      </w:r>
      <w:r>
        <w:rPr/>
        <w:t> o</w:t>
      </w:r>
      <w:r>
        <w:rPr/>
        <w:t> de</w:t>
      </w:r>
      <w:r>
        <w:rPr/>
        <w:t> la</w:t>
      </w:r>
      <w:r>
        <w:rPr/>
        <w:t> Comisión municipal de mejora regulatoria, no sean suficientes para la elaboración satisfactoria del</w:t>
      </w:r>
      <w:r>
        <w:rPr>
          <w:spacing w:val="-11"/>
        </w:rPr>
        <w:t> </w:t>
      </w:r>
      <w:r>
        <w:rPr/>
        <w:t>Anteproyecto</w:t>
      </w:r>
      <w:r>
        <w:rPr>
          <w:spacing w:val="-11"/>
        </w:rPr>
        <w:t> </w:t>
      </w:r>
      <w:r>
        <w:rPr/>
        <w:t>de</w:t>
      </w:r>
      <w:r>
        <w:rPr>
          <w:spacing w:val="-9"/>
        </w:rPr>
        <w:t> </w:t>
      </w:r>
      <w:r>
        <w:rPr/>
        <w:t>Análisis,</w:t>
      </w:r>
      <w:r>
        <w:rPr>
          <w:spacing w:val="-10"/>
        </w:rPr>
        <w:t> </w:t>
      </w:r>
      <w:r>
        <w:rPr/>
        <w:t>ésta</w:t>
      </w:r>
      <w:r>
        <w:rPr>
          <w:spacing w:val="-11"/>
        </w:rPr>
        <w:t> </w:t>
      </w:r>
      <w:r>
        <w:rPr/>
        <w:t>última</w:t>
      </w:r>
      <w:r>
        <w:rPr>
          <w:spacing w:val="-9"/>
        </w:rPr>
        <w:t> </w:t>
      </w:r>
      <w:r>
        <w:rPr/>
        <w:t>solicitará</w:t>
      </w:r>
      <w:r>
        <w:rPr>
          <w:spacing w:val="-10"/>
        </w:rPr>
        <w:t> </w:t>
      </w:r>
      <w:r>
        <w:rPr/>
        <w:t>la</w:t>
      </w:r>
      <w:r>
        <w:rPr>
          <w:spacing w:val="-10"/>
        </w:rPr>
        <w:t> </w:t>
      </w:r>
      <w:r>
        <w:rPr/>
        <w:t>asistencia</w:t>
      </w:r>
      <w:r>
        <w:rPr>
          <w:spacing w:val="-10"/>
        </w:rPr>
        <w:t> </w:t>
      </w:r>
      <w:r>
        <w:rPr/>
        <w:t>técnica</w:t>
      </w:r>
      <w:r>
        <w:rPr>
          <w:spacing w:val="-10"/>
        </w:rPr>
        <w:t> </w:t>
      </w:r>
      <w:r>
        <w:rPr/>
        <w:t>de</w:t>
      </w:r>
      <w:r>
        <w:rPr>
          <w:spacing w:val="-9"/>
        </w:rPr>
        <w:t> </w:t>
      </w:r>
      <w:r>
        <w:rPr/>
        <w:t>la</w:t>
      </w:r>
      <w:r>
        <w:rPr>
          <w:spacing w:val="-9"/>
        </w:rPr>
        <w:t> </w:t>
      </w:r>
      <w:r>
        <w:rPr/>
        <w:t>Comisión Estatal, sujetándose al procedimiento establecido por la Ley Estatal de Mejora Regulatoria para el estudio correspondiente.</w:t>
      </w:r>
    </w:p>
    <w:p>
      <w:pPr>
        <w:pStyle w:val="BodyText"/>
        <w:spacing w:line="237" w:lineRule="auto" w:before="273"/>
        <w:ind w:right="332" w:firstLine="132"/>
      </w:pPr>
      <w:r>
        <w:rPr>
          <w:rFonts w:ascii="Arial" w:hAnsi="Arial"/>
          <w:b/>
        </w:rPr>
        <w:t>Artículo</w:t>
      </w:r>
      <w:r>
        <w:rPr>
          <w:rFonts w:ascii="Arial" w:hAnsi="Arial"/>
          <w:b/>
          <w:spacing w:val="-5"/>
        </w:rPr>
        <w:t> </w:t>
      </w:r>
      <w:r>
        <w:rPr>
          <w:rFonts w:ascii="Arial" w:hAnsi="Arial"/>
          <w:b/>
        </w:rPr>
        <w:t>42.-</w:t>
      </w:r>
      <w:r>
        <w:rPr>
          <w:rFonts w:ascii="Arial" w:hAnsi="Arial"/>
          <w:b/>
          <w:spacing w:val="-6"/>
        </w:rPr>
        <w:t> </w:t>
      </w:r>
      <w:r>
        <w:rPr/>
        <w:t>Cuando</w:t>
      </w:r>
      <w:r>
        <w:rPr>
          <w:spacing w:val="-7"/>
        </w:rPr>
        <w:t> </w:t>
      </w:r>
      <w:r>
        <w:rPr/>
        <w:t>la</w:t>
      </w:r>
      <w:r>
        <w:rPr>
          <w:spacing w:val="-5"/>
        </w:rPr>
        <w:t> </w:t>
      </w:r>
      <w:r>
        <w:rPr/>
        <w:t>Comisión</w:t>
      </w:r>
      <w:r>
        <w:rPr>
          <w:spacing w:val="-5"/>
        </w:rPr>
        <w:t> </w:t>
      </w:r>
      <w:r>
        <w:rPr/>
        <w:t>Municipal</w:t>
      </w:r>
      <w:r>
        <w:rPr>
          <w:spacing w:val="-6"/>
        </w:rPr>
        <w:t> </w:t>
      </w:r>
      <w:r>
        <w:rPr/>
        <w:t>reciba</w:t>
      </w:r>
      <w:r>
        <w:rPr>
          <w:spacing w:val="-7"/>
        </w:rPr>
        <w:t> </w:t>
      </w:r>
      <w:r>
        <w:rPr/>
        <w:t>un</w:t>
      </w:r>
      <w:r>
        <w:rPr>
          <w:spacing w:val="-7"/>
        </w:rPr>
        <w:t> </w:t>
      </w:r>
      <w:r>
        <w:rPr/>
        <w:t>Análisis</w:t>
      </w:r>
      <w:r>
        <w:rPr>
          <w:spacing w:val="-6"/>
        </w:rPr>
        <w:t> </w:t>
      </w:r>
      <w:r>
        <w:rPr/>
        <w:t>que</w:t>
      </w:r>
      <w:r>
        <w:rPr>
          <w:spacing w:val="-7"/>
        </w:rPr>
        <w:t> </w:t>
      </w:r>
      <w:r>
        <w:rPr/>
        <w:t>a</w:t>
      </w:r>
      <w:r>
        <w:rPr>
          <w:spacing w:val="-5"/>
        </w:rPr>
        <w:t> </w:t>
      </w:r>
      <w:r>
        <w:rPr/>
        <w:t>su</w:t>
      </w:r>
      <w:r>
        <w:rPr>
          <w:spacing w:val="-7"/>
        </w:rPr>
        <w:t> </w:t>
      </w:r>
      <w:r>
        <w:rPr/>
        <w:t>juicio</w:t>
      </w:r>
      <w:r>
        <w:rPr>
          <w:spacing w:val="-5"/>
        </w:rPr>
        <w:t> </w:t>
      </w:r>
      <w:r>
        <w:rPr/>
        <w:t>no</w:t>
      </w:r>
      <w:r>
        <w:rPr>
          <w:spacing w:val="-5"/>
        </w:rPr>
        <w:t> </w:t>
      </w:r>
      <w:r>
        <w:rPr/>
        <w:t>sea satisfactorio,</w:t>
      </w:r>
      <w:r>
        <w:rPr>
          <w:spacing w:val="-17"/>
        </w:rPr>
        <w:t> </w:t>
      </w:r>
      <w:r>
        <w:rPr/>
        <w:t>podrá</w:t>
      </w:r>
      <w:r>
        <w:rPr>
          <w:spacing w:val="-17"/>
        </w:rPr>
        <w:t> </w:t>
      </w:r>
      <w:r>
        <w:rPr/>
        <w:t>solicitar</w:t>
      </w:r>
      <w:r>
        <w:rPr>
          <w:spacing w:val="-16"/>
        </w:rPr>
        <w:t> </w:t>
      </w:r>
      <w:r>
        <w:rPr/>
        <w:t>al</w:t>
      </w:r>
      <w:r>
        <w:rPr>
          <w:spacing w:val="-17"/>
        </w:rPr>
        <w:t> </w:t>
      </w:r>
      <w:r>
        <w:rPr/>
        <w:t>Sujeto</w:t>
      </w:r>
      <w:r>
        <w:rPr>
          <w:spacing w:val="-17"/>
        </w:rPr>
        <w:t> </w:t>
      </w:r>
      <w:r>
        <w:rPr/>
        <w:t>Obligado</w:t>
      </w:r>
      <w:r>
        <w:rPr>
          <w:spacing w:val="-17"/>
        </w:rPr>
        <w:t> </w:t>
      </w:r>
      <w:r>
        <w:rPr/>
        <w:t>correspondiente,</w:t>
      </w:r>
      <w:r>
        <w:rPr>
          <w:spacing w:val="-16"/>
        </w:rPr>
        <w:t> </w:t>
      </w:r>
      <w:r>
        <w:rPr/>
        <w:t>dentro</w:t>
      </w:r>
      <w:r>
        <w:rPr>
          <w:spacing w:val="-17"/>
        </w:rPr>
        <w:t> </w:t>
      </w:r>
      <w:r>
        <w:rPr/>
        <w:t>de</w:t>
      </w:r>
      <w:r>
        <w:rPr>
          <w:spacing w:val="-17"/>
        </w:rPr>
        <w:t> </w:t>
      </w:r>
      <w:r>
        <w:rPr/>
        <w:t>los</w:t>
      </w:r>
      <w:r>
        <w:rPr>
          <w:spacing w:val="-16"/>
        </w:rPr>
        <w:t> </w:t>
      </w:r>
      <w:r>
        <w:rPr/>
        <w:t>diez</w:t>
      </w:r>
      <w:r>
        <w:rPr>
          <w:spacing w:val="-17"/>
        </w:rPr>
        <w:t> </w:t>
      </w:r>
      <w:r>
        <w:rPr/>
        <w:t>días hábiles siguientes a que reciba dicho Análisis, que realice las ampliaciones o correcciones</w:t>
      </w:r>
      <w:r>
        <w:rPr>
          <w:spacing w:val="-6"/>
        </w:rPr>
        <w:t> </w:t>
      </w:r>
      <w:r>
        <w:rPr/>
        <w:t>a</w:t>
      </w:r>
      <w:r>
        <w:rPr>
          <w:spacing w:val="-4"/>
        </w:rPr>
        <w:t> </w:t>
      </w:r>
      <w:r>
        <w:rPr/>
        <w:t>que</w:t>
      </w:r>
      <w:r>
        <w:rPr>
          <w:spacing w:val="-5"/>
        </w:rPr>
        <w:t> </w:t>
      </w:r>
      <w:r>
        <w:rPr/>
        <w:t>haya</w:t>
      </w:r>
      <w:r>
        <w:rPr>
          <w:spacing w:val="-3"/>
        </w:rPr>
        <w:t> </w:t>
      </w:r>
      <w:r>
        <w:rPr/>
        <w:t>lugar.</w:t>
      </w:r>
      <w:r>
        <w:rPr>
          <w:spacing w:val="-3"/>
        </w:rPr>
        <w:t> </w:t>
      </w:r>
      <w:r>
        <w:rPr/>
        <w:t>Cuando</w:t>
      </w:r>
      <w:r>
        <w:rPr>
          <w:spacing w:val="-5"/>
        </w:rPr>
        <w:t> </w:t>
      </w:r>
      <w:r>
        <w:rPr/>
        <w:t>a</w:t>
      </w:r>
      <w:r>
        <w:rPr>
          <w:spacing w:val="-4"/>
        </w:rPr>
        <w:t> </w:t>
      </w:r>
      <w:r>
        <w:rPr/>
        <w:t>criterio</w:t>
      </w:r>
      <w:r>
        <w:rPr>
          <w:spacing w:val="-3"/>
        </w:rPr>
        <w:t> </w:t>
      </w:r>
      <w:r>
        <w:rPr/>
        <w:t>de</w:t>
      </w:r>
      <w:r>
        <w:rPr>
          <w:spacing w:val="-3"/>
        </w:rPr>
        <w:t> </w:t>
      </w:r>
      <w:r>
        <w:rPr/>
        <w:t>la</w:t>
      </w:r>
      <w:r>
        <w:rPr>
          <w:spacing w:val="-3"/>
        </w:rPr>
        <w:t> </w:t>
      </w:r>
      <w:r>
        <w:rPr/>
        <w:t>Comisión</w:t>
      </w:r>
      <w:r>
        <w:rPr>
          <w:spacing w:val="-5"/>
        </w:rPr>
        <w:t> </w:t>
      </w:r>
      <w:r>
        <w:rPr/>
        <w:t>la</w:t>
      </w:r>
      <w:r>
        <w:rPr>
          <w:spacing w:val="-7"/>
        </w:rPr>
        <w:t> </w:t>
      </w:r>
      <w:r>
        <w:rPr/>
        <w:t>manifestación</w:t>
      </w:r>
      <w:r>
        <w:rPr>
          <w:spacing w:val="-5"/>
        </w:rPr>
        <w:t> </w:t>
      </w:r>
      <w:r>
        <w:rPr/>
        <w:t>siga siendo</w:t>
      </w:r>
      <w:r>
        <w:rPr>
          <w:spacing w:val="-5"/>
        </w:rPr>
        <w:t> </w:t>
      </w:r>
      <w:r>
        <w:rPr/>
        <w:t>defectuosa</w:t>
      </w:r>
      <w:r>
        <w:rPr>
          <w:spacing w:val="-3"/>
        </w:rPr>
        <w:t> </w:t>
      </w:r>
      <w:r>
        <w:rPr/>
        <w:t>y</w:t>
      </w:r>
      <w:r>
        <w:rPr>
          <w:spacing w:val="-5"/>
        </w:rPr>
        <w:t> </w:t>
      </w:r>
      <w:r>
        <w:rPr/>
        <w:t>la</w:t>
      </w:r>
      <w:r>
        <w:rPr>
          <w:spacing w:val="-7"/>
        </w:rPr>
        <w:t> </w:t>
      </w:r>
      <w:r>
        <w:rPr/>
        <w:t>disposición</w:t>
      </w:r>
      <w:r>
        <w:rPr>
          <w:spacing w:val="-5"/>
        </w:rPr>
        <w:t> </w:t>
      </w:r>
      <w:r>
        <w:rPr/>
        <w:t>de</w:t>
      </w:r>
      <w:r>
        <w:rPr>
          <w:spacing w:val="-3"/>
        </w:rPr>
        <w:t> </w:t>
      </w:r>
      <w:r>
        <w:rPr/>
        <w:t>que</w:t>
      </w:r>
      <w:r>
        <w:rPr>
          <w:spacing w:val="-3"/>
        </w:rPr>
        <w:t> </w:t>
      </w:r>
      <w:r>
        <w:rPr/>
        <w:t>se</w:t>
      </w:r>
      <w:r>
        <w:rPr>
          <w:spacing w:val="-5"/>
        </w:rPr>
        <w:t> </w:t>
      </w:r>
      <w:r>
        <w:rPr/>
        <w:t>trate</w:t>
      </w:r>
      <w:r>
        <w:rPr>
          <w:spacing w:val="-4"/>
        </w:rPr>
        <w:t> </w:t>
      </w:r>
      <w:r>
        <w:rPr/>
        <w:t>pudiera</w:t>
      </w:r>
      <w:r>
        <w:rPr>
          <w:spacing w:val="-5"/>
        </w:rPr>
        <w:t> </w:t>
      </w:r>
      <w:r>
        <w:rPr/>
        <w:t>tener</w:t>
      </w:r>
      <w:r>
        <w:rPr>
          <w:spacing w:val="-6"/>
        </w:rPr>
        <w:t> </w:t>
      </w:r>
      <w:r>
        <w:rPr/>
        <w:t>un</w:t>
      </w:r>
      <w:r>
        <w:rPr>
          <w:spacing w:val="-5"/>
        </w:rPr>
        <w:t> </w:t>
      </w:r>
      <w:r>
        <w:rPr/>
        <w:t>amplio</w:t>
      </w:r>
      <w:r>
        <w:rPr>
          <w:spacing w:val="-5"/>
        </w:rPr>
        <w:t> </w:t>
      </w:r>
      <w:r>
        <w:rPr/>
        <w:t>impacto</w:t>
      </w:r>
      <w:r>
        <w:rPr>
          <w:spacing w:val="-5"/>
        </w:rPr>
        <w:t> </w:t>
      </w:r>
      <w:r>
        <w:rPr/>
        <w:t>en la economía o un efecto sustancial sobre un sector específico, podrá solicitar a la dependencia o entidad respectiva que con cargo a su presupuesto efectúe la designación de un experto, quien deberá ser aprobado por la Comisión. El experto deberá</w:t>
      </w:r>
      <w:r>
        <w:rPr>
          <w:spacing w:val="-7"/>
        </w:rPr>
        <w:t> </w:t>
      </w:r>
      <w:r>
        <w:rPr/>
        <w:t>revisar</w:t>
      </w:r>
      <w:r>
        <w:rPr>
          <w:spacing w:val="-7"/>
        </w:rPr>
        <w:t> </w:t>
      </w:r>
      <w:r>
        <w:rPr/>
        <w:t>el</w:t>
      </w:r>
      <w:r>
        <w:rPr>
          <w:spacing w:val="-7"/>
        </w:rPr>
        <w:t> </w:t>
      </w:r>
      <w:r>
        <w:rPr/>
        <w:t>Análisis</w:t>
      </w:r>
      <w:r>
        <w:rPr>
          <w:spacing w:val="-7"/>
        </w:rPr>
        <w:t> </w:t>
      </w:r>
      <w:r>
        <w:rPr/>
        <w:t>y</w:t>
      </w:r>
      <w:r>
        <w:rPr>
          <w:spacing w:val="-7"/>
        </w:rPr>
        <w:t> </w:t>
      </w:r>
      <w:r>
        <w:rPr/>
        <w:t>entregar</w:t>
      </w:r>
      <w:r>
        <w:rPr>
          <w:spacing w:val="-7"/>
        </w:rPr>
        <w:t> </w:t>
      </w:r>
      <w:r>
        <w:rPr/>
        <w:t>comentarios</w:t>
      </w:r>
      <w:r>
        <w:rPr>
          <w:spacing w:val="-7"/>
        </w:rPr>
        <w:t> </w:t>
      </w:r>
      <w:r>
        <w:rPr/>
        <w:t>a</w:t>
      </w:r>
      <w:r>
        <w:rPr>
          <w:spacing w:val="-6"/>
        </w:rPr>
        <w:t> </w:t>
      </w:r>
      <w:r>
        <w:rPr/>
        <w:t>la</w:t>
      </w:r>
      <w:r>
        <w:rPr>
          <w:spacing w:val="-6"/>
        </w:rPr>
        <w:t> </w:t>
      </w:r>
      <w:r>
        <w:rPr/>
        <w:t>Comisión</w:t>
      </w:r>
      <w:r>
        <w:rPr>
          <w:spacing w:val="-6"/>
        </w:rPr>
        <w:t> </w:t>
      </w:r>
      <w:r>
        <w:rPr/>
        <w:t>Municipal</w:t>
      </w:r>
      <w:r>
        <w:rPr>
          <w:spacing w:val="-7"/>
        </w:rPr>
        <w:t> </w:t>
      </w:r>
      <w:r>
        <w:rPr/>
        <w:t>y</w:t>
      </w:r>
      <w:r>
        <w:rPr>
          <w:spacing w:val="-9"/>
        </w:rPr>
        <w:t> </w:t>
      </w:r>
      <w:r>
        <w:rPr/>
        <w:t>a</w:t>
      </w:r>
      <w:r>
        <w:rPr>
          <w:spacing w:val="-6"/>
        </w:rPr>
        <w:t> </w:t>
      </w:r>
      <w:r>
        <w:rPr/>
        <w:t>la</w:t>
      </w:r>
      <w:r>
        <w:rPr>
          <w:spacing w:val="-6"/>
        </w:rPr>
        <w:t> </w:t>
      </w:r>
      <w:r>
        <w:rPr/>
        <w:t>propia dependencia o entidad dentro de los cuarenta días hábiles siguientes a su </w:t>
      </w:r>
      <w:r>
        <w:rPr>
          <w:spacing w:val="-2"/>
        </w:rPr>
        <w:t>contratación.</w:t>
      </w:r>
    </w:p>
    <w:p>
      <w:pPr>
        <w:pStyle w:val="BodyText"/>
        <w:spacing w:after="0" w:line="237" w:lineRule="auto"/>
        <w:sectPr>
          <w:pgSz w:w="12240" w:h="15840"/>
          <w:pgMar w:header="502" w:footer="881" w:top="1880" w:bottom="1080" w:left="1440" w:right="1080"/>
        </w:sectPr>
      </w:pPr>
    </w:p>
    <w:p>
      <w:pPr>
        <w:pStyle w:val="BodyText"/>
        <w:spacing w:before="101"/>
        <w:ind w:left="0"/>
        <w:jc w:val="left"/>
      </w:pPr>
    </w:p>
    <w:p>
      <w:pPr>
        <w:pStyle w:val="BodyText"/>
        <w:spacing w:line="237" w:lineRule="auto" w:before="1"/>
        <w:ind w:right="331" w:firstLine="132"/>
      </w:pPr>
      <w:r>
        <w:rPr>
          <w:rFonts w:ascii="Arial" w:hAnsi="Arial"/>
          <w:b/>
        </w:rPr>
        <w:t>Artículo 43.- </w:t>
      </w:r>
      <w:r>
        <w:rPr/>
        <w:t>La Comisión Municipal hará públicos, desde que los reciba, las disposiciones y Análisis, así como los dictámenes que emitan y las autorizaciones y exenciones</w:t>
      </w:r>
      <w:r>
        <w:rPr>
          <w:spacing w:val="-13"/>
        </w:rPr>
        <w:t> </w:t>
      </w:r>
      <w:r>
        <w:rPr/>
        <w:t>previstas</w:t>
      </w:r>
      <w:r>
        <w:rPr>
          <w:spacing w:val="-10"/>
        </w:rPr>
        <w:t> </w:t>
      </w:r>
      <w:r>
        <w:rPr/>
        <w:t>en</w:t>
      </w:r>
      <w:r>
        <w:rPr>
          <w:spacing w:val="-9"/>
        </w:rPr>
        <w:t> </w:t>
      </w:r>
      <w:r>
        <w:rPr/>
        <w:t>el</w:t>
      </w:r>
      <w:r>
        <w:rPr>
          <w:spacing w:val="-11"/>
        </w:rPr>
        <w:t> </w:t>
      </w:r>
      <w:r>
        <w:rPr/>
        <w:t>presente</w:t>
      </w:r>
      <w:r>
        <w:rPr>
          <w:spacing w:val="-9"/>
        </w:rPr>
        <w:t> </w:t>
      </w:r>
      <w:r>
        <w:rPr/>
        <w:t>Capítulo,</w:t>
      </w:r>
      <w:r>
        <w:rPr>
          <w:spacing w:val="-12"/>
        </w:rPr>
        <w:t> </w:t>
      </w:r>
      <w:r>
        <w:rPr/>
        <w:t>con</w:t>
      </w:r>
      <w:r>
        <w:rPr>
          <w:spacing w:val="-9"/>
        </w:rPr>
        <w:t> </w:t>
      </w:r>
      <w:r>
        <w:rPr/>
        <w:t>la</w:t>
      </w:r>
      <w:r>
        <w:rPr>
          <w:spacing w:val="-12"/>
        </w:rPr>
        <w:t> </w:t>
      </w:r>
      <w:r>
        <w:rPr/>
        <w:t>finalidad</w:t>
      </w:r>
      <w:r>
        <w:rPr>
          <w:spacing w:val="-9"/>
        </w:rPr>
        <w:t> </w:t>
      </w:r>
      <w:r>
        <w:rPr/>
        <w:t>de</w:t>
      </w:r>
      <w:r>
        <w:rPr>
          <w:spacing w:val="-9"/>
        </w:rPr>
        <w:t> </w:t>
      </w:r>
      <w:r>
        <w:rPr/>
        <w:t>recabar</w:t>
      </w:r>
      <w:r>
        <w:rPr>
          <w:spacing w:val="-11"/>
        </w:rPr>
        <w:t> </w:t>
      </w:r>
      <w:r>
        <w:rPr/>
        <w:t>las</w:t>
      </w:r>
      <w:r>
        <w:rPr>
          <w:spacing w:val="-10"/>
        </w:rPr>
        <w:t> </w:t>
      </w:r>
      <w:r>
        <w:rPr/>
        <w:t>opiniones y comentarios de los sectores interesados. La consulta pública se mantendrá abierta por [veinte días hábiles].</w:t>
      </w:r>
    </w:p>
    <w:p>
      <w:pPr>
        <w:pStyle w:val="BodyText"/>
        <w:spacing w:line="237" w:lineRule="auto"/>
        <w:ind w:right="335" w:firstLine="132"/>
      </w:pPr>
      <w:r>
        <w:rPr/>
        <w:t>Los</w:t>
      </w:r>
      <w:r>
        <w:rPr>
          <w:spacing w:val="-17"/>
        </w:rPr>
        <w:t> </w:t>
      </w:r>
      <w:r>
        <w:rPr/>
        <w:t>Sujetos</w:t>
      </w:r>
      <w:r>
        <w:rPr>
          <w:spacing w:val="-17"/>
        </w:rPr>
        <w:t> </w:t>
      </w:r>
      <w:r>
        <w:rPr/>
        <w:t>Obligados</w:t>
      </w:r>
      <w:r>
        <w:rPr>
          <w:spacing w:val="-16"/>
        </w:rPr>
        <w:t> </w:t>
      </w:r>
      <w:r>
        <w:rPr/>
        <w:t>podrán</w:t>
      </w:r>
      <w:r>
        <w:rPr>
          <w:spacing w:val="-17"/>
        </w:rPr>
        <w:t> </w:t>
      </w:r>
      <w:r>
        <w:rPr/>
        <w:t>solicitar</w:t>
      </w:r>
      <w:r>
        <w:rPr>
          <w:spacing w:val="-17"/>
        </w:rPr>
        <w:t> </w:t>
      </w:r>
      <w:r>
        <w:rPr/>
        <w:t>a</w:t>
      </w:r>
      <w:r>
        <w:rPr>
          <w:spacing w:val="-17"/>
        </w:rPr>
        <w:t> </w:t>
      </w:r>
      <w:r>
        <w:rPr/>
        <w:t>la</w:t>
      </w:r>
      <w:r>
        <w:rPr>
          <w:spacing w:val="-16"/>
        </w:rPr>
        <w:t> </w:t>
      </w:r>
      <w:r>
        <w:rPr/>
        <w:t>Comisión</w:t>
      </w:r>
      <w:r>
        <w:rPr>
          <w:spacing w:val="-17"/>
        </w:rPr>
        <w:t> </w:t>
      </w:r>
      <w:r>
        <w:rPr/>
        <w:t>Municipal</w:t>
      </w:r>
      <w:r>
        <w:rPr>
          <w:spacing w:val="-17"/>
        </w:rPr>
        <w:t> </w:t>
      </w:r>
      <w:r>
        <w:rPr/>
        <w:t>la</w:t>
      </w:r>
      <w:r>
        <w:rPr>
          <w:spacing w:val="-16"/>
        </w:rPr>
        <w:t> </w:t>
      </w:r>
      <w:r>
        <w:rPr/>
        <w:t>aplicación</w:t>
      </w:r>
      <w:r>
        <w:rPr>
          <w:spacing w:val="-17"/>
        </w:rPr>
        <w:t> </w:t>
      </w:r>
      <w:r>
        <w:rPr/>
        <w:t>de</w:t>
      </w:r>
      <w:r>
        <w:rPr>
          <w:spacing w:val="-17"/>
        </w:rPr>
        <w:t> </w:t>
      </w:r>
      <w:r>
        <w:rPr/>
        <w:t>plazos mínimos de consulta menores a los previstos en este Reglamento, siempre y cuando se determine</w:t>
      </w:r>
      <w:r>
        <w:rPr>
          <w:spacing w:val="-2"/>
        </w:rPr>
        <w:t> </w:t>
      </w:r>
      <w:r>
        <w:rPr/>
        <w:t>a</w:t>
      </w:r>
      <w:r>
        <w:rPr>
          <w:spacing w:val="-2"/>
        </w:rPr>
        <w:t> </w:t>
      </w:r>
      <w:r>
        <w:rPr/>
        <w:t>juicio</w:t>
      </w:r>
      <w:r>
        <w:rPr>
          <w:spacing w:val="-3"/>
        </w:rPr>
        <w:t> </w:t>
      </w:r>
      <w:r>
        <w:rPr/>
        <w:t>de ésta,</w:t>
      </w:r>
      <w:r>
        <w:rPr>
          <w:spacing w:val="-3"/>
        </w:rPr>
        <w:t> </w:t>
      </w:r>
      <w:r>
        <w:rPr/>
        <w:t>y</w:t>
      </w:r>
      <w:r>
        <w:rPr>
          <w:spacing w:val="-3"/>
        </w:rPr>
        <w:t> </w:t>
      </w:r>
      <w:r>
        <w:rPr/>
        <w:t>conforme</w:t>
      </w:r>
      <w:r>
        <w:rPr>
          <w:spacing w:val="-2"/>
        </w:rPr>
        <w:t> </w:t>
      </w:r>
      <w:r>
        <w:rPr/>
        <w:t>a</w:t>
      </w:r>
      <w:r>
        <w:rPr>
          <w:spacing w:val="-2"/>
        </w:rPr>
        <w:t> </w:t>
      </w:r>
      <w:r>
        <w:rPr/>
        <w:t>los</w:t>
      </w:r>
      <w:r>
        <w:rPr>
          <w:spacing w:val="-1"/>
        </w:rPr>
        <w:t> </w:t>
      </w:r>
      <w:r>
        <w:rPr/>
        <w:t>criterios</w:t>
      </w:r>
      <w:r>
        <w:rPr>
          <w:spacing w:val="-1"/>
        </w:rPr>
        <w:t> </w:t>
      </w:r>
      <w:r>
        <w:rPr/>
        <w:t>que</w:t>
      </w:r>
      <w:r>
        <w:rPr>
          <w:spacing w:val="-2"/>
        </w:rPr>
        <w:t> </w:t>
      </w:r>
      <w:r>
        <w:rPr/>
        <w:t>para</w:t>
      </w:r>
      <w:r>
        <w:rPr>
          <w:spacing w:val="-1"/>
        </w:rPr>
        <w:t> </w:t>
      </w:r>
      <w:r>
        <w:rPr/>
        <w:t>tal</w:t>
      </w:r>
      <w:r>
        <w:rPr>
          <w:spacing w:val="-3"/>
        </w:rPr>
        <w:t> </w:t>
      </w:r>
      <w:r>
        <w:rPr/>
        <w:t>efecto</w:t>
      </w:r>
      <w:r>
        <w:rPr>
          <w:spacing w:val="-3"/>
        </w:rPr>
        <w:t> </w:t>
      </w:r>
      <w:r>
        <w:rPr/>
        <w:t>emita, que los beneficios de la aplicación de dichos plazos exceden el impacto de brindar un tiempo menor para conocer las opiniones de los interesados.</w:t>
      </w:r>
    </w:p>
    <w:p>
      <w:pPr>
        <w:pStyle w:val="BodyText"/>
        <w:spacing w:line="237" w:lineRule="auto" w:before="268"/>
        <w:ind w:right="331" w:firstLine="132"/>
      </w:pPr>
      <w:r>
        <w:rPr>
          <w:rFonts w:ascii="Arial" w:hAnsi="Arial"/>
          <w:b/>
        </w:rPr>
        <w:t>Artículo 44.- </w:t>
      </w:r>
      <w:r>
        <w:rPr/>
        <w:t>Cuando a solicitud de un Sujeto Obligado responsable del proyecto correspondiente,</w:t>
      </w:r>
      <w:r>
        <w:rPr>
          <w:spacing w:val="-8"/>
        </w:rPr>
        <w:t> </w:t>
      </w:r>
      <w:r>
        <w:rPr/>
        <w:t>la</w:t>
      </w:r>
      <w:r>
        <w:rPr>
          <w:spacing w:val="-8"/>
        </w:rPr>
        <w:t> </w:t>
      </w:r>
      <w:r>
        <w:rPr/>
        <w:t>Comisión</w:t>
      </w:r>
      <w:r>
        <w:rPr>
          <w:spacing w:val="-8"/>
        </w:rPr>
        <w:t> </w:t>
      </w:r>
      <w:r>
        <w:rPr/>
        <w:t>Municipal</w:t>
      </w:r>
      <w:r>
        <w:rPr>
          <w:spacing w:val="-9"/>
        </w:rPr>
        <w:t> </w:t>
      </w:r>
      <w:r>
        <w:rPr/>
        <w:t>determine</w:t>
      </w:r>
      <w:r>
        <w:rPr>
          <w:spacing w:val="-8"/>
        </w:rPr>
        <w:t> </w:t>
      </w:r>
      <w:r>
        <w:rPr/>
        <w:t>que</w:t>
      </w:r>
      <w:r>
        <w:rPr>
          <w:spacing w:val="-8"/>
        </w:rPr>
        <w:t> </w:t>
      </w:r>
      <w:r>
        <w:rPr/>
        <w:t>la</w:t>
      </w:r>
      <w:r>
        <w:rPr>
          <w:spacing w:val="-8"/>
        </w:rPr>
        <w:t> </w:t>
      </w:r>
      <w:r>
        <w:rPr/>
        <w:t>publicidad</w:t>
      </w:r>
      <w:r>
        <w:rPr>
          <w:spacing w:val="-10"/>
        </w:rPr>
        <w:t> </w:t>
      </w:r>
      <w:r>
        <w:rPr/>
        <w:t>a</w:t>
      </w:r>
      <w:r>
        <w:rPr>
          <w:spacing w:val="-8"/>
        </w:rPr>
        <w:t> </w:t>
      </w:r>
      <w:r>
        <w:rPr/>
        <w:t>que</w:t>
      </w:r>
      <w:r>
        <w:rPr>
          <w:spacing w:val="-8"/>
        </w:rPr>
        <w:t> </w:t>
      </w:r>
      <w:r>
        <w:rPr/>
        <w:t>se</w:t>
      </w:r>
      <w:r>
        <w:rPr>
          <w:spacing w:val="-8"/>
        </w:rPr>
        <w:t> </w:t>
      </w:r>
      <w:r>
        <w:rPr/>
        <w:t>refiere</w:t>
      </w:r>
      <w:r>
        <w:rPr>
          <w:spacing w:val="-9"/>
        </w:rPr>
        <w:t> </w:t>
      </w:r>
      <w:r>
        <w:rPr/>
        <w:t>el artículo anterior pudiera comprometer los efectos que se pretendan lograr con la disposición, ésta no hará pública la información respectiva, hasta el momento en que se publique la disposición en la Gaceta Oficial del Estado.</w:t>
      </w:r>
      <w:r>
        <w:rPr>
          <w:spacing w:val="40"/>
        </w:rPr>
        <w:t> </w:t>
      </w:r>
      <w:r>
        <w:rPr/>
        <w:t>También se aplicará esta regla</w:t>
      </w:r>
      <w:r>
        <w:rPr>
          <w:spacing w:val="-17"/>
        </w:rPr>
        <w:t> </w:t>
      </w:r>
      <w:r>
        <w:rPr/>
        <w:t>cuando</w:t>
      </w:r>
      <w:r>
        <w:rPr>
          <w:spacing w:val="-17"/>
        </w:rPr>
        <w:t> </w:t>
      </w:r>
      <w:r>
        <w:rPr/>
        <w:t>lo</w:t>
      </w:r>
      <w:r>
        <w:rPr>
          <w:spacing w:val="-16"/>
        </w:rPr>
        <w:t> </w:t>
      </w:r>
      <w:r>
        <w:rPr/>
        <w:t>determine</w:t>
      </w:r>
      <w:r>
        <w:rPr>
          <w:spacing w:val="-17"/>
        </w:rPr>
        <w:t> </w:t>
      </w:r>
      <w:r>
        <w:rPr/>
        <w:t>el</w:t>
      </w:r>
      <w:r>
        <w:rPr>
          <w:spacing w:val="-17"/>
        </w:rPr>
        <w:t> </w:t>
      </w:r>
      <w:r>
        <w:rPr/>
        <w:t>[área</w:t>
      </w:r>
      <w:r>
        <w:rPr>
          <w:spacing w:val="-16"/>
        </w:rPr>
        <w:t> </w:t>
      </w:r>
      <w:r>
        <w:rPr/>
        <w:t>jurídica</w:t>
      </w:r>
      <w:r>
        <w:rPr>
          <w:spacing w:val="-16"/>
        </w:rPr>
        <w:t> </w:t>
      </w:r>
      <w:r>
        <w:rPr/>
        <w:t>del</w:t>
      </w:r>
      <w:r>
        <w:rPr>
          <w:spacing w:val="-17"/>
        </w:rPr>
        <w:t> </w:t>
      </w:r>
      <w:r>
        <w:rPr/>
        <w:t>municipio],</w:t>
      </w:r>
      <w:r>
        <w:rPr>
          <w:spacing w:val="-16"/>
        </w:rPr>
        <w:t> </w:t>
      </w:r>
      <w:r>
        <w:rPr/>
        <w:t>previa</w:t>
      </w:r>
      <w:r>
        <w:rPr>
          <w:spacing w:val="-17"/>
        </w:rPr>
        <w:t> </w:t>
      </w:r>
      <w:r>
        <w:rPr/>
        <w:t>opinión</w:t>
      </w:r>
      <w:r>
        <w:rPr>
          <w:spacing w:val="-16"/>
        </w:rPr>
        <w:t> </w:t>
      </w:r>
      <w:r>
        <w:rPr/>
        <w:t>de</w:t>
      </w:r>
      <w:r>
        <w:rPr>
          <w:spacing w:val="-17"/>
        </w:rPr>
        <w:t> </w:t>
      </w:r>
      <w:r>
        <w:rPr/>
        <w:t>la</w:t>
      </w:r>
      <w:r>
        <w:rPr>
          <w:spacing w:val="-16"/>
        </w:rPr>
        <w:t> </w:t>
      </w:r>
      <w:r>
        <w:rPr/>
        <w:t>Comisión Municipal, respecto de las propuestas regulatorias que se pretendan someter a la consideración del Cabildo.</w:t>
      </w:r>
    </w:p>
    <w:p>
      <w:pPr>
        <w:pStyle w:val="BodyText"/>
        <w:spacing w:line="237" w:lineRule="auto" w:before="272"/>
        <w:ind w:right="334" w:firstLine="132"/>
      </w:pPr>
      <w:r>
        <w:rPr>
          <w:rFonts w:ascii="Arial" w:hAnsi="Arial"/>
          <w:b/>
        </w:rPr>
        <w:t>Artículo 45.- </w:t>
      </w:r>
      <w:r>
        <w:rPr/>
        <w:t>La Comisión Municipal deberán emitir y entregar al Sujeto Obligado correspondiente un dictamen del Análisis y del proyecto respectivo, dentro de los treinta días hábiles siguientes a la recepción del Análisis, de las ampliaciones o correcciones</w:t>
      </w:r>
      <w:r>
        <w:rPr>
          <w:spacing w:val="-9"/>
        </w:rPr>
        <w:t> </w:t>
      </w:r>
      <w:r>
        <w:rPr/>
        <w:t>al</w:t>
      </w:r>
      <w:r>
        <w:rPr>
          <w:spacing w:val="-10"/>
        </w:rPr>
        <w:t> </w:t>
      </w:r>
      <w:r>
        <w:rPr/>
        <w:t>mismo</w:t>
      </w:r>
      <w:r>
        <w:rPr>
          <w:spacing w:val="-9"/>
        </w:rPr>
        <w:t> </w:t>
      </w:r>
      <w:r>
        <w:rPr/>
        <w:t>o</w:t>
      </w:r>
      <w:r>
        <w:rPr>
          <w:spacing w:val="-7"/>
        </w:rPr>
        <w:t> </w:t>
      </w:r>
      <w:r>
        <w:rPr/>
        <w:t>de</w:t>
      </w:r>
      <w:r>
        <w:rPr>
          <w:spacing w:val="-7"/>
        </w:rPr>
        <w:t> </w:t>
      </w:r>
      <w:r>
        <w:rPr/>
        <w:t>los</w:t>
      </w:r>
      <w:r>
        <w:rPr>
          <w:spacing w:val="-9"/>
        </w:rPr>
        <w:t> </w:t>
      </w:r>
      <w:r>
        <w:rPr/>
        <w:t>comentarios</w:t>
      </w:r>
      <w:r>
        <w:rPr>
          <w:spacing w:val="-10"/>
        </w:rPr>
        <w:t> </w:t>
      </w:r>
      <w:r>
        <w:rPr/>
        <w:t>de</w:t>
      </w:r>
      <w:r>
        <w:rPr>
          <w:spacing w:val="-7"/>
        </w:rPr>
        <w:t> </w:t>
      </w:r>
      <w:r>
        <w:rPr/>
        <w:t>los</w:t>
      </w:r>
      <w:r>
        <w:rPr>
          <w:spacing w:val="-9"/>
        </w:rPr>
        <w:t> </w:t>
      </w:r>
      <w:r>
        <w:rPr/>
        <w:t>expertos</w:t>
      </w:r>
      <w:r>
        <w:rPr>
          <w:spacing w:val="-10"/>
        </w:rPr>
        <w:t> </w:t>
      </w:r>
      <w:r>
        <w:rPr/>
        <w:t>a</w:t>
      </w:r>
      <w:r>
        <w:rPr>
          <w:spacing w:val="-7"/>
        </w:rPr>
        <w:t> </w:t>
      </w:r>
      <w:r>
        <w:rPr/>
        <w:t>que</w:t>
      </w:r>
      <w:r>
        <w:rPr>
          <w:spacing w:val="-9"/>
        </w:rPr>
        <w:t> </w:t>
      </w:r>
      <w:r>
        <w:rPr/>
        <w:t>se</w:t>
      </w:r>
      <w:r>
        <w:rPr>
          <w:spacing w:val="-9"/>
        </w:rPr>
        <w:t> </w:t>
      </w:r>
      <w:r>
        <w:rPr/>
        <w:t>refiere</w:t>
      </w:r>
      <w:r>
        <w:rPr>
          <w:spacing w:val="-9"/>
        </w:rPr>
        <w:t> </w:t>
      </w:r>
      <w:r>
        <w:rPr/>
        <w:t>el</w:t>
      </w:r>
      <w:r>
        <w:rPr>
          <w:spacing w:val="-10"/>
        </w:rPr>
        <w:t> </w:t>
      </w:r>
      <w:r>
        <w:rPr/>
        <w:t>artículo 41, según corresponda.</w:t>
      </w:r>
    </w:p>
    <w:p>
      <w:pPr>
        <w:pStyle w:val="BodyText"/>
        <w:spacing w:line="237" w:lineRule="auto" w:before="271"/>
        <w:ind w:right="335" w:firstLine="132"/>
      </w:pPr>
      <w:r>
        <w:rPr/>
        <w:t>El dictamen considerará las opiniones que en su caso reciba la Comisión Municipal de</w:t>
      </w:r>
      <w:r>
        <w:rPr>
          <w:spacing w:val="-17"/>
        </w:rPr>
        <w:t> </w:t>
      </w:r>
      <w:r>
        <w:rPr/>
        <w:t>los</w:t>
      </w:r>
      <w:r>
        <w:rPr>
          <w:spacing w:val="-17"/>
        </w:rPr>
        <w:t> </w:t>
      </w:r>
      <w:r>
        <w:rPr/>
        <w:t>sectores</w:t>
      </w:r>
      <w:r>
        <w:rPr>
          <w:spacing w:val="-16"/>
        </w:rPr>
        <w:t> </w:t>
      </w:r>
      <w:r>
        <w:rPr/>
        <w:t>interesados</w:t>
      </w:r>
      <w:r>
        <w:rPr>
          <w:spacing w:val="-17"/>
        </w:rPr>
        <w:t> </w:t>
      </w:r>
      <w:r>
        <w:rPr/>
        <w:t>y</w:t>
      </w:r>
      <w:r>
        <w:rPr>
          <w:spacing w:val="-17"/>
        </w:rPr>
        <w:t> </w:t>
      </w:r>
      <w:r>
        <w:rPr/>
        <w:t>comprenderá,</w:t>
      </w:r>
      <w:r>
        <w:rPr>
          <w:spacing w:val="-16"/>
        </w:rPr>
        <w:t> </w:t>
      </w:r>
      <w:r>
        <w:rPr/>
        <w:t>entre</w:t>
      </w:r>
      <w:r>
        <w:rPr>
          <w:spacing w:val="-16"/>
        </w:rPr>
        <w:t> </w:t>
      </w:r>
      <w:r>
        <w:rPr/>
        <w:t>otros</w:t>
      </w:r>
      <w:r>
        <w:rPr>
          <w:spacing w:val="-16"/>
        </w:rPr>
        <w:t> </w:t>
      </w:r>
      <w:r>
        <w:rPr/>
        <w:t>aspectos,</w:t>
      </w:r>
      <w:r>
        <w:rPr>
          <w:spacing w:val="-17"/>
        </w:rPr>
        <w:t> </w:t>
      </w:r>
      <w:r>
        <w:rPr/>
        <w:t>una</w:t>
      </w:r>
      <w:r>
        <w:rPr>
          <w:spacing w:val="-15"/>
        </w:rPr>
        <w:t> </w:t>
      </w:r>
      <w:r>
        <w:rPr/>
        <w:t>valoración</w:t>
      </w:r>
      <w:r>
        <w:rPr>
          <w:spacing w:val="-15"/>
        </w:rPr>
        <w:t> </w:t>
      </w:r>
      <w:r>
        <w:rPr/>
        <w:t>sobre si se justifican las acciones propuestas en la propuesta regulatoria. Cuando el Sujeto Obligado de la propuesta regulatoria no se ajuste al dictamen mencionado, deberá comunicar</w:t>
      </w:r>
      <w:r>
        <w:rPr>
          <w:spacing w:val="-9"/>
        </w:rPr>
        <w:t> </w:t>
      </w:r>
      <w:r>
        <w:rPr/>
        <w:t>por</w:t>
      </w:r>
      <w:r>
        <w:rPr>
          <w:spacing w:val="-9"/>
        </w:rPr>
        <w:t> </w:t>
      </w:r>
      <w:r>
        <w:rPr/>
        <w:t>escrito</w:t>
      </w:r>
      <w:r>
        <w:rPr>
          <w:spacing w:val="-8"/>
        </w:rPr>
        <w:t> </w:t>
      </w:r>
      <w:r>
        <w:rPr/>
        <w:t>las</w:t>
      </w:r>
      <w:r>
        <w:rPr>
          <w:spacing w:val="-8"/>
        </w:rPr>
        <w:t> </w:t>
      </w:r>
      <w:r>
        <w:rPr/>
        <w:t>razones</w:t>
      </w:r>
      <w:r>
        <w:rPr>
          <w:spacing w:val="-9"/>
        </w:rPr>
        <w:t> </w:t>
      </w:r>
      <w:r>
        <w:rPr/>
        <w:t>respectivas</w:t>
      </w:r>
      <w:r>
        <w:rPr>
          <w:spacing w:val="-9"/>
        </w:rPr>
        <w:t> </w:t>
      </w:r>
      <w:r>
        <w:rPr/>
        <w:t>a</w:t>
      </w:r>
      <w:r>
        <w:rPr>
          <w:spacing w:val="-8"/>
        </w:rPr>
        <w:t> </w:t>
      </w:r>
      <w:r>
        <w:rPr/>
        <w:t>la</w:t>
      </w:r>
      <w:r>
        <w:rPr>
          <w:spacing w:val="-8"/>
        </w:rPr>
        <w:t> </w:t>
      </w:r>
      <w:r>
        <w:rPr/>
        <w:t>Comisión</w:t>
      </w:r>
      <w:r>
        <w:rPr>
          <w:spacing w:val="-8"/>
        </w:rPr>
        <w:t> </w:t>
      </w:r>
      <w:r>
        <w:rPr/>
        <w:t>Municipal,</w:t>
      </w:r>
      <w:r>
        <w:rPr>
          <w:spacing w:val="-9"/>
        </w:rPr>
        <w:t> </w:t>
      </w:r>
      <w:r>
        <w:rPr/>
        <w:t>en</w:t>
      </w:r>
      <w:r>
        <w:rPr>
          <w:spacing w:val="-8"/>
        </w:rPr>
        <w:t> </w:t>
      </w:r>
      <w:r>
        <w:rPr/>
        <w:t>un</w:t>
      </w:r>
      <w:r>
        <w:rPr>
          <w:spacing w:val="-8"/>
        </w:rPr>
        <w:t> </w:t>
      </w:r>
      <w:r>
        <w:rPr/>
        <w:t>plazo</w:t>
      </w:r>
      <w:r>
        <w:rPr>
          <w:spacing w:val="-8"/>
        </w:rPr>
        <w:t> </w:t>
      </w:r>
      <w:r>
        <w:rPr/>
        <w:t>no mayor a [cuarenta y cinco] días hábiles, antes de emitir la disposición o someter el proyecto respectivo a la consideración del</w:t>
      </w:r>
      <w:r>
        <w:rPr>
          <w:spacing w:val="-1"/>
        </w:rPr>
        <w:t> </w:t>
      </w:r>
      <w:r>
        <w:rPr/>
        <w:t>Cabildo a fin de que la Comisión Municipal emita un dictamen final al respecto dentro de los cinco días hábiles siguientes.</w:t>
      </w:r>
    </w:p>
    <w:p>
      <w:pPr>
        <w:pStyle w:val="BodyText"/>
        <w:spacing w:line="237" w:lineRule="auto" w:before="273"/>
        <w:ind w:right="336" w:firstLine="132"/>
      </w:pPr>
      <w:r>
        <w:rPr/>
        <w:t>En caso de que la Comisión Municipal no reciba respuesta al dictamen o a los comentarios de los expertos a que se refiere el artículo 41, en el plazo indicado en el párrafo anterior se tendrá por desechado el procedimiento para la propuesta regulatoria respectiva.</w:t>
      </w:r>
    </w:p>
    <w:p>
      <w:pPr>
        <w:pStyle w:val="BodyText"/>
        <w:spacing w:line="237" w:lineRule="auto" w:before="272"/>
        <w:ind w:right="326" w:firstLine="132"/>
      </w:pPr>
      <w:r>
        <w:rPr/>
        <w:t>Cuando</w:t>
      </w:r>
      <w:r>
        <w:rPr/>
        <w:t> el</w:t>
      </w:r>
      <w:r>
        <w:rPr/>
        <w:t> dictamen</w:t>
      </w:r>
      <w:r>
        <w:rPr/>
        <w:t> final</w:t>
      </w:r>
      <w:r>
        <w:rPr/>
        <w:t> contenga</w:t>
      </w:r>
      <w:r>
        <w:rPr/>
        <w:t> opiniones</w:t>
      </w:r>
      <w:r>
        <w:rPr/>
        <w:t> relacionadas</w:t>
      </w:r>
      <w:r>
        <w:rPr/>
        <w:t> con</w:t>
      </w:r>
      <w:r>
        <w:rPr/>
        <w:t> la</w:t>
      </w:r>
      <w:r>
        <w:rPr/>
        <w:t> creación, modificación</w:t>
      </w:r>
      <w:r>
        <w:rPr>
          <w:spacing w:val="-1"/>
        </w:rPr>
        <w:t> </w:t>
      </w:r>
      <w:r>
        <w:rPr/>
        <w:t>o</w:t>
      </w:r>
      <w:r>
        <w:rPr>
          <w:spacing w:val="-1"/>
        </w:rPr>
        <w:t> </w:t>
      </w:r>
      <w:r>
        <w:rPr/>
        <w:t>eliminación</w:t>
      </w:r>
      <w:r>
        <w:rPr>
          <w:spacing w:val="-1"/>
        </w:rPr>
        <w:t> </w:t>
      </w:r>
      <w:r>
        <w:rPr/>
        <w:t>de</w:t>
      </w:r>
      <w:r>
        <w:rPr>
          <w:spacing w:val="-2"/>
        </w:rPr>
        <w:t> </w:t>
      </w:r>
      <w:r>
        <w:rPr/>
        <w:t>trámites,</w:t>
      </w:r>
      <w:r>
        <w:rPr>
          <w:spacing w:val="-4"/>
        </w:rPr>
        <w:t> </w:t>
      </w:r>
      <w:r>
        <w:rPr/>
        <w:t>éstas</w:t>
      </w:r>
      <w:r>
        <w:rPr>
          <w:spacing w:val="-5"/>
        </w:rPr>
        <w:t> </w:t>
      </w:r>
      <w:r>
        <w:rPr/>
        <w:t>tendrán</w:t>
      </w:r>
      <w:r>
        <w:rPr>
          <w:spacing w:val="-2"/>
        </w:rPr>
        <w:t> </w:t>
      </w:r>
      <w:r>
        <w:rPr/>
        <w:t>el</w:t>
      </w:r>
      <w:r>
        <w:rPr>
          <w:spacing w:val="-2"/>
        </w:rPr>
        <w:t> </w:t>
      </w:r>
      <w:r>
        <w:rPr/>
        <w:t>carácter</w:t>
      </w:r>
      <w:r>
        <w:rPr>
          <w:spacing w:val="-2"/>
        </w:rPr>
        <w:t> </w:t>
      </w:r>
      <w:r>
        <w:rPr/>
        <w:t>de</w:t>
      </w:r>
      <w:r>
        <w:rPr>
          <w:spacing w:val="-4"/>
        </w:rPr>
        <w:t> </w:t>
      </w:r>
      <w:r>
        <w:rPr/>
        <w:t>vinculatorias</w:t>
      </w:r>
      <w:r>
        <w:rPr>
          <w:spacing w:val="-2"/>
        </w:rPr>
        <w:t> </w:t>
      </w:r>
      <w:r>
        <w:rPr/>
        <w:t>para el</w:t>
      </w:r>
      <w:r>
        <w:rPr>
          <w:spacing w:val="-13"/>
        </w:rPr>
        <w:t> </w:t>
      </w:r>
      <w:r>
        <w:rPr/>
        <w:t>Sujeto</w:t>
      </w:r>
      <w:r>
        <w:rPr>
          <w:spacing w:val="-14"/>
        </w:rPr>
        <w:t> </w:t>
      </w:r>
      <w:r>
        <w:rPr/>
        <w:t>Obligado</w:t>
      </w:r>
      <w:r>
        <w:rPr>
          <w:spacing w:val="-14"/>
        </w:rPr>
        <w:t> </w:t>
      </w:r>
      <w:r>
        <w:rPr/>
        <w:t>promotor</w:t>
      </w:r>
      <w:r>
        <w:rPr>
          <w:spacing w:val="-13"/>
        </w:rPr>
        <w:t> </w:t>
      </w:r>
      <w:r>
        <w:rPr/>
        <w:t>de</w:t>
      </w:r>
      <w:r>
        <w:rPr>
          <w:spacing w:val="-12"/>
        </w:rPr>
        <w:t> </w:t>
      </w:r>
      <w:r>
        <w:rPr/>
        <w:t>la</w:t>
      </w:r>
      <w:r>
        <w:rPr>
          <w:spacing w:val="-14"/>
        </w:rPr>
        <w:t> </w:t>
      </w:r>
      <w:r>
        <w:rPr/>
        <w:t>propuesta</w:t>
      </w:r>
      <w:r>
        <w:rPr>
          <w:spacing w:val="-14"/>
        </w:rPr>
        <w:t> </w:t>
      </w:r>
      <w:r>
        <w:rPr/>
        <w:t>regulatoria,</w:t>
      </w:r>
      <w:r>
        <w:rPr>
          <w:spacing w:val="-14"/>
        </w:rPr>
        <w:t> </w:t>
      </w:r>
      <w:r>
        <w:rPr/>
        <w:t>a</w:t>
      </w:r>
      <w:r>
        <w:rPr>
          <w:spacing w:val="-16"/>
        </w:rPr>
        <w:t> </w:t>
      </w:r>
      <w:r>
        <w:rPr/>
        <w:t>fin</w:t>
      </w:r>
      <w:r>
        <w:rPr>
          <w:spacing w:val="-15"/>
        </w:rPr>
        <w:t> </w:t>
      </w:r>
      <w:r>
        <w:rPr/>
        <w:t>de</w:t>
      </w:r>
      <w:r>
        <w:rPr>
          <w:spacing w:val="-14"/>
        </w:rPr>
        <w:t> </w:t>
      </w:r>
      <w:r>
        <w:rPr/>
        <w:t>que</w:t>
      </w:r>
      <w:r>
        <w:rPr>
          <w:spacing w:val="-16"/>
        </w:rPr>
        <w:t> </w:t>
      </w:r>
      <w:r>
        <w:rPr/>
        <w:t>realice</w:t>
      </w:r>
      <w:r>
        <w:rPr>
          <w:spacing w:val="-12"/>
        </w:rPr>
        <w:t> </w:t>
      </w:r>
      <w:r>
        <w:rPr/>
        <w:t>los</w:t>
      </w:r>
      <w:r>
        <w:rPr>
          <w:spacing w:val="-14"/>
        </w:rPr>
        <w:t> </w:t>
      </w:r>
      <w:r>
        <w:rPr/>
        <w:t>ajustes pertinentes</w:t>
      </w:r>
      <w:r>
        <w:rPr>
          <w:spacing w:val="-8"/>
        </w:rPr>
        <w:t> </w:t>
      </w:r>
      <w:r>
        <w:rPr/>
        <w:t>al</w:t>
      </w:r>
      <w:r>
        <w:rPr>
          <w:spacing w:val="-8"/>
        </w:rPr>
        <w:t> </w:t>
      </w:r>
      <w:r>
        <w:rPr/>
        <w:t>mismo,</w:t>
      </w:r>
      <w:r>
        <w:rPr>
          <w:spacing w:val="-7"/>
        </w:rPr>
        <w:t> </w:t>
      </w:r>
      <w:r>
        <w:rPr/>
        <w:t>previo</w:t>
      </w:r>
      <w:r>
        <w:rPr>
          <w:spacing w:val="-5"/>
        </w:rPr>
        <w:t> </w:t>
      </w:r>
      <w:r>
        <w:rPr/>
        <w:t>a</w:t>
      </w:r>
      <w:r>
        <w:rPr>
          <w:spacing w:val="-5"/>
        </w:rPr>
        <w:t> </w:t>
      </w:r>
      <w:r>
        <w:rPr/>
        <w:t>su</w:t>
      </w:r>
      <w:r>
        <w:rPr>
          <w:spacing w:val="-7"/>
        </w:rPr>
        <w:t> </w:t>
      </w:r>
      <w:r>
        <w:rPr/>
        <w:t>emisión</w:t>
      </w:r>
      <w:r>
        <w:rPr>
          <w:spacing w:val="-7"/>
        </w:rPr>
        <w:t> </w:t>
      </w:r>
      <w:r>
        <w:rPr/>
        <w:t>o</w:t>
      </w:r>
      <w:r>
        <w:rPr>
          <w:spacing w:val="-5"/>
        </w:rPr>
        <w:t> </w:t>
      </w:r>
      <w:r>
        <w:rPr/>
        <w:t>a</w:t>
      </w:r>
      <w:r>
        <w:rPr>
          <w:spacing w:val="-7"/>
        </w:rPr>
        <w:t> </w:t>
      </w:r>
      <w:r>
        <w:rPr/>
        <w:t>que</w:t>
      </w:r>
      <w:r>
        <w:rPr>
          <w:spacing w:val="-5"/>
        </w:rPr>
        <w:t> </w:t>
      </w:r>
      <w:r>
        <w:rPr/>
        <w:t>sea</w:t>
      </w:r>
      <w:r>
        <w:rPr>
          <w:spacing w:val="-5"/>
        </w:rPr>
        <w:t> </w:t>
      </w:r>
      <w:r>
        <w:rPr/>
        <w:t>sometido</w:t>
      </w:r>
      <w:r>
        <w:rPr>
          <w:spacing w:val="-7"/>
        </w:rPr>
        <w:t> </w:t>
      </w:r>
      <w:r>
        <w:rPr/>
        <w:t>a</w:t>
      </w:r>
      <w:r>
        <w:rPr>
          <w:spacing w:val="-5"/>
        </w:rPr>
        <w:t> </w:t>
      </w:r>
      <w:r>
        <w:rPr/>
        <w:t>la</w:t>
      </w:r>
      <w:r>
        <w:rPr>
          <w:spacing w:val="-7"/>
        </w:rPr>
        <w:t> </w:t>
      </w:r>
      <w:r>
        <w:rPr/>
        <w:t>consideración del</w:t>
      </w:r>
    </w:p>
    <w:p>
      <w:pPr>
        <w:pStyle w:val="BodyText"/>
        <w:spacing w:after="0" w:line="237" w:lineRule="auto"/>
        <w:sectPr>
          <w:pgSz w:w="12240" w:h="15840"/>
          <w:pgMar w:header="502" w:footer="881" w:top="1880" w:bottom="1080" w:left="1440" w:right="1080"/>
        </w:sectPr>
      </w:pPr>
    </w:p>
    <w:p>
      <w:pPr>
        <w:pStyle w:val="BodyText"/>
        <w:spacing w:before="104"/>
        <w:ind w:left="0"/>
        <w:jc w:val="left"/>
      </w:pPr>
    </w:p>
    <w:p>
      <w:pPr>
        <w:pStyle w:val="BodyText"/>
        <w:spacing w:line="235" w:lineRule="auto"/>
        <w:ind w:right="337"/>
      </w:pPr>
      <w:r>
        <w:rPr/>
        <w:t>Cabildo. En caso de discrepancia entre la autoridad promovente y la Comisión Municipal, sólo el Presidente Municipal podrá revocar la decisión.</w:t>
      </w:r>
    </w:p>
    <w:p>
      <w:pPr>
        <w:pStyle w:val="BodyText"/>
        <w:ind w:left="0"/>
        <w:jc w:val="left"/>
      </w:pPr>
    </w:p>
    <w:p>
      <w:pPr>
        <w:pStyle w:val="BodyText"/>
        <w:spacing w:before="1"/>
        <w:ind w:left="0"/>
        <w:jc w:val="left"/>
      </w:pPr>
    </w:p>
    <w:p>
      <w:pPr>
        <w:pStyle w:val="BodyText"/>
        <w:spacing w:line="237" w:lineRule="auto" w:before="1"/>
        <w:ind w:right="333" w:firstLine="132"/>
      </w:pPr>
      <w:r>
        <w:rPr>
          <w:rFonts w:ascii="Arial" w:hAnsi="Arial"/>
          <w:b/>
        </w:rPr>
        <w:t>Artículo 46.- </w:t>
      </w:r>
      <w:r>
        <w:rPr/>
        <w:t>El Ayuntamiento por medio del Presidente Municipal emitirá el Manual del</w:t>
      </w:r>
      <w:r>
        <w:rPr>
          <w:spacing w:val="-8"/>
        </w:rPr>
        <w:t> </w:t>
      </w:r>
      <w:r>
        <w:rPr/>
        <w:t>Análisis</w:t>
      </w:r>
      <w:r>
        <w:rPr>
          <w:spacing w:val="-11"/>
        </w:rPr>
        <w:t> </w:t>
      </w:r>
      <w:r>
        <w:rPr/>
        <w:t>de</w:t>
      </w:r>
      <w:r>
        <w:rPr>
          <w:spacing w:val="-9"/>
        </w:rPr>
        <w:t> </w:t>
      </w:r>
      <w:r>
        <w:rPr/>
        <w:t>Impacto</w:t>
      </w:r>
      <w:r>
        <w:rPr>
          <w:spacing w:val="-9"/>
        </w:rPr>
        <w:t> </w:t>
      </w:r>
      <w:r>
        <w:rPr/>
        <w:t>Regulatorio</w:t>
      </w:r>
      <w:r>
        <w:rPr>
          <w:spacing w:val="-9"/>
        </w:rPr>
        <w:t> </w:t>
      </w:r>
      <w:r>
        <w:rPr/>
        <w:t>en</w:t>
      </w:r>
      <w:r>
        <w:rPr>
          <w:spacing w:val="-9"/>
        </w:rPr>
        <w:t> </w:t>
      </w:r>
      <w:r>
        <w:rPr/>
        <w:t>el</w:t>
      </w:r>
      <w:r>
        <w:rPr>
          <w:spacing w:val="-8"/>
        </w:rPr>
        <w:t> </w:t>
      </w:r>
      <w:r>
        <w:rPr/>
        <w:t>que</w:t>
      </w:r>
      <w:r>
        <w:rPr>
          <w:spacing w:val="-12"/>
        </w:rPr>
        <w:t> </w:t>
      </w:r>
      <w:r>
        <w:rPr/>
        <w:t>se</w:t>
      </w:r>
      <w:r>
        <w:rPr>
          <w:spacing w:val="-7"/>
        </w:rPr>
        <w:t> </w:t>
      </w:r>
      <w:r>
        <w:rPr/>
        <w:t>establecerán</w:t>
      </w:r>
      <w:r>
        <w:rPr>
          <w:spacing w:val="-9"/>
        </w:rPr>
        <w:t> </w:t>
      </w:r>
      <w:r>
        <w:rPr/>
        <w:t>los</w:t>
      </w:r>
      <w:r>
        <w:rPr>
          <w:spacing w:val="-10"/>
        </w:rPr>
        <w:t> </w:t>
      </w:r>
      <w:r>
        <w:rPr/>
        <w:t>procedimientos</w:t>
      </w:r>
      <w:r>
        <w:rPr>
          <w:spacing w:val="-10"/>
        </w:rPr>
        <w:t> </w:t>
      </w:r>
      <w:r>
        <w:rPr/>
        <w:t>para la revisión y</w:t>
      </w:r>
      <w:r>
        <w:rPr>
          <w:spacing w:val="-1"/>
        </w:rPr>
        <w:t> </w:t>
      </w:r>
      <w:r>
        <w:rPr/>
        <w:t>opinión de los Análisis y</w:t>
      </w:r>
      <w:r>
        <w:rPr>
          <w:spacing w:val="-1"/>
        </w:rPr>
        <w:t> </w:t>
      </w:r>
      <w:r>
        <w:rPr/>
        <w:t>señalarán a las autoridades</w:t>
      </w:r>
      <w:r>
        <w:rPr>
          <w:spacing w:val="-1"/>
        </w:rPr>
        <w:t> </w:t>
      </w:r>
      <w:r>
        <w:rPr/>
        <w:t>responsables de su elaboración atendiendo a lo previsto en la Ley General de Mejora Regulatoria, los lineamientos aprobados por el Consejo Nacional, así como la Ley Estatal de Mejora Regulatoria,</w:t>
      </w:r>
      <w:r>
        <w:rPr>
          <w:spacing w:val="-17"/>
        </w:rPr>
        <w:t> </w:t>
      </w:r>
      <w:r>
        <w:rPr/>
        <w:t>el</w:t>
      </w:r>
      <w:r>
        <w:rPr>
          <w:spacing w:val="-17"/>
        </w:rPr>
        <w:t> </w:t>
      </w:r>
      <w:r>
        <w:rPr/>
        <w:t>presente</w:t>
      </w:r>
      <w:r>
        <w:rPr>
          <w:spacing w:val="-14"/>
        </w:rPr>
        <w:t> </w:t>
      </w:r>
      <w:r>
        <w:rPr/>
        <w:t>Reglamento</w:t>
      </w:r>
      <w:r>
        <w:rPr>
          <w:spacing w:val="-17"/>
        </w:rPr>
        <w:t> </w:t>
      </w:r>
      <w:r>
        <w:rPr/>
        <w:t>y</w:t>
      </w:r>
      <w:r>
        <w:rPr>
          <w:spacing w:val="-17"/>
        </w:rPr>
        <w:t> </w:t>
      </w:r>
      <w:r>
        <w:rPr/>
        <w:t>el</w:t>
      </w:r>
      <w:r>
        <w:rPr>
          <w:spacing w:val="-15"/>
        </w:rPr>
        <w:t> </w:t>
      </w:r>
      <w:r>
        <w:rPr/>
        <w:t>Reglamento</w:t>
      </w:r>
      <w:r>
        <w:rPr>
          <w:spacing w:val="-17"/>
        </w:rPr>
        <w:t> </w:t>
      </w:r>
      <w:r>
        <w:rPr/>
        <w:t>Interior</w:t>
      </w:r>
      <w:r>
        <w:rPr>
          <w:spacing w:val="-17"/>
        </w:rPr>
        <w:t> </w:t>
      </w:r>
      <w:r>
        <w:rPr/>
        <w:t>de</w:t>
      </w:r>
      <w:r>
        <w:rPr>
          <w:spacing w:val="-14"/>
        </w:rPr>
        <w:t> </w:t>
      </w:r>
      <w:r>
        <w:rPr/>
        <w:t>la</w:t>
      </w:r>
      <w:r>
        <w:rPr>
          <w:spacing w:val="-16"/>
        </w:rPr>
        <w:t> </w:t>
      </w:r>
      <w:r>
        <w:rPr/>
        <w:t>Comisión</w:t>
      </w:r>
      <w:r>
        <w:rPr>
          <w:spacing w:val="-17"/>
        </w:rPr>
        <w:t> </w:t>
      </w:r>
      <w:r>
        <w:rPr/>
        <w:t>Municipal de</w:t>
      </w:r>
      <w:r>
        <w:rPr>
          <w:spacing w:val="-3"/>
        </w:rPr>
        <w:t> </w:t>
      </w:r>
      <w:r>
        <w:rPr/>
        <w:t>Mejora</w:t>
      </w:r>
      <w:r>
        <w:rPr>
          <w:spacing w:val="-5"/>
        </w:rPr>
        <w:t> </w:t>
      </w:r>
      <w:r>
        <w:rPr/>
        <w:t>Regulatoria.</w:t>
      </w:r>
      <w:r>
        <w:rPr>
          <w:spacing w:val="-5"/>
        </w:rPr>
        <w:t> </w:t>
      </w:r>
      <w:r>
        <w:rPr/>
        <w:t>El</w:t>
      </w:r>
      <w:r>
        <w:rPr>
          <w:spacing w:val="-3"/>
        </w:rPr>
        <w:t> </w:t>
      </w:r>
      <w:r>
        <w:rPr/>
        <w:t>manual</w:t>
      </w:r>
      <w:r>
        <w:rPr>
          <w:spacing w:val="-3"/>
        </w:rPr>
        <w:t> </w:t>
      </w:r>
      <w:r>
        <w:rPr/>
        <w:t>deberá</w:t>
      </w:r>
      <w:r>
        <w:rPr>
          <w:spacing w:val="-3"/>
        </w:rPr>
        <w:t> </w:t>
      </w:r>
      <w:r>
        <w:rPr/>
        <w:t>publicarse</w:t>
      </w:r>
      <w:r>
        <w:rPr>
          <w:spacing w:val="-3"/>
        </w:rPr>
        <w:t> </w:t>
      </w:r>
      <w:r>
        <w:rPr/>
        <w:t>en</w:t>
      </w:r>
      <w:r>
        <w:rPr>
          <w:spacing w:val="-5"/>
        </w:rPr>
        <w:t> </w:t>
      </w:r>
      <w:r>
        <w:rPr/>
        <w:t>el</w:t>
      </w:r>
      <w:r>
        <w:rPr>
          <w:spacing w:val="-3"/>
        </w:rPr>
        <w:t> </w:t>
      </w:r>
      <w:r>
        <w:rPr/>
        <w:t>Periódico</w:t>
      </w:r>
      <w:r>
        <w:rPr>
          <w:spacing w:val="-5"/>
        </w:rPr>
        <w:t> </w:t>
      </w:r>
      <w:r>
        <w:rPr/>
        <w:t>Oficial</w:t>
      </w:r>
      <w:r>
        <w:rPr>
          <w:spacing w:val="-6"/>
        </w:rPr>
        <w:t> </w:t>
      </w:r>
      <w:r>
        <w:rPr/>
        <w:t>del</w:t>
      </w:r>
      <w:r>
        <w:rPr>
          <w:spacing w:val="-6"/>
        </w:rPr>
        <w:t> </w:t>
      </w:r>
      <w:r>
        <w:rPr/>
        <w:t>Estado [en su caso la Gaceta Oficial del Municipio], para que surta efectos de acto administrativo de carácter general.</w:t>
      </w:r>
    </w:p>
    <w:p>
      <w:pPr>
        <w:pStyle w:val="BodyText"/>
        <w:spacing w:line="237" w:lineRule="auto" w:before="270"/>
        <w:ind w:right="328" w:firstLine="132"/>
      </w:pPr>
      <w:r>
        <w:rPr>
          <w:rFonts w:ascii="Arial" w:hAnsi="Arial"/>
          <w:b/>
        </w:rPr>
        <w:t>Artículo 47.- </w:t>
      </w:r>
      <w:r>
        <w:rPr/>
        <w:t>El titular de la Secretaría del Ayuntamiento no incluirá en la orden del día</w:t>
      </w:r>
      <w:r>
        <w:rPr>
          <w:spacing w:val="-2"/>
        </w:rPr>
        <w:t> </w:t>
      </w:r>
      <w:r>
        <w:rPr/>
        <w:t>de</w:t>
      </w:r>
      <w:r>
        <w:rPr>
          <w:spacing w:val="-2"/>
        </w:rPr>
        <w:t> </w:t>
      </w:r>
      <w:r>
        <w:rPr/>
        <w:t>las</w:t>
      </w:r>
      <w:r>
        <w:rPr>
          <w:spacing w:val="-5"/>
        </w:rPr>
        <w:t> </w:t>
      </w:r>
      <w:r>
        <w:rPr/>
        <w:t>sesiones</w:t>
      </w:r>
      <w:r>
        <w:rPr>
          <w:spacing w:val="-4"/>
        </w:rPr>
        <w:t> </w:t>
      </w:r>
      <w:r>
        <w:rPr/>
        <w:t>del</w:t>
      </w:r>
      <w:r>
        <w:rPr>
          <w:spacing w:val="-5"/>
        </w:rPr>
        <w:t> </w:t>
      </w:r>
      <w:r>
        <w:rPr/>
        <w:t>Cabildo</w:t>
      </w:r>
      <w:r>
        <w:rPr>
          <w:spacing w:val="-4"/>
        </w:rPr>
        <w:t> </w:t>
      </w:r>
      <w:r>
        <w:rPr/>
        <w:t>para</w:t>
      </w:r>
      <w:r>
        <w:rPr>
          <w:spacing w:val="-5"/>
        </w:rPr>
        <w:t> </w:t>
      </w:r>
      <w:r>
        <w:rPr/>
        <w:t>su</w:t>
      </w:r>
      <w:r>
        <w:rPr>
          <w:spacing w:val="-3"/>
        </w:rPr>
        <w:t> </w:t>
      </w:r>
      <w:r>
        <w:rPr/>
        <w:t>discusión,</w:t>
      </w:r>
      <w:r>
        <w:rPr>
          <w:spacing w:val="-2"/>
        </w:rPr>
        <w:t> </w:t>
      </w:r>
      <w:r>
        <w:rPr/>
        <w:t>las</w:t>
      </w:r>
      <w:r>
        <w:rPr>
          <w:spacing w:val="-4"/>
        </w:rPr>
        <w:t> </w:t>
      </w:r>
      <w:r>
        <w:rPr/>
        <w:t>propuestas</w:t>
      </w:r>
      <w:r>
        <w:rPr>
          <w:spacing w:val="-2"/>
        </w:rPr>
        <w:t> </w:t>
      </w:r>
      <w:r>
        <w:rPr/>
        <w:t>de</w:t>
      </w:r>
      <w:r>
        <w:rPr>
          <w:spacing w:val="-2"/>
        </w:rPr>
        <w:t> </w:t>
      </w:r>
      <w:r>
        <w:rPr/>
        <w:t>disposiciones</w:t>
      </w:r>
      <w:r>
        <w:rPr>
          <w:spacing w:val="-5"/>
        </w:rPr>
        <w:t> </w:t>
      </w:r>
      <w:r>
        <w:rPr/>
        <w:t>de carácter</w:t>
      </w:r>
      <w:r>
        <w:rPr>
          <w:spacing w:val="-11"/>
        </w:rPr>
        <w:t> </w:t>
      </w:r>
      <w:r>
        <w:rPr/>
        <w:t>general</w:t>
      </w:r>
      <w:r>
        <w:rPr>
          <w:spacing w:val="-10"/>
        </w:rPr>
        <w:t> </w:t>
      </w:r>
      <w:r>
        <w:rPr/>
        <w:t>que</w:t>
      </w:r>
      <w:r>
        <w:rPr>
          <w:spacing w:val="-12"/>
        </w:rPr>
        <w:t> </w:t>
      </w:r>
      <w:r>
        <w:rPr/>
        <w:t>expidan</w:t>
      </w:r>
      <w:r>
        <w:rPr>
          <w:spacing w:val="-9"/>
        </w:rPr>
        <w:t> </w:t>
      </w:r>
      <w:r>
        <w:rPr/>
        <w:t>los</w:t>
      </w:r>
      <w:r>
        <w:rPr>
          <w:spacing w:val="-12"/>
        </w:rPr>
        <w:t> </w:t>
      </w:r>
      <w:r>
        <w:rPr/>
        <w:t>Sujetos</w:t>
      </w:r>
      <w:r>
        <w:rPr>
          <w:spacing w:val="-13"/>
        </w:rPr>
        <w:t> </w:t>
      </w:r>
      <w:r>
        <w:rPr/>
        <w:t>Obligados</w:t>
      </w:r>
      <w:r>
        <w:rPr>
          <w:spacing w:val="-10"/>
        </w:rPr>
        <w:t> </w:t>
      </w:r>
      <w:r>
        <w:rPr/>
        <w:t>sin</w:t>
      </w:r>
      <w:r>
        <w:rPr>
          <w:spacing w:val="-12"/>
        </w:rPr>
        <w:t> </w:t>
      </w:r>
      <w:r>
        <w:rPr/>
        <w:t>que</w:t>
      </w:r>
      <w:r>
        <w:rPr>
          <w:spacing w:val="-12"/>
        </w:rPr>
        <w:t> </w:t>
      </w:r>
      <w:r>
        <w:rPr/>
        <w:t>éstas</w:t>
      </w:r>
      <w:r>
        <w:rPr>
          <w:spacing w:val="-13"/>
        </w:rPr>
        <w:t> </w:t>
      </w:r>
      <w:r>
        <w:rPr/>
        <w:t>acrediten</w:t>
      </w:r>
      <w:r>
        <w:rPr>
          <w:spacing w:val="-12"/>
        </w:rPr>
        <w:t> </w:t>
      </w:r>
      <w:r>
        <w:rPr/>
        <w:t>contar</w:t>
      </w:r>
      <w:r>
        <w:rPr>
          <w:spacing w:val="-11"/>
        </w:rPr>
        <w:t> </w:t>
      </w:r>
      <w:r>
        <w:rPr/>
        <w:t>con </w:t>
      </w:r>
      <w:r>
        <w:rPr>
          <w:spacing w:val="-2"/>
        </w:rPr>
        <w:t>un</w:t>
      </w:r>
      <w:r>
        <w:rPr>
          <w:spacing w:val="-7"/>
        </w:rPr>
        <w:t> </w:t>
      </w:r>
      <w:r>
        <w:rPr>
          <w:spacing w:val="-2"/>
        </w:rPr>
        <w:t>dictamen</w:t>
      </w:r>
      <w:r>
        <w:rPr>
          <w:spacing w:val="-10"/>
        </w:rPr>
        <w:t> </w:t>
      </w:r>
      <w:r>
        <w:rPr>
          <w:spacing w:val="-2"/>
        </w:rPr>
        <w:t>final</w:t>
      </w:r>
      <w:r>
        <w:rPr>
          <w:spacing w:val="-8"/>
        </w:rPr>
        <w:t> </w:t>
      </w:r>
      <w:r>
        <w:rPr>
          <w:spacing w:val="-2"/>
        </w:rPr>
        <w:t>de</w:t>
      </w:r>
      <w:r>
        <w:rPr>
          <w:spacing w:val="-7"/>
        </w:rPr>
        <w:t> </w:t>
      </w:r>
      <w:r>
        <w:rPr>
          <w:spacing w:val="-2"/>
        </w:rPr>
        <w:t>la</w:t>
      </w:r>
      <w:r>
        <w:rPr>
          <w:spacing w:val="-11"/>
        </w:rPr>
        <w:t> </w:t>
      </w:r>
      <w:r>
        <w:rPr>
          <w:spacing w:val="-2"/>
        </w:rPr>
        <w:t>Comisión</w:t>
      </w:r>
      <w:r>
        <w:rPr>
          <w:spacing w:val="-7"/>
        </w:rPr>
        <w:t> </w:t>
      </w:r>
      <w:r>
        <w:rPr>
          <w:spacing w:val="-2"/>
        </w:rPr>
        <w:t>Municipal</w:t>
      </w:r>
      <w:r>
        <w:rPr>
          <w:spacing w:val="-8"/>
        </w:rPr>
        <w:t> </w:t>
      </w:r>
      <w:r>
        <w:rPr>
          <w:spacing w:val="-2"/>
        </w:rPr>
        <w:t>o</w:t>
      </w:r>
      <w:r>
        <w:rPr>
          <w:spacing w:val="-10"/>
        </w:rPr>
        <w:t> </w:t>
      </w:r>
      <w:r>
        <w:rPr>
          <w:spacing w:val="-2"/>
        </w:rPr>
        <w:t>alguna</w:t>
      </w:r>
      <w:r>
        <w:rPr>
          <w:spacing w:val="-7"/>
        </w:rPr>
        <w:t> </w:t>
      </w:r>
      <w:r>
        <w:rPr>
          <w:spacing w:val="-2"/>
        </w:rPr>
        <w:t>de</w:t>
      </w:r>
      <w:r>
        <w:rPr>
          <w:spacing w:val="-7"/>
        </w:rPr>
        <w:t> </w:t>
      </w:r>
      <w:r>
        <w:rPr>
          <w:spacing w:val="-2"/>
        </w:rPr>
        <w:t>las</w:t>
      </w:r>
      <w:r>
        <w:rPr>
          <w:spacing w:val="-11"/>
        </w:rPr>
        <w:t> </w:t>
      </w:r>
      <w:r>
        <w:rPr>
          <w:spacing w:val="-2"/>
        </w:rPr>
        <w:t>autorizaciones</w:t>
      </w:r>
      <w:r>
        <w:rPr>
          <w:spacing w:val="-11"/>
        </w:rPr>
        <w:t> </w:t>
      </w:r>
      <w:r>
        <w:rPr>
          <w:spacing w:val="-2"/>
        </w:rPr>
        <w:t>o</w:t>
      </w:r>
      <w:r>
        <w:rPr>
          <w:spacing w:val="-7"/>
        </w:rPr>
        <w:t> </w:t>
      </w:r>
      <w:r>
        <w:rPr>
          <w:spacing w:val="-2"/>
        </w:rPr>
        <w:t>exenciones </w:t>
      </w:r>
      <w:r>
        <w:rPr/>
        <w:t>a que se refiere el presente Capítulo.</w:t>
      </w:r>
    </w:p>
    <w:p>
      <w:pPr>
        <w:pStyle w:val="BodyText"/>
        <w:spacing w:line="237" w:lineRule="auto" w:before="271"/>
        <w:ind w:right="334" w:firstLine="132"/>
      </w:pPr>
      <w:r>
        <w:rPr>
          <w:rFonts w:ascii="Arial" w:hAnsi="Arial"/>
          <w:b/>
        </w:rPr>
        <w:t>Artículo 48.- </w:t>
      </w:r>
      <w:r>
        <w:rPr/>
        <w:t>Las regulaciones que se publiquen en el Periódico Oficial del Estado [en</w:t>
      </w:r>
      <w:r>
        <w:rPr>
          <w:spacing w:val="-7"/>
        </w:rPr>
        <w:t> </w:t>
      </w:r>
      <w:r>
        <w:rPr/>
        <w:t>su</w:t>
      </w:r>
      <w:r>
        <w:rPr>
          <w:spacing w:val="-5"/>
        </w:rPr>
        <w:t> </w:t>
      </w:r>
      <w:r>
        <w:rPr/>
        <w:t>caso</w:t>
      </w:r>
      <w:r>
        <w:rPr>
          <w:spacing w:val="-7"/>
        </w:rPr>
        <w:t> </w:t>
      </w:r>
      <w:r>
        <w:rPr/>
        <w:t>la</w:t>
      </w:r>
      <w:r>
        <w:rPr>
          <w:spacing w:val="-7"/>
        </w:rPr>
        <w:t> </w:t>
      </w:r>
      <w:r>
        <w:rPr/>
        <w:t>Gaceta</w:t>
      </w:r>
      <w:r>
        <w:rPr>
          <w:spacing w:val="-9"/>
        </w:rPr>
        <w:t> </w:t>
      </w:r>
      <w:r>
        <w:rPr/>
        <w:t>Oficial</w:t>
      </w:r>
      <w:r>
        <w:rPr>
          <w:spacing w:val="-8"/>
        </w:rPr>
        <w:t> </w:t>
      </w:r>
      <w:r>
        <w:rPr/>
        <w:t>del</w:t>
      </w:r>
      <w:r>
        <w:rPr>
          <w:spacing w:val="-8"/>
        </w:rPr>
        <w:t> </w:t>
      </w:r>
      <w:r>
        <w:rPr/>
        <w:t>Municipio]</w:t>
      </w:r>
      <w:r>
        <w:rPr>
          <w:spacing w:val="-5"/>
        </w:rPr>
        <w:t> </w:t>
      </w:r>
      <w:r>
        <w:rPr/>
        <w:t>y</w:t>
      </w:r>
      <w:r>
        <w:rPr>
          <w:spacing w:val="-10"/>
        </w:rPr>
        <w:t> </w:t>
      </w:r>
      <w:r>
        <w:rPr/>
        <w:t>que</w:t>
      </w:r>
      <w:r>
        <w:rPr>
          <w:spacing w:val="-5"/>
        </w:rPr>
        <w:t> </w:t>
      </w:r>
      <w:r>
        <w:rPr/>
        <w:t>establezcan</w:t>
      </w:r>
      <w:r>
        <w:rPr>
          <w:spacing w:val="-7"/>
        </w:rPr>
        <w:t> </w:t>
      </w:r>
      <w:r>
        <w:rPr/>
        <w:t>costos</w:t>
      </w:r>
      <w:r>
        <w:rPr>
          <w:spacing w:val="-5"/>
        </w:rPr>
        <w:t> </w:t>
      </w:r>
      <w:r>
        <w:rPr/>
        <w:t>de</w:t>
      </w:r>
      <w:r>
        <w:rPr>
          <w:spacing w:val="-7"/>
        </w:rPr>
        <w:t> </w:t>
      </w:r>
      <w:r>
        <w:rPr/>
        <w:t>cumplimiento para los negocios y</w:t>
      </w:r>
      <w:r>
        <w:rPr>
          <w:spacing w:val="-1"/>
        </w:rPr>
        <w:t> </w:t>
      </w:r>
      <w:r>
        <w:rPr/>
        <w:t>emprendedores, de conformidad con los criterios establecidos</w:t>
      </w:r>
      <w:r>
        <w:rPr>
          <w:spacing w:val="-1"/>
        </w:rPr>
        <w:t> </w:t>
      </w:r>
      <w:r>
        <w:rPr/>
        <w:t>en el Manual del Análisis de Impacto Regulatorio, que al efecto emita la Comisión Municipal, deberán establecer una vigencia que no podrá ser mayor a cinco años.</w:t>
      </w:r>
    </w:p>
    <w:p>
      <w:pPr>
        <w:pStyle w:val="BodyText"/>
        <w:spacing w:line="237" w:lineRule="auto" w:before="273"/>
        <w:ind w:right="332" w:firstLine="132"/>
      </w:pPr>
      <w:r>
        <w:rPr/>
        <w:t>Dentro del año previo a que concluya la vigencia a que se refiere el</w:t>
      </w:r>
      <w:r>
        <w:rPr>
          <w:spacing w:val="-3"/>
        </w:rPr>
        <w:t> </w:t>
      </w:r>
      <w:r>
        <w:rPr/>
        <w:t>párrafo anterior, las regulaciones</w:t>
      </w:r>
      <w:r>
        <w:rPr>
          <w:spacing w:val="-3"/>
        </w:rPr>
        <w:t> </w:t>
      </w:r>
      <w:r>
        <w:rPr/>
        <w:t>deberán someterse</w:t>
      </w:r>
      <w:r>
        <w:rPr>
          <w:spacing w:val="-3"/>
        </w:rPr>
        <w:t> </w:t>
      </w:r>
      <w:r>
        <w:rPr/>
        <w:t>a</w:t>
      </w:r>
      <w:r>
        <w:rPr>
          <w:spacing w:val="-3"/>
        </w:rPr>
        <w:t> </w:t>
      </w:r>
      <w:r>
        <w:rPr/>
        <w:t>una revisión sobre</w:t>
      </w:r>
      <w:r>
        <w:rPr>
          <w:spacing w:val="-1"/>
        </w:rPr>
        <w:t> </w:t>
      </w:r>
      <w:r>
        <w:rPr/>
        <w:t>los</w:t>
      </w:r>
      <w:r>
        <w:rPr>
          <w:spacing w:val="-3"/>
        </w:rPr>
        <w:t> </w:t>
      </w:r>
      <w:r>
        <w:rPr/>
        <w:t>efectos</w:t>
      </w:r>
      <w:r>
        <w:rPr>
          <w:spacing w:val="-1"/>
        </w:rPr>
        <w:t> </w:t>
      </w:r>
      <w:r>
        <w:rPr/>
        <w:t>de su</w:t>
      </w:r>
      <w:r>
        <w:rPr>
          <w:spacing w:val="-3"/>
        </w:rPr>
        <w:t> </w:t>
      </w:r>
      <w:r>
        <w:rPr/>
        <w:t>aplicación ante la Comisión Municipal, utilizando para tal efecto el Análisis, con la finalidad de determinar su cancelación, modificación o ampliación de vigencia, con la finalidad de alcanzar sus objetivos originales y atender a la problemática vigente. Asimismo, podrán</w:t>
      </w:r>
      <w:r>
        <w:rPr>
          <w:spacing w:val="-17"/>
        </w:rPr>
        <w:t> </w:t>
      </w:r>
      <w:r>
        <w:rPr/>
        <w:t>promoverse</w:t>
      </w:r>
      <w:r>
        <w:rPr>
          <w:spacing w:val="-17"/>
        </w:rPr>
        <w:t> </w:t>
      </w:r>
      <w:r>
        <w:rPr/>
        <w:t>modificaciones</w:t>
      </w:r>
      <w:r>
        <w:rPr>
          <w:spacing w:val="-16"/>
        </w:rPr>
        <w:t> </w:t>
      </w:r>
      <w:r>
        <w:rPr/>
        <w:t>adicionales</w:t>
      </w:r>
      <w:r>
        <w:rPr>
          <w:spacing w:val="-17"/>
        </w:rPr>
        <w:t> </w:t>
      </w:r>
      <w:r>
        <w:rPr/>
        <w:t>al</w:t>
      </w:r>
      <w:r>
        <w:rPr>
          <w:spacing w:val="-17"/>
        </w:rPr>
        <w:t> </w:t>
      </w:r>
      <w:r>
        <w:rPr/>
        <w:t>marco</w:t>
      </w:r>
      <w:r>
        <w:rPr>
          <w:spacing w:val="-17"/>
        </w:rPr>
        <w:t> </w:t>
      </w:r>
      <w:r>
        <w:rPr/>
        <w:t>regulatorio</w:t>
      </w:r>
      <w:r>
        <w:rPr>
          <w:spacing w:val="-16"/>
        </w:rPr>
        <w:t> </w:t>
      </w:r>
      <w:r>
        <w:rPr/>
        <w:t>vigente</w:t>
      </w:r>
      <w:r>
        <w:rPr>
          <w:spacing w:val="-17"/>
        </w:rPr>
        <w:t> </w:t>
      </w:r>
      <w:r>
        <w:rPr/>
        <w:t>o</w:t>
      </w:r>
      <w:r>
        <w:rPr>
          <w:spacing w:val="-17"/>
        </w:rPr>
        <w:t> </w:t>
      </w:r>
      <w:r>
        <w:rPr/>
        <w:t>acciones a</w:t>
      </w:r>
      <w:r>
        <w:rPr>
          <w:spacing w:val="-14"/>
        </w:rPr>
        <w:t> </w:t>
      </w:r>
      <w:r>
        <w:rPr/>
        <w:t>los</w:t>
      </w:r>
      <w:r>
        <w:rPr>
          <w:spacing w:val="-14"/>
        </w:rPr>
        <w:t> </w:t>
      </w:r>
      <w:r>
        <w:rPr/>
        <w:t>Sujetos</w:t>
      </w:r>
      <w:r>
        <w:rPr>
          <w:spacing w:val="-15"/>
        </w:rPr>
        <w:t> </w:t>
      </w:r>
      <w:r>
        <w:rPr/>
        <w:t>Obligados</w:t>
      </w:r>
      <w:r>
        <w:rPr>
          <w:spacing w:val="-15"/>
        </w:rPr>
        <w:t> </w:t>
      </w:r>
      <w:r>
        <w:rPr/>
        <w:t>correspondientes,</w:t>
      </w:r>
      <w:r>
        <w:rPr>
          <w:spacing w:val="-14"/>
        </w:rPr>
        <w:t> </w:t>
      </w:r>
      <w:r>
        <w:rPr/>
        <w:t>para</w:t>
      </w:r>
      <w:r>
        <w:rPr>
          <w:spacing w:val="-15"/>
        </w:rPr>
        <w:t> </w:t>
      </w:r>
      <w:r>
        <w:rPr/>
        <w:t>el</w:t>
      </w:r>
      <w:r>
        <w:rPr>
          <w:spacing w:val="-15"/>
        </w:rPr>
        <w:t> </w:t>
      </w:r>
      <w:r>
        <w:rPr/>
        <w:t>logro</w:t>
      </w:r>
      <w:r>
        <w:rPr>
          <w:spacing w:val="-15"/>
        </w:rPr>
        <w:t> </w:t>
      </w:r>
      <w:r>
        <w:rPr/>
        <w:t>del</w:t>
      </w:r>
      <w:r>
        <w:rPr>
          <w:spacing w:val="-15"/>
        </w:rPr>
        <w:t> </w:t>
      </w:r>
      <w:r>
        <w:rPr/>
        <w:t>mayor</w:t>
      </w:r>
      <w:r>
        <w:rPr>
          <w:spacing w:val="-16"/>
        </w:rPr>
        <w:t> </w:t>
      </w:r>
      <w:r>
        <w:rPr/>
        <w:t>beneficio</w:t>
      </w:r>
      <w:r>
        <w:rPr>
          <w:spacing w:val="-14"/>
        </w:rPr>
        <w:t> </w:t>
      </w:r>
      <w:r>
        <w:rPr/>
        <w:t>social</w:t>
      </w:r>
      <w:r>
        <w:rPr>
          <w:spacing w:val="-15"/>
        </w:rPr>
        <w:t> </w:t>
      </w:r>
      <w:r>
        <w:rPr/>
        <w:t>neto de la regulación sujeta a revisión.</w:t>
      </w:r>
    </w:p>
    <w:p>
      <w:pPr>
        <w:pStyle w:val="Heading1"/>
        <w:spacing w:line="235" w:lineRule="auto" w:before="275"/>
        <w:ind w:left="3989" w:right="190" w:hanging="2953"/>
      </w:pPr>
      <w:r>
        <w:rPr/>
        <w:t>CAPÍTULO</w:t>
      </w:r>
      <w:r>
        <w:rPr>
          <w:spacing w:val="-6"/>
        </w:rPr>
        <w:t> </w:t>
      </w:r>
      <w:r>
        <w:rPr/>
        <w:t>CUARTO.</w:t>
      </w:r>
      <w:r>
        <w:rPr>
          <w:spacing w:val="-6"/>
        </w:rPr>
        <w:t> </w:t>
      </w:r>
      <w:r>
        <w:rPr/>
        <w:t>DE</w:t>
      </w:r>
      <w:r>
        <w:rPr>
          <w:spacing w:val="-6"/>
        </w:rPr>
        <w:t> </w:t>
      </w:r>
      <w:r>
        <w:rPr/>
        <w:t>LOS</w:t>
      </w:r>
      <w:r>
        <w:rPr>
          <w:spacing w:val="-5"/>
        </w:rPr>
        <w:t> </w:t>
      </w:r>
      <w:r>
        <w:rPr/>
        <w:t>PROGRAMAS</w:t>
      </w:r>
      <w:r>
        <w:rPr>
          <w:spacing w:val="-4"/>
        </w:rPr>
        <w:t> </w:t>
      </w:r>
      <w:r>
        <w:rPr/>
        <w:t>ANUALES</w:t>
      </w:r>
      <w:r>
        <w:rPr>
          <w:spacing w:val="-5"/>
        </w:rPr>
        <w:t> </w:t>
      </w:r>
      <w:r>
        <w:rPr/>
        <w:t>DE</w:t>
      </w:r>
      <w:r>
        <w:rPr>
          <w:spacing w:val="-6"/>
        </w:rPr>
        <w:t> </w:t>
      </w:r>
      <w:r>
        <w:rPr/>
        <w:t>MEJORA </w:t>
      </w:r>
      <w:r>
        <w:rPr>
          <w:spacing w:val="-2"/>
        </w:rPr>
        <w:t>REGULATORIA.</w:t>
      </w:r>
    </w:p>
    <w:p>
      <w:pPr>
        <w:pStyle w:val="BodyText"/>
        <w:spacing w:before="1"/>
        <w:ind w:left="0"/>
        <w:jc w:val="left"/>
        <w:rPr>
          <w:rFonts w:ascii="Arial"/>
          <w:b/>
        </w:rPr>
      </w:pPr>
    </w:p>
    <w:p>
      <w:pPr>
        <w:pStyle w:val="BodyText"/>
        <w:spacing w:line="237" w:lineRule="auto" w:before="1"/>
        <w:ind w:right="330" w:firstLine="132"/>
      </w:pPr>
      <w:r>
        <w:rPr>
          <w:rFonts w:ascii="Arial" w:hAnsi="Arial"/>
          <w:b/>
        </w:rPr>
        <w:t>Artículo 49.- </w:t>
      </w:r>
      <w:r>
        <w:rPr/>
        <w:t>Los Enlaces Oficiales de los Sujetos Obligados, deberán elaborar y presentar a la opinión de la Comisión Municipal dentro de los primeros 15 días naturales del mes de noviembre del año calendario previo a su implementación, un Programa Anual. Dicho Programa deberá contener la programación de las regulaciones, trámites y servicios que pretenden ser emitidos, modificados o eliminados</w:t>
      </w:r>
      <w:r>
        <w:rPr>
          <w:spacing w:val="-15"/>
        </w:rPr>
        <w:t> </w:t>
      </w:r>
      <w:r>
        <w:rPr/>
        <w:t>en</w:t>
      </w:r>
      <w:r>
        <w:rPr>
          <w:spacing w:val="-14"/>
        </w:rPr>
        <w:t> </w:t>
      </w:r>
      <w:r>
        <w:rPr/>
        <w:t>los</w:t>
      </w:r>
      <w:r>
        <w:rPr>
          <w:spacing w:val="-14"/>
        </w:rPr>
        <w:t> </w:t>
      </w:r>
      <w:r>
        <w:rPr/>
        <w:t>próximos</w:t>
      </w:r>
      <w:r>
        <w:rPr>
          <w:spacing w:val="-15"/>
        </w:rPr>
        <w:t> </w:t>
      </w:r>
      <w:r>
        <w:rPr/>
        <w:t>doce</w:t>
      </w:r>
      <w:r>
        <w:rPr>
          <w:spacing w:val="-17"/>
        </w:rPr>
        <w:t> </w:t>
      </w:r>
      <w:r>
        <w:rPr/>
        <w:t>meses,</w:t>
      </w:r>
      <w:r>
        <w:rPr>
          <w:spacing w:val="-14"/>
        </w:rPr>
        <w:t> </w:t>
      </w:r>
      <w:r>
        <w:rPr/>
        <w:t>así</w:t>
      </w:r>
      <w:r>
        <w:rPr>
          <w:spacing w:val="-17"/>
        </w:rPr>
        <w:t> </w:t>
      </w:r>
      <w:r>
        <w:rPr/>
        <w:t>como</w:t>
      </w:r>
      <w:r>
        <w:rPr>
          <w:spacing w:val="-14"/>
        </w:rPr>
        <w:t> </w:t>
      </w:r>
      <w:r>
        <w:rPr/>
        <w:t>la</w:t>
      </w:r>
      <w:r>
        <w:rPr>
          <w:spacing w:val="-14"/>
        </w:rPr>
        <w:t> </w:t>
      </w:r>
      <w:r>
        <w:rPr/>
        <w:t>implementación</w:t>
      </w:r>
      <w:r>
        <w:rPr>
          <w:spacing w:val="-16"/>
        </w:rPr>
        <w:t> </w:t>
      </w:r>
      <w:r>
        <w:rPr/>
        <w:t>de</w:t>
      </w:r>
      <w:r>
        <w:rPr>
          <w:spacing w:val="-14"/>
        </w:rPr>
        <w:t> </w:t>
      </w:r>
      <w:r>
        <w:rPr/>
        <w:t>acciones</w:t>
      </w:r>
      <w:r>
        <w:rPr>
          <w:spacing w:val="-15"/>
        </w:rPr>
        <w:t> </w:t>
      </w:r>
      <w:r>
        <w:rPr/>
        <w:t>para</w:t>
      </w:r>
    </w:p>
    <w:p>
      <w:pPr>
        <w:pStyle w:val="BodyText"/>
        <w:spacing w:after="0" w:line="237" w:lineRule="auto"/>
        <w:sectPr>
          <w:pgSz w:w="12240" w:h="15840"/>
          <w:pgMar w:header="502" w:footer="881" w:top="1880" w:bottom="1080" w:left="1440" w:right="1080"/>
        </w:sectPr>
      </w:pPr>
    </w:p>
    <w:p>
      <w:pPr>
        <w:pStyle w:val="BodyText"/>
        <w:spacing w:before="101"/>
        <w:ind w:left="0"/>
        <w:jc w:val="left"/>
      </w:pPr>
    </w:p>
    <w:p>
      <w:pPr>
        <w:pStyle w:val="BodyText"/>
        <w:spacing w:line="237" w:lineRule="auto" w:before="1"/>
        <w:ind w:right="331"/>
      </w:pPr>
      <w:r>
        <w:rPr/>
        <w:t>revisar y mejorar el acervo regulatorio y simplificar los trámites y servicios estatales y municipales. Los Programas Anuales se harán públicos en el portal electrónico del Municipio y en el en el Periódico Oficial del Estado [en su caso la Gaceta Oficial del Municipio], a más tardar el 31 de diciembre del año previo a su implementación.</w:t>
      </w:r>
    </w:p>
    <w:p>
      <w:pPr>
        <w:spacing w:before="270"/>
        <w:ind w:left="403" w:right="0" w:firstLine="0"/>
        <w:jc w:val="left"/>
        <w:rPr>
          <w:sz w:val="24"/>
        </w:rPr>
      </w:pPr>
      <w:r>
        <w:rPr>
          <w:rFonts w:ascii="Arial" w:hAnsi="Arial"/>
          <w:b/>
          <w:sz w:val="24"/>
        </w:rPr>
        <w:t>Artículo</w:t>
      </w:r>
      <w:r>
        <w:rPr>
          <w:rFonts w:ascii="Arial" w:hAnsi="Arial"/>
          <w:b/>
          <w:spacing w:val="-5"/>
          <w:sz w:val="24"/>
        </w:rPr>
        <w:t> </w:t>
      </w:r>
      <w:r>
        <w:rPr>
          <w:rFonts w:ascii="Arial" w:hAnsi="Arial"/>
          <w:b/>
          <w:sz w:val="24"/>
        </w:rPr>
        <w:t>50.-</w:t>
      </w:r>
      <w:r>
        <w:rPr>
          <w:rFonts w:ascii="Arial" w:hAnsi="Arial"/>
          <w:b/>
          <w:spacing w:val="-3"/>
          <w:sz w:val="24"/>
        </w:rPr>
        <w:t> </w:t>
      </w:r>
      <w:r>
        <w:rPr>
          <w:sz w:val="24"/>
        </w:rPr>
        <w:t>El</w:t>
      </w:r>
      <w:r>
        <w:rPr>
          <w:spacing w:val="-2"/>
          <w:sz w:val="24"/>
        </w:rPr>
        <w:t> </w:t>
      </w:r>
      <w:r>
        <w:rPr>
          <w:sz w:val="24"/>
        </w:rPr>
        <w:t>Programa</w:t>
      </w:r>
      <w:r>
        <w:rPr>
          <w:spacing w:val="-4"/>
          <w:sz w:val="24"/>
        </w:rPr>
        <w:t> </w:t>
      </w:r>
      <w:r>
        <w:rPr>
          <w:sz w:val="24"/>
        </w:rPr>
        <w:t>Anual</w:t>
      </w:r>
      <w:r>
        <w:rPr>
          <w:spacing w:val="-2"/>
          <w:sz w:val="24"/>
        </w:rPr>
        <w:t> </w:t>
      </w:r>
      <w:r>
        <w:rPr>
          <w:sz w:val="24"/>
        </w:rPr>
        <w:t>municipal</w:t>
      </w:r>
      <w:r>
        <w:rPr>
          <w:spacing w:val="-5"/>
          <w:sz w:val="24"/>
        </w:rPr>
        <w:t> </w:t>
      </w:r>
      <w:r>
        <w:rPr>
          <w:sz w:val="24"/>
        </w:rPr>
        <w:t>tendrá</w:t>
      </w:r>
      <w:r>
        <w:rPr>
          <w:spacing w:val="-2"/>
          <w:sz w:val="24"/>
        </w:rPr>
        <w:t> </w:t>
      </w:r>
      <w:r>
        <w:rPr>
          <w:sz w:val="24"/>
        </w:rPr>
        <w:t>como</w:t>
      </w:r>
      <w:r>
        <w:rPr>
          <w:spacing w:val="-2"/>
          <w:sz w:val="24"/>
        </w:rPr>
        <w:t> objetivo:</w:t>
      </w:r>
    </w:p>
    <w:p>
      <w:pPr>
        <w:pStyle w:val="ListParagraph"/>
        <w:numPr>
          <w:ilvl w:val="0"/>
          <w:numId w:val="19"/>
        </w:numPr>
        <w:tabs>
          <w:tab w:pos="893" w:val="left" w:leader="none"/>
          <w:tab w:pos="895" w:val="left" w:leader="none"/>
        </w:tabs>
        <w:spacing w:line="237" w:lineRule="auto" w:before="274" w:after="0"/>
        <w:ind w:left="895" w:right="327" w:hanging="293"/>
        <w:jc w:val="both"/>
        <w:rPr>
          <w:sz w:val="24"/>
        </w:rPr>
      </w:pPr>
      <w:r>
        <w:rPr>
          <w:sz w:val="24"/>
        </w:rPr>
        <w:t>Contribuir al proceso de actualización y perfeccionamiento constante e integral del marco jurídico y regulatorio local;</w:t>
      </w:r>
    </w:p>
    <w:p>
      <w:pPr>
        <w:pStyle w:val="ListParagraph"/>
        <w:numPr>
          <w:ilvl w:val="0"/>
          <w:numId w:val="19"/>
        </w:numPr>
        <w:tabs>
          <w:tab w:pos="893" w:val="left" w:leader="none"/>
          <w:tab w:pos="895" w:val="left" w:leader="none"/>
        </w:tabs>
        <w:spacing w:line="237" w:lineRule="auto" w:before="0" w:after="0"/>
        <w:ind w:left="895" w:right="337" w:hanging="293"/>
        <w:jc w:val="both"/>
        <w:rPr>
          <w:sz w:val="24"/>
        </w:rPr>
      </w:pPr>
      <w:r>
        <w:rPr>
          <w:sz w:val="24"/>
        </w:rPr>
        <w:t>Incentivar el desarrollo económico del municipio, mediante una regulación de calidad que promueva la competitividad a través de la eficacia y la eficiencia gubernamental, que brinde certeza jurídica y que no imponga barreras innecesarias a la competitividad económica y comercial;</w:t>
      </w:r>
    </w:p>
    <w:p>
      <w:pPr>
        <w:pStyle w:val="ListParagraph"/>
        <w:numPr>
          <w:ilvl w:val="0"/>
          <w:numId w:val="19"/>
        </w:numPr>
        <w:tabs>
          <w:tab w:pos="892" w:val="left" w:leader="none"/>
          <w:tab w:pos="895" w:val="left" w:leader="none"/>
        </w:tabs>
        <w:spacing w:line="237" w:lineRule="auto" w:before="0" w:after="0"/>
        <w:ind w:left="895" w:right="328" w:hanging="293"/>
        <w:jc w:val="both"/>
        <w:rPr>
          <w:sz w:val="24"/>
        </w:rPr>
      </w:pPr>
      <w:r>
        <w:rPr>
          <w:sz w:val="24"/>
        </w:rPr>
        <w:t>Reducir el número de trámites, plazos de respuesta de los Sujetos Obligados, y/o requisitos y formatos, así como cualquier acción de simplificación que los particulares</w:t>
      </w:r>
      <w:r>
        <w:rPr>
          <w:spacing w:val="-17"/>
          <w:sz w:val="24"/>
        </w:rPr>
        <w:t> </w:t>
      </w:r>
      <w:r>
        <w:rPr>
          <w:sz w:val="24"/>
        </w:rPr>
        <w:t>deben</w:t>
      </w:r>
      <w:r>
        <w:rPr>
          <w:spacing w:val="-17"/>
          <w:sz w:val="24"/>
        </w:rPr>
        <w:t> </w:t>
      </w:r>
      <w:r>
        <w:rPr>
          <w:sz w:val="24"/>
        </w:rPr>
        <w:t>cubrir</w:t>
      </w:r>
      <w:r>
        <w:rPr>
          <w:spacing w:val="-16"/>
          <w:sz w:val="24"/>
        </w:rPr>
        <w:t> </w:t>
      </w:r>
      <w:r>
        <w:rPr>
          <w:sz w:val="24"/>
        </w:rPr>
        <w:t>para</w:t>
      </w:r>
      <w:r>
        <w:rPr>
          <w:spacing w:val="-17"/>
          <w:sz w:val="24"/>
        </w:rPr>
        <w:t> </w:t>
      </w:r>
      <w:r>
        <w:rPr>
          <w:sz w:val="24"/>
        </w:rPr>
        <w:t>el</w:t>
      </w:r>
      <w:r>
        <w:rPr>
          <w:spacing w:val="-17"/>
          <w:sz w:val="24"/>
        </w:rPr>
        <w:t> </w:t>
      </w:r>
      <w:r>
        <w:rPr>
          <w:sz w:val="24"/>
        </w:rPr>
        <w:t>cumplimiento</w:t>
      </w:r>
      <w:r>
        <w:rPr>
          <w:spacing w:val="-17"/>
          <w:sz w:val="24"/>
        </w:rPr>
        <w:t> </w:t>
      </w:r>
      <w:r>
        <w:rPr>
          <w:sz w:val="24"/>
        </w:rPr>
        <w:t>de</w:t>
      </w:r>
      <w:r>
        <w:rPr>
          <w:spacing w:val="-16"/>
          <w:sz w:val="24"/>
        </w:rPr>
        <w:t> </w:t>
      </w:r>
      <w:r>
        <w:rPr>
          <w:sz w:val="24"/>
        </w:rPr>
        <w:t>sus</w:t>
      </w:r>
      <w:r>
        <w:rPr>
          <w:spacing w:val="-17"/>
          <w:sz w:val="24"/>
        </w:rPr>
        <w:t> </w:t>
      </w:r>
      <w:r>
        <w:rPr>
          <w:sz w:val="24"/>
        </w:rPr>
        <w:t>obligaciones</w:t>
      </w:r>
      <w:r>
        <w:rPr>
          <w:spacing w:val="-17"/>
          <w:sz w:val="24"/>
        </w:rPr>
        <w:t> </w:t>
      </w:r>
      <w:r>
        <w:rPr>
          <w:sz w:val="24"/>
        </w:rPr>
        <w:t>o</w:t>
      </w:r>
      <w:r>
        <w:rPr>
          <w:spacing w:val="-16"/>
          <w:sz w:val="24"/>
        </w:rPr>
        <w:t> </w:t>
      </w:r>
      <w:r>
        <w:rPr>
          <w:sz w:val="24"/>
        </w:rPr>
        <w:t>la</w:t>
      </w:r>
      <w:r>
        <w:rPr>
          <w:spacing w:val="-17"/>
          <w:sz w:val="24"/>
        </w:rPr>
        <w:t> </w:t>
      </w:r>
      <w:r>
        <w:rPr>
          <w:sz w:val="24"/>
        </w:rPr>
        <w:t>obtención de un servicio, privilegiando el uso de herramientas tecnológicas;</w:t>
      </w:r>
    </w:p>
    <w:p>
      <w:pPr>
        <w:pStyle w:val="ListParagraph"/>
        <w:numPr>
          <w:ilvl w:val="0"/>
          <w:numId w:val="19"/>
        </w:numPr>
        <w:tabs>
          <w:tab w:pos="895" w:val="left" w:leader="none"/>
          <w:tab w:pos="1456" w:val="left" w:leader="none"/>
        </w:tabs>
        <w:spacing w:line="237" w:lineRule="auto" w:before="0" w:after="0"/>
        <w:ind w:left="895" w:right="336" w:hanging="293"/>
        <w:jc w:val="both"/>
        <w:rPr>
          <w:sz w:val="24"/>
        </w:rPr>
      </w:pPr>
      <w:r>
        <w:rPr>
          <w:sz w:val="24"/>
        </w:rPr>
        <w:t>Promover</w:t>
      </w:r>
      <w:r>
        <w:rPr>
          <w:spacing w:val="-3"/>
          <w:sz w:val="24"/>
        </w:rPr>
        <w:t> </w:t>
      </w:r>
      <w:r>
        <w:rPr>
          <w:sz w:val="24"/>
        </w:rPr>
        <w:t>una</w:t>
      </w:r>
      <w:r>
        <w:rPr>
          <w:spacing w:val="-5"/>
          <w:sz w:val="24"/>
        </w:rPr>
        <w:t> </w:t>
      </w:r>
      <w:r>
        <w:rPr>
          <w:sz w:val="24"/>
        </w:rPr>
        <w:t>mejor</w:t>
      </w:r>
      <w:r>
        <w:rPr>
          <w:spacing w:val="-3"/>
          <w:sz w:val="24"/>
        </w:rPr>
        <w:t> </w:t>
      </w:r>
      <w:r>
        <w:rPr>
          <w:sz w:val="24"/>
        </w:rPr>
        <w:t>atención</w:t>
      </w:r>
      <w:r>
        <w:rPr>
          <w:spacing w:val="-4"/>
          <w:sz w:val="24"/>
        </w:rPr>
        <w:t> </w:t>
      </w:r>
      <w:r>
        <w:rPr>
          <w:sz w:val="24"/>
        </w:rPr>
        <w:t>al</w:t>
      </w:r>
      <w:r>
        <w:rPr>
          <w:spacing w:val="-3"/>
          <w:sz w:val="24"/>
        </w:rPr>
        <w:t> </w:t>
      </w:r>
      <w:r>
        <w:rPr>
          <w:sz w:val="24"/>
        </w:rPr>
        <w:t>usuario</w:t>
      </w:r>
      <w:r>
        <w:rPr>
          <w:spacing w:val="-3"/>
          <w:sz w:val="24"/>
        </w:rPr>
        <w:t> </w:t>
      </w:r>
      <w:r>
        <w:rPr>
          <w:sz w:val="24"/>
        </w:rPr>
        <w:t>y</w:t>
      </w:r>
      <w:r>
        <w:rPr>
          <w:spacing w:val="-5"/>
          <w:sz w:val="24"/>
        </w:rPr>
        <w:t> </w:t>
      </w:r>
      <w:r>
        <w:rPr>
          <w:sz w:val="24"/>
        </w:rPr>
        <w:t>garantizar</w:t>
      </w:r>
      <w:r>
        <w:rPr>
          <w:spacing w:val="-3"/>
          <w:sz w:val="24"/>
        </w:rPr>
        <w:t> </w:t>
      </w:r>
      <w:r>
        <w:rPr>
          <w:sz w:val="24"/>
        </w:rPr>
        <w:t>claridad</w:t>
      </w:r>
      <w:r>
        <w:rPr>
          <w:spacing w:val="-3"/>
          <w:sz w:val="24"/>
        </w:rPr>
        <w:t> </w:t>
      </w:r>
      <w:r>
        <w:rPr>
          <w:sz w:val="24"/>
        </w:rPr>
        <w:t>y</w:t>
      </w:r>
      <w:r>
        <w:rPr>
          <w:spacing w:val="-5"/>
          <w:sz w:val="24"/>
        </w:rPr>
        <w:t> </w:t>
      </w:r>
      <w:r>
        <w:rPr>
          <w:sz w:val="24"/>
        </w:rPr>
        <w:t>simplicidad en las regulaciones y trámites, y</w:t>
      </w:r>
    </w:p>
    <w:p>
      <w:pPr>
        <w:pStyle w:val="ListParagraph"/>
        <w:numPr>
          <w:ilvl w:val="0"/>
          <w:numId w:val="19"/>
        </w:numPr>
        <w:tabs>
          <w:tab w:pos="893" w:val="left" w:leader="none"/>
          <w:tab w:pos="895" w:val="left" w:leader="none"/>
        </w:tabs>
        <w:spacing w:line="237" w:lineRule="auto" w:before="0" w:after="0"/>
        <w:ind w:left="895" w:right="336" w:hanging="293"/>
        <w:jc w:val="both"/>
        <w:rPr>
          <w:sz w:val="24"/>
        </w:rPr>
      </w:pPr>
      <w:r>
        <w:rPr>
          <w:sz w:val="24"/>
        </w:rPr>
        <w:t>Promover mecanismos de coordinación y concertación entre los Sujetos Obligados para la consecución del objeto que establece el Programa Anual.</w:t>
      </w:r>
    </w:p>
    <w:p>
      <w:pPr>
        <w:pStyle w:val="BodyText"/>
        <w:spacing w:line="237" w:lineRule="auto" w:before="267"/>
        <w:ind w:right="334" w:firstLine="132"/>
      </w:pPr>
      <w:r>
        <w:rPr>
          <w:rFonts w:ascii="Arial" w:hAnsi="Arial"/>
          <w:b/>
        </w:rPr>
        <w:t>Artículo 51.- </w:t>
      </w:r>
      <w:r>
        <w:rPr/>
        <w:t>Conforme a los objetivos establecidos en el Programa Municipal de Mejora Regulatoria, los Sujetos Obligados deberán incorporar en sus Programas Anuales</w:t>
      </w:r>
      <w:r>
        <w:rPr>
          <w:spacing w:val="-10"/>
        </w:rPr>
        <w:t> </w:t>
      </w:r>
      <w:r>
        <w:rPr/>
        <w:t>el</w:t>
      </w:r>
      <w:r>
        <w:rPr>
          <w:spacing w:val="-11"/>
        </w:rPr>
        <w:t> </w:t>
      </w:r>
      <w:r>
        <w:rPr/>
        <w:t>establecimiento</w:t>
      </w:r>
      <w:r>
        <w:rPr>
          <w:spacing w:val="-11"/>
        </w:rPr>
        <w:t> </w:t>
      </w:r>
      <w:r>
        <w:rPr/>
        <w:t>de</w:t>
      </w:r>
      <w:r>
        <w:rPr>
          <w:spacing w:val="-12"/>
        </w:rPr>
        <w:t> </w:t>
      </w:r>
      <w:r>
        <w:rPr/>
        <w:t>acciones</w:t>
      </w:r>
      <w:r>
        <w:rPr>
          <w:spacing w:val="-10"/>
        </w:rPr>
        <w:t> </w:t>
      </w:r>
      <w:r>
        <w:rPr/>
        <w:t>para</w:t>
      </w:r>
      <w:r>
        <w:rPr>
          <w:spacing w:val="-10"/>
        </w:rPr>
        <w:t> </w:t>
      </w:r>
      <w:r>
        <w:rPr/>
        <w:t>la</w:t>
      </w:r>
      <w:r>
        <w:rPr>
          <w:spacing w:val="-9"/>
        </w:rPr>
        <w:t> </w:t>
      </w:r>
      <w:r>
        <w:rPr/>
        <w:t>revisión</w:t>
      </w:r>
      <w:r>
        <w:rPr>
          <w:spacing w:val="-9"/>
        </w:rPr>
        <w:t> </w:t>
      </w:r>
      <w:r>
        <w:rPr/>
        <w:t>y</w:t>
      </w:r>
      <w:r>
        <w:rPr>
          <w:spacing w:val="-13"/>
        </w:rPr>
        <w:t> </w:t>
      </w:r>
      <w:r>
        <w:rPr/>
        <w:t>mejora</w:t>
      </w:r>
      <w:r>
        <w:rPr>
          <w:spacing w:val="-10"/>
        </w:rPr>
        <w:t> </w:t>
      </w:r>
      <w:r>
        <w:rPr/>
        <w:t>del</w:t>
      </w:r>
      <w:r>
        <w:rPr>
          <w:spacing w:val="-13"/>
        </w:rPr>
        <w:t> </w:t>
      </w:r>
      <w:r>
        <w:rPr/>
        <w:t>marco</w:t>
      </w:r>
      <w:r>
        <w:rPr>
          <w:spacing w:val="-10"/>
        </w:rPr>
        <w:t> </w:t>
      </w:r>
      <w:r>
        <w:rPr/>
        <w:t>regulatorio vigente, considerando al menos los siguientes elementos:</w:t>
      </w:r>
    </w:p>
    <w:p>
      <w:pPr>
        <w:pStyle w:val="ListParagraph"/>
        <w:numPr>
          <w:ilvl w:val="0"/>
          <w:numId w:val="20"/>
        </w:numPr>
        <w:tabs>
          <w:tab w:pos="1035" w:val="left" w:leader="none"/>
          <w:tab w:pos="1037" w:val="left" w:leader="none"/>
        </w:tabs>
        <w:spacing w:line="237" w:lineRule="auto" w:before="273" w:after="0"/>
        <w:ind w:left="1037" w:right="330" w:hanging="435"/>
        <w:jc w:val="both"/>
        <w:rPr>
          <w:sz w:val="24"/>
        </w:rPr>
      </w:pPr>
      <w:r>
        <w:rPr>
          <w:sz w:val="24"/>
        </w:rPr>
        <w:t>Un diagnóstico de la regulación vigente, en cuanto a su sustento en la legislación; el costo económico que representa la regulación y</w:t>
      </w:r>
      <w:r>
        <w:rPr>
          <w:spacing w:val="-1"/>
          <w:sz w:val="24"/>
        </w:rPr>
        <w:t> </w:t>
      </w:r>
      <w:r>
        <w:rPr>
          <w:sz w:val="24"/>
        </w:rPr>
        <w:t>los trámites; su claridad</w:t>
      </w:r>
      <w:r>
        <w:rPr>
          <w:spacing w:val="-14"/>
          <w:sz w:val="24"/>
        </w:rPr>
        <w:t> </w:t>
      </w:r>
      <w:r>
        <w:rPr>
          <w:sz w:val="24"/>
        </w:rPr>
        <w:t>y</w:t>
      </w:r>
      <w:r>
        <w:rPr>
          <w:spacing w:val="-17"/>
          <w:sz w:val="24"/>
        </w:rPr>
        <w:t> </w:t>
      </w:r>
      <w:r>
        <w:rPr>
          <w:sz w:val="24"/>
        </w:rPr>
        <w:t>posibilidad</w:t>
      </w:r>
      <w:r>
        <w:rPr>
          <w:spacing w:val="-16"/>
          <w:sz w:val="24"/>
        </w:rPr>
        <w:t> </w:t>
      </w:r>
      <w:r>
        <w:rPr>
          <w:sz w:val="24"/>
        </w:rPr>
        <w:t>de</w:t>
      </w:r>
      <w:r>
        <w:rPr>
          <w:spacing w:val="-14"/>
          <w:sz w:val="24"/>
        </w:rPr>
        <w:t> </w:t>
      </w:r>
      <w:r>
        <w:rPr>
          <w:sz w:val="24"/>
        </w:rPr>
        <w:t>ser</w:t>
      </w:r>
      <w:r>
        <w:rPr>
          <w:spacing w:val="-16"/>
          <w:sz w:val="24"/>
        </w:rPr>
        <w:t> </w:t>
      </w:r>
      <w:r>
        <w:rPr>
          <w:sz w:val="24"/>
        </w:rPr>
        <w:t>comprendida</w:t>
      </w:r>
      <w:r>
        <w:rPr>
          <w:spacing w:val="-17"/>
          <w:sz w:val="24"/>
        </w:rPr>
        <w:t> </w:t>
      </w:r>
      <w:r>
        <w:rPr>
          <w:sz w:val="24"/>
        </w:rPr>
        <w:t>por</w:t>
      </w:r>
      <w:r>
        <w:rPr>
          <w:spacing w:val="-17"/>
          <w:sz w:val="24"/>
        </w:rPr>
        <w:t> </w:t>
      </w:r>
      <w:r>
        <w:rPr>
          <w:sz w:val="24"/>
        </w:rPr>
        <w:t>el</w:t>
      </w:r>
      <w:r>
        <w:rPr>
          <w:spacing w:val="-14"/>
          <w:sz w:val="24"/>
        </w:rPr>
        <w:t> </w:t>
      </w:r>
      <w:r>
        <w:rPr>
          <w:sz w:val="24"/>
        </w:rPr>
        <w:t>particular;</w:t>
      </w:r>
      <w:r>
        <w:rPr>
          <w:spacing w:val="-17"/>
          <w:sz w:val="24"/>
        </w:rPr>
        <w:t> </w:t>
      </w:r>
      <w:r>
        <w:rPr>
          <w:sz w:val="24"/>
        </w:rPr>
        <w:t>y</w:t>
      </w:r>
      <w:r>
        <w:rPr>
          <w:spacing w:val="-16"/>
          <w:sz w:val="24"/>
        </w:rPr>
        <w:t> </w:t>
      </w:r>
      <w:r>
        <w:rPr>
          <w:sz w:val="24"/>
        </w:rPr>
        <w:t>los</w:t>
      </w:r>
      <w:r>
        <w:rPr>
          <w:spacing w:val="-14"/>
          <w:sz w:val="24"/>
        </w:rPr>
        <w:t> </w:t>
      </w:r>
      <w:r>
        <w:rPr>
          <w:sz w:val="24"/>
        </w:rPr>
        <w:t>problemas</w:t>
      </w:r>
      <w:r>
        <w:rPr>
          <w:spacing w:val="-17"/>
          <w:sz w:val="24"/>
        </w:rPr>
        <w:t> </w:t>
      </w:r>
      <w:r>
        <w:rPr>
          <w:sz w:val="24"/>
        </w:rPr>
        <w:t>para su observancia;</w:t>
      </w:r>
    </w:p>
    <w:p>
      <w:pPr>
        <w:pStyle w:val="ListParagraph"/>
        <w:numPr>
          <w:ilvl w:val="0"/>
          <w:numId w:val="20"/>
        </w:numPr>
        <w:tabs>
          <w:tab w:pos="1034" w:val="left" w:leader="none"/>
        </w:tabs>
        <w:spacing w:line="270" w:lineRule="exact" w:before="0" w:after="0"/>
        <w:ind w:left="1034" w:right="0" w:hanging="432"/>
        <w:jc w:val="both"/>
        <w:rPr>
          <w:sz w:val="24"/>
        </w:rPr>
      </w:pPr>
      <w:r>
        <w:rPr>
          <w:sz w:val="24"/>
        </w:rPr>
        <w:t>Fundamentación</w:t>
      </w:r>
      <w:r>
        <w:rPr>
          <w:spacing w:val="-5"/>
          <w:sz w:val="24"/>
        </w:rPr>
        <w:t> </w:t>
      </w:r>
      <w:r>
        <w:rPr>
          <w:sz w:val="24"/>
        </w:rPr>
        <w:t>y</w:t>
      </w:r>
      <w:r>
        <w:rPr>
          <w:spacing w:val="-5"/>
          <w:sz w:val="24"/>
        </w:rPr>
        <w:t> </w:t>
      </w:r>
      <w:r>
        <w:rPr>
          <w:spacing w:val="-2"/>
          <w:sz w:val="24"/>
        </w:rPr>
        <w:t>motivación;</w:t>
      </w:r>
    </w:p>
    <w:p>
      <w:pPr>
        <w:pStyle w:val="ListParagraph"/>
        <w:numPr>
          <w:ilvl w:val="0"/>
          <w:numId w:val="20"/>
        </w:numPr>
        <w:tabs>
          <w:tab w:pos="1034" w:val="left" w:leader="none"/>
          <w:tab w:pos="1037" w:val="left" w:leader="none"/>
        </w:tabs>
        <w:spacing w:line="237" w:lineRule="auto" w:before="0" w:after="0"/>
        <w:ind w:left="1037" w:right="332" w:hanging="435"/>
        <w:jc w:val="both"/>
        <w:rPr>
          <w:sz w:val="24"/>
        </w:rPr>
      </w:pPr>
      <w:r>
        <w:rPr>
          <w:sz w:val="24"/>
        </w:rPr>
        <w:t>Programación de las regulaciones y trámites por cada Sujeto Obligado que pretenden</w:t>
      </w:r>
      <w:r>
        <w:rPr>
          <w:spacing w:val="-13"/>
          <w:sz w:val="24"/>
        </w:rPr>
        <w:t> </w:t>
      </w:r>
      <w:r>
        <w:rPr>
          <w:sz w:val="24"/>
        </w:rPr>
        <w:t>ser</w:t>
      </w:r>
      <w:r>
        <w:rPr>
          <w:spacing w:val="-14"/>
          <w:sz w:val="24"/>
        </w:rPr>
        <w:t> </w:t>
      </w:r>
      <w:r>
        <w:rPr>
          <w:sz w:val="24"/>
        </w:rPr>
        <w:t>emitidas,</w:t>
      </w:r>
      <w:r>
        <w:rPr>
          <w:spacing w:val="-13"/>
          <w:sz w:val="24"/>
        </w:rPr>
        <w:t> </w:t>
      </w:r>
      <w:r>
        <w:rPr>
          <w:sz w:val="24"/>
        </w:rPr>
        <w:t>modificadas</w:t>
      </w:r>
      <w:r>
        <w:rPr>
          <w:spacing w:val="-14"/>
          <w:sz w:val="24"/>
        </w:rPr>
        <w:t> </w:t>
      </w:r>
      <w:r>
        <w:rPr>
          <w:sz w:val="24"/>
        </w:rPr>
        <w:t>o</w:t>
      </w:r>
      <w:r>
        <w:rPr>
          <w:spacing w:val="-15"/>
          <w:sz w:val="24"/>
        </w:rPr>
        <w:t> </w:t>
      </w:r>
      <w:r>
        <w:rPr>
          <w:sz w:val="24"/>
        </w:rPr>
        <w:t>eliminadas</w:t>
      </w:r>
      <w:r>
        <w:rPr>
          <w:spacing w:val="-14"/>
          <w:sz w:val="24"/>
        </w:rPr>
        <w:t> </w:t>
      </w:r>
      <w:r>
        <w:rPr>
          <w:sz w:val="24"/>
        </w:rPr>
        <w:t>en</w:t>
      </w:r>
      <w:r>
        <w:rPr>
          <w:spacing w:val="-13"/>
          <w:sz w:val="24"/>
        </w:rPr>
        <w:t> </w:t>
      </w:r>
      <w:r>
        <w:rPr>
          <w:sz w:val="24"/>
        </w:rPr>
        <w:t>los</w:t>
      </w:r>
      <w:r>
        <w:rPr>
          <w:spacing w:val="-13"/>
          <w:sz w:val="24"/>
        </w:rPr>
        <w:t> </w:t>
      </w:r>
      <w:r>
        <w:rPr>
          <w:sz w:val="24"/>
        </w:rPr>
        <w:t>próximos</w:t>
      </w:r>
      <w:r>
        <w:rPr>
          <w:spacing w:val="-14"/>
          <w:sz w:val="24"/>
        </w:rPr>
        <w:t> </w:t>
      </w:r>
      <w:r>
        <w:rPr>
          <w:sz w:val="24"/>
        </w:rPr>
        <w:t>doce</w:t>
      </w:r>
      <w:r>
        <w:rPr>
          <w:spacing w:val="-13"/>
          <w:sz w:val="24"/>
        </w:rPr>
        <w:t> </w:t>
      </w:r>
      <w:r>
        <w:rPr>
          <w:sz w:val="24"/>
        </w:rPr>
        <w:t>meses;</w:t>
      </w:r>
    </w:p>
    <w:p>
      <w:pPr>
        <w:pStyle w:val="ListParagraph"/>
        <w:numPr>
          <w:ilvl w:val="0"/>
          <w:numId w:val="20"/>
        </w:numPr>
        <w:tabs>
          <w:tab w:pos="1034" w:val="left" w:leader="none"/>
          <w:tab w:pos="1037" w:val="left" w:leader="none"/>
        </w:tabs>
        <w:spacing w:line="237" w:lineRule="auto" w:before="0" w:after="0"/>
        <w:ind w:left="1037" w:right="328" w:hanging="435"/>
        <w:jc w:val="both"/>
        <w:rPr>
          <w:sz w:val="24"/>
        </w:rPr>
      </w:pPr>
      <w:r>
        <w:rPr>
          <w:sz w:val="24"/>
        </w:rPr>
        <w:t>Estrategia</w:t>
      </w:r>
      <w:r>
        <w:rPr>
          <w:spacing w:val="-3"/>
          <w:sz w:val="24"/>
        </w:rPr>
        <w:t> </w:t>
      </w:r>
      <w:r>
        <w:rPr>
          <w:sz w:val="24"/>
        </w:rPr>
        <w:t>por</w:t>
      </w:r>
      <w:r>
        <w:rPr>
          <w:spacing w:val="-2"/>
          <w:sz w:val="24"/>
        </w:rPr>
        <w:t> </w:t>
      </w:r>
      <w:r>
        <w:rPr>
          <w:sz w:val="24"/>
        </w:rPr>
        <w:t>cada</w:t>
      </w:r>
      <w:r>
        <w:rPr>
          <w:spacing w:val="-3"/>
          <w:sz w:val="24"/>
        </w:rPr>
        <w:t> </w:t>
      </w:r>
      <w:r>
        <w:rPr>
          <w:sz w:val="24"/>
        </w:rPr>
        <w:t>Sujeto</w:t>
      </w:r>
      <w:r>
        <w:rPr>
          <w:spacing w:val="-3"/>
          <w:sz w:val="24"/>
        </w:rPr>
        <w:t> </w:t>
      </w:r>
      <w:r>
        <w:rPr>
          <w:sz w:val="24"/>
        </w:rPr>
        <w:t>Obligado</w:t>
      </w:r>
      <w:r>
        <w:rPr>
          <w:spacing w:val="-2"/>
          <w:sz w:val="24"/>
        </w:rPr>
        <w:t> </w:t>
      </w:r>
      <w:r>
        <w:rPr>
          <w:sz w:val="24"/>
        </w:rPr>
        <w:t>sobre</w:t>
      </w:r>
      <w:r>
        <w:rPr>
          <w:spacing w:val="-1"/>
          <w:sz w:val="24"/>
        </w:rPr>
        <w:t> </w:t>
      </w:r>
      <w:r>
        <w:rPr>
          <w:sz w:val="24"/>
        </w:rPr>
        <w:t>las</w:t>
      </w:r>
      <w:r>
        <w:rPr>
          <w:spacing w:val="-1"/>
          <w:sz w:val="24"/>
        </w:rPr>
        <w:t> </w:t>
      </w:r>
      <w:r>
        <w:rPr>
          <w:sz w:val="24"/>
        </w:rPr>
        <w:t>eliminaciones,</w:t>
      </w:r>
      <w:r>
        <w:rPr>
          <w:spacing w:val="-3"/>
          <w:sz w:val="24"/>
        </w:rPr>
        <w:t> </w:t>
      </w:r>
      <w:r>
        <w:rPr>
          <w:sz w:val="24"/>
        </w:rPr>
        <w:t>modificaciones</w:t>
      </w:r>
      <w:r>
        <w:rPr>
          <w:spacing w:val="-6"/>
          <w:sz w:val="24"/>
        </w:rPr>
        <w:t> </w:t>
      </w:r>
      <w:r>
        <w:rPr>
          <w:sz w:val="24"/>
        </w:rPr>
        <w:t>o creaciones de nuevas normas o de reforma específica a la regulación, justificando plenamente, de acuerdo a las razones que le da origen, su finalidad,</w:t>
      </w:r>
      <w:r>
        <w:rPr>
          <w:spacing w:val="-2"/>
          <w:sz w:val="24"/>
        </w:rPr>
        <w:t> </w:t>
      </w:r>
      <w:r>
        <w:rPr>
          <w:sz w:val="24"/>
        </w:rPr>
        <w:t>y</w:t>
      </w:r>
      <w:r>
        <w:rPr>
          <w:spacing w:val="-5"/>
          <w:sz w:val="24"/>
        </w:rPr>
        <w:t> </w:t>
      </w:r>
      <w:r>
        <w:rPr>
          <w:sz w:val="24"/>
        </w:rPr>
        <w:t>la</w:t>
      </w:r>
      <w:r>
        <w:rPr>
          <w:spacing w:val="-2"/>
          <w:sz w:val="24"/>
        </w:rPr>
        <w:t> </w:t>
      </w:r>
      <w:r>
        <w:rPr>
          <w:sz w:val="24"/>
        </w:rPr>
        <w:t>materia</w:t>
      </w:r>
      <w:r>
        <w:rPr>
          <w:spacing w:val="-4"/>
          <w:sz w:val="24"/>
        </w:rPr>
        <w:t> </w:t>
      </w:r>
      <w:r>
        <w:rPr>
          <w:sz w:val="24"/>
        </w:rPr>
        <w:t>a</w:t>
      </w:r>
      <w:r>
        <w:rPr>
          <w:spacing w:val="-2"/>
          <w:sz w:val="24"/>
        </w:rPr>
        <w:t> </w:t>
      </w:r>
      <w:r>
        <w:rPr>
          <w:sz w:val="24"/>
        </w:rPr>
        <w:t>regular,</w:t>
      </w:r>
      <w:r>
        <w:rPr>
          <w:spacing w:val="-2"/>
          <w:sz w:val="24"/>
        </w:rPr>
        <w:t> </w:t>
      </w:r>
      <w:r>
        <w:rPr>
          <w:sz w:val="24"/>
        </w:rPr>
        <w:t>atento</w:t>
      </w:r>
      <w:r>
        <w:rPr>
          <w:spacing w:val="-2"/>
          <w:sz w:val="24"/>
        </w:rPr>
        <w:t> </w:t>
      </w:r>
      <w:r>
        <w:rPr>
          <w:sz w:val="24"/>
        </w:rPr>
        <w:t>al</w:t>
      </w:r>
      <w:r>
        <w:rPr>
          <w:spacing w:val="-2"/>
          <w:sz w:val="24"/>
        </w:rPr>
        <w:t> </w:t>
      </w:r>
      <w:r>
        <w:rPr>
          <w:sz w:val="24"/>
        </w:rPr>
        <w:t>objeto</w:t>
      </w:r>
      <w:r>
        <w:rPr>
          <w:spacing w:val="-1"/>
          <w:sz w:val="24"/>
        </w:rPr>
        <w:t> </w:t>
      </w:r>
      <w:r>
        <w:rPr>
          <w:sz w:val="24"/>
        </w:rPr>
        <w:t>y</w:t>
      </w:r>
      <w:r>
        <w:rPr>
          <w:spacing w:val="-4"/>
          <w:sz w:val="24"/>
        </w:rPr>
        <w:t> </w:t>
      </w:r>
      <w:r>
        <w:rPr>
          <w:sz w:val="24"/>
        </w:rPr>
        <w:t>previsiones</w:t>
      </w:r>
      <w:r>
        <w:rPr>
          <w:spacing w:val="-2"/>
          <w:sz w:val="24"/>
        </w:rPr>
        <w:t> </w:t>
      </w:r>
      <w:r>
        <w:rPr>
          <w:sz w:val="24"/>
        </w:rPr>
        <w:t>establecidos</w:t>
      </w:r>
      <w:r>
        <w:rPr>
          <w:spacing w:val="-2"/>
          <w:sz w:val="24"/>
        </w:rPr>
        <w:t> </w:t>
      </w:r>
      <w:r>
        <w:rPr>
          <w:sz w:val="24"/>
        </w:rPr>
        <w:t>por la presente Ley;</w:t>
      </w:r>
    </w:p>
    <w:p>
      <w:pPr>
        <w:pStyle w:val="ListParagraph"/>
        <w:numPr>
          <w:ilvl w:val="0"/>
          <w:numId w:val="20"/>
        </w:numPr>
        <w:tabs>
          <w:tab w:pos="1034" w:val="left" w:leader="none"/>
          <w:tab w:pos="1037" w:val="left" w:leader="none"/>
        </w:tabs>
        <w:spacing w:line="237" w:lineRule="auto" w:before="0" w:after="0"/>
        <w:ind w:left="1037" w:right="326" w:hanging="435"/>
        <w:jc w:val="both"/>
        <w:rPr>
          <w:sz w:val="24"/>
        </w:rPr>
      </w:pPr>
      <w:r>
        <w:rPr>
          <w:sz w:val="24"/>
        </w:rPr>
        <w:t>Programación de los próximos doce meses por cada Sujeto Obligado sobre la simplificación de trámites con base en lo establecido en la fracción III del artículo 41, especificando por cada acción de simplificación de los trámites el mecanismo de implementación, funcionario público responsable y fecha de conclusión, y</w:t>
      </w:r>
    </w:p>
    <w:p>
      <w:pPr>
        <w:pStyle w:val="ListParagraph"/>
        <w:spacing w:after="0" w:line="237" w:lineRule="auto"/>
        <w:jc w:val="both"/>
        <w:rPr>
          <w:sz w:val="24"/>
        </w:rPr>
        <w:sectPr>
          <w:pgSz w:w="12240" w:h="15840"/>
          <w:pgMar w:header="502" w:footer="881" w:top="1880" w:bottom="1080" w:left="1440" w:right="1080"/>
        </w:sectPr>
      </w:pPr>
    </w:p>
    <w:p>
      <w:pPr>
        <w:pStyle w:val="BodyText"/>
        <w:spacing w:before="99"/>
        <w:ind w:left="0"/>
        <w:jc w:val="left"/>
      </w:pPr>
    </w:p>
    <w:p>
      <w:pPr>
        <w:pStyle w:val="ListParagraph"/>
        <w:numPr>
          <w:ilvl w:val="0"/>
          <w:numId w:val="20"/>
        </w:numPr>
        <w:tabs>
          <w:tab w:pos="1035" w:val="left" w:leader="none"/>
        </w:tabs>
        <w:spacing w:line="240" w:lineRule="auto" w:before="0" w:after="0"/>
        <w:ind w:left="1035" w:right="0" w:hanging="433"/>
        <w:jc w:val="left"/>
        <w:rPr>
          <w:sz w:val="24"/>
        </w:rPr>
      </w:pPr>
      <w:r>
        <w:rPr>
          <w:sz w:val="24"/>
        </w:rPr>
        <w:t>Observaciones</w:t>
      </w:r>
      <w:r>
        <w:rPr>
          <w:spacing w:val="-7"/>
          <w:sz w:val="24"/>
        </w:rPr>
        <w:t> </w:t>
      </w:r>
      <w:r>
        <w:rPr>
          <w:sz w:val="24"/>
        </w:rPr>
        <w:t>y</w:t>
      </w:r>
      <w:r>
        <w:rPr>
          <w:spacing w:val="-6"/>
          <w:sz w:val="24"/>
        </w:rPr>
        <w:t> </w:t>
      </w:r>
      <w:r>
        <w:rPr>
          <w:sz w:val="24"/>
        </w:rPr>
        <w:t>comentarios</w:t>
      </w:r>
      <w:r>
        <w:rPr>
          <w:spacing w:val="-4"/>
          <w:sz w:val="24"/>
        </w:rPr>
        <w:t> </w:t>
      </w:r>
      <w:r>
        <w:rPr>
          <w:sz w:val="24"/>
        </w:rPr>
        <w:t>adicionales</w:t>
      </w:r>
      <w:r>
        <w:rPr>
          <w:spacing w:val="-5"/>
          <w:sz w:val="24"/>
        </w:rPr>
        <w:t> </w:t>
      </w:r>
      <w:r>
        <w:rPr>
          <w:sz w:val="24"/>
        </w:rPr>
        <w:t>que</w:t>
      </w:r>
      <w:r>
        <w:rPr>
          <w:spacing w:val="-6"/>
          <w:sz w:val="24"/>
        </w:rPr>
        <w:t> </w:t>
      </w:r>
      <w:r>
        <w:rPr>
          <w:sz w:val="24"/>
        </w:rPr>
        <w:t>se</w:t>
      </w:r>
      <w:r>
        <w:rPr>
          <w:spacing w:val="-3"/>
          <w:sz w:val="24"/>
        </w:rPr>
        <w:t> </w:t>
      </w:r>
      <w:r>
        <w:rPr>
          <w:sz w:val="24"/>
        </w:rPr>
        <w:t>consideren</w:t>
      </w:r>
      <w:r>
        <w:rPr>
          <w:spacing w:val="-4"/>
          <w:sz w:val="24"/>
        </w:rPr>
        <w:t> </w:t>
      </w:r>
      <w:r>
        <w:rPr>
          <w:spacing w:val="-2"/>
          <w:sz w:val="24"/>
        </w:rPr>
        <w:t>pertinentes.</w:t>
      </w:r>
    </w:p>
    <w:p>
      <w:pPr>
        <w:pStyle w:val="BodyText"/>
        <w:spacing w:line="237" w:lineRule="auto" w:before="274"/>
        <w:ind w:right="331" w:firstLine="132"/>
      </w:pPr>
      <w:r>
        <w:rPr>
          <w:rFonts w:ascii="Arial" w:hAnsi="Arial"/>
          <w:b/>
        </w:rPr>
        <w:t>Artículo 52.- </w:t>
      </w:r>
      <w:r>
        <w:rPr/>
        <w:t>La Comisión Municipal en el ámbito de sus atribuciones, deberá promover la consulta pública en la elaboración de los Programas Anuales, favoreciendo tanto el uso de medios electrónicos como de foros presenciales, con la finalidad de analizar las propuestas de los interesados, las cuales deberán ser consideradas</w:t>
      </w:r>
      <w:r>
        <w:rPr>
          <w:spacing w:val="-5"/>
        </w:rPr>
        <w:t> </w:t>
      </w:r>
      <w:r>
        <w:rPr/>
        <w:t>para</w:t>
      </w:r>
      <w:r>
        <w:rPr>
          <w:spacing w:val="-6"/>
        </w:rPr>
        <w:t> </w:t>
      </w:r>
      <w:r>
        <w:rPr/>
        <w:t>la</w:t>
      </w:r>
      <w:r>
        <w:rPr>
          <w:spacing w:val="-3"/>
        </w:rPr>
        <w:t> </w:t>
      </w:r>
      <w:r>
        <w:rPr/>
        <w:t>opinión</w:t>
      </w:r>
      <w:r>
        <w:rPr>
          <w:spacing w:val="-3"/>
        </w:rPr>
        <w:t> </w:t>
      </w:r>
      <w:r>
        <w:rPr/>
        <w:t>que</w:t>
      </w:r>
      <w:r>
        <w:rPr>
          <w:spacing w:val="-3"/>
        </w:rPr>
        <w:t> </w:t>
      </w:r>
      <w:r>
        <w:rPr/>
        <w:t>emita</w:t>
      </w:r>
      <w:r>
        <w:rPr>
          <w:spacing w:val="-5"/>
        </w:rPr>
        <w:t> </w:t>
      </w:r>
      <w:r>
        <w:rPr/>
        <w:t>la</w:t>
      </w:r>
      <w:r>
        <w:rPr>
          <w:spacing w:val="-3"/>
        </w:rPr>
        <w:t> </w:t>
      </w:r>
      <w:r>
        <w:rPr/>
        <w:t>Comisión</w:t>
      </w:r>
      <w:r>
        <w:rPr>
          <w:spacing w:val="-3"/>
        </w:rPr>
        <w:t> </w:t>
      </w:r>
      <w:r>
        <w:rPr/>
        <w:t>Municipal.</w:t>
      </w:r>
      <w:r>
        <w:rPr>
          <w:spacing w:val="-5"/>
        </w:rPr>
        <w:t> </w:t>
      </w:r>
      <w:r>
        <w:rPr/>
        <w:t>Los</w:t>
      </w:r>
      <w:r>
        <w:rPr>
          <w:spacing w:val="-5"/>
        </w:rPr>
        <w:t> </w:t>
      </w:r>
      <w:r>
        <w:rPr/>
        <w:t>Sujetos</w:t>
      </w:r>
      <w:r>
        <w:rPr>
          <w:spacing w:val="-6"/>
        </w:rPr>
        <w:t> </w:t>
      </w:r>
      <w:r>
        <w:rPr/>
        <w:t>Obligados deberán brindar respuesta a la opinión a los comentarios y propuestas de los interesados, en los términos que éstas establezcan, previo a la publicación del Programa Anual.</w:t>
      </w:r>
    </w:p>
    <w:p>
      <w:pPr>
        <w:pStyle w:val="BodyText"/>
        <w:spacing w:line="237" w:lineRule="auto" w:before="272"/>
        <w:ind w:right="332" w:firstLine="132"/>
      </w:pPr>
      <w:r>
        <w:rPr>
          <w:rFonts w:ascii="Arial" w:hAnsi="Arial"/>
          <w:b/>
        </w:rPr>
        <w:t>Artículo 53.- </w:t>
      </w:r>
      <w:r>
        <w:rPr/>
        <w:t>La Comisión Municipal, en el ámbito de sus atribuciones, deberán establecer reportes periódicos de avances e indicadores para dar seguimiento a la implementación del Programa Anual y evaluar sus resultados, los cuales se harán públicos en los portales oficiales.</w:t>
      </w:r>
    </w:p>
    <w:p>
      <w:pPr>
        <w:pStyle w:val="Heading1"/>
        <w:spacing w:line="235" w:lineRule="auto" w:before="275"/>
        <w:ind w:left="1382" w:right="1307"/>
        <w:jc w:val="center"/>
      </w:pPr>
      <w:r>
        <w:rPr/>
        <w:t>SECCIÓN</w:t>
      </w:r>
      <w:r>
        <w:rPr>
          <w:spacing w:val="-7"/>
        </w:rPr>
        <w:t> </w:t>
      </w:r>
      <w:r>
        <w:rPr/>
        <w:t>PRIMERA.</w:t>
      </w:r>
      <w:r>
        <w:rPr>
          <w:spacing w:val="-4"/>
        </w:rPr>
        <w:t> </w:t>
      </w:r>
      <w:r>
        <w:rPr/>
        <w:t>DE</w:t>
      </w:r>
      <w:r>
        <w:rPr>
          <w:spacing w:val="-7"/>
        </w:rPr>
        <w:t> </w:t>
      </w:r>
      <w:r>
        <w:rPr/>
        <w:t>LOS</w:t>
      </w:r>
      <w:r>
        <w:rPr>
          <w:spacing w:val="-7"/>
        </w:rPr>
        <w:t> </w:t>
      </w:r>
      <w:r>
        <w:rPr/>
        <w:t>PROGRAMAS</w:t>
      </w:r>
      <w:r>
        <w:rPr>
          <w:spacing w:val="-7"/>
        </w:rPr>
        <w:t> </w:t>
      </w:r>
      <w:r>
        <w:rPr/>
        <w:t>ESPECÍFICOS</w:t>
      </w:r>
      <w:r>
        <w:rPr>
          <w:spacing w:val="-7"/>
        </w:rPr>
        <w:t> </w:t>
      </w:r>
      <w:r>
        <w:rPr/>
        <w:t>DE SIMPLIFICACIÓN Y MEJORA REGULATORIA.</w:t>
      </w:r>
    </w:p>
    <w:p>
      <w:pPr>
        <w:pStyle w:val="BodyText"/>
        <w:spacing w:before="2"/>
        <w:ind w:left="0"/>
        <w:jc w:val="left"/>
        <w:rPr>
          <w:rFonts w:ascii="Arial"/>
          <w:b/>
        </w:rPr>
      </w:pPr>
    </w:p>
    <w:p>
      <w:pPr>
        <w:pStyle w:val="BodyText"/>
        <w:spacing w:line="237" w:lineRule="auto"/>
        <w:ind w:right="334" w:firstLine="132"/>
      </w:pPr>
      <w:r>
        <w:rPr>
          <w:rFonts w:ascii="Arial" w:hAnsi="Arial"/>
          <w:b/>
        </w:rPr>
        <w:t>Artículo 54.- </w:t>
      </w:r>
      <w:r>
        <w:rPr/>
        <w:t>Los Programas</w:t>
      </w:r>
      <w:r>
        <w:rPr>
          <w:spacing w:val="-2"/>
        </w:rPr>
        <w:t> </w:t>
      </w:r>
      <w:r>
        <w:rPr/>
        <w:t>específicos</w:t>
      </w:r>
      <w:r>
        <w:rPr>
          <w:spacing w:val="-1"/>
        </w:rPr>
        <w:t> </w:t>
      </w:r>
      <w:r>
        <w:rPr/>
        <w:t>de</w:t>
      </w:r>
      <w:r>
        <w:rPr>
          <w:spacing w:val="-1"/>
        </w:rPr>
        <w:t> </w:t>
      </w:r>
      <w:r>
        <w:rPr/>
        <w:t>Simplificación y</w:t>
      </w:r>
      <w:r>
        <w:rPr>
          <w:spacing w:val="-2"/>
        </w:rPr>
        <w:t> </w:t>
      </w:r>
      <w:r>
        <w:rPr/>
        <w:t>Mejora Regulatoria son herramientas</w:t>
      </w:r>
      <w:r>
        <w:rPr>
          <w:spacing w:val="-17"/>
        </w:rPr>
        <w:t> </w:t>
      </w:r>
      <w:r>
        <w:rPr/>
        <w:t>para</w:t>
      </w:r>
      <w:r>
        <w:rPr>
          <w:spacing w:val="-17"/>
        </w:rPr>
        <w:t> </w:t>
      </w:r>
      <w:r>
        <w:rPr/>
        <w:t>promover</w:t>
      </w:r>
      <w:r>
        <w:rPr>
          <w:spacing w:val="-16"/>
        </w:rPr>
        <w:t> </w:t>
      </w:r>
      <w:r>
        <w:rPr/>
        <w:t>que</w:t>
      </w:r>
      <w:r>
        <w:rPr>
          <w:spacing w:val="-16"/>
        </w:rPr>
        <w:t> </w:t>
      </w:r>
      <w:r>
        <w:rPr/>
        <w:t>las</w:t>
      </w:r>
      <w:r>
        <w:rPr>
          <w:spacing w:val="-15"/>
        </w:rPr>
        <w:t> </w:t>
      </w:r>
      <w:r>
        <w:rPr/>
        <w:t>Regulaciones,</w:t>
      </w:r>
      <w:r>
        <w:rPr>
          <w:spacing w:val="-17"/>
        </w:rPr>
        <w:t> </w:t>
      </w:r>
      <w:r>
        <w:rPr/>
        <w:t>Trámites</w:t>
      </w:r>
      <w:r>
        <w:rPr>
          <w:spacing w:val="-16"/>
        </w:rPr>
        <w:t> </w:t>
      </w:r>
      <w:r>
        <w:rPr/>
        <w:t>y</w:t>
      </w:r>
      <w:r>
        <w:rPr>
          <w:spacing w:val="-17"/>
        </w:rPr>
        <w:t> </w:t>
      </w:r>
      <w:r>
        <w:rPr/>
        <w:t>Servicios</w:t>
      </w:r>
      <w:r>
        <w:rPr>
          <w:spacing w:val="-15"/>
        </w:rPr>
        <w:t> </w:t>
      </w:r>
      <w:r>
        <w:rPr/>
        <w:t>de</w:t>
      </w:r>
      <w:r>
        <w:rPr>
          <w:spacing w:val="-17"/>
        </w:rPr>
        <w:t> </w:t>
      </w:r>
      <w:r>
        <w:rPr/>
        <w:t>los</w:t>
      </w:r>
      <w:r>
        <w:rPr>
          <w:spacing w:val="-15"/>
        </w:rPr>
        <w:t> </w:t>
      </w:r>
      <w:r>
        <w:rPr/>
        <w:t>Sujetos Obligados cumplan con el objeto de este Reglamento a través de certificaciones otorgadas</w:t>
      </w:r>
      <w:r>
        <w:rPr>
          <w:spacing w:val="-11"/>
        </w:rPr>
        <w:t> </w:t>
      </w:r>
      <w:r>
        <w:rPr/>
        <w:t>por</w:t>
      </w:r>
      <w:r>
        <w:rPr>
          <w:spacing w:val="-9"/>
        </w:rPr>
        <w:t> </w:t>
      </w:r>
      <w:r>
        <w:rPr/>
        <w:t>la</w:t>
      </w:r>
      <w:r>
        <w:rPr>
          <w:spacing w:val="-11"/>
        </w:rPr>
        <w:t> </w:t>
      </w:r>
      <w:r>
        <w:rPr/>
        <w:t>Autoridad</w:t>
      </w:r>
      <w:r>
        <w:rPr>
          <w:spacing w:val="-10"/>
        </w:rPr>
        <w:t> </w:t>
      </w:r>
      <w:r>
        <w:rPr/>
        <w:t>de</w:t>
      </w:r>
      <w:r>
        <w:rPr>
          <w:spacing w:val="-10"/>
        </w:rPr>
        <w:t> </w:t>
      </w:r>
      <w:r>
        <w:rPr/>
        <w:t>Mejora</w:t>
      </w:r>
      <w:r>
        <w:rPr>
          <w:spacing w:val="-10"/>
        </w:rPr>
        <w:t> </w:t>
      </w:r>
      <w:r>
        <w:rPr/>
        <w:t>Regulatoria,</w:t>
      </w:r>
      <w:r>
        <w:rPr>
          <w:spacing w:val="-8"/>
        </w:rPr>
        <w:t> </w:t>
      </w:r>
      <w:r>
        <w:rPr/>
        <w:t>así</w:t>
      </w:r>
      <w:r>
        <w:rPr>
          <w:spacing w:val="-11"/>
        </w:rPr>
        <w:t> </w:t>
      </w:r>
      <w:r>
        <w:rPr/>
        <w:t>como</w:t>
      </w:r>
      <w:r>
        <w:rPr>
          <w:spacing w:val="-8"/>
        </w:rPr>
        <w:t> </w:t>
      </w:r>
      <w:r>
        <w:rPr/>
        <w:t>los</w:t>
      </w:r>
      <w:r>
        <w:rPr>
          <w:spacing w:val="-11"/>
        </w:rPr>
        <w:t> </w:t>
      </w:r>
      <w:r>
        <w:rPr/>
        <w:t>Programas</w:t>
      </w:r>
      <w:r>
        <w:rPr>
          <w:spacing w:val="-11"/>
        </w:rPr>
        <w:t> </w:t>
      </w:r>
      <w:r>
        <w:rPr/>
        <w:t>o</w:t>
      </w:r>
      <w:r>
        <w:rPr>
          <w:spacing w:val="-10"/>
        </w:rPr>
        <w:t> </w:t>
      </w:r>
      <w:r>
        <w:rPr/>
        <w:t>acciones </w:t>
      </w:r>
      <w:r>
        <w:rPr>
          <w:spacing w:val="-2"/>
        </w:rPr>
        <w:t>que</w:t>
      </w:r>
      <w:r>
        <w:rPr>
          <w:spacing w:val="-6"/>
        </w:rPr>
        <w:t> </w:t>
      </w:r>
      <w:r>
        <w:rPr>
          <w:spacing w:val="-2"/>
        </w:rPr>
        <w:t>desarrollen</w:t>
      </w:r>
      <w:r>
        <w:rPr>
          <w:spacing w:val="-6"/>
        </w:rPr>
        <w:t> </w:t>
      </w:r>
      <w:r>
        <w:rPr>
          <w:spacing w:val="-2"/>
        </w:rPr>
        <w:t>los</w:t>
      </w:r>
      <w:r>
        <w:rPr>
          <w:spacing w:val="-10"/>
        </w:rPr>
        <w:t> </w:t>
      </w:r>
      <w:r>
        <w:rPr>
          <w:spacing w:val="-2"/>
        </w:rPr>
        <w:t>Sujetos</w:t>
      </w:r>
      <w:r>
        <w:rPr>
          <w:spacing w:val="-7"/>
        </w:rPr>
        <w:t> </w:t>
      </w:r>
      <w:r>
        <w:rPr>
          <w:spacing w:val="-2"/>
        </w:rPr>
        <w:t>Obligados,</w:t>
      </w:r>
      <w:r>
        <w:rPr>
          <w:spacing w:val="-6"/>
        </w:rPr>
        <w:t> </w:t>
      </w:r>
      <w:r>
        <w:rPr>
          <w:spacing w:val="-2"/>
        </w:rPr>
        <w:t>siguiendo</w:t>
      </w:r>
      <w:r>
        <w:rPr>
          <w:spacing w:val="-6"/>
        </w:rPr>
        <w:t> </w:t>
      </w:r>
      <w:r>
        <w:rPr>
          <w:spacing w:val="-2"/>
        </w:rPr>
        <w:t>y</w:t>
      </w:r>
      <w:r>
        <w:rPr>
          <w:spacing w:val="-10"/>
        </w:rPr>
        <w:t> </w:t>
      </w:r>
      <w:r>
        <w:rPr>
          <w:spacing w:val="-2"/>
        </w:rPr>
        <w:t>fomentando</w:t>
      </w:r>
      <w:r>
        <w:rPr>
          <w:spacing w:val="-6"/>
        </w:rPr>
        <w:t> </w:t>
      </w:r>
      <w:r>
        <w:rPr>
          <w:spacing w:val="-2"/>
        </w:rPr>
        <w:t>la</w:t>
      </w:r>
      <w:r>
        <w:rPr>
          <w:spacing w:val="-6"/>
        </w:rPr>
        <w:t> </w:t>
      </w:r>
      <w:r>
        <w:rPr>
          <w:spacing w:val="-2"/>
        </w:rPr>
        <w:t>aplicación</w:t>
      </w:r>
      <w:r>
        <w:rPr>
          <w:spacing w:val="-6"/>
        </w:rPr>
        <w:t> </w:t>
      </w:r>
      <w:r>
        <w:rPr>
          <w:spacing w:val="-2"/>
        </w:rPr>
        <w:t>de</w:t>
      </w:r>
      <w:r>
        <w:rPr>
          <w:spacing w:val="-6"/>
        </w:rPr>
        <w:t> </w:t>
      </w:r>
      <w:r>
        <w:rPr>
          <w:spacing w:val="-2"/>
        </w:rPr>
        <w:t>buenas </w:t>
      </w:r>
      <w:r>
        <w:rPr/>
        <w:t>prácticas nacionales e internacionales en materia de mejora regulatoria.</w:t>
      </w:r>
    </w:p>
    <w:p>
      <w:pPr>
        <w:pStyle w:val="Heading1"/>
        <w:spacing w:line="237" w:lineRule="auto" w:before="271"/>
        <w:ind w:left="684" w:right="612"/>
        <w:jc w:val="center"/>
      </w:pPr>
      <w:r>
        <w:rPr/>
        <w:t>SECCIÓN</w:t>
      </w:r>
      <w:r>
        <w:rPr>
          <w:spacing w:val="-4"/>
        </w:rPr>
        <w:t> </w:t>
      </w:r>
      <w:r>
        <w:rPr/>
        <w:t>SEGUNDA.</w:t>
      </w:r>
      <w:r>
        <w:rPr>
          <w:spacing w:val="-2"/>
        </w:rPr>
        <w:t> </w:t>
      </w:r>
      <w:r>
        <w:rPr/>
        <w:t>DE</w:t>
      </w:r>
      <w:r>
        <w:rPr>
          <w:spacing w:val="-4"/>
        </w:rPr>
        <w:t> </w:t>
      </w:r>
      <w:r>
        <w:rPr/>
        <w:t>LA</w:t>
      </w:r>
      <w:r>
        <w:rPr>
          <w:spacing w:val="-10"/>
        </w:rPr>
        <w:t> </w:t>
      </w:r>
      <w:r>
        <w:rPr/>
        <w:t>MEDICIÓN</w:t>
      </w:r>
      <w:r>
        <w:rPr>
          <w:spacing w:val="-4"/>
        </w:rPr>
        <w:t> </w:t>
      </w:r>
      <w:r>
        <w:rPr/>
        <w:t>DEL</w:t>
      </w:r>
      <w:r>
        <w:rPr>
          <w:spacing w:val="-4"/>
        </w:rPr>
        <w:t> </w:t>
      </w:r>
      <w:r>
        <w:rPr/>
        <w:t>COSTO</w:t>
      </w:r>
      <w:r>
        <w:rPr>
          <w:spacing w:val="-4"/>
        </w:rPr>
        <w:t> </w:t>
      </w:r>
      <w:r>
        <w:rPr/>
        <w:t>DE</w:t>
      </w:r>
      <w:r>
        <w:rPr>
          <w:spacing w:val="-4"/>
        </w:rPr>
        <w:t> </w:t>
      </w:r>
      <w:r>
        <w:rPr/>
        <w:t>LOS</w:t>
      </w:r>
      <w:r>
        <w:rPr>
          <w:spacing w:val="-6"/>
        </w:rPr>
        <w:t> </w:t>
      </w:r>
      <w:r>
        <w:rPr/>
        <w:t>TRÁMITES</w:t>
      </w:r>
      <w:r>
        <w:rPr>
          <w:spacing w:val="-4"/>
        </w:rPr>
        <w:t> </w:t>
      </w:r>
      <w:r>
        <w:rPr/>
        <w:t>Y </w:t>
      </w:r>
      <w:r>
        <w:rPr>
          <w:spacing w:val="-2"/>
        </w:rPr>
        <w:t>SERVICIOS.</w:t>
      </w:r>
    </w:p>
    <w:p>
      <w:pPr>
        <w:pStyle w:val="BodyText"/>
        <w:spacing w:line="237" w:lineRule="auto" w:before="275"/>
        <w:ind w:right="333" w:firstLine="132"/>
      </w:pPr>
      <w:r>
        <w:rPr>
          <w:rFonts w:ascii="Arial" w:hAnsi="Arial"/>
          <w:b/>
        </w:rPr>
        <w:t>Artículo 55.- </w:t>
      </w:r>
      <w:r>
        <w:rPr/>
        <w:t>La Comisión Municipal podrá, en atención a los recursos con los que cuente, solicitar la colaboración de la Comisión Estatal de Mejora Regulatoria y la CONAMER,</w:t>
      </w:r>
      <w:r>
        <w:rPr>
          <w:spacing w:val="-3"/>
        </w:rPr>
        <w:t> </w:t>
      </w:r>
      <w:r>
        <w:rPr/>
        <w:t>para</w:t>
      </w:r>
      <w:r>
        <w:rPr>
          <w:spacing w:val="-3"/>
        </w:rPr>
        <w:t> </w:t>
      </w:r>
      <w:r>
        <w:rPr/>
        <w:t>cuantificar</w:t>
      </w:r>
      <w:r>
        <w:rPr>
          <w:spacing w:val="-6"/>
        </w:rPr>
        <w:t> </w:t>
      </w:r>
      <w:r>
        <w:rPr/>
        <w:t>y</w:t>
      </w:r>
      <w:r>
        <w:rPr>
          <w:spacing w:val="-5"/>
        </w:rPr>
        <w:t> </w:t>
      </w:r>
      <w:r>
        <w:rPr/>
        <w:t>medir</w:t>
      </w:r>
      <w:r>
        <w:rPr>
          <w:spacing w:val="-5"/>
        </w:rPr>
        <w:t> </w:t>
      </w:r>
      <w:r>
        <w:rPr/>
        <w:t>el</w:t>
      </w:r>
      <w:r>
        <w:rPr>
          <w:spacing w:val="-6"/>
        </w:rPr>
        <w:t> </w:t>
      </w:r>
      <w:r>
        <w:rPr/>
        <w:t>costo</w:t>
      </w:r>
      <w:r>
        <w:rPr>
          <w:spacing w:val="-5"/>
        </w:rPr>
        <w:t> </w:t>
      </w:r>
      <w:r>
        <w:rPr/>
        <w:t>económico</w:t>
      </w:r>
      <w:r>
        <w:rPr>
          <w:spacing w:val="-5"/>
        </w:rPr>
        <w:t> </w:t>
      </w:r>
      <w:r>
        <w:rPr/>
        <w:t>de</w:t>
      </w:r>
      <w:r>
        <w:rPr>
          <w:spacing w:val="-3"/>
        </w:rPr>
        <w:t> </w:t>
      </w:r>
      <w:r>
        <w:rPr/>
        <w:t>los</w:t>
      </w:r>
      <w:r>
        <w:rPr>
          <w:spacing w:val="-3"/>
        </w:rPr>
        <w:t> </w:t>
      </w:r>
      <w:r>
        <w:rPr/>
        <w:t>trámites</w:t>
      </w:r>
      <w:r>
        <w:rPr>
          <w:spacing w:val="-3"/>
        </w:rPr>
        <w:t> </w:t>
      </w:r>
      <w:r>
        <w:rPr/>
        <w:t>inscritos</w:t>
      </w:r>
      <w:r>
        <w:rPr>
          <w:spacing w:val="-6"/>
        </w:rPr>
        <w:t> </w:t>
      </w:r>
      <w:r>
        <w:rPr/>
        <w:t>en</w:t>
      </w:r>
      <w:r>
        <w:rPr>
          <w:spacing w:val="-5"/>
        </w:rPr>
        <w:t> </w:t>
      </w:r>
      <w:r>
        <w:rPr/>
        <w:t>el Registro</w:t>
      </w:r>
      <w:r>
        <w:rPr>
          <w:spacing w:val="-13"/>
        </w:rPr>
        <w:t> </w:t>
      </w:r>
      <w:r>
        <w:rPr/>
        <w:t>de</w:t>
      </w:r>
      <w:r>
        <w:rPr>
          <w:spacing w:val="-17"/>
        </w:rPr>
        <w:t> </w:t>
      </w:r>
      <w:r>
        <w:rPr/>
        <w:t>Trámites</w:t>
      </w:r>
      <w:r>
        <w:rPr>
          <w:spacing w:val="-16"/>
        </w:rPr>
        <w:t> </w:t>
      </w:r>
      <w:r>
        <w:rPr/>
        <w:t>y</w:t>
      </w:r>
      <w:r>
        <w:rPr>
          <w:spacing w:val="-16"/>
        </w:rPr>
        <w:t> </w:t>
      </w:r>
      <w:r>
        <w:rPr/>
        <w:t>Servicios</w:t>
      </w:r>
      <w:r>
        <w:rPr>
          <w:spacing w:val="-14"/>
        </w:rPr>
        <w:t> </w:t>
      </w:r>
      <w:r>
        <w:rPr/>
        <w:t>considerando</w:t>
      </w:r>
      <w:r>
        <w:rPr>
          <w:spacing w:val="-13"/>
        </w:rPr>
        <w:t> </w:t>
      </w:r>
      <w:r>
        <w:rPr/>
        <w:t>como</w:t>
      </w:r>
      <w:r>
        <w:rPr>
          <w:spacing w:val="-15"/>
        </w:rPr>
        <w:t> </w:t>
      </w:r>
      <w:r>
        <w:rPr/>
        <w:t>mínimo</w:t>
      </w:r>
      <w:r>
        <w:rPr>
          <w:spacing w:val="-15"/>
        </w:rPr>
        <w:t> </w:t>
      </w:r>
      <w:r>
        <w:rPr/>
        <w:t>los</w:t>
      </w:r>
      <w:r>
        <w:rPr>
          <w:spacing w:val="-15"/>
        </w:rPr>
        <w:t> </w:t>
      </w:r>
      <w:r>
        <w:rPr/>
        <w:t>siguientes</w:t>
      </w:r>
      <w:r>
        <w:rPr>
          <w:spacing w:val="-16"/>
        </w:rPr>
        <w:t> </w:t>
      </w:r>
      <w:r>
        <w:rPr/>
        <w:t>elementos:</w:t>
      </w:r>
    </w:p>
    <w:p>
      <w:pPr>
        <w:pStyle w:val="ListParagraph"/>
        <w:numPr>
          <w:ilvl w:val="0"/>
          <w:numId w:val="21"/>
        </w:numPr>
        <w:tabs>
          <w:tab w:pos="919" w:val="left" w:leader="none"/>
          <w:tab w:pos="921" w:val="left" w:leader="none"/>
        </w:tabs>
        <w:spacing w:line="237" w:lineRule="auto" w:before="275" w:after="0"/>
        <w:ind w:left="921" w:right="330" w:hanging="293"/>
        <w:jc w:val="both"/>
        <w:rPr>
          <w:sz w:val="24"/>
        </w:rPr>
      </w:pPr>
      <w:r>
        <w:rPr>
          <w:sz w:val="24"/>
        </w:rPr>
        <w:t>El</w:t>
      </w:r>
      <w:r>
        <w:rPr>
          <w:spacing w:val="-3"/>
          <w:sz w:val="24"/>
        </w:rPr>
        <w:t> </w:t>
      </w:r>
      <w:r>
        <w:rPr>
          <w:sz w:val="24"/>
        </w:rPr>
        <w:t>tiempo</w:t>
      </w:r>
      <w:r>
        <w:rPr>
          <w:spacing w:val="-5"/>
          <w:sz w:val="24"/>
        </w:rPr>
        <w:t> </w:t>
      </w:r>
      <w:r>
        <w:rPr>
          <w:sz w:val="24"/>
        </w:rPr>
        <w:t>que</w:t>
      </w:r>
      <w:r>
        <w:rPr>
          <w:spacing w:val="-5"/>
          <w:sz w:val="24"/>
        </w:rPr>
        <w:t> </w:t>
      </w:r>
      <w:r>
        <w:rPr>
          <w:sz w:val="24"/>
        </w:rPr>
        <w:t>requiere</w:t>
      </w:r>
      <w:r>
        <w:rPr>
          <w:spacing w:val="-5"/>
          <w:sz w:val="24"/>
        </w:rPr>
        <w:t> </w:t>
      </w:r>
      <w:r>
        <w:rPr>
          <w:sz w:val="24"/>
        </w:rPr>
        <w:t>el</w:t>
      </w:r>
      <w:r>
        <w:rPr>
          <w:spacing w:val="-3"/>
          <w:sz w:val="24"/>
        </w:rPr>
        <w:t> </w:t>
      </w:r>
      <w:r>
        <w:rPr>
          <w:sz w:val="24"/>
        </w:rPr>
        <w:t>ciudadano</w:t>
      </w:r>
      <w:r>
        <w:rPr>
          <w:spacing w:val="-3"/>
          <w:sz w:val="24"/>
        </w:rPr>
        <w:t> </w:t>
      </w:r>
      <w:r>
        <w:rPr>
          <w:sz w:val="24"/>
        </w:rPr>
        <w:t>o</w:t>
      </w:r>
      <w:r>
        <w:rPr>
          <w:spacing w:val="-4"/>
          <w:sz w:val="24"/>
        </w:rPr>
        <w:t> </w:t>
      </w:r>
      <w:r>
        <w:rPr>
          <w:sz w:val="24"/>
        </w:rPr>
        <w:t>empresario</w:t>
      </w:r>
      <w:r>
        <w:rPr>
          <w:spacing w:val="-3"/>
          <w:sz w:val="24"/>
        </w:rPr>
        <w:t> </w:t>
      </w:r>
      <w:r>
        <w:rPr>
          <w:sz w:val="24"/>
        </w:rPr>
        <w:t>para</w:t>
      </w:r>
      <w:r>
        <w:rPr>
          <w:spacing w:val="-3"/>
          <w:sz w:val="24"/>
        </w:rPr>
        <w:t> </w:t>
      </w:r>
      <w:r>
        <w:rPr>
          <w:sz w:val="24"/>
        </w:rPr>
        <w:t>acumular</w:t>
      </w:r>
      <w:r>
        <w:rPr>
          <w:spacing w:val="-3"/>
          <w:sz w:val="24"/>
        </w:rPr>
        <w:t> </w:t>
      </w:r>
      <w:r>
        <w:rPr>
          <w:sz w:val="24"/>
        </w:rPr>
        <w:t>la</w:t>
      </w:r>
      <w:r>
        <w:rPr>
          <w:spacing w:val="-7"/>
          <w:sz w:val="24"/>
        </w:rPr>
        <w:t> </w:t>
      </w:r>
      <w:r>
        <w:rPr>
          <w:sz w:val="24"/>
        </w:rPr>
        <w:t>totalidad</w:t>
      </w:r>
      <w:r>
        <w:rPr>
          <w:spacing w:val="-5"/>
          <w:sz w:val="24"/>
        </w:rPr>
        <w:t> </w:t>
      </w:r>
      <w:r>
        <w:rPr>
          <w:sz w:val="24"/>
        </w:rPr>
        <w:t>de los requisitos necesarios para presentar el trámite, tomando en consideración como mínimo el tiempo destinado en la comprensión e identificación de los requisitos</w:t>
      </w:r>
      <w:r>
        <w:rPr>
          <w:spacing w:val="-8"/>
          <w:sz w:val="24"/>
        </w:rPr>
        <w:t> </w:t>
      </w:r>
      <w:r>
        <w:rPr>
          <w:sz w:val="24"/>
        </w:rPr>
        <w:t>nuevos</w:t>
      </w:r>
      <w:r>
        <w:rPr>
          <w:spacing w:val="-10"/>
          <w:sz w:val="24"/>
        </w:rPr>
        <w:t> </w:t>
      </w:r>
      <w:r>
        <w:rPr>
          <w:sz w:val="24"/>
        </w:rPr>
        <w:t>o</w:t>
      </w:r>
      <w:r>
        <w:rPr>
          <w:spacing w:val="-7"/>
          <w:sz w:val="24"/>
        </w:rPr>
        <w:t> </w:t>
      </w:r>
      <w:r>
        <w:rPr>
          <w:sz w:val="24"/>
        </w:rPr>
        <w:t>aquellos</w:t>
      </w:r>
      <w:r>
        <w:rPr>
          <w:spacing w:val="-8"/>
          <w:sz w:val="24"/>
        </w:rPr>
        <w:t> </w:t>
      </w:r>
      <w:r>
        <w:rPr>
          <w:sz w:val="24"/>
        </w:rPr>
        <w:t>con</w:t>
      </w:r>
      <w:r>
        <w:rPr>
          <w:spacing w:val="-7"/>
          <w:sz w:val="24"/>
        </w:rPr>
        <w:t> </w:t>
      </w:r>
      <w:r>
        <w:rPr>
          <w:sz w:val="24"/>
        </w:rPr>
        <w:t>los</w:t>
      </w:r>
      <w:r>
        <w:rPr>
          <w:spacing w:val="-10"/>
          <w:sz w:val="24"/>
        </w:rPr>
        <w:t> </w:t>
      </w:r>
      <w:r>
        <w:rPr>
          <w:sz w:val="24"/>
        </w:rPr>
        <w:t>que</w:t>
      </w:r>
      <w:r>
        <w:rPr>
          <w:spacing w:val="-7"/>
          <w:sz w:val="24"/>
        </w:rPr>
        <w:t> </w:t>
      </w:r>
      <w:r>
        <w:rPr>
          <w:sz w:val="24"/>
        </w:rPr>
        <w:t>ya</w:t>
      </w:r>
      <w:r>
        <w:rPr>
          <w:spacing w:val="-7"/>
          <w:sz w:val="24"/>
        </w:rPr>
        <w:t> </w:t>
      </w:r>
      <w:r>
        <w:rPr>
          <w:sz w:val="24"/>
        </w:rPr>
        <w:t>contaba</w:t>
      </w:r>
      <w:r>
        <w:rPr>
          <w:spacing w:val="-9"/>
          <w:sz w:val="24"/>
        </w:rPr>
        <w:t> </w:t>
      </w:r>
      <w:r>
        <w:rPr>
          <w:sz w:val="24"/>
        </w:rPr>
        <w:t>el</w:t>
      </w:r>
      <w:r>
        <w:rPr>
          <w:spacing w:val="-8"/>
          <w:sz w:val="24"/>
        </w:rPr>
        <w:t> </w:t>
      </w:r>
      <w:r>
        <w:rPr>
          <w:sz w:val="24"/>
        </w:rPr>
        <w:t>ciudadano</w:t>
      </w:r>
      <w:r>
        <w:rPr>
          <w:spacing w:val="-9"/>
          <w:sz w:val="24"/>
        </w:rPr>
        <w:t> </w:t>
      </w:r>
      <w:r>
        <w:rPr>
          <w:sz w:val="24"/>
        </w:rPr>
        <w:t>o</w:t>
      </w:r>
      <w:r>
        <w:rPr>
          <w:spacing w:val="-12"/>
          <w:sz w:val="24"/>
        </w:rPr>
        <w:t> </w:t>
      </w:r>
      <w:r>
        <w:rPr>
          <w:sz w:val="24"/>
        </w:rPr>
        <w:t>empresario; pago</w:t>
      </w:r>
      <w:r>
        <w:rPr>
          <w:spacing w:val="-17"/>
          <w:sz w:val="24"/>
        </w:rPr>
        <w:t> </w:t>
      </w:r>
      <w:r>
        <w:rPr>
          <w:sz w:val="24"/>
        </w:rPr>
        <w:t>de</w:t>
      </w:r>
      <w:r>
        <w:rPr>
          <w:spacing w:val="-17"/>
          <w:sz w:val="24"/>
        </w:rPr>
        <w:t> </w:t>
      </w:r>
      <w:r>
        <w:rPr>
          <w:sz w:val="24"/>
        </w:rPr>
        <w:t>derechos;</w:t>
      </w:r>
      <w:r>
        <w:rPr>
          <w:spacing w:val="-16"/>
          <w:sz w:val="24"/>
        </w:rPr>
        <w:t> </w:t>
      </w:r>
      <w:r>
        <w:rPr>
          <w:sz w:val="24"/>
        </w:rPr>
        <w:t>llenado</w:t>
      </w:r>
      <w:r>
        <w:rPr>
          <w:spacing w:val="-17"/>
          <w:sz w:val="24"/>
        </w:rPr>
        <w:t> </w:t>
      </w:r>
      <w:r>
        <w:rPr>
          <w:sz w:val="24"/>
        </w:rPr>
        <w:t>de</w:t>
      </w:r>
      <w:r>
        <w:rPr>
          <w:spacing w:val="-17"/>
          <w:sz w:val="24"/>
        </w:rPr>
        <w:t> </w:t>
      </w:r>
      <w:r>
        <w:rPr>
          <w:sz w:val="24"/>
        </w:rPr>
        <w:t>formatos;</w:t>
      </w:r>
      <w:r>
        <w:rPr>
          <w:spacing w:val="-17"/>
          <w:sz w:val="24"/>
        </w:rPr>
        <w:t> </w:t>
      </w:r>
      <w:r>
        <w:rPr>
          <w:sz w:val="24"/>
        </w:rPr>
        <w:t>tiempo</w:t>
      </w:r>
      <w:r>
        <w:rPr>
          <w:spacing w:val="-16"/>
          <w:sz w:val="24"/>
        </w:rPr>
        <w:t> </w:t>
      </w:r>
      <w:r>
        <w:rPr>
          <w:sz w:val="24"/>
        </w:rPr>
        <w:t>de</w:t>
      </w:r>
      <w:r>
        <w:rPr>
          <w:spacing w:val="-17"/>
          <w:sz w:val="24"/>
        </w:rPr>
        <w:t> </w:t>
      </w:r>
      <w:r>
        <w:rPr>
          <w:sz w:val="24"/>
        </w:rPr>
        <w:t>espera</w:t>
      </w:r>
      <w:r>
        <w:rPr>
          <w:spacing w:val="-14"/>
          <w:sz w:val="24"/>
        </w:rPr>
        <w:t> </w:t>
      </w:r>
      <w:r>
        <w:rPr>
          <w:sz w:val="24"/>
        </w:rPr>
        <w:t>en</w:t>
      </w:r>
      <w:r>
        <w:rPr>
          <w:spacing w:val="-15"/>
          <w:sz w:val="24"/>
        </w:rPr>
        <w:t> </w:t>
      </w:r>
      <w:r>
        <w:rPr>
          <w:sz w:val="24"/>
        </w:rPr>
        <w:t>ventanilla;</w:t>
      </w:r>
      <w:r>
        <w:rPr>
          <w:spacing w:val="-15"/>
          <w:sz w:val="24"/>
        </w:rPr>
        <w:t> </w:t>
      </w:r>
      <w:r>
        <w:rPr>
          <w:sz w:val="24"/>
        </w:rPr>
        <w:t>creación de archivos de respaldo, tiempo requerido con personas externas o internas, y tiempo de traslado a las oficinas de gobierno;</w:t>
      </w:r>
    </w:p>
    <w:p>
      <w:pPr>
        <w:pStyle w:val="ListParagraph"/>
        <w:numPr>
          <w:ilvl w:val="0"/>
          <w:numId w:val="21"/>
        </w:numPr>
        <w:tabs>
          <w:tab w:pos="919" w:val="left" w:leader="none"/>
          <w:tab w:pos="921" w:val="left" w:leader="none"/>
        </w:tabs>
        <w:spacing w:line="237" w:lineRule="auto" w:before="270" w:after="0"/>
        <w:ind w:left="921" w:right="336" w:hanging="293"/>
        <w:jc w:val="both"/>
        <w:rPr>
          <w:sz w:val="24"/>
        </w:rPr>
      </w:pPr>
      <w:r>
        <w:rPr>
          <w:sz w:val="24"/>
        </w:rPr>
        <w:t>El tiempo que el Sujeto Obligado requiere para resolver el trámite, tomando en consideración</w:t>
      </w:r>
      <w:r>
        <w:rPr>
          <w:spacing w:val="-5"/>
          <w:sz w:val="24"/>
        </w:rPr>
        <w:t> </w:t>
      </w:r>
      <w:r>
        <w:rPr>
          <w:sz w:val="24"/>
        </w:rPr>
        <w:t>el</w:t>
      </w:r>
      <w:r>
        <w:rPr>
          <w:spacing w:val="-3"/>
          <w:sz w:val="24"/>
        </w:rPr>
        <w:t> </w:t>
      </w:r>
      <w:r>
        <w:rPr>
          <w:sz w:val="24"/>
        </w:rPr>
        <w:t>tiempo</w:t>
      </w:r>
      <w:r>
        <w:rPr>
          <w:spacing w:val="-3"/>
          <w:sz w:val="24"/>
        </w:rPr>
        <w:t> </w:t>
      </w:r>
      <w:r>
        <w:rPr>
          <w:sz w:val="24"/>
        </w:rPr>
        <w:t>destinado,</w:t>
      </w:r>
      <w:r>
        <w:rPr>
          <w:spacing w:val="-5"/>
          <w:sz w:val="24"/>
        </w:rPr>
        <w:t> </w:t>
      </w:r>
      <w:r>
        <w:rPr>
          <w:sz w:val="24"/>
        </w:rPr>
        <w:t>según</w:t>
      </w:r>
      <w:r>
        <w:rPr>
          <w:spacing w:val="-5"/>
          <w:sz w:val="24"/>
        </w:rPr>
        <w:t> </w:t>
      </w:r>
      <w:r>
        <w:rPr>
          <w:sz w:val="24"/>
        </w:rPr>
        <w:t>sea</w:t>
      </w:r>
      <w:r>
        <w:rPr>
          <w:spacing w:val="-3"/>
          <w:sz w:val="24"/>
        </w:rPr>
        <w:t> </w:t>
      </w:r>
      <w:r>
        <w:rPr>
          <w:sz w:val="24"/>
        </w:rPr>
        <w:t>el</w:t>
      </w:r>
      <w:r>
        <w:rPr>
          <w:spacing w:val="-3"/>
          <w:sz w:val="24"/>
        </w:rPr>
        <w:t> </w:t>
      </w:r>
      <w:r>
        <w:rPr>
          <w:sz w:val="24"/>
        </w:rPr>
        <w:t>caso</w:t>
      </w:r>
      <w:r>
        <w:rPr>
          <w:spacing w:val="-5"/>
          <w:sz w:val="24"/>
        </w:rPr>
        <w:t> </w:t>
      </w:r>
      <w:r>
        <w:rPr>
          <w:sz w:val="24"/>
        </w:rPr>
        <w:t>en:</w:t>
      </w:r>
      <w:r>
        <w:rPr>
          <w:spacing w:val="-5"/>
          <w:sz w:val="24"/>
        </w:rPr>
        <w:t> </w:t>
      </w:r>
      <w:r>
        <w:rPr>
          <w:sz w:val="24"/>
        </w:rPr>
        <w:t>el</w:t>
      </w:r>
      <w:r>
        <w:rPr>
          <w:spacing w:val="-3"/>
          <w:sz w:val="24"/>
        </w:rPr>
        <w:t> </w:t>
      </w:r>
      <w:r>
        <w:rPr>
          <w:sz w:val="24"/>
        </w:rPr>
        <w:t>cotejo</w:t>
      </w:r>
      <w:r>
        <w:rPr>
          <w:spacing w:val="-5"/>
          <w:sz w:val="24"/>
        </w:rPr>
        <w:t> </w:t>
      </w:r>
      <w:r>
        <w:rPr>
          <w:sz w:val="24"/>
        </w:rPr>
        <w:t>y</w:t>
      </w:r>
      <w:r>
        <w:rPr>
          <w:spacing w:val="-6"/>
          <w:sz w:val="24"/>
        </w:rPr>
        <w:t> </w:t>
      </w:r>
      <w:r>
        <w:rPr>
          <w:sz w:val="24"/>
        </w:rPr>
        <w:t>revisión</w:t>
      </w:r>
      <w:r>
        <w:rPr>
          <w:spacing w:val="-3"/>
          <w:sz w:val="24"/>
        </w:rPr>
        <w:t> </w:t>
      </w:r>
      <w:r>
        <w:rPr>
          <w:sz w:val="24"/>
        </w:rPr>
        <w:t>de</w:t>
      </w:r>
    </w:p>
    <w:p>
      <w:pPr>
        <w:pStyle w:val="ListParagraph"/>
        <w:spacing w:after="0" w:line="237" w:lineRule="auto"/>
        <w:jc w:val="both"/>
        <w:rPr>
          <w:sz w:val="24"/>
        </w:rPr>
        <w:sectPr>
          <w:pgSz w:w="12240" w:h="15840"/>
          <w:pgMar w:header="502" w:footer="881" w:top="1880" w:bottom="1080" w:left="1440" w:right="1080"/>
        </w:sectPr>
      </w:pPr>
    </w:p>
    <w:p>
      <w:pPr>
        <w:pStyle w:val="BodyText"/>
        <w:spacing w:before="104"/>
        <w:ind w:left="0"/>
        <w:jc w:val="left"/>
      </w:pPr>
    </w:p>
    <w:p>
      <w:pPr>
        <w:pStyle w:val="BodyText"/>
        <w:spacing w:line="235" w:lineRule="auto"/>
        <w:ind w:left="921"/>
        <w:jc w:val="left"/>
      </w:pPr>
      <w:r>
        <w:rPr/>
        <w:t>la</w:t>
      </w:r>
      <w:r>
        <w:rPr>
          <w:spacing w:val="80"/>
        </w:rPr>
        <w:t> </w:t>
      </w:r>
      <w:r>
        <w:rPr/>
        <w:t>información,</w:t>
      </w:r>
      <w:r>
        <w:rPr>
          <w:spacing w:val="80"/>
        </w:rPr>
        <w:t> </w:t>
      </w:r>
      <w:r>
        <w:rPr/>
        <w:t>análisis</w:t>
      </w:r>
      <w:r>
        <w:rPr>
          <w:spacing w:val="80"/>
        </w:rPr>
        <w:t> </w:t>
      </w:r>
      <w:r>
        <w:rPr/>
        <w:t>técnico,</w:t>
      </w:r>
      <w:r>
        <w:rPr>
          <w:spacing w:val="80"/>
        </w:rPr>
        <w:t> </w:t>
      </w:r>
      <w:r>
        <w:rPr/>
        <w:t>inspección</w:t>
      </w:r>
      <w:r>
        <w:rPr>
          <w:spacing w:val="80"/>
        </w:rPr>
        <w:t> </w:t>
      </w:r>
      <w:r>
        <w:rPr/>
        <w:t>o</w:t>
      </w:r>
      <w:r>
        <w:rPr>
          <w:spacing w:val="80"/>
        </w:rPr>
        <w:t> </w:t>
      </w:r>
      <w:r>
        <w:rPr/>
        <w:t>verificación,</w:t>
      </w:r>
      <w:r>
        <w:rPr>
          <w:spacing w:val="80"/>
        </w:rPr>
        <w:t> </w:t>
      </w:r>
      <w:r>
        <w:rPr/>
        <w:t>elaboración</w:t>
      </w:r>
      <w:r>
        <w:rPr>
          <w:spacing w:val="80"/>
        </w:rPr>
        <w:t> </w:t>
      </w:r>
      <w:r>
        <w:rPr/>
        <w:t>de dictamen</w:t>
      </w:r>
      <w:r>
        <w:rPr>
          <w:spacing w:val="-12"/>
        </w:rPr>
        <w:t> </w:t>
      </w:r>
      <w:r>
        <w:rPr/>
        <w:t>o</w:t>
      </w:r>
      <w:r>
        <w:rPr>
          <w:spacing w:val="-10"/>
        </w:rPr>
        <w:t> </w:t>
      </w:r>
      <w:r>
        <w:rPr/>
        <w:t>resolución,</w:t>
      </w:r>
      <w:r>
        <w:rPr>
          <w:spacing w:val="-13"/>
        </w:rPr>
        <w:t> </w:t>
      </w:r>
      <w:r>
        <w:rPr/>
        <w:t>validación</w:t>
      </w:r>
      <w:r>
        <w:rPr>
          <w:spacing w:val="-10"/>
        </w:rPr>
        <w:t> </w:t>
      </w:r>
      <w:r>
        <w:rPr/>
        <w:t>mediante</w:t>
      </w:r>
      <w:r>
        <w:rPr>
          <w:spacing w:val="-10"/>
        </w:rPr>
        <w:t> </w:t>
      </w:r>
      <w:r>
        <w:rPr/>
        <w:t>firmas,</w:t>
      </w:r>
      <w:r>
        <w:rPr>
          <w:spacing w:val="-10"/>
        </w:rPr>
        <w:t> </w:t>
      </w:r>
      <w:r>
        <w:rPr/>
        <w:t>sellos</w:t>
      </w:r>
      <w:r>
        <w:rPr>
          <w:spacing w:val="-11"/>
        </w:rPr>
        <w:t> </w:t>
      </w:r>
      <w:r>
        <w:rPr/>
        <w:t>o</w:t>
      </w:r>
      <w:r>
        <w:rPr>
          <w:spacing w:val="-10"/>
        </w:rPr>
        <w:t> </w:t>
      </w:r>
      <w:r>
        <w:rPr/>
        <w:t>rúbricas,</w:t>
      </w:r>
      <w:r>
        <w:rPr>
          <w:spacing w:val="-11"/>
        </w:rPr>
        <w:t> </w:t>
      </w:r>
      <w:r>
        <w:rPr/>
        <w:t>entre</w:t>
      </w:r>
      <w:r>
        <w:rPr>
          <w:spacing w:val="-10"/>
        </w:rPr>
        <w:t> </w:t>
      </w:r>
      <w:r>
        <w:rPr>
          <w:spacing w:val="-2"/>
        </w:rPr>
        <w:t>otros;</w:t>
      </w:r>
    </w:p>
    <w:p>
      <w:pPr>
        <w:pStyle w:val="BodyText"/>
        <w:spacing w:before="1"/>
        <w:ind w:left="0"/>
        <w:jc w:val="left"/>
      </w:pPr>
    </w:p>
    <w:p>
      <w:pPr>
        <w:pStyle w:val="ListParagraph"/>
        <w:numPr>
          <w:ilvl w:val="0"/>
          <w:numId w:val="21"/>
        </w:numPr>
        <w:tabs>
          <w:tab w:pos="918" w:val="left" w:leader="none"/>
          <w:tab w:pos="921" w:val="left" w:leader="none"/>
        </w:tabs>
        <w:spacing w:line="237" w:lineRule="auto" w:before="1" w:after="0"/>
        <w:ind w:left="921" w:right="332" w:hanging="293"/>
        <w:jc w:val="both"/>
        <w:rPr>
          <w:sz w:val="24"/>
        </w:rPr>
      </w:pPr>
      <w:r>
        <w:rPr>
          <w:sz w:val="24"/>
        </w:rPr>
        <w:t>El tiempo identificado para cada trámite, con base en la frecuencia anual y los elementos</w:t>
      </w:r>
      <w:r>
        <w:rPr>
          <w:spacing w:val="-4"/>
          <w:sz w:val="24"/>
        </w:rPr>
        <w:t> </w:t>
      </w:r>
      <w:r>
        <w:rPr>
          <w:sz w:val="24"/>
        </w:rPr>
        <w:t>mencionados</w:t>
      </w:r>
      <w:r>
        <w:rPr>
          <w:spacing w:val="-4"/>
          <w:sz w:val="24"/>
        </w:rPr>
        <w:t> </w:t>
      </w:r>
      <w:r>
        <w:rPr>
          <w:sz w:val="24"/>
        </w:rPr>
        <w:t>anteriormente,</w:t>
      </w:r>
      <w:r>
        <w:rPr>
          <w:spacing w:val="-6"/>
          <w:sz w:val="24"/>
        </w:rPr>
        <w:t> </w:t>
      </w:r>
      <w:r>
        <w:rPr>
          <w:sz w:val="24"/>
        </w:rPr>
        <w:t>deberá</w:t>
      </w:r>
      <w:r>
        <w:rPr>
          <w:spacing w:val="-4"/>
          <w:sz w:val="24"/>
        </w:rPr>
        <w:t> </w:t>
      </w:r>
      <w:r>
        <w:rPr>
          <w:sz w:val="24"/>
        </w:rPr>
        <w:t>ser</w:t>
      </w:r>
      <w:r>
        <w:rPr>
          <w:spacing w:val="-4"/>
          <w:sz w:val="24"/>
        </w:rPr>
        <w:t> </w:t>
      </w:r>
      <w:r>
        <w:rPr>
          <w:sz w:val="24"/>
        </w:rPr>
        <w:t>monetizado,</w:t>
      </w:r>
      <w:r>
        <w:rPr>
          <w:spacing w:val="-6"/>
          <w:sz w:val="24"/>
        </w:rPr>
        <w:t> </w:t>
      </w:r>
      <w:r>
        <w:rPr>
          <w:sz w:val="24"/>
        </w:rPr>
        <w:t>tomando</w:t>
      </w:r>
      <w:r>
        <w:rPr>
          <w:spacing w:val="-4"/>
          <w:sz w:val="24"/>
        </w:rPr>
        <w:t> </w:t>
      </w:r>
      <w:r>
        <w:rPr>
          <w:sz w:val="24"/>
        </w:rPr>
        <w:t>como base las mejores herramientas y prácticas internacionales, para cuantificar y medir el impacto económico, y</w:t>
      </w:r>
    </w:p>
    <w:p>
      <w:pPr>
        <w:pStyle w:val="ListParagraph"/>
        <w:numPr>
          <w:ilvl w:val="0"/>
          <w:numId w:val="21"/>
        </w:numPr>
        <w:tabs>
          <w:tab w:pos="921" w:val="left" w:leader="none"/>
          <w:tab w:pos="1456" w:val="left" w:leader="none"/>
        </w:tabs>
        <w:spacing w:line="237" w:lineRule="auto" w:before="272" w:after="0"/>
        <w:ind w:left="921" w:right="338" w:hanging="293"/>
        <w:jc w:val="both"/>
        <w:rPr>
          <w:sz w:val="24"/>
        </w:rPr>
      </w:pPr>
      <w:r>
        <w:rPr>
          <w:sz w:val="24"/>
        </w:rPr>
        <w:t>El costo en el que incurren los agentes económicos del sector al dejar de producir por mantenerse a la espera de la resolución del trámite.</w:t>
      </w:r>
    </w:p>
    <w:p>
      <w:pPr>
        <w:pStyle w:val="BodyText"/>
        <w:spacing w:line="237" w:lineRule="auto" w:before="275"/>
        <w:ind w:right="330" w:firstLine="132"/>
      </w:pPr>
      <w:r>
        <w:rPr>
          <w:rFonts w:ascii="Arial" w:hAnsi="Arial"/>
          <w:b/>
        </w:rPr>
        <w:t>Artículo 56.- </w:t>
      </w:r>
      <w:r>
        <w:rPr/>
        <w:t>La Comisión Municipal definirá como trámites prioritarios aquellos que resulten con mayor impacto económico en la Clasificación señalada en el artículo 52 del presente Reglamento. La Comisión Municipal podrá emitir acciones de simplificación para reducir el impacto económico de los trámites prioritarios.</w:t>
      </w:r>
    </w:p>
    <w:p>
      <w:pPr>
        <w:pStyle w:val="BodyText"/>
        <w:spacing w:line="237" w:lineRule="auto" w:before="273"/>
        <w:ind w:right="328" w:firstLine="132"/>
      </w:pPr>
      <w:r>
        <w:rPr/>
        <w:t>Las acciones de simplificación deberán ser notificadas a los Sujetos Obligados mediante</w:t>
      </w:r>
      <w:r>
        <w:rPr>
          <w:spacing w:val="-9"/>
        </w:rPr>
        <w:t> </w:t>
      </w:r>
      <w:r>
        <w:rPr/>
        <w:t>oficio.</w:t>
      </w:r>
      <w:r>
        <w:rPr>
          <w:spacing w:val="-10"/>
        </w:rPr>
        <w:t> </w:t>
      </w:r>
      <w:r>
        <w:rPr/>
        <w:t>Los</w:t>
      </w:r>
      <w:r>
        <w:rPr>
          <w:spacing w:val="-10"/>
        </w:rPr>
        <w:t> </w:t>
      </w:r>
      <w:r>
        <w:rPr/>
        <w:t>Sujetos</w:t>
      </w:r>
      <w:r>
        <w:rPr>
          <w:spacing w:val="-10"/>
        </w:rPr>
        <w:t> </w:t>
      </w:r>
      <w:r>
        <w:rPr/>
        <w:t>Obligados</w:t>
      </w:r>
      <w:r>
        <w:rPr>
          <w:spacing w:val="-10"/>
        </w:rPr>
        <w:t> </w:t>
      </w:r>
      <w:r>
        <w:rPr/>
        <w:t>tendrán</w:t>
      </w:r>
      <w:r>
        <w:rPr>
          <w:spacing w:val="-9"/>
        </w:rPr>
        <w:t> </w:t>
      </w:r>
      <w:r>
        <w:rPr/>
        <w:t>15</w:t>
      </w:r>
      <w:r>
        <w:rPr>
          <w:spacing w:val="-12"/>
        </w:rPr>
        <w:t> </w:t>
      </w:r>
      <w:r>
        <w:rPr/>
        <w:t>días</w:t>
      </w:r>
      <w:r>
        <w:rPr>
          <w:spacing w:val="-10"/>
        </w:rPr>
        <w:t> </w:t>
      </w:r>
      <w:r>
        <w:rPr/>
        <w:t>hábiles</w:t>
      </w:r>
      <w:r>
        <w:rPr>
          <w:spacing w:val="-10"/>
        </w:rPr>
        <w:t> </w:t>
      </w:r>
      <w:r>
        <w:rPr/>
        <w:t>para</w:t>
      </w:r>
      <w:r>
        <w:rPr>
          <w:spacing w:val="-10"/>
        </w:rPr>
        <w:t> </w:t>
      </w:r>
      <w:r>
        <w:rPr/>
        <w:t>brindar</w:t>
      </w:r>
      <w:r>
        <w:rPr>
          <w:spacing w:val="-11"/>
        </w:rPr>
        <w:t> </w:t>
      </w:r>
      <w:r>
        <w:rPr/>
        <w:t>respuesta y</w:t>
      </w:r>
      <w:r>
        <w:rPr>
          <w:spacing w:val="-17"/>
        </w:rPr>
        <w:t> </w:t>
      </w:r>
      <w:r>
        <w:rPr/>
        <w:t>validar</w:t>
      </w:r>
      <w:r>
        <w:rPr>
          <w:spacing w:val="-17"/>
        </w:rPr>
        <w:t> </w:t>
      </w:r>
      <w:r>
        <w:rPr/>
        <w:t>o</w:t>
      </w:r>
      <w:r>
        <w:rPr>
          <w:spacing w:val="-16"/>
        </w:rPr>
        <w:t> </w:t>
      </w:r>
      <w:r>
        <w:rPr/>
        <w:t>proponer</w:t>
      </w:r>
      <w:r>
        <w:rPr>
          <w:spacing w:val="-17"/>
        </w:rPr>
        <w:t> </w:t>
      </w:r>
      <w:r>
        <w:rPr/>
        <w:t>acciones</w:t>
      </w:r>
      <w:r>
        <w:rPr>
          <w:spacing w:val="-17"/>
        </w:rPr>
        <w:t> </w:t>
      </w:r>
      <w:r>
        <w:rPr/>
        <w:t>paralelas</w:t>
      </w:r>
      <w:r>
        <w:rPr>
          <w:spacing w:val="-17"/>
        </w:rPr>
        <w:t> </w:t>
      </w:r>
      <w:r>
        <w:rPr/>
        <w:t>de</w:t>
      </w:r>
      <w:r>
        <w:rPr>
          <w:spacing w:val="-16"/>
        </w:rPr>
        <w:t> </w:t>
      </w:r>
      <w:r>
        <w:rPr/>
        <w:t>simplificación,</w:t>
      </w:r>
      <w:r>
        <w:rPr>
          <w:spacing w:val="-16"/>
        </w:rPr>
        <w:t> </w:t>
      </w:r>
      <w:r>
        <w:rPr/>
        <w:t>las</w:t>
      </w:r>
      <w:r>
        <w:rPr>
          <w:spacing w:val="-16"/>
        </w:rPr>
        <w:t> </w:t>
      </w:r>
      <w:r>
        <w:rPr/>
        <w:t>cuales</w:t>
      </w:r>
      <w:r>
        <w:rPr>
          <w:spacing w:val="-17"/>
        </w:rPr>
        <w:t> </w:t>
      </w:r>
      <w:r>
        <w:rPr/>
        <w:t>deberán</w:t>
      </w:r>
      <w:r>
        <w:rPr>
          <w:spacing w:val="-16"/>
        </w:rPr>
        <w:t> </w:t>
      </w:r>
      <w:r>
        <w:rPr/>
        <w:t>de</w:t>
      </w:r>
      <w:r>
        <w:rPr>
          <w:spacing w:val="-16"/>
        </w:rPr>
        <w:t> </w:t>
      </w:r>
      <w:r>
        <w:rPr/>
        <w:t>reducir el impacto económico del trámite en cuestión.</w:t>
      </w:r>
    </w:p>
    <w:p>
      <w:pPr>
        <w:pStyle w:val="BodyText"/>
        <w:spacing w:line="237" w:lineRule="auto" w:before="273"/>
        <w:ind w:right="335" w:firstLine="132"/>
      </w:pPr>
      <w:r>
        <w:rPr/>
        <w:t>Las acciones de simplificación validadas por los Sujetos Obligados se someterán durante 30 días hábiles a Consulta Pública en el portal electrónico del municipio, coincidiendo con los Programas de Mejora Regulatoria. Los Sujetos Obligados brindarán respuesta a los interesados que emitieron sugerencias o comentarios, justificando su viabilidad.</w:t>
      </w:r>
    </w:p>
    <w:p>
      <w:pPr>
        <w:pStyle w:val="BodyText"/>
        <w:spacing w:line="237" w:lineRule="auto" w:before="273"/>
        <w:ind w:right="335" w:firstLine="132"/>
      </w:pPr>
      <w:r>
        <w:rPr/>
        <w:t>Una</w:t>
      </w:r>
      <w:r>
        <w:rPr>
          <w:spacing w:val="-3"/>
        </w:rPr>
        <w:t> </w:t>
      </w:r>
      <w:r>
        <w:rPr/>
        <w:t>vez</w:t>
      </w:r>
      <w:r>
        <w:rPr>
          <w:spacing w:val="-4"/>
        </w:rPr>
        <w:t> </w:t>
      </w:r>
      <w:r>
        <w:rPr/>
        <w:t>finalizada</w:t>
      </w:r>
      <w:r>
        <w:rPr>
          <w:spacing w:val="-4"/>
        </w:rPr>
        <w:t> </w:t>
      </w:r>
      <w:r>
        <w:rPr/>
        <w:t>la</w:t>
      </w:r>
      <w:r>
        <w:rPr>
          <w:spacing w:val="-4"/>
        </w:rPr>
        <w:t> </w:t>
      </w:r>
      <w:r>
        <w:rPr/>
        <w:t>Consulta</w:t>
      </w:r>
      <w:r>
        <w:rPr>
          <w:spacing w:val="-4"/>
        </w:rPr>
        <w:t> </w:t>
      </w:r>
      <w:r>
        <w:rPr/>
        <w:t>Pública,</w:t>
      </w:r>
      <w:r>
        <w:rPr>
          <w:spacing w:val="-3"/>
        </w:rPr>
        <w:t> </w:t>
      </w:r>
      <w:r>
        <w:rPr/>
        <w:t>la</w:t>
      </w:r>
      <w:r>
        <w:rPr>
          <w:spacing w:val="-3"/>
        </w:rPr>
        <w:t> </w:t>
      </w:r>
      <w:r>
        <w:rPr/>
        <w:t>Comisión</w:t>
      </w:r>
      <w:r>
        <w:rPr>
          <w:spacing w:val="-3"/>
        </w:rPr>
        <w:t> </w:t>
      </w:r>
      <w:r>
        <w:rPr/>
        <w:t>Municipal</w:t>
      </w:r>
      <w:r>
        <w:rPr>
          <w:spacing w:val="-3"/>
        </w:rPr>
        <w:t> </w:t>
      </w:r>
      <w:r>
        <w:rPr/>
        <w:t>publicará</w:t>
      </w:r>
      <w:r>
        <w:rPr>
          <w:spacing w:val="-3"/>
        </w:rPr>
        <w:t> </w:t>
      </w:r>
      <w:r>
        <w:rPr/>
        <w:t>las</w:t>
      </w:r>
      <w:r>
        <w:rPr>
          <w:spacing w:val="-3"/>
        </w:rPr>
        <w:t> </w:t>
      </w:r>
      <w:r>
        <w:rPr/>
        <w:t>acciones de simplificación de los trámites prioritarios identificando para cada una de ellas el responsable, los mecanismos de simplificación y la fecha de conclusión. Posterior a las acciones de simplificación, la Comisión Municipal hará público los ahorros monetizados que se deriven del ejercicio de simplificación.</w:t>
      </w:r>
    </w:p>
    <w:p>
      <w:pPr>
        <w:pStyle w:val="Heading1"/>
        <w:spacing w:before="271"/>
        <w:jc w:val="center"/>
      </w:pPr>
      <w:r>
        <w:rPr/>
        <w:t>SECCIÓN</w:t>
      </w:r>
      <w:r>
        <w:rPr>
          <w:spacing w:val="-3"/>
        </w:rPr>
        <w:t> </w:t>
      </w:r>
      <w:r>
        <w:rPr/>
        <w:t>TERCERA.</w:t>
      </w:r>
      <w:r>
        <w:rPr>
          <w:spacing w:val="-1"/>
        </w:rPr>
        <w:t> </w:t>
      </w:r>
      <w:r>
        <w:rPr/>
        <w:t>DE</w:t>
      </w:r>
      <w:r>
        <w:rPr>
          <w:spacing w:val="-1"/>
        </w:rPr>
        <w:t> </w:t>
      </w:r>
      <w:r>
        <w:rPr/>
        <w:t>LA</w:t>
      </w:r>
      <w:r>
        <w:rPr>
          <w:spacing w:val="-7"/>
        </w:rPr>
        <w:t> </w:t>
      </w:r>
      <w:r>
        <w:rPr/>
        <w:t>SIMPLIFICACIÓN</w:t>
      </w:r>
      <w:r>
        <w:rPr>
          <w:spacing w:val="-1"/>
        </w:rPr>
        <w:t> </w:t>
      </w:r>
      <w:r>
        <w:rPr/>
        <w:t>DE </w:t>
      </w:r>
      <w:r>
        <w:rPr>
          <w:spacing w:val="-2"/>
        </w:rPr>
        <w:t>TRÁMITES.</w:t>
      </w:r>
    </w:p>
    <w:p>
      <w:pPr>
        <w:pStyle w:val="BodyText"/>
        <w:ind w:left="0"/>
        <w:jc w:val="left"/>
        <w:rPr>
          <w:rFonts w:ascii="Arial"/>
          <w:b/>
        </w:rPr>
      </w:pPr>
    </w:p>
    <w:p>
      <w:pPr>
        <w:pStyle w:val="BodyText"/>
        <w:spacing w:line="237" w:lineRule="auto" w:before="1"/>
        <w:ind w:right="335" w:firstLine="132"/>
      </w:pPr>
      <w:r>
        <w:rPr>
          <w:rFonts w:ascii="Arial" w:hAnsi="Arial"/>
          <w:b/>
        </w:rPr>
        <w:t>Artículo 57.- </w:t>
      </w:r>
      <w:r>
        <w:rPr/>
        <w:t>Los titulares de los Sujetos Obligados podrán, mediante acuerdos generales publicados en el Periódico Oficial del Estado [en su caso la Gaceta Oficial del Municipio], establecer plazos de respuesta menores dentro de los máximos previstos en Leyes o reglamentos y no exigir la presentación de datos y documentos previstos en las disposiciones mencionadas, cuando puedan obtener por otra vía la información</w:t>
      </w:r>
      <w:r>
        <w:rPr>
          <w:spacing w:val="-3"/>
        </w:rPr>
        <w:t> </w:t>
      </w:r>
      <w:r>
        <w:rPr/>
        <w:t>correspondiente.</w:t>
      </w:r>
      <w:r>
        <w:rPr>
          <w:spacing w:val="-4"/>
        </w:rPr>
        <w:t> </w:t>
      </w:r>
      <w:r>
        <w:rPr/>
        <w:t>Los</w:t>
      </w:r>
      <w:r>
        <w:rPr>
          <w:spacing w:val="-4"/>
        </w:rPr>
        <w:t> </w:t>
      </w:r>
      <w:r>
        <w:rPr/>
        <w:t>titulares</w:t>
      </w:r>
      <w:r>
        <w:rPr>
          <w:spacing w:val="-4"/>
        </w:rPr>
        <w:t> </w:t>
      </w:r>
      <w:r>
        <w:rPr/>
        <w:t>de</w:t>
      </w:r>
      <w:r>
        <w:rPr>
          <w:spacing w:val="-3"/>
        </w:rPr>
        <w:t> </w:t>
      </w:r>
      <w:r>
        <w:rPr/>
        <w:t>los</w:t>
      </w:r>
      <w:r>
        <w:rPr>
          <w:spacing w:val="-4"/>
        </w:rPr>
        <w:t> </w:t>
      </w:r>
      <w:r>
        <w:rPr/>
        <w:t>Sujetos</w:t>
      </w:r>
      <w:r>
        <w:rPr>
          <w:spacing w:val="-4"/>
        </w:rPr>
        <w:t> </w:t>
      </w:r>
      <w:r>
        <w:rPr/>
        <w:t>Obligados</w:t>
      </w:r>
      <w:r>
        <w:rPr>
          <w:spacing w:val="-4"/>
        </w:rPr>
        <w:t> </w:t>
      </w:r>
      <w:r>
        <w:rPr/>
        <w:t>podrán,</w:t>
      </w:r>
      <w:r>
        <w:rPr>
          <w:spacing w:val="-4"/>
        </w:rPr>
        <w:t> </w:t>
      </w:r>
      <w:r>
        <w:rPr/>
        <w:t>mediante Acuerdos de Cabildo, publicados en el Periódico Oficial del Estado [en su caso la Gaceta Oficial del Municipio], establecer plazos de respuesta menores dentro de los máximos</w:t>
      </w:r>
      <w:r>
        <w:rPr>
          <w:spacing w:val="33"/>
        </w:rPr>
        <w:t> </w:t>
      </w:r>
      <w:r>
        <w:rPr/>
        <w:t>previstos</w:t>
      </w:r>
      <w:r>
        <w:rPr>
          <w:spacing w:val="33"/>
        </w:rPr>
        <w:t> </w:t>
      </w:r>
      <w:r>
        <w:rPr/>
        <w:t>en</w:t>
      </w:r>
      <w:r>
        <w:rPr>
          <w:spacing w:val="32"/>
        </w:rPr>
        <w:t> </w:t>
      </w:r>
      <w:r>
        <w:rPr/>
        <w:t>Leyes</w:t>
      </w:r>
      <w:r>
        <w:rPr>
          <w:spacing w:val="33"/>
        </w:rPr>
        <w:t> </w:t>
      </w:r>
      <w:r>
        <w:rPr/>
        <w:t>o</w:t>
      </w:r>
      <w:r>
        <w:rPr>
          <w:spacing w:val="34"/>
        </w:rPr>
        <w:t> </w:t>
      </w:r>
      <w:r>
        <w:rPr/>
        <w:t>reglamentos</w:t>
      </w:r>
      <w:r>
        <w:rPr>
          <w:spacing w:val="31"/>
        </w:rPr>
        <w:t> </w:t>
      </w:r>
      <w:r>
        <w:rPr/>
        <w:t>y</w:t>
      </w:r>
      <w:r>
        <w:rPr>
          <w:spacing w:val="31"/>
        </w:rPr>
        <w:t> </w:t>
      </w:r>
      <w:r>
        <w:rPr/>
        <w:t>no</w:t>
      </w:r>
      <w:r>
        <w:rPr>
          <w:spacing w:val="34"/>
        </w:rPr>
        <w:t> </w:t>
      </w:r>
      <w:r>
        <w:rPr/>
        <w:t>exigir</w:t>
      </w:r>
      <w:r>
        <w:rPr>
          <w:spacing w:val="32"/>
        </w:rPr>
        <w:t> </w:t>
      </w:r>
      <w:r>
        <w:rPr/>
        <w:t>la</w:t>
      </w:r>
      <w:r>
        <w:rPr>
          <w:spacing w:val="34"/>
        </w:rPr>
        <w:t> </w:t>
      </w:r>
      <w:r>
        <w:rPr/>
        <w:t>presentación</w:t>
      </w:r>
      <w:r>
        <w:rPr>
          <w:spacing w:val="34"/>
        </w:rPr>
        <w:t> </w:t>
      </w:r>
      <w:r>
        <w:rPr/>
        <w:t>de</w:t>
      </w:r>
      <w:r>
        <w:rPr>
          <w:spacing w:val="34"/>
        </w:rPr>
        <w:t> </w:t>
      </w:r>
      <w:r>
        <w:rPr/>
        <w:t>datos</w:t>
      </w:r>
      <w:r>
        <w:rPr>
          <w:spacing w:val="33"/>
        </w:rPr>
        <w:t> </w:t>
      </w:r>
      <w:r>
        <w:rPr/>
        <w:t>y</w:t>
      </w:r>
    </w:p>
    <w:p>
      <w:pPr>
        <w:pStyle w:val="BodyText"/>
        <w:spacing w:after="0" w:line="237" w:lineRule="auto"/>
        <w:sectPr>
          <w:pgSz w:w="12240" w:h="15840"/>
          <w:pgMar w:header="502" w:footer="881" w:top="1880" w:bottom="1080" w:left="1440" w:right="1080"/>
        </w:sectPr>
      </w:pPr>
    </w:p>
    <w:p>
      <w:pPr>
        <w:pStyle w:val="BodyText"/>
        <w:spacing w:before="104"/>
        <w:ind w:left="0"/>
        <w:jc w:val="left"/>
      </w:pPr>
    </w:p>
    <w:p>
      <w:pPr>
        <w:pStyle w:val="BodyText"/>
        <w:spacing w:line="235" w:lineRule="auto"/>
        <w:ind w:right="332"/>
      </w:pPr>
      <w:r>
        <w:rPr/>
        <w:t>documentos</w:t>
      </w:r>
      <w:r>
        <w:rPr>
          <w:spacing w:val="-6"/>
        </w:rPr>
        <w:t> </w:t>
      </w:r>
      <w:r>
        <w:rPr/>
        <w:t>previstos</w:t>
      </w:r>
      <w:r>
        <w:rPr>
          <w:spacing w:val="-5"/>
        </w:rPr>
        <w:t> </w:t>
      </w:r>
      <w:r>
        <w:rPr/>
        <w:t>en</w:t>
      </w:r>
      <w:r>
        <w:rPr>
          <w:spacing w:val="-3"/>
        </w:rPr>
        <w:t> </w:t>
      </w:r>
      <w:r>
        <w:rPr/>
        <w:t>las</w:t>
      </w:r>
      <w:r>
        <w:rPr>
          <w:spacing w:val="-6"/>
        </w:rPr>
        <w:t> </w:t>
      </w:r>
      <w:r>
        <w:rPr/>
        <w:t>disposiciones</w:t>
      </w:r>
      <w:r>
        <w:rPr>
          <w:spacing w:val="-6"/>
        </w:rPr>
        <w:t> </w:t>
      </w:r>
      <w:r>
        <w:rPr/>
        <w:t>mencionadas,</w:t>
      </w:r>
      <w:r>
        <w:rPr>
          <w:spacing w:val="-3"/>
        </w:rPr>
        <w:t> </w:t>
      </w:r>
      <w:r>
        <w:rPr/>
        <w:t>cuando</w:t>
      </w:r>
      <w:r>
        <w:rPr>
          <w:spacing w:val="-5"/>
        </w:rPr>
        <w:t> </w:t>
      </w:r>
      <w:r>
        <w:rPr/>
        <w:t>puedan</w:t>
      </w:r>
      <w:r>
        <w:rPr>
          <w:spacing w:val="-5"/>
        </w:rPr>
        <w:t> </w:t>
      </w:r>
      <w:r>
        <w:rPr/>
        <w:t>obtener</w:t>
      </w:r>
      <w:r>
        <w:rPr>
          <w:spacing w:val="-6"/>
        </w:rPr>
        <w:t> </w:t>
      </w:r>
      <w:r>
        <w:rPr/>
        <w:t>por otra vía la información correspondiente.</w:t>
      </w:r>
    </w:p>
    <w:p>
      <w:pPr>
        <w:pStyle w:val="BodyText"/>
        <w:spacing w:before="1"/>
        <w:ind w:left="0"/>
        <w:jc w:val="left"/>
      </w:pPr>
    </w:p>
    <w:p>
      <w:pPr>
        <w:pStyle w:val="BodyText"/>
        <w:spacing w:line="237" w:lineRule="auto" w:before="1"/>
        <w:ind w:right="333" w:firstLine="132"/>
      </w:pPr>
      <w:r>
        <w:rPr/>
        <w:t>En los procedimientos administrativos, los Sujetos Obligados recibirán las promociones</w:t>
      </w:r>
      <w:r>
        <w:rPr>
          <w:spacing w:val="-13"/>
        </w:rPr>
        <w:t> </w:t>
      </w:r>
      <w:r>
        <w:rPr/>
        <w:t>o</w:t>
      </w:r>
      <w:r>
        <w:rPr>
          <w:spacing w:val="-12"/>
        </w:rPr>
        <w:t> </w:t>
      </w:r>
      <w:r>
        <w:rPr/>
        <w:t>solicitudes</w:t>
      </w:r>
      <w:r>
        <w:rPr>
          <w:spacing w:val="-10"/>
        </w:rPr>
        <w:t> </w:t>
      </w:r>
      <w:r>
        <w:rPr/>
        <w:t>que,</w:t>
      </w:r>
      <w:r>
        <w:rPr>
          <w:spacing w:val="-12"/>
        </w:rPr>
        <w:t> </w:t>
      </w:r>
      <w:r>
        <w:rPr/>
        <w:t>en</w:t>
      </w:r>
      <w:r>
        <w:rPr>
          <w:spacing w:val="-12"/>
        </w:rPr>
        <w:t> </w:t>
      </w:r>
      <w:r>
        <w:rPr/>
        <w:t>términos</w:t>
      </w:r>
      <w:r>
        <w:rPr>
          <w:spacing w:val="-13"/>
        </w:rPr>
        <w:t> </w:t>
      </w:r>
      <w:r>
        <w:rPr/>
        <w:t>de</w:t>
      </w:r>
      <w:r>
        <w:rPr>
          <w:spacing w:val="-9"/>
        </w:rPr>
        <w:t> </w:t>
      </w:r>
      <w:r>
        <w:rPr/>
        <w:t>esta</w:t>
      </w:r>
      <w:r>
        <w:rPr>
          <w:spacing w:val="-12"/>
        </w:rPr>
        <w:t> </w:t>
      </w:r>
      <w:r>
        <w:rPr/>
        <w:t>Ley,</w:t>
      </w:r>
      <w:r>
        <w:rPr>
          <w:spacing w:val="-10"/>
        </w:rPr>
        <w:t> </w:t>
      </w:r>
      <w:r>
        <w:rPr/>
        <w:t>los</w:t>
      </w:r>
      <w:r>
        <w:rPr>
          <w:spacing w:val="-12"/>
        </w:rPr>
        <w:t> </w:t>
      </w:r>
      <w:r>
        <w:rPr/>
        <w:t>particulares</w:t>
      </w:r>
      <w:r>
        <w:rPr>
          <w:spacing w:val="-10"/>
        </w:rPr>
        <w:t> </w:t>
      </w:r>
      <w:r>
        <w:rPr/>
        <w:t>presenten</w:t>
      </w:r>
      <w:r>
        <w:rPr>
          <w:spacing w:val="-12"/>
        </w:rPr>
        <w:t> </w:t>
      </w:r>
      <w:r>
        <w:rPr/>
        <w:t>por escrito, sin perjuicio de que dichos documentos puedan presentarse a través de medios de comunicación electrónica en las etapas</w:t>
      </w:r>
      <w:r>
        <w:rPr>
          <w:spacing w:val="-1"/>
        </w:rPr>
        <w:t> </w:t>
      </w:r>
      <w:r>
        <w:rPr/>
        <w:t>que los propios</w:t>
      </w:r>
      <w:r>
        <w:rPr>
          <w:spacing w:val="-1"/>
        </w:rPr>
        <w:t> </w:t>
      </w:r>
      <w:r>
        <w:rPr/>
        <w:t>Sujetos</w:t>
      </w:r>
      <w:r>
        <w:rPr>
          <w:spacing w:val="-1"/>
        </w:rPr>
        <w:t> </w:t>
      </w:r>
      <w:r>
        <w:rPr/>
        <w:t>Obligados así lo determinen mediante reglas de carácter general aprobadas por el Cabildo y publicadas en el Periódico Oficial del Estado [en su caso la Gaceta Oficial del Municipio].</w:t>
      </w:r>
      <w:r>
        <w:rPr>
          <w:spacing w:val="-5"/>
        </w:rPr>
        <w:t> </w:t>
      </w:r>
      <w:r>
        <w:rPr/>
        <w:t>En</w:t>
      </w:r>
      <w:r>
        <w:rPr>
          <w:spacing w:val="-5"/>
        </w:rPr>
        <w:t> </w:t>
      </w:r>
      <w:r>
        <w:rPr/>
        <w:t>estos</w:t>
      </w:r>
      <w:r>
        <w:rPr>
          <w:spacing w:val="-5"/>
        </w:rPr>
        <w:t> </w:t>
      </w:r>
      <w:r>
        <w:rPr/>
        <w:t>últimos</w:t>
      </w:r>
      <w:r>
        <w:rPr>
          <w:spacing w:val="-3"/>
        </w:rPr>
        <w:t> </w:t>
      </w:r>
      <w:r>
        <w:rPr/>
        <w:t>casos</w:t>
      </w:r>
      <w:r>
        <w:rPr>
          <w:spacing w:val="-3"/>
        </w:rPr>
        <w:t> </w:t>
      </w:r>
      <w:r>
        <w:rPr/>
        <w:t>se</w:t>
      </w:r>
      <w:r>
        <w:rPr>
          <w:spacing w:val="-3"/>
        </w:rPr>
        <w:t> </w:t>
      </w:r>
      <w:r>
        <w:rPr/>
        <w:t>emplearán,</w:t>
      </w:r>
      <w:r>
        <w:rPr>
          <w:spacing w:val="-3"/>
        </w:rPr>
        <w:t> </w:t>
      </w:r>
      <w:r>
        <w:rPr/>
        <w:t>en</w:t>
      </w:r>
      <w:r>
        <w:rPr>
          <w:spacing w:val="-3"/>
        </w:rPr>
        <w:t> </w:t>
      </w:r>
      <w:r>
        <w:rPr/>
        <w:t>sustitución</w:t>
      </w:r>
      <w:r>
        <w:rPr>
          <w:spacing w:val="-4"/>
        </w:rPr>
        <w:t> </w:t>
      </w:r>
      <w:r>
        <w:rPr/>
        <w:t>de</w:t>
      </w:r>
      <w:r>
        <w:rPr>
          <w:spacing w:val="-3"/>
        </w:rPr>
        <w:t> </w:t>
      </w:r>
      <w:r>
        <w:rPr/>
        <w:t>la</w:t>
      </w:r>
      <w:r>
        <w:rPr>
          <w:spacing w:val="-5"/>
        </w:rPr>
        <w:t> </w:t>
      </w:r>
      <w:r>
        <w:rPr/>
        <w:t>firma</w:t>
      </w:r>
      <w:r>
        <w:rPr>
          <w:spacing w:val="-5"/>
        </w:rPr>
        <w:t> </w:t>
      </w:r>
      <w:r>
        <w:rPr/>
        <w:t>autógrafa, medios de identificación electrónica. El uso de dichos medios de comunicación electrónica será optativo para cualquier interesado.</w:t>
      </w:r>
    </w:p>
    <w:p>
      <w:pPr>
        <w:pStyle w:val="BodyText"/>
        <w:spacing w:line="237" w:lineRule="auto" w:before="270"/>
        <w:ind w:right="328" w:firstLine="132"/>
      </w:pPr>
      <w:r>
        <w:rPr/>
        <w:t>Los</w:t>
      </w:r>
      <w:r>
        <w:rPr>
          <w:spacing w:val="-13"/>
        </w:rPr>
        <w:t> </w:t>
      </w:r>
      <w:r>
        <w:rPr/>
        <w:t>documentos</w:t>
      </w:r>
      <w:r>
        <w:rPr>
          <w:spacing w:val="-13"/>
        </w:rPr>
        <w:t> </w:t>
      </w:r>
      <w:r>
        <w:rPr/>
        <w:t>presentados</w:t>
      </w:r>
      <w:r>
        <w:rPr>
          <w:spacing w:val="-13"/>
        </w:rPr>
        <w:t> </w:t>
      </w:r>
      <w:r>
        <w:rPr/>
        <w:t>por</w:t>
      </w:r>
      <w:r>
        <w:rPr>
          <w:spacing w:val="-16"/>
        </w:rPr>
        <w:t> </w:t>
      </w:r>
      <w:r>
        <w:rPr/>
        <w:t>medios</w:t>
      </w:r>
      <w:r>
        <w:rPr>
          <w:spacing w:val="-12"/>
        </w:rPr>
        <w:t> </w:t>
      </w:r>
      <w:r>
        <w:rPr/>
        <w:t>de</w:t>
      </w:r>
      <w:r>
        <w:rPr>
          <w:spacing w:val="-14"/>
        </w:rPr>
        <w:t> </w:t>
      </w:r>
      <w:r>
        <w:rPr/>
        <w:t>comunicación</w:t>
      </w:r>
      <w:r>
        <w:rPr>
          <w:spacing w:val="-12"/>
        </w:rPr>
        <w:t> </w:t>
      </w:r>
      <w:r>
        <w:rPr/>
        <w:t>electrónica</w:t>
      </w:r>
      <w:r>
        <w:rPr>
          <w:spacing w:val="-12"/>
        </w:rPr>
        <w:t> </w:t>
      </w:r>
      <w:r>
        <w:rPr/>
        <w:t>producirán</w:t>
      </w:r>
      <w:r>
        <w:rPr>
          <w:spacing w:val="-12"/>
        </w:rPr>
        <w:t> </w:t>
      </w:r>
      <w:r>
        <w:rPr/>
        <w:t>los mismos efectos que las Leyes otorgan a los documentos firmados autógrafamente y, en consecuencia, tendrán el mismo valor probatorio que las disposiciones aplicables les otorgan a éstos.</w:t>
      </w:r>
    </w:p>
    <w:p>
      <w:pPr>
        <w:pStyle w:val="BodyText"/>
        <w:spacing w:line="237" w:lineRule="auto" w:before="273"/>
        <w:ind w:right="332" w:firstLine="132"/>
      </w:pPr>
      <w:r>
        <w:rPr>
          <w:rFonts w:ascii="Arial" w:hAnsi="Arial"/>
          <w:b/>
        </w:rPr>
        <w:t>Artículo 58.- </w:t>
      </w:r>
      <w:r>
        <w:rPr/>
        <w:t>Los Sujetos Obligados, fomentarán el uso de afirmativa ficta para aquellos trámites cuya resolución no implique un riesgo para la economía, vida humana, vegetal, animal o del medio ambiente.</w:t>
      </w:r>
    </w:p>
    <w:p>
      <w:pPr>
        <w:pStyle w:val="BodyText"/>
        <w:ind w:left="0"/>
        <w:jc w:val="left"/>
      </w:pPr>
    </w:p>
    <w:p>
      <w:pPr>
        <w:pStyle w:val="BodyText"/>
        <w:spacing w:before="273"/>
        <w:ind w:left="0"/>
        <w:jc w:val="left"/>
      </w:pPr>
    </w:p>
    <w:p>
      <w:pPr>
        <w:pStyle w:val="Heading1"/>
        <w:ind w:left="75"/>
        <w:jc w:val="center"/>
      </w:pPr>
      <w:r>
        <w:rPr/>
        <w:t>CAPÍTULO QUINTO. DE LA</w:t>
      </w:r>
      <w:r>
        <w:rPr>
          <w:spacing w:val="-6"/>
        </w:rPr>
        <w:t> </w:t>
      </w:r>
      <w:r>
        <w:rPr/>
        <w:t>FIRMA</w:t>
      </w:r>
      <w:r>
        <w:rPr>
          <w:spacing w:val="-6"/>
        </w:rPr>
        <w:t> </w:t>
      </w:r>
      <w:r>
        <w:rPr>
          <w:spacing w:val="-2"/>
        </w:rPr>
        <w:t>ELECTRÓNICA</w:t>
      </w:r>
    </w:p>
    <w:p>
      <w:pPr>
        <w:pStyle w:val="BodyText"/>
        <w:spacing w:line="237" w:lineRule="auto" w:before="273"/>
        <w:ind w:right="331"/>
      </w:pPr>
      <w:r>
        <w:rPr>
          <w:rFonts w:ascii="Arial" w:hAnsi="Arial"/>
          <w:b/>
        </w:rPr>
        <w:t>Artículo 59.-</w:t>
      </w:r>
      <w:r>
        <w:rPr>
          <w:rFonts w:ascii="Arial" w:hAnsi="Arial"/>
          <w:b/>
          <w:spacing w:val="40"/>
        </w:rPr>
        <w:t> </w:t>
      </w:r>
      <w:r>
        <w:rPr/>
        <w:t>La Firma Electrónica es el conjunto de datos electrónicos consignados en</w:t>
      </w:r>
      <w:r>
        <w:rPr>
          <w:spacing w:val="-7"/>
        </w:rPr>
        <w:t> </w:t>
      </w:r>
      <w:r>
        <w:rPr/>
        <w:t>un</w:t>
      </w:r>
      <w:r>
        <w:rPr>
          <w:spacing w:val="-7"/>
        </w:rPr>
        <w:t> </w:t>
      </w:r>
      <w:r>
        <w:rPr/>
        <w:t>mensaje</w:t>
      </w:r>
      <w:r>
        <w:rPr>
          <w:spacing w:val="-9"/>
        </w:rPr>
        <w:t> </w:t>
      </w:r>
      <w:r>
        <w:rPr/>
        <w:t>de</w:t>
      </w:r>
      <w:r>
        <w:rPr>
          <w:spacing w:val="-9"/>
        </w:rPr>
        <w:t> </w:t>
      </w:r>
      <w:r>
        <w:rPr/>
        <w:t>datos</w:t>
      </w:r>
      <w:r>
        <w:rPr>
          <w:spacing w:val="-8"/>
        </w:rPr>
        <w:t> </w:t>
      </w:r>
      <w:r>
        <w:rPr/>
        <w:t>o</w:t>
      </w:r>
      <w:r>
        <w:rPr>
          <w:spacing w:val="-7"/>
        </w:rPr>
        <w:t> </w:t>
      </w:r>
      <w:r>
        <w:rPr/>
        <w:t>adjuntados</w:t>
      </w:r>
      <w:r>
        <w:rPr>
          <w:spacing w:val="-8"/>
        </w:rPr>
        <w:t> </w:t>
      </w:r>
      <w:r>
        <w:rPr/>
        <w:t>al</w:t>
      </w:r>
      <w:r>
        <w:rPr>
          <w:spacing w:val="-10"/>
        </w:rPr>
        <w:t> </w:t>
      </w:r>
      <w:r>
        <w:rPr/>
        <w:t>mismo,</w:t>
      </w:r>
      <w:r>
        <w:rPr>
          <w:spacing w:val="-7"/>
        </w:rPr>
        <w:t> </w:t>
      </w:r>
      <w:r>
        <w:rPr/>
        <w:t>utilizados</w:t>
      </w:r>
      <w:r>
        <w:rPr>
          <w:spacing w:val="-8"/>
        </w:rPr>
        <w:t> </w:t>
      </w:r>
      <w:r>
        <w:rPr/>
        <w:t>como</w:t>
      </w:r>
      <w:r>
        <w:rPr>
          <w:spacing w:val="-9"/>
        </w:rPr>
        <w:t> </w:t>
      </w:r>
      <w:r>
        <w:rPr/>
        <w:t>medio</w:t>
      </w:r>
      <w:r>
        <w:rPr>
          <w:spacing w:val="-7"/>
        </w:rPr>
        <w:t> </w:t>
      </w:r>
      <w:r>
        <w:rPr/>
        <w:t>para</w:t>
      </w:r>
      <w:r>
        <w:rPr>
          <w:spacing w:val="-8"/>
        </w:rPr>
        <w:t> </w:t>
      </w:r>
      <w:r>
        <w:rPr/>
        <w:t>identificar a</w:t>
      </w:r>
      <w:r>
        <w:rPr>
          <w:spacing w:val="-4"/>
        </w:rPr>
        <w:t> </w:t>
      </w:r>
      <w:r>
        <w:rPr/>
        <w:t>su</w:t>
      </w:r>
      <w:r>
        <w:rPr>
          <w:spacing w:val="-4"/>
        </w:rPr>
        <w:t> </w:t>
      </w:r>
      <w:r>
        <w:rPr/>
        <w:t>autor</w:t>
      </w:r>
      <w:r>
        <w:rPr>
          <w:spacing w:val="-5"/>
        </w:rPr>
        <w:t> </w:t>
      </w:r>
      <w:r>
        <w:rPr/>
        <w:t>o</w:t>
      </w:r>
      <w:r>
        <w:rPr>
          <w:spacing w:val="-4"/>
        </w:rPr>
        <w:t> </w:t>
      </w:r>
      <w:r>
        <w:rPr/>
        <w:t>emisor,</w:t>
      </w:r>
      <w:r>
        <w:rPr>
          <w:spacing w:val="-4"/>
        </w:rPr>
        <w:t> </w:t>
      </w:r>
      <w:r>
        <w:rPr/>
        <w:t>y</w:t>
      </w:r>
      <w:r>
        <w:rPr>
          <w:spacing w:val="-7"/>
        </w:rPr>
        <w:t> </w:t>
      </w:r>
      <w:r>
        <w:rPr/>
        <w:t>que</w:t>
      </w:r>
      <w:r>
        <w:rPr>
          <w:spacing w:val="-4"/>
        </w:rPr>
        <w:t> </w:t>
      </w:r>
      <w:r>
        <w:rPr/>
        <w:t>tiene</w:t>
      </w:r>
      <w:r>
        <w:rPr>
          <w:spacing w:val="-4"/>
        </w:rPr>
        <w:t> </w:t>
      </w:r>
      <w:r>
        <w:rPr/>
        <w:t>valor</w:t>
      </w:r>
      <w:r>
        <w:rPr>
          <w:spacing w:val="-5"/>
        </w:rPr>
        <w:t> </w:t>
      </w:r>
      <w:r>
        <w:rPr/>
        <w:t>probatorio</w:t>
      </w:r>
      <w:r>
        <w:rPr>
          <w:spacing w:val="-4"/>
        </w:rPr>
        <w:t> </w:t>
      </w:r>
      <w:r>
        <w:rPr/>
        <w:t>pleno</w:t>
      </w:r>
      <w:r>
        <w:rPr>
          <w:spacing w:val="-4"/>
        </w:rPr>
        <w:t> </w:t>
      </w:r>
      <w:r>
        <w:rPr/>
        <w:t>en</w:t>
      </w:r>
      <w:r>
        <w:rPr>
          <w:spacing w:val="-4"/>
        </w:rPr>
        <w:t> </w:t>
      </w:r>
      <w:r>
        <w:rPr/>
        <w:t>los</w:t>
      </w:r>
      <w:r>
        <w:rPr>
          <w:spacing w:val="-4"/>
        </w:rPr>
        <w:t> </w:t>
      </w:r>
      <w:r>
        <w:rPr/>
        <w:t>términos</w:t>
      </w:r>
      <w:r>
        <w:rPr>
          <w:spacing w:val="-4"/>
        </w:rPr>
        <w:t> </w:t>
      </w:r>
      <w:r>
        <w:rPr/>
        <w:t>de</w:t>
      </w:r>
      <w:r>
        <w:rPr>
          <w:spacing w:val="-4"/>
        </w:rPr>
        <w:t> </w:t>
      </w:r>
      <w:r>
        <w:rPr/>
        <w:t>la</w:t>
      </w:r>
      <w:r>
        <w:rPr>
          <w:spacing w:val="-4"/>
        </w:rPr>
        <w:t> </w:t>
      </w:r>
      <w:r>
        <w:rPr/>
        <w:t>Ley</w:t>
      </w:r>
      <w:r>
        <w:rPr>
          <w:spacing w:val="-7"/>
        </w:rPr>
        <w:t> </w:t>
      </w:r>
      <w:r>
        <w:rPr/>
        <w:t>sobre Gobierno Electrónico y Fomento al Uso de las Tecnologías de la Información para el Estado</w:t>
      </w:r>
      <w:r>
        <w:rPr>
          <w:spacing w:val="-3"/>
        </w:rPr>
        <w:t> </w:t>
      </w:r>
      <w:r>
        <w:rPr/>
        <w:t>de</w:t>
      </w:r>
      <w:r>
        <w:rPr>
          <w:spacing w:val="-3"/>
        </w:rPr>
        <w:t> </w:t>
      </w:r>
      <w:r>
        <w:rPr/>
        <w:t>Nuevo</w:t>
      </w:r>
      <w:r>
        <w:rPr>
          <w:spacing w:val="-3"/>
        </w:rPr>
        <w:t> </w:t>
      </w:r>
      <w:r>
        <w:rPr/>
        <w:t>León</w:t>
      </w:r>
      <w:r>
        <w:rPr>
          <w:spacing w:val="-5"/>
        </w:rPr>
        <w:t> </w:t>
      </w:r>
      <w:r>
        <w:rPr/>
        <w:t>y</w:t>
      </w:r>
      <w:r>
        <w:rPr>
          <w:spacing w:val="-5"/>
        </w:rPr>
        <w:t> </w:t>
      </w:r>
      <w:r>
        <w:rPr/>
        <w:t>otras</w:t>
      </w:r>
      <w:r>
        <w:rPr>
          <w:spacing w:val="-3"/>
        </w:rPr>
        <w:t> </w:t>
      </w:r>
      <w:r>
        <w:rPr/>
        <w:t>disposiciones</w:t>
      </w:r>
      <w:r>
        <w:rPr>
          <w:spacing w:val="-3"/>
        </w:rPr>
        <w:t> </w:t>
      </w:r>
      <w:r>
        <w:rPr/>
        <w:t>legales</w:t>
      </w:r>
      <w:r>
        <w:rPr>
          <w:spacing w:val="-3"/>
        </w:rPr>
        <w:t> </w:t>
      </w:r>
      <w:r>
        <w:rPr/>
        <w:t>y</w:t>
      </w:r>
      <w:r>
        <w:rPr>
          <w:spacing w:val="-6"/>
        </w:rPr>
        <w:t> </w:t>
      </w:r>
      <w:r>
        <w:rPr/>
        <w:t>reglamentarias</w:t>
      </w:r>
      <w:r>
        <w:rPr>
          <w:spacing w:val="-3"/>
        </w:rPr>
        <w:t> </w:t>
      </w:r>
      <w:r>
        <w:rPr/>
        <w:t>aplicables</w:t>
      </w:r>
      <w:r>
        <w:rPr>
          <w:spacing w:val="-3"/>
        </w:rPr>
        <w:t> </w:t>
      </w:r>
      <w:r>
        <w:rPr/>
        <w:t>en</w:t>
      </w:r>
      <w:r>
        <w:rPr>
          <w:spacing w:val="-3"/>
        </w:rPr>
        <w:t> </w:t>
      </w:r>
      <w:r>
        <w:rPr/>
        <w:t>la </w:t>
      </w:r>
      <w:r>
        <w:rPr>
          <w:spacing w:val="-2"/>
        </w:rPr>
        <w:t>materia.</w:t>
      </w:r>
    </w:p>
    <w:p>
      <w:pPr>
        <w:pStyle w:val="BodyText"/>
        <w:spacing w:line="237" w:lineRule="auto" w:before="271"/>
        <w:ind w:right="332"/>
      </w:pPr>
      <w:r>
        <w:rPr>
          <w:rFonts w:ascii="Arial" w:hAnsi="Arial"/>
          <w:b/>
        </w:rPr>
        <w:t>Artículo 60</w:t>
      </w:r>
      <w:r>
        <w:rPr/>
        <w:t>.-</w:t>
      </w:r>
      <w:r>
        <w:rPr/>
        <w:t> La Firma Electrónica tiene por objeto la identificación electrónica en sustitución</w:t>
      </w:r>
      <w:r>
        <w:rPr>
          <w:spacing w:val="-7"/>
        </w:rPr>
        <w:t> </w:t>
      </w:r>
      <w:r>
        <w:rPr/>
        <w:t>y</w:t>
      </w:r>
      <w:r>
        <w:rPr>
          <w:spacing w:val="-10"/>
        </w:rPr>
        <w:t> </w:t>
      </w:r>
      <w:r>
        <w:rPr/>
        <w:t>con</w:t>
      </w:r>
      <w:r>
        <w:rPr>
          <w:spacing w:val="-7"/>
        </w:rPr>
        <w:t> </w:t>
      </w:r>
      <w:r>
        <w:rPr/>
        <w:t>el</w:t>
      </w:r>
      <w:r>
        <w:rPr>
          <w:spacing w:val="-11"/>
        </w:rPr>
        <w:t> </w:t>
      </w:r>
      <w:r>
        <w:rPr/>
        <w:t>mismo</w:t>
      </w:r>
      <w:r>
        <w:rPr>
          <w:spacing w:val="-7"/>
        </w:rPr>
        <w:t> </w:t>
      </w:r>
      <w:r>
        <w:rPr/>
        <w:t>valor</w:t>
      </w:r>
      <w:r>
        <w:rPr>
          <w:spacing w:val="-8"/>
        </w:rPr>
        <w:t> </w:t>
      </w:r>
      <w:r>
        <w:rPr/>
        <w:t>acreditativo</w:t>
      </w:r>
      <w:r>
        <w:rPr>
          <w:spacing w:val="-7"/>
        </w:rPr>
        <w:t> </w:t>
      </w:r>
      <w:r>
        <w:rPr/>
        <w:t>y</w:t>
      </w:r>
      <w:r>
        <w:rPr>
          <w:spacing w:val="-10"/>
        </w:rPr>
        <w:t> </w:t>
      </w:r>
      <w:r>
        <w:rPr/>
        <w:t>probatorio</w:t>
      </w:r>
      <w:r>
        <w:rPr>
          <w:spacing w:val="-7"/>
        </w:rPr>
        <w:t> </w:t>
      </w:r>
      <w:r>
        <w:rPr/>
        <w:t>que</w:t>
      </w:r>
      <w:r>
        <w:rPr>
          <w:spacing w:val="-7"/>
        </w:rPr>
        <w:t> </w:t>
      </w:r>
      <w:r>
        <w:rPr/>
        <w:t>la</w:t>
      </w:r>
      <w:r>
        <w:rPr>
          <w:spacing w:val="-12"/>
        </w:rPr>
        <w:t> </w:t>
      </w:r>
      <w:r>
        <w:rPr/>
        <w:t>firma</w:t>
      </w:r>
      <w:r>
        <w:rPr>
          <w:spacing w:val="-12"/>
        </w:rPr>
        <w:t> </w:t>
      </w:r>
      <w:r>
        <w:rPr/>
        <w:t>autógrafa,</w:t>
      </w:r>
      <w:r>
        <w:rPr>
          <w:spacing w:val="-7"/>
        </w:rPr>
        <w:t> </w:t>
      </w:r>
      <w:r>
        <w:rPr/>
        <w:t>en</w:t>
      </w:r>
      <w:r>
        <w:rPr>
          <w:spacing w:val="-7"/>
        </w:rPr>
        <w:t> </w:t>
      </w:r>
      <w:r>
        <w:rPr/>
        <w:t>los procedimientos jurídicos administrativos, Trámites y Servicios que realizan las Dependencias y las Entidades de la Administración Pública Municipal.</w:t>
      </w:r>
    </w:p>
    <w:p>
      <w:pPr>
        <w:pStyle w:val="BodyText"/>
        <w:ind w:left="0"/>
        <w:jc w:val="left"/>
      </w:pPr>
    </w:p>
    <w:p>
      <w:pPr>
        <w:pStyle w:val="BodyText"/>
        <w:spacing w:line="237" w:lineRule="auto"/>
        <w:ind w:right="331"/>
      </w:pPr>
      <w:r>
        <w:rPr/>
        <w:t>La Firma Electrónica es una herramienta que incorpora nuevas tecnologías de innovación que aportan seguridad y confianza en la realización de operaciones electrónicas</w:t>
      </w:r>
      <w:r>
        <w:rPr>
          <w:spacing w:val="-17"/>
        </w:rPr>
        <w:t> </w:t>
      </w:r>
      <w:r>
        <w:rPr/>
        <w:t>en</w:t>
      </w:r>
      <w:r>
        <w:rPr>
          <w:spacing w:val="-17"/>
        </w:rPr>
        <w:t> </w:t>
      </w:r>
      <w:r>
        <w:rPr/>
        <w:t>redes</w:t>
      </w:r>
      <w:r>
        <w:rPr>
          <w:spacing w:val="-16"/>
        </w:rPr>
        <w:t> </w:t>
      </w:r>
      <w:r>
        <w:rPr/>
        <w:t>digitales,</w:t>
      </w:r>
      <w:r>
        <w:rPr>
          <w:spacing w:val="-17"/>
        </w:rPr>
        <w:t> </w:t>
      </w:r>
      <w:r>
        <w:rPr/>
        <w:t>a</w:t>
      </w:r>
      <w:r>
        <w:rPr>
          <w:spacing w:val="-16"/>
        </w:rPr>
        <w:t> </w:t>
      </w:r>
      <w:r>
        <w:rPr/>
        <w:t>efecto</w:t>
      </w:r>
      <w:r>
        <w:rPr>
          <w:spacing w:val="-16"/>
        </w:rPr>
        <w:t> </w:t>
      </w:r>
      <w:r>
        <w:rPr/>
        <w:t>de</w:t>
      </w:r>
      <w:r>
        <w:rPr>
          <w:spacing w:val="-17"/>
        </w:rPr>
        <w:t> </w:t>
      </w:r>
      <w:r>
        <w:rPr/>
        <w:t>minimizar</w:t>
      </w:r>
      <w:r>
        <w:rPr>
          <w:spacing w:val="-16"/>
        </w:rPr>
        <w:t> </w:t>
      </w:r>
      <w:r>
        <w:rPr/>
        <w:t>el</w:t>
      </w:r>
      <w:r>
        <w:rPr>
          <w:spacing w:val="-17"/>
        </w:rPr>
        <w:t> </w:t>
      </w:r>
      <w:r>
        <w:rPr/>
        <w:t>tiempo</w:t>
      </w:r>
      <w:r>
        <w:rPr>
          <w:spacing w:val="-17"/>
        </w:rPr>
        <w:t> </w:t>
      </w:r>
      <w:r>
        <w:rPr/>
        <w:t>de</w:t>
      </w:r>
      <w:r>
        <w:rPr>
          <w:spacing w:val="-15"/>
        </w:rPr>
        <w:t> </w:t>
      </w:r>
      <w:r>
        <w:rPr/>
        <w:t>atención</w:t>
      </w:r>
      <w:r>
        <w:rPr>
          <w:spacing w:val="-15"/>
        </w:rPr>
        <w:t> </w:t>
      </w:r>
      <w:r>
        <w:rPr/>
        <w:t>y</w:t>
      </w:r>
      <w:r>
        <w:rPr>
          <w:spacing w:val="-17"/>
        </w:rPr>
        <w:t> </w:t>
      </w:r>
      <w:r>
        <w:rPr/>
        <w:t>los</w:t>
      </w:r>
      <w:r>
        <w:rPr>
          <w:spacing w:val="-16"/>
        </w:rPr>
        <w:t> </w:t>
      </w:r>
      <w:r>
        <w:rPr/>
        <w:t>costos de dichos Trámites y Servicios.</w:t>
      </w:r>
    </w:p>
    <w:p>
      <w:pPr>
        <w:pStyle w:val="Heading1"/>
        <w:spacing w:before="270"/>
        <w:jc w:val="center"/>
      </w:pPr>
      <w:r>
        <w:rPr/>
        <w:t>CAPÍTULO</w:t>
      </w:r>
      <w:r>
        <w:rPr>
          <w:spacing w:val="-3"/>
        </w:rPr>
        <w:t> </w:t>
      </w:r>
      <w:r>
        <w:rPr/>
        <w:t>SEXTO.</w:t>
      </w:r>
      <w:r>
        <w:rPr>
          <w:spacing w:val="-1"/>
        </w:rPr>
        <w:t> </w:t>
      </w:r>
      <w:r>
        <w:rPr/>
        <w:t>DE</w:t>
      </w:r>
      <w:r>
        <w:rPr>
          <w:spacing w:val="-1"/>
        </w:rPr>
        <w:t> </w:t>
      </w:r>
      <w:r>
        <w:rPr/>
        <w:t>LA</w:t>
      </w:r>
      <w:r>
        <w:rPr>
          <w:spacing w:val="-6"/>
        </w:rPr>
        <w:t> </w:t>
      </w:r>
      <w:r>
        <w:rPr/>
        <w:t>FACILIDAD</w:t>
      </w:r>
      <w:r>
        <w:rPr>
          <w:spacing w:val="-1"/>
        </w:rPr>
        <w:t> </w:t>
      </w:r>
      <w:r>
        <w:rPr/>
        <w:t>PARA</w:t>
      </w:r>
      <w:r>
        <w:rPr>
          <w:spacing w:val="-7"/>
        </w:rPr>
        <w:t> </w:t>
      </w:r>
      <w:r>
        <w:rPr/>
        <w:t>HACER </w:t>
      </w:r>
      <w:r>
        <w:rPr>
          <w:spacing w:val="-2"/>
        </w:rPr>
        <w:t>NEGOCIOS.</w:t>
      </w:r>
    </w:p>
    <w:p>
      <w:pPr>
        <w:pStyle w:val="Heading1"/>
        <w:spacing w:after="0"/>
        <w:jc w:val="center"/>
        <w:sectPr>
          <w:pgSz w:w="12240" w:h="15840"/>
          <w:pgMar w:header="502" w:footer="881" w:top="1880" w:bottom="1080" w:left="1440" w:right="1080"/>
        </w:sectPr>
      </w:pPr>
    </w:p>
    <w:p>
      <w:pPr>
        <w:pStyle w:val="BodyText"/>
        <w:ind w:left="0"/>
        <w:jc w:val="left"/>
        <w:rPr>
          <w:rFonts w:ascii="Arial"/>
          <w:b/>
        </w:rPr>
      </w:pPr>
    </w:p>
    <w:p>
      <w:pPr>
        <w:pStyle w:val="BodyText"/>
        <w:spacing w:before="99"/>
        <w:ind w:left="0"/>
        <w:jc w:val="left"/>
        <w:rPr>
          <w:rFonts w:ascii="Arial"/>
          <w:b/>
        </w:rPr>
      </w:pPr>
    </w:p>
    <w:p>
      <w:pPr>
        <w:spacing w:before="0"/>
        <w:ind w:left="557" w:right="0" w:firstLine="0"/>
        <w:jc w:val="left"/>
        <w:rPr>
          <w:rFonts w:ascii="Arial" w:hAnsi="Arial"/>
          <w:b/>
          <w:sz w:val="24"/>
        </w:rPr>
      </w:pPr>
      <w:r>
        <w:rPr>
          <w:rFonts w:ascii="Arial" w:hAnsi="Arial"/>
          <w:b/>
          <w:sz w:val="24"/>
        </w:rPr>
        <w:t>SECCIÓN</w:t>
      </w:r>
      <w:r>
        <w:rPr>
          <w:rFonts w:ascii="Arial" w:hAnsi="Arial"/>
          <w:b/>
          <w:spacing w:val="-4"/>
          <w:sz w:val="24"/>
        </w:rPr>
        <w:t> </w:t>
      </w:r>
      <w:r>
        <w:rPr>
          <w:rFonts w:ascii="Arial" w:hAnsi="Arial"/>
          <w:b/>
          <w:sz w:val="24"/>
        </w:rPr>
        <w:t>PRIMERA.</w:t>
      </w:r>
      <w:r>
        <w:rPr>
          <w:rFonts w:ascii="Arial" w:hAnsi="Arial"/>
          <w:b/>
          <w:spacing w:val="2"/>
          <w:sz w:val="24"/>
        </w:rPr>
        <w:t> </w:t>
      </w:r>
      <w:r>
        <w:rPr>
          <w:rFonts w:ascii="Arial" w:hAnsi="Arial"/>
          <w:b/>
          <w:sz w:val="24"/>
        </w:rPr>
        <w:t>DEL</w:t>
      </w:r>
      <w:r>
        <w:rPr>
          <w:rFonts w:ascii="Arial" w:hAnsi="Arial"/>
          <w:b/>
          <w:spacing w:val="-1"/>
          <w:sz w:val="24"/>
        </w:rPr>
        <w:t> </w:t>
      </w:r>
      <w:r>
        <w:rPr>
          <w:rFonts w:ascii="Arial" w:hAnsi="Arial"/>
          <w:b/>
          <w:sz w:val="24"/>
        </w:rPr>
        <w:t>SISTEMA</w:t>
      </w:r>
      <w:r>
        <w:rPr>
          <w:rFonts w:ascii="Arial" w:hAnsi="Arial"/>
          <w:b/>
          <w:spacing w:val="-8"/>
          <w:sz w:val="24"/>
        </w:rPr>
        <w:t> </w:t>
      </w:r>
      <w:r>
        <w:rPr>
          <w:rFonts w:ascii="Arial" w:hAnsi="Arial"/>
          <w:b/>
          <w:sz w:val="24"/>
        </w:rPr>
        <w:t>DE</w:t>
      </w:r>
      <w:r>
        <w:rPr>
          <w:rFonts w:ascii="Arial" w:hAnsi="Arial"/>
          <w:b/>
          <w:spacing w:val="3"/>
          <w:sz w:val="24"/>
        </w:rPr>
        <w:t> </w:t>
      </w:r>
      <w:r>
        <w:rPr>
          <w:rFonts w:ascii="Arial" w:hAnsi="Arial"/>
          <w:b/>
          <w:sz w:val="24"/>
        </w:rPr>
        <w:t>APERTURA</w:t>
      </w:r>
      <w:r>
        <w:rPr>
          <w:rFonts w:ascii="Arial" w:hAnsi="Arial"/>
          <w:b/>
          <w:spacing w:val="-6"/>
          <w:sz w:val="24"/>
        </w:rPr>
        <w:t> </w:t>
      </w:r>
      <w:r>
        <w:rPr>
          <w:rFonts w:ascii="Arial" w:hAnsi="Arial"/>
          <w:b/>
          <w:sz w:val="24"/>
        </w:rPr>
        <w:t>RÁPIDA</w:t>
      </w:r>
      <w:r>
        <w:rPr>
          <w:rFonts w:ascii="Arial" w:hAnsi="Arial"/>
          <w:b/>
          <w:spacing w:val="-6"/>
          <w:sz w:val="24"/>
        </w:rPr>
        <w:t> </w:t>
      </w:r>
      <w:r>
        <w:rPr>
          <w:rFonts w:ascii="Arial" w:hAnsi="Arial"/>
          <w:b/>
          <w:sz w:val="24"/>
        </w:rPr>
        <w:t>DE</w:t>
      </w:r>
      <w:r>
        <w:rPr>
          <w:rFonts w:ascii="Arial" w:hAnsi="Arial"/>
          <w:b/>
          <w:spacing w:val="-1"/>
          <w:sz w:val="24"/>
        </w:rPr>
        <w:t> </w:t>
      </w:r>
      <w:r>
        <w:rPr>
          <w:rFonts w:ascii="Arial" w:hAnsi="Arial"/>
          <w:b/>
          <w:spacing w:val="-2"/>
          <w:sz w:val="24"/>
        </w:rPr>
        <w:t>EMPRESAS.</w:t>
      </w:r>
    </w:p>
    <w:p>
      <w:pPr>
        <w:pStyle w:val="BodyText"/>
        <w:spacing w:line="237" w:lineRule="auto" w:before="274"/>
        <w:ind w:right="330" w:firstLine="132"/>
      </w:pPr>
      <w:r>
        <w:rPr>
          <w:rFonts w:ascii="Arial" w:hAnsi="Arial"/>
          <w:b/>
        </w:rPr>
        <w:t>Artículo</w:t>
      </w:r>
      <w:r>
        <w:rPr>
          <w:rFonts w:ascii="Arial" w:hAnsi="Arial"/>
          <w:b/>
          <w:spacing w:val="-5"/>
        </w:rPr>
        <w:t> </w:t>
      </w:r>
      <w:r>
        <w:rPr>
          <w:rFonts w:ascii="Arial" w:hAnsi="Arial"/>
          <w:b/>
        </w:rPr>
        <w:t>61.-</w:t>
      </w:r>
      <w:r>
        <w:rPr>
          <w:rFonts w:ascii="Arial" w:hAnsi="Arial"/>
          <w:b/>
          <w:spacing w:val="-6"/>
        </w:rPr>
        <w:t> </w:t>
      </w:r>
      <w:r>
        <w:rPr/>
        <w:t>Se</w:t>
      </w:r>
      <w:r>
        <w:rPr>
          <w:spacing w:val="-7"/>
        </w:rPr>
        <w:t> </w:t>
      </w:r>
      <w:r>
        <w:rPr/>
        <w:t>crea</w:t>
      </w:r>
      <w:r>
        <w:rPr>
          <w:spacing w:val="-9"/>
        </w:rPr>
        <w:t> </w:t>
      </w:r>
      <w:r>
        <w:rPr/>
        <w:t>el</w:t>
      </w:r>
      <w:r>
        <w:rPr>
          <w:spacing w:val="-6"/>
        </w:rPr>
        <w:t> </w:t>
      </w:r>
      <w:r>
        <w:rPr/>
        <w:t>Sistema</w:t>
      </w:r>
      <w:r>
        <w:rPr>
          <w:spacing w:val="-7"/>
        </w:rPr>
        <w:t> </w:t>
      </w:r>
      <w:r>
        <w:rPr/>
        <w:t>de</w:t>
      </w:r>
      <w:r>
        <w:rPr>
          <w:spacing w:val="-5"/>
        </w:rPr>
        <w:t> </w:t>
      </w:r>
      <w:r>
        <w:rPr/>
        <w:t>Apertura</w:t>
      </w:r>
      <w:r>
        <w:rPr>
          <w:spacing w:val="-7"/>
        </w:rPr>
        <w:t> </w:t>
      </w:r>
      <w:r>
        <w:rPr/>
        <w:t>Rápida</w:t>
      </w:r>
      <w:r>
        <w:rPr>
          <w:spacing w:val="-5"/>
        </w:rPr>
        <w:t> </w:t>
      </w:r>
      <w:r>
        <w:rPr/>
        <w:t>de</w:t>
      </w:r>
      <w:r>
        <w:rPr>
          <w:spacing w:val="-7"/>
        </w:rPr>
        <w:t> </w:t>
      </w:r>
      <w:r>
        <w:rPr/>
        <w:t>Empresas</w:t>
      </w:r>
      <w:r>
        <w:rPr>
          <w:spacing w:val="-8"/>
        </w:rPr>
        <w:t> </w:t>
      </w:r>
      <w:r>
        <w:rPr/>
        <w:t>(SARE),</w:t>
      </w:r>
      <w:r>
        <w:rPr>
          <w:spacing w:val="-5"/>
        </w:rPr>
        <w:t> </w:t>
      </w:r>
      <w:r>
        <w:rPr/>
        <w:t>como</w:t>
      </w:r>
      <w:r>
        <w:rPr>
          <w:spacing w:val="-5"/>
        </w:rPr>
        <w:t> </w:t>
      </w:r>
      <w:r>
        <w:rPr/>
        <w:t>un mecanismo que integra y consolida todos los trámites municipales para abrir una micro, pequeña, mediana o grande empresa que realiza actividades de bajo riesgo para</w:t>
      </w:r>
      <w:r>
        <w:rPr>
          <w:spacing w:val="-4"/>
        </w:rPr>
        <w:t> </w:t>
      </w:r>
      <w:r>
        <w:rPr/>
        <w:t>la</w:t>
      </w:r>
      <w:r>
        <w:rPr>
          <w:spacing w:val="-4"/>
        </w:rPr>
        <w:t> </w:t>
      </w:r>
      <w:r>
        <w:rPr/>
        <w:t>salud,</w:t>
      </w:r>
      <w:r>
        <w:rPr>
          <w:spacing w:val="-4"/>
        </w:rPr>
        <w:t> </w:t>
      </w:r>
      <w:r>
        <w:rPr/>
        <w:t>seguridad</w:t>
      </w:r>
      <w:r>
        <w:rPr>
          <w:spacing w:val="-4"/>
        </w:rPr>
        <w:t> </w:t>
      </w:r>
      <w:r>
        <w:rPr/>
        <w:t>y</w:t>
      </w:r>
      <w:r>
        <w:rPr>
          <w:spacing w:val="-7"/>
        </w:rPr>
        <w:t> </w:t>
      </w:r>
      <w:r>
        <w:rPr/>
        <w:t>el</w:t>
      </w:r>
      <w:r>
        <w:rPr>
          <w:spacing w:val="-5"/>
        </w:rPr>
        <w:t> </w:t>
      </w:r>
      <w:r>
        <w:rPr/>
        <w:t>medio</w:t>
      </w:r>
      <w:r>
        <w:rPr>
          <w:spacing w:val="-4"/>
        </w:rPr>
        <w:t> </w:t>
      </w:r>
      <w:r>
        <w:rPr/>
        <w:t>ambiente</w:t>
      </w:r>
      <w:r>
        <w:rPr>
          <w:spacing w:val="-4"/>
        </w:rPr>
        <w:t> </w:t>
      </w:r>
      <w:r>
        <w:rPr/>
        <w:t>garantizando</w:t>
      </w:r>
      <w:r>
        <w:rPr>
          <w:spacing w:val="-4"/>
        </w:rPr>
        <w:t> </w:t>
      </w:r>
      <w:r>
        <w:rPr/>
        <w:t>el</w:t>
      </w:r>
      <w:r>
        <w:rPr>
          <w:spacing w:val="-5"/>
        </w:rPr>
        <w:t> </w:t>
      </w:r>
      <w:r>
        <w:rPr/>
        <w:t>inicio</w:t>
      </w:r>
      <w:r>
        <w:rPr>
          <w:spacing w:val="-4"/>
        </w:rPr>
        <w:t> </w:t>
      </w:r>
      <w:r>
        <w:rPr/>
        <w:t>de</w:t>
      </w:r>
      <w:r>
        <w:rPr>
          <w:spacing w:val="-4"/>
        </w:rPr>
        <w:t> </w:t>
      </w:r>
      <w:r>
        <w:rPr/>
        <w:t>operaciones</w:t>
      </w:r>
      <w:r>
        <w:rPr>
          <w:spacing w:val="-4"/>
        </w:rPr>
        <w:t> </w:t>
      </w:r>
      <w:r>
        <w:rPr/>
        <w:t>en un máximo de tres días hábiles, a partir del ingreso de la solicitud debidamente integrada. El SARE deberá contener al menos los siguientes elementos y criterios:</w:t>
      </w:r>
    </w:p>
    <w:p>
      <w:pPr>
        <w:pStyle w:val="ListParagraph"/>
        <w:numPr>
          <w:ilvl w:val="0"/>
          <w:numId w:val="22"/>
        </w:numPr>
        <w:tabs>
          <w:tab w:pos="852" w:val="left" w:leader="none"/>
          <w:tab w:pos="854" w:val="left" w:leader="none"/>
        </w:tabs>
        <w:spacing w:line="237" w:lineRule="auto" w:before="274" w:after="0"/>
        <w:ind w:left="854" w:right="336" w:hanging="293"/>
        <w:jc w:val="both"/>
        <w:rPr>
          <w:sz w:val="24"/>
        </w:rPr>
      </w:pPr>
      <w:r>
        <w:rPr>
          <w:sz w:val="24"/>
        </w:rPr>
        <w:t>Una ventanilla única de forma física o electrónica en donde se ofrece la información, la recepción y la gestión de todos los trámites municipales necesarios para la apertura de una empresa;</w:t>
      </w:r>
    </w:p>
    <w:p>
      <w:pPr>
        <w:pStyle w:val="ListParagraph"/>
        <w:numPr>
          <w:ilvl w:val="0"/>
          <w:numId w:val="22"/>
        </w:numPr>
        <w:tabs>
          <w:tab w:pos="852" w:val="left" w:leader="none"/>
          <w:tab w:pos="854" w:val="left" w:leader="none"/>
        </w:tabs>
        <w:spacing w:line="237" w:lineRule="auto" w:before="0" w:after="0"/>
        <w:ind w:left="854" w:right="338" w:hanging="293"/>
        <w:jc w:val="both"/>
        <w:rPr>
          <w:sz w:val="24"/>
        </w:rPr>
      </w:pPr>
      <w:r>
        <w:rPr>
          <w:sz w:val="24"/>
        </w:rPr>
        <w:t>Formato Único de Apertura para la solicitud del trámite, impreso o en forma </w:t>
      </w:r>
      <w:r>
        <w:rPr>
          <w:spacing w:val="-2"/>
          <w:sz w:val="24"/>
        </w:rPr>
        <w:t>electrónica;</w:t>
      </w:r>
    </w:p>
    <w:p>
      <w:pPr>
        <w:pStyle w:val="ListParagraph"/>
        <w:numPr>
          <w:ilvl w:val="0"/>
          <w:numId w:val="22"/>
        </w:numPr>
        <w:tabs>
          <w:tab w:pos="851" w:val="left" w:leader="none"/>
          <w:tab w:pos="854" w:val="left" w:leader="none"/>
        </w:tabs>
        <w:spacing w:line="237" w:lineRule="auto" w:before="0" w:after="0"/>
        <w:ind w:left="854" w:right="329" w:hanging="293"/>
        <w:jc w:val="both"/>
        <w:rPr>
          <w:sz w:val="24"/>
        </w:rPr>
      </w:pPr>
      <w:r>
        <w:rPr>
          <w:sz w:val="24"/>
        </w:rPr>
        <w:t>Catálogo de giros de bajo riesgo homologado al Sistema de Clasificación Industrial</w:t>
      </w:r>
      <w:r>
        <w:rPr>
          <w:spacing w:val="-9"/>
          <w:sz w:val="24"/>
        </w:rPr>
        <w:t> </w:t>
      </w:r>
      <w:r>
        <w:rPr>
          <w:sz w:val="24"/>
        </w:rPr>
        <w:t>de</w:t>
      </w:r>
      <w:r>
        <w:rPr>
          <w:spacing w:val="-10"/>
          <w:sz w:val="24"/>
        </w:rPr>
        <w:t> </w:t>
      </w:r>
      <w:r>
        <w:rPr>
          <w:sz w:val="24"/>
        </w:rPr>
        <w:t>América</w:t>
      </w:r>
      <w:r>
        <w:rPr>
          <w:spacing w:val="-10"/>
          <w:sz w:val="24"/>
        </w:rPr>
        <w:t> </w:t>
      </w:r>
      <w:r>
        <w:rPr>
          <w:sz w:val="24"/>
        </w:rPr>
        <w:t>del</w:t>
      </w:r>
      <w:r>
        <w:rPr>
          <w:spacing w:val="-9"/>
          <w:sz w:val="24"/>
        </w:rPr>
        <w:t> </w:t>
      </w:r>
      <w:r>
        <w:rPr>
          <w:sz w:val="24"/>
        </w:rPr>
        <w:t>Norte</w:t>
      </w:r>
      <w:r>
        <w:rPr>
          <w:spacing w:val="-8"/>
          <w:sz w:val="24"/>
        </w:rPr>
        <w:t> </w:t>
      </w:r>
      <w:r>
        <w:rPr>
          <w:sz w:val="24"/>
        </w:rPr>
        <w:t>(SCIAN),</w:t>
      </w:r>
      <w:r>
        <w:rPr>
          <w:spacing w:val="-8"/>
          <w:sz w:val="24"/>
        </w:rPr>
        <w:t> </w:t>
      </w:r>
      <w:r>
        <w:rPr>
          <w:sz w:val="24"/>
        </w:rPr>
        <w:t>el</w:t>
      </w:r>
      <w:r>
        <w:rPr>
          <w:spacing w:val="-9"/>
          <w:sz w:val="24"/>
        </w:rPr>
        <w:t> </w:t>
      </w:r>
      <w:r>
        <w:rPr>
          <w:sz w:val="24"/>
        </w:rPr>
        <w:t>cual</w:t>
      </w:r>
      <w:r>
        <w:rPr>
          <w:spacing w:val="-9"/>
          <w:sz w:val="24"/>
        </w:rPr>
        <w:t> </w:t>
      </w:r>
      <w:r>
        <w:rPr>
          <w:sz w:val="24"/>
        </w:rPr>
        <w:t>tendrá</w:t>
      </w:r>
      <w:r>
        <w:rPr>
          <w:spacing w:val="-9"/>
          <w:sz w:val="24"/>
        </w:rPr>
        <w:t> </w:t>
      </w:r>
      <w:r>
        <w:rPr>
          <w:sz w:val="24"/>
        </w:rPr>
        <w:t>como</w:t>
      </w:r>
      <w:r>
        <w:rPr>
          <w:spacing w:val="-10"/>
          <w:sz w:val="24"/>
        </w:rPr>
        <w:t> </w:t>
      </w:r>
      <w:r>
        <w:rPr>
          <w:sz w:val="24"/>
        </w:rPr>
        <w:t>objetivo</w:t>
      </w:r>
      <w:r>
        <w:rPr>
          <w:spacing w:val="-8"/>
          <w:sz w:val="24"/>
        </w:rPr>
        <w:t> </w:t>
      </w:r>
      <w:r>
        <w:rPr>
          <w:sz w:val="24"/>
        </w:rPr>
        <w:t>determinar los giros empresariales que podrán realizar los trámites municipales para abrir una empresa a través del SARE;</w:t>
      </w:r>
    </w:p>
    <w:p>
      <w:pPr>
        <w:pStyle w:val="ListParagraph"/>
        <w:numPr>
          <w:ilvl w:val="0"/>
          <w:numId w:val="22"/>
        </w:numPr>
        <w:tabs>
          <w:tab w:pos="854" w:val="left" w:leader="none"/>
          <w:tab w:pos="1457" w:val="left" w:leader="none"/>
        </w:tabs>
        <w:spacing w:line="237" w:lineRule="auto" w:before="0" w:after="0"/>
        <w:ind w:left="854" w:right="328" w:hanging="293"/>
        <w:jc w:val="both"/>
        <w:rPr>
          <w:sz w:val="24"/>
        </w:rPr>
      </w:pPr>
      <w:r>
        <w:rPr>
          <w:sz w:val="24"/>
        </w:rPr>
        <w:t>Manual</w:t>
      </w:r>
      <w:r>
        <w:rPr>
          <w:spacing w:val="-10"/>
          <w:sz w:val="24"/>
        </w:rPr>
        <w:t> </w:t>
      </w:r>
      <w:r>
        <w:rPr>
          <w:sz w:val="24"/>
        </w:rPr>
        <w:t>de</w:t>
      </w:r>
      <w:r>
        <w:rPr>
          <w:spacing w:val="-11"/>
          <w:sz w:val="24"/>
        </w:rPr>
        <w:t> </w:t>
      </w:r>
      <w:r>
        <w:rPr>
          <w:sz w:val="24"/>
        </w:rPr>
        <w:t>operación</w:t>
      </w:r>
      <w:r>
        <w:rPr>
          <w:spacing w:val="-8"/>
          <w:sz w:val="24"/>
        </w:rPr>
        <w:t> </w:t>
      </w:r>
      <w:r>
        <w:rPr>
          <w:sz w:val="24"/>
        </w:rPr>
        <w:t>del</w:t>
      </w:r>
      <w:r>
        <w:rPr>
          <w:spacing w:val="-10"/>
          <w:sz w:val="24"/>
        </w:rPr>
        <w:t> </w:t>
      </w:r>
      <w:r>
        <w:rPr>
          <w:sz w:val="24"/>
        </w:rPr>
        <w:t>SARE</w:t>
      </w:r>
      <w:r>
        <w:rPr>
          <w:spacing w:val="-9"/>
          <w:sz w:val="24"/>
        </w:rPr>
        <w:t> </w:t>
      </w:r>
      <w:r>
        <w:rPr>
          <w:sz w:val="24"/>
        </w:rPr>
        <w:t>en</w:t>
      </w:r>
      <w:r>
        <w:rPr>
          <w:spacing w:val="-8"/>
          <w:sz w:val="24"/>
        </w:rPr>
        <w:t> </w:t>
      </w:r>
      <w:r>
        <w:rPr>
          <w:sz w:val="24"/>
        </w:rPr>
        <w:t>el</w:t>
      </w:r>
      <w:r>
        <w:rPr>
          <w:spacing w:val="-10"/>
          <w:sz w:val="24"/>
        </w:rPr>
        <w:t> </w:t>
      </w:r>
      <w:r>
        <w:rPr>
          <w:sz w:val="24"/>
        </w:rPr>
        <w:t>que</w:t>
      </w:r>
      <w:r>
        <w:rPr>
          <w:spacing w:val="-8"/>
          <w:sz w:val="24"/>
        </w:rPr>
        <w:t> </w:t>
      </w:r>
      <w:r>
        <w:rPr>
          <w:sz w:val="24"/>
        </w:rPr>
        <w:t>se</w:t>
      </w:r>
      <w:r>
        <w:rPr>
          <w:spacing w:val="-8"/>
          <w:sz w:val="24"/>
        </w:rPr>
        <w:t> </w:t>
      </w:r>
      <w:r>
        <w:rPr>
          <w:sz w:val="24"/>
        </w:rPr>
        <w:t>describa</w:t>
      </w:r>
      <w:r>
        <w:rPr>
          <w:spacing w:val="-8"/>
          <w:sz w:val="24"/>
        </w:rPr>
        <w:t> </w:t>
      </w:r>
      <w:r>
        <w:rPr>
          <w:sz w:val="24"/>
        </w:rPr>
        <w:t>el</w:t>
      </w:r>
      <w:r>
        <w:rPr>
          <w:spacing w:val="-10"/>
          <w:sz w:val="24"/>
        </w:rPr>
        <w:t> </w:t>
      </w:r>
      <w:r>
        <w:rPr>
          <w:sz w:val="24"/>
        </w:rPr>
        <w:t>proceso</w:t>
      </w:r>
      <w:r>
        <w:rPr>
          <w:spacing w:val="-8"/>
          <w:sz w:val="24"/>
        </w:rPr>
        <w:t> </w:t>
      </w:r>
      <w:r>
        <w:rPr>
          <w:sz w:val="24"/>
        </w:rPr>
        <w:t>interno</w:t>
      </w:r>
      <w:r>
        <w:rPr>
          <w:spacing w:val="-8"/>
          <w:sz w:val="24"/>
        </w:rPr>
        <w:t> </w:t>
      </w:r>
      <w:r>
        <w:rPr>
          <w:sz w:val="24"/>
        </w:rPr>
        <w:t>de resolución, coordinación con otras dependencias e interacciones con el </w:t>
      </w:r>
      <w:r>
        <w:rPr>
          <w:spacing w:val="-2"/>
          <w:sz w:val="24"/>
        </w:rPr>
        <w:t>emprendedor;</w:t>
      </w:r>
    </w:p>
    <w:p>
      <w:pPr>
        <w:pStyle w:val="ListParagraph"/>
        <w:numPr>
          <w:ilvl w:val="0"/>
          <w:numId w:val="22"/>
        </w:numPr>
        <w:tabs>
          <w:tab w:pos="852" w:val="left" w:leader="none"/>
          <w:tab w:pos="854" w:val="left" w:leader="none"/>
        </w:tabs>
        <w:spacing w:line="232" w:lineRule="auto" w:before="0" w:after="0"/>
        <w:ind w:left="854" w:right="328" w:hanging="293"/>
        <w:jc w:val="both"/>
        <w:rPr>
          <w:sz w:val="24"/>
        </w:rPr>
      </w:pPr>
      <w:r>
        <w:rPr>
          <w:sz w:val="24"/>
        </w:rPr>
        <w:t>Resolución máxima en tres días hábiles de todos los trámites municipales para abrir</w:t>
      </w:r>
      <w:r>
        <w:rPr>
          <w:spacing w:val="-11"/>
          <w:sz w:val="24"/>
        </w:rPr>
        <w:t> </w:t>
      </w:r>
      <w:r>
        <w:rPr>
          <w:sz w:val="24"/>
        </w:rPr>
        <w:t>una</w:t>
      </w:r>
      <w:r>
        <w:rPr>
          <w:spacing w:val="-12"/>
          <w:sz w:val="24"/>
        </w:rPr>
        <w:t> </w:t>
      </w:r>
      <w:r>
        <w:rPr>
          <w:sz w:val="24"/>
        </w:rPr>
        <w:t>empresa</w:t>
      </w:r>
      <w:r>
        <w:rPr>
          <w:spacing w:val="-12"/>
          <w:sz w:val="24"/>
        </w:rPr>
        <w:t> </w:t>
      </w:r>
      <w:r>
        <w:rPr>
          <w:sz w:val="24"/>
        </w:rPr>
        <w:t>de</w:t>
      </w:r>
      <w:r>
        <w:rPr>
          <w:spacing w:val="-12"/>
          <w:sz w:val="24"/>
        </w:rPr>
        <w:t> </w:t>
      </w:r>
      <w:r>
        <w:rPr>
          <w:sz w:val="24"/>
        </w:rPr>
        <w:t>bajo</w:t>
      </w:r>
      <w:r>
        <w:rPr>
          <w:spacing w:val="-10"/>
          <w:sz w:val="24"/>
        </w:rPr>
        <w:t> </w:t>
      </w:r>
      <w:r>
        <w:rPr>
          <w:sz w:val="24"/>
        </w:rPr>
        <w:t>riesgo,</w:t>
      </w:r>
      <w:r>
        <w:rPr>
          <w:spacing w:val="-10"/>
          <w:sz w:val="24"/>
        </w:rPr>
        <w:t> </w:t>
      </w:r>
      <w:r>
        <w:rPr>
          <w:sz w:val="24"/>
        </w:rPr>
        <w:t>sin</w:t>
      </w:r>
      <w:r>
        <w:rPr>
          <w:spacing w:val="-12"/>
          <w:sz w:val="24"/>
        </w:rPr>
        <w:t> </w:t>
      </w:r>
      <w:r>
        <w:rPr>
          <w:sz w:val="24"/>
        </w:rPr>
        <w:t>trámites</w:t>
      </w:r>
      <w:r>
        <w:rPr>
          <w:spacing w:val="-13"/>
          <w:sz w:val="24"/>
        </w:rPr>
        <w:t> </w:t>
      </w:r>
      <w:r>
        <w:rPr>
          <w:sz w:val="24"/>
        </w:rPr>
        <w:t>previos</w:t>
      </w:r>
      <w:r>
        <w:rPr>
          <w:spacing w:val="-10"/>
          <w:sz w:val="24"/>
        </w:rPr>
        <w:t> </w:t>
      </w:r>
      <w:r>
        <w:rPr>
          <w:sz w:val="24"/>
        </w:rPr>
        <w:t>de</w:t>
      </w:r>
      <w:r>
        <w:rPr>
          <w:spacing w:val="-12"/>
          <w:sz w:val="24"/>
        </w:rPr>
        <w:t> </w:t>
      </w:r>
      <w:r>
        <w:rPr>
          <w:sz w:val="24"/>
        </w:rPr>
        <w:t>ningún</w:t>
      </w:r>
      <w:r>
        <w:rPr>
          <w:spacing w:val="-9"/>
          <w:sz w:val="24"/>
        </w:rPr>
        <w:t> </w:t>
      </w:r>
      <w:r>
        <w:rPr>
          <w:sz w:val="24"/>
        </w:rPr>
        <w:t>tipo.</w:t>
      </w:r>
      <w:r>
        <w:rPr>
          <w:spacing w:val="-7"/>
          <w:sz w:val="24"/>
        </w:rPr>
        <w:t> </w:t>
      </w:r>
      <w:r>
        <w:rPr>
          <w:rFonts w:ascii="Arial" w:hAnsi="Arial"/>
          <w:b/>
          <w:sz w:val="24"/>
        </w:rPr>
        <w:t>VI.</w:t>
      </w:r>
      <w:r>
        <w:rPr>
          <w:rFonts w:ascii="Arial" w:hAnsi="Arial"/>
          <w:b/>
          <w:spacing w:val="-9"/>
          <w:sz w:val="24"/>
        </w:rPr>
        <w:t> </w:t>
      </w:r>
      <w:r>
        <w:rPr>
          <w:sz w:val="24"/>
        </w:rPr>
        <w:t>Máximo 2 interacciones del interesado.</w:t>
      </w:r>
    </w:p>
    <w:p>
      <w:pPr>
        <w:pStyle w:val="BodyText"/>
        <w:spacing w:line="237" w:lineRule="auto" w:before="270"/>
        <w:ind w:right="335" w:firstLine="132"/>
      </w:pPr>
      <w:r>
        <w:rPr>
          <w:rFonts w:ascii="Arial" w:hAnsi="Arial"/>
          <w:b/>
        </w:rPr>
        <w:t>Artículo</w:t>
      </w:r>
      <w:r>
        <w:rPr>
          <w:rFonts w:ascii="Arial" w:hAnsi="Arial"/>
          <w:b/>
          <w:spacing w:val="-2"/>
        </w:rPr>
        <w:t> </w:t>
      </w:r>
      <w:r>
        <w:rPr>
          <w:rFonts w:ascii="Arial" w:hAnsi="Arial"/>
          <w:b/>
        </w:rPr>
        <w:t>62.-</w:t>
      </w:r>
      <w:r>
        <w:rPr>
          <w:rFonts w:ascii="Arial" w:hAnsi="Arial"/>
          <w:b/>
          <w:spacing w:val="-2"/>
        </w:rPr>
        <w:t> </w:t>
      </w:r>
      <w:r>
        <w:rPr/>
        <w:t>El</w:t>
      </w:r>
      <w:r>
        <w:rPr>
          <w:spacing w:val="-2"/>
        </w:rPr>
        <w:t> </w:t>
      </w:r>
      <w:r>
        <w:rPr/>
        <w:t>Cabildo Municipal,</w:t>
      </w:r>
      <w:r>
        <w:rPr>
          <w:spacing w:val="-2"/>
        </w:rPr>
        <w:t> </w:t>
      </w:r>
      <w:r>
        <w:rPr/>
        <w:t>a</w:t>
      </w:r>
      <w:r>
        <w:rPr>
          <w:spacing w:val="-3"/>
        </w:rPr>
        <w:t> </w:t>
      </w:r>
      <w:r>
        <w:rPr/>
        <w:t>través</w:t>
      </w:r>
      <w:r>
        <w:rPr>
          <w:spacing w:val="-2"/>
        </w:rPr>
        <w:t> </w:t>
      </w:r>
      <w:r>
        <w:rPr/>
        <w:t>de</w:t>
      </w:r>
      <w:r>
        <w:rPr>
          <w:spacing w:val="-1"/>
        </w:rPr>
        <w:t> </w:t>
      </w:r>
      <w:r>
        <w:rPr/>
        <w:t>un</w:t>
      </w:r>
      <w:r>
        <w:rPr>
          <w:spacing w:val="-1"/>
        </w:rPr>
        <w:t> </w:t>
      </w:r>
      <w:r>
        <w:rPr/>
        <w:t>acuerdo</w:t>
      </w:r>
      <w:r>
        <w:rPr>
          <w:spacing w:val="-3"/>
        </w:rPr>
        <w:t> </w:t>
      </w:r>
      <w:r>
        <w:rPr/>
        <w:t>publicado</w:t>
      </w:r>
      <w:r>
        <w:rPr>
          <w:spacing w:val="-1"/>
        </w:rPr>
        <w:t> </w:t>
      </w:r>
      <w:r>
        <w:rPr/>
        <w:t>en</w:t>
      </w:r>
      <w:r>
        <w:rPr>
          <w:spacing w:val="-1"/>
        </w:rPr>
        <w:t> </w:t>
      </w:r>
      <w:r>
        <w:rPr/>
        <w:t>el</w:t>
      </w:r>
      <w:r>
        <w:rPr>
          <w:spacing w:val="-4"/>
        </w:rPr>
        <w:t> </w:t>
      </w:r>
      <w:r>
        <w:rPr/>
        <w:t>Periódico Oficial</w:t>
      </w:r>
      <w:r>
        <w:rPr>
          <w:spacing w:val="-8"/>
        </w:rPr>
        <w:t> </w:t>
      </w:r>
      <w:r>
        <w:rPr/>
        <w:t>del</w:t>
      </w:r>
      <w:r>
        <w:rPr>
          <w:spacing w:val="-6"/>
        </w:rPr>
        <w:t> </w:t>
      </w:r>
      <w:r>
        <w:rPr/>
        <w:t>Estado</w:t>
      </w:r>
      <w:r>
        <w:rPr>
          <w:spacing w:val="-5"/>
        </w:rPr>
        <w:t> </w:t>
      </w:r>
      <w:r>
        <w:rPr/>
        <w:t>[en</w:t>
      </w:r>
      <w:r>
        <w:rPr>
          <w:spacing w:val="-5"/>
        </w:rPr>
        <w:t> </w:t>
      </w:r>
      <w:r>
        <w:rPr/>
        <w:t>su</w:t>
      </w:r>
      <w:r>
        <w:rPr>
          <w:spacing w:val="-5"/>
        </w:rPr>
        <w:t> </w:t>
      </w:r>
      <w:r>
        <w:rPr/>
        <w:t>caso</w:t>
      </w:r>
      <w:r>
        <w:rPr>
          <w:spacing w:val="-5"/>
        </w:rPr>
        <w:t> </w:t>
      </w:r>
      <w:r>
        <w:rPr/>
        <w:t>la</w:t>
      </w:r>
      <w:r>
        <w:rPr>
          <w:spacing w:val="-5"/>
        </w:rPr>
        <w:t> </w:t>
      </w:r>
      <w:r>
        <w:rPr/>
        <w:t>Gaceta</w:t>
      </w:r>
      <w:r>
        <w:rPr>
          <w:spacing w:val="-7"/>
        </w:rPr>
        <w:t> </w:t>
      </w:r>
      <w:r>
        <w:rPr/>
        <w:t>Oficial</w:t>
      </w:r>
      <w:r>
        <w:rPr>
          <w:spacing w:val="-6"/>
        </w:rPr>
        <w:t> </w:t>
      </w:r>
      <w:r>
        <w:rPr/>
        <w:t>del</w:t>
      </w:r>
      <w:r>
        <w:rPr>
          <w:spacing w:val="-6"/>
        </w:rPr>
        <w:t> </w:t>
      </w:r>
      <w:r>
        <w:rPr/>
        <w:t>Municipio],</w:t>
      </w:r>
      <w:r>
        <w:rPr>
          <w:spacing w:val="-5"/>
        </w:rPr>
        <w:t> </w:t>
      </w:r>
      <w:r>
        <w:rPr/>
        <w:t>aprobará</w:t>
      </w:r>
      <w:r>
        <w:rPr>
          <w:spacing w:val="-5"/>
        </w:rPr>
        <w:t> </w:t>
      </w:r>
      <w:r>
        <w:rPr/>
        <w:t>las</w:t>
      </w:r>
      <w:r>
        <w:rPr>
          <w:spacing w:val="-7"/>
        </w:rPr>
        <w:t> </w:t>
      </w:r>
      <w:r>
        <w:rPr/>
        <w:t>fracciones II, III y IV señaladas en el artículo anterior, considerando su impacto económico y social, pudiendo incluso llevar a cabo la aprobación de un Reglamento Municipal del </w:t>
      </w:r>
      <w:r>
        <w:rPr>
          <w:spacing w:val="-2"/>
        </w:rPr>
        <w:t>SARE.</w:t>
      </w:r>
    </w:p>
    <w:p>
      <w:pPr>
        <w:pStyle w:val="BodyText"/>
        <w:spacing w:line="237" w:lineRule="auto"/>
        <w:ind w:right="337" w:firstLine="132"/>
      </w:pPr>
      <w:r>
        <w:rPr/>
        <w:t>El</w:t>
      </w:r>
      <w:r>
        <w:rPr>
          <w:spacing w:val="-13"/>
        </w:rPr>
        <w:t> </w:t>
      </w:r>
      <w:r>
        <w:rPr/>
        <w:t>municipio</w:t>
      </w:r>
      <w:r>
        <w:rPr>
          <w:spacing w:val="-15"/>
        </w:rPr>
        <w:t> </w:t>
      </w:r>
      <w:r>
        <w:rPr/>
        <w:t>publicará</w:t>
      </w:r>
      <w:r>
        <w:rPr>
          <w:spacing w:val="-17"/>
        </w:rPr>
        <w:t> </w:t>
      </w:r>
      <w:r>
        <w:rPr/>
        <w:t>en</w:t>
      </w:r>
      <w:r>
        <w:rPr>
          <w:spacing w:val="-11"/>
        </w:rPr>
        <w:t> </w:t>
      </w:r>
      <w:r>
        <w:rPr/>
        <w:t>un</w:t>
      </w:r>
      <w:r>
        <w:rPr>
          <w:spacing w:val="-14"/>
        </w:rPr>
        <w:t> </w:t>
      </w:r>
      <w:r>
        <w:rPr/>
        <w:t>documento</w:t>
      </w:r>
      <w:r>
        <w:rPr>
          <w:spacing w:val="-14"/>
        </w:rPr>
        <w:t> </w:t>
      </w:r>
      <w:r>
        <w:rPr/>
        <w:t>oficial</w:t>
      </w:r>
      <w:r>
        <w:rPr>
          <w:spacing w:val="-13"/>
        </w:rPr>
        <w:t> </w:t>
      </w:r>
      <w:r>
        <w:rPr/>
        <w:t>y</w:t>
      </w:r>
      <w:r>
        <w:rPr>
          <w:spacing w:val="-15"/>
        </w:rPr>
        <w:t> </w:t>
      </w:r>
      <w:r>
        <w:rPr/>
        <w:t>en</w:t>
      </w:r>
      <w:r>
        <w:rPr>
          <w:spacing w:val="-12"/>
        </w:rPr>
        <w:t> </w:t>
      </w:r>
      <w:r>
        <w:rPr/>
        <w:t>su</w:t>
      </w:r>
      <w:r>
        <w:rPr>
          <w:spacing w:val="-14"/>
        </w:rPr>
        <w:t> </w:t>
      </w:r>
      <w:r>
        <w:rPr/>
        <w:t>página</w:t>
      </w:r>
      <w:r>
        <w:rPr>
          <w:spacing w:val="-14"/>
        </w:rPr>
        <w:t> </w:t>
      </w:r>
      <w:r>
        <w:rPr/>
        <w:t>de</w:t>
      </w:r>
      <w:r>
        <w:rPr>
          <w:spacing w:val="-14"/>
        </w:rPr>
        <w:t> </w:t>
      </w:r>
      <w:r>
        <w:rPr/>
        <w:t>Internet,</w:t>
      </w:r>
      <w:r>
        <w:rPr>
          <w:spacing w:val="-14"/>
        </w:rPr>
        <w:t> </w:t>
      </w:r>
      <w:r>
        <w:rPr/>
        <w:t>en</w:t>
      </w:r>
      <w:r>
        <w:rPr>
          <w:spacing w:val="-12"/>
        </w:rPr>
        <w:t> </w:t>
      </w:r>
      <w:r>
        <w:rPr/>
        <w:t>su</w:t>
      </w:r>
      <w:r>
        <w:rPr>
          <w:spacing w:val="-12"/>
        </w:rPr>
        <w:t> </w:t>
      </w:r>
      <w:r>
        <w:rPr/>
        <w:t>caso, el catálogo que comprenda la clasificación de los giros o actividades a que se refiere este Artículo.</w:t>
      </w:r>
    </w:p>
    <w:p>
      <w:pPr>
        <w:pStyle w:val="BodyText"/>
        <w:spacing w:line="237" w:lineRule="auto" w:before="272"/>
        <w:ind w:right="336" w:firstLine="132"/>
      </w:pPr>
      <w:r>
        <w:rPr>
          <w:rFonts w:ascii="Arial" w:hAnsi="Arial"/>
          <w:b/>
        </w:rPr>
        <w:t>Artículo 63.- </w:t>
      </w:r>
      <w:r>
        <w:rPr/>
        <w:t>La autoridad municipal no podrá solicitar requisitos, o trámites adicionales para abrir una empresa cuya actividad esté definida como de bajo riesgo conforme lo establecido en el artículo anterior.</w:t>
      </w:r>
    </w:p>
    <w:p>
      <w:pPr>
        <w:pStyle w:val="BodyText"/>
        <w:spacing w:line="237" w:lineRule="auto" w:before="275"/>
        <w:ind w:right="332" w:firstLine="132"/>
      </w:pPr>
      <w:r>
        <w:rPr>
          <w:rFonts w:ascii="Arial" w:hAnsi="Arial"/>
          <w:b/>
        </w:rPr>
        <w:t>Artículo 64.- </w:t>
      </w:r>
      <w:r>
        <w:rPr/>
        <w:t>El SARE se someterá a certificación de acuerdo a los lineamientos emitidos por la CONAMER que hacen referencia al Programa de Reconocimiento y Operación del SARE (PROSARE) operado por la Comisión y publicados en el Diario Oficial de la Federación.</w:t>
      </w:r>
    </w:p>
    <w:p>
      <w:pPr>
        <w:pStyle w:val="BodyText"/>
        <w:spacing w:after="0" w:line="237" w:lineRule="auto"/>
        <w:sectPr>
          <w:pgSz w:w="12240" w:h="15840"/>
          <w:pgMar w:header="502" w:footer="881" w:top="1880" w:bottom="1080" w:left="1440" w:right="1080"/>
        </w:sectPr>
      </w:pPr>
    </w:p>
    <w:p>
      <w:pPr>
        <w:pStyle w:val="BodyText"/>
        <w:spacing w:before="99"/>
        <w:ind w:left="0"/>
        <w:jc w:val="left"/>
      </w:pPr>
    </w:p>
    <w:p>
      <w:pPr>
        <w:pStyle w:val="Heading1"/>
        <w:spacing w:line="274" w:lineRule="exact"/>
        <w:ind w:left="3718"/>
      </w:pPr>
      <w:r>
        <w:rPr/>
        <w:t>SECCIÓN</w:t>
      </w:r>
      <w:r>
        <w:rPr>
          <w:spacing w:val="-1"/>
        </w:rPr>
        <w:t> </w:t>
      </w:r>
      <w:r>
        <w:rPr>
          <w:spacing w:val="-2"/>
        </w:rPr>
        <w:t>SEGUNDA</w:t>
      </w:r>
    </w:p>
    <w:p>
      <w:pPr>
        <w:spacing w:line="237" w:lineRule="auto" w:before="0"/>
        <w:ind w:left="3545" w:right="0" w:hanging="2264"/>
        <w:jc w:val="left"/>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10"/>
          <w:sz w:val="24"/>
        </w:rPr>
        <w:t> </w:t>
      </w:r>
      <w:r>
        <w:rPr>
          <w:rFonts w:ascii="Arial" w:hAnsi="Arial"/>
          <w:b/>
          <w:sz w:val="24"/>
        </w:rPr>
        <w:t>VENTANILLA</w:t>
      </w:r>
      <w:r>
        <w:rPr>
          <w:rFonts w:ascii="Arial" w:hAnsi="Arial"/>
          <w:b/>
          <w:spacing w:val="-7"/>
          <w:sz w:val="24"/>
        </w:rPr>
        <w:t> </w:t>
      </w:r>
      <w:r>
        <w:rPr>
          <w:rFonts w:ascii="Arial" w:hAnsi="Arial"/>
          <w:b/>
          <w:sz w:val="24"/>
        </w:rPr>
        <w:t>ÚNICA</w:t>
      </w:r>
      <w:r>
        <w:rPr>
          <w:rFonts w:ascii="Arial" w:hAnsi="Arial"/>
          <w:b/>
          <w:spacing w:val="-9"/>
          <w:sz w:val="24"/>
        </w:rPr>
        <w:t> </w:t>
      </w:r>
      <w:r>
        <w:rPr>
          <w:rFonts w:ascii="Arial" w:hAnsi="Arial"/>
          <w:b/>
          <w:sz w:val="24"/>
        </w:rPr>
        <w:t>MUNICIPAL</w:t>
      </w:r>
      <w:r>
        <w:rPr>
          <w:rFonts w:ascii="Arial" w:hAnsi="Arial"/>
          <w:b/>
          <w:spacing w:val="-4"/>
          <w:sz w:val="24"/>
        </w:rPr>
        <w:t> </w:t>
      </w:r>
      <w:r>
        <w:rPr>
          <w:rFonts w:ascii="Arial" w:hAnsi="Arial"/>
          <w:b/>
          <w:sz w:val="24"/>
        </w:rPr>
        <w:t>DE</w:t>
      </w:r>
      <w:r>
        <w:rPr>
          <w:rFonts w:ascii="Arial" w:hAnsi="Arial"/>
          <w:b/>
          <w:spacing w:val="-1"/>
          <w:sz w:val="24"/>
        </w:rPr>
        <w:t> </w:t>
      </w:r>
      <w:r>
        <w:rPr>
          <w:rFonts w:ascii="Arial" w:hAnsi="Arial"/>
          <w:b/>
          <w:sz w:val="24"/>
        </w:rPr>
        <w:t>ATENCIÓN A</w:t>
      </w:r>
      <w:r>
        <w:rPr>
          <w:rFonts w:ascii="Arial" w:hAnsi="Arial"/>
          <w:b/>
          <w:spacing w:val="-10"/>
          <w:sz w:val="24"/>
        </w:rPr>
        <w:t> </w:t>
      </w:r>
      <w:r>
        <w:rPr>
          <w:rFonts w:ascii="Arial" w:hAnsi="Arial"/>
          <w:b/>
          <w:sz w:val="24"/>
        </w:rPr>
        <w:t>TRÁMITES CIUDADANOS (VUMAT)</w:t>
      </w:r>
    </w:p>
    <w:p>
      <w:pPr>
        <w:pStyle w:val="BodyText"/>
        <w:spacing w:before="231"/>
        <w:ind w:left="0"/>
        <w:jc w:val="left"/>
        <w:rPr>
          <w:rFonts w:ascii="Arial"/>
          <w:b/>
        </w:rPr>
      </w:pPr>
    </w:p>
    <w:p>
      <w:pPr>
        <w:pStyle w:val="BodyText"/>
        <w:spacing w:line="237" w:lineRule="auto"/>
        <w:ind w:right="335"/>
      </w:pPr>
      <w:r>
        <w:rPr>
          <w:rFonts w:ascii="Arial" w:hAnsi="Arial"/>
          <w:b/>
        </w:rPr>
        <w:t>Artículo 65.- </w:t>
      </w:r>
      <w:r>
        <w:rPr/>
        <w:t>Se creará la VUMAT como mecanismo de coordinación municipal para atender</w:t>
      </w:r>
      <w:r>
        <w:rPr>
          <w:spacing w:val="-11"/>
        </w:rPr>
        <w:t> </w:t>
      </w:r>
      <w:r>
        <w:rPr/>
        <w:t>en</w:t>
      </w:r>
      <w:r>
        <w:rPr>
          <w:spacing w:val="-12"/>
        </w:rPr>
        <w:t> </w:t>
      </w:r>
      <w:r>
        <w:rPr/>
        <w:t>un</w:t>
      </w:r>
      <w:r>
        <w:rPr>
          <w:spacing w:val="-9"/>
        </w:rPr>
        <w:t> </w:t>
      </w:r>
      <w:r>
        <w:rPr/>
        <w:t>solo</w:t>
      </w:r>
      <w:r>
        <w:rPr>
          <w:spacing w:val="-10"/>
        </w:rPr>
        <w:t> </w:t>
      </w:r>
      <w:r>
        <w:rPr/>
        <w:t>sitio</w:t>
      </w:r>
      <w:r>
        <w:rPr>
          <w:spacing w:val="-12"/>
        </w:rPr>
        <w:t> </w:t>
      </w:r>
      <w:r>
        <w:rPr/>
        <w:t>todas</w:t>
      </w:r>
      <w:r>
        <w:rPr>
          <w:spacing w:val="-10"/>
        </w:rPr>
        <w:t> </w:t>
      </w:r>
      <w:r>
        <w:rPr/>
        <w:t>las</w:t>
      </w:r>
      <w:r>
        <w:rPr>
          <w:spacing w:val="-10"/>
        </w:rPr>
        <w:t> </w:t>
      </w:r>
      <w:r>
        <w:rPr/>
        <w:t>gestiones</w:t>
      </w:r>
      <w:r>
        <w:rPr>
          <w:spacing w:val="-13"/>
        </w:rPr>
        <w:t> </w:t>
      </w:r>
      <w:r>
        <w:rPr/>
        <w:t>ciudadanas</w:t>
      </w:r>
      <w:r>
        <w:rPr>
          <w:spacing w:val="-10"/>
        </w:rPr>
        <w:t> </w:t>
      </w:r>
      <w:r>
        <w:rPr/>
        <w:t>en</w:t>
      </w:r>
      <w:r>
        <w:rPr>
          <w:spacing w:val="-9"/>
        </w:rPr>
        <w:t> </w:t>
      </w:r>
      <w:r>
        <w:rPr/>
        <w:t>relación</w:t>
      </w:r>
      <w:r>
        <w:rPr>
          <w:spacing w:val="-12"/>
        </w:rPr>
        <w:t> </w:t>
      </w:r>
      <w:r>
        <w:rPr/>
        <w:t>a</w:t>
      </w:r>
      <w:r>
        <w:rPr>
          <w:spacing w:val="-9"/>
        </w:rPr>
        <w:t> </w:t>
      </w:r>
      <w:r>
        <w:rPr/>
        <w:t>aquellos</w:t>
      </w:r>
      <w:r>
        <w:rPr>
          <w:spacing w:val="-13"/>
        </w:rPr>
        <w:t> </w:t>
      </w:r>
      <w:r>
        <w:rPr/>
        <w:t>trámites que no involucren una atención personalizada especializada por parte de las dependencias municipales.</w:t>
      </w:r>
    </w:p>
    <w:p>
      <w:pPr>
        <w:pStyle w:val="BodyText"/>
        <w:spacing w:line="237" w:lineRule="auto" w:before="274"/>
        <w:ind w:right="337"/>
      </w:pPr>
      <w:r>
        <w:rPr/>
        <w:t>La VUMAT será la encargada de recibir, validar y gestionar la totalidad de requisitos correspondientes a los trámites municipales involucrados en la emisión de permisos, licencias, autorizaciones y demás gestiones que requiera la ciudadanía, brindando asesoría y orientación que ellos requieran. La VUMAT contemplará los siguientes </w:t>
      </w:r>
      <w:r>
        <w:rPr>
          <w:spacing w:val="-2"/>
        </w:rPr>
        <w:t>elementos:</w:t>
      </w:r>
    </w:p>
    <w:p>
      <w:pPr>
        <w:pStyle w:val="ListParagraph"/>
        <w:numPr>
          <w:ilvl w:val="0"/>
          <w:numId w:val="23"/>
        </w:numPr>
        <w:tabs>
          <w:tab w:pos="893" w:val="left" w:leader="none"/>
          <w:tab w:pos="895" w:val="left" w:leader="none"/>
        </w:tabs>
        <w:spacing w:line="237" w:lineRule="auto" w:before="273" w:after="0"/>
        <w:ind w:left="895" w:right="336" w:hanging="550"/>
        <w:jc w:val="both"/>
        <w:rPr>
          <w:sz w:val="24"/>
        </w:rPr>
      </w:pPr>
      <w:r>
        <w:rPr>
          <w:sz w:val="24"/>
        </w:rPr>
        <w:t>Un espacio físico o electrónico y único donde se gestionarán todos los trámites municipales involucrados que no requieran de una atención personalizada </w:t>
      </w:r>
      <w:r>
        <w:rPr>
          <w:spacing w:val="-2"/>
          <w:sz w:val="24"/>
        </w:rPr>
        <w:t>especializada;</w:t>
      </w:r>
    </w:p>
    <w:p>
      <w:pPr>
        <w:pStyle w:val="ListParagraph"/>
        <w:numPr>
          <w:ilvl w:val="0"/>
          <w:numId w:val="23"/>
        </w:numPr>
        <w:tabs>
          <w:tab w:pos="893" w:val="left" w:leader="none"/>
          <w:tab w:pos="895" w:val="left" w:leader="none"/>
        </w:tabs>
        <w:spacing w:line="237" w:lineRule="auto" w:before="275" w:after="0"/>
        <w:ind w:left="895" w:right="335" w:hanging="550"/>
        <w:jc w:val="both"/>
        <w:rPr>
          <w:sz w:val="24"/>
        </w:rPr>
      </w:pPr>
      <w:r>
        <w:rPr>
          <w:sz w:val="24"/>
        </w:rPr>
        <w:t>Manual de operación de la VUMAT en el que se describa el proceso interno de resolución,</w:t>
      </w:r>
      <w:r>
        <w:rPr>
          <w:spacing w:val="-8"/>
          <w:sz w:val="24"/>
        </w:rPr>
        <w:t> </w:t>
      </w:r>
      <w:r>
        <w:rPr>
          <w:sz w:val="24"/>
        </w:rPr>
        <w:t>coordinación</w:t>
      </w:r>
      <w:r>
        <w:rPr>
          <w:spacing w:val="-6"/>
          <w:sz w:val="24"/>
        </w:rPr>
        <w:t> </w:t>
      </w:r>
      <w:r>
        <w:rPr>
          <w:sz w:val="24"/>
        </w:rPr>
        <w:t>con</w:t>
      </w:r>
      <w:r>
        <w:rPr>
          <w:spacing w:val="-8"/>
          <w:sz w:val="24"/>
        </w:rPr>
        <w:t> </w:t>
      </w:r>
      <w:r>
        <w:rPr>
          <w:sz w:val="24"/>
        </w:rPr>
        <w:t>otras</w:t>
      </w:r>
      <w:r>
        <w:rPr>
          <w:spacing w:val="-9"/>
          <w:sz w:val="24"/>
        </w:rPr>
        <w:t> </w:t>
      </w:r>
      <w:r>
        <w:rPr>
          <w:sz w:val="24"/>
        </w:rPr>
        <w:t>dependencias</w:t>
      </w:r>
      <w:r>
        <w:rPr>
          <w:spacing w:val="-6"/>
          <w:sz w:val="24"/>
        </w:rPr>
        <w:t> </w:t>
      </w:r>
      <w:r>
        <w:rPr>
          <w:sz w:val="24"/>
        </w:rPr>
        <w:t>e</w:t>
      </w:r>
      <w:r>
        <w:rPr>
          <w:spacing w:val="-6"/>
          <w:sz w:val="24"/>
        </w:rPr>
        <w:t> </w:t>
      </w:r>
      <w:r>
        <w:rPr>
          <w:sz w:val="24"/>
        </w:rPr>
        <w:t>interacciones</w:t>
      </w:r>
      <w:r>
        <w:rPr>
          <w:spacing w:val="-6"/>
          <w:sz w:val="24"/>
        </w:rPr>
        <w:t> </w:t>
      </w:r>
      <w:r>
        <w:rPr>
          <w:sz w:val="24"/>
        </w:rPr>
        <w:t>con</w:t>
      </w:r>
      <w:r>
        <w:rPr>
          <w:spacing w:val="-8"/>
          <w:sz w:val="24"/>
        </w:rPr>
        <w:t> </w:t>
      </w:r>
      <w:r>
        <w:rPr>
          <w:sz w:val="24"/>
        </w:rPr>
        <w:t>el</w:t>
      </w:r>
      <w:r>
        <w:rPr>
          <w:spacing w:val="-7"/>
          <w:sz w:val="24"/>
        </w:rPr>
        <w:t> </w:t>
      </w:r>
      <w:r>
        <w:rPr>
          <w:sz w:val="24"/>
        </w:rPr>
        <w:t>usuario; </w:t>
      </w:r>
      <w:r>
        <w:rPr>
          <w:spacing w:val="-10"/>
          <w:sz w:val="24"/>
        </w:rPr>
        <w:t>y</w:t>
      </w:r>
    </w:p>
    <w:p>
      <w:pPr>
        <w:pStyle w:val="ListParagraph"/>
        <w:numPr>
          <w:ilvl w:val="0"/>
          <w:numId w:val="23"/>
        </w:numPr>
        <w:tabs>
          <w:tab w:pos="892" w:val="left" w:leader="none"/>
          <w:tab w:pos="895" w:val="left" w:leader="none"/>
        </w:tabs>
        <w:spacing w:line="237" w:lineRule="auto" w:before="272" w:after="0"/>
        <w:ind w:left="895" w:right="333" w:hanging="550"/>
        <w:jc w:val="both"/>
        <w:rPr>
          <w:sz w:val="24"/>
        </w:rPr>
      </w:pPr>
      <w:r>
        <w:rPr>
          <w:sz w:val="24"/>
        </w:rPr>
        <w:t>Resolución máxima en un plazo no mayor de 45 días hábiles de todos los trámites municipales que no involucren una atención personalizada </w:t>
      </w:r>
      <w:r>
        <w:rPr>
          <w:spacing w:val="-2"/>
          <w:sz w:val="24"/>
        </w:rPr>
        <w:t>especializada.</w:t>
      </w:r>
    </w:p>
    <w:p>
      <w:pPr>
        <w:pStyle w:val="BodyText"/>
        <w:spacing w:before="129"/>
        <w:ind w:left="0"/>
        <w:jc w:val="left"/>
      </w:pPr>
    </w:p>
    <w:p>
      <w:pPr>
        <w:pStyle w:val="BodyText"/>
        <w:spacing w:line="237" w:lineRule="auto"/>
        <w:ind w:right="335"/>
      </w:pPr>
      <w:r>
        <w:rPr>
          <w:rFonts w:ascii="Arial" w:hAnsi="Arial"/>
          <w:b/>
        </w:rPr>
        <w:t>Artículo 66.- </w:t>
      </w:r>
      <w:r>
        <w:rPr/>
        <w:t>El Ayuntamiento Municipal previo estudio y análisis, aprobará todos aquellos trámites que puedan ser resueltos desde la VUMAT a fin de simplificar la gestión</w:t>
      </w:r>
      <w:r>
        <w:rPr>
          <w:spacing w:val="-10"/>
        </w:rPr>
        <w:t> </w:t>
      </w:r>
      <w:r>
        <w:rPr/>
        <w:t>e</w:t>
      </w:r>
      <w:r>
        <w:rPr>
          <w:spacing w:val="-10"/>
        </w:rPr>
        <w:t> </w:t>
      </w:r>
      <w:r>
        <w:rPr/>
        <w:t>interacción</w:t>
      </w:r>
      <w:r>
        <w:rPr>
          <w:spacing w:val="-10"/>
        </w:rPr>
        <w:t> </w:t>
      </w:r>
      <w:r>
        <w:rPr/>
        <w:t>del</w:t>
      </w:r>
      <w:r>
        <w:rPr>
          <w:spacing w:val="-12"/>
        </w:rPr>
        <w:t> </w:t>
      </w:r>
      <w:r>
        <w:rPr/>
        <w:t>ciudadano</w:t>
      </w:r>
      <w:r>
        <w:rPr>
          <w:spacing w:val="-10"/>
        </w:rPr>
        <w:t> </w:t>
      </w:r>
      <w:r>
        <w:rPr/>
        <w:t>con</w:t>
      </w:r>
      <w:r>
        <w:rPr>
          <w:spacing w:val="-10"/>
        </w:rPr>
        <w:t> </w:t>
      </w:r>
      <w:r>
        <w:rPr/>
        <w:t>la</w:t>
      </w:r>
      <w:r>
        <w:rPr>
          <w:spacing w:val="-11"/>
        </w:rPr>
        <w:t> </w:t>
      </w:r>
      <w:r>
        <w:rPr/>
        <w:t>autoridad</w:t>
      </w:r>
      <w:r>
        <w:rPr>
          <w:spacing w:val="-13"/>
        </w:rPr>
        <w:t> </w:t>
      </w:r>
      <w:r>
        <w:rPr/>
        <w:t>municipal,</w:t>
      </w:r>
      <w:r>
        <w:rPr>
          <w:spacing w:val="-11"/>
        </w:rPr>
        <w:t> </w:t>
      </w:r>
      <w:r>
        <w:rPr/>
        <w:t>cuya</w:t>
      </w:r>
      <w:r>
        <w:rPr>
          <w:spacing w:val="-10"/>
        </w:rPr>
        <w:t> </w:t>
      </w:r>
      <w:r>
        <w:rPr/>
        <w:t>operación</w:t>
      </w:r>
      <w:r>
        <w:rPr>
          <w:spacing w:val="-10"/>
        </w:rPr>
        <w:t> </w:t>
      </w:r>
      <w:r>
        <w:rPr/>
        <w:t>deberá regirse bajo los siguientes principios:</w:t>
      </w:r>
    </w:p>
    <w:p>
      <w:pPr>
        <w:pStyle w:val="BodyText"/>
        <w:spacing w:before="1"/>
        <w:ind w:left="0"/>
        <w:jc w:val="left"/>
      </w:pPr>
    </w:p>
    <w:p>
      <w:pPr>
        <w:pStyle w:val="ListParagraph"/>
        <w:numPr>
          <w:ilvl w:val="0"/>
          <w:numId w:val="24"/>
        </w:numPr>
        <w:tabs>
          <w:tab w:pos="893" w:val="left" w:leader="none"/>
          <w:tab w:pos="895" w:val="left" w:leader="none"/>
        </w:tabs>
        <w:spacing w:line="235" w:lineRule="auto" w:before="0" w:after="0"/>
        <w:ind w:left="895" w:right="337" w:hanging="718"/>
        <w:jc w:val="both"/>
        <w:rPr>
          <w:sz w:val="24"/>
        </w:rPr>
      </w:pPr>
      <w:r>
        <w:rPr>
          <w:sz w:val="24"/>
        </w:rPr>
        <w:t>Contribuir al proceso de actualización y perfeccionamiento constante e integral del marco jurídico y regulatorio local;</w:t>
      </w:r>
    </w:p>
    <w:p>
      <w:pPr>
        <w:pStyle w:val="BodyText"/>
        <w:spacing w:before="2"/>
        <w:ind w:left="0"/>
        <w:jc w:val="left"/>
      </w:pPr>
    </w:p>
    <w:p>
      <w:pPr>
        <w:pStyle w:val="ListParagraph"/>
        <w:numPr>
          <w:ilvl w:val="0"/>
          <w:numId w:val="24"/>
        </w:numPr>
        <w:tabs>
          <w:tab w:pos="892" w:val="left" w:leader="none"/>
          <w:tab w:pos="895" w:val="left" w:leader="none"/>
        </w:tabs>
        <w:spacing w:line="237" w:lineRule="auto" w:before="0" w:after="0"/>
        <w:ind w:left="895" w:right="335" w:hanging="718"/>
        <w:jc w:val="both"/>
        <w:rPr>
          <w:sz w:val="24"/>
        </w:rPr>
      </w:pPr>
      <w:r>
        <w:rPr>
          <w:sz w:val="24"/>
        </w:rPr>
        <w:t>Reducir</w:t>
      </w:r>
      <w:r>
        <w:rPr>
          <w:spacing w:val="-11"/>
          <w:sz w:val="24"/>
        </w:rPr>
        <w:t> </w:t>
      </w:r>
      <w:r>
        <w:rPr>
          <w:sz w:val="24"/>
        </w:rPr>
        <w:t>el</w:t>
      </w:r>
      <w:r>
        <w:rPr>
          <w:spacing w:val="-11"/>
          <w:sz w:val="24"/>
        </w:rPr>
        <w:t> </w:t>
      </w:r>
      <w:r>
        <w:rPr>
          <w:sz w:val="24"/>
        </w:rPr>
        <w:t>número</w:t>
      </w:r>
      <w:r>
        <w:rPr>
          <w:spacing w:val="-12"/>
          <w:sz w:val="24"/>
        </w:rPr>
        <w:t> </w:t>
      </w:r>
      <w:r>
        <w:rPr>
          <w:sz w:val="24"/>
        </w:rPr>
        <w:t>de</w:t>
      </w:r>
      <w:r>
        <w:rPr>
          <w:spacing w:val="-10"/>
          <w:sz w:val="24"/>
        </w:rPr>
        <w:t> </w:t>
      </w:r>
      <w:r>
        <w:rPr>
          <w:sz w:val="24"/>
        </w:rPr>
        <w:t>trámites,</w:t>
      </w:r>
      <w:r>
        <w:rPr>
          <w:spacing w:val="-12"/>
          <w:sz w:val="24"/>
        </w:rPr>
        <w:t> </w:t>
      </w:r>
      <w:r>
        <w:rPr>
          <w:sz w:val="24"/>
        </w:rPr>
        <w:t>plazos</w:t>
      </w:r>
      <w:r>
        <w:rPr>
          <w:spacing w:val="-11"/>
          <w:sz w:val="24"/>
        </w:rPr>
        <w:t> </w:t>
      </w:r>
      <w:r>
        <w:rPr>
          <w:sz w:val="24"/>
        </w:rPr>
        <w:t>de</w:t>
      </w:r>
      <w:r>
        <w:rPr>
          <w:spacing w:val="-10"/>
          <w:sz w:val="24"/>
        </w:rPr>
        <w:t> </w:t>
      </w:r>
      <w:r>
        <w:rPr>
          <w:sz w:val="24"/>
        </w:rPr>
        <w:t>respuesta</w:t>
      </w:r>
      <w:r>
        <w:rPr>
          <w:spacing w:val="-10"/>
          <w:sz w:val="24"/>
        </w:rPr>
        <w:t> </w:t>
      </w:r>
      <w:r>
        <w:rPr>
          <w:sz w:val="24"/>
        </w:rPr>
        <w:t>de</w:t>
      </w:r>
      <w:r>
        <w:rPr>
          <w:spacing w:val="-10"/>
          <w:sz w:val="24"/>
        </w:rPr>
        <w:t> </w:t>
      </w:r>
      <w:r>
        <w:rPr>
          <w:sz w:val="24"/>
        </w:rPr>
        <w:t>los</w:t>
      </w:r>
      <w:r>
        <w:rPr>
          <w:spacing w:val="-11"/>
          <w:sz w:val="24"/>
        </w:rPr>
        <w:t> </w:t>
      </w:r>
      <w:r>
        <w:rPr>
          <w:sz w:val="24"/>
        </w:rPr>
        <w:t>sujetos</w:t>
      </w:r>
      <w:r>
        <w:rPr>
          <w:spacing w:val="-13"/>
          <w:sz w:val="24"/>
        </w:rPr>
        <w:t> </w:t>
      </w:r>
      <w:r>
        <w:rPr>
          <w:sz w:val="24"/>
        </w:rPr>
        <w:t>obligados,</w:t>
      </w:r>
      <w:r>
        <w:rPr>
          <w:spacing w:val="-11"/>
          <w:sz w:val="24"/>
        </w:rPr>
        <w:t> </w:t>
      </w:r>
      <w:r>
        <w:rPr>
          <w:sz w:val="24"/>
        </w:rPr>
        <w:t>y/o requisitos y formatos, así como cualquier acción de simplificación que los particulares</w:t>
      </w:r>
      <w:r>
        <w:rPr>
          <w:spacing w:val="-17"/>
          <w:sz w:val="24"/>
        </w:rPr>
        <w:t> </w:t>
      </w:r>
      <w:r>
        <w:rPr>
          <w:sz w:val="24"/>
        </w:rPr>
        <w:t>deben</w:t>
      </w:r>
      <w:r>
        <w:rPr>
          <w:spacing w:val="-17"/>
          <w:sz w:val="24"/>
        </w:rPr>
        <w:t> </w:t>
      </w:r>
      <w:r>
        <w:rPr>
          <w:sz w:val="24"/>
        </w:rPr>
        <w:t>cubrir</w:t>
      </w:r>
      <w:r>
        <w:rPr>
          <w:spacing w:val="-16"/>
          <w:sz w:val="24"/>
        </w:rPr>
        <w:t> </w:t>
      </w:r>
      <w:r>
        <w:rPr>
          <w:sz w:val="24"/>
        </w:rPr>
        <w:t>para</w:t>
      </w:r>
      <w:r>
        <w:rPr>
          <w:spacing w:val="-17"/>
          <w:sz w:val="24"/>
        </w:rPr>
        <w:t> </w:t>
      </w:r>
      <w:r>
        <w:rPr>
          <w:sz w:val="24"/>
        </w:rPr>
        <w:t>el</w:t>
      </w:r>
      <w:r>
        <w:rPr>
          <w:spacing w:val="-17"/>
          <w:sz w:val="24"/>
        </w:rPr>
        <w:t> </w:t>
      </w:r>
      <w:r>
        <w:rPr>
          <w:sz w:val="24"/>
        </w:rPr>
        <w:t>cumplimiento</w:t>
      </w:r>
      <w:r>
        <w:rPr>
          <w:spacing w:val="-17"/>
          <w:sz w:val="24"/>
        </w:rPr>
        <w:t> </w:t>
      </w:r>
      <w:r>
        <w:rPr>
          <w:sz w:val="24"/>
        </w:rPr>
        <w:t>de</w:t>
      </w:r>
      <w:r>
        <w:rPr>
          <w:spacing w:val="-16"/>
          <w:sz w:val="24"/>
        </w:rPr>
        <w:t> </w:t>
      </w:r>
      <w:r>
        <w:rPr>
          <w:sz w:val="24"/>
        </w:rPr>
        <w:t>sus</w:t>
      </w:r>
      <w:r>
        <w:rPr>
          <w:spacing w:val="-17"/>
          <w:sz w:val="24"/>
        </w:rPr>
        <w:t> </w:t>
      </w:r>
      <w:r>
        <w:rPr>
          <w:sz w:val="24"/>
        </w:rPr>
        <w:t>obligaciones</w:t>
      </w:r>
      <w:r>
        <w:rPr>
          <w:spacing w:val="-17"/>
          <w:sz w:val="24"/>
        </w:rPr>
        <w:t> </w:t>
      </w:r>
      <w:r>
        <w:rPr>
          <w:sz w:val="24"/>
        </w:rPr>
        <w:t>o</w:t>
      </w:r>
      <w:r>
        <w:rPr>
          <w:spacing w:val="-16"/>
          <w:sz w:val="24"/>
        </w:rPr>
        <w:t> </w:t>
      </w:r>
      <w:r>
        <w:rPr>
          <w:sz w:val="24"/>
        </w:rPr>
        <w:t>la</w:t>
      </w:r>
      <w:r>
        <w:rPr>
          <w:spacing w:val="-17"/>
          <w:sz w:val="24"/>
        </w:rPr>
        <w:t> </w:t>
      </w:r>
      <w:r>
        <w:rPr>
          <w:sz w:val="24"/>
        </w:rPr>
        <w:t>obtención de un servicio, privilegiando el uso de herramientas tecnológicas;</w:t>
      </w:r>
    </w:p>
    <w:p>
      <w:pPr>
        <w:pStyle w:val="ListParagraph"/>
        <w:numPr>
          <w:ilvl w:val="0"/>
          <w:numId w:val="24"/>
        </w:numPr>
        <w:tabs>
          <w:tab w:pos="892" w:val="left" w:leader="none"/>
          <w:tab w:pos="895" w:val="left" w:leader="none"/>
        </w:tabs>
        <w:spacing w:line="237" w:lineRule="auto" w:before="273" w:after="0"/>
        <w:ind w:left="895" w:right="341" w:hanging="718"/>
        <w:jc w:val="both"/>
        <w:rPr>
          <w:sz w:val="24"/>
        </w:rPr>
      </w:pPr>
      <w:r>
        <w:rPr>
          <w:sz w:val="24"/>
        </w:rPr>
        <w:t>Promover una mejor atención al usuario y garantizar claridad y simplicidad en las regulaciones y trámites;</w:t>
      </w:r>
    </w:p>
    <w:p>
      <w:pPr>
        <w:pStyle w:val="ListParagraph"/>
        <w:spacing w:after="0" w:line="237" w:lineRule="auto"/>
        <w:jc w:val="both"/>
        <w:rPr>
          <w:sz w:val="24"/>
        </w:rPr>
        <w:sectPr>
          <w:pgSz w:w="12240" w:h="15840"/>
          <w:pgMar w:header="502" w:footer="881" w:top="1880" w:bottom="1080" w:left="1440" w:right="1080"/>
        </w:sectPr>
      </w:pPr>
    </w:p>
    <w:p>
      <w:pPr>
        <w:pStyle w:val="BodyText"/>
        <w:spacing w:before="104"/>
        <w:ind w:left="0"/>
        <w:jc w:val="left"/>
      </w:pPr>
    </w:p>
    <w:p>
      <w:pPr>
        <w:pStyle w:val="ListParagraph"/>
        <w:numPr>
          <w:ilvl w:val="0"/>
          <w:numId w:val="24"/>
        </w:numPr>
        <w:tabs>
          <w:tab w:pos="892" w:val="left" w:leader="none"/>
          <w:tab w:pos="895" w:val="left" w:leader="none"/>
        </w:tabs>
        <w:spacing w:line="235" w:lineRule="auto" w:before="0" w:after="0"/>
        <w:ind w:left="895" w:right="336" w:hanging="718"/>
        <w:jc w:val="both"/>
        <w:rPr>
          <w:sz w:val="24"/>
        </w:rPr>
      </w:pPr>
      <w:r>
        <w:rPr>
          <w:sz w:val="24"/>
        </w:rPr>
        <w:t>Promover mecanismos de coordinación y concertación entre los sujetos obligados, en la consecución del objeto que la Ley plantea;</w:t>
      </w:r>
    </w:p>
    <w:p>
      <w:pPr>
        <w:pStyle w:val="BodyText"/>
        <w:spacing w:before="1"/>
        <w:ind w:left="0"/>
        <w:jc w:val="left"/>
      </w:pPr>
    </w:p>
    <w:p>
      <w:pPr>
        <w:pStyle w:val="ListParagraph"/>
        <w:numPr>
          <w:ilvl w:val="0"/>
          <w:numId w:val="24"/>
        </w:numPr>
        <w:tabs>
          <w:tab w:pos="893" w:val="left" w:leader="none"/>
          <w:tab w:pos="895" w:val="left" w:leader="none"/>
        </w:tabs>
        <w:spacing w:line="237" w:lineRule="auto" w:before="1" w:after="0"/>
        <w:ind w:left="895" w:right="336" w:hanging="718"/>
        <w:jc w:val="both"/>
        <w:rPr>
          <w:sz w:val="24"/>
        </w:rPr>
      </w:pPr>
      <w:r>
        <w:rPr>
          <w:sz w:val="24"/>
        </w:rPr>
        <w:t>En</w:t>
      </w:r>
      <w:r>
        <w:rPr>
          <w:spacing w:val="-5"/>
          <w:sz w:val="24"/>
        </w:rPr>
        <w:t> </w:t>
      </w:r>
      <w:r>
        <w:rPr>
          <w:sz w:val="24"/>
        </w:rPr>
        <w:t>la</w:t>
      </w:r>
      <w:r>
        <w:rPr>
          <w:spacing w:val="-5"/>
          <w:sz w:val="24"/>
        </w:rPr>
        <w:t> </w:t>
      </w:r>
      <w:r>
        <w:rPr>
          <w:sz w:val="24"/>
        </w:rPr>
        <w:t>integración</w:t>
      </w:r>
      <w:r>
        <w:rPr>
          <w:spacing w:val="-7"/>
          <w:sz w:val="24"/>
        </w:rPr>
        <w:t> </w:t>
      </w:r>
      <w:r>
        <w:rPr>
          <w:sz w:val="24"/>
        </w:rPr>
        <w:t>de</w:t>
      </w:r>
      <w:r>
        <w:rPr>
          <w:spacing w:val="-5"/>
          <w:sz w:val="24"/>
        </w:rPr>
        <w:t> </w:t>
      </w:r>
      <w:r>
        <w:rPr>
          <w:sz w:val="24"/>
        </w:rPr>
        <w:t>la</w:t>
      </w:r>
      <w:r>
        <w:rPr>
          <w:spacing w:val="-10"/>
          <w:sz w:val="24"/>
        </w:rPr>
        <w:t> </w:t>
      </w:r>
      <w:r>
        <w:rPr>
          <w:sz w:val="24"/>
        </w:rPr>
        <w:t>VUMAT</w:t>
      </w:r>
      <w:r>
        <w:rPr>
          <w:spacing w:val="-3"/>
          <w:sz w:val="24"/>
        </w:rPr>
        <w:t> </w:t>
      </w:r>
      <w:r>
        <w:rPr>
          <w:sz w:val="24"/>
        </w:rPr>
        <w:t>se</w:t>
      </w:r>
      <w:r>
        <w:rPr>
          <w:spacing w:val="-5"/>
          <w:sz w:val="24"/>
        </w:rPr>
        <w:t> </w:t>
      </w:r>
      <w:r>
        <w:rPr>
          <w:sz w:val="24"/>
        </w:rPr>
        <w:t>tomará</w:t>
      </w:r>
      <w:r>
        <w:rPr>
          <w:spacing w:val="-5"/>
          <w:sz w:val="24"/>
        </w:rPr>
        <w:t> </w:t>
      </w:r>
      <w:r>
        <w:rPr>
          <w:sz w:val="24"/>
        </w:rPr>
        <w:t>en</w:t>
      </w:r>
      <w:r>
        <w:rPr>
          <w:spacing w:val="-7"/>
          <w:sz w:val="24"/>
        </w:rPr>
        <w:t> </w:t>
      </w:r>
      <w:r>
        <w:rPr>
          <w:sz w:val="24"/>
        </w:rPr>
        <w:t>cuenta</w:t>
      </w:r>
      <w:r>
        <w:rPr>
          <w:spacing w:val="-5"/>
          <w:sz w:val="24"/>
        </w:rPr>
        <w:t> </w:t>
      </w:r>
      <w:r>
        <w:rPr>
          <w:sz w:val="24"/>
        </w:rPr>
        <w:t>la</w:t>
      </w:r>
      <w:r>
        <w:rPr>
          <w:spacing w:val="-7"/>
          <w:sz w:val="24"/>
        </w:rPr>
        <w:t> </w:t>
      </w:r>
      <w:r>
        <w:rPr>
          <w:sz w:val="24"/>
        </w:rPr>
        <w:t>opinión</w:t>
      </w:r>
      <w:r>
        <w:rPr>
          <w:spacing w:val="-5"/>
          <w:sz w:val="24"/>
        </w:rPr>
        <w:t> </w:t>
      </w:r>
      <w:r>
        <w:rPr>
          <w:sz w:val="24"/>
        </w:rPr>
        <w:t>de</w:t>
      </w:r>
      <w:r>
        <w:rPr>
          <w:spacing w:val="-5"/>
          <w:sz w:val="24"/>
        </w:rPr>
        <w:t> </w:t>
      </w:r>
      <w:r>
        <w:rPr>
          <w:sz w:val="24"/>
        </w:rPr>
        <w:t>la</w:t>
      </w:r>
      <w:r>
        <w:rPr>
          <w:spacing w:val="-7"/>
          <w:sz w:val="24"/>
        </w:rPr>
        <w:t> </w:t>
      </w:r>
      <w:r>
        <w:rPr>
          <w:sz w:val="24"/>
        </w:rPr>
        <w:t>comunidad, debiendo prever procedimientos de simplificación de los trámites municipales para garantizar el oportuno cumplimiento de los objetivos de esta ventanilla; y</w:t>
      </w:r>
    </w:p>
    <w:p>
      <w:pPr>
        <w:pStyle w:val="ListParagraph"/>
        <w:numPr>
          <w:ilvl w:val="0"/>
          <w:numId w:val="24"/>
        </w:numPr>
        <w:tabs>
          <w:tab w:pos="893" w:val="left" w:leader="none"/>
          <w:tab w:pos="895" w:val="left" w:leader="none"/>
        </w:tabs>
        <w:spacing w:line="237" w:lineRule="auto" w:before="272" w:after="0"/>
        <w:ind w:left="895" w:right="336" w:hanging="718"/>
        <w:jc w:val="both"/>
        <w:rPr>
          <w:sz w:val="24"/>
        </w:rPr>
      </w:pPr>
      <w:r>
        <w:rPr>
          <w:sz w:val="24"/>
        </w:rPr>
        <w:t>El Ayuntamiento municipal deberá exigir a la comisión Municipal establecer reportes</w:t>
      </w:r>
      <w:r>
        <w:rPr>
          <w:spacing w:val="-17"/>
          <w:sz w:val="24"/>
        </w:rPr>
        <w:t> </w:t>
      </w:r>
      <w:r>
        <w:rPr>
          <w:sz w:val="24"/>
        </w:rPr>
        <w:t>periódicos</w:t>
      </w:r>
      <w:r>
        <w:rPr>
          <w:spacing w:val="-17"/>
          <w:sz w:val="24"/>
        </w:rPr>
        <w:t> </w:t>
      </w:r>
      <w:r>
        <w:rPr>
          <w:sz w:val="24"/>
        </w:rPr>
        <w:t>de</w:t>
      </w:r>
      <w:r>
        <w:rPr>
          <w:spacing w:val="-16"/>
          <w:sz w:val="24"/>
        </w:rPr>
        <w:t> </w:t>
      </w:r>
      <w:r>
        <w:rPr>
          <w:sz w:val="24"/>
        </w:rPr>
        <w:t>avances</w:t>
      </w:r>
      <w:r>
        <w:rPr>
          <w:spacing w:val="-17"/>
          <w:sz w:val="24"/>
        </w:rPr>
        <w:t> </w:t>
      </w:r>
      <w:r>
        <w:rPr>
          <w:sz w:val="24"/>
        </w:rPr>
        <w:t>e</w:t>
      </w:r>
      <w:r>
        <w:rPr>
          <w:spacing w:val="-17"/>
          <w:sz w:val="24"/>
        </w:rPr>
        <w:t> </w:t>
      </w:r>
      <w:r>
        <w:rPr>
          <w:sz w:val="24"/>
        </w:rPr>
        <w:t>indicadores</w:t>
      </w:r>
      <w:r>
        <w:rPr>
          <w:spacing w:val="-17"/>
          <w:sz w:val="24"/>
        </w:rPr>
        <w:t> </w:t>
      </w:r>
      <w:r>
        <w:rPr>
          <w:sz w:val="24"/>
        </w:rPr>
        <w:t>de</w:t>
      </w:r>
      <w:r>
        <w:rPr>
          <w:spacing w:val="-16"/>
          <w:sz w:val="24"/>
        </w:rPr>
        <w:t> </w:t>
      </w:r>
      <w:r>
        <w:rPr>
          <w:sz w:val="24"/>
        </w:rPr>
        <w:t>la</w:t>
      </w:r>
      <w:r>
        <w:rPr>
          <w:spacing w:val="-17"/>
          <w:sz w:val="24"/>
        </w:rPr>
        <w:t> </w:t>
      </w:r>
      <w:r>
        <w:rPr>
          <w:sz w:val="24"/>
        </w:rPr>
        <w:t>VUMAT</w:t>
      </w:r>
      <w:r>
        <w:rPr>
          <w:spacing w:val="-17"/>
          <w:sz w:val="24"/>
        </w:rPr>
        <w:t> </w:t>
      </w:r>
      <w:r>
        <w:rPr>
          <w:sz w:val="24"/>
        </w:rPr>
        <w:t>para</w:t>
      </w:r>
      <w:r>
        <w:rPr>
          <w:spacing w:val="-16"/>
          <w:sz w:val="24"/>
        </w:rPr>
        <w:t> </w:t>
      </w:r>
      <w:r>
        <w:rPr>
          <w:sz w:val="24"/>
        </w:rPr>
        <w:t>dar</w:t>
      </w:r>
      <w:r>
        <w:rPr>
          <w:spacing w:val="-17"/>
          <w:sz w:val="24"/>
        </w:rPr>
        <w:t> </w:t>
      </w:r>
      <w:r>
        <w:rPr>
          <w:sz w:val="24"/>
        </w:rPr>
        <w:t>seguimiento a</w:t>
      </w:r>
      <w:r>
        <w:rPr>
          <w:spacing w:val="-4"/>
          <w:sz w:val="24"/>
        </w:rPr>
        <w:t> </w:t>
      </w:r>
      <w:r>
        <w:rPr>
          <w:sz w:val="24"/>
        </w:rPr>
        <w:t>la</w:t>
      </w:r>
      <w:r>
        <w:rPr>
          <w:spacing w:val="-4"/>
          <w:sz w:val="24"/>
        </w:rPr>
        <w:t> </w:t>
      </w:r>
      <w:r>
        <w:rPr>
          <w:sz w:val="24"/>
        </w:rPr>
        <w:t>implementación</w:t>
      </w:r>
      <w:r>
        <w:rPr>
          <w:spacing w:val="-5"/>
          <w:sz w:val="24"/>
        </w:rPr>
        <w:t> </w:t>
      </w:r>
      <w:r>
        <w:rPr>
          <w:sz w:val="24"/>
        </w:rPr>
        <w:t>del</w:t>
      </w:r>
      <w:r>
        <w:rPr>
          <w:spacing w:val="-4"/>
          <w:sz w:val="24"/>
        </w:rPr>
        <w:t> </w:t>
      </w:r>
      <w:r>
        <w:rPr>
          <w:sz w:val="24"/>
        </w:rPr>
        <w:t>Programa</w:t>
      </w:r>
      <w:r>
        <w:rPr>
          <w:spacing w:val="-4"/>
          <w:sz w:val="24"/>
        </w:rPr>
        <w:t> </w:t>
      </w:r>
      <w:r>
        <w:rPr>
          <w:sz w:val="24"/>
        </w:rPr>
        <w:t>Anual</w:t>
      </w:r>
      <w:r>
        <w:rPr>
          <w:spacing w:val="-7"/>
          <w:sz w:val="24"/>
        </w:rPr>
        <w:t> </w:t>
      </w:r>
      <w:r>
        <w:rPr>
          <w:sz w:val="24"/>
        </w:rPr>
        <w:t>y</w:t>
      </w:r>
      <w:r>
        <w:rPr>
          <w:spacing w:val="-6"/>
          <w:sz w:val="24"/>
        </w:rPr>
        <w:t> </w:t>
      </w:r>
      <w:r>
        <w:rPr>
          <w:sz w:val="24"/>
        </w:rPr>
        <w:t>evaluar</w:t>
      </w:r>
      <w:r>
        <w:rPr>
          <w:spacing w:val="-4"/>
          <w:sz w:val="24"/>
        </w:rPr>
        <w:t> </w:t>
      </w:r>
      <w:r>
        <w:rPr>
          <w:sz w:val="24"/>
        </w:rPr>
        <w:t>sus</w:t>
      </w:r>
      <w:r>
        <w:rPr>
          <w:spacing w:val="-4"/>
          <w:sz w:val="24"/>
        </w:rPr>
        <w:t> </w:t>
      </w:r>
      <w:r>
        <w:rPr>
          <w:sz w:val="24"/>
        </w:rPr>
        <w:t>resultados,</w:t>
      </w:r>
      <w:r>
        <w:rPr>
          <w:spacing w:val="-4"/>
          <w:sz w:val="24"/>
        </w:rPr>
        <w:t> </w:t>
      </w:r>
      <w:r>
        <w:rPr>
          <w:sz w:val="24"/>
        </w:rPr>
        <w:t>los</w:t>
      </w:r>
      <w:r>
        <w:rPr>
          <w:spacing w:val="-4"/>
          <w:sz w:val="24"/>
        </w:rPr>
        <w:t> </w:t>
      </w:r>
      <w:r>
        <w:rPr>
          <w:sz w:val="24"/>
        </w:rPr>
        <w:t>cuales</w:t>
      </w:r>
      <w:r>
        <w:rPr>
          <w:spacing w:val="-4"/>
          <w:sz w:val="24"/>
        </w:rPr>
        <w:t> </w:t>
      </w:r>
      <w:r>
        <w:rPr>
          <w:sz w:val="24"/>
        </w:rPr>
        <w:t>se harán públicos en los portales del Municipio.</w:t>
      </w:r>
    </w:p>
    <w:p>
      <w:pPr>
        <w:pStyle w:val="BodyText"/>
        <w:spacing w:line="237" w:lineRule="auto" w:before="276"/>
        <w:ind w:right="336"/>
      </w:pPr>
      <w:r>
        <w:rPr>
          <w:rFonts w:ascii="Arial" w:hAnsi="Arial"/>
          <w:b/>
        </w:rPr>
        <w:t>Artículo 67.- </w:t>
      </w:r>
      <w:r>
        <w:rPr/>
        <w:t>La VUMAT será el único espacio físico o electrónico en donde los ciudadanos deberán acudir para gestionar los trámites señalados por la autoridad municipal, y contará con las siguientes atribuciones:</w:t>
      </w:r>
    </w:p>
    <w:p>
      <w:pPr>
        <w:pStyle w:val="ListParagraph"/>
        <w:numPr>
          <w:ilvl w:val="0"/>
          <w:numId w:val="25"/>
        </w:numPr>
        <w:tabs>
          <w:tab w:pos="921" w:val="left" w:leader="none"/>
        </w:tabs>
        <w:spacing w:line="237" w:lineRule="auto" w:before="272" w:after="0"/>
        <w:ind w:left="921" w:right="339" w:hanging="785"/>
        <w:jc w:val="both"/>
        <w:rPr>
          <w:sz w:val="24"/>
        </w:rPr>
      </w:pPr>
      <w:r>
        <w:rPr>
          <w:sz w:val="24"/>
        </w:rPr>
        <w:t>Verificar la documentación entregada por el usuario y orientarle en caso de entregar documentación incorrecta e insuficiente para el trámite que desea </w:t>
      </w:r>
      <w:r>
        <w:rPr>
          <w:spacing w:val="-2"/>
          <w:sz w:val="24"/>
        </w:rPr>
        <w:t>realizar;</w:t>
      </w:r>
    </w:p>
    <w:p>
      <w:pPr>
        <w:pStyle w:val="BodyText"/>
        <w:spacing w:before="1"/>
        <w:ind w:left="0"/>
        <w:jc w:val="left"/>
      </w:pPr>
    </w:p>
    <w:p>
      <w:pPr>
        <w:pStyle w:val="ListParagraph"/>
        <w:numPr>
          <w:ilvl w:val="0"/>
          <w:numId w:val="25"/>
        </w:numPr>
        <w:tabs>
          <w:tab w:pos="919" w:val="left" w:leader="none"/>
          <w:tab w:pos="921" w:val="left" w:leader="none"/>
        </w:tabs>
        <w:spacing w:line="235" w:lineRule="auto" w:before="0" w:after="0"/>
        <w:ind w:left="921" w:right="337" w:hanging="785"/>
        <w:jc w:val="both"/>
        <w:rPr>
          <w:sz w:val="24"/>
        </w:rPr>
      </w:pPr>
      <w:r>
        <w:rPr>
          <w:sz w:val="24"/>
        </w:rPr>
        <w:t>Enviar</w:t>
      </w:r>
      <w:r>
        <w:rPr>
          <w:spacing w:val="-14"/>
          <w:sz w:val="24"/>
        </w:rPr>
        <w:t> </w:t>
      </w:r>
      <w:r>
        <w:rPr>
          <w:sz w:val="24"/>
        </w:rPr>
        <w:t>a</w:t>
      </w:r>
      <w:r>
        <w:rPr>
          <w:spacing w:val="-13"/>
          <w:sz w:val="24"/>
        </w:rPr>
        <w:t> </w:t>
      </w:r>
      <w:r>
        <w:rPr>
          <w:sz w:val="24"/>
        </w:rPr>
        <w:t>las</w:t>
      </w:r>
      <w:r>
        <w:rPr>
          <w:spacing w:val="-15"/>
          <w:sz w:val="24"/>
        </w:rPr>
        <w:t> </w:t>
      </w:r>
      <w:r>
        <w:rPr>
          <w:sz w:val="24"/>
        </w:rPr>
        <w:t>áreas</w:t>
      </w:r>
      <w:r>
        <w:rPr>
          <w:spacing w:val="-14"/>
          <w:sz w:val="24"/>
        </w:rPr>
        <w:t> </w:t>
      </w:r>
      <w:r>
        <w:rPr>
          <w:sz w:val="24"/>
        </w:rPr>
        <w:t>competentes</w:t>
      </w:r>
      <w:r>
        <w:rPr>
          <w:spacing w:val="-16"/>
          <w:sz w:val="24"/>
        </w:rPr>
        <w:t> </w:t>
      </w:r>
      <w:r>
        <w:rPr>
          <w:sz w:val="24"/>
        </w:rPr>
        <w:t>y</w:t>
      </w:r>
      <w:r>
        <w:rPr>
          <w:spacing w:val="-16"/>
          <w:sz w:val="24"/>
        </w:rPr>
        <w:t> </w:t>
      </w:r>
      <w:r>
        <w:rPr>
          <w:sz w:val="24"/>
        </w:rPr>
        <w:t>autoridades</w:t>
      </w:r>
      <w:r>
        <w:rPr>
          <w:spacing w:val="-16"/>
          <w:sz w:val="24"/>
        </w:rPr>
        <w:t> </w:t>
      </w:r>
      <w:r>
        <w:rPr>
          <w:sz w:val="24"/>
        </w:rPr>
        <w:t>municipales</w:t>
      </w:r>
      <w:r>
        <w:rPr>
          <w:spacing w:val="-14"/>
          <w:sz w:val="24"/>
        </w:rPr>
        <w:t> </w:t>
      </w:r>
      <w:r>
        <w:rPr>
          <w:sz w:val="24"/>
        </w:rPr>
        <w:t>según</w:t>
      </w:r>
      <w:r>
        <w:rPr>
          <w:spacing w:val="-13"/>
          <w:sz w:val="24"/>
        </w:rPr>
        <w:t> </w:t>
      </w:r>
      <w:r>
        <w:rPr>
          <w:sz w:val="24"/>
        </w:rPr>
        <w:t>sea</w:t>
      </w:r>
      <w:r>
        <w:rPr>
          <w:spacing w:val="-13"/>
          <w:sz w:val="24"/>
        </w:rPr>
        <w:t> </w:t>
      </w:r>
      <w:r>
        <w:rPr>
          <w:sz w:val="24"/>
        </w:rPr>
        <w:t>el</w:t>
      </w:r>
      <w:r>
        <w:rPr>
          <w:spacing w:val="-16"/>
          <w:sz w:val="24"/>
        </w:rPr>
        <w:t> </w:t>
      </w:r>
      <w:r>
        <w:rPr>
          <w:sz w:val="24"/>
        </w:rPr>
        <w:t>caso</w:t>
      </w:r>
      <w:r>
        <w:rPr>
          <w:spacing w:val="-15"/>
          <w:sz w:val="24"/>
        </w:rPr>
        <w:t> </w:t>
      </w:r>
      <w:r>
        <w:rPr>
          <w:sz w:val="24"/>
        </w:rPr>
        <w:t>del trámite a realizar, la información correcta y completa del ciudadano a fin de</w:t>
      </w:r>
    </w:p>
    <w:p>
      <w:pPr>
        <w:pStyle w:val="BodyText"/>
        <w:ind w:left="828" w:right="190"/>
        <w:jc w:val="left"/>
      </w:pPr>
      <w:r>
        <w:rPr/>
        <w:t>que</w:t>
      </w:r>
      <w:r>
        <w:rPr>
          <w:spacing w:val="-5"/>
        </w:rPr>
        <w:t> </w:t>
      </w:r>
      <w:r>
        <w:rPr/>
        <w:t>se</w:t>
      </w:r>
      <w:r>
        <w:rPr>
          <w:spacing w:val="-5"/>
        </w:rPr>
        <w:t> </w:t>
      </w:r>
      <w:r>
        <w:rPr/>
        <w:t>procese</w:t>
      </w:r>
      <w:r>
        <w:rPr>
          <w:spacing w:val="-7"/>
        </w:rPr>
        <w:t> </w:t>
      </w:r>
      <w:r>
        <w:rPr/>
        <w:t>el</w:t>
      </w:r>
      <w:r>
        <w:rPr>
          <w:spacing w:val="-6"/>
        </w:rPr>
        <w:t> </w:t>
      </w:r>
      <w:r>
        <w:rPr/>
        <w:t>trámite</w:t>
      </w:r>
      <w:r>
        <w:rPr>
          <w:spacing w:val="-5"/>
        </w:rPr>
        <w:t> </w:t>
      </w:r>
      <w:r>
        <w:rPr/>
        <w:t>respectivo</w:t>
      </w:r>
      <w:r>
        <w:rPr>
          <w:spacing w:val="-5"/>
        </w:rPr>
        <w:t> </w:t>
      </w:r>
      <w:r>
        <w:rPr/>
        <w:t>sin</w:t>
      </w:r>
      <w:r>
        <w:rPr>
          <w:spacing w:val="-5"/>
        </w:rPr>
        <w:t> </w:t>
      </w:r>
      <w:r>
        <w:rPr/>
        <w:t>la</w:t>
      </w:r>
      <w:r>
        <w:rPr>
          <w:spacing w:val="-5"/>
        </w:rPr>
        <w:t> </w:t>
      </w:r>
      <w:r>
        <w:rPr/>
        <w:t>necesidad</w:t>
      </w:r>
      <w:r>
        <w:rPr>
          <w:spacing w:val="-7"/>
        </w:rPr>
        <w:t> </w:t>
      </w:r>
      <w:r>
        <w:rPr/>
        <w:t>de</w:t>
      </w:r>
      <w:r>
        <w:rPr>
          <w:spacing w:val="-5"/>
        </w:rPr>
        <w:t> </w:t>
      </w:r>
      <w:r>
        <w:rPr/>
        <w:t>tener</w:t>
      </w:r>
      <w:r>
        <w:rPr>
          <w:spacing w:val="-6"/>
        </w:rPr>
        <w:t> </w:t>
      </w:r>
      <w:r>
        <w:rPr/>
        <w:t>la</w:t>
      </w:r>
      <w:r>
        <w:rPr>
          <w:spacing w:val="-5"/>
        </w:rPr>
        <w:t> </w:t>
      </w:r>
      <w:r>
        <w:rPr/>
        <w:t>presencia</w:t>
      </w:r>
      <w:r>
        <w:rPr>
          <w:spacing w:val="-7"/>
        </w:rPr>
        <w:t> </w:t>
      </w:r>
      <w:r>
        <w:rPr/>
        <w:t>física del interesado;</w:t>
      </w:r>
    </w:p>
    <w:p>
      <w:pPr>
        <w:pStyle w:val="ListParagraph"/>
        <w:numPr>
          <w:ilvl w:val="0"/>
          <w:numId w:val="25"/>
        </w:numPr>
        <w:tabs>
          <w:tab w:pos="918" w:val="left" w:leader="none"/>
          <w:tab w:pos="921" w:val="left" w:leader="none"/>
        </w:tabs>
        <w:spacing w:line="237" w:lineRule="auto" w:before="271" w:after="0"/>
        <w:ind w:left="921" w:right="335" w:hanging="785"/>
        <w:jc w:val="both"/>
        <w:rPr>
          <w:sz w:val="24"/>
        </w:rPr>
      </w:pPr>
      <w:r>
        <w:rPr>
          <w:sz w:val="24"/>
        </w:rPr>
        <w:t>Recibir los resolutivos y vistos buenos emitidos por las áreas competentes y autoridades</w:t>
      </w:r>
      <w:r>
        <w:rPr>
          <w:spacing w:val="-1"/>
          <w:sz w:val="24"/>
        </w:rPr>
        <w:t> </w:t>
      </w:r>
      <w:r>
        <w:rPr>
          <w:sz w:val="24"/>
        </w:rPr>
        <w:t>según sea el caso para</w:t>
      </w:r>
      <w:r>
        <w:rPr>
          <w:spacing w:val="-1"/>
          <w:sz w:val="24"/>
        </w:rPr>
        <w:t> </w:t>
      </w:r>
      <w:r>
        <w:rPr>
          <w:sz w:val="24"/>
        </w:rPr>
        <w:t>su entrega final al ciudadano solicitante de acuerdo a los plazos establecidos para cada tramite;</w:t>
      </w:r>
    </w:p>
    <w:p>
      <w:pPr>
        <w:pStyle w:val="BodyText"/>
        <w:spacing w:before="1"/>
        <w:ind w:left="0"/>
        <w:jc w:val="left"/>
      </w:pPr>
    </w:p>
    <w:p>
      <w:pPr>
        <w:pStyle w:val="ListParagraph"/>
        <w:numPr>
          <w:ilvl w:val="0"/>
          <w:numId w:val="25"/>
        </w:numPr>
        <w:tabs>
          <w:tab w:pos="828" w:val="left" w:leader="none"/>
          <w:tab w:pos="921" w:val="left" w:leader="none"/>
        </w:tabs>
        <w:spacing w:line="235" w:lineRule="auto" w:before="0" w:after="0"/>
        <w:ind w:left="828" w:right="1697" w:hanging="692"/>
        <w:jc w:val="left"/>
        <w:rPr>
          <w:sz w:val="24"/>
        </w:rPr>
      </w:pPr>
      <w:r>
        <w:rPr>
          <w:sz w:val="24"/>
        </w:rPr>
        <w:tab/>
        <w:t>Brindar</w:t>
      </w:r>
      <w:r>
        <w:rPr>
          <w:spacing w:val="-4"/>
          <w:sz w:val="24"/>
        </w:rPr>
        <w:t> </w:t>
      </w:r>
      <w:r>
        <w:rPr>
          <w:sz w:val="24"/>
        </w:rPr>
        <w:t>asesoría,</w:t>
      </w:r>
      <w:r>
        <w:rPr>
          <w:spacing w:val="-4"/>
          <w:sz w:val="24"/>
        </w:rPr>
        <w:t> </w:t>
      </w:r>
      <w:r>
        <w:rPr>
          <w:sz w:val="24"/>
        </w:rPr>
        <w:t>información</w:t>
      </w:r>
      <w:r>
        <w:rPr>
          <w:spacing w:val="-4"/>
          <w:sz w:val="24"/>
        </w:rPr>
        <w:t> </w:t>
      </w:r>
      <w:r>
        <w:rPr>
          <w:sz w:val="24"/>
        </w:rPr>
        <w:t>y</w:t>
      </w:r>
      <w:r>
        <w:rPr>
          <w:spacing w:val="-6"/>
          <w:sz w:val="24"/>
        </w:rPr>
        <w:t> </w:t>
      </w:r>
      <w:r>
        <w:rPr>
          <w:sz w:val="24"/>
        </w:rPr>
        <w:t>estatus</w:t>
      </w:r>
      <w:r>
        <w:rPr>
          <w:spacing w:val="-4"/>
          <w:sz w:val="24"/>
        </w:rPr>
        <w:t> </w:t>
      </w:r>
      <w:r>
        <w:rPr>
          <w:sz w:val="24"/>
        </w:rPr>
        <w:t>del proceso</w:t>
      </w:r>
      <w:r>
        <w:rPr>
          <w:spacing w:val="-4"/>
          <w:sz w:val="24"/>
        </w:rPr>
        <w:t> </w:t>
      </w:r>
      <w:r>
        <w:rPr>
          <w:sz w:val="24"/>
        </w:rPr>
        <w:t>de</w:t>
      </w:r>
      <w:r>
        <w:rPr>
          <w:spacing w:val="-4"/>
          <w:sz w:val="24"/>
        </w:rPr>
        <w:t> </w:t>
      </w:r>
      <w:r>
        <w:rPr>
          <w:sz w:val="24"/>
        </w:rPr>
        <w:t>los</w:t>
      </w:r>
      <w:r>
        <w:rPr>
          <w:spacing w:val="-6"/>
          <w:sz w:val="24"/>
        </w:rPr>
        <w:t> </w:t>
      </w:r>
      <w:r>
        <w:rPr>
          <w:sz w:val="24"/>
        </w:rPr>
        <w:t>trámites </w:t>
      </w:r>
      <w:r>
        <w:rPr>
          <w:spacing w:val="-2"/>
          <w:sz w:val="24"/>
        </w:rPr>
        <w:t>relacionados;</w:t>
      </w:r>
    </w:p>
    <w:p>
      <w:pPr>
        <w:pStyle w:val="BodyText"/>
        <w:spacing w:before="4"/>
        <w:ind w:left="0"/>
        <w:jc w:val="left"/>
      </w:pPr>
    </w:p>
    <w:p>
      <w:pPr>
        <w:pStyle w:val="ListParagraph"/>
        <w:numPr>
          <w:ilvl w:val="0"/>
          <w:numId w:val="25"/>
        </w:numPr>
        <w:tabs>
          <w:tab w:pos="921" w:val="left" w:leader="none"/>
        </w:tabs>
        <w:spacing w:line="235" w:lineRule="auto" w:before="0" w:after="0"/>
        <w:ind w:left="921" w:right="341" w:hanging="785"/>
        <w:jc w:val="left"/>
        <w:rPr>
          <w:sz w:val="24"/>
        </w:rPr>
      </w:pPr>
      <w:r>
        <w:rPr>
          <w:sz w:val="24"/>
        </w:rPr>
        <w:t>Recibir</w:t>
      </w:r>
      <w:r>
        <w:rPr>
          <w:spacing w:val="31"/>
          <w:sz w:val="24"/>
        </w:rPr>
        <w:t> </w:t>
      </w:r>
      <w:r>
        <w:rPr>
          <w:sz w:val="24"/>
        </w:rPr>
        <w:t>mediante</w:t>
      </w:r>
      <w:r>
        <w:rPr>
          <w:spacing w:val="33"/>
          <w:sz w:val="24"/>
        </w:rPr>
        <w:t> </w:t>
      </w:r>
      <w:r>
        <w:rPr>
          <w:sz w:val="24"/>
        </w:rPr>
        <w:t>las</w:t>
      </w:r>
      <w:r>
        <w:rPr>
          <w:spacing w:val="30"/>
          <w:sz w:val="24"/>
        </w:rPr>
        <w:t> </w:t>
      </w:r>
      <w:r>
        <w:rPr>
          <w:sz w:val="24"/>
        </w:rPr>
        <w:t>cajas</w:t>
      </w:r>
      <w:r>
        <w:rPr>
          <w:spacing w:val="33"/>
          <w:sz w:val="24"/>
        </w:rPr>
        <w:t> </w:t>
      </w:r>
      <w:r>
        <w:rPr>
          <w:sz w:val="24"/>
        </w:rPr>
        <w:t>autorizadas</w:t>
      </w:r>
      <w:r>
        <w:rPr>
          <w:spacing w:val="32"/>
          <w:sz w:val="24"/>
        </w:rPr>
        <w:t> </w:t>
      </w:r>
      <w:r>
        <w:rPr>
          <w:sz w:val="24"/>
        </w:rPr>
        <w:t>por</w:t>
      </w:r>
      <w:r>
        <w:rPr>
          <w:spacing w:val="30"/>
          <w:sz w:val="24"/>
        </w:rPr>
        <w:t> </w:t>
      </w:r>
      <w:r>
        <w:rPr>
          <w:sz w:val="24"/>
        </w:rPr>
        <w:t>la</w:t>
      </w:r>
      <w:r>
        <w:rPr>
          <w:spacing w:val="33"/>
          <w:sz w:val="24"/>
        </w:rPr>
        <w:t> </w:t>
      </w:r>
      <w:r>
        <w:rPr>
          <w:sz w:val="24"/>
        </w:rPr>
        <w:t>tesorería</w:t>
      </w:r>
      <w:r>
        <w:rPr>
          <w:spacing w:val="33"/>
          <w:sz w:val="24"/>
        </w:rPr>
        <w:t> </w:t>
      </w:r>
      <w:r>
        <w:rPr>
          <w:sz w:val="24"/>
        </w:rPr>
        <w:t>municipal</w:t>
      </w:r>
      <w:r>
        <w:rPr>
          <w:spacing w:val="32"/>
          <w:sz w:val="24"/>
        </w:rPr>
        <w:t> </w:t>
      </w:r>
      <w:r>
        <w:rPr>
          <w:sz w:val="24"/>
        </w:rPr>
        <w:t>el</w:t>
      </w:r>
      <w:r>
        <w:rPr>
          <w:spacing w:val="32"/>
          <w:sz w:val="24"/>
        </w:rPr>
        <w:t> </w:t>
      </w:r>
      <w:r>
        <w:rPr>
          <w:sz w:val="24"/>
        </w:rPr>
        <w:t>pago</w:t>
      </w:r>
      <w:r>
        <w:rPr>
          <w:spacing w:val="33"/>
          <w:sz w:val="24"/>
        </w:rPr>
        <w:t> </w:t>
      </w:r>
      <w:r>
        <w:rPr>
          <w:sz w:val="24"/>
        </w:rPr>
        <w:t>de derechos que corresponda a los trámites realizados;</w:t>
      </w:r>
    </w:p>
    <w:p>
      <w:pPr>
        <w:pStyle w:val="BodyText"/>
        <w:spacing w:before="2"/>
        <w:ind w:left="0"/>
        <w:jc w:val="left"/>
      </w:pPr>
    </w:p>
    <w:p>
      <w:pPr>
        <w:pStyle w:val="ListParagraph"/>
        <w:numPr>
          <w:ilvl w:val="0"/>
          <w:numId w:val="25"/>
        </w:numPr>
        <w:tabs>
          <w:tab w:pos="921" w:val="left" w:leader="none"/>
        </w:tabs>
        <w:spacing w:line="237" w:lineRule="auto" w:before="0" w:after="0"/>
        <w:ind w:left="921" w:right="339" w:hanging="785"/>
        <w:jc w:val="left"/>
        <w:rPr>
          <w:sz w:val="24"/>
        </w:rPr>
      </w:pPr>
      <w:r>
        <w:rPr>
          <w:sz w:val="24"/>
        </w:rPr>
        <w:t>Brindar la documentación necesaria para dar el resolutivo final por parte de la autoridad; y</w:t>
      </w:r>
    </w:p>
    <w:p>
      <w:pPr>
        <w:pStyle w:val="ListParagraph"/>
        <w:numPr>
          <w:ilvl w:val="0"/>
          <w:numId w:val="25"/>
        </w:numPr>
        <w:tabs>
          <w:tab w:pos="921" w:val="left" w:leader="none"/>
        </w:tabs>
        <w:spacing w:line="240" w:lineRule="auto" w:before="272" w:after="0"/>
        <w:ind w:left="921" w:right="0" w:hanging="784"/>
        <w:jc w:val="left"/>
        <w:rPr>
          <w:sz w:val="24"/>
        </w:rPr>
      </w:pPr>
      <w:r>
        <w:rPr>
          <w:sz w:val="24"/>
        </w:rPr>
        <w:t>Las</w:t>
      </w:r>
      <w:r>
        <w:rPr>
          <w:spacing w:val="-3"/>
          <w:sz w:val="24"/>
        </w:rPr>
        <w:t> </w:t>
      </w:r>
      <w:r>
        <w:rPr>
          <w:sz w:val="24"/>
        </w:rPr>
        <w:t>demás</w:t>
      </w:r>
      <w:r>
        <w:rPr>
          <w:spacing w:val="-2"/>
          <w:sz w:val="24"/>
        </w:rPr>
        <w:t> </w:t>
      </w:r>
      <w:r>
        <w:rPr>
          <w:sz w:val="24"/>
        </w:rPr>
        <w:t>que</w:t>
      </w:r>
      <w:r>
        <w:rPr>
          <w:spacing w:val="-2"/>
          <w:sz w:val="24"/>
        </w:rPr>
        <w:t> </w:t>
      </w:r>
      <w:r>
        <w:rPr>
          <w:sz w:val="24"/>
        </w:rPr>
        <w:t>le</w:t>
      </w:r>
      <w:r>
        <w:rPr>
          <w:spacing w:val="-3"/>
          <w:sz w:val="24"/>
        </w:rPr>
        <w:t> </w:t>
      </w:r>
      <w:r>
        <w:rPr>
          <w:sz w:val="24"/>
        </w:rPr>
        <w:t>sean</w:t>
      </w:r>
      <w:r>
        <w:rPr>
          <w:spacing w:val="-2"/>
          <w:sz w:val="24"/>
        </w:rPr>
        <w:t> encomendadas.</w:t>
      </w:r>
    </w:p>
    <w:p>
      <w:pPr>
        <w:pStyle w:val="BodyText"/>
        <w:ind w:left="0"/>
        <w:jc w:val="left"/>
      </w:pPr>
    </w:p>
    <w:p>
      <w:pPr>
        <w:pStyle w:val="BodyText"/>
        <w:spacing w:before="274"/>
        <w:ind w:left="0"/>
        <w:jc w:val="left"/>
      </w:pPr>
    </w:p>
    <w:p>
      <w:pPr>
        <w:pStyle w:val="Heading1"/>
        <w:ind w:left="852"/>
      </w:pPr>
      <w:r>
        <w:rPr/>
        <w:t>SECCIÓN</w:t>
      </w:r>
      <w:r>
        <w:rPr>
          <w:spacing w:val="-3"/>
        </w:rPr>
        <w:t> </w:t>
      </w:r>
      <w:r>
        <w:rPr/>
        <w:t>TERCERA. DE LA</w:t>
      </w:r>
      <w:r>
        <w:rPr>
          <w:spacing w:val="-6"/>
        </w:rPr>
        <w:t> </w:t>
      </w:r>
      <w:r>
        <w:rPr/>
        <w:t>VENTANILLA</w:t>
      </w:r>
      <w:r>
        <w:rPr>
          <w:spacing w:val="-3"/>
        </w:rPr>
        <w:t> </w:t>
      </w:r>
      <w:r>
        <w:rPr/>
        <w:t>ÚNICA</w:t>
      </w:r>
      <w:r>
        <w:rPr>
          <w:spacing w:val="-5"/>
        </w:rPr>
        <w:t> </w:t>
      </w:r>
      <w:r>
        <w:rPr/>
        <w:t>DE </w:t>
      </w:r>
      <w:r>
        <w:rPr>
          <w:spacing w:val="-2"/>
        </w:rPr>
        <w:t>CONSTRUCCIÓN.</w:t>
      </w:r>
    </w:p>
    <w:p>
      <w:pPr>
        <w:pStyle w:val="Heading1"/>
        <w:spacing w:after="0"/>
        <w:sectPr>
          <w:pgSz w:w="12240" w:h="15840"/>
          <w:pgMar w:header="502" w:footer="881" w:top="1880" w:bottom="1080" w:left="1440" w:right="1080"/>
        </w:sectPr>
      </w:pPr>
    </w:p>
    <w:p>
      <w:pPr>
        <w:pStyle w:val="BodyText"/>
        <w:spacing w:before="101"/>
        <w:ind w:left="0"/>
        <w:jc w:val="left"/>
        <w:rPr>
          <w:rFonts w:ascii="Arial"/>
          <w:b/>
        </w:rPr>
      </w:pPr>
    </w:p>
    <w:p>
      <w:pPr>
        <w:pStyle w:val="BodyText"/>
        <w:spacing w:line="237" w:lineRule="auto" w:before="1"/>
        <w:ind w:right="329" w:firstLine="132"/>
      </w:pPr>
      <w:r>
        <w:rPr>
          <w:rFonts w:ascii="Arial" w:hAnsi="Arial"/>
          <w:b/>
        </w:rPr>
        <w:t>Artículo 68.- </w:t>
      </w:r>
      <w:r>
        <w:rPr/>
        <w:t>Se crea la Ventanilla de Construcción Simplificada (VECS) como mecanismo de coordinación de todas las gestiones necesarias para la emisión de la Licencia de Construcción de obras que no excedan de los 1,500 metros cuadrados y que se encuentren reguladas en las condicionantes de Uso de Suelo definidas por el municipio. La VECS será la encargada de recibir, validar y gestionar la totalidad de requisitos correspondientes a los trámites municipales involucrados en la emisión de la Licencia de Construcción, brindando asesoría y orientación a los ciudadanos que acudan. La VECS contará con los siguientes elementos:</w:t>
      </w:r>
    </w:p>
    <w:p>
      <w:pPr>
        <w:pStyle w:val="ListParagraph"/>
        <w:numPr>
          <w:ilvl w:val="1"/>
          <w:numId w:val="25"/>
        </w:numPr>
        <w:tabs>
          <w:tab w:pos="921" w:val="left" w:leader="none"/>
        </w:tabs>
        <w:spacing w:line="237" w:lineRule="auto" w:before="269" w:after="0"/>
        <w:ind w:left="921" w:right="335" w:hanging="360"/>
        <w:jc w:val="both"/>
        <w:rPr>
          <w:sz w:val="24"/>
        </w:rPr>
      </w:pPr>
      <w:r>
        <w:rPr>
          <w:sz w:val="24"/>
        </w:rPr>
        <w:t>Una ventanilla VECS que contemple un espacio físico o electrónico y único donde</w:t>
      </w:r>
      <w:r>
        <w:rPr>
          <w:spacing w:val="-15"/>
          <w:sz w:val="24"/>
        </w:rPr>
        <w:t> </w:t>
      </w:r>
      <w:r>
        <w:rPr>
          <w:sz w:val="24"/>
        </w:rPr>
        <w:t>se</w:t>
      </w:r>
      <w:r>
        <w:rPr>
          <w:spacing w:val="-15"/>
          <w:sz w:val="24"/>
        </w:rPr>
        <w:t> </w:t>
      </w:r>
      <w:r>
        <w:rPr>
          <w:sz w:val="24"/>
        </w:rPr>
        <w:t>gestionarán</w:t>
      </w:r>
      <w:r>
        <w:rPr>
          <w:spacing w:val="-17"/>
          <w:sz w:val="24"/>
        </w:rPr>
        <w:t> </w:t>
      </w:r>
      <w:r>
        <w:rPr>
          <w:sz w:val="24"/>
        </w:rPr>
        <w:t>todos</w:t>
      </w:r>
      <w:r>
        <w:rPr>
          <w:spacing w:val="-16"/>
          <w:sz w:val="24"/>
        </w:rPr>
        <w:t> </w:t>
      </w:r>
      <w:r>
        <w:rPr>
          <w:sz w:val="24"/>
        </w:rPr>
        <w:t>los</w:t>
      </w:r>
      <w:r>
        <w:rPr>
          <w:spacing w:val="-15"/>
          <w:sz w:val="24"/>
        </w:rPr>
        <w:t> </w:t>
      </w:r>
      <w:r>
        <w:rPr>
          <w:sz w:val="24"/>
        </w:rPr>
        <w:t>trámites</w:t>
      </w:r>
      <w:r>
        <w:rPr>
          <w:spacing w:val="-16"/>
          <w:sz w:val="24"/>
        </w:rPr>
        <w:t> </w:t>
      </w:r>
      <w:r>
        <w:rPr>
          <w:sz w:val="24"/>
        </w:rPr>
        <w:t>municipales</w:t>
      </w:r>
      <w:r>
        <w:rPr>
          <w:spacing w:val="-15"/>
          <w:sz w:val="24"/>
        </w:rPr>
        <w:t> </w:t>
      </w:r>
      <w:r>
        <w:rPr>
          <w:sz w:val="24"/>
        </w:rPr>
        <w:t>involucrados</w:t>
      </w:r>
      <w:r>
        <w:rPr>
          <w:spacing w:val="-16"/>
          <w:sz w:val="24"/>
        </w:rPr>
        <w:t> </w:t>
      </w:r>
      <w:r>
        <w:rPr>
          <w:sz w:val="24"/>
        </w:rPr>
        <w:t>con</w:t>
      </w:r>
      <w:r>
        <w:rPr>
          <w:spacing w:val="-15"/>
          <w:sz w:val="24"/>
        </w:rPr>
        <w:t> </w:t>
      </w:r>
      <w:r>
        <w:rPr>
          <w:sz w:val="24"/>
        </w:rPr>
        <w:t>la</w:t>
      </w:r>
      <w:r>
        <w:rPr>
          <w:spacing w:val="-16"/>
          <w:sz w:val="24"/>
        </w:rPr>
        <w:t> </w:t>
      </w:r>
      <w:r>
        <w:rPr>
          <w:sz w:val="24"/>
        </w:rPr>
        <w:t>licencia de construcción;</w:t>
      </w:r>
    </w:p>
    <w:p>
      <w:pPr>
        <w:pStyle w:val="ListParagraph"/>
        <w:numPr>
          <w:ilvl w:val="1"/>
          <w:numId w:val="25"/>
        </w:numPr>
        <w:tabs>
          <w:tab w:pos="919" w:val="left" w:leader="none"/>
          <w:tab w:pos="921" w:val="left" w:leader="none"/>
        </w:tabs>
        <w:spacing w:line="237" w:lineRule="auto" w:before="0" w:after="0"/>
        <w:ind w:left="921" w:right="332" w:hanging="360"/>
        <w:jc w:val="both"/>
        <w:rPr>
          <w:sz w:val="24"/>
        </w:rPr>
      </w:pPr>
      <w:r>
        <w:rPr>
          <w:sz w:val="24"/>
        </w:rPr>
        <w:t>Condicionantes de Uso de Suelo que definan el metraje, uso general y específico, ubicación geográfica, y la determinación de requisición de estudios de desarrollo urbano, medio ambiente, protección civil, vialidad y/o impacto urbano, según sea el caso, garantizando el bajo riesgo para dichas </w:t>
      </w:r>
      <w:r>
        <w:rPr>
          <w:spacing w:val="-2"/>
          <w:sz w:val="24"/>
        </w:rPr>
        <w:t>construcciones;</w:t>
      </w:r>
    </w:p>
    <w:p>
      <w:pPr>
        <w:pStyle w:val="ListParagraph"/>
        <w:numPr>
          <w:ilvl w:val="1"/>
          <w:numId w:val="25"/>
        </w:numPr>
        <w:tabs>
          <w:tab w:pos="919" w:val="left" w:leader="none"/>
          <w:tab w:pos="921" w:val="left" w:leader="none"/>
        </w:tabs>
        <w:spacing w:line="235" w:lineRule="auto" w:before="0" w:after="0"/>
        <w:ind w:left="921" w:right="341" w:hanging="360"/>
        <w:jc w:val="both"/>
        <w:rPr>
          <w:sz w:val="24"/>
        </w:rPr>
      </w:pPr>
      <w:r>
        <w:rPr>
          <w:sz w:val="24"/>
        </w:rPr>
        <w:t>Formato único de construcción que contemple toda la información y requisitos necesarios para el proceso de emisión de la licencia de construcción;</w:t>
      </w:r>
    </w:p>
    <w:p>
      <w:pPr>
        <w:pStyle w:val="ListParagraph"/>
        <w:numPr>
          <w:ilvl w:val="1"/>
          <w:numId w:val="25"/>
        </w:numPr>
        <w:tabs>
          <w:tab w:pos="919" w:val="left" w:leader="none"/>
          <w:tab w:pos="921" w:val="left" w:leader="none"/>
        </w:tabs>
        <w:spacing w:line="235" w:lineRule="auto" w:before="3" w:after="0"/>
        <w:ind w:left="921" w:right="330" w:hanging="360"/>
        <w:jc w:val="both"/>
        <w:rPr>
          <w:sz w:val="24"/>
        </w:rPr>
      </w:pPr>
      <w:r>
        <w:rPr>
          <w:sz w:val="24"/>
        </w:rPr>
        <w:t>Manual de operación de la VECS en el que se describa el proceso interno de resolución,</w:t>
      </w:r>
      <w:r>
        <w:rPr>
          <w:spacing w:val="-12"/>
          <w:sz w:val="24"/>
        </w:rPr>
        <w:t> </w:t>
      </w:r>
      <w:r>
        <w:rPr>
          <w:sz w:val="24"/>
        </w:rPr>
        <w:t>coordinación</w:t>
      </w:r>
      <w:r>
        <w:rPr>
          <w:spacing w:val="-9"/>
          <w:sz w:val="24"/>
        </w:rPr>
        <w:t> </w:t>
      </w:r>
      <w:r>
        <w:rPr>
          <w:sz w:val="24"/>
        </w:rPr>
        <w:t>con</w:t>
      </w:r>
      <w:r>
        <w:rPr>
          <w:spacing w:val="-9"/>
          <w:sz w:val="24"/>
        </w:rPr>
        <w:t> </w:t>
      </w:r>
      <w:r>
        <w:rPr>
          <w:sz w:val="24"/>
        </w:rPr>
        <w:t>otras</w:t>
      </w:r>
      <w:r>
        <w:rPr>
          <w:spacing w:val="-10"/>
          <w:sz w:val="24"/>
        </w:rPr>
        <w:t> </w:t>
      </w:r>
      <w:r>
        <w:rPr>
          <w:sz w:val="24"/>
        </w:rPr>
        <w:t>dependencias</w:t>
      </w:r>
      <w:r>
        <w:rPr>
          <w:spacing w:val="-9"/>
          <w:sz w:val="24"/>
        </w:rPr>
        <w:t> </w:t>
      </w:r>
      <w:r>
        <w:rPr>
          <w:sz w:val="24"/>
        </w:rPr>
        <w:t>e</w:t>
      </w:r>
      <w:r>
        <w:rPr>
          <w:spacing w:val="-9"/>
          <w:sz w:val="24"/>
        </w:rPr>
        <w:t> </w:t>
      </w:r>
      <w:r>
        <w:rPr>
          <w:sz w:val="24"/>
        </w:rPr>
        <w:t>interacciones</w:t>
      </w:r>
      <w:r>
        <w:rPr>
          <w:spacing w:val="-10"/>
          <w:sz w:val="24"/>
        </w:rPr>
        <w:t> </w:t>
      </w:r>
      <w:r>
        <w:rPr>
          <w:sz w:val="24"/>
        </w:rPr>
        <w:t>con</w:t>
      </w:r>
      <w:r>
        <w:rPr>
          <w:spacing w:val="-11"/>
          <w:sz w:val="24"/>
        </w:rPr>
        <w:t> </w:t>
      </w:r>
      <w:r>
        <w:rPr>
          <w:sz w:val="24"/>
        </w:rPr>
        <w:t>el</w:t>
      </w:r>
      <w:r>
        <w:rPr>
          <w:spacing w:val="-10"/>
          <w:sz w:val="24"/>
        </w:rPr>
        <w:t> </w:t>
      </w:r>
      <w:r>
        <w:rPr>
          <w:sz w:val="24"/>
        </w:rPr>
        <w:t>usuario;</w:t>
      </w:r>
    </w:p>
    <w:p>
      <w:pPr>
        <w:pStyle w:val="ListParagraph"/>
        <w:numPr>
          <w:ilvl w:val="1"/>
          <w:numId w:val="25"/>
        </w:numPr>
        <w:tabs>
          <w:tab w:pos="921" w:val="left" w:leader="none"/>
        </w:tabs>
        <w:spacing w:line="237" w:lineRule="auto" w:before="1" w:after="0"/>
        <w:ind w:left="921" w:right="338" w:hanging="360"/>
        <w:jc w:val="both"/>
        <w:rPr>
          <w:sz w:val="24"/>
        </w:rPr>
      </w:pPr>
      <w:r>
        <w:rPr>
          <w:sz w:val="24"/>
        </w:rPr>
        <w:t>Resolución máxima en 22 días de todos los trámites municipales necesarios para construir una obra, lo anterior de conformidad con los lineamientos que para tal efecto emita la CONAMER;</w:t>
      </w:r>
    </w:p>
    <w:p>
      <w:pPr>
        <w:pStyle w:val="ListParagraph"/>
        <w:numPr>
          <w:ilvl w:val="1"/>
          <w:numId w:val="25"/>
        </w:numPr>
        <w:tabs>
          <w:tab w:pos="921" w:val="left" w:leader="none"/>
        </w:tabs>
        <w:spacing w:line="237" w:lineRule="auto" w:before="0" w:after="0"/>
        <w:ind w:left="921" w:right="336" w:hanging="360"/>
        <w:jc w:val="both"/>
        <w:rPr>
          <w:sz w:val="24"/>
        </w:rPr>
      </w:pPr>
      <w:r>
        <w:rPr>
          <w:sz w:val="24"/>
        </w:rPr>
        <w:t>Padrón</w:t>
      </w:r>
      <w:r>
        <w:rPr>
          <w:spacing w:val="-1"/>
          <w:sz w:val="24"/>
        </w:rPr>
        <w:t> </w:t>
      </w:r>
      <w:r>
        <w:rPr>
          <w:sz w:val="24"/>
        </w:rPr>
        <w:t>Único</w:t>
      </w:r>
      <w:r>
        <w:rPr>
          <w:spacing w:val="-1"/>
          <w:sz w:val="24"/>
        </w:rPr>
        <w:t> </w:t>
      </w:r>
      <w:r>
        <w:rPr>
          <w:sz w:val="24"/>
        </w:rPr>
        <w:t>de</w:t>
      </w:r>
      <w:r>
        <w:rPr>
          <w:spacing w:val="-1"/>
          <w:sz w:val="24"/>
        </w:rPr>
        <w:t> </w:t>
      </w:r>
      <w:r>
        <w:rPr>
          <w:sz w:val="24"/>
        </w:rPr>
        <w:t>Directores</w:t>
      </w:r>
      <w:r>
        <w:rPr>
          <w:spacing w:val="-2"/>
          <w:sz w:val="24"/>
        </w:rPr>
        <w:t> </w:t>
      </w:r>
      <w:r>
        <w:rPr>
          <w:sz w:val="24"/>
        </w:rPr>
        <w:t>o</w:t>
      </w:r>
      <w:r>
        <w:rPr>
          <w:spacing w:val="-1"/>
          <w:sz w:val="24"/>
        </w:rPr>
        <w:t> </w:t>
      </w:r>
      <w:r>
        <w:rPr>
          <w:sz w:val="24"/>
        </w:rPr>
        <w:t>Peritos</w:t>
      </w:r>
      <w:r>
        <w:rPr>
          <w:spacing w:val="-2"/>
          <w:sz w:val="24"/>
        </w:rPr>
        <w:t> </w:t>
      </w:r>
      <w:r>
        <w:rPr>
          <w:sz w:val="24"/>
        </w:rPr>
        <w:t>Responsables</w:t>
      </w:r>
      <w:r>
        <w:rPr>
          <w:spacing w:val="-1"/>
          <w:sz w:val="24"/>
        </w:rPr>
        <w:t> </w:t>
      </w:r>
      <w:r>
        <w:rPr>
          <w:sz w:val="24"/>
        </w:rPr>
        <w:t>de</w:t>
      </w:r>
      <w:r>
        <w:rPr>
          <w:spacing w:val="-1"/>
          <w:sz w:val="24"/>
        </w:rPr>
        <w:t> </w:t>
      </w:r>
      <w:r>
        <w:rPr>
          <w:sz w:val="24"/>
        </w:rPr>
        <w:t>Obra</w:t>
      </w:r>
      <w:r>
        <w:rPr>
          <w:spacing w:val="-2"/>
          <w:sz w:val="24"/>
        </w:rPr>
        <w:t> </w:t>
      </w:r>
      <w:r>
        <w:rPr>
          <w:sz w:val="24"/>
        </w:rPr>
        <w:t>certificados</w:t>
      </w:r>
      <w:r>
        <w:rPr>
          <w:spacing w:val="-2"/>
          <w:sz w:val="24"/>
        </w:rPr>
        <w:t> </w:t>
      </w:r>
      <w:r>
        <w:rPr>
          <w:sz w:val="24"/>
        </w:rPr>
        <w:t>por</w:t>
      </w:r>
      <w:r>
        <w:rPr>
          <w:spacing w:val="-3"/>
          <w:sz w:val="24"/>
        </w:rPr>
        <w:t> </w:t>
      </w:r>
      <w:r>
        <w:rPr>
          <w:sz w:val="24"/>
        </w:rPr>
        <w:t>el Municipio y,</w:t>
      </w:r>
    </w:p>
    <w:p>
      <w:pPr>
        <w:pStyle w:val="ListParagraph"/>
        <w:numPr>
          <w:ilvl w:val="1"/>
          <w:numId w:val="25"/>
        </w:numPr>
        <w:tabs>
          <w:tab w:pos="921" w:val="left" w:leader="none"/>
          <w:tab w:pos="1456" w:val="left" w:leader="none"/>
        </w:tabs>
        <w:spacing w:line="237" w:lineRule="auto" w:before="0" w:after="0"/>
        <w:ind w:left="921" w:right="328" w:hanging="360"/>
        <w:jc w:val="both"/>
        <w:rPr>
          <w:sz w:val="24"/>
        </w:rPr>
      </w:pPr>
      <w:r>
        <w:rPr>
          <w:sz w:val="24"/>
        </w:rPr>
        <w:t>Padrón Único de profesionistas externos que elaboran estudio de desarrollo urbano,</w:t>
      </w:r>
      <w:r>
        <w:rPr>
          <w:spacing w:val="-3"/>
          <w:sz w:val="24"/>
        </w:rPr>
        <w:t> </w:t>
      </w:r>
      <w:r>
        <w:rPr>
          <w:sz w:val="24"/>
        </w:rPr>
        <w:t>medio ambiente, protección civil y vialidad certificados</w:t>
      </w:r>
      <w:r>
        <w:rPr>
          <w:spacing w:val="-1"/>
          <w:sz w:val="24"/>
        </w:rPr>
        <w:t> </w:t>
      </w:r>
      <w:r>
        <w:rPr>
          <w:sz w:val="24"/>
        </w:rPr>
        <w:t>por</w:t>
      </w:r>
      <w:r>
        <w:rPr>
          <w:spacing w:val="-2"/>
          <w:sz w:val="24"/>
        </w:rPr>
        <w:t> </w:t>
      </w:r>
      <w:r>
        <w:rPr>
          <w:sz w:val="24"/>
        </w:rPr>
        <w:t>el </w:t>
      </w:r>
      <w:r>
        <w:rPr>
          <w:spacing w:val="-2"/>
          <w:sz w:val="24"/>
        </w:rPr>
        <w:t>Municipio.</w:t>
      </w:r>
    </w:p>
    <w:p>
      <w:pPr>
        <w:pStyle w:val="BodyText"/>
        <w:spacing w:line="237" w:lineRule="auto" w:before="270"/>
        <w:ind w:right="331" w:firstLine="132"/>
      </w:pPr>
      <w:r>
        <w:rPr>
          <w:rFonts w:ascii="Arial" w:hAnsi="Arial"/>
          <w:b/>
        </w:rPr>
        <w:t>Artículo 69.- </w:t>
      </w:r>
      <w:r>
        <w:rPr/>
        <w:t>El Cabildo Municipal aprobará las condicionantes de Uso de Suelo como instrumento que determine previamente la factibilidad y</w:t>
      </w:r>
      <w:r>
        <w:rPr>
          <w:spacing w:val="-1"/>
        </w:rPr>
        <w:t> </w:t>
      </w:r>
      <w:r>
        <w:rPr/>
        <w:t>los estudios requeridos para la construcción de la obra. Las condicionantes de Uso de Suelo tomarán como referencia los Programas de desarrollo urbano del municipio y, serán el elemento principal para la emisión de la Licencia de Construcción.</w:t>
      </w:r>
    </w:p>
    <w:p>
      <w:pPr>
        <w:pStyle w:val="BodyText"/>
        <w:spacing w:line="237" w:lineRule="auto" w:before="274"/>
        <w:ind w:right="335" w:firstLine="132"/>
      </w:pPr>
      <w:r>
        <w:rPr>
          <w:rFonts w:ascii="Arial" w:hAnsi="Arial"/>
          <w:b/>
        </w:rPr>
        <w:t>Artículo 70.- </w:t>
      </w:r>
      <w:r>
        <w:rPr/>
        <w:t>La VECS será el único espacio físico o electrónico en donde los ciudadanos deberán acudir para gestionar los trámites señalados por la autoridad municipal, y contará con las siguientes atribuciones:</w:t>
      </w:r>
    </w:p>
    <w:p>
      <w:pPr>
        <w:pStyle w:val="BodyText"/>
        <w:spacing w:before="1"/>
        <w:ind w:left="0"/>
        <w:jc w:val="left"/>
      </w:pPr>
    </w:p>
    <w:p>
      <w:pPr>
        <w:pStyle w:val="ListParagraph"/>
        <w:numPr>
          <w:ilvl w:val="2"/>
          <w:numId w:val="25"/>
        </w:numPr>
        <w:tabs>
          <w:tab w:pos="1416" w:val="left" w:leader="none"/>
          <w:tab w:pos="2167" w:val="left" w:leader="none"/>
        </w:tabs>
        <w:spacing w:line="235" w:lineRule="auto" w:before="0" w:after="0"/>
        <w:ind w:left="1416" w:right="340" w:hanging="68"/>
        <w:jc w:val="left"/>
        <w:rPr>
          <w:sz w:val="24"/>
        </w:rPr>
      </w:pPr>
      <w:r>
        <w:rPr>
          <w:sz w:val="24"/>
        </w:rPr>
        <w:t>Verificar la documentación entregada por el usuario y orientarle en caso de entregar documentación incorrecta e insuficiente;</w:t>
      </w:r>
    </w:p>
    <w:p>
      <w:pPr>
        <w:pStyle w:val="ListParagraph"/>
        <w:spacing w:after="0" w:line="235" w:lineRule="auto"/>
        <w:jc w:val="left"/>
        <w:rPr>
          <w:sz w:val="24"/>
        </w:rPr>
        <w:sectPr>
          <w:pgSz w:w="12240" w:h="15840"/>
          <w:pgMar w:header="502" w:footer="881" w:top="1880" w:bottom="1080" w:left="1440" w:right="1080"/>
        </w:sectPr>
      </w:pPr>
    </w:p>
    <w:p>
      <w:pPr>
        <w:pStyle w:val="BodyText"/>
        <w:spacing w:before="101"/>
        <w:ind w:left="0"/>
        <w:jc w:val="left"/>
      </w:pPr>
    </w:p>
    <w:p>
      <w:pPr>
        <w:pStyle w:val="ListParagraph"/>
        <w:numPr>
          <w:ilvl w:val="2"/>
          <w:numId w:val="25"/>
        </w:numPr>
        <w:tabs>
          <w:tab w:pos="1416" w:val="left" w:leader="none"/>
          <w:tab w:pos="2165" w:val="left" w:leader="none"/>
        </w:tabs>
        <w:spacing w:line="237" w:lineRule="auto" w:before="1" w:after="0"/>
        <w:ind w:left="1416" w:right="335" w:hanging="68"/>
        <w:jc w:val="both"/>
        <w:rPr>
          <w:sz w:val="24"/>
        </w:rPr>
      </w:pPr>
      <w:r>
        <w:rPr>
          <w:sz w:val="24"/>
        </w:rPr>
        <w:t>Enviar</w:t>
      </w:r>
      <w:r>
        <w:rPr>
          <w:spacing w:val="-2"/>
          <w:sz w:val="24"/>
        </w:rPr>
        <w:t> </w:t>
      </w:r>
      <w:r>
        <w:rPr>
          <w:sz w:val="24"/>
        </w:rPr>
        <w:t>a las</w:t>
      </w:r>
      <w:r>
        <w:rPr>
          <w:spacing w:val="-4"/>
          <w:sz w:val="24"/>
        </w:rPr>
        <w:t> </w:t>
      </w:r>
      <w:r>
        <w:rPr>
          <w:sz w:val="24"/>
        </w:rPr>
        <w:t>áreas</w:t>
      </w:r>
      <w:r>
        <w:rPr>
          <w:spacing w:val="-4"/>
          <w:sz w:val="24"/>
        </w:rPr>
        <w:t> </w:t>
      </w:r>
      <w:r>
        <w:rPr>
          <w:sz w:val="24"/>
        </w:rPr>
        <w:t>competentes</w:t>
      </w:r>
      <w:r>
        <w:rPr>
          <w:spacing w:val="-4"/>
          <w:sz w:val="24"/>
        </w:rPr>
        <w:t> </w:t>
      </w:r>
      <w:r>
        <w:rPr>
          <w:sz w:val="24"/>
        </w:rPr>
        <w:t>y</w:t>
      </w:r>
      <w:r>
        <w:rPr>
          <w:spacing w:val="-4"/>
          <w:sz w:val="24"/>
        </w:rPr>
        <w:t> </w:t>
      </w:r>
      <w:r>
        <w:rPr>
          <w:sz w:val="24"/>
        </w:rPr>
        <w:t>autoridades</w:t>
      </w:r>
      <w:r>
        <w:rPr>
          <w:spacing w:val="-4"/>
          <w:sz w:val="24"/>
        </w:rPr>
        <w:t> </w:t>
      </w:r>
      <w:r>
        <w:rPr>
          <w:sz w:val="24"/>
        </w:rPr>
        <w:t>de</w:t>
      </w:r>
      <w:r>
        <w:rPr>
          <w:spacing w:val="-3"/>
          <w:sz w:val="24"/>
        </w:rPr>
        <w:t> </w:t>
      </w:r>
      <w:r>
        <w:rPr>
          <w:sz w:val="24"/>
        </w:rPr>
        <w:t>desarrollo</w:t>
      </w:r>
      <w:r>
        <w:rPr>
          <w:spacing w:val="-4"/>
          <w:sz w:val="24"/>
        </w:rPr>
        <w:t> </w:t>
      </w:r>
      <w:r>
        <w:rPr>
          <w:sz w:val="24"/>
        </w:rPr>
        <w:t>urbano, según</w:t>
      </w:r>
      <w:r>
        <w:rPr>
          <w:spacing w:val="-1"/>
          <w:sz w:val="24"/>
        </w:rPr>
        <w:t> </w:t>
      </w:r>
      <w:r>
        <w:rPr>
          <w:sz w:val="24"/>
        </w:rPr>
        <w:t>sea</w:t>
      </w:r>
      <w:r>
        <w:rPr>
          <w:spacing w:val="-4"/>
          <w:sz w:val="24"/>
        </w:rPr>
        <w:t> </w:t>
      </w:r>
      <w:r>
        <w:rPr>
          <w:sz w:val="24"/>
        </w:rPr>
        <w:t>el</w:t>
      </w:r>
      <w:r>
        <w:rPr>
          <w:spacing w:val="-2"/>
          <w:sz w:val="24"/>
        </w:rPr>
        <w:t> </w:t>
      </w:r>
      <w:r>
        <w:rPr>
          <w:sz w:val="24"/>
        </w:rPr>
        <w:t>caso,</w:t>
      </w:r>
      <w:r>
        <w:rPr>
          <w:spacing w:val="-1"/>
          <w:sz w:val="24"/>
        </w:rPr>
        <w:t> </w:t>
      </w:r>
      <w:r>
        <w:rPr>
          <w:sz w:val="24"/>
        </w:rPr>
        <w:t>la</w:t>
      </w:r>
      <w:r>
        <w:rPr>
          <w:spacing w:val="-1"/>
          <w:sz w:val="24"/>
        </w:rPr>
        <w:t> </w:t>
      </w:r>
      <w:r>
        <w:rPr>
          <w:sz w:val="24"/>
        </w:rPr>
        <w:t>información</w:t>
      </w:r>
      <w:r>
        <w:rPr>
          <w:spacing w:val="-3"/>
          <w:sz w:val="24"/>
        </w:rPr>
        <w:t> </w:t>
      </w:r>
      <w:r>
        <w:rPr>
          <w:sz w:val="24"/>
        </w:rPr>
        <w:t>correcta</w:t>
      </w:r>
      <w:r>
        <w:rPr>
          <w:spacing w:val="-1"/>
          <w:sz w:val="24"/>
        </w:rPr>
        <w:t> </w:t>
      </w:r>
      <w:r>
        <w:rPr>
          <w:sz w:val="24"/>
        </w:rPr>
        <w:t>y</w:t>
      </w:r>
      <w:r>
        <w:rPr>
          <w:spacing w:val="-4"/>
          <w:sz w:val="24"/>
        </w:rPr>
        <w:t> </w:t>
      </w:r>
      <w:r>
        <w:rPr>
          <w:sz w:val="24"/>
        </w:rPr>
        <w:t>completa</w:t>
      </w:r>
      <w:r>
        <w:rPr>
          <w:spacing w:val="-3"/>
          <w:sz w:val="24"/>
        </w:rPr>
        <w:t> </w:t>
      </w:r>
      <w:r>
        <w:rPr>
          <w:sz w:val="24"/>
        </w:rPr>
        <w:t>relevante</w:t>
      </w:r>
      <w:r>
        <w:rPr>
          <w:spacing w:val="-3"/>
          <w:sz w:val="24"/>
        </w:rPr>
        <w:t> </w:t>
      </w:r>
      <w:r>
        <w:rPr>
          <w:sz w:val="24"/>
        </w:rPr>
        <w:t>al</w:t>
      </w:r>
      <w:r>
        <w:rPr>
          <w:spacing w:val="-4"/>
          <w:sz w:val="24"/>
        </w:rPr>
        <w:t> </w:t>
      </w:r>
      <w:r>
        <w:rPr>
          <w:sz w:val="24"/>
        </w:rPr>
        <w:t>proceso de obtención de la Licencia de Construcción;</w:t>
      </w:r>
    </w:p>
    <w:p>
      <w:pPr>
        <w:pStyle w:val="ListParagraph"/>
        <w:numPr>
          <w:ilvl w:val="2"/>
          <w:numId w:val="25"/>
        </w:numPr>
        <w:tabs>
          <w:tab w:pos="1416" w:val="left" w:leader="none"/>
          <w:tab w:pos="2164" w:val="left" w:leader="none"/>
        </w:tabs>
        <w:spacing w:line="237" w:lineRule="auto" w:before="0" w:after="0"/>
        <w:ind w:left="1416" w:right="336" w:hanging="68"/>
        <w:jc w:val="both"/>
        <w:rPr>
          <w:sz w:val="24"/>
        </w:rPr>
      </w:pPr>
      <w:r>
        <w:rPr>
          <w:sz w:val="24"/>
        </w:rPr>
        <w:t>Recibir los resolutivos y vistos buenos emitidos por las áreas competentes y autoridades de desarrollo urbano, según sea el caso;</w:t>
      </w:r>
    </w:p>
    <w:p>
      <w:pPr>
        <w:pStyle w:val="ListParagraph"/>
        <w:numPr>
          <w:ilvl w:val="2"/>
          <w:numId w:val="25"/>
        </w:numPr>
        <w:tabs>
          <w:tab w:pos="1416" w:val="left" w:leader="none"/>
          <w:tab w:pos="2164" w:val="left" w:leader="none"/>
        </w:tabs>
        <w:spacing w:line="237" w:lineRule="auto" w:before="0" w:after="0"/>
        <w:ind w:left="1416" w:right="332" w:hanging="68"/>
        <w:jc w:val="both"/>
        <w:rPr>
          <w:sz w:val="24"/>
        </w:rPr>
      </w:pPr>
      <w:r>
        <w:rPr>
          <w:sz w:val="24"/>
        </w:rPr>
        <w:t>Brindar asesoría, información y estatus del proceso de los trámites relacionados con la Licencia de Construcción; </w:t>
      </w:r>
      <w:r>
        <w:rPr>
          <w:rFonts w:ascii="Arial" w:hAnsi="Arial"/>
          <w:b/>
          <w:sz w:val="24"/>
        </w:rPr>
        <w:t>V. </w:t>
      </w:r>
      <w:r>
        <w:rPr>
          <w:sz w:val="24"/>
        </w:rPr>
        <w:t>Llevar a cabo el pago de </w:t>
      </w:r>
      <w:r>
        <w:rPr>
          <w:spacing w:val="-2"/>
          <w:sz w:val="24"/>
        </w:rPr>
        <w:t>derechos;</w:t>
      </w:r>
    </w:p>
    <w:p>
      <w:pPr>
        <w:pStyle w:val="ListParagraph"/>
        <w:numPr>
          <w:ilvl w:val="0"/>
          <w:numId w:val="22"/>
        </w:numPr>
        <w:tabs>
          <w:tab w:pos="1740" w:val="left" w:leader="none"/>
          <w:tab w:pos="1742" w:val="left" w:leader="none"/>
        </w:tabs>
        <w:spacing w:line="237" w:lineRule="auto" w:before="0" w:after="0"/>
        <w:ind w:left="1742" w:right="330" w:hanging="488"/>
        <w:jc w:val="both"/>
        <w:rPr>
          <w:sz w:val="24"/>
        </w:rPr>
      </w:pPr>
      <w:r>
        <w:rPr>
          <w:sz w:val="24"/>
        </w:rPr>
        <w:t>Brindar</w:t>
      </w:r>
      <w:r>
        <w:rPr>
          <w:spacing w:val="-6"/>
          <w:sz w:val="24"/>
        </w:rPr>
        <w:t> </w:t>
      </w:r>
      <w:r>
        <w:rPr>
          <w:sz w:val="24"/>
        </w:rPr>
        <w:t>la</w:t>
      </w:r>
      <w:r>
        <w:rPr>
          <w:spacing w:val="-7"/>
          <w:sz w:val="24"/>
        </w:rPr>
        <w:t> </w:t>
      </w:r>
      <w:r>
        <w:rPr>
          <w:sz w:val="24"/>
        </w:rPr>
        <w:t>documentación</w:t>
      </w:r>
      <w:r>
        <w:rPr>
          <w:spacing w:val="-5"/>
          <w:sz w:val="24"/>
        </w:rPr>
        <w:t> </w:t>
      </w:r>
      <w:r>
        <w:rPr>
          <w:sz w:val="24"/>
        </w:rPr>
        <w:t>necesaria</w:t>
      </w:r>
      <w:r>
        <w:rPr>
          <w:spacing w:val="-5"/>
          <w:sz w:val="24"/>
        </w:rPr>
        <w:t> </w:t>
      </w:r>
      <w:r>
        <w:rPr>
          <w:sz w:val="24"/>
        </w:rPr>
        <w:t>para</w:t>
      </w:r>
      <w:r>
        <w:rPr>
          <w:spacing w:val="-5"/>
          <w:sz w:val="24"/>
        </w:rPr>
        <w:t> </w:t>
      </w:r>
      <w:r>
        <w:rPr>
          <w:sz w:val="24"/>
        </w:rPr>
        <w:t>dar</w:t>
      </w:r>
      <w:r>
        <w:rPr>
          <w:spacing w:val="-8"/>
          <w:sz w:val="24"/>
        </w:rPr>
        <w:t> </w:t>
      </w:r>
      <w:r>
        <w:rPr>
          <w:sz w:val="24"/>
        </w:rPr>
        <w:t>el</w:t>
      </w:r>
      <w:r>
        <w:rPr>
          <w:spacing w:val="-6"/>
          <w:sz w:val="24"/>
        </w:rPr>
        <w:t> </w:t>
      </w:r>
      <w:r>
        <w:rPr>
          <w:sz w:val="24"/>
        </w:rPr>
        <w:t>resolutivo</w:t>
      </w:r>
      <w:r>
        <w:rPr>
          <w:spacing w:val="-7"/>
          <w:sz w:val="24"/>
        </w:rPr>
        <w:t> </w:t>
      </w:r>
      <w:r>
        <w:rPr>
          <w:sz w:val="24"/>
        </w:rPr>
        <w:t>final</w:t>
      </w:r>
      <w:r>
        <w:rPr>
          <w:spacing w:val="-6"/>
          <w:sz w:val="24"/>
        </w:rPr>
        <w:t> </w:t>
      </w:r>
      <w:r>
        <w:rPr>
          <w:sz w:val="24"/>
        </w:rPr>
        <w:t>por</w:t>
      </w:r>
      <w:r>
        <w:rPr>
          <w:spacing w:val="-8"/>
          <w:sz w:val="24"/>
        </w:rPr>
        <w:t> </w:t>
      </w:r>
      <w:r>
        <w:rPr>
          <w:sz w:val="24"/>
        </w:rPr>
        <w:t>parte de la autoridad, y</w:t>
      </w:r>
    </w:p>
    <w:p>
      <w:pPr>
        <w:pStyle w:val="ListParagraph"/>
        <w:numPr>
          <w:ilvl w:val="0"/>
          <w:numId w:val="22"/>
        </w:numPr>
        <w:tabs>
          <w:tab w:pos="1740" w:val="left" w:leader="none"/>
        </w:tabs>
        <w:spacing w:line="273" w:lineRule="exact" w:before="0" w:after="0"/>
        <w:ind w:left="1740" w:right="0" w:hanging="485"/>
        <w:jc w:val="both"/>
        <w:rPr>
          <w:sz w:val="24"/>
        </w:rPr>
      </w:pPr>
      <w:r>
        <w:rPr>
          <w:sz w:val="24"/>
        </w:rPr>
        <w:t>Las</w:t>
      </w:r>
      <w:r>
        <w:rPr>
          <w:spacing w:val="-3"/>
          <w:sz w:val="24"/>
        </w:rPr>
        <w:t> </w:t>
      </w:r>
      <w:r>
        <w:rPr>
          <w:sz w:val="24"/>
        </w:rPr>
        <w:t>demás</w:t>
      </w:r>
      <w:r>
        <w:rPr>
          <w:spacing w:val="-2"/>
          <w:sz w:val="24"/>
        </w:rPr>
        <w:t> </w:t>
      </w:r>
      <w:r>
        <w:rPr>
          <w:sz w:val="24"/>
        </w:rPr>
        <w:t>que</w:t>
      </w:r>
      <w:r>
        <w:rPr>
          <w:spacing w:val="-2"/>
          <w:sz w:val="24"/>
        </w:rPr>
        <w:t> </w:t>
      </w:r>
      <w:r>
        <w:rPr>
          <w:sz w:val="24"/>
        </w:rPr>
        <w:t>le</w:t>
      </w:r>
      <w:r>
        <w:rPr>
          <w:spacing w:val="-3"/>
          <w:sz w:val="24"/>
        </w:rPr>
        <w:t> </w:t>
      </w:r>
      <w:r>
        <w:rPr>
          <w:sz w:val="24"/>
        </w:rPr>
        <w:t>sean</w:t>
      </w:r>
      <w:r>
        <w:rPr>
          <w:spacing w:val="-2"/>
          <w:sz w:val="24"/>
        </w:rPr>
        <w:t> encomendadas.</w:t>
      </w:r>
    </w:p>
    <w:p>
      <w:pPr>
        <w:pStyle w:val="BodyText"/>
        <w:spacing w:line="237" w:lineRule="auto" w:before="269"/>
        <w:ind w:right="334" w:firstLine="132"/>
      </w:pPr>
      <w:r>
        <w:rPr>
          <w:rFonts w:ascii="Arial" w:hAnsi="Arial"/>
          <w:b/>
        </w:rPr>
        <w:t>Artículo</w:t>
      </w:r>
      <w:r>
        <w:rPr>
          <w:rFonts w:ascii="Arial" w:hAnsi="Arial"/>
          <w:b/>
          <w:spacing w:val="-17"/>
        </w:rPr>
        <w:t> </w:t>
      </w:r>
      <w:r>
        <w:rPr>
          <w:rFonts w:ascii="Arial" w:hAnsi="Arial"/>
          <w:b/>
        </w:rPr>
        <w:t>71.-</w:t>
      </w:r>
      <w:r>
        <w:rPr>
          <w:rFonts w:ascii="Arial" w:hAnsi="Arial"/>
          <w:b/>
          <w:spacing w:val="-17"/>
        </w:rPr>
        <w:t> </w:t>
      </w:r>
      <w:r>
        <w:rPr/>
        <w:t>La</w:t>
      </w:r>
      <w:r>
        <w:rPr>
          <w:spacing w:val="-16"/>
        </w:rPr>
        <w:t> </w:t>
      </w:r>
      <w:r>
        <w:rPr/>
        <w:t>VECS</w:t>
      </w:r>
      <w:r>
        <w:rPr>
          <w:spacing w:val="-17"/>
        </w:rPr>
        <w:t> </w:t>
      </w:r>
      <w:r>
        <w:rPr/>
        <w:t>se</w:t>
      </w:r>
      <w:r>
        <w:rPr>
          <w:spacing w:val="-17"/>
        </w:rPr>
        <w:t> </w:t>
      </w:r>
      <w:r>
        <w:rPr/>
        <w:t>someterá</w:t>
      </w:r>
      <w:r>
        <w:rPr>
          <w:spacing w:val="-17"/>
        </w:rPr>
        <w:t> </w:t>
      </w:r>
      <w:r>
        <w:rPr/>
        <w:t>a</w:t>
      </w:r>
      <w:r>
        <w:rPr>
          <w:spacing w:val="-16"/>
        </w:rPr>
        <w:t> </w:t>
      </w:r>
      <w:r>
        <w:rPr/>
        <w:t>certificación</w:t>
      </w:r>
      <w:r>
        <w:rPr>
          <w:spacing w:val="-15"/>
        </w:rPr>
        <w:t> </w:t>
      </w:r>
      <w:r>
        <w:rPr/>
        <w:t>y</w:t>
      </w:r>
      <w:r>
        <w:rPr>
          <w:spacing w:val="-17"/>
        </w:rPr>
        <w:t> </w:t>
      </w:r>
      <w:r>
        <w:rPr/>
        <w:t>evaluación</w:t>
      </w:r>
      <w:r>
        <w:rPr>
          <w:spacing w:val="-15"/>
        </w:rPr>
        <w:t> </w:t>
      </w:r>
      <w:r>
        <w:rPr/>
        <w:t>al</w:t>
      </w:r>
      <w:r>
        <w:rPr>
          <w:spacing w:val="-17"/>
        </w:rPr>
        <w:t> </w:t>
      </w:r>
      <w:r>
        <w:rPr/>
        <w:t>menos</w:t>
      </w:r>
      <w:r>
        <w:rPr>
          <w:spacing w:val="-16"/>
        </w:rPr>
        <w:t> </w:t>
      </w:r>
      <w:r>
        <w:rPr/>
        <w:t>cada</w:t>
      </w:r>
      <w:r>
        <w:rPr>
          <w:spacing w:val="-17"/>
        </w:rPr>
        <w:t> </w:t>
      </w:r>
      <w:r>
        <w:rPr/>
        <w:t>2</w:t>
      </w:r>
      <w:r>
        <w:rPr>
          <w:spacing w:val="-16"/>
        </w:rPr>
        <w:t> </w:t>
      </w:r>
      <w:r>
        <w:rPr/>
        <w:t>años a través del Programa de Reconocimiento y Operación de la VECS operado por la </w:t>
      </w:r>
      <w:r>
        <w:rPr>
          <w:spacing w:val="-2"/>
        </w:rPr>
        <w:t>CONAMER.</w:t>
      </w:r>
    </w:p>
    <w:p>
      <w:pPr>
        <w:pStyle w:val="BodyText"/>
        <w:spacing w:before="270"/>
        <w:ind w:left="0"/>
        <w:jc w:val="left"/>
      </w:pPr>
    </w:p>
    <w:p>
      <w:pPr>
        <w:pStyle w:val="Heading1"/>
        <w:spacing w:line="477" w:lineRule="auto"/>
        <w:ind w:left="2143" w:right="190" w:hanging="1047"/>
      </w:pPr>
      <w:r>
        <w:rPr/>
        <w:t>CAPÍTULO</w:t>
      </w:r>
      <w:r>
        <w:rPr>
          <w:spacing w:val="-7"/>
        </w:rPr>
        <w:t> </w:t>
      </w:r>
      <w:r>
        <w:rPr/>
        <w:t>SÉPTIMO.</w:t>
      </w:r>
      <w:r>
        <w:rPr>
          <w:spacing w:val="-7"/>
        </w:rPr>
        <w:t> </w:t>
      </w:r>
      <w:r>
        <w:rPr/>
        <w:t>DE</w:t>
      </w:r>
      <w:r>
        <w:rPr>
          <w:spacing w:val="-7"/>
        </w:rPr>
        <w:t> </w:t>
      </w:r>
      <w:r>
        <w:rPr/>
        <w:t>LAS</w:t>
      </w:r>
      <w:r>
        <w:rPr>
          <w:spacing w:val="-7"/>
        </w:rPr>
        <w:t> </w:t>
      </w:r>
      <w:r>
        <w:rPr/>
        <w:t>INSPECCIONES</w:t>
      </w:r>
      <w:r>
        <w:rPr>
          <w:spacing w:val="-7"/>
        </w:rPr>
        <w:t> </w:t>
      </w:r>
      <w:r>
        <w:rPr/>
        <w:t>Y</w:t>
      </w:r>
      <w:r>
        <w:rPr>
          <w:spacing w:val="-9"/>
        </w:rPr>
        <w:t> </w:t>
      </w:r>
      <w:r>
        <w:rPr/>
        <w:t>VERIFICACIONES SECCIÓN ÚNICA. DE LOS CRITERIOS MÍNIMOS.</w:t>
      </w:r>
    </w:p>
    <w:p>
      <w:pPr>
        <w:pStyle w:val="BodyText"/>
        <w:spacing w:line="237" w:lineRule="auto" w:before="1"/>
        <w:ind w:right="335" w:firstLine="132"/>
      </w:pPr>
      <w:r>
        <w:rPr>
          <w:rFonts w:ascii="Arial" w:hAnsi="Arial"/>
          <w:b/>
        </w:rPr>
        <w:t>Artículo</w:t>
      </w:r>
      <w:r>
        <w:rPr>
          <w:rFonts w:ascii="Arial" w:hAnsi="Arial"/>
          <w:b/>
          <w:spacing w:val="-9"/>
        </w:rPr>
        <w:t> </w:t>
      </w:r>
      <w:r>
        <w:rPr>
          <w:rFonts w:ascii="Arial" w:hAnsi="Arial"/>
          <w:b/>
        </w:rPr>
        <w:t>72.-</w:t>
      </w:r>
      <w:r>
        <w:rPr>
          <w:rFonts w:ascii="Arial" w:hAnsi="Arial"/>
          <w:b/>
          <w:spacing w:val="-9"/>
        </w:rPr>
        <w:t> </w:t>
      </w:r>
      <w:r>
        <w:rPr/>
        <w:t>Los</w:t>
      </w:r>
      <w:r>
        <w:rPr>
          <w:spacing w:val="-9"/>
        </w:rPr>
        <w:t> </w:t>
      </w:r>
      <w:r>
        <w:rPr/>
        <w:t>Sujetos</w:t>
      </w:r>
      <w:r>
        <w:rPr>
          <w:spacing w:val="-9"/>
        </w:rPr>
        <w:t> </w:t>
      </w:r>
      <w:r>
        <w:rPr/>
        <w:t>Obligados,</w:t>
      </w:r>
      <w:r>
        <w:rPr>
          <w:spacing w:val="-11"/>
        </w:rPr>
        <w:t> </w:t>
      </w:r>
      <w:r>
        <w:rPr/>
        <w:t>pueden</w:t>
      </w:r>
      <w:r>
        <w:rPr>
          <w:spacing w:val="-13"/>
        </w:rPr>
        <w:t> </w:t>
      </w:r>
      <w:r>
        <w:rPr/>
        <w:t>verificar</w:t>
      </w:r>
      <w:r>
        <w:rPr>
          <w:spacing w:val="-9"/>
        </w:rPr>
        <w:t> </w:t>
      </w:r>
      <w:r>
        <w:rPr/>
        <w:t>e</w:t>
      </w:r>
      <w:r>
        <w:rPr>
          <w:spacing w:val="-8"/>
        </w:rPr>
        <w:t> </w:t>
      </w:r>
      <w:r>
        <w:rPr/>
        <w:t>inspeccionar</w:t>
      </w:r>
      <w:r>
        <w:rPr>
          <w:spacing w:val="-12"/>
        </w:rPr>
        <w:t> </w:t>
      </w:r>
      <w:r>
        <w:rPr/>
        <w:t>el</w:t>
      </w:r>
      <w:r>
        <w:rPr>
          <w:spacing w:val="-9"/>
        </w:rPr>
        <w:t> </w:t>
      </w:r>
      <w:r>
        <w:rPr/>
        <w:t>cumplimiento de las disposiciones legales y reglamentarias de carácter municipal.</w:t>
      </w:r>
    </w:p>
    <w:p>
      <w:pPr>
        <w:pStyle w:val="BodyText"/>
        <w:spacing w:line="237" w:lineRule="auto" w:before="1"/>
        <w:ind w:right="333" w:firstLine="132"/>
      </w:pPr>
      <w:r>
        <w:rPr/>
        <w:t>Son objeto de la verificación o inspección los documentos, bienes, lugares o establecimientos donde se desarrollen actividades o presten servicios siempre que dichas diligencias estén reguladas por una Ley o reglamento de carácter </w:t>
      </w:r>
      <w:r>
        <w:rPr>
          <w:spacing w:val="-2"/>
        </w:rPr>
        <w:t>administrativo.</w:t>
      </w:r>
    </w:p>
    <w:p>
      <w:pPr>
        <w:pStyle w:val="BodyText"/>
        <w:spacing w:line="237" w:lineRule="auto"/>
        <w:ind w:right="332" w:firstLine="132"/>
      </w:pPr>
      <w:r>
        <w:rPr/>
        <w:t>Todas</w:t>
      </w:r>
      <w:r>
        <w:rPr>
          <w:spacing w:val="-9"/>
        </w:rPr>
        <w:t> </w:t>
      </w:r>
      <w:r>
        <w:rPr/>
        <w:t>las</w:t>
      </w:r>
      <w:r>
        <w:rPr>
          <w:spacing w:val="-8"/>
        </w:rPr>
        <w:t> </w:t>
      </w:r>
      <w:r>
        <w:rPr/>
        <w:t>verificaciones</w:t>
      </w:r>
      <w:r>
        <w:rPr>
          <w:spacing w:val="-9"/>
        </w:rPr>
        <w:t> </w:t>
      </w:r>
      <w:r>
        <w:rPr/>
        <w:t>e</w:t>
      </w:r>
      <w:r>
        <w:rPr>
          <w:spacing w:val="-8"/>
        </w:rPr>
        <w:t> </w:t>
      </w:r>
      <w:r>
        <w:rPr/>
        <w:t>inspecciones</w:t>
      </w:r>
      <w:r>
        <w:rPr>
          <w:spacing w:val="-9"/>
        </w:rPr>
        <w:t> </w:t>
      </w:r>
      <w:r>
        <w:rPr/>
        <w:t>deberán</w:t>
      </w:r>
      <w:r>
        <w:rPr>
          <w:spacing w:val="-8"/>
        </w:rPr>
        <w:t> </w:t>
      </w:r>
      <w:r>
        <w:rPr/>
        <w:t>estar</w:t>
      </w:r>
      <w:r>
        <w:rPr>
          <w:spacing w:val="-9"/>
        </w:rPr>
        <w:t> </w:t>
      </w:r>
      <w:r>
        <w:rPr/>
        <w:t>normadas</w:t>
      </w:r>
      <w:r>
        <w:rPr>
          <w:spacing w:val="-9"/>
        </w:rPr>
        <w:t> </w:t>
      </w:r>
      <w:r>
        <w:rPr/>
        <w:t>por</w:t>
      </w:r>
      <w:r>
        <w:rPr>
          <w:spacing w:val="-11"/>
        </w:rPr>
        <w:t> </w:t>
      </w:r>
      <w:r>
        <w:rPr/>
        <w:t>una</w:t>
      </w:r>
      <w:r>
        <w:rPr>
          <w:spacing w:val="-8"/>
        </w:rPr>
        <w:t> </w:t>
      </w:r>
      <w:r>
        <w:rPr/>
        <w:t>disposición de</w:t>
      </w:r>
      <w:r>
        <w:rPr>
          <w:spacing w:val="-13"/>
        </w:rPr>
        <w:t> </w:t>
      </w:r>
      <w:r>
        <w:rPr/>
        <w:t>carácter</w:t>
      </w:r>
      <w:r>
        <w:rPr>
          <w:spacing w:val="-16"/>
        </w:rPr>
        <w:t> </w:t>
      </w:r>
      <w:r>
        <w:rPr/>
        <w:t>administrativo</w:t>
      </w:r>
      <w:r>
        <w:rPr>
          <w:spacing w:val="-13"/>
        </w:rPr>
        <w:t> </w:t>
      </w:r>
      <w:r>
        <w:rPr/>
        <w:t>y</w:t>
      </w:r>
      <w:r>
        <w:rPr>
          <w:spacing w:val="-15"/>
        </w:rPr>
        <w:t> </w:t>
      </w:r>
      <w:r>
        <w:rPr/>
        <w:t>deberán</w:t>
      </w:r>
      <w:r>
        <w:rPr>
          <w:spacing w:val="-15"/>
        </w:rPr>
        <w:t> </w:t>
      </w:r>
      <w:r>
        <w:rPr/>
        <w:t>de</w:t>
      </w:r>
      <w:r>
        <w:rPr>
          <w:spacing w:val="-12"/>
        </w:rPr>
        <w:t> </w:t>
      </w:r>
      <w:r>
        <w:rPr/>
        <w:t>estar</w:t>
      </w:r>
      <w:r>
        <w:rPr>
          <w:spacing w:val="-14"/>
        </w:rPr>
        <w:t> </w:t>
      </w:r>
      <w:r>
        <w:rPr/>
        <w:t>inscritas</w:t>
      </w:r>
      <w:r>
        <w:rPr>
          <w:spacing w:val="-14"/>
        </w:rPr>
        <w:t> </w:t>
      </w:r>
      <w:r>
        <w:rPr/>
        <w:t>en</w:t>
      </w:r>
      <w:r>
        <w:rPr>
          <w:spacing w:val="-13"/>
        </w:rPr>
        <w:t> </w:t>
      </w:r>
      <w:r>
        <w:rPr/>
        <w:t>el</w:t>
      </w:r>
      <w:r>
        <w:rPr>
          <w:spacing w:val="-15"/>
        </w:rPr>
        <w:t> </w:t>
      </w:r>
      <w:r>
        <w:rPr/>
        <w:t>Catálogo</w:t>
      </w:r>
      <w:r>
        <w:rPr>
          <w:spacing w:val="-13"/>
        </w:rPr>
        <w:t> </w:t>
      </w:r>
      <w:r>
        <w:rPr/>
        <w:t>Municipal,</w:t>
      </w:r>
      <w:r>
        <w:rPr>
          <w:spacing w:val="-15"/>
        </w:rPr>
        <w:t> </w:t>
      </w:r>
      <w:r>
        <w:rPr/>
        <w:t>según corresponda. Los Sujetos Obligados no podrán aplicar inspecciones o verificaciones adicionales a los inscritos en el Catálogo, ni aplicarlos en forma distinta a como se establezcan</w:t>
      </w:r>
      <w:r>
        <w:rPr>
          <w:spacing w:val="-12"/>
        </w:rPr>
        <w:t> </w:t>
      </w:r>
      <w:r>
        <w:rPr/>
        <w:t>en</w:t>
      </w:r>
      <w:r>
        <w:rPr>
          <w:spacing w:val="-14"/>
        </w:rPr>
        <w:t> </w:t>
      </w:r>
      <w:r>
        <w:rPr/>
        <w:t>el</w:t>
      </w:r>
      <w:r>
        <w:rPr>
          <w:spacing w:val="-15"/>
        </w:rPr>
        <w:t> </w:t>
      </w:r>
      <w:r>
        <w:rPr/>
        <w:t>mismo.</w:t>
      </w:r>
      <w:r>
        <w:rPr>
          <w:spacing w:val="-17"/>
        </w:rPr>
        <w:t> </w:t>
      </w:r>
      <w:r>
        <w:rPr/>
        <w:t>Todas</w:t>
      </w:r>
      <w:r>
        <w:rPr>
          <w:spacing w:val="-13"/>
        </w:rPr>
        <w:t> </w:t>
      </w:r>
      <w:r>
        <w:rPr/>
        <w:t>las</w:t>
      </w:r>
      <w:r>
        <w:rPr>
          <w:spacing w:val="-12"/>
        </w:rPr>
        <w:t> </w:t>
      </w:r>
      <w:r>
        <w:rPr/>
        <w:t>inspecciones</w:t>
      </w:r>
      <w:r>
        <w:rPr>
          <w:spacing w:val="-15"/>
        </w:rPr>
        <w:t> </w:t>
      </w:r>
      <w:r>
        <w:rPr/>
        <w:t>o</w:t>
      </w:r>
      <w:r>
        <w:rPr>
          <w:spacing w:val="-12"/>
        </w:rPr>
        <w:t> </w:t>
      </w:r>
      <w:r>
        <w:rPr/>
        <w:t>verificaciones</w:t>
      </w:r>
      <w:r>
        <w:rPr>
          <w:spacing w:val="-15"/>
        </w:rPr>
        <w:t> </w:t>
      </w:r>
      <w:r>
        <w:rPr/>
        <w:t>deberán</w:t>
      </w:r>
      <w:r>
        <w:rPr>
          <w:spacing w:val="-12"/>
        </w:rPr>
        <w:t> </w:t>
      </w:r>
      <w:r>
        <w:rPr/>
        <w:t>cumplir</w:t>
      </w:r>
      <w:r>
        <w:rPr>
          <w:spacing w:val="-13"/>
        </w:rPr>
        <w:t> </w:t>
      </w:r>
      <w:r>
        <w:rPr/>
        <w:t>con los siguientes principios:</w:t>
      </w:r>
    </w:p>
    <w:p>
      <w:pPr>
        <w:pStyle w:val="ListParagraph"/>
        <w:numPr>
          <w:ilvl w:val="0"/>
          <w:numId w:val="26"/>
        </w:numPr>
        <w:tabs>
          <w:tab w:pos="893" w:val="left" w:leader="none"/>
          <w:tab w:pos="895" w:val="left" w:leader="none"/>
        </w:tabs>
        <w:spacing w:line="237" w:lineRule="auto" w:before="268" w:after="0"/>
        <w:ind w:left="895" w:right="334" w:hanging="267"/>
        <w:jc w:val="both"/>
        <w:rPr>
          <w:sz w:val="24"/>
        </w:rPr>
      </w:pPr>
      <w:r>
        <w:rPr>
          <w:sz w:val="24"/>
        </w:rPr>
        <w:t>Previo a la ejecución de la vista de verificación o inspección, los servidores públicos que tengan a su cargo el desarrollo de la misma se identificarán con documento</w:t>
      </w:r>
      <w:r>
        <w:rPr>
          <w:spacing w:val="-7"/>
          <w:sz w:val="24"/>
        </w:rPr>
        <w:t> </w:t>
      </w:r>
      <w:r>
        <w:rPr>
          <w:sz w:val="24"/>
        </w:rPr>
        <w:t>oficial,</w:t>
      </w:r>
      <w:r>
        <w:rPr>
          <w:spacing w:val="-5"/>
          <w:sz w:val="24"/>
        </w:rPr>
        <w:t> </w:t>
      </w:r>
      <w:r>
        <w:rPr>
          <w:sz w:val="24"/>
        </w:rPr>
        <w:t>con</w:t>
      </w:r>
      <w:r>
        <w:rPr>
          <w:spacing w:val="-4"/>
          <w:sz w:val="24"/>
        </w:rPr>
        <w:t> </w:t>
      </w:r>
      <w:r>
        <w:rPr>
          <w:sz w:val="24"/>
        </w:rPr>
        <w:t>fotografía</w:t>
      </w:r>
      <w:r>
        <w:rPr>
          <w:spacing w:val="-5"/>
          <w:sz w:val="24"/>
        </w:rPr>
        <w:t> </w:t>
      </w:r>
      <w:r>
        <w:rPr>
          <w:sz w:val="24"/>
        </w:rPr>
        <w:t>que</w:t>
      </w:r>
      <w:r>
        <w:rPr>
          <w:spacing w:val="-5"/>
          <w:sz w:val="24"/>
        </w:rPr>
        <w:t> </w:t>
      </w:r>
      <w:r>
        <w:rPr>
          <w:sz w:val="24"/>
        </w:rPr>
        <w:t>los</w:t>
      </w:r>
      <w:r>
        <w:rPr>
          <w:spacing w:val="-5"/>
          <w:sz w:val="24"/>
        </w:rPr>
        <w:t> </w:t>
      </w:r>
      <w:r>
        <w:rPr>
          <w:sz w:val="24"/>
        </w:rPr>
        <w:t>acredite</w:t>
      </w:r>
      <w:r>
        <w:rPr>
          <w:spacing w:val="-5"/>
          <w:sz w:val="24"/>
        </w:rPr>
        <w:t> </w:t>
      </w:r>
      <w:r>
        <w:rPr>
          <w:sz w:val="24"/>
        </w:rPr>
        <w:t>como</w:t>
      </w:r>
      <w:r>
        <w:rPr>
          <w:spacing w:val="-5"/>
          <w:sz w:val="24"/>
        </w:rPr>
        <w:t> </w:t>
      </w:r>
      <w:r>
        <w:rPr>
          <w:sz w:val="24"/>
        </w:rPr>
        <w:t>tales,</w:t>
      </w:r>
      <w:r>
        <w:rPr>
          <w:spacing w:val="-5"/>
          <w:sz w:val="24"/>
        </w:rPr>
        <w:t> </w:t>
      </w:r>
      <w:r>
        <w:rPr>
          <w:sz w:val="24"/>
        </w:rPr>
        <w:t>y</w:t>
      </w:r>
      <w:r>
        <w:rPr>
          <w:spacing w:val="-8"/>
          <w:sz w:val="24"/>
        </w:rPr>
        <w:t> </w:t>
      </w:r>
      <w:r>
        <w:rPr>
          <w:sz w:val="24"/>
        </w:rPr>
        <w:t>dejarán</w:t>
      </w:r>
      <w:r>
        <w:rPr>
          <w:spacing w:val="-4"/>
          <w:sz w:val="24"/>
        </w:rPr>
        <w:t> </w:t>
      </w:r>
      <w:r>
        <w:rPr>
          <w:sz w:val="24"/>
        </w:rPr>
        <w:t>un</w:t>
      </w:r>
      <w:r>
        <w:rPr>
          <w:spacing w:val="-5"/>
          <w:sz w:val="24"/>
        </w:rPr>
        <w:t> </w:t>
      </w:r>
      <w:r>
        <w:rPr>
          <w:sz w:val="24"/>
        </w:rPr>
        <w:t>tanto en original de la orden de visita dictada para ese efecto a los titulares de los bienes muebles o lugares a verificar, o a sus representantes legales;</w:t>
      </w:r>
    </w:p>
    <w:p>
      <w:pPr>
        <w:pStyle w:val="ListParagraph"/>
        <w:numPr>
          <w:ilvl w:val="0"/>
          <w:numId w:val="26"/>
        </w:numPr>
        <w:tabs>
          <w:tab w:pos="892" w:val="left" w:leader="none"/>
          <w:tab w:pos="895" w:val="left" w:leader="none"/>
        </w:tabs>
        <w:spacing w:line="237" w:lineRule="auto" w:before="0" w:after="0"/>
        <w:ind w:left="895" w:right="332" w:hanging="267"/>
        <w:jc w:val="both"/>
        <w:rPr>
          <w:sz w:val="24"/>
        </w:rPr>
      </w:pPr>
      <w:r>
        <w:rPr>
          <w:sz w:val="24"/>
        </w:rPr>
        <w:t>Durante la inspección o verificación no podrá solicitarse a los usuarios ningún requisito, formato o trámite adicional, siempre y cuando no se trate de un caso especial o extraordinario, para cuyo caso se dispondrá a los ordenamientos </w:t>
      </w:r>
      <w:r>
        <w:rPr>
          <w:spacing w:val="-2"/>
          <w:sz w:val="24"/>
        </w:rPr>
        <w:t>aplicables.</w:t>
      </w:r>
    </w:p>
    <w:p>
      <w:pPr>
        <w:pStyle w:val="ListParagraph"/>
        <w:spacing w:after="0" w:line="237" w:lineRule="auto"/>
        <w:jc w:val="both"/>
        <w:rPr>
          <w:sz w:val="24"/>
        </w:rPr>
        <w:sectPr>
          <w:pgSz w:w="12240" w:h="15840"/>
          <w:pgMar w:header="502" w:footer="881" w:top="1880" w:bottom="1080" w:left="1440" w:right="1080"/>
        </w:sectPr>
      </w:pPr>
    </w:p>
    <w:p>
      <w:pPr>
        <w:pStyle w:val="BodyText"/>
        <w:spacing w:before="104"/>
        <w:ind w:left="0"/>
        <w:jc w:val="left"/>
      </w:pPr>
    </w:p>
    <w:p>
      <w:pPr>
        <w:pStyle w:val="ListParagraph"/>
        <w:numPr>
          <w:ilvl w:val="0"/>
          <w:numId w:val="26"/>
        </w:numPr>
        <w:tabs>
          <w:tab w:pos="895" w:val="left" w:leader="none"/>
          <w:tab w:pos="1456" w:val="left" w:leader="none"/>
        </w:tabs>
        <w:spacing w:line="235" w:lineRule="auto" w:before="0" w:after="0"/>
        <w:ind w:left="895" w:right="329" w:hanging="267"/>
        <w:jc w:val="both"/>
        <w:rPr>
          <w:sz w:val="24"/>
        </w:rPr>
      </w:pPr>
      <w:r>
        <w:rPr>
          <w:b/>
          <w:sz w:val="24"/>
        </w:rPr>
        <w:tab/>
      </w:r>
      <w:r>
        <w:rPr>
          <w:sz w:val="24"/>
        </w:rPr>
        <w:t>No se realizará ningún cobro, pago o contraprestación durante la inspección o verificación.</w:t>
      </w:r>
    </w:p>
    <w:p>
      <w:pPr>
        <w:pStyle w:val="BodyText"/>
        <w:spacing w:before="1"/>
        <w:ind w:left="0"/>
        <w:jc w:val="left"/>
      </w:pPr>
    </w:p>
    <w:p>
      <w:pPr>
        <w:pStyle w:val="BodyText"/>
        <w:spacing w:line="237" w:lineRule="auto" w:before="1"/>
        <w:ind w:right="334" w:firstLine="132"/>
      </w:pPr>
      <w:r>
        <w:rPr>
          <w:rFonts w:ascii="Arial" w:hAnsi="Arial"/>
          <w:b/>
        </w:rPr>
        <w:t>Artículo</w:t>
      </w:r>
      <w:r>
        <w:rPr>
          <w:rFonts w:ascii="Arial" w:hAnsi="Arial"/>
          <w:b/>
          <w:spacing w:val="-8"/>
        </w:rPr>
        <w:t> </w:t>
      </w:r>
      <w:r>
        <w:rPr>
          <w:rFonts w:ascii="Arial" w:hAnsi="Arial"/>
          <w:b/>
        </w:rPr>
        <w:t>73.-</w:t>
      </w:r>
      <w:r>
        <w:rPr>
          <w:rFonts w:ascii="Arial" w:hAnsi="Arial"/>
          <w:b/>
          <w:spacing w:val="-8"/>
        </w:rPr>
        <w:t> </w:t>
      </w:r>
      <w:r>
        <w:rPr/>
        <w:t>La</w:t>
      </w:r>
      <w:r>
        <w:rPr>
          <w:spacing w:val="-7"/>
        </w:rPr>
        <w:t> </w:t>
      </w:r>
      <w:r>
        <w:rPr/>
        <w:t>inspección</w:t>
      </w:r>
      <w:r>
        <w:rPr>
          <w:spacing w:val="-7"/>
        </w:rPr>
        <w:t> </w:t>
      </w:r>
      <w:r>
        <w:rPr/>
        <w:t>y/o</w:t>
      </w:r>
      <w:r>
        <w:rPr>
          <w:spacing w:val="-7"/>
        </w:rPr>
        <w:t> </w:t>
      </w:r>
      <w:r>
        <w:rPr/>
        <w:t>verificación</w:t>
      </w:r>
      <w:r>
        <w:rPr>
          <w:spacing w:val="-7"/>
        </w:rPr>
        <w:t> </w:t>
      </w:r>
      <w:r>
        <w:rPr/>
        <w:t>se</w:t>
      </w:r>
      <w:r>
        <w:rPr>
          <w:spacing w:val="-7"/>
        </w:rPr>
        <w:t> </w:t>
      </w:r>
      <w:r>
        <w:rPr/>
        <w:t>realizará</w:t>
      </w:r>
      <w:r>
        <w:rPr>
          <w:spacing w:val="-8"/>
        </w:rPr>
        <w:t> </w:t>
      </w:r>
      <w:r>
        <w:rPr/>
        <w:t>conforme</w:t>
      </w:r>
      <w:r>
        <w:rPr>
          <w:spacing w:val="-9"/>
        </w:rPr>
        <w:t> </w:t>
      </w:r>
      <w:r>
        <w:rPr/>
        <w:t>a</w:t>
      </w:r>
      <w:r>
        <w:rPr>
          <w:spacing w:val="-7"/>
        </w:rPr>
        <w:t> </w:t>
      </w:r>
      <w:r>
        <w:rPr/>
        <w:t>las</w:t>
      </w:r>
      <w:r>
        <w:rPr>
          <w:spacing w:val="-7"/>
        </w:rPr>
        <w:t> </w:t>
      </w:r>
      <w:r>
        <w:rPr/>
        <w:t>disposiciones siguientes y serán supletorias las normas que del mismo modo reglamenten tales </w:t>
      </w:r>
      <w:r>
        <w:rPr>
          <w:spacing w:val="-2"/>
        </w:rPr>
        <w:t>acciones:</w:t>
      </w:r>
    </w:p>
    <w:p>
      <w:pPr>
        <w:pStyle w:val="ListParagraph"/>
        <w:numPr>
          <w:ilvl w:val="0"/>
          <w:numId w:val="27"/>
        </w:numPr>
        <w:tabs>
          <w:tab w:pos="893" w:val="left" w:leader="none"/>
          <w:tab w:pos="895" w:val="left" w:leader="none"/>
        </w:tabs>
        <w:spacing w:line="237" w:lineRule="auto" w:before="272" w:after="0"/>
        <w:ind w:left="895" w:right="327" w:hanging="293"/>
        <w:jc w:val="both"/>
        <w:rPr>
          <w:sz w:val="24"/>
        </w:rPr>
      </w:pPr>
      <w:r>
        <w:rPr>
          <w:sz w:val="24"/>
        </w:rPr>
        <w:t>El inspector o verificador debe presentarse e identificarse ante las personas titulares de los predios, fincas, instalaciones o bienes muebles objeto de la verificación</w:t>
      </w:r>
      <w:r>
        <w:rPr>
          <w:spacing w:val="-9"/>
          <w:sz w:val="24"/>
        </w:rPr>
        <w:t> </w:t>
      </w:r>
      <w:r>
        <w:rPr>
          <w:sz w:val="24"/>
        </w:rPr>
        <w:t>o</w:t>
      </w:r>
      <w:r>
        <w:rPr>
          <w:spacing w:val="-8"/>
          <w:sz w:val="24"/>
        </w:rPr>
        <w:t> </w:t>
      </w:r>
      <w:r>
        <w:rPr>
          <w:sz w:val="24"/>
        </w:rPr>
        <w:t>en</w:t>
      </w:r>
      <w:r>
        <w:rPr>
          <w:spacing w:val="-8"/>
          <w:sz w:val="24"/>
        </w:rPr>
        <w:t> </w:t>
      </w:r>
      <w:r>
        <w:rPr>
          <w:sz w:val="24"/>
        </w:rPr>
        <w:t>su</w:t>
      </w:r>
      <w:r>
        <w:rPr>
          <w:spacing w:val="-8"/>
          <w:sz w:val="24"/>
        </w:rPr>
        <w:t> </w:t>
      </w:r>
      <w:r>
        <w:rPr>
          <w:sz w:val="24"/>
        </w:rPr>
        <w:t>caso,</w:t>
      </w:r>
      <w:r>
        <w:rPr>
          <w:spacing w:val="-8"/>
          <w:sz w:val="24"/>
        </w:rPr>
        <w:t> </w:t>
      </w:r>
      <w:r>
        <w:rPr>
          <w:sz w:val="24"/>
        </w:rPr>
        <w:t>de</w:t>
      </w:r>
      <w:r>
        <w:rPr>
          <w:spacing w:val="-8"/>
          <w:sz w:val="24"/>
        </w:rPr>
        <w:t> </w:t>
      </w:r>
      <w:r>
        <w:rPr>
          <w:sz w:val="24"/>
        </w:rPr>
        <w:t>sus</w:t>
      </w:r>
      <w:r>
        <w:rPr>
          <w:spacing w:val="-9"/>
          <w:sz w:val="24"/>
        </w:rPr>
        <w:t> </w:t>
      </w:r>
      <w:r>
        <w:rPr>
          <w:sz w:val="24"/>
        </w:rPr>
        <w:t>representantes</w:t>
      </w:r>
      <w:r>
        <w:rPr>
          <w:spacing w:val="-9"/>
          <w:sz w:val="24"/>
        </w:rPr>
        <w:t> </w:t>
      </w:r>
      <w:r>
        <w:rPr>
          <w:sz w:val="24"/>
        </w:rPr>
        <w:t>o</w:t>
      </w:r>
      <w:r>
        <w:rPr>
          <w:spacing w:val="-9"/>
          <w:sz w:val="24"/>
        </w:rPr>
        <w:t> </w:t>
      </w:r>
      <w:r>
        <w:rPr>
          <w:sz w:val="24"/>
        </w:rPr>
        <w:t>de</w:t>
      </w:r>
      <w:r>
        <w:rPr>
          <w:spacing w:val="-8"/>
          <w:sz w:val="24"/>
        </w:rPr>
        <w:t> </w:t>
      </w:r>
      <w:r>
        <w:rPr>
          <w:sz w:val="24"/>
        </w:rPr>
        <w:t>quienes</w:t>
      </w:r>
      <w:r>
        <w:rPr>
          <w:spacing w:val="-9"/>
          <w:sz w:val="24"/>
        </w:rPr>
        <w:t> </w:t>
      </w:r>
      <w:r>
        <w:rPr>
          <w:sz w:val="24"/>
        </w:rPr>
        <w:t>tengan</w:t>
      </w:r>
      <w:r>
        <w:rPr>
          <w:spacing w:val="-8"/>
          <w:sz w:val="24"/>
        </w:rPr>
        <w:t> </w:t>
      </w:r>
      <w:r>
        <w:rPr>
          <w:sz w:val="24"/>
        </w:rPr>
        <w:t>a</w:t>
      </w:r>
      <w:r>
        <w:rPr>
          <w:spacing w:val="-9"/>
          <w:sz w:val="24"/>
        </w:rPr>
        <w:t> </w:t>
      </w:r>
      <w:r>
        <w:rPr>
          <w:sz w:val="24"/>
        </w:rPr>
        <w:t>su</w:t>
      </w:r>
      <w:r>
        <w:rPr>
          <w:spacing w:val="-8"/>
          <w:sz w:val="24"/>
        </w:rPr>
        <w:t> </w:t>
      </w:r>
      <w:r>
        <w:rPr>
          <w:sz w:val="24"/>
        </w:rPr>
        <w:t>cargo la operación, cuidado o resguardo de las mismas, con documento idóneo, vigente y con fotografía, el cual lo acredite para realizar la verificación el día y hora señalado para la práctica de dicha diligencia, circunstancia que deberá hacerse constar en el acta que al efecto se levante, si el acto inicia en estos </w:t>
      </w:r>
      <w:r>
        <w:rPr>
          <w:spacing w:val="-2"/>
          <w:sz w:val="24"/>
        </w:rPr>
        <w:t>períodos;</w:t>
      </w:r>
    </w:p>
    <w:p>
      <w:pPr>
        <w:pStyle w:val="ListParagraph"/>
        <w:numPr>
          <w:ilvl w:val="0"/>
          <w:numId w:val="27"/>
        </w:numPr>
        <w:tabs>
          <w:tab w:pos="893" w:val="left" w:leader="none"/>
          <w:tab w:pos="895" w:val="left" w:leader="none"/>
        </w:tabs>
        <w:spacing w:line="237" w:lineRule="auto" w:before="0" w:after="0"/>
        <w:ind w:left="895" w:right="336" w:hanging="293"/>
        <w:jc w:val="both"/>
        <w:rPr>
          <w:sz w:val="24"/>
        </w:rPr>
      </w:pPr>
      <w:r>
        <w:rPr>
          <w:sz w:val="24"/>
        </w:rPr>
        <w:t>El resultado de la inspección o verificación se debe hacer constar en un acta circunstanciada y cuando se requieran análisis o estudios adicionales, en dictamen</w:t>
      </w:r>
      <w:r>
        <w:rPr>
          <w:spacing w:val="-5"/>
          <w:sz w:val="24"/>
        </w:rPr>
        <w:t> </w:t>
      </w:r>
      <w:r>
        <w:rPr>
          <w:sz w:val="24"/>
        </w:rPr>
        <w:t>que</w:t>
      </w:r>
      <w:r>
        <w:rPr>
          <w:spacing w:val="-3"/>
          <w:sz w:val="24"/>
        </w:rPr>
        <w:t> </w:t>
      </w:r>
      <w:r>
        <w:rPr>
          <w:sz w:val="24"/>
        </w:rPr>
        <w:t>se</w:t>
      </w:r>
      <w:r>
        <w:rPr>
          <w:spacing w:val="-3"/>
          <w:sz w:val="24"/>
        </w:rPr>
        <w:t> </w:t>
      </w:r>
      <w:r>
        <w:rPr>
          <w:sz w:val="24"/>
        </w:rPr>
        <w:t>emita</w:t>
      </w:r>
      <w:r>
        <w:rPr>
          <w:spacing w:val="-5"/>
          <w:sz w:val="24"/>
        </w:rPr>
        <w:t> </w:t>
      </w:r>
      <w:r>
        <w:rPr>
          <w:sz w:val="24"/>
        </w:rPr>
        <w:t>en</w:t>
      </w:r>
      <w:r>
        <w:rPr>
          <w:spacing w:val="-7"/>
          <w:sz w:val="24"/>
        </w:rPr>
        <w:t> </w:t>
      </w:r>
      <w:r>
        <w:rPr>
          <w:sz w:val="24"/>
        </w:rPr>
        <w:t>forma</w:t>
      </w:r>
      <w:r>
        <w:rPr>
          <w:spacing w:val="-5"/>
          <w:sz w:val="24"/>
        </w:rPr>
        <w:t> </w:t>
      </w:r>
      <w:r>
        <w:rPr>
          <w:sz w:val="24"/>
        </w:rPr>
        <w:t>posterior,</w:t>
      </w:r>
      <w:r>
        <w:rPr>
          <w:spacing w:val="-3"/>
          <w:sz w:val="24"/>
        </w:rPr>
        <w:t> </w:t>
      </w:r>
      <w:r>
        <w:rPr>
          <w:sz w:val="24"/>
        </w:rPr>
        <w:t>donde</w:t>
      </w:r>
      <w:r>
        <w:rPr>
          <w:spacing w:val="-5"/>
          <w:sz w:val="24"/>
        </w:rPr>
        <w:t> </w:t>
      </w:r>
      <w:r>
        <w:rPr>
          <w:sz w:val="24"/>
        </w:rPr>
        <w:t>se</w:t>
      </w:r>
      <w:r>
        <w:rPr>
          <w:spacing w:val="-4"/>
          <w:sz w:val="24"/>
        </w:rPr>
        <w:t> </w:t>
      </w:r>
      <w:r>
        <w:rPr>
          <w:sz w:val="24"/>
        </w:rPr>
        <w:t>harán</w:t>
      </w:r>
      <w:r>
        <w:rPr>
          <w:spacing w:val="-3"/>
          <w:sz w:val="24"/>
        </w:rPr>
        <w:t> </w:t>
      </w:r>
      <w:r>
        <w:rPr>
          <w:sz w:val="24"/>
        </w:rPr>
        <w:t>constar</w:t>
      </w:r>
      <w:r>
        <w:rPr>
          <w:spacing w:val="-7"/>
          <w:sz w:val="24"/>
        </w:rPr>
        <w:t> </w:t>
      </w:r>
      <w:r>
        <w:rPr>
          <w:sz w:val="24"/>
        </w:rPr>
        <w:t>los</w:t>
      </w:r>
      <w:r>
        <w:rPr>
          <w:spacing w:val="-3"/>
          <w:sz w:val="24"/>
        </w:rPr>
        <w:t> </w:t>
      </w:r>
      <w:r>
        <w:rPr>
          <w:sz w:val="24"/>
        </w:rPr>
        <w:t>hechos</w:t>
      </w:r>
      <w:r>
        <w:rPr>
          <w:spacing w:val="-6"/>
          <w:sz w:val="24"/>
        </w:rPr>
        <w:t> </w:t>
      </w:r>
      <w:r>
        <w:rPr>
          <w:sz w:val="24"/>
        </w:rPr>
        <w:t>o irregularidades encontradas y en su caso, sus probables efectos, documentos de los cuales deberá entregarse copia al administrado;</w:t>
      </w:r>
    </w:p>
    <w:p>
      <w:pPr>
        <w:pStyle w:val="ListParagraph"/>
        <w:numPr>
          <w:ilvl w:val="0"/>
          <w:numId w:val="27"/>
        </w:numPr>
        <w:tabs>
          <w:tab w:pos="892" w:val="left" w:leader="none"/>
          <w:tab w:pos="895" w:val="left" w:leader="none"/>
        </w:tabs>
        <w:spacing w:line="235" w:lineRule="auto" w:before="0" w:after="0"/>
        <w:ind w:left="895" w:right="339" w:hanging="293"/>
        <w:jc w:val="both"/>
        <w:rPr>
          <w:sz w:val="24"/>
        </w:rPr>
      </w:pPr>
      <w:r>
        <w:rPr>
          <w:sz w:val="24"/>
        </w:rPr>
        <w:t>En la misma acta o dictamen se debe listar los hechos y en su caso las irregularidades identificadas para dar conocimiento al administrado;</w:t>
      </w:r>
    </w:p>
    <w:p>
      <w:pPr>
        <w:pStyle w:val="ListParagraph"/>
        <w:numPr>
          <w:ilvl w:val="0"/>
          <w:numId w:val="27"/>
        </w:numPr>
        <w:tabs>
          <w:tab w:pos="895" w:val="left" w:leader="none"/>
          <w:tab w:pos="1456" w:val="left" w:leader="none"/>
        </w:tabs>
        <w:spacing w:line="237" w:lineRule="auto" w:before="0" w:after="0"/>
        <w:ind w:left="895" w:right="335" w:hanging="293"/>
        <w:jc w:val="both"/>
        <w:rPr>
          <w:sz w:val="24"/>
        </w:rPr>
      </w:pPr>
      <w:r>
        <w:rPr>
          <w:sz w:val="24"/>
        </w:rPr>
        <w:t>Cuando</w:t>
      </w:r>
      <w:r>
        <w:rPr>
          <w:spacing w:val="-4"/>
          <w:sz w:val="24"/>
        </w:rPr>
        <w:t> </w:t>
      </w:r>
      <w:r>
        <w:rPr>
          <w:sz w:val="24"/>
        </w:rPr>
        <w:t>en</w:t>
      </w:r>
      <w:r>
        <w:rPr>
          <w:spacing w:val="-4"/>
          <w:sz w:val="24"/>
        </w:rPr>
        <w:t> </w:t>
      </w:r>
      <w:r>
        <w:rPr>
          <w:sz w:val="24"/>
        </w:rPr>
        <w:t>la</w:t>
      </w:r>
      <w:r>
        <w:rPr>
          <w:spacing w:val="-4"/>
          <w:sz w:val="24"/>
        </w:rPr>
        <w:t> </w:t>
      </w:r>
      <w:r>
        <w:rPr>
          <w:sz w:val="24"/>
        </w:rPr>
        <w:t>inspección</w:t>
      </w:r>
      <w:r>
        <w:rPr>
          <w:spacing w:val="-4"/>
          <w:sz w:val="24"/>
        </w:rPr>
        <w:t> </w:t>
      </w:r>
      <w:r>
        <w:rPr>
          <w:sz w:val="24"/>
        </w:rPr>
        <w:t>o</w:t>
      </w:r>
      <w:r>
        <w:rPr>
          <w:spacing w:val="-3"/>
          <w:sz w:val="24"/>
        </w:rPr>
        <w:t> </w:t>
      </w:r>
      <w:r>
        <w:rPr>
          <w:sz w:val="24"/>
        </w:rPr>
        <w:t>verificación</w:t>
      </w:r>
      <w:r>
        <w:rPr>
          <w:spacing w:val="-5"/>
          <w:sz w:val="24"/>
        </w:rPr>
        <w:t> </w:t>
      </w:r>
      <w:r>
        <w:rPr>
          <w:sz w:val="24"/>
        </w:rPr>
        <w:t>participe</w:t>
      </w:r>
      <w:r>
        <w:rPr>
          <w:spacing w:val="-4"/>
          <w:sz w:val="24"/>
        </w:rPr>
        <w:t> </w:t>
      </w:r>
      <w:r>
        <w:rPr>
          <w:sz w:val="24"/>
        </w:rPr>
        <w:t>una</w:t>
      </w:r>
      <w:r>
        <w:rPr>
          <w:spacing w:val="-6"/>
          <w:sz w:val="24"/>
        </w:rPr>
        <w:t> </w:t>
      </w:r>
      <w:r>
        <w:rPr>
          <w:sz w:val="24"/>
        </w:rPr>
        <w:t>autoridad</w:t>
      </w:r>
      <w:r>
        <w:rPr>
          <w:spacing w:val="-4"/>
          <w:sz w:val="24"/>
        </w:rPr>
        <w:t> </w:t>
      </w:r>
      <w:r>
        <w:rPr>
          <w:sz w:val="24"/>
        </w:rPr>
        <w:t>competente y se adviertan hechos que generen condiciones graves de riesgo o peligro, podrán</w:t>
      </w:r>
      <w:r>
        <w:rPr>
          <w:spacing w:val="-17"/>
          <w:sz w:val="24"/>
        </w:rPr>
        <w:t> </w:t>
      </w:r>
      <w:r>
        <w:rPr>
          <w:sz w:val="24"/>
        </w:rPr>
        <w:t>determinarse</w:t>
      </w:r>
      <w:r>
        <w:rPr>
          <w:spacing w:val="-17"/>
          <w:sz w:val="24"/>
        </w:rPr>
        <w:t> </w:t>
      </w:r>
      <w:r>
        <w:rPr>
          <w:sz w:val="24"/>
        </w:rPr>
        <w:t>en</w:t>
      </w:r>
      <w:r>
        <w:rPr>
          <w:spacing w:val="-16"/>
          <w:sz w:val="24"/>
        </w:rPr>
        <w:t> </w:t>
      </w:r>
      <w:r>
        <w:rPr>
          <w:sz w:val="24"/>
        </w:rPr>
        <w:t>el</w:t>
      </w:r>
      <w:r>
        <w:rPr>
          <w:spacing w:val="-17"/>
          <w:sz w:val="24"/>
        </w:rPr>
        <w:t> </w:t>
      </w:r>
      <w:r>
        <w:rPr>
          <w:sz w:val="24"/>
        </w:rPr>
        <w:t>mismo</w:t>
      </w:r>
      <w:r>
        <w:rPr>
          <w:spacing w:val="-17"/>
          <w:sz w:val="24"/>
        </w:rPr>
        <w:t> </w:t>
      </w:r>
      <w:r>
        <w:rPr>
          <w:sz w:val="24"/>
        </w:rPr>
        <w:t>acto,</w:t>
      </w:r>
      <w:r>
        <w:rPr>
          <w:spacing w:val="-17"/>
          <w:sz w:val="24"/>
        </w:rPr>
        <w:t> </w:t>
      </w:r>
      <w:r>
        <w:rPr>
          <w:sz w:val="24"/>
        </w:rPr>
        <w:t>la</w:t>
      </w:r>
      <w:r>
        <w:rPr>
          <w:spacing w:val="-16"/>
          <w:sz w:val="24"/>
        </w:rPr>
        <w:t> </w:t>
      </w:r>
      <w:r>
        <w:rPr>
          <w:sz w:val="24"/>
        </w:rPr>
        <w:t>medida</w:t>
      </w:r>
      <w:r>
        <w:rPr>
          <w:spacing w:val="-17"/>
          <w:sz w:val="24"/>
        </w:rPr>
        <w:t> </w:t>
      </w:r>
      <w:r>
        <w:rPr>
          <w:sz w:val="24"/>
        </w:rPr>
        <w:t>de</w:t>
      </w:r>
      <w:r>
        <w:rPr>
          <w:spacing w:val="-17"/>
          <w:sz w:val="24"/>
        </w:rPr>
        <w:t> </w:t>
      </w:r>
      <w:r>
        <w:rPr>
          <w:sz w:val="24"/>
        </w:rPr>
        <w:t>seguridad</w:t>
      </w:r>
      <w:r>
        <w:rPr>
          <w:spacing w:val="-16"/>
          <w:sz w:val="24"/>
        </w:rPr>
        <w:t> </w:t>
      </w:r>
      <w:r>
        <w:rPr>
          <w:sz w:val="24"/>
        </w:rPr>
        <w:t>que</w:t>
      </w:r>
      <w:r>
        <w:rPr>
          <w:spacing w:val="-17"/>
          <w:sz w:val="24"/>
        </w:rPr>
        <w:t> </w:t>
      </w:r>
      <w:r>
        <w:rPr>
          <w:sz w:val="24"/>
        </w:rPr>
        <w:t>corresponda, de acuerdo a lo establecido en esta Ley, determinación que se hará constar en el acta circunstanciada y se notificará al administrado;</w:t>
      </w:r>
    </w:p>
    <w:p>
      <w:pPr>
        <w:pStyle w:val="ListParagraph"/>
        <w:numPr>
          <w:ilvl w:val="0"/>
          <w:numId w:val="27"/>
        </w:numPr>
        <w:tabs>
          <w:tab w:pos="893" w:val="left" w:leader="none"/>
          <w:tab w:pos="895" w:val="left" w:leader="none"/>
        </w:tabs>
        <w:spacing w:line="237" w:lineRule="auto" w:before="0" w:after="0"/>
        <w:ind w:left="895" w:right="338" w:hanging="293"/>
        <w:jc w:val="both"/>
        <w:rPr>
          <w:sz w:val="24"/>
        </w:rPr>
      </w:pPr>
      <w:r>
        <w:rPr>
          <w:sz w:val="24"/>
        </w:rPr>
        <w:t>En ningún caso debe imponerse sanción alguna en la misma visita de verificación, y</w:t>
      </w:r>
    </w:p>
    <w:p>
      <w:pPr>
        <w:pStyle w:val="ListParagraph"/>
        <w:numPr>
          <w:ilvl w:val="0"/>
          <w:numId w:val="27"/>
        </w:numPr>
        <w:tabs>
          <w:tab w:pos="895" w:val="left" w:leader="none"/>
          <w:tab w:pos="1457" w:val="left" w:leader="none"/>
        </w:tabs>
        <w:spacing w:line="237" w:lineRule="auto" w:before="0" w:after="0"/>
        <w:ind w:left="895" w:right="327" w:hanging="293"/>
        <w:jc w:val="both"/>
        <w:rPr>
          <w:sz w:val="24"/>
        </w:rPr>
      </w:pPr>
      <w:r>
        <w:rPr>
          <w:sz w:val="24"/>
        </w:rPr>
        <w:t>Si del resultado de la verificación se advierten irregularidades, el responsable del acta circunstanciada o dictamen lo remitirá a la autoridad competente, quien realizará</w:t>
      </w:r>
      <w:r>
        <w:rPr>
          <w:spacing w:val="-1"/>
          <w:sz w:val="24"/>
        </w:rPr>
        <w:t> </w:t>
      </w:r>
      <w:r>
        <w:rPr>
          <w:sz w:val="24"/>
        </w:rPr>
        <w:t>las acciones</w:t>
      </w:r>
      <w:r>
        <w:rPr>
          <w:spacing w:val="-1"/>
          <w:sz w:val="24"/>
        </w:rPr>
        <w:t> </w:t>
      </w:r>
      <w:r>
        <w:rPr>
          <w:sz w:val="24"/>
        </w:rPr>
        <w:t>previstas</w:t>
      </w:r>
      <w:r>
        <w:rPr>
          <w:spacing w:val="-1"/>
          <w:sz w:val="24"/>
        </w:rPr>
        <w:t> </w:t>
      </w:r>
      <w:r>
        <w:rPr>
          <w:sz w:val="24"/>
        </w:rPr>
        <w:t>por</w:t>
      </w:r>
      <w:r>
        <w:rPr>
          <w:spacing w:val="-2"/>
          <w:sz w:val="24"/>
        </w:rPr>
        <w:t> </w:t>
      </w:r>
      <w:r>
        <w:rPr>
          <w:sz w:val="24"/>
        </w:rPr>
        <w:t>la Ley</w:t>
      </w:r>
      <w:r>
        <w:rPr>
          <w:spacing w:val="-3"/>
          <w:sz w:val="24"/>
        </w:rPr>
        <w:t> </w:t>
      </w:r>
      <w:r>
        <w:rPr>
          <w:sz w:val="24"/>
        </w:rPr>
        <w:t>o los reglamentos </w:t>
      </w:r>
      <w:r>
        <w:rPr>
          <w:spacing w:val="-2"/>
          <w:sz w:val="24"/>
        </w:rPr>
        <w:t>aplicables.</w:t>
      </w:r>
    </w:p>
    <w:p>
      <w:pPr>
        <w:pStyle w:val="BodyText"/>
        <w:spacing w:line="235" w:lineRule="auto" w:before="268"/>
        <w:ind w:right="335" w:firstLine="132"/>
      </w:pPr>
      <w:r>
        <w:rPr>
          <w:rFonts w:ascii="Arial" w:hAnsi="Arial"/>
          <w:b/>
        </w:rPr>
        <w:t>Artículo</w:t>
      </w:r>
      <w:r>
        <w:rPr>
          <w:rFonts w:ascii="Arial" w:hAnsi="Arial"/>
          <w:b/>
          <w:spacing w:val="-10"/>
        </w:rPr>
        <w:t> </w:t>
      </w:r>
      <w:r>
        <w:rPr>
          <w:rFonts w:ascii="Arial" w:hAnsi="Arial"/>
          <w:b/>
        </w:rPr>
        <w:t>74.-</w:t>
      </w:r>
      <w:r>
        <w:rPr>
          <w:rFonts w:ascii="Arial" w:hAnsi="Arial"/>
          <w:b/>
          <w:spacing w:val="-11"/>
        </w:rPr>
        <w:t> </w:t>
      </w:r>
      <w:r>
        <w:rPr/>
        <w:t>En</w:t>
      </w:r>
      <w:r>
        <w:rPr>
          <w:spacing w:val="-9"/>
        </w:rPr>
        <w:t> </w:t>
      </w:r>
      <w:r>
        <w:rPr/>
        <w:t>las</w:t>
      </w:r>
      <w:r>
        <w:rPr>
          <w:spacing w:val="-10"/>
        </w:rPr>
        <w:t> </w:t>
      </w:r>
      <w:r>
        <w:rPr/>
        <w:t>Actas</w:t>
      </w:r>
      <w:r>
        <w:rPr>
          <w:spacing w:val="-10"/>
        </w:rPr>
        <w:t> </w:t>
      </w:r>
      <w:r>
        <w:rPr/>
        <w:t>de</w:t>
      </w:r>
      <w:r>
        <w:rPr>
          <w:spacing w:val="-9"/>
        </w:rPr>
        <w:t> </w:t>
      </w:r>
      <w:r>
        <w:rPr/>
        <w:t>inspección</w:t>
      </w:r>
      <w:r>
        <w:rPr>
          <w:spacing w:val="-9"/>
        </w:rPr>
        <w:t> </w:t>
      </w:r>
      <w:r>
        <w:rPr/>
        <w:t>o</w:t>
      </w:r>
      <w:r>
        <w:rPr>
          <w:spacing w:val="-9"/>
        </w:rPr>
        <w:t> </w:t>
      </w:r>
      <w:r>
        <w:rPr/>
        <w:t>verificación</w:t>
      </w:r>
      <w:r>
        <w:rPr>
          <w:spacing w:val="-9"/>
        </w:rPr>
        <w:t> </w:t>
      </w:r>
      <w:r>
        <w:rPr/>
        <w:t>se</w:t>
      </w:r>
      <w:r>
        <w:rPr>
          <w:spacing w:val="-9"/>
        </w:rPr>
        <w:t> </w:t>
      </w:r>
      <w:r>
        <w:rPr/>
        <w:t>debe</w:t>
      </w:r>
      <w:r>
        <w:rPr>
          <w:spacing w:val="-9"/>
        </w:rPr>
        <w:t> </w:t>
      </w:r>
      <w:r>
        <w:rPr/>
        <w:t>constar</w:t>
      </w:r>
      <w:r>
        <w:rPr>
          <w:spacing w:val="-11"/>
        </w:rPr>
        <w:t> </w:t>
      </w:r>
      <w:r>
        <w:rPr/>
        <w:t>como</w:t>
      </w:r>
      <w:r>
        <w:rPr>
          <w:spacing w:val="-12"/>
        </w:rPr>
        <w:t> </w:t>
      </w:r>
      <w:r>
        <w:rPr/>
        <w:t>mínimo </w:t>
      </w:r>
      <w:r>
        <w:rPr>
          <w:spacing w:val="-4"/>
        </w:rPr>
        <w:t>con:</w:t>
      </w:r>
    </w:p>
    <w:p>
      <w:pPr>
        <w:pStyle w:val="BodyText"/>
        <w:ind w:left="0"/>
        <w:jc w:val="left"/>
      </w:pPr>
    </w:p>
    <w:p>
      <w:pPr>
        <w:pStyle w:val="ListParagraph"/>
        <w:numPr>
          <w:ilvl w:val="0"/>
          <w:numId w:val="28"/>
        </w:numPr>
        <w:tabs>
          <w:tab w:pos="1063" w:val="left" w:leader="none"/>
        </w:tabs>
        <w:spacing w:line="274" w:lineRule="exact" w:before="0" w:after="0"/>
        <w:ind w:left="1063" w:right="0" w:hanging="502"/>
        <w:jc w:val="left"/>
        <w:rPr>
          <w:sz w:val="24"/>
        </w:rPr>
      </w:pPr>
      <w:r>
        <w:rPr>
          <w:sz w:val="24"/>
        </w:rPr>
        <w:t>Nombre,</w:t>
      </w:r>
      <w:r>
        <w:rPr>
          <w:spacing w:val="-4"/>
          <w:sz w:val="24"/>
        </w:rPr>
        <w:t> </w:t>
      </w:r>
      <w:r>
        <w:rPr>
          <w:sz w:val="24"/>
        </w:rPr>
        <w:t>denominación</w:t>
      </w:r>
      <w:r>
        <w:rPr>
          <w:spacing w:val="-4"/>
          <w:sz w:val="24"/>
        </w:rPr>
        <w:t> </w:t>
      </w:r>
      <w:r>
        <w:rPr>
          <w:sz w:val="24"/>
        </w:rPr>
        <w:t>o</w:t>
      </w:r>
      <w:r>
        <w:rPr>
          <w:spacing w:val="-3"/>
          <w:sz w:val="24"/>
        </w:rPr>
        <w:t> </w:t>
      </w:r>
      <w:r>
        <w:rPr>
          <w:sz w:val="24"/>
        </w:rPr>
        <w:t>razón</w:t>
      </w:r>
      <w:r>
        <w:rPr>
          <w:spacing w:val="-4"/>
          <w:sz w:val="24"/>
        </w:rPr>
        <w:t> </w:t>
      </w:r>
      <w:r>
        <w:rPr>
          <w:sz w:val="24"/>
        </w:rPr>
        <w:t>social</w:t>
      </w:r>
      <w:r>
        <w:rPr>
          <w:spacing w:val="-4"/>
          <w:sz w:val="24"/>
        </w:rPr>
        <w:t> </w:t>
      </w:r>
      <w:r>
        <w:rPr>
          <w:sz w:val="24"/>
        </w:rPr>
        <w:t>del</w:t>
      </w:r>
      <w:r>
        <w:rPr>
          <w:spacing w:val="-3"/>
          <w:sz w:val="24"/>
        </w:rPr>
        <w:t> </w:t>
      </w:r>
      <w:r>
        <w:rPr>
          <w:spacing w:val="-2"/>
          <w:sz w:val="24"/>
        </w:rPr>
        <w:t>visitado;</w:t>
      </w:r>
    </w:p>
    <w:p>
      <w:pPr>
        <w:pStyle w:val="ListParagraph"/>
        <w:numPr>
          <w:ilvl w:val="0"/>
          <w:numId w:val="28"/>
        </w:numPr>
        <w:tabs>
          <w:tab w:pos="1063" w:val="left" w:leader="none"/>
        </w:tabs>
        <w:spacing w:line="272" w:lineRule="exact" w:before="0" w:after="0"/>
        <w:ind w:left="1063" w:right="0" w:hanging="502"/>
        <w:jc w:val="left"/>
        <w:rPr>
          <w:sz w:val="24"/>
        </w:rPr>
      </w:pPr>
      <w:r>
        <w:rPr>
          <w:sz w:val="24"/>
        </w:rPr>
        <w:t>Hora,</w:t>
      </w:r>
      <w:r>
        <w:rPr>
          <w:spacing w:val="-2"/>
          <w:sz w:val="24"/>
        </w:rPr>
        <w:t> </w:t>
      </w:r>
      <w:r>
        <w:rPr>
          <w:sz w:val="24"/>
        </w:rPr>
        <w:t>día,</w:t>
      </w:r>
      <w:r>
        <w:rPr>
          <w:spacing w:val="-4"/>
          <w:sz w:val="24"/>
        </w:rPr>
        <w:t> </w:t>
      </w:r>
      <w:r>
        <w:rPr>
          <w:sz w:val="24"/>
        </w:rPr>
        <w:t>mes</w:t>
      </w:r>
      <w:r>
        <w:rPr>
          <w:spacing w:val="-1"/>
          <w:sz w:val="24"/>
        </w:rPr>
        <w:t> </w:t>
      </w:r>
      <w:r>
        <w:rPr>
          <w:sz w:val="24"/>
        </w:rPr>
        <w:t>y</w:t>
      </w:r>
      <w:r>
        <w:rPr>
          <w:spacing w:val="-4"/>
          <w:sz w:val="24"/>
        </w:rPr>
        <w:t> </w:t>
      </w:r>
      <w:r>
        <w:rPr>
          <w:sz w:val="24"/>
        </w:rPr>
        <w:t>año</w:t>
      </w:r>
      <w:r>
        <w:rPr>
          <w:spacing w:val="-2"/>
          <w:sz w:val="24"/>
        </w:rPr>
        <w:t> </w:t>
      </w:r>
      <w:r>
        <w:rPr>
          <w:sz w:val="24"/>
        </w:rPr>
        <w:t>en</w:t>
      </w:r>
      <w:r>
        <w:rPr>
          <w:spacing w:val="-1"/>
          <w:sz w:val="24"/>
        </w:rPr>
        <w:t> </w:t>
      </w:r>
      <w:r>
        <w:rPr>
          <w:sz w:val="24"/>
        </w:rPr>
        <w:t>que</w:t>
      </w:r>
      <w:r>
        <w:rPr>
          <w:spacing w:val="-2"/>
          <w:sz w:val="24"/>
        </w:rPr>
        <w:t> </w:t>
      </w:r>
      <w:r>
        <w:rPr>
          <w:sz w:val="24"/>
        </w:rPr>
        <w:t>se</w:t>
      </w:r>
      <w:r>
        <w:rPr>
          <w:spacing w:val="-3"/>
          <w:sz w:val="24"/>
        </w:rPr>
        <w:t> </w:t>
      </w:r>
      <w:r>
        <w:rPr>
          <w:sz w:val="24"/>
        </w:rPr>
        <w:t>inicia</w:t>
      </w:r>
      <w:r>
        <w:rPr>
          <w:spacing w:val="-1"/>
          <w:sz w:val="24"/>
        </w:rPr>
        <w:t> </w:t>
      </w:r>
      <w:r>
        <w:rPr>
          <w:sz w:val="24"/>
        </w:rPr>
        <w:t>y</w:t>
      </w:r>
      <w:r>
        <w:rPr>
          <w:spacing w:val="-4"/>
          <w:sz w:val="24"/>
        </w:rPr>
        <w:t> </w:t>
      </w:r>
      <w:r>
        <w:rPr>
          <w:sz w:val="24"/>
        </w:rPr>
        <w:t>concluye</w:t>
      </w:r>
      <w:r>
        <w:rPr>
          <w:spacing w:val="-2"/>
          <w:sz w:val="24"/>
        </w:rPr>
        <w:t> </w:t>
      </w:r>
      <w:r>
        <w:rPr>
          <w:sz w:val="24"/>
        </w:rPr>
        <w:t>la</w:t>
      </w:r>
      <w:r>
        <w:rPr>
          <w:spacing w:val="-1"/>
          <w:sz w:val="24"/>
        </w:rPr>
        <w:t> </w:t>
      </w:r>
      <w:r>
        <w:rPr>
          <w:spacing w:val="-2"/>
          <w:sz w:val="24"/>
        </w:rPr>
        <w:t>diligencia;</w:t>
      </w:r>
    </w:p>
    <w:p>
      <w:pPr>
        <w:pStyle w:val="ListParagraph"/>
        <w:numPr>
          <w:ilvl w:val="0"/>
          <w:numId w:val="28"/>
        </w:numPr>
        <w:tabs>
          <w:tab w:pos="1063" w:val="left" w:leader="none"/>
        </w:tabs>
        <w:spacing w:line="237" w:lineRule="auto" w:before="1" w:after="0"/>
        <w:ind w:left="1063" w:right="336" w:hanging="502"/>
        <w:jc w:val="left"/>
        <w:rPr>
          <w:sz w:val="24"/>
        </w:rPr>
      </w:pPr>
      <w:r>
        <w:rPr>
          <w:sz w:val="24"/>
        </w:rPr>
        <w:t>Calle,</w:t>
      </w:r>
      <w:r>
        <w:rPr>
          <w:spacing w:val="-10"/>
          <w:sz w:val="24"/>
        </w:rPr>
        <w:t> </w:t>
      </w:r>
      <w:r>
        <w:rPr>
          <w:sz w:val="24"/>
        </w:rPr>
        <w:t>número</w:t>
      </w:r>
      <w:r>
        <w:rPr>
          <w:spacing w:val="-10"/>
          <w:sz w:val="24"/>
        </w:rPr>
        <w:t> </w:t>
      </w:r>
      <w:r>
        <w:rPr>
          <w:sz w:val="24"/>
        </w:rPr>
        <w:t>y</w:t>
      </w:r>
      <w:r>
        <w:rPr>
          <w:spacing w:val="-13"/>
          <w:sz w:val="24"/>
        </w:rPr>
        <w:t> </w:t>
      </w:r>
      <w:r>
        <w:rPr>
          <w:sz w:val="24"/>
        </w:rPr>
        <w:t>población</w:t>
      </w:r>
      <w:r>
        <w:rPr>
          <w:spacing w:val="-10"/>
          <w:sz w:val="24"/>
        </w:rPr>
        <w:t> </w:t>
      </w:r>
      <w:r>
        <w:rPr>
          <w:sz w:val="24"/>
        </w:rPr>
        <w:t>o</w:t>
      </w:r>
      <w:r>
        <w:rPr>
          <w:spacing w:val="-13"/>
          <w:sz w:val="24"/>
        </w:rPr>
        <w:t> </w:t>
      </w:r>
      <w:r>
        <w:rPr>
          <w:sz w:val="24"/>
        </w:rPr>
        <w:t>colonia</w:t>
      </w:r>
      <w:r>
        <w:rPr>
          <w:spacing w:val="-10"/>
          <w:sz w:val="24"/>
        </w:rPr>
        <w:t> </w:t>
      </w:r>
      <w:r>
        <w:rPr>
          <w:sz w:val="24"/>
        </w:rPr>
        <w:t>en</w:t>
      </w:r>
      <w:r>
        <w:rPr>
          <w:spacing w:val="-10"/>
          <w:sz w:val="24"/>
        </w:rPr>
        <w:t> </w:t>
      </w:r>
      <w:r>
        <w:rPr>
          <w:sz w:val="24"/>
        </w:rPr>
        <w:t>donde</w:t>
      </w:r>
      <w:r>
        <w:rPr>
          <w:spacing w:val="-13"/>
          <w:sz w:val="24"/>
        </w:rPr>
        <w:t> </w:t>
      </w:r>
      <w:r>
        <w:rPr>
          <w:sz w:val="24"/>
        </w:rPr>
        <w:t>se</w:t>
      </w:r>
      <w:r>
        <w:rPr>
          <w:spacing w:val="-10"/>
          <w:sz w:val="24"/>
        </w:rPr>
        <w:t> </w:t>
      </w:r>
      <w:r>
        <w:rPr>
          <w:sz w:val="24"/>
        </w:rPr>
        <w:t>encuentre</w:t>
      </w:r>
      <w:r>
        <w:rPr>
          <w:spacing w:val="-13"/>
          <w:sz w:val="24"/>
        </w:rPr>
        <w:t> </w:t>
      </w:r>
      <w:r>
        <w:rPr>
          <w:sz w:val="24"/>
        </w:rPr>
        <w:t>ubicado</w:t>
      </w:r>
      <w:r>
        <w:rPr>
          <w:spacing w:val="-13"/>
          <w:sz w:val="24"/>
        </w:rPr>
        <w:t> </w:t>
      </w:r>
      <w:r>
        <w:rPr>
          <w:sz w:val="24"/>
        </w:rPr>
        <w:t>el</w:t>
      </w:r>
      <w:r>
        <w:rPr>
          <w:spacing w:val="-12"/>
          <w:sz w:val="24"/>
        </w:rPr>
        <w:t> </w:t>
      </w:r>
      <w:r>
        <w:rPr>
          <w:sz w:val="24"/>
        </w:rPr>
        <w:t>lugar</w:t>
      </w:r>
      <w:r>
        <w:rPr>
          <w:spacing w:val="-12"/>
          <w:sz w:val="24"/>
        </w:rPr>
        <w:t> </w:t>
      </w:r>
      <w:r>
        <w:rPr>
          <w:sz w:val="24"/>
        </w:rPr>
        <w:t>en que se practique la visita;</w:t>
      </w:r>
    </w:p>
    <w:p>
      <w:pPr>
        <w:pStyle w:val="ListParagraph"/>
        <w:numPr>
          <w:ilvl w:val="0"/>
          <w:numId w:val="28"/>
        </w:numPr>
        <w:tabs>
          <w:tab w:pos="1063" w:val="left" w:leader="none"/>
        </w:tabs>
        <w:spacing w:line="272" w:lineRule="exact" w:before="0" w:after="0"/>
        <w:ind w:left="1063" w:right="0" w:hanging="502"/>
        <w:jc w:val="left"/>
        <w:rPr>
          <w:sz w:val="24"/>
        </w:rPr>
      </w:pPr>
      <w:r>
        <w:rPr>
          <w:sz w:val="24"/>
        </w:rPr>
        <w:t>En</w:t>
      </w:r>
      <w:r>
        <w:rPr>
          <w:spacing w:val="-2"/>
          <w:sz w:val="24"/>
        </w:rPr>
        <w:t> </w:t>
      </w:r>
      <w:r>
        <w:rPr>
          <w:sz w:val="24"/>
        </w:rPr>
        <w:t>su</w:t>
      </w:r>
      <w:r>
        <w:rPr>
          <w:spacing w:val="-1"/>
          <w:sz w:val="24"/>
        </w:rPr>
        <w:t> </w:t>
      </w:r>
      <w:r>
        <w:rPr>
          <w:sz w:val="24"/>
        </w:rPr>
        <w:t>caso,</w:t>
      </w:r>
      <w:r>
        <w:rPr>
          <w:spacing w:val="-3"/>
          <w:sz w:val="24"/>
        </w:rPr>
        <w:t> </w:t>
      </w:r>
      <w:r>
        <w:rPr>
          <w:sz w:val="24"/>
        </w:rPr>
        <w:t>el</w:t>
      </w:r>
      <w:r>
        <w:rPr>
          <w:spacing w:val="-2"/>
          <w:sz w:val="24"/>
        </w:rPr>
        <w:t> </w:t>
      </w:r>
      <w:r>
        <w:rPr>
          <w:sz w:val="24"/>
        </w:rPr>
        <w:t>número</w:t>
      </w:r>
      <w:r>
        <w:rPr>
          <w:spacing w:val="-4"/>
          <w:sz w:val="24"/>
        </w:rPr>
        <w:t> </w:t>
      </w:r>
      <w:r>
        <w:rPr>
          <w:sz w:val="24"/>
        </w:rPr>
        <w:t>y</w:t>
      </w:r>
      <w:r>
        <w:rPr>
          <w:spacing w:val="-4"/>
          <w:sz w:val="24"/>
        </w:rPr>
        <w:t> </w:t>
      </w:r>
      <w:r>
        <w:rPr>
          <w:sz w:val="24"/>
        </w:rPr>
        <w:t>fecha</w:t>
      </w:r>
      <w:r>
        <w:rPr>
          <w:spacing w:val="-2"/>
          <w:sz w:val="24"/>
        </w:rPr>
        <w:t> </w:t>
      </w:r>
      <w:r>
        <w:rPr>
          <w:sz w:val="24"/>
        </w:rPr>
        <w:t>del</w:t>
      </w:r>
      <w:r>
        <w:rPr>
          <w:spacing w:val="-2"/>
          <w:sz w:val="24"/>
        </w:rPr>
        <w:t> </w:t>
      </w:r>
      <w:r>
        <w:rPr>
          <w:sz w:val="24"/>
        </w:rPr>
        <w:t>oficio</w:t>
      </w:r>
      <w:r>
        <w:rPr>
          <w:spacing w:val="-3"/>
          <w:sz w:val="24"/>
        </w:rPr>
        <w:t> </w:t>
      </w:r>
      <w:r>
        <w:rPr>
          <w:sz w:val="24"/>
        </w:rPr>
        <w:t>de</w:t>
      </w:r>
      <w:r>
        <w:rPr>
          <w:spacing w:val="-2"/>
          <w:sz w:val="24"/>
        </w:rPr>
        <w:t> </w:t>
      </w:r>
      <w:r>
        <w:rPr>
          <w:sz w:val="24"/>
        </w:rPr>
        <w:t>comisión</w:t>
      </w:r>
      <w:r>
        <w:rPr>
          <w:spacing w:val="-2"/>
          <w:sz w:val="24"/>
        </w:rPr>
        <w:t> </w:t>
      </w:r>
      <w:r>
        <w:rPr>
          <w:sz w:val="24"/>
        </w:rPr>
        <w:t>que</w:t>
      </w:r>
      <w:r>
        <w:rPr>
          <w:spacing w:val="-3"/>
          <w:sz w:val="24"/>
        </w:rPr>
        <w:t> </w:t>
      </w:r>
      <w:r>
        <w:rPr>
          <w:sz w:val="24"/>
        </w:rPr>
        <w:t>motivó</w:t>
      </w:r>
      <w:r>
        <w:rPr>
          <w:spacing w:val="-2"/>
          <w:sz w:val="24"/>
        </w:rPr>
        <w:t> </w:t>
      </w:r>
      <w:r>
        <w:rPr>
          <w:sz w:val="24"/>
        </w:rPr>
        <w:t>la</w:t>
      </w:r>
      <w:r>
        <w:rPr>
          <w:spacing w:val="-1"/>
          <w:sz w:val="24"/>
        </w:rPr>
        <w:t> </w:t>
      </w:r>
      <w:r>
        <w:rPr>
          <w:spacing w:val="-2"/>
          <w:sz w:val="24"/>
        </w:rPr>
        <w:t>diligencia;</w:t>
      </w:r>
    </w:p>
    <w:p>
      <w:pPr>
        <w:pStyle w:val="ListParagraph"/>
        <w:spacing w:after="0" w:line="272" w:lineRule="exact"/>
        <w:jc w:val="left"/>
        <w:rPr>
          <w:sz w:val="24"/>
        </w:rPr>
        <w:sectPr>
          <w:pgSz w:w="12240" w:h="15840"/>
          <w:pgMar w:header="502" w:footer="881" w:top="1880" w:bottom="1080" w:left="1440" w:right="1080"/>
        </w:sectPr>
      </w:pPr>
    </w:p>
    <w:p>
      <w:pPr>
        <w:pStyle w:val="BodyText"/>
        <w:spacing w:before="101"/>
        <w:ind w:left="0"/>
        <w:jc w:val="left"/>
      </w:pPr>
    </w:p>
    <w:p>
      <w:pPr>
        <w:pStyle w:val="ListParagraph"/>
        <w:numPr>
          <w:ilvl w:val="0"/>
          <w:numId w:val="28"/>
        </w:numPr>
        <w:tabs>
          <w:tab w:pos="1061" w:val="left" w:leader="none"/>
          <w:tab w:pos="1063" w:val="left" w:leader="none"/>
        </w:tabs>
        <w:spacing w:line="237" w:lineRule="auto" w:before="1" w:after="0"/>
        <w:ind w:left="1063" w:right="328" w:hanging="502"/>
        <w:jc w:val="both"/>
        <w:rPr>
          <w:sz w:val="24"/>
        </w:rPr>
      </w:pPr>
      <w:r>
        <w:rPr>
          <w:sz w:val="24"/>
        </w:rPr>
        <w:t>Datos</w:t>
      </w:r>
      <w:r>
        <w:rPr>
          <w:spacing w:val="-5"/>
          <w:sz w:val="24"/>
        </w:rPr>
        <w:t> </w:t>
      </w:r>
      <w:r>
        <w:rPr>
          <w:sz w:val="24"/>
        </w:rPr>
        <w:t>generales</w:t>
      </w:r>
      <w:r>
        <w:rPr>
          <w:spacing w:val="-8"/>
          <w:sz w:val="24"/>
        </w:rPr>
        <w:t> </w:t>
      </w:r>
      <w:r>
        <w:rPr>
          <w:sz w:val="24"/>
        </w:rPr>
        <w:t>de</w:t>
      </w:r>
      <w:r>
        <w:rPr>
          <w:spacing w:val="-7"/>
          <w:sz w:val="24"/>
        </w:rPr>
        <w:t> </w:t>
      </w:r>
      <w:r>
        <w:rPr>
          <w:sz w:val="24"/>
        </w:rPr>
        <w:t>la</w:t>
      </w:r>
      <w:r>
        <w:rPr>
          <w:spacing w:val="-10"/>
          <w:sz w:val="24"/>
        </w:rPr>
        <w:t> </w:t>
      </w:r>
      <w:r>
        <w:rPr>
          <w:sz w:val="24"/>
        </w:rPr>
        <w:t>persona</w:t>
      </w:r>
      <w:r>
        <w:rPr>
          <w:spacing w:val="-5"/>
          <w:sz w:val="24"/>
        </w:rPr>
        <w:t> </w:t>
      </w:r>
      <w:r>
        <w:rPr>
          <w:sz w:val="24"/>
        </w:rPr>
        <w:t>con</w:t>
      </w:r>
      <w:r>
        <w:rPr>
          <w:spacing w:val="-7"/>
          <w:sz w:val="24"/>
        </w:rPr>
        <w:t> </w:t>
      </w:r>
      <w:r>
        <w:rPr>
          <w:sz w:val="24"/>
        </w:rPr>
        <w:t>quien</w:t>
      </w:r>
      <w:r>
        <w:rPr>
          <w:spacing w:val="-4"/>
          <w:sz w:val="24"/>
        </w:rPr>
        <w:t> </w:t>
      </w:r>
      <w:r>
        <w:rPr>
          <w:sz w:val="24"/>
        </w:rPr>
        <w:t>se</w:t>
      </w:r>
      <w:r>
        <w:rPr>
          <w:spacing w:val="-7"/>
          <w:sz w:val="24"/>
        </w:rPr>
        <w:t> </w:t>
      </w:r>
      <w:r>
        <w:rPr>
          <w:sz w:val="24"/>
        </w:rPr>
        <w:t>entiende</w:t>
      </w:r>
      <w:r>
        <w:rPr>
          <w:spacing w:val="-7"/>
          <w:sz w:val="24"/>
        </w:rPr>
        <w:t> </w:t>
      </w:r>
      <w:r>
        <w:rPr>
          <w:sz w:val="24"/>
        </w:rPr>
        <w:t>la</w:t>
      </w:r>
      <w:r>
        <w:rPr>
          <w:spacing w:val="-7"/>
          <w:sz w:val="24"/>
        </w:rPr>
        <w:t> </w:t>
      </w:r>
      <w:r>
        <w:rPr>
          <w:sz w:val="24"/>
        </w:rPr>
        <w:t>diligencia,</w:t>
      </w:r>
      <w:r>
        <w:rPr>
          <w:spacing w:val="-7"/>
          <w:sz w:val="24"/>
        </w:rPr>
        <w:t> </w:t>
      </w:r>
      <w:r>
        <w:rPr>
          <w:sz w:val="24"/>
        </w:rPr>
        <w:t>así</w:t>
      </w:r>
      <w:r>
        <w:rPr>
          <w:spacing w:val="-7"/>
          <w:sz w:val="24"/>
        </w:rPr>
        <w:t> </w:t>
      </w:r>
      <w:r>
        <w:rPr>
          <w:sz w:val="24"/>
        </w:rPr>
        <w:t>como</w:t>
      </w:r>
      <w:r>
        <w:rPr>
          <w:spacing w:val="-5"/>
          <w:sz w:val="24"/>
        </w:rPr>
        <w:t> </w:t>
      </w:r>
      <w:r>
        <w:rPr>
          <w:sz w:val="24"/>
        </w:rPr>
        <w:t>la mención del documento con el que se identifique; de igual forma el cargo de dicha persona;</w:t>
      </w:r>
    </w:p>
    <w:p>
      <w:pPr>
        <w:pStyle w:val="ListParagraph"/>
        <w:numPr>
          <w:ilvl w:val="0"/>
          <w:numId w:val="28"/>
        </w:numPr>
        <w:tabs>
          <w:tab w:pos="1061" w:val="left" w:leader="none"/>
          <w:tab w:pos="1063" w:val="left" w:leader="none"/>
        </w:tabs>
        <w:spacing w:line="237" w:lineRule="auto" w:before="0" w:after="0"/>
        <w:ind w:left="1063" w:right="338" w:hanging="502"/>
        <w:jc w:val="both"/>
        <w:rPr>
          <w:sz w:val="24"/>
        </w:rPr>
      </w:pPr>
      <w:r>
        <w:rPr>
          <w:sz w:val="24"/>
        </w:rPr>
        <w:t>Datos</w:t>
      </w:r>
      <w:r>
        <w:rPr>
          <w:spacing w:val="-1"/>
          <w:sz w:val="24"/>
        </w:rPr>
        <w:t> </w:t>
      </w:r>
      <w:r>
        <w:rPr>
          <w:sz w:val="24"/>
        </w:rPr>
        <w:t>relativos</w:t>
      </w:r>
      <w:r>
        <w:rPr>
          <w:spacing w:val="-1"/>
          <w:sz w:val="24"/>
        </w:rPr>
        <w:t> </w:t>
      </w:r>
      <w:r>
        <w:rPr>
          <w:sz w:val="24"/>
        </w:rPr>
        <w:t>a la actuación, incluyendo</w:t>
      </w:r>
      <w:r>
        <w:rPr>
          <w:spacing w:val="-3"/>
          <w:sz w:val="24"/>
        </w:rPr>
        <w:t> </w:t>
      </w:r>
      <w:r>
        <w:rPr>
          <w:sz w:val="24"/>
        </w:rPr>
        <w:t>el</w:t>
      </w:r>
      <w:r>
        <w:rPr>
          <w:spacing w:val="-1"/>
          <w:sz w:val="24"/>
        </w:rPr>
        <w:t> </w:t>
      </w:r>
      <w:r>
        <w:rPr>
          <w:sz w:val="24"/>
        </w:rPr>
        <w:t>fundamento legal</w:t>
      </w:r>
      <w:r>
        <w:rPr>
          <w:spacing w:val="-1"/>
          <w:sz w:val="24"/>
        </w:rPr>
        <w:t> </w:t>
      </w:r>
      <w:r>
        <w:rPr>
          <w:sz w:val="24"/>
        </w:rPr>
        <w:t>en que se basó la verificación o inspección;</w:t>
      </w:r>
    </w:p>
    <w:p>
      <w:pPr>
        <w:pStyle w:val="ListParagraph"/>
        <w:numPr>
          <w:ilvl w:val="0"/>
          <w:numId w:val="28"/>
        </w:numPr>
        <w:tabs>
          <w:tab w:pos="1060" w:val="left" w:leader="none"/>
        </w:tabs>
        <w:spacing w:line="271" w:lineRule="exact" w:before="0" w:after="0"/>
        <w:ind w:left="1060" w:right="0" w:hanging="499"/>
        <w:jc w:val="both"/>
        <w:rPr>
          <w:sz w:val="24"/>
        </w:rPr>
      </w:pPr>
      <w:r>
        <w:rPr>
          <w:sz w:val="24"/>
        </w:rPr>
        <w:t>Declaración</w:t>
      </w:r>
      <w:r>
        <w:rPr>
          <w:spacing w:val="-5"/>
          <w:sz w:val="24"/>
        </w:rPr>
        <w:t> </w:t>
      </w:r>
      <w:r>
        <w:rPr>
          <w:sz w:val="24"/>
        </w:rPr>
        <w:t>del</w:t>
      </w:r>
      <w:r>
        <w:rPr>
          <w:spacing w:val="-3"/>
          <w:sz w:val="24"/>
        </w:rPr>
        <w:t> </w:t>
      </w:r>
      <w:r>
        <w:rPr>
          <w:sz w:val="24"/>
        </w:rPr>
        <w:t>visitado,</w:t>
      </w:r>
      <w:r>
        <w:rPr>
          <w:spacing w:val="-3"/>
          <w:sz w:val="24"/>
        </w:rPr>
        <w:t> </w:t>
      </w:r>
      <w:r>
        <w:rPr>
          <w:sz w:val="24"/>
        </w:rPr>
        <w:t>si</w:t>
      </w:r>
      <w:r>
        <w:rPr>
          <w:spacing w:val="-3"/>
          <w:sz w:val="24"/>
        </w:rPr>
        <w:t> </w:t>
      </w:r>
      <w:r>
        <w:rPr>
          <w:sz w:val="24"/>
        </w:rPr>
        <w:t>así</w:t>
      </w:r>
      <w:r>
        <w:rPr>
          <w:spacing w:val="-5"/>
          <w:sz w:val="24"/>
        </w:rPr>
        <w:t> </w:t>
      </w:r>
      <w:r>
        <w:rPr>
          <w:sz w:val="24"/>
        </w:rPr>
        <w:t>desea</w:t>
      </w:r>
      <w:r>
        <w:rPr>
          <w:spacing w:val="-4"/>
          <w:sz w:val="24"/>
        </w:rPr>
        <w:t> </w:t>
      </w:r>
      <w:r>
        <w:rPr>
          <w:spacing w:val="-2"/>
          <w:sz w:val="24"/>
        </w:rPr>
        <w:t>hacerlo;</w:t>
      </w:r>
    </w:p>
    <w:p>
      <w:pPr>
        <w:pStyle w:val="ListParagraph"/>
        <w:numPr>
          <w:ilvl w:val="0"/>
          <w:numId w:val="28"/>
        </w:numPr>
        <w:tabs>
          <w:tab w:pos="1060" w:val="left" w:leader="none"/>
          <w:tab w:pos="1063" w:val="left" w:leader="none"/>
        </w:tabs>
        <w:spacing w:line="237" w:lineRule="auto" w:before="0" w:after="0"/>
        <w:ind w:left="1063" w:right="338" w:hanging="502"/>
        <w:jc w:val="both"/>
        <w:rPr>
          <w:sz w:val="24"/>
        </w:rPr>
      </w:pPr>
      <w:r>
        <w:rPr>
          <w:sz w:val="24"/>
        </w:rPr>
        <w:t>En el caso de inspecciones, asentar en forma clara y precisa que se le dio debido cumplimiento conforme a lo señalado de este ordenamiento legal;</w:t>
      </w:r>
    </w:p>
    <w:p>
      <w:pPr>
        <w:pStyle w:val="ListParagraph"/>
        <w:numPr>
          <w:ilvl w:val="0"/>
          <w:numId w:val="28"/>
        </w:numPr>
        <w:tabs>
          <w:tab w:pos="1061" w:val="left" w:leader="none"/>
          <w:tab w:pos="1063" w:val="left" w:leader="none"/>
        </w:tabs>
        <w:spacing w:line="237" w:lineRule="auto" w:before="0" w:after="0"/>
        <w:ind w:left="1063" w:right="333" w:hanging="502"/>
        <w:jc w:val="both"/>
        <w:rPr>
          <w:sz w:val="24"/>
        </w:rPr>
      </w:pPr>
      <w:r>
        <w:rPr>
          <w:sz w:val="24"/>
        </w:rPr>
        <w:t>Nombre,</w:t>
      </w:r>
      <w:r>
        <w:rPr>
          <w:spacing w:val="-5"/>
          <w:sz w:val="24"/>
        </w:rPr>
        <w:t> </w:t>
      </w:r>
      <w:r>
        <w:rPr>
          <w:sz w:val="24"/>
        </w:rPr>
        <w:t>firma</w:t>
      </w:r>
      <w:r>
        <w:rPr>
          <w:spacing w:val="-3"/>
          <w:sz w:val="24"/>
        </w:rPr>
        <w:t> </w:t>
      </w:r>
      <w:r>
        <w:rPr>
          <w:sz w:val="24"/>
        </w:rPr>
        <w:t>y</w:t>
      </w:r>
      <w:r>
        <w:rPr>
          <w:spacing w:val="-5"/>
          <w:sz w:val="24"/>
        </w:rPr>
        <w:t> </w:t>
      </w:r>
      <w:r>
        <w:rPr>
          <w:sz w:val="24"/>
        </w:rPr>
        <w:t>datos</w:t>
      </w:r>
      <w:r>
        <w:rPr>
          <w:spacing w:val="-8"/>
          <w:sz w:val="24"/>
        </w:rPr>
        <w:t> </w:t>
      </w:r>
      <w:r>
        <w:rPr>
          <w:sz w:val="24"/>
        </w:rPr>
        <w:t>de</w:t>
      </w:r>
      <w:r>
        <w:rPr>
          <w:spacing w:val="-3"/>
          <w:sz w:val="24"/>
        </w:rPr>
        <w:t> </w:t>
      </w:r>
      <w:r>
        <w:rPr>
          <w:sz w:val="24"/>
        </w:rPr>
        <w:t>los</w:t>
      </w:r>
      <w:r>
        <w:rPr>
          <w:spacing w:val="-5"/>
          <w:sz w:val="24"/>
        </w:rPr>
        <w:t> </w:t>
      </w:r>
      <w:r>
        <w:rPr>
          <w:sz w:val="24"/>
        </w:rPr>
        <w:t>documentos</w:t>
      </w:r>
      <w:r>
        <w:rPr>
          <w:spacing w:val="-3"/>
          <w:sz w:val="24"/>
        </w:rPr>
        <w:t> </w:t>
      </w:r>
      <w:r>
        <w:rPr>
          <w:sz w:val="24"/>
        </w:rPr>
        <w:t>con</w:t>
      </w:r>
      <w:r>
        <w:rPr>
          <w:spacing w:val="-3"/>
          <w:sz w:val="24"/>
        </w:rPr>
        <w:t> </w:t>
      </w:r>
      <w:r>
        <w:rPr>
          <w:sz w:val="24"/>
        </w:rPr>
        <w:t>los</w:t>
      </w:r>
      <w:r>
        <w:rPr>
          <w:spacing w:val="-3"/>
          <w:sz w:val="24"/>
        </w:rPr>
        <w:t> </w:t>
      </w:r>
      <w:r>
        <w:rPr>
          <w:sz w:val="24"/>
        </w:rPr>
        <w:t>que</w:t>
      </w:r>
      <w:r>
        <w:rPr>
          <w:spacing w:val="-5"/>
          <w:sz w:val="24"/>
        </w:rPr>
        <w:t> </w:t>
      </w:r>
      <w:r>
        <w:rPr>
          <w:sz w:val="24"/>
        </w:rPr>
        <w:t>se</w:t>
      </w:r>
      <w:r>
        <w:rPr>
          <w:spacing w:val="-2"/>
          <w:sz w:val="24"/>
        </w:rPr>
        <w:t> </w:t>
      </w:r>
      <w:r>
        <w:rPr>
          <w:sz w:val="24"/>
        </w:rPr>
        <w:t>identifiquen,</w:t>
      </w:r>
      <w:r>
        <w:rPr>
          <w:spacing w:val="-3"/>
          <w:sz w:val="24"/>
        </w:rPr>
        <w:t> </w:t>
      </w:r>
      <w:r>
        <w:rPr>
          <w:sz w:val="24"/>
        </w:rPr>
        <w:t>quienes intervinieron en la diligencia, incluyendo las de los verificadores o inspectores y otras autoridades que hayan concurrido, del visitado; así como las de los testigos de asistencia, y</w:t>
      </w:r>
    </w:p>
    <w:p>
      <w:pPr>
        <w:pStyle w:val="ListParagraph"/>
        <w:numPr>
          <w:ilvl w:val="0"/>
          <w:numId w:val="28"/>
        </w:numPr>
        <w:tabs>
          <w:tab w:pos="1061" w:val="left" w:leader="none"/>
          <w:tab w:pos="1063" w:val="left" w:leader="none"/>
        </w:tabs>
        <w:spacing w:line="237" w:lineRule="auto" w:before="0" w:after="0"/>
        <w:ind w:left="1063" w:right="338" w:hanging="502"/>
        <w:jc w:val="both"/>
        <w:rPr>
          <w:sz w:val="24"/>
        </w:rPr>
      </w:pPr>
      <w:r>
        <w:rPr>
          <w:sz w:val="24"/>
        </w:rPr>
        <w:t>Las causas por las cuales el visitado, su representante legal con la que se entendió la diligencia, se negó a firmar si es que tuvo lugar dicho supuesto.</w:t>
      </w:r>
    </w:p>
    <w:p>
      <w:pPr>
        <w:pStyle w:val="BodyText"/>
        <w:spacing w:line="237" w:lineRule="auto" w:before="267"/>
        <w:ind w:right="336" w:firstLine="132"/>
      </w:pPr>
      <w:r>
        <w:rPr/>
        <w:t>La</w:t>
      </w:r>
      <w:r>
        <w:rPr>
          <w:spacing w:val="-9"/>
        </w:rPr>
        <w:t> </w:t>
      </w:r>
      <w:r>
        <w:rPr/>
        <w:t>falta</w:t>
      </w:r>
      <w:r>
        <w:rPr>
          <w:spacing w:val="-7"/>
        </w:rPr>
        <w:t> </w:t>
      </w:r>
      <w:r>
        <w:rPr/>
        <w:t>de</w:t>
      </w:r>
      <w:r>
        <w:rPr>
          <w:spacing w:val="-7"/>
        </w:rPr>
        <w:t> </w:t>
      </w:r>
      <w:r>
        <w:rPr/>
        <w:t>alguno</w:t>
      </w:r>
      <w:r>
        <w:rPr>
          <w:spacing w:val="-7"/>
        </w:rPr>
        <w:t> </w:t>
      </w:r>
      <w:r>
        <w:rPr/>
        <w:t>de</w:t>
      </w:r>
      <w:r>
        <w:rPr>
          <w:spacing w:val="-7"/>
        </w:rPr>
        <w:t> </w:t>
      </w:r>
      <w:r>
        <w:rPr/>
        <w:t>los</w:t>
      </w:r>
      <w:r>
        <w:rPr>
          <w:spacing w:val="-8"/>
        </w:rPr>
        <w:t> </w:t>
      </w:r>
      <w:r>
        <w:rPr/>
        <w:t>requisitos</w:t>
      </w:r>
      <w:r>
        <w:rPr>
          <w:spacing w:val="-8"/>
        </w:rPr>
        <w:t> </w:t>
      </w:r>
      <w:r>
        <w:rPr/>
        <w:t>establecidos</w:t>
      </w:r>
      <w:r>
        <w:rPr>
          <w:spacing w:val="-8"/>
        </w:rPr>
        <w:t> </w:t>
      </w:r>
      <w:r>
        <w:rPr/>
        <w:t>en</w:t>
      </w:r>
      <w:r>
        <w:rPr>
          <w:spacing w:val="-9"/>
        </w:rPr>
        <w:t> </w:t>
      </w:r>
      <w:r>
        <w:rPr/>
        <w:t>el</w:t>
      </w:r>
      <w:r>
        <w:rPr>
          <w:spacing w:val="-8"/>
        </w:rPr>
        <w:t> </w:t>
      </w:r>
      <w:r>
        <w:rPr/>
        <w:t>presente</w:t>
      </w:r>
      <w:r>
        <w:rPr>
          <w:spacing w:val="-7"/>
        </w:rPr>
        <w:t> </w:t>
      </w:r>
      <w:r>
        <w:rPr/>
        <w:t>artículo,</w:t>
      </w:r>
      <w:r>
        <w:rPr>
          <w:spacing w:val="-7"/>
        </w:rPr>
        <w:t> </w:t>
      </w:r>
      <w:r>
        <w:rPr/>
        <w:t>según</w:t>
      </w:r>
      <w:r>
        <w:rPr>
          <w:spacing w:val="-7"/>
        </w:rPr>
        <w:t> </w:t>
      </w:r>
      <w:r>
        <w:rPr/>
        <w:t>sea</w:t>
      </w:r>
      <w:r>
        <w:rPr>
          <w:spacing w:val="-7"/>
        </w:rPr>
        <w:t> </w:t>
      </w:r>
      <w:r>
        <w:rPr/>
        <w:t>el caso, será motivo de nulidad o anulabilidad.</w:t>
      </w:r>
    </w:p>
    <w:p>
      <w:pPr>
        <w:pStyle w:val="BodyText"/>
        <w:spacing w:before="1"/>
        <w:ind w:left="0"/>
        <w:jc w:val="left"/>
      </w:pPr>
    </w:p>
    <w:p>
      <w:pPr>
        <w:pStyle w:val="BodyText"/>
        <w:spacing w:line="237" w:lineRule="auto"/>
        <w:ind w:right="330" w:firstLine="132"/>
      </w:pPr>
      <w:r>
        <w:rPr>
          <w:rFonts w:ascii="Arial" w:hAnsi="Arial"/>
          <w:b/>
        </w:rPr>
        <w:t>Artículo</w:t>
      </w:r>
      <w:r>
        <w:rPr>
          <w:rFonts w:ascii="Arial" w:hAnsi="Arial"/>
          <w:b/>
          <w:spacing w:val="-1"/>
        </w:rPr>
        <w:t> </w:t>
      </w:r>
      <w:r>
        <w:rPr>
          <w:rFonts w:ascii="Arial" w:hAnsi="Arial"/>
          <w:b/>
        </w:rPr>
        <w:t>75.-</w:t>
      </w:r>
      <w:r>
        <w:rPr>
          <w:rFonts w:ascii="Arial" w:hAnsi="Arial"/>
          <w:b/>
          <w:spacing w:val="-1"/>
        </w:rPr>
        <w:t> </w:t>
      </w:r>
      <w:r>
        <w:rPr/>
        <w:t>Los</w:t>
      </w:r>
      <w:r>
        <w:rPr>
          <w:spacing w:val="-1"/>
        </w:rPr>
        <w:t> </w:t>
      </w:r>
      <w:r>
        <w:rPr/>
        <w:t>visitados</w:t>
      </w:r>
      <w:r>
        <w:rPr>
          <w:spacing w:val="-1"/>
        </w:rPr>
        <w:t> </w:t>
      </w:r>
      <w:r>
        <w:rPr/>
        <w:t>a quienes</w:t>
      </w:r>
      <w:r>
        <w:rPr>
          <w:spacing w:val="-1"/>
        </w:rPr>
        <w:t> </w:t>
      </w:r>
      <w:r>
        <w:rPr/>
        <w:t>se levante</w:t>
      </w:r>
      <w:r>
        <w:rPr>
          <w:spacing w:val="-1"/>
        </w:rPr>
        <w:t> </w:t>
      </w:r>
      <w:r>
        <w:rPr/>
        <w:t>el</w:t>
      </w:r>
      <w:r>
        <w:rPr>
          <w:spacing w:val="-1"/>
        </w:rPr>
        <w:t> </w:t>
      </w:r>
      <w:r>
        <w:rPr/>
        <w:t>acta</w:t>
      </w:r>
      <w:r>
        <w:rPr>
          <w:spacing w:val="-1"/>
        </w:rPr>
        <w:t> </w:t>
      </w:r>
      <w:r>
        <w:rPr/>
        <w:t>de verificación o inspección, además de formular observaciones en el acto de la diligencia y ofrecer pruebas con relación</w:t>
      </w:r>
      <w:r>
        <w:rPr>
          <w:spacing w:val="-1"/>
        </w:rPr>
        <w:t> </w:t>
      </w:r>
      <w:r>
        <w:rPr/>
        <w:t>a</w:t>
      </w:r>
      <w:r>
        <w:rPr>
          <w:spacing w:val="-1"/>
        </w:rPr>
        <w:t> </w:t>
      </w:r>
      <w:r>
        <w:rPr/>
        <w:t>los</w:t>
      </w:r>
      <w:r>
        <w:rPr>
          <w:spacing w:val="-2"/>
        </w:rPr>
        <w:t> </w:t>
      </w:r>
      <w:r>
        <w:rPr/>
        <w:t>hechos</w:t>
      </w:r>
      <w:r>
        <w:rPr>
          <w:spacing w:val="-2"/>
        </w:rPr>
        <w:t> </w:t>
      </w:r>
      <w:r>
        <w:rPr/>
        <w:t>contenidos</w:t>
      </w:r>
      <w:r>
        <w:rPr>
          <w:spacing w:val="-4"/>
        </w:rPr>
        <w:t> </w:t>
      </w:r>
      <w:r>
        <w:rPr/>
        <w:t>en</w:t>
      </w:r>
      <w:r>
        <w:rPr>
          <w:spacing w:val="-2"/>
        </w:rPr>
        <w:t> </w:t>
      </w:r>
      <w:r>
        <w:rPr/>
        <w:t>ella</w:t>
      </w:r>
      <w:r>
        <w:rPr>
          <w:spacing w:val="-2"/>
        </w:rPr>
        <w:t> </w:t>
      </w:r>
      <w:r>
        <w:rPr/>
        <w:t>de</w:t>
      </w:r>
      <w:r>
        <w:rPr>
          <w:spacing w:val="-4"/>
        </w:rPr>
        <w:t> </w:t>
      </w:r>
      <w:r>
        <w:rPr/>
        <w:t>forma</w:t>
      </w:r>
      <w:r>
        <w:rPr>
          <w:spacing w:val="-2"/>
        </w:rPr>
        <w:t> </w:t>
      </w:r>
      <w:r>
        <w:rPr/>
        <w:t>verbal</w:t>
      </w:r>
      <w:r>
        <w:rPr>
          <w:spacing w:val="-2"/>
        </w:rPr>
        <w:t> </w:t>
      </w:r>
      <w:r>
        <w:rPr/>
        <w:t>o</w:t>
      </w:r>
      <w:r>
        <w:rPr>
          <w:spacing w:val="-2"/>
        </w:rPr>
        <w:t> </w:t>
      </w:r>
      <w:r>
        <w:rPr/>
        <w:t>por</w:t>
      </w:r>
      <w:r>
        <w:rPr>
          <w:spacing w:val="-2"/>
        </w:rPr>
        <w:t> </w:t>
      </w:r>
      <w:r>
        <w:rPr/>
        <w:t>escrito;</w:t>
      </w:r>
      <w:r>
        <w:rPr>
          <w:spacing w:val="-2"/>
        </w:rPr>
        <w:t> </w:t>
      </w:r>
      <w:r>
        <w:rPr/>
        <w:t>pueden</w:t>
      </w:r>
      <w:r>
        <w:rPr>
          <w:spacing w:val="-2"/>
        </w:rPr>
        <w:t> </w:t>
      </w:r>
      <w:r>
        <w:rPr/>
        <w:t>ejercer tal derecho dentro del plazo de cinco días hábiles siguientes a la fecha en que se levantó el acta.</w:t>
      </w:r>
    </w:p>
    <w:p>
      <w:pPr>
        <w:pStyle w:val="BodyText"/>
        <w:spacing w:line="237" w:lineRule="auto" w:before="271"/>
        <w:ind w:right="330" w:firstLine="132"/>
      </w:pPr>
      <w:r>
        <w:rPr>
          <w:rFonts w:ascii="Arial" w:hAnsi="Arial"/>
          <w:b/>
        </w:rPr>
        <w:t>Artículo 76.- </w:t>
      </w:r>
      <w:r>
        <w:rPr/>
        <w:t>Si del resultado de la inspección se determina la comisión de alguna infracción a las disposiciones administrativas, la autoridad podrá iniciar el procedimiento correspondiente para</w:t>
      </w:r>
      <w:r>
        <w:rPr>
          <w:spacing w:val="-2"/>
        </w:rPr>
        <w:t> </w:t>
      </w:r>
      <w:r>
        <w:rPr/>
        <w:t>la imposición de las sanciones</w:t>
      </w:r>
      <w:r>
        <w:rPr>
          <w:spacing w:val="-2"/>
        </w:rPr>
        <w:t> </w:t>
      </w:r>
      <w:r>
        <w:rPr/>
        <w:t>a que haya lugar, conforme los procedimientos administrativos aplicables, respetando en todo caso el derecho de audiencia y defensa.</w:t>
      </w:r>
    </w:p>
    <w:p>
      <w:pPr>
        <w:pStyle w:val="BodyText"/>
        <w:spacing w:line="237" w:lineRule="auto" w:before="273"/>
        <w:ind w:right="334" w:firstLine="132"/>
      </w:pPr>
      <w:r>
        <w:rPr>
          <w:rFonts w:ascii="Arial" w:hAnsi="Arial"/>
          <w:b/>
        </w:rPr>
        <w:t>Artículo</w:t>
      </w:r>
      <w:r>
        <w:rPr>
          <w:rFonts w:ascii="Arial" w:hAnsi="Arial"/>
          <w:b/>
          <w:spacing w:val="-8"/>
        </w:rPr>
        <w:t> </w:t>
      </w:r>
      <w:r>
        <w:rPr>
          <w:rFonts w:ascii="Arial" w:hAnsi="Arial"/>
          <w:b/>
        </w:rPr>
        <w:t>77.-</w:t>
      </w:r>
      <w:r>
        <w:rPr>
          <w:rFonts w:ascii="Arial" w:hAnsi="Arial"/>
          <w:b/>
          <w:spacing w:val="-8"/>
        </w:rPr>
        <w:t> </w:t>
      </w:r>
      <w:r>
        <w:rPr/>
        <w:t>Los</w:t>
      </w:r>
      <w:r>
        <w:rPr>
          <w:spacing w:val="-10"/>
        </w:rPr>
        <w:t> </w:t>
      </w:r>
      <w:r>
        <w:rPr/>
        <w:t>Sujetos</w:t>
      </w:r>
      <w:r>
        <w:rPr>
          <w:spacing w:val="-8"/>
        </w:rPr>
        <w:t> </w:t>
      </w:r>
      <w:r>
        <w:rPr/>
        <w:t>Obligados</w:t>
      </w:r>
      <w:r>
        <w:rPr>
          <w:spacing w:val="-10"/>
        </w:rPr>
        <w:t> </w:t>
      </w:r>
      <w:r>
        <w:rPr/>
        <w:t>deberán</w:t>
      </w:r>
      <w:r>
        <w:rPr>
          <w:spacing w:val="-9"/>
        </w:rPr>
        <w:t> </w:t>
      </w:r>
      <w:r>
        <w:rPr/>
        <w:t>contar</w:t>
      </w:r>
      <w:r>
        <w:rPr>
          <w:spacing w:val="-11"/>
        </w:rPr>
        <w:t> </w:t>
      </w:r>
      <w:r>
        <w:rPr/>
        <w:t>un</w:t>
      </w:r>
      <w:r>
        <w:rPr>
          <w:spacing w:val="-9"/>
        </w:rPr>
        <w:t> </w:t>
      </w:r>
      <w:r>
        <w:rPr/>
        <w:t>mecanismo</w:t>
      </w:r>
      <w:r>
        <w:rPr>
          <w:spacing w:val="-9"/>
        </w:rPr>
        <w:t> </w:t>
      </w:r>
      <w:r>
        <w:rPr/>
        <w:t>de</w:t>
      </w:r>
      <w:r>
        <w:rPr>
          <w:spacing w:val="-7"/>
        </w:rPr>
        <w:t> </w:t>
      </w:r>
      <w:r>
        <w:rPr/>
        <w:t>asignación</w:t>
      </w:r>
      <w:r>
        <w:rPr>
          <w:spacing w:val="-9"/>
        </w:rPr>
        <w:t> </w:t>
      </w:r>
      <w:r>
        <w:rPr/>
        <w:t>de inspectores y verificadores que cumpla con los principios de máxima publicidad, aleatoriedad, eficiencia y eficacia.</w:t>
      </w:r>
    </w:p>
    <w:p>
      <w:pPr>
        <w:pStyle w:val="BodyText"/>
        <w:spacing w:line="237" w:lineRule="auto" w:before="275"/>
        <w:ind w:right="328" w:firstLine="132"/>
      </w:pPr>
      <w:r>
        <w:rPr>
          <w:rFonts w:ascii="Arial" w:hAnsi="Arial"/>
          <w:b/>
        </w:rPr>
        <w:t>Artículo</w:t>
      </w:r>
      <w:r>
        <w:rPr>
          <w:rFonts w:ascii="Arial" w:hAnsi="Arial"/>
          <w:b/>
          <w:spacing w:val="-5"/>
        </w:rPr>
        <w:t> </w:t>
      </w:r>
      <w:r>
        <w:rPr>
          <w:rFonts w:ascii="Arial" w:hAnsi="Arial"/>
          <w:b/>
        </w:rPr>
        <w:t>78.-</w:t>
      </w:r>
      <w:r>
        <w:rPr>
          <w:rFonts w:ascii="Arial" w:hAnsi="Arial"/>
          <w:b/>
          <w:spacing w:val="-6"/>
        </w:rPr>
        <w:t> </w:t>
      </w:r>
      <w:r>
        <w:rPr/>
        <w:t>La</w:t>
      </w:r>
      <w:r>
        <w:rPr>
          <w:spacing w:val="-5"/>
        </w:rPr>
        <w:t> </w:t>
      </w:r>
      <w:r>
        <w:rPr/>
        <w:t>Comisión</w:t>
      </w:r>
      <w:r>
        <w:rPr>
          <w:spacing w:val="-4"/>
        </w:rPr>
        <w:t> </w:t>
      </w:r>
      <w:r>
        <w:rPr/>
        <w:t>Municipal</w:t>
      </w:r>
      <w:r>
        <w:rPr>
          <w:spacing w:val="-6"/>
        </w:rPr>
        <w:t> </w:t>
      </w:r>
      <w:r>
        <w:rPr/>
        <w:t>creará,</w:t>
      </w:r>
      <w:r>
        <w:rPr>
          <w:spacing w:val="-7"/>
        </w:rPr>
        <w:t> </w:t>
      </w:r>
      <w:r>
        <w:rPr/>
        <w:t>administrará</w:t>
      </w:r>
      <w:r>
        <w:rPr>
          <w:spacing w:val="-5"/>
        </w:rPr>
        <w:t> </w:t>
      </w:r>
      <w:r>
        <w:rPr/>
        <w:t>y</w:t>
      </w:r>
      <w:r>
        <w:rPr>
          <w:spacing w:val="-8"/>
        </w:rPr>
        <w:t> </w:t>
      </w:r>
      <w:r>
        <w:rPr/>
        <w:t>actualizará</w:t>
      </w:r>
      <w:r>
        <w:rPr>
          <w:spacing w:val="-5"/>
        </w:rPr>
        <w:t> </w:t>
      </w:r>
      <w:r>
        <w:rPr/>
        <w:t>mediante</w:t>
      </w:r>
      <w:r>
        <w:rPr>
          <w:spacing w:val="-5"/>
        </w:rPr>
        <w:t> </w:t>
      </w:r>
      <w:r>
        <w:rPr/>
        <w:t>una plataforma electrónica el Padrón, para cuyo efecto los Sujetos Obligados, deberán proporcionarle la siguiente información, en relación con cada inspector o verificador:</w:t>
      </w:r>
    </w:p>
    <w:p>
      <w:pPr>
        <w:pStyle w:val="ListParagraph"/>
        <w:numPr>
          <w:ilvl w:val="0"/>
          <w:numId w:val="29"/>
        </w:numPr>
        <w:tabs>
          <w:tab w:pos="1037" w:val="left" w:leader="none"/>
        </w:tabs>
        <w:spacing w:line="275" w:lineRule="exact" w:before="271" w:after="0"/>
        <w:ind w:left="1037" w:right="0" w:hanging="408"/>
        <w:jc w:val="left"/>
        <w:rPr>
          <w:sz w:val="24"/>
        </w:rPr>
      </w:pPr>
      <w:r>
        <w:rPr>
          <w:sz w:val="24"/>
        </w:rPr>
        <w:t>Nombre</w:t>
      </w:r>
      <w:r>
        <w:rPr>
          <w:spacing w:val="-4"/>
          <w:sz w:val="24"/>
        </w:rPr>
        <w:t> </w:t>
      </w:r>
      <w:r>
        <w:rPr>
          <w:sz w:val="24"/>
        </w:rPr>
        <w:t>completo</w:t>
      </w:r>
      <w:r>
        <w:rPr>
          <w:spacing w:val="-1"/>
          <w:sz w:val="24"/>
        </w:rPr>
        <w:t> </w:t>
      </w:r>
      <w:r>
        <w:rPr>
          <w:sz w:val="24"/>
        </w:rPr>
        <w:t>y</w:t>
      </w:r>
      <w:r>
        <w:rPr>
          <w:spacing w:val="-3"/>
          <w:sz w:val="24"/>
        </w:rPr>
        <w:t> </w:t>
      </w:r>
      <w:r>
        <w:rPr>
          <w:spacing w:val="-2"/>
          <w:sz w:val="24"/>
        </w:rPr>
        <w:t>cargo;</w:t>
      </w:r>
    </w:p>
    <w:p>
      <w:pPr>
        <w:pStyle w:val="ListParagraph"/>
        <w:numPr>
          <w:ilvl w:val="0"/>
          <w:numId w:val="29"/>
        </w:numPr>
        <w:tabs>
          <w:tab w:pos="1037" w:val="left" w:leader="none"/>
        </w:tabs>
        <w:spacing w:line="272" w:lineRule="exact" w:before="0" w:after="0"/>
        <w:ind w:left="1037" w:right="0" w:hanging="408"/>
        <w:jc w:val="left"/>
        <w:rPr>
          <w:sz w:val="24"/>
        </w:rPr>
      </w:pPr>
      <w:r>
        <w:rPr>
          <w:sz w:val="24"/>
        </w:rPr>
        <w:t>Área</w:t>
      </w:r>
      <w:r>
        <w:rPr>
          <w:spacing w:val="-5"/>
          <w:sz w:val="24"/>
        </w:rPr>
        <w:t> </w:t>
      </w:r>
      <w:r>
        <w:rPr>
          <w:sz w:val="24"/>
        </w:rPr>
        <w:t>administrativa</w:t>
      </w:r>
      <w:r>
        <w:rPr>
          <w:spacing w:val="-2"/>
          <w:sz w:val="24"/>
        </w:rPr>
        <w:t> </w:t>
      </w:r>
      <w:r>
        <w:rPr>
          <w:sz w:val="24"/>
        </w:rPr>
        <w:t>y</w:t>
      </w:r>
      <w:r>
        <w:rPr>
          <w:spacing w:val="-4"/>
          <w:sz w:val="24"/>
        </w:rPr>
        <w:t> </w:t>
      </w:r>
      <w:r>
        <w:rPr>
          <w:sz w:val="24"/>
        </w:rPr>
        <w:t>dependencia</w:t>
      </w:r>
      <w:r>
        <w:rPr>
          <w:spacing w:val="-2"/>
          <w:sz w:val="24"/>
        </w:rPr>
        <w:t> </w:t>
      </w:r>
      <w:r>
        <w:rPr>
          <w:sz w:val="24"/>
        </w:rPr>
        <w:t>a</w:t>
      </w:r>
      <w:r>
        <w:rPr>
          <w:spacing w:val="-4"/>
          <w:sz w:val="24"/>
        </w:rPr>
        <w:t> </w:t>
      </w:r>
      <w:r>
        <w:rPr>
          <w:sz w:val="24"/>
        </w:rPr>
        <w:t>la</w:t>
      </w:r>
      <w:r>
        <w:rPr>
          <w:spacing w:val="-2"/>
          <w:sz w:val="24"/>
        </w:rPr>
        <w:t> </w:t>
      </w:r>
      <w:r>
        <w:rPr>
          <w:sz w:val="24"/>
        </w:rPr>
        <w:t>que</w:t>
      </w:r>
      <w:r>
        <w:rPr>
          <w:spacing w:val="-4"/>
          <w:sz w:val="24"/>
        </w:rPr>
        <w:t> </w:t>
      </w:r>
      <w:r>
        <w:rPr>
          <w:spacing w:val="-2"/>
          <w:sz w:val="24"/>
        </w:rPr>
        <w:t>pertenece;</w:t>
      </w:r>
    </w:p>
    <w:p>
      <w:pPr>
        <w:pStyle w:val="ListParagraph"/>
        <w:numPr>
          <w:ilvl w:val="0"/>
          <w:numId w:val="29"/>
        </w:numPr>
        <w:tabs>
          <w:tab w:pos="1035" w:val="left" w:leader="none"/>
        </w:tabs>
        <w:spacing w:line="272" w:lineRule="exact" w:before="0" w:after="0"/>
        <w:ind w:left="1035" w:right="0" w:hanging="406"/>
        <w:jc w:val="left"/>
        <w:rPr>
          <w:sz w:val="24"/>
        </w:rPr>
      </w:pPr>
      <w:r>
        <w:rPr>
          <w:sz w:val="24"/>
        </w:rPr>
        <w:t>Nombre</w:t>
      </w:r>
      <w:r>
        <w:rPr>
          <w:spacing w:val="-5"/>
          <w:sz w:val="24"/>
        </w:rPr>
        <w:t> </w:t>
      </w:r>
      <w:r>
        <w:rPr>
          <w:sz w:val="24"/>
        </w:rPr>
        <w:t>y</w:t>
      </w:r>
      <w:r>
        <w:rPr>
          <w:spacing w:val="-3"/>
          <w:sz w:val="24"/>
        </w:rPr>
        <w:t> </w:t>
      </w:r>
      <w:r>
        <w:rPr>
          <w:sz w:val="24"/>
        </w:rPr>
        <w:t>cargo</w:t>
      </w:r>
      <w:r>
        <w:rPr>
          <w:spacing w:val="-2"/>
          <w:sz w:val="24"/>
        </w:rPr>
        <w:t> </w:t>
      </w:r>
      <w:r>
        <w:rPr>
          <w:sz w:val="24"/>
        </w:rPr>
        <w:t>del</w:t>
      </w:r>
      <w:r>
        <w:rPr>
          <w:spacing w:val="-1"/>
          <w:sz w:val="24"/>
        </w:rPr>
        <w:t> </w:t>
      </w:r>
      <w:r>
        <w:rPr>
          <w:sz w:val="24"/>
        </w:rPr>
        <w:t>jefe </w:t>
      </w:r>
      <w:r>
        <w:rPr>
          <w:spacing w:val="-2"/>
          <w:sz w:val="24"/>
        </w:rPr>
        <w:t>inmediato;</w:t>
      </w:r>
    </w:p>
    <w:p>
      <w:pPr>
        <w:pStyle w:val="ListParagraph"/>
        <w:numPr>
          <w:ilvl w:val="0"/>
          <w:numId w:val="29"/>
        </w:numPr>
        <w:tabs>
          <w:tab w:pos="1035" w:val="left" w:leader="none"/>
        </w:tabs>
        <w:spacing w:line="274" w:lineRule="exact" w:before="0" w:after="0"/>
        <w:ind w:left="1035" w:right="0" w:hanging="406"/>
        <w:jc w:val="left"/>
        <w:rPr>
          <w:sz w:val="24"/>
        </w:rPr>
      </w:pPr>
      <w:r>
        <w:rPr>
          <w:sz w:val="24"/>
        </w:rPr>
        <w:t>Horarios</w:t>
      </w:r>
      <w:r>
        <w:rPr>
          <w:spacing w:val="-3"/>
          <w:sz w:val="24"/>
        </w:rPr>
        <w:t> </w:t>
      </w:r>
      <w:r>
        <w:rPr>
          <w:sz w:val="24"/>
        </w:rPr>
        <w:t>de</w:t>
      </w:r>
      <w:r>
        <w:rPr>
          <w:spacing w:val="-5"/>
          <w:sz w:val="24"/>
        </w:rPr>
        <w:t> </w:t>
      </w:r>
      <w:r>
        <w:rPr>
          <w:sz w:val="24"/>
        </w:rPr>
        <w:t>atención</w:t>
      </w:r>
      <w:r>
        <w:rPr>
          <w:spacing w:val="-2"/>
          <w:sz w:val="24"/>
        </w:rPr>
        <w:t> </w:t>
      </w:r>
      <w:r>
        <w:rPr>
          <w:sz w:val="24"/>
        </w:rPr>
        <w:t>y</w:t>
      </w:r>
      <w:r>
        <w:rPr>
          <w:spacing w:val="-5"/>
          <w:sz w:val="24"/>
        </w:rPr>
        <w:t> </w:t>
      </w:r>
      <w:r>
        <w:rPr>
          <w:sz w:val="24"/>
        </w:rPr>
        <w:t>servicio;</w:t>
      </w:r>
      <w:r>
        <w:rPr>
          <w:spacing w:val="1"/>
          <w:sz w:val="24"/>
        </w:rPr>
        <w:t> </w:t>
      </w:r>
      <w:r>
        <w:rPr>
          <w:rFonts w:ascii="Arial" w:hAnsi="Arial"/>
          <w:b/>
          <w:sz w:val="24"/>
        </w:rPr>
        <w:t>V.</w:t>
      </w:r>
      <w:r>
        <w:rPr>
          <w:rFonts w:ascii="Arial" w:hAnsi="Arial"/>
          <w:b/>
          <w:spacing w:val="-1"/>
          <w:sz w:val="24"/>
        </w:rPr>
        <w:t> </w:t>
      </w:r>
      <w:r>
        <w:rPr>
          <w:spacing w:val="-2"/>
          <w:sz w:val="24"/>
        </w:rPr>
        <w:t>Fotografía;</w:t>
      </w:r>
    </w:p>
    <w:p>
      <w:pPr>
        <w:pStyle w:val="ListParagraph"/>
        <w:numPr>
          <w:ilvl w:val="0"/>
          <w:numId w:val="30"/>
        </w:numPr>
        <w:tabs>
          <w:tab w:pos="1037" w:val="left" w:leader="none"/>
        </w:tabs>
        <w:spacing w:line="272" w:lineRule="exact" w:before="0" w:after="0"/>
        <w:ind w:left="1037" w:right="0" w:hanging="569"/>
        <w:jc w:val="left"/>
        <w:rPr>
          <w:sz w:val="24"/>
        </w:rPr>
      </w:pPr>
      <w:r>
        <w:rPr>
          <w:sz w:val="24"/>
        </w:rPr>
        <w:t>Vigencia</w:t>
      </w:r>
      <w:r>
        <w:rPr>
          <w:spacing w:val="-3"/>
          <w:sz w:val="24"/>
        </w:rPr>
        <w:t> </w:t>
      </w:r>
      <w:r>
        <w:rPr>
          <w:sz w:val="24"/>
        </w:rPr>
        <w:t>de</w:t>
      </w:r>
      <w:r>
        <w:rPr>
          <w:spacing w:val="-4"/>
          <w:sz w:val="24"/>
        </w:rPr>
        <w:t> </w:t>
      </w:r>
      <w:r>
        <w:rPr>
          <w:spacing w:val="-2"/>
          <w:sz w:val="24"/>
        </w:rPr>
        <w:t>cargo;</w:t>
      </w:r>
    </w:p>
    <w:p>
      <w:pPr>
        <w:pStyle w:val="ListParagraph"/>
        <w:numPr>
          <w:ilvl w:val="0"/>
          <w:numId w:val="30"/>
        </w:numPr>
        <w:tabs>
          <w:tab w:pos="1037" w:val="left" w:leader="none"/>
        </w:tabs>
        <w:spacing w:line="274" w:lineRule="exact" w:before="0" w:after="0"/>
        <w:ind w:left="1037" w:right="0" w:hanging="569"/>
        <w:jc w:val="left"/>
        <w:rPr>
          <w:sz w:val="24"/>
        </w:rPr>
      </w:pPr>
      <w:r>
        <w:rPr>
          <w:sz w:val="24"/>
        </w:rPr>
        <w:t>Materia</w:t>
      </w:r>
      <w:r>
        <w:rPr>
          <w:spacing w:val="-4"/>
          <w:sz w:val="24"/>
        </w:rPr>
        <w:t> </w:t>
      </w:r>
      <w:r>
        <w:rPr>
          <w:sz w:val="24"/>
        </w:rPr>
        <w:t>y</w:t>
      </w:r>
      <w:r>
        <w:rPr>
          <w:spacing w:val="-5"/>
          <w:sz w:val="24"/>
        </w:rPr>
        <w:t> </w:t>
      </w:r>
      <w:r>
        <w:rPr>
          <w:sz w:val="24"/>
        </w:rPr>
        <w:t>giro</w:t>
      </w:r>
      <w:r>
        <w:rPr>
          <w:spacing w:val="-3"/>
          <w:sz w:val="24"/>
        </w:rPr>
        <w:t> </w:t>
      </w:r>
      <w:r>
        <w:rPr>
          <w:sz w:val="24"/>
        </w:rPr>
        <w:t>de</w:t>
      </w:r>
      <w:r>
        <w:rPr>
          <w:spacing w:val="-3"/>
          <w:sz w:val="24"/>
        </w:rPr>
        <w:t> </w:t>
      </w:r>
      <w:r>
        <w:rPr>
          <w:sz w:val="24"/>
        </w:rPr>
        <w:t>inspección</w:t>
      </w:r>
      <w:r>
        <w:rPr>
          <w:spacing w:val="-2"/>
          <w:sz w:val="24"/>
        </w:rPr>
        <w:t> </w:t>
      </w:r>
      <w:r>
        <w:rPr>
          <w:sz w:val="24"/>
        </w:rPr>
        <w:t>o</w:t>
      </w:r>
      <w:r>
        <w:rPr>
          <w:spacing w:val="-2"/>
          <w:sz w:val="24"/>
        </w:rPr>
        <w:t> </w:t>
      </w:r>
      <w:r>
        <w:rPr>
          <w:sz w:val="24"/>
        </w:rPr>
        <w:t>verificación,</w:t>
      </w:r>
      <w:r>
        <w:rPr>
          <w:spacing w:val="-5"/>
          <w:sz w:val="24"/>
        </w:rPr>
        <w:t> </w:t>
      </w:r>
      <w:r>
        <w:rPr>
          <w:spacing w:val="-10"/>
          <w:sz w:val="24"/>
        </w:rPr>
        <w:t>y</w:t>
      </w:r>
    </w:p>
    <w:p>
      <w:pPr>
        <w:pStyle w:val="ListParagraph"/>
        <w:spacing w:after="0" w:line="274" w:lineRule="exact"/>
        <w:jc w:val="left"/>
        <w:rPr>
          <w:sz w:val="24"/>
        </w:rPr>
        <w:sectPr>
          <w:pgSz w:w="12240" w:h="15840"/>
          <w:pgMar w:header="502" w:footer="881" w:top="1880" w:bottom="1080" w:left="1440" w:right="1080"/>
        </w:sectPr>
      </w:pPr>
    </w:p>
    <w:p>
      <w:pPr>
        <w:pStyle w:val="BodyText"/>
        <w:spacing w:before="99"/>
        <w:ind w:left="0"/>
        <w:jc w:val="left"/>
      </w:pPr>
    </w:p>
    <w:p>
      <w:pPr>
        <w:pStyle w:val="ListParagraph"/>
        <w:numPr>
          <w:ilvl w:val="0"/>
          <w:numId w:val="30"/>
        </w:numPr>
        <w:tabs>
          <w:tab w:pos="1035" w:val="left" w:leader="none"/>
        </w:tabs>
        <w:spacing w:line="240" w:lineRule="auto" w:before="0" w:after="0"/>
        <w:ind w:left="1035" w:right="0" w:hanging="567"/>
        <w:jc w:val="left"/>
        <w:rPr>
          <w:sz w:val="24"/>
        </w:rPr>
      </w:pPr>
      <w:r>
        <w:rPr>
          <w:sz w:val="24"/>
        </w:rPr>
        <w:t>Domicilio,</w:t>
      </w:r>
      <w:r>
        <w:rPr>
          <w:spacing w:val="-3"/>
          <w:sz w:val="24"/>
        </w:rPr>
        <w:t> </w:t>
      </w:r>
      <w:r>
        <w:rPr>
          <w:sz w:val="24"/>
        </w:rPr>
        <w:t>número</w:t>
      </w:r>
      <w:r>
        <w:rPr>
          <w:spacing w:val="-3"/>
          <w:sz w:val="24"/>
        </w:rPr>
        <w:t> </w:t>
      </w:r>
      <w:r>
        <w:rPr>
          <w:sz w:val="24"/>
        </w:rPr>
        <w:t>de</w:t>
      </w:r>
      <w:r>
        <w:rPr>
          <w:spacing w:val="-3"/>
          <w:sz w:val="24"/>
        </w:rPr>
        <w:t> </w:t>
      </w:r>
      <w:r>
        <w:rPr>
          <w:sz w:val="24"/>
        </w:rPr>
        <w:t>teléfono</w:t>
      </w:r>
      <w:r>
        <w:rPr>
          <w:spacing w:val="-2"/>
          <w:sz w:val="24"/>
        </w:rPr>
        <w:t> </w:t>
      </w:r>
      <w:r>
        <w:rPr>
          <w:sz w:val="24"/>
        </w:rPr>
        <w:t>y</w:t>
      </w:r>
      <w:r>
        <w:rPr>
          <w:spacing w:val="-5"/>
          <w:sz w:val="24"/>
        </w:rPr>
        <w:t> </w:t>
      </w:r>
      <w:r>
        <w:rPr>
          <w:sz w:val="24"/>
        </w:rPr>
        <w:t>correo</w:t>
      </w:r>
      <w:r>
        <w:rPr>
          <w:spacing w:val="-2"/>
          <w:sz w:val="24"/>
        </w:rPr>
        <w:t> electrónico.</w:t>
      </w:r>
    </w:p>
    <w:p>
      <w:pPr>
        <w:pStyle w:val="BodyText"/>
        <w:spacing w:line="237" w:lineRule="auto" w:before="274"/>
        <w:ind w:right="334" w:firstLine="132"/>
      </w:pPr>
      <w:r>
        <w:rPr>
          <w:rFonts w:ascii="Arial" w:hAnsi="Arial"/>
          <w:b/>
        </w:rPr>
        <w:t>Artículo</w:t>
      </w:r>
      <w:r>
        <w:rPr>
          <w:rFonts w:ascii="Arial" w:hAnsi="Arial"/>
          <w:b/>
          <w:spacing w:val="-3"/>
        </w:rPr>
        <w:t> </w:t>
      </w:r>
      <w:r>
        <w:rPr>
          <w:rFonts w:ascii="Arial" w:hAnsi="Arial"/>
          <w:b/>
        </w:rPr>
        <w:t>79.-</w:t>
      </w:r>
      <w:r>
        <w:rPr>
          <w:rFonts w:ascii="Arial" w:hAnsi="Arial"/>
          <w:b/>
          <w:spacing w:val="-4"/>
        </w:rPr>
        <w:t> </w:t>
      </w:r>
      <w:r>
        <w:rPr/>
        <w:t>La</w:t>
      </w:r>
      <w:r>
        <w:rPr>
          <w:spacing w:val="-3"/>
        </w:rPr>
        <w:t> </w:t>
      </w:r>
      <w:r>
        <w:rPr/>
        <w:t>información</w:t>
      </w:r>
      <w:r>
        <w:rPr>
          <w:spacing w:val="-3"/>
        </w:rPr>
        <w:t> </w:t>
      </w:r>
      <w:r>
        <w:rPr/>
        <w:t>a</w:t>
      </w:r>
      <w:r>
        <w:rPr>
          <w:spacing w:val="-2"/>
        </w:rPr>
        <w:t> </w:t>
      </w:r>
      <w:r>
        <w:rPr/>
        <w:t>que</w:t>
      </w:r>
      <w:r>
        <w:rPr>
          <w:spacing w:val="-3"/>
        </w:rPr>
        <w:t> </w:t>
      </w:r>
      <w:r>
        <w:rPr/>
        <w:t>se</w:t>
      </w:r>
      <w:r>
        <w:rPr>
          <w:spacing w:val="-2"/>
        </w:rPr>
        <w:t> </w:t>
      </w:r>
      <w:r>
        <w:rPr/>
        <w:t>refiere</w:t>
      </w:r>
      <w:r>
        <w:rPr>
          <w:spacing w:val="-3"/>
        </w:rPr>
        <w:t> </w:t>
      </w:r>
      <w:r>
        <w:rPr/>
        <w:t>el</w:t>
      </w:r>
      <w:r>
        <w:rPr>
          <w:spacing w:val="-3"/>
        </w:rPr>
        <w:t> </w:t>
      </w:r>
      <w:r>
        <w:rPr/>
        <w:t>artículo</w:t>
      </w:r>
      <w:r>
        <w:rPr>
          <w:spacing w:val="-3"/>
        </w:rPr>
        <w:t> </w:t>
      </w:r>
      <w:r>
        <w:rPr/>
        <w:t>anterior</w:t>
      </w:r>
      <w:r>
        <w:rPr>
          <w:spacing w:val="-3"/>
        </w:rPr>
        <w:t> </w:t>
      </w:r>
      <w:r>
        <w:rPr/>
        <w:t>deberá</w:t>
      </w:r>
      <w:r>
        <w:rPr>
          <w:spacing w:val="-3"/>
        </w:rPr>
        <w:t> </w:t>
      </w:r>
      <w:r>
        <w:rPr/>
        <w:t>entregarse</w:t>
      </w:r>
      <w:r>
        <w:rPr>
          <w:spacing w:val="-5"/>
        </w:rPr>
        <w:t> </w:t>
      </w:r>
      <w:r>
        <w:rPr/>
        <w:t>a la Comisión Municipal en la forma en que dicho órgano lo determine y la Comisión Municipal deberá inscribirla en el Padrón, sin cambio alguno, salvo por mejoras ortográficas</w:t>
      </w:r>
      <w:r>
        <w:rPr>
          <w:spacing w:val="-1"/>
        </w:rPr>
        <w:t> </w:t>
      </w:r>
      <w:r>
        <w:rPr/>
        <w:t>y</w:t>
      </w:r>
      <w:r>
        <w:rPr>
          <w:spacing w:val="-3"/>
        </w:rPr>
        <w:t> </w:t>
      </w:r>
      <w:r>
        <w:rPr/>
        <w:t>de redacción, dentro</w:t>
      </w:r>
      <w:r>
        <w:rPr>
          <w:spacing w:val="-3"/>
        </w:rPr>
        <w:t> </w:t>
      </w:r>
      <w:r>
        <w:rPr/>
        <w:t>de los cinco días</w:t>
      </w:r>
      <w:r>
        <w:rPr>
          <w:spacing w:val="-1"/>
        </w:rPr>
        <w:t> </w:t>
      </w:r>
      <w:r>
        <w:rPr/>
        <w:t>hábiles</w:t>
      </w:r>
      <w:r>
        <w:rPr>
          <w:spacing w:val="-1"/>
        </w:rPr>
        <w:t> </w:t>
      </w:r>
      <w:r>
        <w:rPr/>
        <w:t>siguientes</w:t>
      </w:r>
      <w:r>
        <w:rPr>
          <w:spacing w:val="-1"/>
        </w:rPr>
        <w:t> </w:t>
      </w:r>
      <w:r>
        <w:rPr/>
        <w:t>a la recepción de la misma.</w:t>
      </w:r>
    </w:p>
    <w:p>
      <w:pPr>
        <w:pStyle w:val="BodyText"/>
        <w:spacing w:line="237" w:lineRule="auto" w:before="273"/>
        <w:ind w:right="334" w:firstLine="132"/>
      </w:pPr>
      <w:r>
        <w:rPr>
          <w:rFonts w:ascii="Arial" w:hAnsi="Arial"/>
          <w:b/>
        </w:rPr>
        <w:t>Artículo 80.- </w:t>
      </w:r>
      <w:r>
        <w:rPr/>
        <w:t>Los Sujetos Obligados, deberán notificar a la Comisión Municipal de </w:t>
      </w:r>
      <w:r>
        <w:rPr>
          <w:spacing w:val="-2"/>
        </w:rPr>
        <w:t>Mejora</w:t>
      </w:r>
      <w:r>
        <w:rPr>
          <w:spacing w:val="-5"/>
        </w:rPr>
        <w:t> </w:t>
      </w:r>
      <w:r>
        <w:rPr>
          <w:spacing w:val="-2"/>
        </w:rPr>
        <w:t>Regulatoria</w:t>
      </w:r>
      <w:r>
        <w:rPr>
          <w:spacing w:val="-5"/>
        </w:rPr>
        <w:t> </w:t>
      </w:r>
      <w:r>
        <w:rPr>
          <w:spacing w:val="-2"/>
        </w:rPr>
        <w:t>cualquier</w:t>
      </w:r>
      <w:r>
        <w:rPr>
          <w:spacing w:val="-6"/>
        </w:rPr>
        <w:t> </w:t>
      </w:r>
      <w:r>
        <w:rPr>
          <w:spacing w:val="-2"/>
        </w:rPr>
        <w:t>modificación</w:t>
      </w:r>
      <w:r>
        <w:rPr>
          <w:spacing w:val="-8"/>
        </w:rPr>
        <w:t> </w:t>
      </w:r>
      <w:r>
        <w:rPr>
          <w:spacing w:val="-2"/>
        </w:rPr>
        <w:t>a</w:t>
      </w:r>
      <w:r>
        <w:rPr>
          <w:spacing w:val="-5"/>
        </w:rPr>
        <w:t> </w:t>
      </w:r>
      <w:r>
        <w:rPr>
          <w:spacing w:val="-2"/>
        </w:rPr>
        <w:t>la</w:t>
      </w:r>
      <w:r>
        <w:rPr>
          <w:spacing w:val="-9"/>
        </w:rPr>
        <w:t> </w:t>
      </w:r>
      <w:r>
        <w:rPr>
          <w:spacing w:val="-2"/>
        </w:rPr>
        <w:t>información</w:t>
      </w:r>
      <w:r>
        <w:rPr>
          <w:spacing w:val="-5"/>
        </w:rPr>
        <w:t> </w:t>
      </w:r>
      <w:r>
        <w:rPr>
          <w:spacing w:val="-2"/>
        </w:rPr>
        <w:t>inscrita</w:t>
      </w:r>
      <w:r>
        <w:rPr>
          <w:spacing w:val="-5"/>
        </w:rPr>
        <w:t> </w:t>
      </w:r>
      <w:r>
        <w:rPr>
          <w:spacing w:val="-2"/>
        </w:rPr>
        <w:t>en</w:t>
      </w:r>
      <w:r>
        <w:rPr>
          <w:spacing w:val="-8"/>
        </w:rPr>
        <w:t> </w:t>
      </w:r>
      <w:r>
        <w:rPr>
          <w:spacing w:val="-2"/>
        </w:rPr>
        <w:t>el</w:t>
      </w:r>
      <w:r>
        <w:rPr>
          <w:spacing w:val="-6"/>
        </w:rPr>
        <w:t> </w:t>
      </w:r>
      <w:r>
        <w:rPr>
          <w:spacing w:val="-2"/>
        </w:rPr>
        <w:t>Padrón,</w:t>
      </w:r>
      <w:r>
        <w:rPr>
          <w:spacing w:val="-5"/>
        </w:rPr>
        <w:t> </w:t>
      </w:r>
      <w:r>
        <w:rPr>
          <w:spacing w:val="-2"/>
        </w:rPr>
        <w:t>dentro </w:t>
      </w:r>
      <w:r>
        <w:rPr/>
        <w:t>de los diez días hábiles siguientes a que ocurra la modificación.</w:t>
      </w:r>
    </w:p>
    <w:p>
      <w:pPr>
        <w:pStyle w:val="BodyText"/>
        <w:spacing w:before="1"/>
        <w:ind w:left="0"/>
        <w:jc w:val="left"/>
      </w:pPr>
    </w:p>
    <w:p>
      <w:pPr>
        <w:pStyle w:val="BodyText"/>
        <w:spacing w:line="235" w:lineRule="auto" w:before="1"/>
        <w:ind w:right="332" w:firstLine="132"/>
      </w:pPr>
      <w:r>
        <w:rPr>
          <w:rFonts w:ascii="Arial" w:hAnsi="Arial"/>
          <w:b/>
        </w:rPr>
        <w:t>Artículo 81.- </w:t>
      </w:r>
      <w:r>
        <w:rPr/>
        <w:t>La legalidad y el contenido de la información que se inscriba en el Padrón serán de estricta responsabilidad de los Sujetos Obligados.</w:t>
      </w:r>
    </w:p>
    <w:p>
      <w:pPr>
        <w:pStyle w:val="BodyText"/>
        <w:spacing w:before="3"/>
        <w:ind w:left="0"/>
        <w:jc w:val="left"/>
      </w:pPr>
    </w:p>
    <w:p>
      <w:pPr>
        <w:pStyle w:val="BodyText"/>
        <w:spacing w:line="235" w:lineRule="auto" w:before="1"/>
        <w:ind w:right="338" w:firstLine="132"/>
      </w:pPr>
      <w:r>
        <w:rPr>
          <w:rFonts w:ascii="Arial" w:hAnsi="Arial"/>
          <w:b/>
        </w:rPr>
        <w:t>Artículo 82.- </w:t>
      </w:r>
      <w:r>
        <w:rPr/>
        <w:t>Ningún funcionario público podrá llevar a cabo actos de inspección o verificación si no se encuentra debidamente inscrito en el Padrón.</w:t>
      </w:r>
    </w:p>
    <w:p>
      <w:pPr>
        <w:pStyle w:val="BodyText"/>
        <w:ind w:left="0"/>
        <w:jc w:val="left"/>
      </w:pPr>
    </w:p>
    <w:p>
      <w:pPr>
        <w:pStyle w:val="BodyText"/>
        <w:spacing w:before="3"/>
        <w:ind w:left="0"/>
        <w:jc w:val="left"/>
      </w:pPr>
    </w:p>
    <w:p>
      <w:pPr>
        <w:pStyle w:val="Heading1"/>
        <w:spacing w:line="235" w:lineRule="auto"/>
        <w:ind w:left="1529" w:right="1458"/>
        <w:jc w:val="center"/>
      </w:pPr>
      <w:r>
        <w:rPr/>
        <w:t>TÍTULO</w:t>
      </w:r>
      <w:r>
        <w:rPr>
          <w:spacing w:val="-7"/>
        </w:rPr>
        <w:t> </w:t>
      </w:r>
      <w:r>
        <w:rPr/>
        <w:t>TERCERO.</w:t>
      </w:r>
      <w:r>
        <w:rPr>
          <w:spacing w:val="-7"/>
        </w:rPr>
        <w:t> </w:t>
      </w:r>
      <w:r>
        <w:rPr/>
        <w:t>DE</w:t>
      </w:r>
      <w:r>
        <w:rPr>
          <w:spacing w:val="-7"/>
        </w:rPr>
        <w:t> </w:t>
      </w:r>
      <w:r>
        <w:rPr/>
        <w:t>LAS</w:t>
      </w:r>
      <w:r>
        <w:rPr>
          <w:spacing w:val="-7"/>
        </w:rPr>
        <w:t> </w:t>
      </w:r>
      <w:r>
        <w:rPr/>
        <w:t>INFRACCIONES</w:t>
      </w:r>
      <w:r>
        <w:rPr>
          <w:spacing w:val="-7"/>
        </w:rPr>
        <w:t> </w:t>
      </w:r>
      <w:r>
        <w:rPr/>
        <w:t>Y</w:t>
      </w:r>
      <w:r>
        <w:rPr>
          <w:spacing w:val="-9"/>
        </w:rPr>
        <w:t> </w:t>
      </w:r>
      <w:r>
        <w:rPr/>
        <w:t>SANCIONES </w:t>
      </w:r>
      <w:r>
        <w:rPr>
          <w:spacing w:val="-2"/>
        </w:rPr>
        <w:t>ADMINISTRATIVAS.</w:t>
      </w:r>
    </w:p>
    <w:p>
      <w:pPr>
        <w:pStyle w:val="BodyText"/>
        <w:ind w:left="0"/>
        <w:jc w:val="left"/>
        <w:rPr>
          <w:rFonts w:ascii="Arial"/>
          <w:b/>
        </w:rPr>
      </w:pPr>
    </w:p>
    <w:p>
      <w:pPr>
        <w:spacing w:before="0"/>
        <w:ind w:left="68" w:right="0" w:firstLine="0"/>
        <w:jc w:val="center"/>
        <w:rPr>
          <w:rFonts w:ascii="Arial" w:hAnsi="Arial"/>
          <w:b/>
          <w:sz w:val="24"/>
        </w:rPr>
      </w:pPr>
      <w:r>
        <w:rPr>
          <w:rFonts w:ascii="Arial" w:hAnsi="Arial"/>
          <w:b/>
          <w:sz w:val="24"/>
        </w:rPr>
        <w:t>CAPÍTULO</w:t>
      </w:r>
      <w:r>
        <w:rPr>
          <w:rFonts w:ascii="Arial" w:hAnsi="Arial"/>
          <w:b/>
          <w:spacing w:val="-3"/>
          <w:sz w:val="24"/>
        </w:rPr>
        <w:t> </w:t>
      </w:r>
      <w:r>
        <w:rPr>
          <w:rFonts w:ascii="Arial" w:hAnsi="Arial"/>
          <w:b/>
          <w:sz w:val="24"/>
        </w:rPr>
        <w:t>PRIMERO.</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LAS</w:t>
      </w:r>
      <w:r>
        <w:rPr>
          <w:rFonts w:ascii="Arial" w:hAnsi="Arial"/>
          <w:b/>
          <w:spacing w:val="-2"/>
          <w:sz w:val="24"/>
        </w:rPr>
        <w:t> INFRACCIONES.</w:t>
      </w:r>
    </w:p>
    <w:p>
      <w:pPr>
        <w:pStyle w:val="BodyText"/>
        <w:spacing w:line="237" w:lineRule="auto" w:before="274"/>
        <w:ind w:right="336" w:firstLine="132"/>
      </w:pPr>
      <w:r>
        <w:rPr>
          <w:rFonts w:ascii="Arial" w:hAnsi="Arial"/>
          <w:b/>
        </w:rPr>
        <w:t>Artículo 83.- </w:t>
      </w:r>
      <w:r>
        <w:rPr/>
        <w:t>Las infracciones administrativas que se generen por el incumplimiento </w:t>
      </w:r>
      <w:r>
        <w:rPr>
          <w:spacing w:val="-2"/>
        </w:rPr>
        <w:t>a</w:t>
      </w:r>
      <w:r>
        <w:rPr>
          <w:spacing w:val="-8"/>
        </w:rPr>
        <w:t> </w:t>
      </w:r>
      <w:r>
        <w:rPr>
          <w:spacing w:val="-2"/>
        </w:rPr>
        <w:t>lo</w:t>
      </w:r>
      <w:r>
        <w:rPr>
          <w:spacing w:val="-8"/>
        </w:rPr>
        <w:t> </w:t>
      </w:r>
      <w:r>
        <w:rPr>
          <w:spacing w:val="-2"/>
        </w:rPr>
        <w:t>previsto</w:t>
      </w:r>
      <w:r>
        <w:rPr>
          <w:spacing w:val="-8"/>
        </w:rPr>
        <w:t> </w:t>
      </w:r>
      <w:r>
        <w:rPr>
          <w:spacing w:val="-2"/>
        </w:rPr>
        <w:t>en</w:t>
      </w:r>
      <w:r>
        <w:rPr>
          <w:spacing w:val="-8"/>
        </w:rPr>
        <w:t> </w:t>
      </w:r>
      <w:r>
        <w:rPr>
          <w:spacing w:val="-2"/>
        </w:rPr>
        <w:t>el</w:t>
      </w:r>
      <w:r>
        <w:rPr>
          <w:spacing w:val="-10"/>
        </w:rPr>
        <w:t> </w:t>
      </w:r>
      <w:r>
        <w:rPr>
          <w:spacing w:val="-2"/>
        </w:rPr>
        <w:t>presente</w:t>
      </w:r>
      <w:r>
        <w:rPr>
          <w:spacing w:val="-8"/>
        </w:rPr>
        <w:t> </w:t>
      </w:r>
      <w:r>
        <w:rPr>
          <w:spacing w:val="-2"/>
        </w:rPr>
        <w:t>Reglamento,</w:t>
      </w:r>
      <w:r>
        <w:rPr>
          <w:spacing w:val="-12"/>
        </w:rPr>
        <w:t> </w:t>
      </w:r>
      <w:r>
        <w:rPr>
          <w:spacing w:val="-2"/>
        </w:rPr>
        <w:t>se</w:t>
      </w:r>
      <w:r>
        <w:rPr>
          <w:spacing w:val="-8"/>
        </w:rPr>
        <w:t> </w:t>
      </w:r>
      <w:r>
        <w:rPr>
          <w:spacing w:val="-2"/>
        </w:rPr>
        <w:t>sancionarán</w:t>
      </w:r>
      <w:r>
        <w:rPr>
          <w:spacing w:val="-11"/>
        </w:rPr>
        <w:t> </w:t>
      </w:r>
      <w:r>
        <w:rPr>
          <w:spacing w:val="-2"/>
        </w:rPr>
        <w:t>de</w:t>
      </w:r>
      <w:r>
        <w:rPr>
          <w:spacing w:val="-8"/>
        </w:rPr>
        <w:t> </w:t>
      </w:r>
      <w:r>
        <w:rPr>
          <w:spacing w:val="-2"/>
        </w:rPr>
        <w:t>conformidad</w:t>
      </w:r>
      <w:r>
        <w:rPr>
          <w:spacing w:val="-8"/>
        </w:rPr>
        <w:t> </w:t>
      </w:r>
      <w:r>
        <w:rPr>
          <w:spacing w:val="-2"/>
        </w:rPr>
        <w:t>con</w:t>
      </w:r>
      <w:r>
        <w:rPr>
          <w:spacing w:val="-8"/>
        </w:rPr>
        <w:t> </w:t>
      </w:r>
      <w:r>
        <w:rPr>
          <w:spacing w:val="-2"/>
        </w:rPr>
        <w:t>lo</w:t>
      </w:r>
      <w:r>
        <w:rPr>
          <w:spacing w:val="-12"/>
        </w:rPr>
        <w:t> </w:t>
      </w:r>
      <w:r>
        <w:rPr>
          <w:spacing w:val="-2"/>
        </w:rPr>
        <w:t>previsto </w:t>
      </w:r>
      <w:r>
        <w:rPr/>
        <w:t>en</w:t>
      </w:r>
      <w:r>
        <w:rPr>
          <w:spacing w:val="-7"/>
        </w:rPr>
        <w:t> </w:t>
      </w:r>
      <w:r>
        <w:rPr/>
        <w:t>la</w:t>
      </w:r>
      <w:r>
        <w:rPr>
          <w:spacing w:val="-10"/>
        </w:rPr>
        <w:t> </w:t>
      </w:r>
      <w:r>
        <w:rPr/>
        <w:t>Ley</w:t>
      </w:r>
      <w:r>
        <w:rPr>
          <w:spacing w:val="-10"/>
        </w:rPr>
        <w:t> </w:t>
      </w:r>
      <w:r>
        <w:rPr/>
        <w:t>de</w:t>
      </w:r>
      <w:r>
        <w:rPr>
          <w:spacing w:val="-7"/>
        </w:rPr>
        <w:t> </w:t>
      </w:r>
      <w:r>
        <w:rPr/>
        <w:t>Responsabilidades</w:t>
      </w:r>
      <w:r>
        <w:rPr>
          <w:spacing w:val="-10"/>
        </w:rPr>
        <w:t> </w:t>
      </w:r>
      <w:r>
        <w:rPr/>
        <w:t>de</w:t>
      </w:r>
      <w:r>
        <w:rPr>
          <w:spacing w:val="-9"/>
        </w:rPr>
        <w:t> </w:t>
      </w:r>
      <w:r>
        <w:rPr/>
        <w:t>los</w:t>
      </w:r>
      <w:r>
        <w:rPr>
          <w:spacing w:val="-10"/>
        </w:rPr>
        <w:t> </w:t>
      </w:r>
      <w:r>
        <w:rPr/>
        <w:t>Servidores</w:t>
      </w:r>
      <w:r>
        <w:rPr>
          <w:spacing w:val="-8"/>
        </w:rPr>
        <w:t> </w:t>
      </w:r>
      <w:r>
        <w:rPr/>
        <w:t>Públicos</w:t>
      </w:r>
      <w:r>
        <w:rPr>
          <w:spacing w:val="-10"/>
        </w:rPr>
        <w:t> </w:t>
      </w:r>
      <w:r>
        <w:rPr/>
        <w:t>del</w:t>
      </w:r>
      <w:r>
        <w:rPr>
          <w:spacing w:val="-11"/>
        </w:rPr>
        <w:t> </w:t>
      </w:r>
      <w:r>
        <w:rPr/>
        <w:t>Estado</w:t>
      </w:r>
      <w:r>
        <w:rPr>
          <w:spacing w:val="-9"/>
        </w:rPr>
        <w:t> </w:t>
      </w:r>
      <w:r>
        <w:rPr/>
        <w:t>de</w:t>
      </w:r>
      <w:r>
        <w:rPr>
          <w:spacing w:val="-7"/>
        </w:rPr>
        <w:t> </w:t>
      </w:r>
      <w:r>
        <w:rPr/>
        <w:t>Nuevo</w:t>
      </w:r>
      <w:r>
        <w:rPr>
          <w:spacing w:val="-7"/>
        </w:rPr>
        <w:t> </w:t>
      </w:r>
      <w:r>
        <w:rPr/>
        <w:t>León y Municipios, sin perjuicio de las demás sanciones que resulten aplicables.</w:t>
      </w:r>
    </w:p>
    <w:p>
      <w:pPr>
        <w:pStyle w:val="BodyText"/>
        <w:spacing w:line="237" w:lineRule="auto" w:before="275"/>
        <w:ind w:right="333" w:firstLine="132"/>
      </w:pPr>
      <w:r>
        <w:rPr>
          <w:rFonts w:ascii="Arial" w:hAnsi="Arial"/>
          <w:b/>
        </w:rPr>
        <w:t>Artículo 84.- </w:t>
      </w:r>
      <w:r>
        <w:rPr/>
        <w:t>La Comisión Municipal de Mejora Regulatoria deberá informar a la Contraloría</w:t>
      </w:r>
      <w:r>
        <w:rPr>
          <w:spacing w:val="-14"/>
        </w:rPr>
        <w:t> </w:t>
      </w:r>
      <w:r>
        <w:rPr/>
        <w:t>del</w:t>
      </w:r>
      <w:r>
        <w:rPr>
          <w:spacing w:val="-15"/>
        </w:rPr>
        <w:t> </w:t>
      </w:r>
      <w:r>
        <w:rPr/>
        <w:t>Municipio</w:t>
      </w:r>
      <w:r>
        <w:rPr>
          <w:spacing w:val="-15"/>
        </w:rPr>
        <w:t> </w:t>
      </w:r>
      <w:r>
        <w:rPr/>
        <w:t>y</w:t>
      </w:r>
      <w:r>
        <w:rPr>
          <w:spacing w:val="-17"/>
        </w:rPr>
        <w:t> </w:t>
      </w:r>
      <w:r>
        <w:rPr/>
        <w:t>en</w:t>
      </w:r>
      <w:r>
        <w:rPr>
          <w:spacing w:val="-13"/>
        </w:rPr>
        <w:t> </w:t>
      </w:r>
      <w:r>
        <w:rPr/>
        <w:t>su</w:t>
      </w:r>
      <w:r>
        <w:rPr>
          <w:spacing w:val="-14"/>
        </w:rPr>
        <w:t> </w:t>
      </w:r>
      <w:r>
        <w:rPr/>
        <w:t>caso</w:t>
      </w:r>
      <w:r>
        <w:rPr>
          <w:spacing w:val="-14"/>
        </w:rPr>
        <w:t> </w:t>
      </w:r>
      <w:r>
        <w:rPr/>
        <w:t>a</w:t>
      </w:r>
      <w:r>
        <w:rPr>
          <w:spacing w:val="-14"/>
        </w:rPr>
        <w:t> </w:t>
      </w:r>
      <w:r>
        <w:rPr/>
        <w:t>la</w:t>
      </w:r>
      <w:r>
        <w:rPr>
          <w:spacing w:val="-17"/>
        </w:rPr>
        <w:t> </w:t>
      </w:r>
      <w:r>
        <w:rPr/>
        <w:t>del</w:t>
      </w:r>
      <w:r>
        <w:rPr>
          <w:spacing w:val="-17"/>
        </w:rPr>
        <w:t> </w:t>
      </w:r>
      <w:r>
        <w:rPr/>
        <w:t>Estado,</w:t>
      </w:r>
      <w:r>
        <w:rPr>
          <w:spacing w:val="-13"/>
        </w:rPr>
        <w:t> </w:t>
      </w:r>
      <w:r>
        <w:rPr/>
        <w:t>respecto</w:t>
      </w:r>
      <w:r>
        <w:rPr>
          <w:spacing w:val="-16"/>
        </w:rPr>
        <w:t> </w:t>
      </w:r>
      <w:r>
        <w:rPr/>
        <w:t>de</w:t>
      </w:r>
      <w:r>
        <w:rPr>
          <w:spacing w:val="-14"/>
        </w:rPr>
        <w:t> </w:t>
      </w:r>
      <w:r>
        <w:rPr/>
        <w:t>los</w:t>
      </w:r>
      <w:r>
        <w:rPr>
          <w:spacing w:val="-15"/>
        </w:rPr>
        <w:t> </w:t>
      </w:r>
      <w:r>
        <w:rPr/>
        <w:t>casos</w:t>
      </w:r>
      <w:r>
        <w:rPr>
          <w:spacing w:val="-15"/>
        </w:rPr>
        <w:t> </w:t>
      </w:r>
      <w:r>
        <w:rPr/>
        <w:t>que</w:t>
      </w:r>
      <w:r>
        <w:rPr>
          <w:spacing w:val="-17"/>
        </w:rPr>
        <w:t> </w:t>
      </w:r>
      <w:r>
        <w:rPr/>
        <w:t>tenga conocimiento</w:t>
      </w:r>
      <w:r>
        <w:rPr>
          <w:spacing w:val="-5"/>
        </w:rPr>
        <w:t> </w:t>
      </w:r>
      <w:r>
        <w:rPr/>
        <w:t>de</w:t>
      </w:r>
      <w:r>
        <w:rPr>
          <w:spacing w:val="-5"/>
        </w:rPr>
        <w:t> </w:t>
      </w:r>
      <w:r>
        <w:rPr/>
        <w:t>incumplimiento</w:t>
      </w:r>
      <w:r>
        <w:rPr>
          <w:spacing w:val="-5"/>
        </w:rPr>
        <w:t> </w:t>
      </w:r>
      <w:r>
        <w:rPr/>
        <w:t>a</w:t>
      </w:r>
      <w:r>
        <w:rPr>
          <w:spacing w:val="-5"/>
        </w:rPr>
        <w:t> </w:t>
      </w:r>
      <w:r>
        <w:rPr/>
        <w:t>lo</w:t>
      </w:r>
      <w:r>
        <w:rPr>
          <w:spacing w:val="-5"/>
        </w:rPr>
        <w:t> </w:t>
      </w:r>
      <w:r>
        <w:rPr/>
        <w:t>previsto</w:t>
      </w:r>
      <w:r>
        <w:rPr>
          <w:spacing w:val="-5"/>
        </w:rPr>
        <w:t> </w:t>
      </w:r>
      <w:r>
        <w:rPr/>
        <w:t>en</w:t>
      </w:r>
      <w:r>
        <w:rPr>
          <w:spacing w:val="-5"/>
        </w:rPr>
        <w:t> </w:t>
      </w:r>
      <w:r>
        <w:rPr/>
        <w:t>el</w:t>
      </w:r>
      <w:r>
        <w:rPr>
          <w:spacing w:val="-6"/>
        </w:rPr>
        <w:t> </w:t>
      </w:r>
      <w:r>
        <w:rPr/>
        <w:t>presente</w:t>
      </w:r>
      <w:r>
        <w:rPr>
          <w:spacing w:val="-4"/>
        </w:rPr>
        <w:t> </w:t>
      </w:r>
      <w:r>
        <w:rPr/>
        <w:t>Reglamento</w:t>
      </w:r>
      <w:r>
        <w:rPr>
          <w:spacing w:val="-4"/>
        </w:rPr>
        <w:t> </w:t>
      </w:r>
      <w:r>
        <w:rPr/>
        <w:t>para</w:t>
      </w:r>
      <w:r>
        <w:rPr>
          <w:spacing w:val="-5"/>
        </w:rPr>
        <w:t> </w:t>
      </w:r>
      <w:r>
        <w:rPr/>
        <w:t>que,</w:t>
      </w:r>
      <w:r>
        <w:rPr>
          <w:spacing w:val="-7"/>
        </w:rPr>
        <w:t> </w:t>
      </w:r>
      <w:r>
        <w:rPr/>
        <w:t>en su caso, determine las acciones que correspondan.</w:t>
      </w:r>
    </w:p>
    <w:p>
      <w:pPr>
        <w:pStyle w:val="BodyText"/>
        <w:spacing w:line="237" w:lineRule="auto" w:before="273"/>
        <w:ind w:right="328" w:firstLine="132"/>
      </w:pPr>
      <w:r>
        <w:rPr>
          <w:rFonts w:ascii="Arial" w:hAnsi="Arial"/>
          <w:b/>
        </w:rPr>
        <w:t>Artículo 85.- </w:t>
      </w:r>
      <w:r>
        <w:rPr/>
        <w:t>Sin perjuicio de las infracciones previstas en la Ley de Responsabilidades</w:t>
      </w:r>
      <w:r>
        <w:rPr>
          <w:spacing w:val="-17"/>
        </w:rPr>
        <w:t> </w:t>
      </w:r>
      <w:r>
        <w:rPr/>
        <w:t>de</w:t>
      </w:r>
      <w:r>
        <w:rPr>
          <w:spacing w:val="-17"/>
        </w:rPr>
        <w:t> </w:t>
      </w:r>
      <w:r>
        <w:rPr/>
        <w:t>los</w:t>
      </w:r>
      <w:r>
        <w:rPr>
          <w:spacing w:val="-16"/>
        </w:rPr>
        <w:t> </w:t>
      </w:r>
      <w:r>
        <w:rPr/>
        <w:t>Servidores</w:t>
      </w:r>
      <w:r>
        <w:rPr>
          <w:spacing w:val="-17"/>
        </w:rPr>
        <w:t> </w:t>
      </w:r>
      <w:r>
        <w:rPr/>
        <w:t>Públicos</w:t>
      </w:r>
      <w:r>
        <w:rPr>
          <w:spacing w:val="-17"/>
        </w:rPr>
        <w:t> </w:t>
      </w:r>
      <w:r>
        <w:rPr/>
        <w:t>del</w:t>
      </w:r>
      <w:r>
        <w:rPr>
          <w:spacing w:val="-17"/>
        </w:rPr>
        <w:t> </w:t>
      </w:r>
      <w:r>
        <w:rPr/>
        <w:t>Estado</w:t>
      </w:r>
      <w:r>
        <w:rPr>
          <w:spacing w:val="-16"/>
        </w:rPr>
        <w:t> </w:t>
      </w:r>
      <w:r>
        <w:rPr/>
        <w:t>de</w:t>
      </w:r>
      <w:r>
        <w:rPr>
          <w:spacing w:val="-17"/>
        </w:rPr>
        <w:t> </w:t>
      </w:r>
      <w:r>
        <w:rPr/>
        <w:t>Nuevo</w:t>
      </w:r>
      <w:r>
        <w:rPr>
          <w:spacing w:val="-17"/>
        </w:rPr>
        <w:t> </w:t>
      </w:r>
      <w:r>
        <w:rPr/>
        <w:t>León</w:t>
      </w:r>
      <w:r>
        <w:rPr>
          <w:spacing w:val="-16"/>
        </w:rPr>
        <w:t> </w:t>
      </w:r>
      <w:r>
        <w:rPr/>
        <w:t>y</w:t>
      </w:r>
      <w:r>
        <w:rPr>
          <w:spacing w:val="-17"/>
        </w:rPr>
        <w:t> </w:t>
      </w:r>
      <w:r>
        <w:rPr/>
        <w:t>Municipios, constituyen</w:t>
      </w:r>
      <w:r>
        <w:rPr>
          <w:spacing w:val="-10"/>
        </w:rPr>
        <w:t> </w:t>
      </w:r>
      <w:r>
        <w:rPr/>
        <w:t>infracciones</w:t>
      </w:r>
      <w:r>
        <w:rPr>
          <w:spacing w:val="-11"/>
        </w:rPr>
        <w:t> </w:t>
      </w:r>
      <w:r>
        <w:rPr/>
        <w:t>administrativas</w:t>
      </w:r>
      <w:r>
        <w:rPr>
          <w:spacing w:val="-11"/>
        </w:rPr>
        <w:t> </w:t>
      </w:r>
      <w:r>
        <w:rPr/>
        <w:t>en</w:t>
      </w:r>
      <w:r>
        <w:rPr>
          <w:spacing w:val="-13"/>
        </w:rPr>
        <w:t> </w:t>
      </w:r>
      <w:r>
        <w:rPr/>
        <w:t>materia</w:t>
      </w:r>
      <w:r>
        <w:rPr>
          <w:spacing w:val="-13"/>
        </w:rPr>
        <w:t> </w:t>
      </w:r>
      <w:r>
        <w:rPr/>
        <w:t>de</w:t>
      </w:r>
      <w:r>
        <w:rPr>
          <w:spacing w:val="-13"/>
        </w:rPr>
        <w:t> </w:t>
      </w:r>
      <w:r>
        <w:rPr/>
        <w:t>mejora</w:t>
      </w:r>
      <w:r>
        <w:rPr>
          <w:spacing w:val="-11"/>
        </w:rPr>
        <w:t> </w:t>
      </w:r>
      <w:r>
        <w:rPr/>
        <w:t>regulatoria</w:t>
      </w:r>
      <w:r>
        <w:rPr>
          <w:spacing w:val="-10"/>
        </w:rPr>
        <w:t> </w:t>
      </w:r>
      <w:r>
        <w:rPr/>
        <w:t>imputables</w:t>
      </w:r>
      <w:r>
        <w:rPr>
          <w:spacing w:val="-13"/>
        </w:rPr>
        <w:t> </w:t>
      </w:r>
      <w:r>
        <w:rPr/>
        <w:t>a los servidores públicos, las siguientes:</w:t>
      </w:r>
    </w:p>
    <w:p>
      <w:pPr>
        <w:pStyle w:val="ListParagraph"/>
        <w:numPr>
          <w:ilvl w:val="1"/>
          <w:numId w:val="30"/>
        </w:numPr>
        <w:tabs>
          <w:tab w:pos="893" w:val="left" w:leader="none"/>
          <w:tab w:pos="895" w:val="left" w:leader="none"/>
        </w:tabs>
        <w:spacing w:line="237" w:lineRule="auto" w:before="273" w:after="0"/>
        <w:ind w:left="895" w:right="331" w:hanging="293"/>
        <w:jc w:val="both"/>
        <w:rPr>
          <w:sz w:val="24"/>
        </w:rPr>
      </w:pPr>
      <w:r>
        <w:rPr>
          <w:sz w:val="24"/>
        </w:rPr>
        <w:t>Omisión de la notificación de la información a inscribirse o modificarse en el Catálogo</w:t>
      </w:r>
      <w:r>
        <w:rPr>
          <w:spacing w:val="-4"/>
          <w:sz w:val="24"/>
        </w:rPr>
        <w:t> </w:t>
      </w:r>
      <w:r>
        <w:rPr>
          <w:sz w:val="24"/>
        </w:rPr>
        <w:t>Municipal</w:t>
      </w:r>
      <w:r>
        <w:rPr>
          <w:spacing w:val="-7"/>
          <w:sz w:val="24"/>
        </w:rPr>
        <w:t> </w:t>
      </w:r>
      <w:r>
        <w:rPr>
          <w:sz w:val="24"/>
        </w:rPr>
        <w:t>de</w:t>
      </w:r>
      <w:r>
        <w:rPr>
          <w:spacing w:val="-6"/>
          <w:sz w:val="24"/>
        </w:rPr>
        <w:t> </w:t>
      </w:r>
      <w:r>
        <w:rPr>
          <w:sz w:val="24"/>
        </w:rPr>
        <w:t>Regulaciones,</w:t>
      </w:r>
      <w:r>
        <w:rPr>
          <w:spacing w:val="-8"/>
          <w:sz w:val="24"/>
        </w:rPr>
        <w:t> </w:t>
      </w:r>
      <w:r>
        <w:rPr>
          <w:sz w:val="24"/>
        </w:rPr>
        <w:t>Trámites</w:t>
      </w:r>
      <w:r>
        <w:rPr>
          <w:spacing w:val="-4"/>
          <w:sz w:val="24"/>
        </w:rPr>
        <w:t> </w:t>
      </w:r>
      <w:r>
        <w:rPr>
          <w:sz w:val="24"/>
        </w:rPr>
        <w:t>y</w:t>
      </w:r>
      <w:r>
        <w:rPr>
          <w:spacing w:val="-6"/>
          <w:sz w:val="24"/>
        </w:rPr>
        <w:t> </w:t>
      </w:r>
      <w:r>
        <w:rPr>
          <w:sz w:val="24"/>
        </w:rPr>
        <w:t>Servicios,</w:t>
      </w:r>
      <w:r>
        <w:rPr>
          <w:spacing w:val="-4"/>
          <w:sz w:val="24"/>
        </w:rPr>
        <w:t> </w:t>
      </w:r>
      <w:r>
        <w:rPr>
          <w:sz w:val="24"/>
        </w:rPr>
        <w:t>respecto</w:t>
      </w:r>
      <w:r>
        <w:rPr>
          <w:spacing w:val="-5"/>
          <w:sz w:val="24"/>
        </w:rPr>
        <w:t> </w:t>
      </w:r>
      <w:r>
        <w:rPr>
          <w:sz w:val="24"/>
        </w:rPr>
        <w:t>de</w:t>
      </w:r>
      <w:r>
        <w:rPr>
          <w:spacing w:val="-6"/>
          <w:sz w:val="24"/>
        </w:rPr>
        <w:t> </w:t>
      </w:r>
      <w:r>
        <w:rPr>
          <w:sz w:val="24"/>
        </w:rPr>
        <w:t>trámites a realizarse por los particulares para cumplir con una obligación, dentro de los cinco días hábiles siguientes a la entrada en vigor de la disposición que regule dicho trámite;</w:t>
      </w:r>
    </w:p>
    <w:p>
      <w:pPr>
        <w:pStyle w:val="ListParagraph"/>
        <w:spacing w:after="0" w:line="237" w:lineRule="auto"/>
        <w:jc w:val="both"/>
        <w:rPr>
          <w:sz w:val="24"/>
        </w:rPr>
        <w:sectPr>
          <w:pgSz w:w="12240" w:h="15840"/>
          <w:pgMar w:header="502" w:footer="881" w:top="1880" w:bottom="1080" w:left="1440" w:right="1080"/>
        </w:sectPr>
      </w:pPr>
    </w:p>
    <w:p>
      <w:pPr>
        <w:pStyle w:val="BodyText"/>
        <w:spacing w:before="101"/>
        <w:ind w:left="0"/>
        <w:jc w:val="left"/>
      </w:pPr>
    </w:p>
    <w:p>
      <w:pPr>
        <w:pStyle w:val="ListParagraph"/>
        <w:numPr>
          <w:ilvl w:val="1"/>
          <w:numId w:val="30"/>
        </w:numPr>
        <w:tabs>
          <w:tab w:pos="893" w:val="left" w:leader="none"/>
          <w:tab w:pos="895" w:val="left" w:leader="none"/>
        </w:tabs>
        <w:spacing w:line="237" w:lineRule="auto" w:before="1" w:after="0"/>
        <w:ind w:left="895" w:right="333" w:hanging="293"/>
        <w:jc w:val="both"/>
        <w:rPr>
          <w:sz w:val="24"/>
        </w:rPr>
      </w:pPr>
      <w:r>
        <w:rPr>
          <w:sz w:val="24"/>
        </w:rPr>
        <w:t>Omisión</w:t>
      </w:r>
      <w:r>
        <w:rPr>
          <w:spacing w:val="-3"/>
          <w:sz w:val="24"/>
        </w:rPr>
        <w:t> </w:t>
      </w:r>
      <w:r>
        <w:rPr>
          <w:sz w:val="24"/>
        </w:rPr>
        <w:t>de entrega al</w:t>
      </w:r>
      <w:r>
        <w:rPr>
          <w:spacing w:val="-3"/>
          <w:sz w:val="24"/>
        </w:rPr>
        <w:t> </w:t>
      </w:r>
      <w:r>
        <w:rPr>
          <w:sz w:val="24"/>
        </w:rPr>
        <w:t>responsable</w:t>
      </w:r>
      <w:r>
        <w:rPr>
          <w:spacing w:val="-3"/>
          <w:sz w:val="24"/>
        </w:rPr>
        <w:t> </w:t>
      </w:r>
      <w:r>
        <w:rPr>
          <w:sz w:val="24"/>
        </w:rPr>
        <w:t>de la Comisión Municipal</w:t>
      </w:r>
      <w:r>
        <w:rPr>
          <w:spacing w:val="-1"/>
          <w:sz w:val="24"/>
        </w:rPr>
        <w:t> </w:t>
      </w:r>
      <w:r>
        <w:rPr>
          <w:sz w:val="24"/>
        </w:rPr>
        <w:t>de</w:t>
      </w:r>
      <w:r>
        <w:rPr>
          <w:spacing w:val="-2"/>
          <w:sz w:val="24"/>
        </w:rPr>
        <w:t> </w:t>
      </w:r>
      <w:r>
        <w:rPr>
          <w:sz w:val="24"/>
        </w:rPr>
        <w:t>los</w:t>
      </w:r>
      <w:r>
        <w:rPr>
          <w:spacing w:val="-1"/>
          <w:sz w:val="24"/>
        </w:rPr>
        <w:t> </w:t>
      </w:r>
      <w:r>
        <w:rPr>
          <w:sz w:val="24"/>
        </w:rPr>
        <w:t>proyectos</w:t>
      </w:r>
      <w:r>
        <w:rPr>
          <w:spacing w:val="-1"/>
          <w:sz w:val="24"/>
        </w:rPr>
        <w:t> </w:t>
      </w:r>
      <w:r>
        <w:rPr>
          <w:sz w:val="24"/>
        </w:rPr>
        <w:t>y demás actos materia del conocimiento de ésta, acompañados con los Análisis </w:t>
      </w:r>
      <w:r>
        <w:rPr>
          <w:spacing w:val="-2"/>
          <w:sz w:val="24"/>
        </w:rPr>
        <w:t>correspondientes;</w:t>
      </w:r>
    </w:p>
    <w:p>
      <w:pPr>
        <w:pStyle w:val="ListParagraph"/>
        <w:numPr>
          <w:ilvl w:val="1"/>
          <w:numId w:val="30"/>
        </w:numPr>
        <w:tabs>
          <w:tab w:pos="892" w:val="left" w:leader="none"/>
          <w:tab w:pos="895" w:val="left" w:leader="none"/>
        </w:tabs>
        <w:spacing w:line="237" w:lineRule="auto" w:before="0" w:after="0"/>
        <w:ind w:left="895" w:right="337" w:hanging="293"/>
        <w:jc w:val="both"/>
        <w:rPr>
          <w:sz w:val="24"/>
        </w:rPr>
      </w:pPr>
      <w:r>
        <w:rPr>
          <w:sz w:val="24"/>
        </w:rPr>
        <w:t>Solicitud de trámites, requisitos, cargas tributarias, datos o documentos adicionales a los inscritos en el Registro;</w:t>
      </w:r>
    </w:p>
    <w:p>
      <w:pPr>
        <w:pStyle w:val="ListParagraph"/>
        <w:numPr>
          <w:ilvl w:val="1"/>
          <w:numId w:val="30"/>
        </w:numPr>
        <w:tabs>
          <w:tab w:pos="895" w:val="left" w:leader="none"/>
          <w:tab w:pos="1456" w:val="left" w:leader="none"/>
        </w:tabs>
        <w:spacing w:line="237" w:lineRule="auto" w:before="0" w:after="0"/>
        <w:ind w:left="895" w:right="337" w:hanging="293"/>
        <w:jc w:val="both"/>
        <w:rPr>
          <w:sz w:val="24"/>
        </w:rPr>
      </w:pPr>
      <w:r>
        <w:rPr>
          <w:sz w:val="24"/>
        </w:rPr>
        <w:t>Incumplimiento de plazos de respuesta establecidos en cada trámite, inscrito en el Registro municipal, de Trámites y Servicios;</w:t>
      </w:r>
    </w:p>
    <w:p>
      <w:pPr>
        <w:pStyle w:val="ListParagraph"/>
        <w:numPr>
          <w:ilvl w:val="1"/>
          <w:numId w:val="30"/>
        </w:numPr>
        <w:tabs>
          <w:tab w:pos="893" w:val="left" w:leader="none"/>
          <w:tab w:pos="895" w:val="left" w:leader="none"/>
        </w:tabs>
        <w:spacing w:line="237" w:lineRule="auto" w:before="0" w:after="0"/>
        <w:ind w:left="895" w:right="331" w:hanging="293"/>
        <w:jc w:val="both"/>
        <w:rPr>
          <w:sz w:val="24"/>
        </w:rPr>
      </w:pPr>
      <w:r>
        <w:rPr>
          <w:sz w:val="24"/>
        </w:rPr>
        <w:t>Incumplimiento sin causa justificada a los programas y acciones de mejora regulatoria aprobados en el Ejercicio Fiscal que corresponda, en perjuicio de </w:t>
      </w:r>
      <w:r>
        <w:rPr>
          <w:spacing w:val="-2"/>
          <w:sz w:val="24"/>
        </w:rPr>
        <w:t>terceros;</w:t>
      </w:r>
    </w:p>
    <w:p>
      <w:pPr>
        <w:pStyle w:val="ListParagraph"/>
        <w:numPr>
          <w:ilvl w:val="1"/>
          <w:numId w:val="30"/>
        </w:numPr>
        <w:tabs>
          <w:tab w:pos="895" w:val="left" w:leader="none"/>
          <w:tab w:pos="1457" w:val="left" w:leader="none"/>
        </w:tabs>
        <w:spacing w:line="237" w:lineRule="auto" w:before="0" w:after="0"/>
        <w:ind w:left="895" w:right="338" w:hanging="293"/>
        <w:jc w:val="both"/>
        <w:rPr>
          <w:sz w:val="24"/>
        </w:rPr>
      </w:pPr>
      <w:r>
        <w:rPr>
          <w:sz w:val="24"/>
        </w:rPr>
        <w:t>Entorpecimiento del desarrollo de la Política Pública de</w:t>
      </w:r>
      <w:r>
        <w:rPr>
          <w:spacing w:val="-1"/>
          <w:sz w:val="24"/>
        </w:rPr>
        <w:t> </w:t>
      </w:r>
      <w:r>
        <w:rPr>
          <w:sz w:val="24"/>
        </w:rPr>
        <w:t>mejora regulatoria en</w:t>
      </w:r>
      <w:r>
        <w:rPr>
          <w:spacing w:val="-1"/>
          <w:sz w:val="24"/>
        </w:rPr>
        <w:t> </w:t>
      </w:r>
      <w:r>
        <w:rPr>
          <w:sz w:val="24"/>
        </w:rPr>
        <w:t>detrimento</w:t>
      </w:r>
      <w:r>
        <w:rPr>
          <w:spacing w:val="-2"/>
          <w:sz w:val="24"/>
        </w:rPr>
        <w:t> </w:t>
      </w:r>
      <w:r>
        <w:rPr>
          <w:sz w:val="24"/>
        </w:rPr>
        <w:t>de</w:t>
      </w:r>
      <w:r>
        <w:rPr>
          <w:spacing w:val="-3"/>
          <w:sz w:val="24"/>
        </w:rPr>
        <w:t> </w:t>
      </w:r>
      <w:r>
        <w:rPr>
          <w:sz w:val="24"/>
        </w:rPr>
        <w:t>la</w:t>
      </w:r>
      <w:r>
        <w:rPr>
          <w:spacing w:val="-1"/>
          <w:sz w:val="24"/>
        </w:rPr>
        <w:t> </w:t>
      </w:r>
      <w:r>
        <w:rPr>
          <w:sz w:val="24"/>
        </w:rPr>
        <w:t>sociedad,</w:t>
      </w:r>
      <w:r>
        <w:rPr>
          <w:spacing w:val="-1"/>
          <w:sz w:val="24"/>
        </w:rPr>
        <w:t> </w:t>
      </w:r>
      <w:r>
        <w:rPr>
          <w:sz w:val="24"/>
        </w:rPr>
        <w:t>mediante</w:t>
      </w:r>
      <w:r>
        <w:rPr>
          <w:spacing w:val="-2"/>
          <w:sz w:val="24"/>
        </w:rPr>
        <w:t> </w:t>
      </w:r>
      <w:r>
        <w:rPr>
          <w:sz w:val="24"/>
        </w:rPr>
        <w:t>cualquiera</w:t>
      </w:r>
      <w:r>
        <w:rPr>
          <w:spacing w:val="-1"/>
          <w:sz w:val="24"/>
        </w:rPr>
        <w:t> </w:t>
      </w:r>
      <w:r>
        <w:rPr>
          <w:sz w:val="24"/>
        </w:rPr>
        <w:t>de</w:t>
      </w:r>
      <w:r>
        <w:rPr>
          <w:spacing w:val="-1"/>
          <w:sz w:val="24"/>
        </w:rPr>
        <w:t> </w:t>
      </w:r>
      <w:r>
        <w:rPr>
          <w:sz w:val="24"/>
        </w:rPr>
        <w:t>las</w:t>
      </w:r>
      <w:r>
        <w:rPr>
          <w:spacing w:val="-4"/>
          <w:sz w:val="24"/>
        </w:rPr>
        <w:t> </w:t>
      </w:r>
      <w:r>
        <w:rPr>
          <w:sz w:val="24"/>
        </w:rPr>
        <w:t>conductas</w:t>
      </w:r>
      <w:r>
        <w:rPr>
          <w:spacing w:val="-1"/>
          <w:sz w:val="24"/>
        </w:rPr>
        <w:t> </w:t>
      </w:r>
      <w:r>
        <w:rPr>
          <w:sz w:val="24"/>
        </w:rPr>
        <w:t>siguientes:</w:t>
      </w:r>
    </w:p>
    <w:p>
      <w:pPr>
        <w:pStyle w:val="ListParagraph"/>
        <w:numPr>
          <w:ilvl w:val="2"/>
          <w:numId w:val="30"/>
        </w:numPr>
        <w:tabs>
          <w:tab w:pos="1459" w:val="left" w:leader="none"/>
        </w:tabs>
        <w:spacing w:line="275" w:lineRule="exact" w:before="264" w:after="0"/>
        <w:ind w:left="1459" w:right="0" w:hanging="631"/>
        <w:jc w:val="left"/>
        <w:rPr>
          <w:sz w:val="24"/>
        </w:rPr>
      </w:pPr>
      <w:r>
        <w:rPr>
          <w:sz w:val="24"/>
        </w:rPr>
        <w:t>Alteración</w:t>
      </w:r>
      <w:r>
        <w:rPr>
          <w:spacing w:val="-11"/>
          <w:sz w:val="24"/>
        </w:rPr>
        <w:t> </w:t>
      </w:r>
      <w:r>
        <w:rPr>
          <w:sz w:val="24"/>
        </w:rPr>
        <w:t>de</w:t>
      </w:r>
      <w:r>
        <w:rPr>
          <w:spacing w:val="-8"/>
          <w:sz w:val="24"/>
        </w:rPr>
        <w:t> </w:t>
      </w:r>
      <w:r>
        <w:rPr>
          <w:sz w:val="24"/>
        </w:rPr>
        <w:t>reglas</w:t>
      </w:r>
      <w:r>
        <w:rPr>
          <w:spacing w:val="-9"/>
          <w:sz w:val="24"/>
        </w:rPr>
        <w:t> </w:t>
      </w:r>
      <w:r>
        <w:rPr>
          <w:sz w:val="24"/>
        </w:rPr>
        <w:t>y</w:t>
      </w:r>
      <w:r>
        <w:rPr>
          <w:spacing w:val="-11"/>
          <w:sz w:val="24"/>
        </w:rPr>
        <w:t> </w:t>
      </w:r>
      <w:r>
        <w:rPr>
          <w:spacing w:val="-2"/>
          <w:sz w:val="24"/>
        </w:rPr>
        <w:t>procedimientos;</w:t>
      </w:r>
    </w:p>
    <w:p>
      <w:pPr>
        <w:pStyle w:val="ListParagraph"/>
        <w:numPr>
          <w:ilvl w:val="2"/>
          <w:numId w:val="30"/>
        </w:numPr>
        <w:tabs>
          <w:tab w:pos="1459" w:val="left" w:leader="none"/>
        </w:tabs>
        <w:spacing w:line="272" w:lineRule="exact" w:before="0" w:after="0"/>
        <w:ind w:left="1459" w:right="0" w:hanging="631"/>
        <w:jc w:val="left"/>
        <w:rPr>
          <w:sz w:val="24"/>
        </w:rPr>
      </w:pPr>
      <w:r>
        <w:rPr>
          <w:sz w:val="24"/>
        </w:rPr>
        <w:t>Negligencia</w:t>
      </w:r>
      <w:r>
        <w:rPr>
          <w:spacing w:val="-7"/>
          <w:sz w:val="24"/>
        </w:rPr>
        <w:t> </w:t>
      </w:r>
      <w:r>
        <w:rPr>
          <w:sz w:val="24"/>
        </w:rPr>
        <w:t>o</w:t>
      </w:r>
      <w:r>
        <w:rPr>
          <w:spacing w:val="-11"/>
          <w:sz w:val="24"/>
        </w:rPr>
        <w:t> </w:t>
      </w:r>
      <w:r>
        <w:rPr>
          <w:sz w:val="24"/>
        </w:rPr>
        <w:t>mala</w:t>
      </w:r>
      <w:r>
        <w:rPr>
          <w:spacing w:val="-9"/>
          <w:sz w:val="24"/>
        </w:rPr>
        <w:t> </w:t>
      </w:r>
      <w:r>
        <w:rPr>
          <w:sz w:val="24"/>
        </w:rPr>
        <w:t>fe</w:t>
      </w:r>
      <w:r>
        <w:rPr>
          <w:spacing w:val="-10"/>
          <w:sz w:val="24"/>
        </w:rPr>
        <w:t> </w:t>
      </w:r>
      <w:r>
        <w:rPr>
          <w:sz w:val="24"/>
        </w:rPr>
        <w:t>en</w:t>
      </w:r>
      <w:r>
        <w:rPr>
          <w:spacing w:val="-9"/>
          <w:sz w:val="24"/>
        </w:rPr>
        <w:t> </w:t>
      </w:r>
      <w:r>
        <w:rPr>
          <w:sz w:val="24"/>
        </w:rPr>
        <w:t>el</w:t>
      </w:r>
      <w:r>
        <w:rPr>
          <w:spacing w:val="-10"/>
          <w:sz w:val="24"/>
        </w:rPr>
        <w:t> </w:t>
      </w:r>
      <w:r>
        <w:rPr>
          <w:sz w:val="24"/>
        </w:rPr>
        <w:t>manejo</w:t>
      </w:r>
      <w:r>
        <w:rPr>
          <w:spacing w:val="-9"/>
          <w:sz w:val="24"/>
        </w:rPr>
        <w:t> </w:t>
      </w:r>
      <w:r>
        <w:rPr>
          <w:sz w:val="24"/>
        </w:rPr>
        <w:t>de</w:t>
      </w:r>
      <w:r>
        <w:rPr>
          <w:spacing w:val="-9"/>
          <w:sz w:val="24"/>
        </w:rPr>
        <w:t> </w:t>
      </w:r>
      <w:r>
        <w:rPr>
          <w:sz w:val="24"/>
        </w:rPr>
        <w:t>los</w:t>
      </w:r>
      <w:r>
        <w:rPr>
          <w:spacing w:val="-9"/>
          <w:sz w:val="24"/>
        </w:rPr>
        <w:t> </w:t>
      </w:r>
      <w:r>
        <w:rPr>
          <w:sz w:val="24"/>
        </w:rPr>
        <w:t>documentos</w:t>
      </w:r>
      <w:r>
        <w:rPr>
          <w:spacing w:val="-10"/>
          <w:sz w:val="24"/>
        </w:rPr>
        <w:t> </w:t>
      </w:r>
      <w:r>
        <w:rPr>
          <w:sz w:val="24"/>
        </w:rPr>
        <w:t>o</w:t>
      </w:r>
      <w:r>
        <w:rPr>
          <w:spacing w:val="-8"/>
          <w:sz w:val="24"/>
        </w:rPr>
        <w:t> </w:t>
      </w:r>
      <w:r>
        <w:rPr>
          <w:sz w:val="24"/>
        </w:rPr>
        <w:t>pérdida</w:t>
      </w:r>
      <w:r>
        <w:rPr>
          <w:spacing w:val="-9"/>
          <w:sz w:val="24"/>
        </w:rPr>
        <w:t> </w:t>
      </w:r>
      <w:r>
        <w:rPr>
          <w:sz w:val="24"/>
        </w:rPr>
        <w:t>de</w:t>
      </w:r>
      <w:r>
        <w:rPr>
          <w:spacing w:val="-8"/>
          <w:sz w:val="24"/>
        </w:rPr>
        <w:t> </w:t>
      </w:r>
      <w:r>
        <w:rPr>
          <w:spacing w:val="-2"/>
          <w:sz w:val="24"/>
        </w:rPr>
        <w:t>éstos;</w:t>
      </w:r>
    </w:p>
    <w:p>
      <w:pPr>
        <w:pStyle w:val="ListParagraph"/>
        <w:numPr>
          <w:ilvl w:val="2"/>
          <w:numId w:val="30"/>
        </w:numPr>
        <w:tabs>
          <w:tab w:pos="1459" w:val="left" w:leader="none"/>
        </w:tabs>
        <w:spacing w:line="272" w:lineRule="exact" w:before="0" w:after="0"/>
        <w:ind w:left="1459" w:right="0" w:hanging="631"/>
        <w:jc w:val="left"/>
        <w:rPr>
          <w:sz w:val="24"/>
        </w:rPr>
      </w:pPr>
      <w:r>
        <w:rPr>
          <w:sz w:val="24"/>
        </w:rPr>
        <w:t>Negligencia</w:t>
      </w:r>
      <w:r>
        <w:rPr>
          <w:spacing w:val="-8"/>
          <w:sz w:val="24"/>
        </w:rPr>
        <w:t> </w:t>
      </w:r>
      <w:r>
        <w:rPr>
          <w:sz w:val="24"/>
        </w:rPr>
        <w:t>o</w:t>
      </w:r>
      <w:r>
        <w:rPr>
          <w:spacing w:val="-10"/>
          <w:sz w:val="24"/>
        </w:rPr>
        <w:t> </w:t>
      </w:r>
      <w:r>
        <w:rPr>
          <w:sz w:val="24"/>
        </w:rPr>
        <w:t>mala</w:t>
      </w:r>
      <w:r>
        <w:rPr>
          <w:spacing w:val="-11"/>
          <w:sz w:val="24"/>
        </w:rPr>
        <w:t> </w:t>
      </w:r>
      <w:r>
        <w:rPr>
          <w:sz w:val="24"/>
        </w:rPr>
        <w:t>fe</w:t>
      </w:r>
      <w:r>
        <w:rPr>
          <w:spacing w:val="-9"/>
          <w:sz w:val="24"/>
        </w:rPr>
        <w:t> </w:t>
      </w:r>
      <w:r>
        <w:rPr>
          <w:sz w:val="24"/>
        </w:rPr>
        <w:t>en</w:t>
      </w:r>
      <w:r>
        <w:rPr>
          <w:spacing w:val="-8"/>
          <w:sz w:val="24"/>
        </w:rPr>
        <w:t> </w:t>
      </w:r>
      <w:r>
        <w:rPr>
          <w:sz w:val="24"/>
        </w:rPr>
        <w:t>la</w:t>
      </w:r>
      <w:r>
        <w:rPr>
          <w:spacing w:val="-8"/>
          <w:sz w:val="24"/>
        </w:rPr>
        <w:t> </w:t>
      </w:r>
      <w:r>
        <w:rPr>
          <w:sz w:val="24"/>
        </w:rPr>
        <w:t>integración</w:t>
      </w:r>
      <w:r>
        <w:rPr>
          <w:spacing w:val="-9"/>
          <w:sz w:val="24"/>
        </w:rPr>
        <w:t> </w:t>
      </w:r>
      <w:r>
        <w:rPr>
          <w:sz w:val="24"/>
        </w:rPr>
        <w:t>de</w:t>
      </w:r>
      <w:r>
        <w:rPr>
          <w:spacing w:val="-10"/>
          <w:sz w:val="24"/>
        </w:rPr>
        <w:t> </w:t>
      </w:r>
      <w:r>
        <w:rPr>
          <w:spacing w:val="-2"/>
          <w:sz w:val="24"/>
        </w:rPr>
        <w:t>expedientes;</w:t>
      </w:r>
    </w:p>
    <w:p>
      <w:pPr>
        <w:pStyle w:val="ListParagraph"/>
        <w:numPr>
          <w:ilvl w:val="2"/>
          <w:numId w:val="30"/>
        </w:numPr>
        <w:tabs>
          <w:tab w:pos="1459" w:val="left" w:leader="none"/>
        </w:tabs>
        <w:spacing w:line="274" w:lineRule="exact" w:before="0" w:after="0"/>
        <w:ind w:left="1459" w:right="0" w:hanging="631"/>
        <w:jc w:val="left"/>
        <w:rPr>
          <w:sz w:val="24"/>
        </w:rPr>
      </w:pPr>
      <w:r>
        <w:rPr>
          <w:sz w:val="24"/>
        </w:rPr>
        <w:t>Negligencia</w:t>
      </w:r>
      <w:r>
        <w:rPr>
          <w:spacing w:val="-8"/>
          <w:sz w:val="24"/>
        </w:rPr>
        <w:t> </w:t>
      </w:r>
      <w:r>
        <w:rPr>
          <w:sz w:val="24"/>
        </w:rPr>
        <w:t>o</w:t>
      </w:r>
      <w:r>
        <w:rPr>
          <w:spacing w:val="-9"/>
          <w:sz w:val="24"/>
        </w:rPr>
        <w:t> </w:t>
      </w:r>
      <w:r>
        <w:rPr>
          <w:sz w:val="24"/>
        </w:rPr>
        <w:t>mala</w:t>
      </w:r>
      <w:r>
        <w:rPr>
          <w:spacing w:val="-12"/>
          <w:sz w:val="24"/>
        </w:rPr>
        <w:t> </w:t>
      </w:r>
      <w:r>
        <w:rPr>
          <w:sz w:val="24"/>
        </w:rPr>
        <w:t>fe</w:t>
      </w:r>
      <w:r>
        <w:rPr>
          <w:spacing w:val="-9"/>
          <w:sz w:val="24"/>
        </w:rPr>
        <w:t> </w:t>
      </w:r>
      <w:r>
        <w:rPr>
          <w:sz w:val="24"/>
        </w:rPr>
        <w:t>en</w:t>
      </w:r>
      <w:r>
        <w:rPr>
          <w:spacing w:val="-8"/>
          <w:sz w:val="24"/>
        </w:rPr>
        <w:t> </w:t>
      </w:r>
      <w:r>
        <w:rPr>
          <w:sz w:val="24"/>
        </w:rPr>
        <w:t>el</w:t>
      </w:r>
      <w:r>
        <w:rPr>
          <w:spacing w:val="-7"/>
          <w:sz w:val="24"/>
        </w:rPr>
        <w:t> </w:t>
      </w:r>
      <w:r>
        <w:rPr>
          <w:sz w:val="24"/>
        </w:rPr>
        <w:t>seguimiento</w:t>
      </w:r>
      <w:r>
        <w:rPr>
          <w:spacing w:val="-9"/>
          <w:sz w:val="24"/>
        </w:rPr>
        <w:t> </w:t>
      </w:r>
      <w:r>
        <w:rPr>
          <w:sz w:val="24"/>
        </w:rPr>
        <w:t>de</w:t>
      </w:r>
      <w:r>
        <w:rPr>
          <w:spacing w:val="-9"/>
          <w:sz w:val="24"/>
        </w:rPr>
        <w:t> </w:t>
      </w:r>
      <w:r>
        <w:rPr>
          <w:spacing w:val="-2"/>
          <w:sz w:val="24"/>
        </w:rPr>
        <w:t>trámites;</w:t>
      </w:r>
    </w:p>
    <w:p>
      <w:pPr>
        <w:pStyle w:val="ListParagraph"/>
        <w:numPr>
          <w:ilvl w:val="2"/>
          <w:numId w:val="30"/>
        </w:numPr>
        <w:tabs>
          <w:tab w:pos="1459" w:val="left" w:leader="none"/>
        </w:tabs>
        <w:spacing w:line="235" w:lineRule="auto" w:before="4" w:after="0"/>
        <w:ind w:left="828" w:right="335" w:firstLine="0"/>
        <w:jc w:val="left"/>
        <w:rPr>
          <w:sz w:val="24"/>
        </w:rPr>
      </w:pPr>
      <w:r>
        <w:rPr>
          <w:sz w:val="24"/>
        </w:rPr>
        <w:t>Cualquier</w:t>
      </w:r>
      <w:r>
        <w:rPr>
          <w:spacing w:val="-8"/>
          <w:sz w:val="24"/>
        </w:rPr>
        <w:t> </w:t>
      </w:r>
      <w:r>
        <w:rPr>
          <w:sz w:val="24"/>
        </w:rPr>
        <w:t>otra</w:t>
      </w:r>
      <w:r>
        <w:rPr>
          <w:spacing w:val="-7"/>
          <w:sz w:val="24"/>
        </w:rPr>
        <w:t> </w:t>
      </w:r>
      <w:r>
        <w:rPr>
          <w:sz w:val="24"/>
        </w:rPr>
        <w:t>que</w:t>
      </w:r>
      <w:r>
        <w:rPr>
          <w:spacing w:val="-9"/>
          <w:sz w:val="24"/>
        </w:rPr>
        <w:t> </w:t>
      </w:r>
      <w:r>
        <w:rPr>
          <w:sz w:val="24"/>
        </w:rPr>
        <w:t>pueda</w:t>
      </w:r>
      <w:r>
        <w:rPr>
          <w:spacing w:val="-7"/>
          <w:sz w:val="24"/>
        </w:rPr>
        <w:t> </w:t>
      </w:r>
      <w:r>
        <w:rPr>
          <w:sz w:val="24"/>
        </w:rPr>
        <w:t>generar</w:t>
      </w:r>
      <w:r>
        <w:rPr>
          <w:spacing w:val="-8"/>
          <w:sz w:val="24"/>
        </w:rPr>
        <w:t> </w:t>
      </w:r>
      <w:r>
        <w:rPr>
          <w:sz w:val="24"/>
        </w:rPr>
        <w:t>intencionalmente</w:t>
      </w:r>
      <w:r>
        <w:rPr>
          <w:spacing w:val="-9"/>
          <w:sz w:val="24"/>
        </w:rPr>
        <w:t> </w:t>
      </w:r>
      <w:r>
        <w:rPr>
          <w:sz w:val="24"/>
        </w:rPr>
        <w:t>perjuicios</w:t>
      </w:r>
      <w:r>
        <w:rPr>
          <w:spacing w:val="-10"/>
          <w:sz w:val="24"/>
        </w:rPr>
        <w:t> </w:t>
      </w:r>
      <w:r>
        <w:rPr>
          <w:sz w:val="24"/>
        </w:rPr>
        <w:t>o</w:t>
      </w:r>
      <w:r>
        <w:rPr>
          <w:spacing w:val="-7"/>
          <w:sz w:val="24"/>
        </w:rPr>
        <w:t> </w:t>
      </w:r>
      <w:r>
        <w:rPr>
          <w:sz w:val="24"/>
        </w:rPr>
        <w:t>atrasos</w:t>
      </w:r>
      <w:r>
        <w:rPr>
          <w:spacing w:val="-7"/>
          <w:sz w:val="24"/>
        </w:rPr>
        <w:t> </w:t>
      </w:r>
      <w:r>
        <w:rPr>
          <w:sz w:val="24"/>
        </w:rPr>
        <w:t>en las materias previstas en esta Ley, y</w:t>
      </w:r>
    </w:p>
    <w:p>
      <w:pPr>
        <w:pStyle w:val="BodyText"/>
        <w:spacing w:before="1"/>
        <w:ind w:left="0"/>
        <w:jc w:val="left"/>
      </w:pPr>
    </w:p>
    <w:p>
      <w:pPr>
        <w:pStyle w:val="BodyText"/>
        <w:spacing w:line="237" w:lineRule="auto"/>
        <w:ind w:left="190" w:right="288"/>
        <w:jc w:val="center"/>
      </w:pPr>
      <w:r>
        <w:rPr/>
        <w:t>La</w:t>
      </w:r>
      <w:r>
        <w:rPr>
          <w:spacing w:val="-4"/>
        </w:rPr>
        <w:t> </w:t>
      </w:r>
      <w:r>
        <w:rPr/>
        <w:t>Comisión</w:t>
      </w:r>
      <w:r>
        <w:rPr>
          <w:spacing w:val="-4"/>
        </w:rPr>
        <w:t> </w:t>
      </w:r>
      <w:r>
        <w:rPr/>
        <w:t>respectiva</w:t>
      </w:r>
      <w:r>
        <w:rPr>
          <w:spacing w:val="-4"/>
        </w:rPr>
        <w:t> </w:t>
      </w:r>
      <w:r>
        <w:rPr/>
        <w:t>informará</w:t>
      </w:r>
      <w:r>
        <w:rPr>
          <w:spacing w:val="-6"/>
        </w:rPr>
        <w:t> </w:t>
      </w:r>
      <w:r>
        <w:rPr/>
        <w:t>por</w:t>
      </w:r>
      <w:r>
        <w:rPr>
          <w:spacing w:val="-4"/>
        </w:rPr>
        <w:t> </w:t>
      </w:r>
      <w:r>
        <w:rPr/>
        <w:t>escrito</w:t>
      </w:r>
      <w:r>
        <w:rPr>
          <w:spacing w:val="-6"/>
        </w:rPr>
        <w:t> </w:t>
      </w:r>
      <w:r>
        <w:rPr/>
        <w:t>a</w:t>
      </w:r>
      <w:r>
        <w:rPr>
          <w:spacing w:val="-3"/>
        </w:rPr>
        <w:t> </w:t>
      </w:r>
      <w:r>
        <w:rPr/>
        <w:t>la</w:t>
      </w:r>
      <w:r>
        <w:rPr>
          <w:spacing w:val="-4"/>
        </w:rPr>
        <w:t> </w:t>
      </w:r>
      <w:r>
        <w:rPr/>
        <w:t>Contraloría</w:t>
      </w:r>
      <w:r>
        <w:rPr>
          <w:spacing w:val="-4"/>
        </w:rPr>
        <w:t> </w:t>
      </w:r>
      <w:r>
        <w:rPr/>
        <w:t>que</w:t>
      </w:r>
      <w:r>
        <w:rPr>
          <w:spacing w:val="-4"/>
        </w:rPr>
        <w:t> </w:t>
      </w:r>
      <w:r>
        <w:rPr/>
        <w:t>corresponda,</w:t>
      </w:r>
      <w:r>
        <w:rPr>
          <w:spacing w:val="-6"/>
        </w:rPr>
        <w:t> </w:t>
      </w:r>
      <w:r>
        <w:rPr/>
        <w:t>de</w:t>
      </w:r>
      <w:r>
        <w:rPr>
          <w:spacing w:val="-4"/>
        </w:rPr>
        <w:t> </w:t>
      </w:r>
      <w:r>
        <w:rPr/>
        <w:t>los casos que tenga conocimiento sobre incumplimiento a lo previsto en esta Ley y su Reglamento, para efecto de que, conforme a sus atribuciones, instruya el procedimiento respectivo y aplique las sanciones correspondientes.</w:t>
      </w:r>
    </w:p>
    <w:p>
      <w:pPr>
        <w:pStyle w:val="BodyText"/>
        <w:spacing w:before="271"/>
        <w:ind w:left="0"/>
        <w:jc w:val="left"/>
      </w:pPr>
    </w:p>
    <w:p>
      <w:pPr>
        <w:pStyle w:val="Heading1"/>
        <w:jc w:val="center"/>
      </w:pPr>
      <w:r>
        <w:rPr/>
        <w:t>CAPÍTULO</w:t>
      </w:r>
      <w:r>
        <w:rPr>
          <w:spacing w:val="-3"/>
        </w:rPr>
        <w:t> </w:t>
      </w:r>
      <w:r>
        <w:rPr/>
        <w:t>SEGUNDO.</w:t>
      </w:r>
      <w:r>
        <w:rPr>
          <w:spacing w:val="-2"/>
        </w:rPr>
        <w:t> </w:t>
      </w:r>
      <w:r>
        <w:rPr/>
        <w:t>DE</w:t>
      </w:r>
      <w:r>
        <w:rPr>
          <w:spacing w:val="-3"/>
        </w:rPr>
        <w:t> </w:t>
      </w:r>
      <w:r>
        <w:rPr/>
        <w:t>LAS</w:t>
      </w:r>
      <w:r>
        <w:rPr>
          <w:spacing w:val="-2"/>
        </w:rPr>
        <w:t> SANCIONES.</w:t>
      </w:r>
    </w:p>
    <w:p>
      <w:pPr>
        <w:pStyle w:val="BodyText"/>
        <w:spacing w:line="237" w:lineRule="auto" w:before="274"/>
        <w:ind w:right="337" w:firstLine="132"/>
      </w:pPr>
      <w:r>
        <w:rPr>
          <w:rFonts w:ascii="Arial" w:hAnsi="Arial"/>
          <w:b/>
        </w:rPr>
        <w:t>Artículo 86.- </w:t>
      </w:r>
      <w:r>
        <w:rPr/>
        <w:t>Las infracciones administrativas a las que se refiere el artículo 83 de esta Reglamento serán imputables al servidor público que por acción u omisión constituya una infracción a las disposiciones de este Reglamento, mismas que serán calificadas y sancionadas por la Contraloría Municipal.</w:t>
      </w:r>
    </w:p>
    <w:p>
      <w:pPr>
        <w:pStyle w:val="BodyText"/>
        <w:spacing w:line="237" w:lineRule="auto" w:before="275"/>
        <w:ind w:right="332" w:firstLine="132"/>
      </w:pPr>
      <w:r>
        <w:rPr>
          <w:rFonts w:ascii="Arial" w:hAnsi="Arial"/>
          <w:b/>
        </w:rPr>
        <w:t>Artículo</w:t>
      </w:r>
      <w:r>
        <w:rPr>
          <w:rFonts w:ascii="Arial" w:hAnsi="Arial"/>
          <w:b/>
          <w:spacing w:val="-11"/>
        </w:rPr>
        <w:t> </w:t>
      </w:r>
      <w:r>
        <w:rPr>
          <w:rFonts w:ascii="Arial" w:hAnsi="Arial"/>
          <w:b/>
        </w:rPr>
        <w:t>87.-</w:t>
      </w:r>
      <w:r>
        <w:rPr>
          <w:rFonts w:ascii="Arial" w:hAnsi="Arial"/>
          <w:b/>
          <w:spacing w:val="-12"/>
        </w:rPr>
        <w:t> </w:t>
      </w:r>
      <w:r>
        <w:rPr/>
        <w:t>La</w:t>
      </w:r>
      <w:r>
        <w:rPr>
          <w:spacing w:val="-11"/>
        </w:rPr>
        <w:t> </w:t>
      </w:r>
      <w:r>
        <w:rPr/>
        <w:t>Comisión</w:t>
      </w:r>
      <w:r>
        <w:rPr>
          <w:spacing w:val="-11"/>
        </w:rPr>
        <w:t> </w:t>
      </w:r>
      <w:r>
        <w:rPr/>
        <w:t>o</w:t>
      </w:r>
      <w:r>
        <w:rPr>
          <w:spacing w:val="-11"/>
        </w:rPr>
        <w:t> </w:t>
      </w:r>
      <w:r>
        <w:rPr/>
        <w:t>la</w:t>
      </w:r>
      <w:r>
        <w:rPr>
          <w:spacing w:val="-11"/>
        </w:rPr>
        <w:t> </w:t>
      </w:r>
      <w:r>
        <w:rPr/>
        <w:t>Comisión</w:t>
      </w:r>
      <w:r>
        <w:rPr>
          <w:spacing w:val="-11"/>
        </w:rPr>
        <w:t> </w:t>
      </w:r>
      <w:r>
        <w:rPr/>
        <w:t>Municipal</w:t>
      </w:r>
      <w:r>
        <w:rPr>
          <w:spacing w:val="-12"/>
        </w:rPr>
        <w:t> </w:t>
      </w:r>
      <w:r>
        <w:rPr/>
        <w:t>de</w:t>
      </w:r>
      <w:r>
        <w:rPr>
          <w:spacing w:val="-13"/>
        </w:rPr>
        <w:t> </w:t>
      </w:r>
      <w:r>
        <w:rPr/>
        <w:t>Mejora</w:t>
      </w:r>
      <w:r>
        <w:rPr>
          <w:spacing w:val="-11"/>
        </w:rPr>
        <w:t> </w:t>
      </w:r>
      <w:r>
        <w:rPr/>
        <w:t>Regulatoria</w:t>
      </w:r>
      <w:r>
        <w:rPr>
          <w:spacing w:val="-11"/>
        </w:rPr>
        <w:t> </w:t>
      </w:r>
      <w:r>
        <w:rPr/>
        <w:t>denunciará por</w:t>
      </w:r>
      <w:r>
        <w:rPr>
          <w:spacing w:val="-6"/>
        </w:rPr>
        <w:t> </w:t>
      </w:r>
      <w:r>
        <w:rPr/>
        <w:t>escrito</w:t>
      </w:r>
      <w:r>
        <w:rPr>
          <w:spacing w:val="-4"/>
        </w:rPr>
        <w:t> </w:t>
      </w:r>
      <w:r>
        <w:rPr/>
        <w:t>a</w:t>
      </w:r>
      <w:r>
        <w:rPr>
          <w:spacing w:val="-5"/>
        </w:rPr>
        <w:t> </w:t>
      </w:r>
      <w:r>
        <w:rPr/>
        <w:t>la</w:t>
      </w:r>
      <w:r>
        <w:rPr>
          <w:spacing w:val="-5"/>
        </w:rPr>
        <w:t> </w:t>
      </w:r>
      <w:r>
        <w:rPr/>
        <w:t>Contraloría</w:t>
      </w:r>
      <w:r>
        <w:rPr>
          <w:spacing w:val="-5"/>
        </w:rPr>
        <w:t> </w:t>
      </w:r>
      <w:r>
        <w:rPr/>
        <w:t>Municipal,</w:t>
      </w:r>
      <w:r>
        <w:rPr>
          <w:spacing w:val="-5"/>
        </w:rPr>
        <w:t> </w:t>
      </w:r>
      <w:r>
        <w:rPr/>
        <w:t>de</w:t>
      </w:r>
      <w:r>
        <w:rPr>
          <w:spacing w:val="-5"/>
        </w:rPr>
        <w:t> </w:t>
      </w:r>
      <w:r>
        <w:rPr/>
        <w:t>los</w:t>
      </w:r>
      <w:r>
        <w:rPr>
          <w:spacing w:val="-5"/>
        </w:rPr>
        <w:t> </w:t>
      </w:r>
      <w:r>
        <w:rPr/>
        <w:t>casos</w:t>
      </w:r>
      <w:r>
        <w:rPr>
          <w:spacing w:val="-5"/>
        </w:rPr>
        <w:t> </w:t>
      </w:r>
      <w:r>
        <w:rPr/>
        <w:t>que</w:t>
      </w:r>
      <w:r>
        <w:rPr>
          <w:spacing w:val="-5"/>
        </w:rPr>
        <w:t> </w:t>
      </w:r>
      <w:r>
        <w:rPr/>
        <w:t>conozca</w:t>
      </w:r>
      <w:r>
        <w:rPr>
          <w:spacing w:val="-5"/>
        </w:rPr>
        <w:t> </w:t>
      </w:r>
      <w:r>
        <w:rPr/>
        <w:t>sobre</w:t>
      </w:r>
      <w:r>
        <w:rPr>
          <w:spacing w:val="-5"/>
        </w:rPr>
        <w:t> </w:t>
      </w:r>
      <w:r>
        <w:rPr/>
        <w:t>incumplimiento a lo previsto en este Reglamento, para efecto de que, conforme a sus atribuciones, instruya el procedimiento respectivo y aplique las sanciones correspondientes.</w:t>
      </w:r>
    </w:p>
    <w:p>
      <w:pPr>
        <w:pStyle w:val="Heading1"/>
        <w:spacing w:before="271"/>
        <w:ind w:left="66"/>
        <w:jc w:val="center"/>
      </w:pPr>
      <w:r>
        <w:rPr/>
        <w:t>CAPÍTULO</w:t>
      </w:r>
      <w:r>
        <w:rPr>
          <w:spacing w:val="-2"/>
        </w:rPr>
        <w:t> </w:t>
      </w:r>
      <w:r>
        <w:rPr/>
        <w:t>TERCERO. DE LA</w:t>
      </w:r>
      <w:r>
        <w:rPr>
          <w:spacing w:val="-8"/>
        </w:rPr>
        <w:t> </w:t>
      </w:r>
      <w:r>
        <w:rPr/>
        <w:t>PROTESTA</w:t>
      </w:r>
      <w:r>
        <w:rPr>
          <w:spacing w:val="-2"/>
        </w:rPr>
        <w:t> CIUDADANA.</w:t>
      </w:r>
    </w:p>
    <w:p>
      <w:pPr>
        <w:pStyle w:val="BodyText"/>
        <w:spacing w:line="237" w:lineRule="auto" w:before="273"/>
        <w:ind w:right="336" w:firstLine="132"/>
      </w:pPr>
      <w:r>
        <w:rPr>
          <w:rFonts w:ascii="Arial" w:hAnsi="Arial"/>
          <w:b/>
        </w:rPr>
        <w:t>Artículo 88.- </w:t>
      </w:r>
      <w:r>
        <w:rPr/>
        <w:t>Si al realizar un trámite o solicitar un servicio algún servidor público niega la gestión sin causa justificada, altera reglas, procedimientos, incumple los plazos</w:t>
      </w:r>
      <w:r>
        <w:rPr>
          <w:spacing w:val="-3"/>
        </w:rPr>
        <w:t> </w:t>
      </w:r>
      <w:r>
        <w:rPr/>
        <w:t>de</w:t>
      </w:r>
      <w:r>
        <w:rPr>
          <w:spacing w:val="-3"/>
        </w:rPr>
        <w:t> </w:t>
      </w:r>
      <w:r>
        <w:rPr/>
        <w:t>respuesta,</w:t>
      </w:r>
      <w:r>
        <w:rPr>
          <w:spacing w:val="-3"/>
        </w:rPr>
        <w:t> </w:t>
      </w:r>
      <w:r>
        <w:rPr/>
        <w:t>solicita</w:t>
      </w:r>
      <w:r>
        <w:rPr>
          <w:spacing w:val="-3"/>
        </w:rPr>
        <w:t> </w:t>
      </w:r>
      <w:r>
        <w:rPr/>
        <w:t>donaciones</w:t>
      </w:r>
      <w:r>
        <w:rPr>
          <w:spacing w:val="-3"/>
        </w:rPr>
        <w:t> </w:t>
      </w:r>
      <w:r>
        <w:rPr/>
        <w:t>en</w:t>
      </w:r>
      <w:r>
        <w:rPr>
          <w:spacing w:val="-5"/>
        </w:rPr>
        <w:t> </w:t>
      </w:r>
      <w:r>
        <w:rPr/>
        <w:t>dinero</w:t>
      </w:r>
      <w:r>
        <w:rPr>
          <w:spacing w:val="-3"/>
        </w:rPr>
        <w:t> </w:t>
      </w:r>
      <w:r>
        <w:rPr/>
        <w:t>o</w:t>
      </w:r>
      <w:r>
        <w:rPr>
          <w:spacing w:val="-2"/>
        </w:rPr>
        <w:t> </w:t>
      </w:r>
      <w:r>
        <w:rPr/>
        <w:t>en</w:t>
      </w:r>
      <w:r>
        <w:rPr>
          <w:spacing w:val="-3"/>
        </w:rPr>
        <w:t> </w:t>
      </w:r>
      <w:r>
        <w:rPr/>
        <w:t>especie</w:t>
      </w:r>
      <w:r>
        <w:rPr>
          <w:spacing w:val="-3"/>
        </w:rPr>
        <w:t> </w:t>
      </w:r>
      <w:r>
        <w:rPr/>
        <w:t>distintos</w:t>
      </w:r>
      <w:r>
        <w:rPr>
          <w:spacing w:val="-3"/>
        </w:rPr>
        <w:t> </w:t>
      </w:r>
      <w:r>
        <w:rPr/>
        <w:t>al</w:t>
      </w:r>
      <w:r>
        <w:rPr>
          <w:spacing w:val="-3"/>
        </w:rPr>
        <w:t> </w:t>
      </w:r>
      <w:r>
        <w:rPr/>
        <w:t>costo</w:t>
      </w:r>
      <w:r>
        <w:rPr>
          <w:spacing w:val="-3"/>
        </w:rPr>
        <w:t> </w:t>
      </w:r>
      <w:r>
        <w:rPr/>
        <w:t>que marca</w:t>
      </w:r>
      <w:r>
        <w:rPr>
          <w:spacing w:val="40"/>
        </w:rPr>
        <w:t> </w:t>
      </w:r>
      <w:r>
        <w:rPr/>
        <w:t>la</w:t>
      </w:r>
      <w:r>
        <w:rPr>
          <w:spacing w:val="40"/>
        </w:rPr>
        <w:t> </w:t>
      </w:r>
      <w:r>
        <w:rPr/>
        <w:t>normatividad</w:t>
      </w:r>
      <w:r>
        <w:rPr>
          <w:spacing w:val="39"/>
        </w:rPr>
        <w:t> </w:t>
      </w:r>
      <w:r>
        <w:rPr/>
        <w:t>vigente,</w:t>
      </w:r>
      <w:r>
        <w:rPr>
          <w:spacing w:val="38"/>
        </w:rPr>
        <w:t> </w:t>
      </w:r>
      <w:r>
        <w:rPr/>
        <w:t>o</w:t>
      </w:r>
      <w:r>
        <w:rPr>
          <w:spacing w:val="40"/>
        </w:rPr>
        <w:t> </w:t>
      </w:r>
      <w:r>
        <w:rPr/>
        <w:t>acciones</w:t>
      </w:r>
      <w:r>
        <w:rPr>
          <w:spacing w:val="38"/>
        </w:rPr>
        <w:t> </w:t>
      </w:r>
      <w:r>
        <w:rPr/>
        <w:t>u</w:t>
      </w:r>
      <w:r>
        <w:rPr>
          <w:spacing w:val="40"/>
        </w:rPr>
        <w:t> </w:t>
      </w:r>
      <w:r>
        <w:rPr/>
        <w:t>omisiones</w:t>
      </w:r>
      <w:r>
        <w:rPr>
          <w:spacing w:val="38"/>
        </w:rPr>
        <w:t> </w:t>
      </w:r>
      <w:r>
        <w:rPr/>
        <w:t>como</w:t>
      </w:r>
      <w:r>
        <w:rPr>
          <w:spacing w:val="40"/>
        </w:rPr>
        <w:t> </w:t>
      </w:r>
      <w:r>
        <w:rPr/>
        <w:t>las</w:t>
      </w:r>
      <w:r>
        <w:rPr>
          <w:spacing w:val="38"/>
        </w:rPr>
        <w:t> </w:t>
      </w:r>
      <w:r>
        <w:rPr/>
        <w:t>señaladas</w:t>
      </w:r>
      <w:r>
        <w:rPr>
          <w:spacing w:val="38"/>
        </w:rPr>
        <w:t> </w:t>
      </w:r>
      <w:r>
        <w:rPr/>
        <w:t>en</w:t>
      </w:r>
      <w:r>
        <w:rPr>
          <w:spacing w:val="39"/>
        </w:rPr>
        <w:t> </w:t>
      </w:r>
      <w:r>
        <w:rPr/>
        <w:t>el</w:t>
      </w:r>
    </w:p>
    <w:p>
      <w:pPr>
        <w:pStyle w:val="BodyText"/>
        <w:spacing w:after="0" w:line="237" w:lineRule="auto"/>
        <w:sectPr>
          <w:pgSz w:w="12240" w:h="15840"/>
          <w:pgMar w:header="502" w:footer="881" w:top="1880" w:bottom="1080" w:left="1440" w:right="1080"/>
        </w:sectPr>
      </w:pPr>
    </w:p>
    <w:p>
      <w:pPr>
        <w:pStyle w:val="BodyText"/>
        <w:spacing w:before="104"/>
        <w:ind w:left="0"/>
        <w:jc w:val="left"/>
      </w:pPr>
    </w:p>
    <w:p>
      <w:pPr>
        <w:pStyle w:val="BodyText"/>
        <w:spacing w:line="235" w:lineRule="auto"/>
        <w:ind w:right="337"/>
      </w:pPr>
      <w:r>
        <w:rPr/>
        <w:t>artículo 83</w:t>
      </w:r>
      <w:r>
        <w:rPr>
          <w:spacing w:val="-2"/>
        </w:rPr>
        <w:t> </w:t>
      </w:r>
      <w:r>
        <w:rPr/>
        <w:t>de</w:t>
      </w:r>
      <w:r>
        <w:rPr>
          <w:spacing w:val="-2"/>
        </w:rPr>
        <w:t> </w:t>
      </w:r>
      <w:r>
        <w:rPr/>
        <w:t>este Reglamento, la</w:t>
      </w:r>
      <w:r>
        <w:rPr>
          <w:spacing w:val="-3"/>
        </w:rPr>
        <w:t> </w:t>
      </w:r>
      <w:r>
        <w:rPr/>
        <w:t>ciudadanía podrá</w:t>
      </w:r>
      <w:r>
        <w:rPr>
          <w:spacing w:val="-3"/>
        </w:rPr>
        <w:t> </w:t>
      </w:r>
      <w:r>
        <w:rPr/>
        <w:t>acudir</w:t>
      </w:r>
      <w:r>
        <w:rPr>
          <w:spacing w:val="-2"/>
        </w:rPr>
        <w:t> </w:t>
      </w:r>
      <w:r>
        <w:rPr/>
        <w:t>a la</w:t>
      </w:r>
      <w:r>
        <w:rPr>
          <w:spacing w:val="-3"/>
        </w:rPr>
        <w:t> </w:t>
      </w:r>
      <w:r>
        <w:rPr/>
        <w:t>Comisión Municipal</w:t>
      </w:r>
      <w:r>
        <w:rPr>
          <w:spacing w:val="-6"/>
        </w:rPr>
        <w:t> </w:t>
      </w:r>
      <w:r>
        <w:rPr/>
        <w:t>a presentar una protesta ciudadana.</w:t>
      </w:r>
    </w:p>
    <w:p>
      <w:pPr>
        <w:pStyle w:val="BodyText"/>
        <w:spacing w:before="1"/>
        <w:ind w:left="0"/>
        <w:jc w:val="left"/>
      </w:pPr>
    </w:p>
    <w:p>
      <w:pPr>
        <w:pStyle w:val="BodyText"/>
        <w:spacing w:line="237" w:lineRule="auto" w:before="1"/>
        <w:ind w:right="331" w:firstLine="132"/>
      </w:pPr>
      <w:r>
        <w:rPr/>
        <w:t>La Comisión Municipal de Mejora Regulatoria solicitará la intervención directa del titular de la dependencia involucrada con la finalidad de resolver la solicitud, siempre y</w:t>
      </w:r>
      <w:r>
        <w:rPr>
          <w:spacing w:val="-6"/>
        </w:rPr>
        <w:t> </w:t>
      </w:r>
      <w:r>
        <w:rPr/>
        <w:t>cuando</w:t>
      </w:r>
      <w:r>
        <w:rPr>
          <w:spacing w:val="-5"/>
        </w:rPr>
        <w:t> </w:t>
      </w:r>
      <w:r>
        <w:rPr/>
        <w:t>asista</w:t>
      </w:r>
      <w:r>
        <w:rPr>
          <w:spacing w:val="-3"/>
        </w:rPr>
        <w:t> </w:t>
      </w:r>
      <w:r>
        <w:rPr/>
        <w:t>la</w:t>
      </w:r>
      <w:r>
        <w:rPr>
          <w:spacing w:val="-3"/>
        </w:rPr>
        <w:t> </w:t>
      </w:r>
      <w:r>
        <w:rPr/>
        <w:t>razón</w:t>
      </w:r>
      <w:r>
        <w:rPr>
          <w:spacing w:val="-3"/>
        </w:rPr>
        <w:t> </w:t>
      </w:r>
      <w:r>
        <w:rPr/>
        <w:t>al</w:t>
      </w:r>
      <w:r>
        <w:rPr>
          <w:spacing w:val="-3"/>
        </w:rPr>
        <w:t> </w:t>
      </w:r>
      <w:r>
        <w:rPr/>
        <w:t>promovente,</w:t>
      </w:r>
      <w:r>
        <w:rPr>
          <w:spacing w:val="-5"/>
        </w:rPr>
        <w:t> </w:t>
      </w:r>
      <w:r>
        <w:rPr/>
        <w:t>en</w:t>
      </w:r>
      <w:r>
        <w:rPr>
          <w:spacing w:val="-5"/>
        </w:rPr>
        <w:t> </w:t>
      </w:r>
      <w:r>
        <w:rPr/>
        <w:t>caso</w:t>
      </w:r>
      <w:r>
        <w:rPr>
          <w:spacing w:val="-3"/>
        </w:rPr>
        <w:t> </w:t>
      </w:r>
      <w:r>
        <w:rPr/>
        <w:t>contrario</w:t>
      </w:r>
      <w:r>
        <w:rPr>
          <w:spacing w:val="-3"/>
        </w:rPr>
        <w:t> </w:t>
      </w:r>
      <w:r>
        <w:rPr/>
        <w:t>se</w:t>
      </w:r>
      <w:r>
        <w:rPr>
          <w:spacing w:val="-2"/>
        </w:rPr>
        <w:t> </w:t>
      </w:r>
      <w:r>
        <w:rPr/>
        <w:t>le</w:t>
      </w:r>
      <w:r>
        <w:rPr>
          <w:spacing w:val="-3"/>
        </w:rPr>
        <w:t> </w:t>
      </w:r>
      <w:r>
        <w:rPr/>
        <w:t>brindará</w:t>
      </w:r>
      <w:r>
        <w:rPr>
          <w:spacing w:val="-3"/>
        </w:rPr>
        <w:t> </w:t>
      </w:r>
      <w:r>
        <w:rPr/>
        <w:t>la</w:t>
      </w:r>
      <w:r>
        <w:rPr>
          <w:spacing w:val="-4"/>
        </w:rPr>
        <w:t> </w:t>
      </w:r>
      <w:r>
        <w:rPr/>
        <w:t>asesoraría necesaria para que este último logre la conclusión del trámite o servicio de acuerdo con la normatividad aplicable.</w:t>
      </w:r>
    </w:p>
    <w:p>
      <w:pPr>
        <w:pStyle w:val="BodyText"/>
        <w:spacing w:line="237" w:lineRule="auto" w:before="273"/>
        <w:ind w:right="334" w:firstLine="132"/>
      </w:pPr>
      <w:r>
        <w:rPr/>
        <w:t>La Comisión municipal de mejora regulatoria podrá dar vista de la protesta a la Comisión Estatal de Mejora Regulatoria para que proceda en consecuencia de acuerdo a sus atribuciones.</w:t>
      </w:r>
    </w:p>
    <w:p>
      <w:pPr>
        <w:pStyle w:val="Heading1"/>
        <w:spacing w:before="270"/>
        <w:ind w:left="72"/>
        <w:jc w:val="center"/>
      </w:pPr>
      <w:r>
        <w:rPr>
          <w:spacing w:val="-2"/>
        </w:rPr>
        <w:t>TRANSITORIOS</w:t>
      </w:r>
    </w:p>
    <w:p>
      <w:pPr>
        <w:pStyle w:val="BodyText"/>
        <w:spacing w:before="2"/>
        <w:ind w:left="0"/>
        <w:jc w:val="left"/>
        <w:rPr>
          <w:rFonts w:ascii="Arial"/>
          <w:b/>
        </w:rPr>
      </w:pPr>
    </w:p>
    <w:p>
      <w:pPr>
        <w:pStyle w:val="BodyText"/>
        <w:spacing w:line="235" w:lineRule="auto" w:before="1"/>
        <w:ind w:right="337" w:firstLine="132"/>
      </w:pPr>
      <w:r>
        <w:rPr>
          <w:rFonts w:ascii="Arial" w:hAnsi="Arial"/>
          <w:b/>
        </w:rPr>
        <w:t>PRIMERO. - </w:t>
      </w:r>
      <w:r>
        <w:rPr/>
        <w:t>El presente Reglamento entrará en vigor al día siguiente de su publicación en el Periódico Oficial del estado de Nuevo León.</w:t>
      </w:r>
    </w:p>
    <w:p>
      <w:pPr>
        <w:pStyle w:val="BodyText"/>
        <w:spacing w:before="1"/>
        <w:ind w:left="0"/>
        <w:jc w:val="left"/>
      </w:pPr>
    </w:p>
    <w:p>
      <w:pPr>
        <w:pStyle w:val="BodyText"/>
        <w:spacing w:line="237" w:lineRule="auto"/>
        <w:ind w:right="333" w:firstLine="132"/>
      </w:pPr>
      <w:r>
        <w:rPr>
          <w:rFonts w:ascii="Arial" w:hAnsi="Arial"/>
          <w:b/>
        </w:rPr>
        <w:t>SEGUNDO.</w:t>
      </w:r>
      <w:r>
        <w:rPr>
          <w:rFonts w:ascii="Arial" w:hAnsi="Arial"/>
          <w:b/>
          <w:spacing w:val="-10"/>
        </w:rPr>
        <w:t> </w:t>
      </w:r>
      <w:r>
        <w:rPr>
          <w:rFonts w:ascii="Arial" w:hAnsi="Arial"/>
          <w:b/>
        </w:rPr>
        <w:t>-</w:t>
      </w:r>
      <w:r>
        <w:rPr>
          <w:rFonts w:ascii="Arial" w:hAnsi="Arial"/>
          <w:b/>
          <w:spacing w:val="-13"/>
        </w:rPr>
        <w:t> </w:t>
      </w:r>
      <w:r>
        <w:rPr/>
        <w:t>Los</w:t>
      </w:r>
      <w:r>
        <w:rPr>
          <w:spacing w:val="-13"/>
        </w:rPr>
        <w:t> </w:t>
      </w:r>
      <w:r>
        <w:rPr/>
        <w:t>Programas</w:t>
      </w:r>
      <w:r>
        <w:rPr>
          <w:spacing w:val="-13"/>
        </w:rPr>
        <w:t> </w:t>
      </w:r>
      <w:r>
        <w:rPr/>
        <w:t>de</w:t>
      </w:r>
      <w:r>
        <w:rPr>
          <w:spacing w:val="-10"/>
        </w:rPr>
        <w:t> </w:t>
      </w:r>
      <w:r>
        <w:rPr/>
        <w:t>Mejora</w:t>
      </w:r>
      <w:r>
        <w:rPr>
          <w:spacing w:val="-12"/>
        </w:rPr>
        <w:t> </w:t>
      </w:r>
      <w:r>
        <w:rPr/>
        <w:t>Regulatoria</w:t>
      </w:r>
      <w:r>
        <w:rPr>
          <w:spacing w:val="-12"/>
        </w:rPr>
        <w:t> </w:t>
      </w:r>
      <w:r>
        <w:rPr/>
        <w:t>a</w:t>
      </w:r>
      <w:r>
        <w:rPr>
          <w:spacing w:val="-10"/>
        </w:rPr>
        <w:t> </w:t>
      </w:r>
      <w:r>
        <w:rPr/>
        <w:t>que</w:t>
      </w:r>
      <w:r>
        <w:rPr>
          <w:spacing w:val="-12"/>
        </w:rPr>
        <w:t> </w:t>
      </w:r>
      <w:r>
        <w:rPr/>
        <w:t>se</w:t>
      </w:r>
      <w:r>
        <w:rPr>
          <w:spacing w:val="-12"/>
        </w:rPr>
        <w:t> </w:t>
      </w:r>
      <w:r>
        <w:rPr/>
        <w:t>refieren</w:t>
      </w:r>
      <w:r>
        <w:rPr>
          <w:spacing w:val="-10"/>
        </w:rPr>
        <w:t> </w:t>
      </w:r>
      <w:r>
        <w:rPr/>
        <w:t>los</w:t>
      </w:r>
      <w:r>
        <w:rPr>
          <w:spacing w:val="-12"/>
        </w:rPr>
        <w:t> </w:t>
      </w:r>
      <w:r>
        <w:rPr/>
        <w:t>artículos</w:t>
      </w:r>
      <w:r>
        <w:rPr>
          <w:spacing w:val="-12"/>
        </w:rPr>
        <w:t> </w:t>
      </w:r>
      <w:r>
        <w:rPr/>
        <w:t>49 al</w:t>
      </w:r>
      <w:r>
        <w:rPr>
          <w:spacing w:val="-5"/>
        </w:rPr>
        <w:t> </w:t>
      </w:r>
      <w:r>
        <w:rPr/>
        <w:t>58,</w:t>
      </w:r>
      <w:r>
        <w:rPr>
          <w:spacing w:val="-6"/>
        </w:rPr>
        <w:t> </w:t>
      </w:r>
      <w:r>
        <w:rPr/>
        <w:t>deberán</w:t>
      </w:r>
      <w:r>
        <w:rPr>
          <w:spacing w:val="-3"/>
        </w:rPr>
        <w:t> </w:t>
      </w:r>
      <w:r>
        <w:rPr/>
        <w:t>ser</w:t>
      </w:r>
      <w:r>
        <w:rPr>
          <w:spacing w:val="-7"/>
        </w:rPr>
        <w:t> </w:t>
      </w:r>
      <w:r>
        <w:rPr/>
        <w:t>expedidos</w:t>
      </w:r>
      <w:r>
        <w:rPr>
          <w:spacing w:val="-7"/>
        </w:rPr>
        <w:t> </w:t>
      </w:r>
      <w:r>
        <w:rPr/>
        <w:t>en</w:t>
      </w:r>
      <w:r>
        <w:rPr>
          <w:spacing w:val="-4"/>
        </w:rPr>
        <w:t> </w:t>
      </w:r>
      <w:r>
        <w:rPr/>
        <w:t>un</w:t>
      </w:r>
      <w:r>
        <w:rPr>
          <w:spacing w:val="-4"/>
        </w:rPr>
        <w:t> </w:t>
      </w:r>
      <w:r>
        <w:rPr/>
        <w:t>plazo</w:t>
      </w:r>
      <w:r>
        <w:rPr>
          <w:spacing w:val="-4"/>
        </w:rPr>
        <w:t> </w:t>
      </w:r>
      <w:r>
        <w:rPr/>
        <w:t>de</w:t>
      </w:r>
      <w:r>
        <w:rPr>
          <w:spacing w:val="-6"/>
        </w:rPr>
        <w:t> </w:t>
      </w:r>
      <w:r>
        <w:rPr/>
        <w:t>30</w:t>
      </w:r>
      <w:r>
        <w:rPr>
          <w:spacing w:val="-4"/>
        </w:rPr>
        <w:t> </w:t>
      </w:r>
      <w:r>
        <w:rPr/>
        <w:t>días</w:t>
      </w:r>
      <w:r>
        <w:rPr>
          <w:spacing w:val="-4"/>
        </w:rPr>
        <w:t> </w:t>
      </w:r>
      <w:r>
        <w:rPr/>
        <w:t>contado</w:t>
      </w:r>
      <w:r>
        <w:rPr>
          <w:spacing w:val="-4"/>
        </w:rPr>
        <w:t> </w:t>
      </w:r>
      <w:r>
        <w:rPr/>
        <w:t>a</w:t>
      </w:r>
      <w:r>
        <w:rPr>
          <w:spacing w:val="-6"/>
        </w:rPr>
        <w:t> </w:t>
      </w:r>
      <w:r>
        <w:rPr/>
        <w:t>partir</w:t>
      </w:r>
      <w:r>
        <w:rPr>
          <w:spacing w:val="-5"/>
        </w:rPr>
        <w:t> </w:t>
      </w:r>
      <w:r>
        <w:rPr/>
        <w:t>la</w:t>
      </w:r>
      <w:r>
        <w:rPr>
          <w:spacing w:val="-4"/>
        </w:rPr>
        <w:t> </w:t>
      </w:r>
      <w:r>
        <w:rPr/>
        <w:t>integración</w:t>
      </w:r>
      <w:r>
        <w:rPr>
          <w:spacing w:val="-4"/>
        </w:rPr>
        <w:t> </w:t>
      </w:r>
      <w:r>
        <w:rPr/>
        <w:t>de la Comisión de Mejora Regulatoria.</w:t>
      </w:r>
    </w:p>
    <w:p>
      <w:pPr>
        <w:pStyle w:val="BodyText"/>
        <w:spacing w:line="237" w:lineRule="auto" w:before="273"/>
        <w:ind w:right="328" w:firstLine="132"/>
      </w:pPr>
      <w:r>
        <w:rPr>
          <w:rFonts w:ascii="Arial" w:hAnsi="Arial"/>
          <w:b/>
        </w:rPr>
        <w:t>TERCERO.</w:t>
      </w:r>
      <w:r>
        <w:rPr>
          <w:rFonts w:ascii="Arial" w:hAnsi="Arial"/>
          <w:b/>
          <w:spacing w:val="-6"/>
        </w:rPr>
        <w:t> </w:t>
      </w:r>
      <w:r>
        <w:rPr>
          <w:rFonts w:ascii="Arial" w:hAnsi="Arial"/>
          <w:b/>
        </w:rPr>
        <w:t>-</w:t>
      </w:r>
      <w:r>
        <w:rPr>
          <w:rFonts w:ascii="Arial" w:hAnsi="Arial"/>
          <w:b/>
          <w:spacing w:val="-9"/>
        </w:rPr>
        <w:t> </w:t>
      </w:r>
      <w:r>
        <w:rPr/>
        <w:t>El</w:t>
      </w:r>
      <w:r>
        <w:rPr>
          <w:spacing w:val="-7"/>
        </w:rPr>
        <w:t> </w:t>
      </w:r>
      <w:r>
        <w:rPr/>
        <w:t>Presidente</w:t>
      </w:r>
      <w:r>
        <w:rPr>
          <w:spacing w:val="-7"/>
        </w:rPr>
        <w:t> </w:t>
      </w:r>
      <w:r>
        <w:rPr/>
        <w:t>Municipal</w:t>
      </w:r>
      <w:r>
        <w:rPr>
          <w:spacing w:val="-9"/>
        </w:rPr>
        <w:t> </w:t>
      </w:r>
      <w:r>
        <w:rPr/>
        <w:t>expedirá</w:t>
      </w:r>
      <w:r>
        <w:rPr>
          <w:spacing w:val="-6"/>
        </w:rPr>
        <w:t> </w:t>
      </w:r>
      <w:r>
        <w:rPr/>
        <w:t>el</w:t>
      </w:r>
      <w:r>
        <w:rPr>
          <w:spacing w:val="-9"/>
        </w:rPr>
        <w:t> </w:t>
      </w:r>
      <w:r>
        <w:rPr/>
        <w:t>Reglamento</w:t>
      </w:r>
      <w:r>
        <w:rPr>
          <w:spacing w:val="-8"/>
        </w:rPr>
        <w:t> </w:t>
      </w:r>
      <w:r>
        <w:rPr/>
        <w:t>Interior</w:t>
      </w:r>
      <w:r>
        <w:rPr>
          <w:spacing w:val="-7"/>
        </w:rPr>
        <w:t> </w:t>
      </w:r>
      <w:r>
        <w:rPr/>
        <w:t>de</w:t>
      </w:r>
      <w:r>
        <w:rPr>
          <w:spacing w:val="-6"/>
        </w:rPr>
        <w:t> </w:t>
      </w:r>
      <w:r>
        <w:rPr/>
        <w:t>la</w:t>
      </w:r>
      <w:r>
        <w:rPr>
          <w:spacing w:val="-8"/>
        </w:rPr>
        <w:t> </w:t>
      </w:r>
      <w:r>
        <w:rPr/>
        <w:t>Comisión Municipal de Mejora Regulatoria en un periodo 45 días contado a partir de la entrada en vigor de este Reglamento, y será publicación en el Periódico Oficial del estado Nuevo León, o en su caso Gaceta Municipal. Concluido este plazo, la Comisión Municipal</w:t>
      </w:r>
      <w:r>
        <w:rPr>
          <w:spacing w:val="-8"/>
        </w:rPr>
        <w:t> </w:t>
      </w:r>
      <w:r>
        <w:rPr/>
        <w:t>de</w:t>
      </w:r>
      <w:r>
        <w:rPr>
          <w:spacing w:val="-7"/>
        </w:rPr>
        <w:t> </w:t>
      </w:r>
      <w:r>
        <w:rPr/>
        <w:t>Mejora</w:t>
      </w:r>
      <w:r>
        <w:rPr>
          <w:spacing w:val="-8"/>
        </w:rPr>
        <w:t> </w:t>
      </w:r>
      <w:r>
        <w:rPr/>
        <w:t>Regulatoria</w:t>
      </w:r>
      <w:r>
        <w:rPr>
          <w:spacing w:val="-7"/>
        </w:rPr>
        <w:t> </w:t>
      </w:r>
      <w:r>
        <w:rPr/>
        <w:t>deberá</w:t>
      </w:r>
      <w:r>
        <w:rPr>
          <w:spacing w:val="-8"/>
        </w:rPr>
        <w:t> </w:t>
      </w:r>
      <w:r>
        <w:rPr/>
        <w:t>integrarse</w:t>
      </w:r>
      <w:r>
        <w:rPr>
          <w:spacing w:val="-7"/>
        </w:rPr>
        <w:t> </w:t>
      </w:r>
      <w:r>
        <w:rPr/>
        <w:t>e</w:t>
      </w:r>
      <w:r>
        <w:rPr>
          <w:spacing w:val="-7"/>
        </w:rPr>
        <w:t> </w:t>
      </w:r>
      <w:r>
        <w:rPr/>
        <w:t>instalarse</w:t>
      </w:r>
      <w:r>
        <w:rPr>
          <w:spacing w:val="-7"/>
        </w:rPr>
        <w:t> </w:t>
      </w:r>
      <w:r>
        <w:rPr/>
        <w:t>en</w:t>
      </w:r>
      <w:r>
        <w:rPr>
          <w:spacing w:val="-9"/>
        </w:rPr>
        <w:t> </w:t>
      </w:r>
      <w:r>
        <w:rPr/>
        <w:t>un</w:t>
      </w:r>
      <w:r>
        <w:rPr>
          <w:spacing w:val="-7"/>
        </w:rPr>
        <w:t> </w:t>
      </w:r>
      <w:r>
        <w:rPr/>
        <w:t>plazo</w:t>
      </w:r>
      <w:r>
        <w:rPr>
          <w:spacing w:val="-7"/>
        </w:rPr>
        <w:t> </w:t>
      </w:r>
      <w:r>
        <w:rPr/>
        <w:t>de</w:t>
      </w:r>
      <w:r>
        <w:rPr>
          <w:spacing w:val="-7"/>
        </w:rPr>
        <w:t> </w:t>
      </w:r>
      <w:r>
        <w:rPr/>
        <w:t>15</w:t>
      </w:r>
      <w:r>
        <w:rPr>
          <w:spacing w:val="-7"/>
        </w:rPr>
        <w:t> </w:t>
      </w:r>
      <w:r>
        <w:rPr/>
        <w:t>días </w:t>
      </w:r>
      <w:r>
        <w:rPr>
          <w:spacing w:val="-2"/>
        </w:rPr>
        <w:t>hábiles.</w:t>
      </w:r>
    </w:p>
    <w:p>
      <w:pPr>
        <w:pStyle w:val="BodyText"/>
        <w:spacing w:line="237" w:lineRule="auto" w:before="273"/>
        <w:ind w:right="336" w:firstLine="132"/>
      </w:pPr>
      <w:r>
        <w:rPr>
          <w:rFonts w:ascii="Arial" w:hAnsi="Arial"/>
          <w:b/>
        </w:rPr>
        <w:t>CUARTO. - </w:t>
      </w:r>
      <w:r>
        <w:rPr/>
        <w:t>El Consejo Municipal de Mejora Regulatoria se instalará dentro de 60 días siguientes a la entrada en vigor del presente Reglamento, y propondrá al Ayuntamiento</w:t>
      </w:r>
      <w:r>
        <w:rPr>
          <w:spacing w:val="-17"/>
        </w:rPr>
        <w:t> </w:t>
      </w:r>
      <w:r>
        <w:rPr/>
        <w:t>su</w:t>
      </w:r>
      <w:r>
        <w:rPr>
          <w:spacing w:val="-17"/>
        </w:rPr>
        <w:t> </w:t>
      </w:r>
      <w:r>
        <w:rPr/>
        <w:t>Reglamento</w:t>
      </w:r>
      <w:r>
        <w:rPr>
          <w:spacing w:val="-16"/>
        </w:rPr>
        <w:t> </w:t>
      </w:r>
      <w:r>
        <w:rPr/>
        <w:t>Interior</w:t>
      </w:r>
      <w:r>
        <w:rPr>
          <w:spacing w:val="-17"/>
        </w:rPr>
        <w:t> </w:t>
      </w:r>
      <w:r>
        <w:rPr/>
        <w:t>en</w:t>
      </w:r>
      <w:r>
        <w:rPr>
          <w:spacing w:val="-17"/>
        </w:rPr>
        <w:t> </w:t>
      </w:r>
      <w:r>
        <w:rPr/>
        <w:t>un</w:t>
      </w:r>
      <w:r>
        <w:rPr>
          <w:spacing w:val="-17"/>
        </w:rPr>
        <w:t> </w:t>
      </w:r>
      <w:r>
        <w:rPr/>
        <w:t>plazo</w:t>
      </w:r>
      <w:r>
        <w:rPr>
          <w:spacing w:val="-16"/>
        </w:rPr>
        <w:t> </w:t>
      </w:r>
      <w:r>
        <w:rPr/>
        <w:t>no</w:t>
      </w:r>
      <w:r>
        <w:rPr>
          <w:spacing w:val="-17"/>
        </w:rPr>
        <w:t> </w:t>
      </w:r>
      <w:r>
        <w:rPr/>
        <w:t>mayor</w:t>
      </w:r>
      <w:r>
        <w:rPr>
          <w:spacing w:val="-16"/>
        </w:rPr>
        <w:t> </w:t>
      </w:r>
      <w:r>
        <w:rPr/>
        <w:t>a</w:t>
      </w:r>
      <w:r>
        <w:rPr>
          <w:spacing w:val="-17"/>
        </w:rPr>
        <w:t> </w:t>
      </w:r>
      <w:r>
        <w:rPr/>
        <w:t>45</w:t>
      </w:r>
      <w:r>
        <w:rPr>
          <w:spacing w:val="-16"/>
        </w:rPr>
        <w:t> </w:t>
      </w:r>
      <w:r>
        <w:rPr/>
        <w:t>días,</w:t>
      </w:r>
      <w:r>
        <w:rPr>
          <w:spacing w:val="-17"/>
        </w:rPr>
        <w:t> </w:t>
      </w:r>
      <w:r>
        <w:rPr/>
        <w:t>contados</w:t>
      </w:r>
      <w:r>
        <w:rPr>
          <w:spacing w:val="-16"/>
        </w:rPr>
        <w:t> </w:t>
      </w:r>
      <w:r>
        <w:rPr/>
        <w:t>a</w:t>
      </w:r>
      <w:r>
        <w:rPr>
          <w:spacing w:val="-17"/>
        </w:rPr>
        <w:t> </w:t>
      </w:r>
      <w:r>
        <w:rPr/>
        <w:t>partir de la fecha de su instalación.</w:t>
      </w:r>
    </w:p>
    <w:p>
      <w:pPr>
        <w:pStyle w:val="BodyText"/>
        <w:spacing w:line="237" w:lineRule="auto" w:before="273"/>
        <w:ind w:right="336" w:firstLine="132"/>
      </w:pPr>
      <w:r>
        <w:rPr>
          <w:rFonts w:ascii="Arial" w:hAnsi="Arial"/>
          <w:b/>
        </w:rPr>
        <w:t>QUINTO. - </w:t>
      </w:r>
      <w:r>
        <w:rPr/>
        <w:t>Los Sujetos Obligados deberán informar a la Comisión Municipal de Mejora Regulatoria, en un lapso 15 días a la instalación formal de ésta, del nombramiento de su Enlace de Mejora regulatoria.</w:t>
      </w:r>
    </w:p>
    <w:p>
      <w:pPr>
        <w:pStyle w:val="BodyText"/>
        <w:spacing w:line="237" w:lineRule="auto" w:before="276"/>
        <w:ind w:right="336" w:firstLine="132"/>
      </w:pPr>
      <w:r>
        <w:rPr>
          <w:rFonts w:ascii="Arial" w:hAnsi="Arial"/>
          <w:b/>
        </w:rPr>
        <w:t>SEXTO.-</w:t>
      </w:r>
      <w:r>
        <w:rPr>
          <w:rFonts w:ascii="Arial" w:hAnsi="Arial"/>
          <w:b/>
          <w:spacing w:val="-4"/>
        </w:rPr>
        <w:t> </w:t>
      </w:r>
      <w:r>
        <w:rPr/>
        <w:t>El</w:t>
      </w:r>
      <w:r>
        <w:rPr>
          <w:spacing w:val="-3"/>
        </w:rPr>
        <w:t> </w:t>
      </w:r>
      <w:r>
        <w:rPr/>
        <w:t>Registro</w:t>
      </w:r>
      <w:r>
        <w:rPr>
          <w:spacing w:val="-3"/>
        </w:rPr>
        <w:t> </w:t>
      </w:r>
      <w:r>
        <w:rPr/>
        <w:t>Municipal</w:t>
      </w:r>
      <w:r>
        <w:rPr>
          <w:spacing w:val="-3"/>
        </w:rPr>
        <w:t> </w:t>
      </w:r>
      <w:r>
        <w:rPr/>
        <w:t>de</w:t>
      </w:r>
      <w:r>
        <w:rPr>
          <w:spacing w:val="-5"/>
        </w:rPr>
        <w:t> </w:t>
      </w:r>
      <w:r>
        <w:rPr/>
        <w:t>Trámites</w:t>
      </w:r>
      <w:r>
        <w:rPr>
          <w:spacing w:val="-5"/>
        </w:rPr>
        <w:t> </w:t>
      </w:r>
      <w:r>
        <w:rPr/>
        <w:t>y</w:t>
      </w:r>
      <w:r>
        <w:rPr>
          <w:spacing w:val="-6"/>
        </w:rPr>
        <w:t> </w:t>
      </w:r>
      <w:r>
        <w:rPr/>
        <w:t>Servicios</w:t>
      </w:r>
      <w:r>
        <w:rPr>
          <w:spacing w:val="-3"/>
        </w:rPr>
        <w:t> </w:t>
      </w:r>
      <w:r>
        <w:rPr/>
        <w:t>deberá</w:t>
      </w:r>
      <w:r>
        <w:rPr>
          <w:spacing w:val="-6"/>
        </w:rPr>
        <w:t> </w:t>
      </w:r>
      <w:r>
        <w:rPr/>
        <w:t>estar</w:t>
      </w:r>
      <w:r>
        <w:rPr>
          <w:spacing w:val="-3"/>
        </w:rPr>
        <w:t> </w:t>
      </w:r>
      <w:r>
        <w:rPr/>
        <w:t>integrado</w:t>
      </w:r>
      <w:r>
        <w:rPr>
          <w:spacing w:val="-5"/>
        </w:rPr>
        <w:t> </w:t>
      </w:r>
      <w:r>
        <w:rPr/>
        <w:t>en</w:t>
      </w:r>
      <w:r>
        <w:rPr>
          <w:spacing w:val="-5"/>
        </w:rPr>
        <w:t> </w:t>
      </w:r>
      <w:r>
        <w:rPr/>
        <w:t>un término de 90 días a partir de la entrada en vigor de este Reglamento, y las disposiciones</w:t>
      </w:r>
      <w:r>
        <w:rPr>
          <w:spacing w:val="-11"/>
        </w:rPr>
        <w:t> </w:t>
      </w:r>
      <w:r>
        <w:rPr/>
        <w:t>aplicables</w:t>
      </w:r>
      <w:r>
        <w:rPr>
          <w:spacing w:val="-11"/>
        </w:rPr>
        <w:t> </w:t>
      </w:r>
      <w:r>
        <w:rPr/>
        <w:t>entrarán</w:t>
      </w:r>
      <w:r>
        <w:rPr>
          <w:spacing w:val="-13"/>
        </w:rPr>
        <w:t> </w:t>
      </w:r>
      <w:r>
        <w:rPr/>
        <w:t>en</w:t>
      </w:r>
      <w:r>
        <w:rPr>
          <w:spacing w:val="-10"/>
        </w:rPr>
        <w:t> </w:t>
      </w:r>
      <w:r>
        <w:rPr/>
        <w:t>vigor</w:t>
      </w:r>
      <w:r>
        <w:rPr>
          <w:spacing w:val="-12"/>
        </w:rPr>
        <w:t> </w:t>
      </w:r>
      <w:r>
        <w:rPr/>
        <w:t>una</w:t>
      </w:r>
      <w:r>
        <w:rPr>
          <w:spacing w:val="-13"/>
        </w:rPr>
        <w:t> </w:t>
      </w:r>
      <w:r>
        <w:rPr/>
        <w:t>vez</w:t>
      </w:r>
      <w:r>
        <w:rPr>
          <w:spacing w:val="-11"/>
        </w:rPr>
        <w:t> </w:t>
      </w:r>
      <w:r>
        <w:rPr/>
        <w:t>que</w:t>
      </w:r>
      <w:r>
        <w:rPr>
          <w:spacing w:val="-10"/>
        </w:rPr>
        <w:t> </w:t>
      </w:r>
      <w:r>
        <w:rPr/>
        <w:t>la</w:t>
      </w:r>
      <w:r>
        <w:rPr>
          <w:spacing w:val="-11"/>
        </w:rPr>
        <w:t> </w:t>
      </w:r>
      <w:r>
        <w:rPr/>
        <w:t>Comisión</w:t>
      </w:r>
      <w:r>
        <w:rPr>
          <w:spacing w:val="-15"/>
        </w:rPr>
        <w:t> </w:t>
      </w:r>
      <w:r>
        <w:rPr/>
        <w:t>Municipal</w:t>
      </w:r>
      <w:r>
        <w:rPr>
          <w:spacing w:val="-12"/>
        </w:rPr>
        <w:t> </w:t>
      </w:r>
      <w:r>
        <w:rPr/>
        <w:t>publique Periódico Oficial del estado Nuevo León, o en su caso en la Gaceta Municipal el acuerdo de que el Catálogo se encuentra operando.</w:t>
      </w:r>
    </w:p>
    <w:p>
      <w:pPr>
        <w:pStyle w:val="BodyText"/>
        <w:spacing w:after="0" w:line="237" w:lineRule="auto"/>
        <w:sectPr>
          <w:pgSz w:w="12240" w:h="15840"/>
          <w:pgMar w:header="502" w:footer="881" w:top="1880" w:bottom="1080" w:left="1440" w:right="1080"/>
        </w:sectPr>
      </w:pPr>
    </w:p>
    <w:p>
      <w:pPr>
        <w:pStyle w:val="BodyText"/>
        <w:spacing w:before="104"/>
        <w:ind w:left="0"/>
        <w:jc w:val="left"/>
      </w:pPr>
    </w:p>
    <w:p>
      <w:pPr>
        <w:pStyle w:val="BodyText"/>
        <w:spacing w:line="235" w:lineRule="auto"/>
        <w:ind w:right="337" w:firstLine="132"/>
      </w:pPr>
      <w:r>
        <w:rPr>
          <w:rFonts w:ascii="Arial" w:hAnsi="Arial"/>
          <w:b/>
        </w:rPr>
        <w:t>SÉPTIMO. - </w:t>
      </w:r>
      <w:r>
        <w:rPr/>
        <w:t>El Presidente Municipal expedirá el Manual del Análisis de Impacto regulatorio en un periodo 90 días a partir de la publicación del presente Reglamento.</w:t>
      </w:r>
    </w:p>
    <w:p>
      <w:pPr>
        <w:pStyle w:val="BodyText"/>
        <w:spacing w:before="1"/>
        <w:ind w:left="0"/>
        <w:jc w:val="left"/>
      </w:pPr>
    </w:p>
    <w:p>
      <w:pPr>
        <w:pStyle w:val="BodyText"/>
        <w:spacing w:line="237" w:lineRule="auto" w:before="1"/>
        <w:ind w:right="336" w:firstLine="132"/>
      </w:pPr>
      <w:r>
        <w:rPr>
          <w:rFonts w:ascii="Arial" w:hAnsi="Arial"/>
          <w:b/>
        </w:rPr>
        <w:t>OCTAVO. - </w:t>
      </w:r>
      <w:r>
        <w:rPr/>
        <w:t>Se abroga el Reglamento para la Mejora Regulatoria del Municipio de San</w:t>
      </w:r>
      <w:r>
        <w:rPr>
          <w:spacing w:val="-7"/>
        </w:rPr>
        <w:t> </w:t>
      </w:r>
      <w:r>
        <w:rPr/>
        <w:t>Nicolás</w:t>
      </w:r>
      <w:r>
        <w:rPr>
          <w:spacing w:val="-7"/>
        </w:rPr>
        <w:t> </w:t>
      </w:r>
      <w:r>
        <w:rPr/>
        <w:t>de</w:t>
      </w:r>
      <w:r>
        <w:rPr>
          <w:spacing w:val="-7"/>
        </w:rPr>
        <w:t> </w:t>
      </w:r>
      <w:r>
        <w:rPr/>
        <w:t>los</w:t>
      </w:r>
      <w:r>
        <w:rPr>
          <w:spacing w:val="-7"/>
        </w:rPr>
        <w:t> </w:t>
      </w:r>
      <w:r>
        <w:rPr/>
        <w:t>Garza,</w:t>
      </w:r>
      <w:r>
        <w:rPr>
          <w:spacing w:val="-7"/>
        </w:rPr>
        <w:t> </w:t>
      </w:r>
      <w:r>
        <w:rPr/>
        <w:t>Nuevo</w:t>
      </w:r>
      <w:r>
        <w:rPr>
          <w:spacing w:val="-7"/>
        </w:rPr>
        <w:t> </w:t>
      </w:r>
      <w:r>
        <w:rPr/>
        <w:t>León</w:t>
      </w:r>
      <w:r>
        <w:rPr>
          <w:spacing w:val="-7"/>
        </w:rPr>
        <w:t> </w:t>
      </w:r>
      <w:r>
        <w:rPr/>
        <w:t>Publicado</w:t>
      </w:r>
      <w:r>
        <w:rPr>
          <w:spacing w:val="-7"/>
        </w:rPr>
        <w:t> </w:t>
      </w:r>
      <w:r>
        <w:rPr/>
        <w:t>en</w:t>
      </w:r>
      <w:r>
        <w:rPr>
          <w:spacing w:val="-7"/>
        </w:rPr>
        <w:t> </w:t>
      </w:r>
      <w:r>
        <w:rPr/>
        <w:t>el</w:t>
      </w:r>
      <w:r>
        <w:rPr>
          <w:spacing w:val="-8"/>
        </w:rPr>
        <w:t> </w:t>
      </w:r>
      <w:r>
        <w:rPr/>
        <w:t>Periódico</w:t>
      </w:r>
      <w:r>
        <w:rPr>
          <w:spacing w:val="-7"/>
        </w:rPr>
        <w:t> </w:t>
      </w:r>
      <w:r>
        <w:rPr/>
        <w:t>Oficial</w:t>
      </w:r>
      <w:r>
        <w:rPr>
          <w:spacing w:val="-8"/>
        </w:rPr>
        <w:t> </w:t>
      </w:r>
      <w:r>
        <w:rPr/>
        <w:t>del</w:t>
      </w:r>
      <w:r>
        <w:rPr>
          <w:spacing w:val="-8"/>
        </w:rPr>
        <w:t> </w:t>
      </w:r>
      <w:r>
        <w:rPr/>
        <w:t>Estado</w:t>
      </w:r>
      <w:r>
        <w:rPr>
          <w:spacing w:val="-7"/>
        </w:rPr>
        <w:t> </w:t>
      </w:r>
      <w:r>
        <w:rPr/>
        <w:t>en fecha 03 de mayo de 2019.</w:t>
      </w:r>
    </w:p>
    <w:p>
      <w:pPr>
        <w:pStyle w:val="BodyText"/>
        <w:ind w:left="0"/>
        <w:jc w:val="left"/>
      </w:pPr>
    </w:p>
    <w:p>
      <w:pPr>
        <w:pStyle w:val="BodyText"/>
        <w:spacing w:before="270"/>
        <w:ind w:left="0"/>
        <w:jc w:val="left"/>
      </w:pPr>
    </w:p>
    <w:p>
      <w:pPr>
        <w:pStyle w:val="BodyText"/>
        <w:ind w:right="332"/>
      </w:pPr>
      <w:r>
        <w:rPr>
          <w:rFonts w:ascii="Arial" w:hAnsi="Arial"/>
          <w:b/>
        </w:rPr>
        <w:t>SEGUNDO.</w:t>
      </w:r>
      <w:r>
        <w:rPr>
          <w:rFonts w:ascii="Arial" w:hAnsi="Arial"/>
          <w:b/>
          <w:spacing w:val="-2"/>
        </w:rPr>
        <w:t> </w:t>
      </w:r>
      <w:r>
        <w:rPr>
          <w:rFonts w:ascii="Arial" w:hAnsi="Arial"/>
          <w:b/>
        </w:rPr>
        <w:t>-</w:t>
      </w:r>
      <w:r>
        <w:rPr>
          <w:rFonts w:ascii="Arial" w:hAnsi="Arial"/>
          <w:b/>
          <w:spacing w:val="-4"/>
        </w:rPr>
        <w:t> </w:t>
      </w:r>
      <w:r>
        <w:rPr/>
        <w:t>Publíquese</w:t>
      </w:r>
      <w:r>
        <w:rPr>
          <w:spacing w:val="-3"/>
        </w:rPr>
        <w:t> </w:t>
      </w:r>
      <w:r>
        <w:rPr/>
        <w:t>el</w:t>
      </w:r>
      <w:r>
        <w:rPr>
          <w:spacing w:val="-3"/>
        </w:rPr>
        <w:t> </w:t>
      </w:r>
      <w:r>
        <w:rPr/>
        <w:t>presente Acuerdo</w:t>
      </w:r>
      <w:r>
        <w:rPr>
          <w:spacing w:val="-3"/>
        </w:rPr>
        <w:t> </w:t>
      </w:r>
      <w:r>
        <w:rPr/>
        <w:t>en</w:t>
      </w:r>
      <w:r>
        <w:rPr>
          <w:spacing w:val="-3"/>
        </w:rPr>
        <w:t> </w:t>
      </w:r>
      <w:r>
        <w:rPr/>
        <w:t>la</w:t>
      </w:r>
      <w:r>
        <w:rPr>
          <w:spacing w:val="-3"/>
        </w:rPr>
        <w:t> </w:t>
      </w:r>
      <w:r>
        <w:rPr/>
        <w:t>Gaceta</w:t>
      </w:r>
      <w:r>
        <w:rPr>
          <w:spacing w:val="-2"/>
        </w:rPr>
        <w:t> </w:t>
      </w:r>
      <w:r>
        <w:rPr/>
        <w:t>Municipal,</w:t>
      </w:r>
      <w:r>
        <w:rPr>
          <w:spacing w:val="-3"/>
        </w:rPr>
        <w:t> </w:t>
      </w:r>
      <w:r>
        <w:rPr/>
        <w:t>así</w:t>
      </w:r>
      <w:r>
        <w:rPr>
          <w:spacing w:val="-5"/>
        </w:rPr>
        <w:t> </w:t>
      </w:r>
      <w:r>
        <w:rPr/>
        <w:t>como</w:t>
      </w:r>
      <w:r>
        <w:rPr>
          <w:spacing w:val="-5"/>
        </w:rPr>
        <w:t> </w:t>
      </w:r>
      <w:r>
        <w:rPr/>
        <w:t>en</w:t>
      </w:r>
      <w:r>
        <w:rPr>
          <w:spacing w:val="-3"/>
        </w:rPr>
        <w:t> </w:t>
      </w:r>
      <w:r>
        <w:rPr/>
        <w:t>el Periódico Oficial del Estado de Nuevo León.</w:t>
      </w:r>
    </w:p>
    <w:p>
      <w:pPr>
        <w:pStyle w:val="BodyText"/>
        <w:spacing w:before="269"/>
        <w:ind w:left="1332" w:right="1427"/>
        <w:jc w:val="center"/>
      </w:pPr>
      <w:r>
        <w:rPr/>
        <w:t>San</w:t>
      </w:r>
      <w:r>
        <w:rPr>
          <w:spacing w:val="-4"/>
        </w:rPr>
        <w:t> </w:t>
      </w:r>
      <w:r>
        <w:rPr/>
        <w:t>Nicolás</w:t>
      </w:r>
      <w:r>
        <w:rPr>
          <w:spacing w:val="-5"/>
        </w:rPr>
        <w:t> </w:t>
      </w:r>
      <w:r>
        <w:rPr/>
        <w:t>de</w:t>
      </w:r>
      <w:r>
        <w:rPr>
          <w:spacing w:val="-4"/>
        </w:rPr>
        <w:t> </w:t>
      </w:r>
      <w:r>
        <w:rPr/>
        <w:t>los</w:t>
      </w:r>
      <w:r>
        <w:rPr>
          <w:spacing w:val="-1"/>
        </w:rPr>
        <w:t> </w:t>
      </w:r>
      <w:r>
        <w:rPr/>
        <w:t>Garza,</w:t>
      </w:r>
      <w:r>
        <w:rPr>
          <w:spacing w:val="-2"/>
        </w:rPr>
        <w:t> </w:t>
      </w:r>
      <w:r>
        <w:rPr/>
        <w:t>Nuevo</w:t>
      </w:r>
      <w:r>
        <w:rPr>
          <w:spacing w:val="-2"/>
        </w:rPr>
        <w:t> </w:t>
      </w:r>
      <w:r>
        <w:rPr/>
        <w:t>León,</w:t>
      </w:r>
      <w:r>
        <w:rPr>
          <w:spacing w:val="-2"/>
        </w:rPr>
        <w:t> </w:t>
      </w:r>
      <w:r>
        <w:rPr/>
        <w:t>a</w:t>
      </w:r>
      <w:r>
        <w:rPr>
          <w:spacing w:val="-4"/>
        </w:rPr>
        <w:t> </w:t>
      </w:r>
      <w:r>
        <w:rPr/>
        <w:t>05</w:t>
      </w:r>
      <w:r>
        <w:rPr>
          <w:spacing w:val="-3"/>
        </w:rPr>
        <w:t> </w:t>
      </w:r>
      <w:r>
        <w:rPr/>
        <w:t>de</w:t>
      </w:r>
      <w:r>
        <w:rPr>
          <w:spacing w:val="-4"/>
        </w:rPr>
        <w:t> </w:t>
      </w:r>
      <w:r>
        <w:rPr/>
        <w:t>mayo</w:t>
      </w:r>
      <w:r>
        <w:rPr>
          <w:spacing w:val="-2"/>
        </w:rPr>
        <w:t> </w:t>
      </w:r>
      <w:r>
        <w:rPr/>
        <w:t>de</w:t>
      </w:r>
      <w:r>
        <w:rPr>
          <w:spacing w:val="-3"/>
        </w:rPr>
        <w:t> </w:t>
      </w:r>
      <w:r>
        <w:rPr>
          <w:spacing w:val="-2"/>
        </w:rPr>
        <w:t>2022.</w:t>
      </w:r>
    </w:p>
    <w:p>
      <w:pPr>
        <w:pStyle w:val="BodyText"/>
        <w:ind w:left="0"/>
        <w:jc w:val="left"/>
      </w:pPr>
    </w:p>
    <w:p>
      <w:pPr>
        <w:pStyle w:val="BodyText"/>
        <w:ind w:left="0"/>
        <w:jc w:val="left"/>
      </w:pPr>
    </w:p>
    <w:p>
      <w:pPr>
        <w:pStyle w:val="BodyText"/>
        <w:ind w:left="0"/>
        <w:jc w:val="left"/>
      </w:pPr>
    </w:p>
    <w:p>
      <w:pPr>
        <w:pStyle w:val="BodyText"/>
        <w:ind w:left="0"/>
        <w:jc w:val="left"/>
      </w:pPr>
    </w:p>
    <w:p>
      <w:pPr>
        <w:tabs>
          <w:tab w:pos="4656" w:val="left" w:leader="none"/>
          <w:tab w:pos="5000" w:val="left" w:leader="none"/>
        </w:tabs>
        <w:spacing w:line="237" w:lineRule="auto" w:before="0"/>
        <w:ind w:left="1459" w:right="416" w:hanging="708"/>
        <w:jc w:val="left"/>
        <w:rPr>
          <w:rFonts w:ascii="Arial"/>
          <w:b/>
          <w:sz w:val="24"/>
        </w:rPr>
      </w:pPr>
      <w:r>
        <w:rPr>
          <w:rFonts w:ascii="Arial"/>
          <w:b/>
          <w:sz w:val="24"/>
        </w:rPr>
        <w:t>C. DANIEL CARRILLO MARTINEZ</w:t>
        <w:tab/>
        <w:tab/>
        <w:t>DR. ALEJANDRO REYNOSO GIL PRESIDENTE MUNICIPAL</w:t>
        <w:tab/>
        <w:t>SECRETARIO</w:t>
      </w:r>
      <w:r>
        <w:rPr>
          <w:rFonts w:ascii="Arial"/>
          <w:b/>
          <w:spacing w:val="-10"/>
          <w:sz w:val="24"/>
        </w:rPr>
        <w:t> </w:t>
      </w:r>
      <w:r>
        <w:rPr>
          <w:rFonts w:ascii="Arial"/>
          <w:b/>
          <w:sz w:val="24"/>
        </w:rPr>
        <w:t>DEL</w:t>
      </w:r>
      <w:r>
        <w:rPr>
          <w:rFonts w:ascii="Arial"/>
          <w:b/>
          <w:spacing w:val="-11"/>
          <w:sz w:val="24"/>
        </w:rPr>
        <w:t> </w:t>
      </w:r>
      <w:r>
        <w:rPr>
          <w:rFonts w:ascii="Arial"/>
          <w:b/>
          <w:sz w:val="24"/>
        </w:rPr>
        <w:t>AYUNTAMIENTO</w:t>
      </w:r>
      <w:r>
        <w:rPr>
          <w:rFonts w:ascii="Arial"/>
          <w:b/>
          <w:spacing w:val="-13"/>
          <w:sz w:val="24"/>
        </w:rPr>
        <w:t> </w:t>
      </w:r>
      <w:r>
        <w:rPr>
          <w:rFonts w:ascii="Arial"/>
          <w:b/>
          <w:sz w:val="24"/>
        </w:rPr>
        <w:t>LIC.</w:t>
      </w:r>
    </w:p>
    <w:p>
      <w:pPr>
        <w:spacing w:line="271" w:lineRule="exact" w:before="0"/>
        <w:ind w:left="257" w:right="0" w:firstLine="0"/>
        <w:jc w:val="left"/>
        <w:rPr>
          <w:rFonts w:ascii="Arial" w:hAnsi="Arial"/>
          <w:b/>
          <w:sz w:val="24"/>
        </w:rPr>
      </w:pPr>
      <w:r>
        <w:rPr>
          <w:rFonts w:ascii="Arial" w:hAnsi="Arial"/>
          <w:b/>
          <w:sz w:val="24"/>
        </w:rPr>
        <w:t>JULIO</w:t>
      </w:r>
      <w:r>
        <w:rPr>
          <w:rFonts w:ascii="Arial" w:hAnsi="Arial"/>
          <w:b/>
          <w:spacing w:val="-6"/>
          <w:sz w:val="24"/>
        </w:rPr>
        <w:t> </w:t>
      </w:r>
      <w:r>
        <w:rPr>
          <w:rFonts w:ascii="Arial" w:hAnsi="Arial"/>
          <w:b/>
          <w:sz w:val="24"/>
        </w:rPr>
        <w:t>CESAR ÁLVAREZ</w:t>
      </w:r>
      <w:r>
        <w:rPr>
          <w:rFonts w:ascii="Arial" w:hAnsi="Arial"/>
          <w:b/>
          <w:spacing w:val="-3"/>
          <w:sz w:val="24"/>
        </w:rPr>
        <w:t> </w:t>
      </w:r>
      <w:r>
        <w:rPr>
          <w:rFonts w:ascii="Arial" w:hAnsi="Arial"/>
          <w:b/>
          <w:spacing w:val="-2"/>
          <w:sz w:val="24"/>
        </w:rPr>
        <w:t>GONZÁLEZ</w:t>
      </w:r>
    </w:p>
    <w:p>
      <w:pPr>
        <w:spacing w:line="235" w:lineRule="auto" w:before="3"/>
        <w:ind w:left="2557" w:right="1242" w:hanging="227"/>
        <w:jc w:val="left"/>
        <w:rPr>
          <w:rFonts w:ascii="Arial" w:hAnsi="Arial"/>
          <w:b/>
          <w:sz w:val="24"/>
        </w:rPr>
      </w:pPr>
      <w:r>
        <w:rPr>
          <w:rFonts w:ascii="Arial" w:hAnsi="Arial"/>
          <w:b/>
          <w:sz w:val="24"/>
        </w:rPr>
        <w:t>SINDICO</w:t>
      </w:r>
      <w:r>
        <w:rPr>
          <w:rFonts w:ascii="Arial" w:hAnsi="Arial"/>
          <w:b/>
          <w:spacing w:val="-9"/>
          <w:sz w:val="24"/>
        </w:rPr>
        <w:t> </w:t>
      </w:r>
      <w:r>
        <w:rPr>
          <w:rFonts w:ascii="Arial" w:hAnsi="Arial"/>
          <w:b/>
          <w:sz w:val="24"/>
        </w:rPr>
        <w:t>SEGUNDO</w:t>
      </w:r>
      <w:r>
        <w:rPr>
          <w:rFonts w:ascii="Arial" w:hAnsi="Arial"/>
          <w:b/>
          <w:spacing w:val="-10"/>
          <w:sz w:val="24"/>
        </w:rPr>
        <w:t> </w:t>
      </w:r>
      <w:r>
        <w:rPr>
          <w:rFonts w:ascii="Arial" w:hAnsi="Arial"/>
          <w:b/>
          <w:sz w:val="24"/>
        </w:rPr>
        <w:t>DEL</w:t>
      </w:r>
      <w:r>
        <w:rPr>
          <w:rFonts w:ascii="Arial" w:hAnsi="Arial"/>
          <w:b/>
          <w:spacing w:val="-9"/>
          <w:sz w:val="24"/>
        </w:rPr>
        <w:t> </w:t>
      </w:r>
      <w:r>
        <w:rPr>
          <w:rFonts w:ascii="Arial" w:hAnsi="Arial"/>
          <w:b/>
          <w:sz w:val="24"/>
        </w:rPr>
        <w:t>MUNICIPIO</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SAN NICOLAS DE LOS GARZA, NUEVO LEÓN</w:t>
      </w:r>
    </w:p>
    <w:p>
      <w:pPr>
        <w:pStyle w:val="BodyText"/>
        <w:ind w:left="0"/>
        <w:jc w:val="left"/>
        <w:rPr>
          <w:rFonts w:ascii="Arial"/>
          <w:b/>
        </w:rPr>
      </w:pPr>
    </w:p>
    <w:p>
      <w:pPr>
        <w:pStyle w:val="BodyText"/>
        <w:ind w:left="0"/>
        <w:jc w:val="left"/>
        <w:rPr>
          <w:rFonts w:ascii="Arial"/>
          <w:b/>
        </w:rPr>
      </w:pPr>
    </w:p>
    <w:p>
      <w:pPr>
        <w:pStyle w:val="BodyText"/>
        <w:spacing w:before="5"/>
        <w:ind w:left="0"/>
        <w:jc w:val="left"/>
        <w:rPr>
          <w:rFonts w:ascii="Arial"/>
          <w:b/>
        </w:rPr>
      </w:pPr>
    </w:p>
    <w:p>
      <w:pPr>
        <w:pStyle w:val="BodyText"/>
        <w:spacing w:line="235" w:lineRule="auto"/>
        <w:ind w:right="336"/>
      </w:pPr>
      <w:r>
        <w:rPr/>
        <w:t>Dado</w:t>
      </w:r>
      <w:r>
        <w:rPr>
          <w:spacing w:val="-13"/>
        </w:rPr>
        <w:t> </w:t>
      </w:r>
      <w:r>
        <w:rPr/>
        <w:t>en</w:t>
      </w:r>
      <w:r>
        <w:rPr>
          <w:spacing w:val="-13"/>
        </w:rPr>
        <w:t> </w:t>
      </w:r>
      <w:r>
        <w:rPr/>
        <w:t>Sesión</w:t>
      </w:r>
      <w:r>
        <w:rPr>
          <w:spacing w:val="-11"/>
        </w:rPr>
        <w:t> </w:t>
      </w:r>
      <w:r>
        <w:rPr/>
        <w:t>Ordinaria</w:t>
      </w:r>
      <w:r>
        <w:rPr>
          <w:spacing w:val="-9"/>
        </w:rPr>
        <w:t> </w:t>
      </w:r>
      <w:r>
        <w:rPr/>
        <w:t>del</w:t>
      </w:r>
      <w:r>
        <w:rPr>
          <w:spacing w:val="-13"/>
        </w:rPr>
        <w:t> </w:t>
      </w:r>
      <w:r>
        <w:rPr/>
        <w:t>Ayuntamiento</w:t>
      </w:r>
      <w:r>
        <w:rPr>
          <w:spacing w:val="-12"/>
        </w:rPr>
        <w:t> </w:t>
      </w:r>
      <w:r>
        <w:rPr/>
        <w:t>de</w:t>
      </w:r>
      <w:r>
        <w:rPr>
          <w:spacing w:val="-9"/>
        </w:rPr>
        <w:t> </w:t>
      </w:r>
      <w:r>
        <w:rPr/>
        <w:t>San</w:t>
      </w:r>
      <w:r>
        <w:rPr>
          <w:spacing w:val="-9"/>
        </w:rPr>
        <w:t> </w:t>
      </w:r>
      <w:r>
        <w:rPr/>
        <w:t>Nicolás</w:t>
      </w:r>
      <w:r>
        <w:rPr>
          <w:spacing w:val="-12"/>
        </w:rPr>
        <w:t> </w:t>
      </w:r>
      <w:r>
        <w:rPr/>
        <w:t>de</w:t>
      </w:r>
      <w:r>
        <w:rPr>
          <w:spacing w:val="-9"/>
        </w:rPr>
        <w:t> </w:t>
      </w:r>
      <w:r>
        <w:rPr/>
        <w:t>los</w:t>
      </w:r>
      <w:r>
        <w:rPr>
          <w:spacing w:val="-12"/>
        </w:rPr>
        <w:t> </w:t>
      </w:r>
      <w:r>
        <w:rPr/>
        <w:t>Garza,</w:t>
      </w:r>
      <w:r>
        <w:rPr>
          <w:spacing w:val="-10"/>
        </w:rPr>
        <w:t> </w:t>
      </w:r>
      <w:r>
        <w:rPr/>
        <w:t>Nuevo</w:t>
      </w:r>
      <w:r>
        <w:rPr>
          <w:spacing w:val="-9"/>
        </w:rPr>
        <w:t> </w:t>
      </w:r>
      <w:r>
        <w:rPr/>
        <w:t>León a los 05-cinco días del mes de mayo del año 2022-dos mil veintidós.</w:t>
      </w:r>
    </w:p>
    <w:sectPr>
      <w:pgSz w:w="12240" w:h="15840"/>
      <w:pgMar w:header="502" w:footer="881" w:top="1880" w:bottom="10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204352">
              <wp:simplePos x="0" y="0"/>
              <wp:positionH relativeFrom="page">
                <wp:posOffset>302768</wp:posOffset>
              </wp:positionH>
              <wp:positionV relativeFrom="page">
                <wp:posOffset>9359385</wp:posOffset>
              </wp:positionV>
              <wp:extent cx="1767205" cy="6000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00075"/>
                      </a:xfrm>
                      <a:prstGeom prst="rect">
                        <a:avLst/>
                      </a:prstGeom>
                    </wps:spPr>
                    <wps:txbx>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23.84pt;margin-top:736.959473pt;width:139.15pt;height:47.25pt;mso-position-horizontal-relative:page;mso-position-vertical-relative:page;z-index:-16112128" type="#_x0000_t202" id="docshape2" filled="false" stroked="false">
              <v:textbox inset="0,0,0,0">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w:drawing>
        <wp:anchor distT="0" distB="0" distL="0" distR="0" allowOverlap="1" layoutInCell="1" locked="0" behindDoc="1" simplePos="0" relativeHeight="487203328">
          <wp:simplePos x="0" y="0"/>
          <wp:positionH relativeFrom="page">
            <wp:posOffset>408431</wp:posOffset>
          </wp:positionH>
          <wp:positionV relativeFrom="page">
            <wp:posOffset>318515</wp:posOffset>
          </wp:positionV>
          <wp:extent cx="2449068" cy="5806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9068"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03840">
              <wp:simplePos x="0" y="0"/>
              <wp:positionH relativeFrom="page">
                <wp:posOffset>4612004</wp:posOffset>
              </wp:positionH>
              <wp:positionV relativeFrom="page">
                <wp:posOffset>434552</wp:posOffset>
              </wp:positionV>
              <wp:extent cx="2631440" cy="3727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2745"/>
                      </a:xfrm>
                      <a:prstGeom prst="rect">
                        <a:avLst/>
                      </a:prstGeom>
                    </wps:spPr>
                    <wps:txbx>
                      <w:txbxContent>
                        <w:p>
                          <w:pPr>
                            <w:spacing w:line="242" w:lineRule="auto" w:before="1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3.149994pt;margin-top:34.216721pt;width:207.2pt;height:29.35pt;mso-position-horizontal-relative:page;mso-position-vertical-relative:page;z-index:-16112640" type="#_x0000_t202" id="docshape1" filled="false" stroked="false">
              <v:textbox inset="0,0,0,0">
                <w:txbxContent>
                  <w:p>
                    <w:pPr>
                      <w:spacing w:line="242" w:lineRule="auto" w:before="1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6"/>
      <w:numFmt w:val="upperRoman"/>
      <w:lvlText w:val="%1."/>
      <w:lvlJc w:val="left"/>
      <w:pPr>
        <w:ind w:left="1037" w:hanging="569"/>
        <w:jc w:val="lef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895" w:hanging="293"/>
        <w:jc w:val="left"/>
      </w:pPr>
      <w:rPr>
        <w:rFonts w:hint="default" w:ascii="Arial" w:hAnsi="Arial" w:eastAsia="Arial" w:cs="Arial"/>
        <w:b/>
        <w:bCs/>
        <w:i w:val="0"/>
        <w:iCs w:val="0"/>
        <w:spacing w:val="0"/>
        <w:w w:val="100"/>
        <w:sz w:val="24"/>
        <w:szCs w:val="24"/>
        <w:lang w:val="es-ES" w:eastAsia="en-US" w:bidi="ar-SA"/>
      </w:rPr>
    </w:lvl>
    <w:lvl w:ilvl="2">
      <w:start w:val="1"/>
      <w:numFmt w:val="lowerLetter"/>
      <w:lvlText w:val="%3)"/>
      <w:lvlJc w:val="left"/>
      <w:pPr>
        <w:ind w:left="1459" w:hanging="632"/>
        <w:jc w:val="left"/>
      </w:pPr>
      <w:rPr>
        <w:rFonts w:hint="default" w:ascii="Arial MT" w:hAnsi="Arial MT" w:eastAsia="Arial MT" w:cs="Arial MT"/>
        <w:b w:val="0"/>
        <w:bCs w:val="0"/>
        <w:i w:val="0"/>
        <w:iCs w:val="0"/>
        <w:spacing w:val="0"/>
        <w:w w:val="99"/>
        <w:sz w:val="24"/>
        <w:szCs w:val="24"/>
        <w:lang w:val="es-ES" w:eastAsia="en-US" w:bidi="ar-SA"/>
      </w:rPr>
    </w:lvl>
    <w:lvl w:ilvl="3">
      <w:start w:val="0"/>
      <w:numFmt w:val="bullet"/>
      <w:lvlText w:val="•"/>
      <w:lvlJc w:val="left"/>
      <w:pPr>
        <w:ind w:left="2492" w:hanging="632"/>
      </w:pPr>
      <w:rPr>
        <w:rFonts w:hint="default"/>
        <w:lang w:val="es-ES" w:eastAsia="en-US" w:bidi="ar-SA"/>
      </w:rPr>
    </w:lvl>
    <w:lvl w:ilvl="4">
      <w:start w:val="0"/>
      <w:numFmt w:val="bullet"/>
      <w:lvlText w:val="•"/>
      <w:lvlJc w:val="left"/>
      <w:pPr>
        <w:ind w:left="3525" w:hanging="632"/>
      </w:pPr>
      <w:rPr>
        <w:rFonts w:hint="default"/>
        <w:lang w:val="es-ES" w:eastAsia="en-US" w:bidi="ar-SA"/>
      </w:rPr>
    </w:lvl>
    <w:lvl w:ilvl="5">
      <w:start w:val="0"/>
      <w:numFmt w:val="bullet"/>
      <w:lvlText w:val="•"/>
      <w:lvlJc w:val="left"/>
      <w:pPr>
        <w:ind w:left="4557" w:hanging="632"/>
      </w:pPr>
      <w:rPr>
        <w:rFonts w:hint="default"/>
        <w:lang w:val="es-ES" w:eastAsia="en-US" w:bidi="ar-SA"/>
      </w:rPr>
    </w:lvl>
    <w:lvl w:ilvl="6">
      <w:start w:val="0"/>
      <w:numFmt w:val="bullet"/>
      <w:lvlText w:val="•"/>
      <w:lvlJc w:val="left"/>
      <w:pPr>
        <w:ind w:left="5590" w:hanging="632"/>
      </w:pPr>
      <w:rPr>
        <w:rFonts w:hint="default"/>
        <w:lang w:val="es-ES" w:eastAsia="en-US" w:bidi="ar-SA"/>
      </w:rPr>
    </w:lvl>
    <w:lvl w:ilvl="7">
      <w:start w:val="0"/>
      <w:numFmt w:val="bullet"/>
      <w:lvlText w:val="•"/>
      <w:lvlJc w:val="left"/>
      <w:pPr>
        <w:ind w:left="6622" w:hanging="632"/>
      </w:pPr>
      <w:rPr>
        <w:rFonts w:hint="default"/>
        <w:lang w:val="es-ES" w:eastAsia="en-US" w:bidi="ar-SA"/>
      </w:rPr>
    </w:lvl>
    <w:lvl w:ilvl="8">
      <w:start w:val="0"/>
      <w:numFmt w:val="bullet"/>
      <w:lvlText w:val="•"/>
      <w:lvlJc w:val="left"/>
      <w:pPr>
        <w:ind w:left="7655" w:hanging="632"/>
      </w:pPr>
      <w:rPr>
        <w:rFonts w:hint="default"/>
        <w:lang w:val="es-ES" w:eastAsia="en-US" w:bidi="ar-SA"/>
      </w:rPr>
    </w:lvl>
  </w:abstractNum>
  <w:abstractNum w:abstractNumId="28">
    <w:multiLevelType w:val="hybridMultilevel"/>
    <w:lvl w:ilvl="0">
      <w:start w:val="1"/>
      <w:numFmt w:val="upperRoman"/>
      <w:lvlText w:val="%1."/>
      <w:lvlJc w:val="left"/>
      <w:pPr>
        <w:ind w:left="1037" w:hanging="408"/>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908" w:hanging="408"/>
      </w:pPr>
      <w:rPr>
        <w:rFonts w:hint="default"/>
        <w:lang w:val="es-ES" w:eastAsia="en-US" w:bidi="ar-SA"/>
      </w:rPr>
    </w:lvl>
    <w:lvl w:ilvl="2">
      <w:start w:val="0"/>
      <w:numFmt w:val="bullet"/>
      <w:lvlText w:val="•"/>
      <w:lvlJc w:val="left"/>
      <w:pPr>
        <w:ind w:left="2776" w:hanging="408"/>
      </w:pPr>
      <w:rPr>
        <w:rFonts w:hint="default"/>
        <w:lang w:val="es-ES" w:eastAsia="en-US" w:bidi="ar-SA"/>
      </w:rPr>
    </w:lvl>
    <w:lvl w:ilvl="3">
      <w:start w:val="0"/>
      <w:numFmt w:val="bullet"/>
      <w:lvlText w:val="•"/>
      <w:lvlJc w:val="left"/>
      <w:pPr>
        <w:ind w:left="3644" w:hanging="408"/>
      </w:pPr>
      <w:rPr>
        <w:rFonts w:hint="default"/>
        <w:lang w:val="es-ES" w:eastAsia="en-US" w:bidi="ar-SA"/>
      </w:rPr>
    </w:lvl>
    <w:lvl w:ilvl="4">
      <w:start w:val="0"/>
      <w:numFmt w:val="bullet"/>
      <w:lvlText w:val="•"/>
      <w:lvlJc w:val="left"/>
      <w:pPr>
        <w:ind w:left="4512" w:hanging="408"/>
      </w:pPr>
      <w:rPr>
        <w:rFonts w:hint="default"/>
        <w:lang w:val="es-ES" w:eastAsia="en-US" w:bidi="ar-SA"/>
      </w:rPr>
    </w:lvl>
    <w:lvl w:ilvl="5">
      <w:start w:val="0"/>
      <w:numFmt w:val="bullet"/>
      <w:lvlText w:val="•"/>
      <w:lvlJc w:val="left"/>
      <w:pPr>
        <w:ind w:left="5380" w:hanging="408"/>
      </w:pPr>
      <w:rPr>
        <w:rFonts w:hint="default"/>
        <w:lang w:val="es-ES" w:eastAsia="en-US" w:bidi="ar-SA"/>
      </w:rPr>
    </w:lvl>
    <w:lvl w:ilvl="6">
      <w:start w:val="0"/>
      <w:numFmt w:val="bullet"/>
      <w:lvlText w:val="•"/>
      <w:lvlJc w:val="left"/>
      <w:pPr>
        <w:ind w:left="6248" w:hanging="408"/>
      </w:pPr>
      <w:rPr>
        <w:rFonts w:hint="default"/>
        <w:lang w:val="es-ES" w:eastAsia="en-US" w:bidi="ar-SA"/>
      </w:rPr>
    </w:lvl>
    <w:lvl w:ilvl="7">
      <w:start w:val="0"/>
      <w:numFmt w:val="bullet"/>
      <w:lvlText w:val="•"/>
      <w:lvlJc w:val="left"/>
      <w:pPr>
        <w:ind w:left="7116" w:hanging="408"/>
      </w:pPr>
      <w:rPr>
        <w:rFonts w:hint="default"/>
        <w:lang w:val="es-ES" w:eastAsia="en-US" w:bidi="ar-SA"/>
      </w:rPr>
    </w:lvl>
    <w:lvl w:ilvl="8">
      <w:start w:val="0"/>
      <w:numFmt w:val="bullet"/>
      <w:lvlText w:val="•"/>
      <w:lvlJc w:val="left"/>
      <w:pPr>
        <w:ind w:left="7984" w:hanging="408"/>
      </w:pPr>
      <w:rPr>
        <w:rFonts w:hint="default"/>
        <w:lang w:val="es-ES" w:eastAsia="en-US" w:bidi="ar-SA"/>
      </w:rPr>
    </w:lvl>
  </w:abstractNum>
  <w:abstractNum w:abstractNumId="27">
    <w:multiLevelType w:val="hybridMultilevel"/>
    <w:lvl w:ilvl="0">
      <w:start w:val="1"/>
      <w:numFmt w:val="upperRoman"/>
      <w:lvlText w:val="%1."/>
      <w:lvlJc w:val="left"/>
      <w:pPr>
        <w:ind w:left="1063" w:hanging="502"/>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926" w:hanging="502"/>
      </w:pPr>
      <w:rPr>
        <w:rFonts w:hint="default"/>
        <w:lang w:val="es-ES" w:eastAsia="en-US" w:bidi="ar-SA"/>
      </w:rPr>
    </w:lvl>
    <w:lvl w:ilvl="2">
      <w:start w:val="0"/>
      <w:numFmt w:val="bullet"/>
      <w:lvlText w:val="•"/>
      <w:lvlJc w:val="left"/>
      <w:pPr>
        <w:ind w:left="2792" w:hanging="502"/>
      </w:pPr>
      <w:rPr>
        <w:rFonts w:hint="default"/>
        <w:lang w:val="es-ES" w:eastAsia="en-US" w:bidi="ar-SA"/>
      </w:rPr>
    </w:lvl>
    <w:lvl w:ilvl="3">
      <w:start w:val="0"/>
      <w:numFmt w:val="bullet"/>
      <w:lvlText w:val="•"/>
      <w:lvlJc w:val="left"/>
      <w:pPr>
        <w:ind w:left="3658" w:hanging="502"/>
      </w:pPr>
      <w:rPr>
        <w:rFonts w:hint="default"/>
        <w:lang w:val="es-ES" w:eastAsia="en-US" w:bidi="ar-SA"/>
      </w:rPr>
    </w:lvl>
    <w:lvl w:ilvl="4">
      <w:start w:val="0"/>
      <w:numFmt w:val="bullet"/>
      <w:lvlText w:val="•"/>
      <w:lvlJc w:val="left"/>
      <w:pPr>
        <w:ind w:left="4524" w:hanging="502"/>
      </w:pPr>
      <w:rPr>
        <w:rFonts w:hint="default"/>
        <w:lang w:val="es-ES" w:eastAsia="en-US" w:bidi="ar-SA"/>
      </w:rPr>
    </w:lvl>
    <w:lvl w:ilvl="5">
      <w:start w:val="0"/>
      <w:numFmt w:val="bullet"/>
      <w:lvlText w:val="•"/>
      <w:lvlJc w:val="left"/>
      <w:pPr>
        <w:ind w:left="5390" w:hanging="502"/>
      </w:pPr>
      <w:rPr>
        <w:rFonts w:hint="default"/>
        <w:lang w:val="es-ES" w:eastAsia="en-US" w:bidi="ar-SA"/>
      </w:rPr>
    </w:lvl>
    <w:lvl w:ilvl="6">
      <w:start w:val="0"/>
      <w:numFmt w:val="bullet"/>
      <w:lvlText w:val="•"/>
      <w:lvlJc w:val="left"/>
      <w:pPr>
        <w:ind w:left="6256" w:hanging="502"/>
      </w:pPr>
      <w:rPr>
        <w:rFonts w:hint="default"/>
        <w:lang w:val="es-ES" w:eastAsia="en-US" w:bidi="ar-SA"/>
      </w:rPr>
    </w:lvl>
    <w:lvl w:ilvl="7">
      <w:start w:val="0"/>
      <w:numFmt w:val="bullet"/>
      <w:lvlText w:val="•"/>
      <w:lvlJc w:val="left"/>
      <w:pPr>
        <w:ind w:left="7122" w:hanging="502"/>
      </w:pPr>
      <w:rPr>
        <w:rFonts w:hint="default"/>
        <w:lang w:val="es-ES" w:eastAsia="en-US" w:bidi="ar-SA"/>
      </w:rPr>
    </w:lvl>
    <w:lvl w:ilvl="8">
      <w:start w:val="0"/>
      <w:numFmt w:val="bullet"/>
      <w:lvlText w:val="•"/>
      <w:lvlJc w:val="left"/>
      <w:pPr>
        <w:ind w:left="7988" w:hanging="502"/>
      </w:pPr>
      <w:rPr>
        <w:rFonts w:hint="default"/>
        <w:lang w:val="es-ES" w:eastAsia="en-US" w:bidi="ar-SA"/>
      </w:rPr>
    </w:lvl>
  </w:abstractNum>
  <w:abstractNum w:abstractNumId="26">
    <w:multiLevelType w:val="hybridMultilevel"/>
    <w:lvl w:ilvl="0">
      <w:start w:val="1"/>
      <w:numFmt w:val="upperRoman"/>
      <w:lvlText w:val="%1."/>
      <w:lvlJc w:val="left"/>
      <w:pPr>
        <w:ind w:left="895" w:hanging="293"/>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2" w:hanging="293"/>
      </w:pPr>
      <w:rPr>
        <w:rFonts w:hint="default"/>
        <w:lang w:val="es-ES" w:eastAsia="en-US" w:bidi="ar-SA"/>
      </w:rPr>
    </w:lvl>
    <w:lvl w:ilvl="2">
      <w:start w:val="0"/>
      <w:numFmt w:val="bullet"/>
      <w:lvlText w:val="•"/>
      <w:lvlJc w:val="left"/>
      <w:pPr>
        <w:ind w:left="2664" w:hanging="293"/>
      </w:pPr>
      <w:rPr>
        <w:rFonts w:hint="default"/>
        <w:lang w:val="es-ES" w:eastAsia="en-US" w:bidi="ar-SA"/>
      </w:rPr>
    </w:lvl>
    <w:lvl w:ilvl="3">
      <w:start w:val="0"/>
      <w:numFmt w:val="bullet"/>
      <w:lvlText w:val="•"/>
      <w:lvlJc w:val="left"/>
      <w:pPr>
        <w:ind w:left="3546" w:hanging="293"/>
      </w:pPr>
      <w:rPr>
        <w:rFonts w:hint="default"/>
        <w:lang w:val="es-ES" w:eastAsia="en-US" w:bidi="ar-SA"/>
      </w:rPr>
    </w:lvl>
    <w:lvl w:ilvl="4">
      <w:start w:val="0"/>
      <w:numFmt w:val="bullet"/>
      <w:lvlText w:val="•"/>
      <w:lvlJc w:val="left"/>
      <w:pPr>
        <w:ind w:left="4428" w:hanging="293"/>
      </w:pPr>
      <w:rPr>
        <w:rFonts w:hint="default"/>
        <w:lang w:val="es-ES" w:eastAsia="en-US" w:bidi="ar-SA"/>
      </w:rPr>
    </w:lvl>
    <w:lvl w:ilvl="5">
      <w:start w:val="0"/>
      <w:numFmt w:val="bullet"/>
      <w:lvlText w:val="•"/>
      <w:lvlJc w:val="left"/>
      <w:pPr>
        <w:ind w:left="5310" w:hanging="293"/>
      </w:pPr>
      <w:rPr>
        <w:rFonts w:hint="default"/>
        <w:lang w:val="es-ES" w:eastAsia="en-US" w:bidi="ar-SA"/>
      </w:rPr>
    </w:lvl>
    <w:lvl w:ilvl="6">
      <w:start w:val="0"/>
      <w:numFmt w:val="bullet"/>
      <w:lvlText w:val="•"/>
      <w:lvlJc w:val="left"/>
      <w:pPr>
        <w:ind w:left="6192" w:hanging="293"/>
      </w:pPr>
      <w:rPr>
        <w:rFonts w:hint="default"/>
        <w:lang w:val="es-ES" w:eastAsia="en-US" w:bidi="ar-SA"/>
      </w:rPr>
    </w:lvl>
    <w:lvl w:ilvl="7">
      <w:start w:val="0"/>
      <w:numFmt w:val="bullet"/>
      <w:lvlText w:val="•"/>
      <w:lvlJc w:val="left"/>
      <w:pPr>
        <w:ind w:left="7074" w:hanging="293"/>
      </w:pPr>
      <w:rPr>
        <w:rFonts w:hint="default"/>
        <w:lang w:val="es-ES" w:eastAsia="en-US" w:bidi="ar-SA"/>
      </w:rPr>
    </w:lvl>
    <w:lvl w:ilvl="8">
      <w:start w:val="0"/>
      <w:numFmt w:val="bullet"/>
      <w:lvlText w:val="•"/>
      <w:lvlJc w:val="left"/>
      <w:pPr>
        <w:ind w:left="7956" w:hanging="293"/>
      </w:pPr>
      <w:rPr>
        <w:rFonts w:hint="default"/>
        <w:lang w:val="es-ES" w:eastAsia="en-US" w:bidi="ar-SA"/>
      </w:rPr>
    </w:lvl>
  </w:abstractNum>
  <w:abstractNum w:abstractNumId="25">
    <w:multiLevelType w:val="hybridMultilevel"/>
    <w:lvl w:ilvl="0">
      <w:start w:val="1"/>
      <w:numFmt w:val="upperRoman"/>
      <w:lvlText w:val="%1."/>
      <w:lvlJc w:val="left"/>
      <w:pPr>
        <w:ind w:left="895" w:hanging="267"/>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2" w:hanging="267"/>
      </w:pPr>
      <w:rPr>
        <w:rFonts w:hint="default"/>
        <w:lang w:val="es-ES" w:eastAsia="en-US" w:bidi="ar-SA"/>
      </w:rPr>
    </w:lvl>
    <w:lvl w:ilvl="2">
      <w:start w:val="0"/>
      <w:numFmt w:val="bullet"/>
      <w:lvlText w:val="•"/>
      <w:lvlJc w:val="left"/>
      <w:pPr>
        <w:ind w:left="2664" w:hanging="267"/>
      </w:pPr>
      <w:rPr>
        <w:rFonts w:hint="default"/>
        <w:lang w:val="es-ES" w:eastAsia="en-US" w:bidi="ar-SA"/>
      </w:rPr>
    </w:lvl>
    <w:lvl w:ilvl="3">
      <w:start w:val="0"/>
      <w:numFmt w:val="bullet"/>
      <w:lvlText w:val="•"/>
      <w:lvlJc w:val="left"/>
      <w:pPr>
        <w:ind w:left="3546" w:hanging="267"/>
      </w:pPr>
      <w:rPr>
        <w:rFonts w:hint="default"/>
        <w:lang w:val="es-ES" w:eastAsia="en-US" w:bidi="ar-SA"/>
      </w:rPr>
    </w:lvl>
    <w:lvl w:ilvl="4">
      <w:start w:val="0"/>
      <w:numFmt w:val="bullet"/>
      <w:lvlText w:val="•"/>
      <w:lvlJc w:val="left"/>
      <w:pPr>
        <w:ind w:left="4428" w:hanging="267"/>
      </w:pPr>
      <w:rPr>
        <w:rFonts w:hint="default"/>
        <w:lang w:val="es-ES" w:eastAsia="en-US" w:bidi="ar-SA"/>
      </w:rPr>
    </w:lvl>
    <w:lvl w:ilvl="5">
      <w:start w:val="0"/>
      <w:numFmt w:val="bullet"/>
      <w:lvlText w:val="•"/>
      <w:lvlJc w:val="left"/>
      <w:pPr>
        <w:ind w:left="5310" w:hanging="267"/>
      </w:pPr>
      <w:rPr>
        <w:rFonts w:hint="default"/>
        <w:lang w:val="es-ES" w:eastAsia="en-US" w:bidi="ar-SA"/>
      </w:rPr>
    </w:lvl>
    <w:lvl w:ilvl="6">
      <w:start w:val="0"/>
      <w:numFmt w:val="bullet"/>
      <w:lvlText w:val="•"/>
      <w:lvlJc w:val="left"/>
      <w:pPr>
        <w:ind w:left="6192" w:hanging="267"/>
      </w:pPr>
      <w:rPr>
        <w:rFonts w:hint="default"/>
        <w:lang w:val="es-ES" w:eastAsia="en-US" w:bidi="ar-SA"/>
      </w:rPr>
    </w:lvl>
    <w:lvl w:ilvl="7">
      <w:start w:val="0"/>
      <w:numFmt w:val="bullet"/>
      <w:lvlText w:val="•"/>
      <w:lvlJc w:val="left"/>
      <w:pPr>
        <w:ind w:left="7074" w:hanging="267"/>
      </w:pPr>
      <w:rPr>
        <w:rFonts w:hint="default"/>
        <w:lang w:val="es-ES" w:eastAsia="en-US" w:bidi="ar-SA"/>
      </w:rPr>
    </w:lvl>
    <w:lvl w:ilvl="8">
      <w:start w:val="0"/>
      <w:numFmt w:val="bullet"/>
      <w:lvlText w:val="•"/>
      <w:lvlJc w:val="left"/>
      <w:pPr>
        <w:ind w:left="7956" w:hanging="267"/>
      </w:pPr>
      <w:rPr>
        <w:rFonts w:hint="default"/>
        <w:lang w:val="es-ES" w:eastAsia="en-US" w:bidi="ar-SA"/>
      </w:rPr>
    </w:lvl>
  </w:abstractNum>
  <w:abstractNum w:abstractNumId="24">
    <w:multiLevelType w:val="hybridMultilevel"/>
    <w:lvl w:ilvl="0">
      <w:start w:val="1"/>
      <w:numFmt w:val="upperRoman"/>
      <w:lvlText w:val="%1."/>
      <w:lvlJc w:val="left"/>
      <w:pPr>
        <w:ind w:left="922" w:hanging="785"/>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922" w:hanging="360"/>
        <w:jc w:val="left"/>
      </w:pPr>
      <w:rPr>
        <w:rFonts w:hint="default" w:ascii="Arial" w:hAnsi="Arial" w:eastAsia="Arial" w:cs="Arial"/>
        <w:b/>
        <w:bCs/>
        <w:i w:val="0"/>
        <w:iCs w:val="0"/>
        <w:spacing w:val="0"/>
        <w:w w:val="100"/>
        <w:sz w:val="24"/>
        <w:szCs w:val="24"/>
        <w:lang w:val="es-ES" w:eastAsia="en-US" w:bidi="ar-SA"/>
      </w:rPr>
    </w:lvl>
    <w:lvl w:ilvl="2">
      <w:start w:val="1"/>
      <w:numFmt w:val="upperRoman"/>
      <w:lvlText w:val="%3."/>
      <w:lvlJc w:val="left"/>
      <w:pPr>
        <w:ind w:left="1416" w:hanging="819"/>
        <w:jc w:val="left"/>
      </w:pPr>
      <w:rPr>
        <w:rFonts w:hint="default" w:ascii="Arial" w:hAnsi="Arial" w:eastAsia="Arial" w:cs="Arial"/>
        <w:b/>
        <w:bCs/>
        <w:i w:val="0"/>
        <w:iCs w:val="0"/>
        <w:spacing w:val="0"/>
        <w:w w:val="100"/>
        <w:sz w:val="24"/>
        <w:szCs w:val="24"/>
        <w:lang w:val="es-ES" w:eastAsia="en-US" w:bidi="ar-SA"/>
      </w:rPr>
    </w:lvl>
    <w:lvl w:ilvl="3">
      <w:start w:val="0"/>
      <w:numFmt w:val="bullet"/>
      <w:lvlText w:val="•"/>
      <w:lvlJc w:val="left"/>
      <w:pPr>
        <w:ind w:left="3264" w:hanging="819"/>
      </w:pPr>
      <w:rPr>
        <w:rFonts w:hint="default"/>
        <w:lang w:val="es-ES" w:eastAsia="en-US" w:bidi="ar-SA"/>
      </w:rPr>
    </w:lvl>
    <w:lvl w:ilvl="4">
      <w:start w:val="0"/>
      <w:numFmt w:val="bullet"/>
      <w:lvlText w:val="•"/>
      <w:lvlJc w:val="left"/>
      <w:pPr>
        <w:ind w:left="4186" w:hanging="819"/>
      </w:pPr>
      <w:rPr>
        <w:rFonts w:hint="default"/>
        <w:lang w:val="es-ES" w:eastAsia="en-US" w:bidi="ar-SA"/>
      </w:rPr>
    </w:lvl>
    <w:lvl w:ilvl="5">
      <w:start w:val="0"/>
      <w:numFmt w:val="bullet"/>
      <w:lvlText w:val="•"/>
      <w:lvlJc w:val="left"/>
      <w:pPr>
        <w:ind w:left="5108" w:hanging="819"/>
      </w:pPr>
      <w:rPr>
        <w:rFonts w:hint="default"/>
        <w:lang w:val="es-ES" w:eastAsia="en-US" w:bidi="ar-SA"/>
      </w:rPr>
    </w:lvl>
    <w:lvl w:ilvl="6">
      <w:start w:val="0"/>
      <w:numFmt w:val="bullet"/>
      <w:lvlText w:val="•"/>
      <w:lvlJc w:val="left"/>
      <w:pPr>
        <w:ind w:left="6031" w:hanging="819"/>
      </w:pPr>
      <w:rPr>
        <w:rFonts w:hint="default"/>
        <w:lang w:val="es-ES" w:eastAsia="en-US" w:bidi="ar-SA"/>
      </w:rPr>
    </w:lvl>
    <w:lvl w:ilvl="7">
      <w:start w:val="0"/>
      <w:numFmt w:val="bullet"/>
      <w:lvlText w:val="•"/>
      <w:lvlJc w:val="left"/>
      <w:pPr>
        <w:ind w:left="6953" w:hanging="819"/>
      </w:pPr>
      <w:rPr>
        <w:rFonts w:hint="default"/>
        <w:lang w:val="es-ES" w:eastAsia="en-US" w:bidi="ar-SA"/>
      </w:rPr>
    </w:lvl>
    <w:lvl w:ilvl="8">
      <w:start w:val="0"/>
      <w:numFmt w:val="bullet"/>
      <w:lvlText w:val="•"/>
      <w:lvlJc w:val="left"/>
      <w:pPr>
        <w:ind w:left="7875" w:hanging="819"/>
      </w:pPr>
      <w:rPr>
        <w:rFonts w:hint="default"/>
        <w:lang w:val="es-ES" w:eastAsia="en-US" w:bidi="ar-SA"/>
      </w:rPr>
    </w:lvl>
  </w:abstractNum>
  <w:abstractNum w:abstractNumId="23">
    <w:multiLevelType w:val="hybridMultilevel"/>
    <w:lvl w:ilvl="0">
      <w:start w:val="1"/>
      <w:numFmt w:val="upperRoman"/>
      <w:lvlText w:val="%1."/>
      <w:lvlJc w:val="left"/>
      <w:pPr>
        <w:ind w:left="895" w:hanging="71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82" w:hanging="718"/>
      </w:pPr>
      <w:rPr>
        <w:rFonts w:hint="default"/>
        <w:lang w:val="es-ES" w:eastAsia="en-US" w:bidi="ar-SA"/>
      </w:rPr>
    </w:lvl>
    <w:lvl w:ilvl="2">
      <w:start w:val="0"/>
      <w:numFmt w:val="bullet"/>
      <w:lvlText w:val="•"/>
      <w:lvlJc w:val="left"/>
      <w:pPr>
        <w:ind w:left="2664" w:hanging="718"/>
      </w:pPr>
      <w:rPr>
        <w:rFonts w:hint="default"/>
        <w:lang w:val="es-ES" w:eastAsia="en-US" w:bidi="ar-SA"/>
      </w:rPr>
    </w:lvl>
    <w:lvl w:ilvl="3">
      <w:start w:val="0"/>
      <w:numFmt w:val="bullet"/>
      <w:lvlText w:val="•"/>
      <w:lvlJc w:val="left"/>
      <w:pPr>
        <w:ind w:left="3546" w:hanging="718"/>
      </w:pPr>
      <w:rPr>
        <w:rFonts w:hint="default"/>
        <w:lang w:val="es-ES" w:eastAsia="en-US" w:bidi="ar-SA"/>
      </w:rPr>
    </w:lvl>
    <w:lvl w:ilvl="4">
      <w:start w:val="0"/>
      <w:numFmt w:val="bullet"/>
      <w:lvlText w:val="•"/>
      <w:lvlJc w:val="left"/>
      <w:pPr>
        <w:ind w:left="4428" w:hanging="718"/>
      </w:pPr>
      <w:rPr>
        <w:rFonts w:hint="default"/>
        <w:lang w:val="es-ES" w:eastAsia="en-US" w:bidi="ar-SA"/>
      </w:rPr>
    </w:lvl>
    <w:lvl w:ilvl="5">
      <w:start w:val="0"/>
      <w:numFmt w:val="bullet"/>
      <w:lvlText w:val="•"/>
      <w:lvlJc w:val="left"/>
      <w:pPr>
        <w:ind w:left="5310" w:hanging="718"/>
      </w:pPr>
      <w:rPr>
        <w:rFonts w:hint="default"/>
        <w:lang w:val="es-ES" w:eastAsia="en-US" w:bidi="ar-SA"/>
      </w:rPr>
    </w:lvl>
    <w:lvl w:ilvl="6">
      <w:start w:val="0"/>
      <w:numFmt w:val="bullet"/>
      <w:lvlText w:val="•"/>
      <w:lvlJc w:val="left"/>
      <w:pPr>
        <w:ind w:left="6192" w:hanging="718"/>
      </w:pPr>
      <w:rPr>
        <w:rFonts w:hint="default"/>
        <w:lang w:val="es-ES" w:eastAsia="en-US" w:bidi="ar-SA"/>
      </w:rPr>
    </w:lvl>
    <w:lvl w:ilvl="7">
      <w:start w:val="0"/>
      <w:numFmt w:val="bullet"/>
      <w:lvlText w:val="•"/>
      <w:lvlJc w:val="left"/>
      <w:pPr>
        <w:ind w:left="7074" w:hanging="718"/>
      </w:pPr>
      <w:rPr>
        <w:rFonts w:hint="default"/>
        <w:lang w:val="es-ES" w:eastAsia="en-US" w:bidi="ar-SA"/>
      </w:rPr>
    </w:lvl>
    <w:lvl w:ilvl="8">
      <w:start w:val="0"/>
      <w:numFmt w:val="bullet"/>
      <w:lvlText w:val="•"/>
      <w:lvlJc w:val="left"/>
      <w:pPr>
        <w:ind w:left="7956" w:hanging="718"/>
      </w:pPr>
      <w:rPr>
        <w:rFonts w:hint="default"/>
        <w:lang w:val="es-ES" w:eastAsia="en-US" w:bidi="ar-SA"/>
      </w:rPr>
    </w:lvl>
  </w:abstractNum>
  <w:abstractNum w:abstractNumId="22">
    <w:multiLevelType w:val="hybridMultilevel"/>
    <w:lvl w:ilvl="0">
      <w:start w:val="1"/>
      <w:numFmt w:val="upperRoman"/>
      <w:lvlText w:val="%1."/>
      <w:lvlJc w:val="left"/>
      <w:pPr>
        <w:ind w:left="895" w:hanging="55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82" w:hanging="550"/>
      </w:pPr>
      <w:rPr>
        <w:rFonts w:hint="default"/>
        <w:lang w:val="es-ES" w:eastAsia="en-US" w:bidi="ar-SA"/>
      </w:rPr>
    </w:lvl>
    <w:lvl w:ilvl="2">
      <w:start w:val="0"/>
      <w:numFmt w:val="bullet"/>
      <w:lvlText w:val="•"/>
      <w:lvlJc w:val="left"/>
      <w:pPr>
        <w:ind w:left="2664" w:hanging="550"/>
      </w:pPr>
      <w:rPr>
        <w:rFonts w:hint="default"/>
        <w:lang w:val="es-ES" w:eastAsia="en-US" w:bidi="ar-SA"/>
      </w:rPr>
    </w:lvl>
    <w:lvl w:ilvl="3">
      <w:start w:val="0"/>
      <w:numFmt w:val="bullet"/>
      <w:lvlText w:val="•"/>
      <w:lvlJc w:val="left"/>
      <w:pPr>
        <w:ind w:left="3546" w:hanging="550"/>
      </w:pPr>
      <w:rPr>
        <w:rFonts w:hint="default"/>
        <w:lang w:val="es-ES" w:eastAsia="en-US" w:bidi="ar-SA"/>
      </w:rPr>
    </w:lvl>
    <w:lvl w:ilvl="4">
      <w:start w:val="0"/>
      <w:numFmt w:val="bullet"/>
      <w:lvlText w:val="•"/>
      <w:lvlJc w:val="left"/>
      <w:pPr>
        <w:ind w:left="4428" w:hanging="550"/>
      </w:pPr>
      <w:rPr>
        <w:rFonts w:hint="default"/>
        <w:lang w:val="es-ES" w:eastAsia="en-US" w:bidi="ar-SA"/>
      </w:rPr>
    </w:lvl>
    <w:lvl w:ilvl="5">
      <w:start w:val="0"/>
      <w:numFmt w:val="bullet"/>
      <w:lvlText w:val="•"/>
      <w:lvlJc w:val="left"/>
      <w:pPr>
        <w:ind w:left="5310" w:hanging="550"/>
      </w:pPr>
      <w:rPr>
        <w:rFonts w:hint="default"/>
        <w:lang w:val="es-ES" w:eastAsia="en-US" w:bidi="ar-SA"/>
      </w:rPr>
    </w:lvl>
    <w:lvl w:ilvl="6">
      <w:start w:val="0"/>
      <w:numFmt w:val="bullet"/>
      <w:lvlText w:val="•"/>
      <w:lvlJc w:val="left"/>
      <w:pPr>
        <w:ind w:left="6192" w:hanging="550"/>
      </w:pPr>
      <w:rPr>
        <w:rFonts w:hint="default"/>
        <w:lang w:val="es-ES" w:eastAsia="en-US" w:bidi="ar-SA"/>
      </w:rPr>
    </w:lvl>
    <w:lvl w:ilvl="7">
      <w:start w:val="0"/>
      <w:numFmt w:val="bullet"/>
      <w:lvlText w:val="•"/>
      <w:lvlJc w:val="left"/>
      <w:pPr>
        <w:ind w:left="7074" w:hanging="550"/>
      </w:pPr>
      <w:rPr>
        <w:rFonts w:hint="default"/>
        <w:lang w:val="es-ES" w:eastAsia="en-US" w:bidi="ar-SA"/>
      </w:rPr>
    </w:lvl>
    <w:lvl w:ilvl="8">
      <w:start w:val="0"/>
      <w:numFmt w:val="bullet"/>
      <w:lvlText w:val="•"/>
      <w:lvlJc w:val="left"/>
      <w:pPr>
        <w:ind w:left="7956" w:hanging="550"/>
      </w:pPr>
      <w:rPr>
        <w:rFonts w:hint="default"/>
        <w:lang w:val="es-ES" w:eastAsia="en-US" w:bidi="ar-SA"/>
      </w:rPr>
    </w:lvl>
  </w:abstractNum>
  <w:abstractNum w:abstractNumId="21">
    <w:multiLevelType w:val="hybridMultilevel"/>
    <w:lvl w:ilvl="0">
      <w:start w:val="1"/>
      <w:numFmt w:val="upperRoman"/>
      <w:lvlText w:val="%1."/>
      <w:lvlJc w:val="left"/>
      <w:pPr>
        <w:ind w:left="854" w:hanging="293"/>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46" w:hanging="293"/>
      </w:pPr>
      <w:rPr>
        <w:rFonts w:hint="default"/>
        <w:lang w:val="es-ES" w:eastAsia="en-US" w:bidi="ar-SA"/>
      </w:rPr>
    </w:lvl>
    <w:lvl w:ilvl="2">
      <w:start w:val="0"/>
      <w:numFmt w:val="bullet"/>
      <w:lvlText w:val="•"/>
      <w:lvlJc w:val="left"/>
      <w:pPr>
        <w:ind w:left="2632" w:hanging="293"/>
      </w:pPr>
      <w:rPr>
        <w:rFonts w:hint="default"/>
        <w:lang w:val="es-ES" w:eastAsia="en-US" w:bidi="ar-SA"/>
      </w:rPr>
    </w:lvl>
    <w:lvl w:ilvl="3">
      <w:start w:val="0"/>
      <w:numFmt w:val="bullet"/>
      <w:lvlText w:val="•"/>
      <w:lvlJc w:val="left"/>
      <w:pPr>
        <w:ind w:left="3518" w:hanging="293"/>
      </w:pPr>
      <w:rPr>
        <w:rFonts w:hint="default"/>
        <w:lang w:val="es-ES" w:eastAsia="en-US" w:bidi="ar-SA"/>
      </w:rPr>
    </w:lvl>
    <w:lvl w:ilvl="4">
      <w:start w:val="0"/>
      <w:numFmt w:val="bullet"/>
      <w:lvlText w:val="•"/>
      <w:lvlJc w:val="left"/>
      <w:pPr>
        <w:ind w:left="4404" w:hanging="293"/>
      </w:pPr>
      <w:rPr>
        <w:rFonts w:hint="default"/>
        <w:lang w:val="es-ES" w:eastAsia="en-US" w:bidi="ar-SA"/>
      </w:rPr>
    </w:lvl>
    <w:lvl w:ilvl="5">
      <w:start w:val="0"/>
      <w:numFmt w:val="bullet"/>
      <w:lvlText w:val="•"/>
      <w:lvlJc w:val="left"/>
      <w:pPr>
        <w:ind w:left="5290" w:hanging="293"/>
      </w:pPr>
      <w:rPr>
        <w:rFonts w:hint="default"/>
        <w:lang w:val="es-ES" w:eastAsia="en-US" w:bidi="ar-SA"/>
      </w:rPr>
    </w:lvl>
    <w:lvl w:ilvl="6">
      <w:start w:val="0"/>
      <w:numFmt w:val="bullet"/>
      <w:lvlText w:val="•"/>
      <w:lvlJc w:val="left"/>
      <w:pPr>
        <w:ind w:left="6176" w:hanging="293"/>
      </w:pPr>
      <w:rPr>
        <w:rFonts w:hint="default"/>
        <w:lang w:val="es-ES" w:eastAsia="en-US" w:bidi="ar-SA"/>
      </w:rPr>
    </w:lvl>
    <w:lvl w:ilvl="7">
      <w:start w:val="0"/>
      <w:numFmt w:val="bullet"/>
      <w:lvlText w:val="•"/>
      <w:lvlJc w:val="left"/>
      <w:pPr>
        <w:ind w:left="7062" w:hanging="293"/>
      </w:pPr>
      <w:rPr>
        <w:rFonts w:hint="default"/>
        <w:lang w:val="es-ES" w:eastAsia="en-US" w:bidi="ar-SA"/>
      </w:rPr>
    </w:lvl>
    <w:lvl w:ilvl="8">
      <w:start w:val="0"/>
      <w:numFmt w:val="bullet"/>
      <w:lvlText w:val="•"/>
      <w:lvlJc w:val="left"/>
      <w:pPr>
        <w:ind w:left="7948" w:hanging="293"/>
      </w:pPr>
      <w:rPr>
        <w:rFonts w:hint="default"/>
        <w:lang w:val="es-ES" w:eastAsia="en-US" w:bidi="ar-SA"/>
      </w:rPr>
    </w:lvl>
  </w:abstractNum>
  <w:abstractNum w:abstractNumId="20">
    <w:multiLevelType w:val="hybridMultilevel"/>
    <w:lvl w:ilvl="0">
      <w:start w:val="1"/>
      <w:numFmt w:val="upperRoman"/>
      <w:lvlText w:val="%1."/>
      <w:lvlJc w:val="left"/>
      <w:pPr>
        <w:ind w:left="922" w:hanging="293"/>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800" w:hanging="293"/>
      </w:pPr>
      <w:rPr>
        <w:rFonts w:hint="default"/>
        <w:lang w:val="es-ES" w:eastAsia="en-US" w:bidi="ar-SA"/>
      </w:rPr>
    </w:lvl>
    <w:lvl w:ilvl="2">
      <w:start w:val="0"/>
      <w:numFmt w:val="bullet"/>
      <w:lvlText w:val="•"/>
      <w:lvlJc w:val="left"/>
      <w:pPr>
        <w:ind w:left="2680" w:hanging="293"/>
      </w:pPr>
      <w:rPr>
        <w:rFonts w:hint="default"/>
        <w:lang w:val="es-ES" w:eastAsia="en-US" w:bidi="ar-SA"/>
      </w:rPr>
    </w:lvl>
    <w:lvl w:ilvl="3">
      <w:start w:val="0"/>
      <w:numFmt w:val="bullet"/>
      <w:lvlText w:val="•"/>
      <w:lvlJc w:val="left"/>
      <w:pPr>
        <w:ind w:left="3560" w:hanging="293"/>
      </w:pPr>
      <w:rPr>
        <w:rFonts w:hint="default"/>
        <w:lang w:val="es-ES" w:eastAsia="en-US" w:bidi="ar-SA"/>
      </w:rPr>
    </w:lvl>
    <w:lvl w:ilvl="4">
      <w:start w:val="0"/>
      <w:numFmt w:val="bullet"/>
      <w:lvlText w:val="•"/>
      <w:lvlJc w:val="left"/>
      <w:pPr>
        <w:ind w:left="4440" w:hanging="293"/>
      </w:pPr>
      <w:rPr>
        <w:rFonts w:hint="default"/>
        <w:lang w:val="es-ES" w:eastAsia="en-US" w:bidi="ar-SA"/>
      </w:rPr>
    </w:lvl>
    <w:lvl w:ilvl="5">
      <w:start w:val="0"/>
      <w:numFmt w:val="bullet"/>
      <w:lvlText w:val="•"/>
      <w:lvlJc w:val="left"/>
      <w:pPr>
        <w:ind w:left="5320" w:hanging="293"/>
      </w:pPr>
      <w:rPr>
        <w:rFonts w:hint="default"/>
        <w:lang w:val="es-ES" w:eastAsia="en-US" w:bidi="ar-SA"/>
      </w:rPr>
    </w:lvl>
    <w:lvl w:ilvl="6">
      <w:start w:val="0"/>
      <w:numFmt w:val="bullet"/>
      <w:lvlText w:val="•"/>
      <w:lvlJc w:val="left"/>
      <w:pPr>
        <w:ind w:left="6200" w:hanging="293"/>
      </w:pPr>
      <w:rPr>
        <w:rFonts w:hint="default"/>
        <w:lang w:val="es-ES" w:eastAsia="en-US" w:bidi="ar-SA"/>
      </w:rPr>
    </w:lvl>
    <w:lvl w:ilvl="7">
      <w:start w:val="0"/>
      <w:numFmt w:val="bullet"/>
      <w:lvlText w:val="•"/>
      <w:lvlJc w:val="left"/>
      <w:pPr>
        <w:ind w:left="7080" w:hanging="293"/>
      </w:pPr>
      <w:rPr>
        <w:rFonts w:hint="default"/>
        <w:lang w:val="es-ES" w:eastAsia="en-US" w:bidi="ar-SA"/>
      </w:rPr>
    </w:lvl>
    <w:lvl w:ilvl="8">
      <w:start w:val="0"/>
      <w:numFmt w:val="bullet"/>
      <w:lvlText w:val="•"/>
      <w:lvlJc w:val="left"/>
      <w:pPr>
        <w:ind w:left="7960" w:hanging="293"/>
      </w:pPr>
      <w:rPr>
        <w:rFonts w:hint="default"/>
        <w:lang w:val="es-ES" w:eastAsia="en-US" w:bidi="ar-SA"/>
      </w:rPr>
    </w:lvl>
  </w:abstractNum>
  <w:abstractNum w:abstractNumId="19">
    <w:multiLevelType w:val="hybridMultilevel"/>
    <w:lvl w:ilvl="0">
      <w:start w:val="1"/>
      <w:numFmt w:val="upperRoman"/>
      <w:lvlText w:val="%1."/>
      <w:lvlJc w:val="left"/>
      <w:pPr>
        <w:ind w:left="1037" w:hanging="435"/>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908" w:hanging="435"/>
      </w:pPr>
      <w:rPr>
        <w:rFonts w:hint="default"/>
        <w:lang w:val="es-ES" w:eastAsia="en-US" w:bidi="ar-SA"/>
      </w:rPr>
    </w:lvl>
    <w:lvl w:ilvl="2">
      <w:start w:val="0"/>
      <w:numFmt w:val="bullet"/>
      <w:lvlText w:val="•"/>
      <w:lvlJc w:val="left"/>
      <w:pPr>
        <w:ind w:left="2776" w:hanging="435"/>
      </w:pPr>
      <w:rPr>
        <w:rFonts w:hint="default"/>
        <w:lang w:val="es-ES" w:eastAsia="en-US" w:bidi="ar-SA"/>
      </w:rPr>
    </w:lvl>
    <w:lvl w:ilvl="3">
      <w:start w:val="0"/>
      <w:numFmt w:val="bullet"/>
      <w:lvlText w:val="•"/>
      <w:lvlJc w:val="left"/>
      <w:pPr>
        <w:ind w:left="3644" w:hanging="435"/>
      </w:pPr>
      <w:rPr>
        <w:rFonts w:hint="default"/>
        <w:lang w:val="es-ES" w:eastAsia="en-US" w:bidi="ar-SA"/>
      </w:rPr>
    </w:lvl>
    <w:lvl w:ilvl="4">
      <w:start w:val="0"/>
      <w:numFmt w:val="bullet"/>
      <w:lvlText w:val="•"/>
      <w:lvlJc w:val="left"/>
      <w:pPr>
        <w:ind w:left="4512" w:hanging="435"/>
      </w:pPr>
      <w:rPr>
        <w:rFonts w:hint="default"/>
        <w:lang w:val="es-ES" w:eastAsia="en-US" w:bidi="ar-SA"/>
      </w:rPr>
    </w:lvl>
    <w:lvl w:ilvl="5">
      <w:start w:val="0"/>
      <w:numFmt w:val="bullet"/>
      <w:lvlText w:val="•"/>
      <w:lvlJc w:val="left"/>
      <w:pPr>
        <w:ind w:left="5380" w:hanging="435"/>
      </w:pPr>
      <w:rPr>
        <w:rFonts w:hint="default"/>
        <w:lang w:val="es-ES" w:eastAsia="en-US" w:bidi="ar-SA"/>
      </w:rPr>
    </w:lvl>
    <w:lvl w:ilvl="6">
      <w:start w:val="0"/>
      <w:numFmt w:val="bullet"/>
      <w:lvlText w:val="•"/>
      <w:lvlJc w:val="left"/>
      <w:pPr>
        <w:ind w:left="6248" w:hanging="435"/>
      </w:pPr>
      <w:rPr>
        <w:rFonts w:hint="default"/>
        <w:lang w:val="es-ES" w:eastAsia="en-US" w:bidi="ar-SA"/>
      </w:rPr>
    </w:lvl>
    <w:lvl w:ilvl="7">
      <w:start w:val="0"/>
      <w:numFmt w:val="bullet"/>
      <w:lvlText w:val="•"/>
      <w:lvlJc w:val="left"/>
      <w:pPr>
        <w:ind w:left="7116" w:hanging="435"/>
      </w:pPr>
      <w:rPr>
        <w:rFonts w:hint="default"/>
        <w:lang w:val="es-ES" w:eastAsia="en-US" w:bidi="ar-SA"/>
      </w:rPr>
    </w:lvl>
    <w:lvl w:ilvl="8">
      <w:start w:val="0"/>
      <w:numFmt w:val="bullet"/>
      <w:lvlText w:val="•"/>
      <w:lvlJc w:val="left"/>
      <w:pPr>
        <w:ind w:left="7984" w:hanging="435"/>
      </w:pPr>
      <w:rPr>
        <w:rFonts w:hint="default"/>
        <w:lang w:val="es-ES" w:eastAsia="en-US" w:bidi="ar-SA"/>
      </w:rPr>
    </w:lvl>
  </w:abstractNum>
  <w:abstractNum w:abstractNumId="18">
    <w:multiLevelType w:val="hybridMultilevel"/>
    <w:lvl w:ilvl="0">
      <w:start w:val="1"/>
      <w:numFmt w:val="upperRoman"/>
      <w:lvlText w:val="%1."/>
      <w:lvlJc w:val="left"/>
      <w:pPr>
        <w:ind w:left="895" w:hanging="293"/>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2" w:hanging="293"/>
      </w:pPr>
      <w:rPr>
        <w:rFonts w:hint="default"/>
        <w:lang w:val="es-ES" w:eastAsia="en-US" w:bidi="ar-SA"/>
      </w:rPr>
    </w:lvl>
    <w:lvl w:ilvl="2">
      <w:start w:val="0"/>
      <w:numFmt w:val="bullet"/>
      <w:lvlText w:val="•"/>
      <w:lvlJc w:val="left"/>
      <w:pPr>
        <w:ind w:left="2664" w:hanging="293"/>
      </w:pPr>
      <w:rPr>
        <w:rFonts w:hint="default"/>
        <w:lang w:val="es-ES" w:eastAsia="en-US" w:bidi="ar-SA"/>
      </w:rPr>
    </w:lvl>
    <w:lvl w:ilvl="3">
      <w:start w:val="0"/>
      <w:numFmt w:val="bullet"/>
      <w:lvlText w:val="•"/>
      <w:lvlJc w:val="left"/>
      <w:pPr>
        <w:ind w:left="3546" w:hanging="293"/>
      </w:pPr>
      <w:rPr>
        <w:rFonts w:hint="default"/>
        <w:lang w:val="es-ES" w:eastAsia="en-US" w:bidi="ar-SA"/>
      </w:rPr>
    </w:lvl>
    <w:lvl w:ilvl="4">
      <w:start w:val="0"/>
      <w:numFmt w:val="bullet"/>
      <w:lvlText w:val="•"/>
      <w:lvlJc w:val="left"/>
      <w:pPr>
        <w:ind w:left="4428" w:hanging="293"/>
      </w:pPr>
      <w:rPr>
        <w:rFonts w:hint="default"/>
        <w:lang w:val="es-ES" w:eastAsia="en-US" w:bidi="ar-SA"/>
      </w:rPr>
    </w:lvl>
    <w:lvl w:ilvl="5">
      <w:start w:val="0"/>
      <w:numFmt w:val="bullet"/>
      <w:lvlText w:val="•"/>
      <w:lvlJc w:val="left"/>
      <w:pPr>
        <w:ind w:left="5310" w:hanging="293"/>
      </w:pPr>
      <w:rPr>
        <w:rFonts w:hint="default"/>
        <w:lang w:val="es-ES" w:eastAsia="en-US" w:bidi="ar-SA"/>
      </w:rPr>
    </w:lvl>
    <w:lvl w:ilvl="6">
      <w:start w:val="0"/>
      <w:numFmt w:val="bullet"/>
      <w:lvlText w:val="•"/>
      <w:lvlJc w:val="left"/>
      <w:pPr>
        <w:ind w:left="6192" w:hanging="293"/>
      </w:pPr>
      <w:rPr>
        <w:rFonts w:hint="default"/>
        <w:lang w:val="es-ES" w:eastAsia="en-US" w:bidi="ar-SA"/>
      </w:rPr>
    </w:lvl>
    <w:lvl w:ilvl="7">
      <w:start w:val="0"/>
      <w:numFmt w:val="bullet"/>
      <w:lvlText w:val="•"/>
      <w:lvlJc w:val="left"/>
      <w:pPr>
        <w:ind w:left="7074" w:hanging="293"/>
      </w:pPr>
      <w:rPr>
        <w:rFonts w:hint="default"/>
        <w:lang w:val="es-ES" w:eastAsia="en-US" w:bidi="ar-SA"/>
      </w:rPr>
    </w:lvl>
    <w:lvl w:ilvl="8">
      <w:start w:val="0"/>
      <w:numFmt w:val="bullet"/>
      <w:lvlText w:val="•"/>
      <w:lvlJc w:val="left"/>
      <w:pPr>
        <w:ind w:left="7956" w:hanging="293"/>
      </w:pPr>
      <w:rPr>
        <w:rFonts w:hint="default"/>
        <w:lang w:val="es-ES" w:eastAsia="en-US" w:bidi="ar-SA"/>
      </w:rPr>
    </w:lvl>
  </w:abstractNum>
  <w:abstractNum w:abstractNumId="17">
    <w:multiLevelType w:val="hybridMultilevel"/>
    <w:lvl w:ilvl="0">
      <w:start w:val="1"/>
      <w:numFmt w:val="upperRoman"/>
      <w:lvlText w:val="%1."/>
      <w:lvlJc w:val="left"/>
      <w:pPr>
        <w:ind w:left="895" w:hanging="267"/>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2" w:hanging="267"/>
      </w:pPr>
      <w:rPr>
        <w:rFonts w:hint="default"/>
        <w:lang w:val="es-ES" w:eastAsia="en-US" w:bidi="ar-SA"/>
      </w:rPr>
    </w:lvl>
    <w:lvl w:ilvl="2">
      <w:start w:val="0"/>
      <w:numFmt w:val="bullet"/>
      <w:lvlText w:val="•"/>
      <w:lvlJc w:val="left"/>
      <w:pPr>
        <w:ind w:left="2664" w:hanging="267"/>
      </w:pPr>
      <w:rPr>
        <w:rFonts w:hint="default"/>
        <w:lang w:val="es-ES" w:eastAsia="en-US" w:bidi="ar-SA"/>
      </w:rPr>
    </w:lvl>
    <w:lvl w:ilvl="3">
      <w:start w:val="0"/>
      <w:numFmt w:val="bullet"/>
      <w:lvlText w:val="•"/>
      <w:lvlJc w:val="left"/>
      <w:pPr>
        <w:ind w:left="3546" w:hanging="267"/>
      </w:pPr>
      <w:rPr>
        <w:rFonts w:hint="default"/>
        <w:lang w:val="es-ES" w:eastAsia="en-US" w:bidi="ar-SA"/>
      </w:rPr>
    </w:lvl>
    <w:lvl w:ilvl="4">
      <w:start w:val="0"/>
      <w:numFmt w:val="bullet"/>
      <w:lvlText w:val="•"/>
      <w:lvlJc w:val="left"/>
      <w:pPr>
        <w:ind w:left="4428" w:hanging="267"/>
      </w:pPr>
      <w:rPr>
        <w:rFonts w:hint="default"/>
        <w:lang w:val="es-ES" w:eastAsia="en-US" w:bidi="ar-SA"/>
      </w:rPr>
    </w:lvl>
    <w:lvl w:ilvl="5">
      <w:start w:val="0"/>
      <w:numFmt w:val="bullet"/>
      <w:lvlText w:val="•"/>
      <w:lvlJc w:val="left"/>
      <w:pPr>
        <w:ind w:left="5310" w:hanging="267"/>
      </w:pPr>
      <w:rPr>
        <w:rFonts w:hint="default"/>
        <w:lang w:val="es-ES" w:eastAsia="en-US" w:bidi="ar-SA"/>
      </w:rPr>
    </w:lvl>
    <w:lvl w:ilvl="6">
      <w:start w:val="0"/>
      <w:numFmt w:val="bullet"/>
      <w:lvlText w:val="•"/>
      <w:lvlJc w:val="left"/>
      <w:pPr>
        <w:ind w:left="6192" w:hanging="267"/>
      </w:pPr>
      <w:rPr>
        <w:rFonts w:hint="default"/>
        <w:lang w:val="es-ES" w:eastAsia="en-US" w:bidi="ar-SA"/>
      </w:rPr>
    </w:lvl>
    <w:lvl w:ilvl="7">
      <w:start w:val="0"/>
      <w:numFmt w:val="bullet"/>
      <w:lvlText w:val="•"/>
      <w:lvlJc w:val="left"/>
      <w:pPr>
        <w:ind w:left="7074" w:hanging="267"/>
      </w:pPr>
      <w:rPr>
        <w:rFonts w:hint="default"/>
        <w:lang w:val="es-ES" w:eastAsia="en-US" w:bidi="ar-SA"/>
      </w:rPr>
    </w:lvl>
    <w:lvl w:ilvl="8">
      <w:start w:val="0"/>
      <w:numFmt w:val="bullet"/>
      <w:lvlText w:val="•"/>
      <w:lvlJc w:val="left"/>
      <w:pPr>
        <w:ind w:left="7956" w:hanging="267"/>
      </w:pPr>
      <w:rPr>
        <w:rFonts w:hint="default"/>
        <w:lang w:val="es-ES" w:eastAsia="en-US" w:bidi="ar-SA"/>
      </w:rPr>
    </w:lvl>
  </w:abstractNum>
  <w:abstractNum w:abstractNumId="16">
    <w:multiLevelType w:val="hybridMultilevel"/>
    <w:lvl w:ilvl="0">
      <w:start w:val="1"/>
      <w:numFmt w:val="upperRoman"/>
      <w:lvlText w:val="%1."/>
      <w:lvlJc w:val="left"/>
      <w:pPr>
        <w:ind w:left="895" w:hanging="293"/>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82" w:hanging="293"/>
      </w:pPr>
      <w:rPr>
        <w:rFonts w:hint="default"/>
        <w:lang w:val="es-ES" w:eastAsia="en-US" w:bidi="ar-SA"/>
      </w:rPr>
    </w:lvl>
    <w:lvl w:ilvl="2">
      <w:start w:val="0"/>
      <w:numFmt w:val="bullet"/>
      <w:lvlText w:val="•"/>
      <w:lvlJc w:val="left"/>
      <w:pPr>
        <w:ind w:left="2664" w:hanging="293"/>
      </w:pPr>
      <w:rPr>
        <w:rFonts w:hint="default"/>
        <w:lang w:val="es-ES" w:eastAsia="en-US" w:bidi="ar-SA"/>
      </w:rPr>
    </w:lvl>
    <w:lvl w:ilvl="3">
      <w:start w:val="0"/>
      <w:numFmt w:val="bullet"/>
      <w:lvlText w:val="•"/>
      <w:lvlJc w:val="left"/>
      <w:pPr>
        <w:ind w:left="3546" w:hanging="293"/>
      </w:pPr>
      <w:rPr>
        <w:rFonts w:hint="default"/>
        <w:lang w:val="es-ES" w:eastAsia="en-US" w:bidi="ar-SA"/>
      </w:rPr>
    </w:lvl>
    <w:lvl w:ilvl="4">
      <w:start w:val="0"/>
      <w:numFmt w:val="bullet"/>
      <w:lvlText w:val="•"/>
      <w:lvlJc w:val="left"/>
      <w:pPr>
        <w:ind w:left="4428" w:hanging="293"/>
      </w:pPr>
      <w:rPr>
        <w:rFonts w:hint="default"/>
        <w:lang w:val="es-ES" w:eastAsia="en-US" w:bidi="ar-SA"/>
      </w:rPr>
    </w:lvl>
    <w:lvl w:ilvl="5">
      <w:start w:val="0"/>
      <w:numFmt w:val="bullet"/>
      <w:lvlText w:val="•"/>
      <w:lvlJc w:val="left"/>
      <w:pPr>
        <w:ind w:left="5310" w:hanging="293"/>
      </w:pPr>
      <w:rPr>
        <w:rFonts w:hint="default"/>
        <w:lang w:val="es-ES" w:eastAsia="en-US" w:bidi="ar-SA"/>
      </w:rPr>
    </w:lvl>
    <w:lvl w:ilvl="6">
      <w:start w:val="0"/>
      <w:numFmt w:val="bullet"/>
      <w:lvlText w:val="•"/>
      <w:lvlJc w:val="left"/>
      <w:pPr>
        <w:ind w:left="6192" w:hanging="293"/>
      </w:pPr>
      <w:rPr>
        <w:rFonts w:hint="default"/>
        <w:lang w:val="es-ES" w:eastAsia="en-US" w:bidi="ar-SA"/>
      </w:rPr>
    </w:lvl>
    <w:lvl w:ilvl="7">
      <w:start w:val="0"/>
      <w:numFmt w:val="bullet"/>
      <w:lvlText w:val="•"/>
      <w:lvlJc w:val="left"/>
      <w:pPr>
        <w:ind w:left="7074" w:hanging="293"/>
      </w:pPr>
      <w:rPr>
        <w:rFonts w:hint="default"/>
        <w:lang w:val="es-ES" w:eastAsia="en-US" w:bidi="ar-SA"/>
      </w:rPr>
    </w:lvl>
    <w:lvl w:ilvl="8">
      <w:start w:val="0"/>
      <w:numFmt w:val="bullet"/>
      <w:lvlText w:val="•"/>
      <w:lvlJc w:val="left"/>
      <w:pPr>
        <w:ind w:left="7956" w:hanging="293"/>
      </w:pPr>
      <w:rPr>
        <w:rFonts w:hint="default"/>
        <w:lang w:val="es-ES" w:eastAsia="en-US" w:bidi="ar-SA"/>
      </w:rPr>
    </w:lvl>
  </w:abstractNum>
  <w:abstractNum w:abstractNumId="15">
    <w:multiLevelType w:val="hybridMultilevel"/>
    <w:lvl w:ilvl="0">
      <w:start w:val="1"/>
      <w:numFmt w:val="upperRoman"/>
      <w:lvlText w:val="%1."/>
      <w:lvlJc w:val="left"/>
      <w:pPr>
        <w:ind w:left="1010" w:hanging="408"/>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890" w:hanging="408"/>
      </w:pPr>
      <w:rPr>
        <w:rFonts w:hint="default"/>
        <w:lang w:val="es-ES" w:eastAsia="en-US" w:bidi="ar-SA"/>
      </w:rPr>
    </w:lvl>
    <w:lvl w:ilvl="2">
      <w:start w:val="0"/>
      <w:numFmt w:val="bullet"/>
      <w:lvlText w:val="•"/>
      <w:lvlJc w:val="left"/>
      <w:pPr>
        <w:ind w:left="2760" w:hanging="408"/>
      </w:pPr>
      <w:rPr>
        <w:rFonts w:hint="default"/>
        <w:lang w:val="es-ES" w:eastAsia="en-US" w:bidi="ar-SA"/>
      </w:rPr>
    </w:lvl>
    <w:lvl w:ilvl="3">
      <w:start w:val="0"/>
      <w:numFmt w:val="bullet"/>
      <w:lvlText w:val="•"/>
      <w:lvlJc w:val="left"/>
      <w:pPr>
        <w:ind w:left="3630" w:hanging="408"/>
      </w:pPr>
      <w:rPr>
        <w:rFonts w:hint="default"/>
        <w:lang w:val="es-ES" w:eastAsia="en-US" w:bidi="ar-SA"/>
      </w:rPr>
    </w:lvl>
    <w:lvl w:ilvl="4">
      <w:start w:val="0"/>
      <w:numFmt w:val="bullet"/>
      <w:lvlText w:val="•"/>
      <w:lvlJc w:val="left"/>
      <w:pPr>
        <w:ind w:left="4500" w:hanging="408"/>
      </w:pPr>
      <w:rPr>
        <w:rFonts w:hint="default"/>
        <w:lang w:val="es-ES" w:eastAsia="en-US" w:bidi="ar-SA"/>
      </w:rPr>
    </w:lvl>
    <w:lvl w:ilvl="5">
      <w:start w:val="0"/>
      <w:numFmt w:val="bullet"/>
      <w:lvlText w:val="•"/>
      <w:lvlJc w:val="left"/>
      <w:pPr>
        <w:ind w:left="5370" w:hanging="408"/>
      </w:pPr>
      <w:rPr>
        <w:rFonts w:hint="default"/>
        <w:lang w:val="es-ES" w:eastAsia="en-US" w:bidi="ar-SA"/>
      </w:rPr>
    </w:lvl>
    <w:lvl w:ilvl="6">
      <w:start w:val="0"/>
      <w:numFmt w:val="bullet"/>
      <w:lvlText w:val="•"/>
      <w:lvlJc w:val="left"/>
      <w:pPr>
        <w:ind w:left="6240" w:hanging="408"/>
      </w:pPr>
      <w:rPr>
        <w:rFonts w:hint="default"/>
        <w:lang w:val="es-ES" w:eastAsia="en-US" w:bidi="ar-SA"/>
      </w:rPr>
    </w:lvl>
    <w:lvl w:ilvl="7">
      <w:start w:val="0"/>
      <w:numFmt w:val="bullet"/>
      <w:lvlText w:val="•"/>
      <w:lvlJc w:val="left"/>
      <w:pPr>
        <w:ind w:left="7110" w:hanging="408"/>
      </w:pPr>
      <w:rPr>
        <w:rFonts w:hint="default"/>
        <w:lang w:val="es-ES" w:eastAsia="en-US" w:bidi="ar-SA"/>
      </w:rPr>
    </w:lvl>
    <w:lvl w:ilvl="8">
      <w:start w:val="0"/>
      <w:numFmt w:val="bullet"/>
      <w:lvlText w:val="•"/>
      <w:lvlJc w:val="left"/>
      <w:pPr>
        <w:ind w:left="7980" w:hanging="408"/>
      </w:pPr>
      <w:rPr>
        <w:rFonts w:hint="default"/>
        <w:lang w:val="es-ES" w:eastAsia="en-US" w:bidi="ar-SA"/>
      </w:rPr>
    </w:lvl>
  </w:abstractNum>
  <w:abstractNum w:abstractNumId="14">
    <w:multiLevelType w:val="hybridMultilevel"/>
    <w:lvl w:ilvl="0">
      <w:start w:val="1"/>
      <w:numFmt w:val="upperRoman"/>
      <w:lvlText w:val="%1."/>
      <w:lvlJc w:val="left"/>
      <w:pPr>
        <w:ind w:left="828" w:hanging="632"/>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10" w:hanging="632"/>
      </w:pPr>
      <w:rPr>
        <w:rFonts w:hint="default"/>
        <w:lang w:val="es-ES" w:eastAsia="en-US" w:bidi="ar-SA"/>
      </w:rPr>
    </w:lvl>
    <w:lvl w:ilvl="2">
      <w:start w:val="0"/>
      <w:numFmt w:val="bullet"/>
      <w:lvlText w:val="•"/>
      <w:lvlJc w:val="left"/>
      <w:pPr>
        <w:ind w:left="2600" w:hanging="632"/>
      </w:pPr>
      <w:rPr>
        <w:rFonts w:hint="default"/>
        <w:lang w:val="es-ES" w:eastAsia="en-US" w:bidi="ar-SA"/>
      </w:rPr>
    </w:lvl>
    <w:lvl w:ilvl="3">
      <w:start w:val="0"/>
      <w:numFmt w:val="bullet"/>
      <w:lvlText w:val="•"/>
      <w:lvlJc w:val="left"/>
      <w:pPr>
        <w:ind w:left="3490" w:hanging="632"/>
      </w:pPr>
      <w:rPr>
        <w:rFonts w:hint="default"/>
        <w:lang w:val="es-ES" w:eastAsia="en-US" w:bidi="ar-SA"/>
      </w:rPr>
    </w:lvl>
    <w:lvl w:ilvl="4">
      <w:start w:val="0"/>
      <w:numFmt w:val="bullet"/>
      <w:lvlText w:val="•"/>
      <w:lvlJc w:val="left"/>
      <w:pPr>
        <w:ind w:left="4380" w:hanging="632"/>
      </w:pPr>
      <w:rPr>
        <w:rFonts w:hint="default"/>
        <w:lang w:val="es-ES" w:eastAsia="en-US" w:bidi="ar-SA"/>
      </w:rPr>
    </w:lvl>
    <w:lvl w:ilvl="5">
      <w:start w:val="0"/>
      <w:numFmt w:val="bullet"/>
      <w:lvlText w:val="•"/>
      <w:lvlJc w:val="left"/>
      <w:pPr>
        <w:ind w:left="5270" w:hanging="632"/>
      </w:pPr>
      <w:rPr>
        <w:rFonts w:hint="default"/>
        <w:lang w:val="es-ES" w:eastAsia="en-US" w:bidi="ar-SA"/>
      </w:rPr>
    </w:lvl>
    <w:lvl w:ilvl="6">
      <w:start w:val="0"/>
      <w:numFmt w:val="bullet"/>
      <w:lvlText w:val="•"/>
      <w:lvlJc w:val="left"/>
      <w:pPr>
        <w:ind w:left="6160" w:hanging="632"/>
      </w:pPr>
      <w:rPr>
        <w:rFonts w:hint="default"/>
        <w:lang w:val="es-ES" w:eastAsia="en-US" w:bidi="ar-SA"/>
      </w:rPr>
    </w:lvl>
    <w:lvl w:ilvl="7">
      <w:start w:val="0"/>
      <w:numFmt w:val="bullet"/>
      <w:lvlText w:val="•"/>
      <w:lvlJc w:val="left"/>
      <w:pPr>
        <w:ind w:left="7050" w:hanging="632"/>
      </w:pPr>
      <w:rPr>
        <w:rFonts w:hint="default"/>
        <w:lang w:val="es-ES" w:eastAsia="en-US" w:bidi="ar-SA"/>
      </w:rPr>
    </w:lvl>
    <w:lvl w:ilvl="8">
      <w:start w:val="0"/>
      <w:numFmt w:val="bullet"/>
      <w:lvlText w:val="•"/>
      <w:lvlJc w:val="left"/>
      <w:pPr>
        <w:ind w:left="7940" w:hanging="632"/>
      </w:pPr>
      <w:rPr>
        <w:rFonts w:hint="default"/>
        <w:lang w:val="es-ES" w:eastAsia="en-US" w:bidi="ar-SA"/>
      </w:rPr>
    </w:lvl>
  </w:abstractNum>
  <w:abstractNum w:abstractNumId="13">
    <w:multiLevelType w:val="hybridMultilevel"/>
    <w:lvl w:ilvl="0">
      <w:start w:val="1"/>
      <w:numFmt w:val="upperRoman"/>
      <w:lvlText w:val="%1."/>
      <w:lvlJc w:val="left"/>
      <w:pPr>
        <w:ind w:left="1459" w:hanging="632"/>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286" w:hanging="632"/>
      </w:pPr>
      <w:rPr>
        <w:rFonts w:hint="default"/>
        <w:lang w:val="es-ES" w:eastAsia="en-US" w:bidi="ar-SA"/>
      </w:rPr>
    </w:lvl>
    <w:lvl w:ilvl="2">
      <w:start w:val="0"/>
      <w:numFmt w:val="bullet"/>
      <w:lvlText w:val="•"/>
      <w:lvlJc w:val="left"/>
      <w:pPr>
        <w:ind w:left="3112" w:hanging="632"/>
      </w:pPr>
      <w:rPr>
        <w:rFonts w:hint="default"/>
        <w:lang w:val="es-ES" w:eastAsia="en-US" w:bidi="ar-SA"/>
      </w:rPr>
    </w:lvl>
    <w:lvl w:ilvl="3">
      <w:start w:val="0"/>
      <w:numFmt w:val="bullet"/>
      <w:lvlText w:val="•"/>
      <w:lvlJc w:val="left"/>
      <w:pPr>
        <w:ind w:left="3938" w:hanging="632"/>
      </w:pPr>
      <w:rPr>
        <w:rFonts w:hint="default"/>
        <w:lang w:val="es-ES" w:eastAsia="en-US" w:bidi="ar-SA"/>
      </w:rPr>
    </w:lvl>
    <w:lvl w:ilvl="4">
      <w:start w:val="0"/>
      <w:numFmt w:val="bullet"/>
      <w:lvlText w:val="•"/>
      <w:lvlJc w:val="left"/>
      <w:pPr>
        <w:ind w:left="4764" w:hanging="632"/>
      </w:pPr>
      <w:rPr>
        <w:rFonts w:hint="default"/>
        <w:lang w:val="es-ES" w:eastAsia="en-US" w:bidi="ar-SA"/>
      </w:rPr>
    </w:lvl>
    <w:lvl w:ilvl="5">
      <w:start w:val="0"/>
      <w:numFmt w:val="bullet"/>
      <w:lvlText w:val="•"/>
      <w:lvlJc w:val="left"/>
      <w:pPr>
        <w:ind w:left="5590" w:hanging="632"/>
      </w:pPr>
      <w:rPr>
        <w:rFonts w:hint="default"/>
        <w:lang w:val="es-ES" w:eastAsia="en-US" w:bidi="ar-SA"/>
      </w:rPr>
    </w:lvl>
    <w:lvl w:ilvl="6">
      <w:start w:val="0"/>
      <w:numFmt w:val="bullet"/>
      <w:lvlText w:val="•"/>
      <w:lvlJc w:val="left"/>
      <w:pPr>
        <w:ind w:left="6416" w:hanging="632"/>
      </w:pPr>
      <w:rPr>
        <w:rFonts w:hint="default"/>
        <w:lang w:val="es-ES" w:eastAsia="en-US" w:bidi="ar-SA"/>
      </w:rPr>
    </w:lvl>
    <w:lvl w:ilvl="7">
      <w:start w:val="0"/>
      <w:numFmt w:val="bullet"/>
      <w:lvlText w:val="•"/>
      <w:lvlJc w:val="left"/>
      <w:pPr>
        <w:ind w:left="7242" w:hanging="632"/>
      </w:pPr>
      <w:rPr>
        <w:rFonts w:hint="default"/>
        <w:lang w:val="es-ES" w:eastAsia="en-US" w:bidi="ar-SA"/>
      </w:rPr>
    </w:lvl>
    <w:lvl w:ilvl="8">
      <w:start w:val="0"/>
      <w:numFmt w:val="bullet"/>
      <w:lvlText w:val="•"/>
      <w:lvlJc w:val="left"/>
      <w:pPr>
        <w:ind w:left="8068" w:hanging="632"/>
      </w:pPr>
      <w:rPr>
        <w:rFonts w:hint="default"/>
        <w:lang w:val="es-ES" w:eastAsia="en-US" w:bidi="ar-SA"/>
      </w:rPr>
    </w:lvl>
  </w:abstractNum>
  <w:abstractNum w:abstractNumId="12">
    <w:multiLevelType w:val="hybridMultilevel"/>
    <w:lvl w:ilvl="0">
      <w:start w:val="1"/>
      <w:numFmt w:val="upperRoman"/>
      <w:lvlText w:val="%1."/>
      <w:lvlJc w:val="left"/>
      <w:pPr>
        <w:ind w:left="838" w:hanging="632"/>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28" w:hanging="632"/>
      </w:pPr>
      <w:rPr>
        <w:rFonts w:hint="default"/>
        <w:lang w:val="es-ES" w:eastAsia="en-US" w:bidi="ar-SA"/>
      </w:rPr>
    </w:lvl>
    <w:lvl w:ilvl="2">
      <w:start w:val="0"/>
      <w:numFmt w:val="bullet"/>
      <w:lvlText w:val="•"/>
      <w:lvlJc w:val="left"/>
      <w:pPr>
        <w:ind w:left="2616" w:hanging="632"/>
      </w:pPr>
      <w:rPr>
        <w:rFonts w:hint="default"/>
        <w:lang w:val="es-ES" w:eastAsia="en-US" w:bidi="ar-SA"/>
      </w:rPr>
    </w:lvl>
    <w:lvl w:ilvl="3">
      <w:start w:val="0"/>
      <w:numFmt w:val="bullet"/>
      <w:lvlText w:val="•"/>
      <w:lvlJc w:val="left"/>
      <w:pPr>
        <w:ind w:left="3504" w:hanging="632"/>
      </w:pPr>
      <w:rPr>
        <w:rFonts w:hint="default"/>
        <w:lang w:val="es-ES" w:eastAsia="en-US" w:bidi="ar-SA"/>
      </w:rPr>
    </w:lvl>
    <w:lvl w:ilvl="4">
      <w:start w:val="0"/>
      <w:numFmt w:val="bullet"/>
      <w:lvlText w:val="•"/>
      <w:lvlJc w:val="left"/>
      <w:pPr>
        <w:ind w:left="4392" w:hanging="632"/>
      </w:pPr>
      <w:rPr>
        <w:rFonts w:hint="default"/>
        <w:lang w:val="es-ES" w:eastAsia="en-US" w:bidi="ar-SA"/>
      </w:rPr>
    </w:lvl>
    <w:lvl w:ilvl="5">
      <w:start w:val="0"/>
      <w:numFmt w:val="bullet"/>
      <w:lvlText w:val="•"/>
      <w:lvlJc w:val="left"/>
      <w:pPr>
        <w:ind w:left="5280" w:hanging="632"/>
      </w:pPr>
      <w:rPr>
        <w:rFonts w:hint="default"/>
        <w:lang w:val="es-ES" w:eastAsia="en-US" w:bidi="ar-SA"/>
      </w:rPr>
    </w:lvl>
    <w:lvl w:ilvl="6">
      <w:start w:val="0"/>
      <w:numFmt w:val="bullet"/>
      <w:lvlText w:val="•"/>
      <w:lvlJc w:val="left"/>
      <w:pPr>
        <w:ind w:left="6168" w:hanging="632"/>
      </w:pPr>
      <w:rPr>
        <w:rFonts w:hint="default"/>
        <w:lang w:val="es-ES" w:eastAsia="en-US" w:bidi="ar-SA"/>
      </w:rPr>
    </w:lvl>
    <w:lvl w:ilvl="7">
      <w:start w:val="0"/>
      <w:numFmt w:val="bullet"/>
      <w:lvlText w:val="•"/>
      <w:lvlJc w:val="left"/>
      <w:pPr>
        <w:ind w:left="7056" w:hanging="632"/>
      </w:pPr>
      <w:rPr>
        <w:rFonts w:hint="default"/>
        <w:lang w:val="es-ES" w:eastAsia="en-US" w:bidi="ar-SA"/>
      </w:rPr>
    </w:lvl>
    <w:lvl w:ilvl="8">
      <w:start w:val="0"/>
      <w:numFmt w:val="bullet"/>
      <w:lvlText w:val="•"/>
      <w:lvlJc w:val="left"/>
      <w:pPr>
        <w:ind w:left="7944" w:hanging="632"/>
      </w:pPr>
      <w:rPr>
        <w:rFonts w:hint="default"/>
        <w:lang w:val="es-ES" w:eastAsia="en-US" w:bidi="ar-SA"/>
      </w:rPr>
    </w:lvl>
  </w:abstractNum>
  <w:abstractNum w:abstractNumId="11">
    <w:multiLevelType w:val="hybridMultilevel"/>
    <w:lvl w:ilvl="0">
      <w:start w:val="3"/>
      <w:numFmt w:val="upperRoman"/>
      <w:lvlText w:val="%1."/>
      <w:lvlJc w:val="left"/>
      <w:pPr>
        <w:ind w:left="1130" w:hanging="596"/>
        <w:jc w:val="lef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828" w:hanging="200"/>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093" w:hanging="200"/>
      </w:pPr>
      <w:rPr>
        <w:rFonts w:hint="default"/>
        <w:lang w:val="es-ES" w:eastAsia="en-US" w:bidi="ar-SA"/>
      </w:rPr>
    </w:lvl>
    <w:lvl w:ilvl="3">
      <w:start w:val="0"/>
      <w:numFmt w:val="bullet"/>
      <w:lvlText w:val="•"/>
      <w:lvlJc w:val="left"/>
      <w:pPr>
        <w:ind w:left="3046" w:hanging="200"/>
      </w:pPr>
      <w:rPr>
        <w:rFonts w:hint="default"/>
        <w:lang w:val="es-ES" w:eastAsia="en-US" w:bidi="ar-SA"/>
      </w:rPr>
    </w:lvl>
    <w:lvl w:ilvl="4">
      <w:start w:val="0"/>
      <w:numFmt w:val="bullet"/>
      <w:lvlText w:val="•"/>
      <w:lvlJc w:val="left"/>
      <w:pPr>
        <w:ind w:left="4000" w:hanging="200"/>
      </w:pPr>
      <w:rPr>
        <w:rFonts w:hint="default"/>
        <w:lang w:val="es-ES" w:eastAsia="en-US" w:bidi="ar-SA"/>
      </w:rPr>
    </w:lvl>
    <w:lvl w:ilvl="5">
      <w:start w:val="0"/>
      <w:numFmt w:val="bullet"/>
      <w:lvlText w:val="•"/>
      <w:lvlJc w:val="left"/>
      <w:pPr>
        <w:ind w:left="4953" w:hanging="200"/>
      </w:pPr>
      <w:rPr>
        <w:rFonts w:hint="default"/>
        <w:lang w:val="es-ES" w:eastAsia="en-US" w:bidi="ar-SA"/>
      </w:rPr>
    </w:lvl>
    <w:lvl w:ilvl="6">
      <w:start w:val="0"/>
      <w:numFmt w:val="bullet"/>
      <w:lvlText w:val="•"/>
      <w:lvlJc w:val="left"/>
      <w:pPr>
        <w:ind w:left="5906" w:hanging="200"/>
      </w:pPr>
      <w:rPr>
        <w:rFonts w:hint="default"/>
        <w:lang w:val="es-ES" w:eastAsia="en-US" w:bidi="ar-SA"/>
      </w:rPr>
    </w:lvl>
    <w:lvl w:ilvl="7">
      <w:start w:val="0"/>
      <w:numFmt w:val="bullet"/>
      <w:lvlText w:val="•"/>
      <w:lvlJc w:val="left"/>
      <w:pPr>
        <w:ind w:left="6860" w:hanging="200"/>
      </w:pPr>
      <w:rPr>
        <w:rFonts w:hint="default"/>
        <w:lang w:val="es-ES" w:eastAsia="en-US" w:bidi="ar-SA"/>
      </w:rPr>
    </w:lvl>
    <w:lvl w:ilvl="8">
      <w:start w:val="0"/>
      <w:numFmt w:val="bullet"/>
      <w:lvlText w:val="•"/>
      <w:lvlJc w:val="left"/>
      <w:pPr>
        <w:ind w:left="7813" w:hanging="200"/>
      </w:pPr>
      <w:rPr>
        <w:rFonts w:hint="default"/>
        <w:lang w:val="es-ES" w:eastAsia="en-US" w:bidi="ar-SA"/>
      </w:rPr>
    </w:lvl>
  </w:abstractNum>
  <w:abstractNum w:abstractNumId="10">
    <w:multiLevelType w:val="hybridMultilevel"/>
    <w:lvl w:ilvl="0">
      <w:start w:val="7"/>
      <w:numFmt w:val="upperRoman"/>
      <w:lvlText w:val="%1."/>
      <w:lvlJc w:val="left"/>
      <w:pPr>
        <w:ind w:left="1104" w:hanging="569"/>
        <w:jc w:val="lef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907" w:hanging="212"/>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057" w:hanging="212"/>
      </w:pPr>
      <w:rPr>
        <w:rFonts w:hint="default"/>
        <w:lang w:val="es-ES" w:eastAsia="en-US" w:bidi="ar-SA"/>
      </w:rPr>
    </w:lvl>
    <w:lvl w:ilvl="3">
      <w:start w:val="0"/>
      <w:numFmt w:val="bullet"/>
      <w:lvlText w:val="•"/>
      <w:lvlJc w:val="left"/>
      <w:pPr>
        <w:ind w:left="3015" w:hanging="212"/>
      </w:pPr>
      <w:rPr>
        <w:rFonts w:hint="default"/>
        <w:lang w:val="es-ES" w:eastAsia="en-US" w:bidi="ar-SA"/>
      </w:rPr>
    </w:lvl>
    <w:lvl w:ilvl="4">
      <w:start w:val="0"/>
      <w:numFmt w:val="bullet"/>
      <w:lvlText w:val="•"/>
      <w:lvlJc w:val="left"/>
      <w:pPr>
        <w:ind w:left="3973" w:hanging="212"/>
      </w:pPr>
      <w:rPr>
        <w:rFonts w:hint="default"/>
        <w:lang w:val="es-ES" w:eastAsia="en-US" w:bidi="ar-SA"/>
      </w:rPr>
    </w:lvl>
    <w:lvl w:ilvl="5">
      <w:start w:val="0"/>
      <w:numFmt w:val="bullet"/>
      <w:lvlText w:val="•"/>
      <w:lvlJc w:val="left"/>
      <w:pPr>
        <w:ind w:left="4931" w:hanging="212"/>
      </w:pPr>
      <w:rPr>
        <w:rFonts w:hint="default"/>
        <w:lang w:val="es-ES" w:eastAsia="en-US" w:bidi="ar-SA"/>
      </w:rPr>
    </w:lvl>
    <w:lvl w:ilvl="6">
      <w:start w:val="0"/>
      <w:numFmt w:val="bullet"/>
      <w:lvlText w:val="•"/>
      <w:lvlJc w:val="left"/>
      <w:pPr>
        <w:ind w:left="5888" w:hanging="212"/>
      </w:pPr>
      <w:rPr>
        <w:rFonts w:hint="default"/>
        <w:lang w:val="es-ES" w:eastAsia="en-US" w:bidi="ar-SA"/>
      </w:rPr>
    </w:lvl>
    <w:lvl w:ilvl="7">
      <w:start w:val="0"/>
      <w:numFmt w:val="bullet"/>
      <w:lvlText w:val="•"/>
      <w:lvlJc w:val="left"/>
      <w:pPr>
        <w:ind w:left="6846" w:hanging="212"/>
      </w:pPr>
      <w:rPr>
        <w:rFonts w:hint="default"/>
        <w:lang w:val="es-ES" w:eastAsia="en-US" w:bidi="ar-SA"/>
      </w:rPr>
    </w:lvl>
    <w:lvl w:ilvl="8">
      <w:start w:val="0"/>
      <w:numFmt w:val="bullet"/>
      <w:lvlText w:val="•"/>
      <w:lvlJc w:val="left"/>
      <w:pPr>
        <w:ind w:left="7804" w:hanging="212"/>
      </w:pPr>
      <w:rPr>
        <w:rFonts w:hint="default"/>
        <w:lang w:val="es-ES" w:eastAsia="en-US" w:bidi="ar-SA"/>
      </w:rPr>
    </w:lvl>
  </w:abstractNum>
  <w:abstractNum w:abstractNumId="9">
    <w:multiLevelType w:val="hybridMultilevel"/>
    <w:lvl w:ilvl="0">
      <w:start w:val="1"/>
      <w:numFmt w:val="upperRoman"/>
      <w:lvlText w:val="%1."/>
      <w:lvlJc w:val="left"/>
      <w:pPr>
        <w:ind w:left="962" w:hanging="428"/>
        <w:jc w:val="left"/>
      </w:pPr>
      <w:rPr>
        <w:rFonts w:hint="default" w:ascii="Arial" w:hAnsi="Arial" w:eastAsia="Arial" w:cs="Arial"/>
        <w:b/>
        <w:bCs/>
        <w:i w:val="0"/>
        <w:iCs w:val="0"/>
        <w:spacing w:val="0"/>
        <w:w w:val="95"/>
        <w:sz w:val="24"/>
        <w:szCs w:val="24"/>
        <w:lang w:val="es-ES" w:eastAsia="en-US" w:bidi="ar-SA"/>
      </w:rPr>
    </w:lvl>
    <w:lvl w:ilvl="1">
      <w:start w:val="1"/>
      <w:numFmt w:val="upperRoman"/>
      <w:lvlText w:val="%2."/>
      <w:lvlJc w:val="left"/>
      <w:pPr>
        <w:ind w:left="1459" w:hanging="831"/>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377" w:hanging="831"/>
      </w:pPr>
      <w:rPr>
        <w:rFonts w:hint="default"/>
        <w:lang w:val="es-ES" w:eastAsia="en-US" w:bidi="ar-SA"/>
      </w:rPr>
    </w:lvl>
    <w:lvl w:ilvl="3">
      <w:start w:val="0"/>
      <w:numFmt w:val="bullet"/>
      <w:lvlText w:val="•"/>
      <w:lvlJc w:val="left"/>
      <w:pPr>
        <w:ind w:left="3295" w:hanging="831"/>
      </w:pPr>
      <w:rPr>
        <w:rFonts w:hint="default"/>
        <w:lang w:val="es-ES" w:eastAsia="en-US" w:bidi="ar-SA"/>
      </w:rPr>
    </w:lvl>
    <w:lvl w:ilvl="4">
      <w:start w:val="0"/>
      <w:numFmt w:val="bullet"/>
      <w:lvlText w:val="•"/>
      <w:lvlJc w:val="left"/>
      <w:pPr>
        <w:ind w:left="4213" w:hanging="831"/>
      </w:pPr>
      <w:rPr>
        <w:rFonts w:hint="default"/>
        <w:lang w:val="es-ES" w:eastAsia="en-US" w:bidi="ar-SA"/>
      </w:rPr>
    </w:lvl>
    <w:lvl w:ilvl="5">
      <w:start w:val="0"/>
      <w:numFmt w:val="bullet"/>
      <w:lvlText w:val="•"/>
      <w:lvlJc w:val="left"/>
      <w:pPr>
        <w:ind w:left="5131" w:hanging="831"/>
      </w:pPr>
      <w:rPr>
        <w:rFonts w:hint="default"/>
        <w:lang w:val="es-ES" w:eastAsia="en-US" w:bidi="ar-SA"/>
      </w:rPr>
    </w:lvl>
    <w:lvl w:ilvl="6">
      <w:start w:val="0"/>
      <w:numFmt w:val="bullet"/>
      <w:lvlText w:val="•"/>
      <w:lvlJc w:val="left"/>
      <w:pPr>
        <w:ind w:left="6048" w:hanging="831"/>
      </w:pPr>
      <w:rPr>
        <w:rFonts w:hint="default"/>
        <w:lang w:val="es-ES" w:eastAsia="en-US" w:bidi="ar-SA"/>
      </w:rPr>
    </w:lvl>
    <w:lvl w:ilvl="7">
      <w:start w:val="0"/>
      <w:numFmt w:val="bullet"/>
      <w:lvlText w:val="•"/>
      <w:lvlJc w:val="left"/>
      <w:pPr>
        <w:ind w:left="6966" w:hanging="831"/>
      </w:pPr>
      <w:rPr>
        <w:rFonts w:hint="default"/>
        <w:lang w:val="es-ES" w:eastAsia="en-US" w:bidi="ar-SA"/>
      </w:rPr>
    </w:lvl>
    <w:lvl w:ilvl="8">
      <w:start w:val="0"/>
      <w:numFmt w:val="bullet"/>
      <w:lvlText w:val="•"/>
      <w:lvlJc w:val="left"/>
      <w:pPr>
        <w:ind w:left="7884" w:hanging="831"/>
      </w:pPr>
      <w:rPr>
        <w:rFonts w:hint="default"/>
        <w:lang w:val="es-ES" w:eastAsia="en-US" w:bidi="ar-SA"/>
      </w:rPr>
    </w:lvl>
  </w:abstractNum>
  <w:abstractNum w:abstractNumId="8">
    <w:multiLevelType w:val="hybridMultilevel"/>
    <w:lvl w:ilvl="0">
      <w:start w:val="1"/>
      <w:numFmt w:val="upperRoman"/>
      <w:lvlText w:val="%1."/>
      <w:lvlJc w:val="left"/>
      <w:pPr>
        <w:ind w:left="1063" w:hanging="528"/>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926" w:hanging="528"/>
      </w:pPr>
      <w:rPr>
        <w:rFonts w:hint="default"/>
        <w:lang w:val="es-ES" w:eastAsia="en-US" w:bidi="ar-SA"/>
      </w:rPr>
    </w:lvl>
    <w:lvl w:ilvl="2">
      <w:start w:val="0"/>
      <w:numFmt w:val="bullet"/>
      <w:lvlText w:val="•"/>
      <w:lvlJc w:val="left"/>
      <w:pPr>
        <w:ind w:left="2792" w:hanging="528"/>
      </w:pPr>
      <w:rPr>
        <w:rFonts w:hint="default"/>
        <w:lang w:val="es-ES" w:eastAsia="en-US" w:bidi="ar-SA"/>
      </w:rPr>
    </w:lvl>
    <w:lvl w:ilvl="3">
      <w:start w:val="0"/>
      <w:numFmt w:val="bullet"/>
      <w:lvlText w:val="•"/>
      <w:lvlJc w:val="left"/>
      <w:pPr>
        <w:ind w:left="3658" w:hanging="528"/>
      </w:pPr>
      <w:rPr>
        <w:rFonts w:hint="default"/>
        <w:lang w:val="es-ES" w:eastAsia="en-US" w:bidi="ar-SA"/>
      </w:rPr>
    </w:lvl>
    <w:lvl w:ilvl="4">
      <w:start w:val="0"/>
      <w:numFmt w:val="bullet"/>
      <w:lvlText w:val="•"/>
      <w:lvlJc w:val="left"/>
      <w:pPr>
        <w:ind w:left="4524" w:hanging="528"/>
      </w:pPr>
      <w:rPr>
        <w:rFonts w:hint="default"/>
        <w:lang w:val="es-ES" w:eastAsia="en-US" w:bidi="ar-SA"/>
      </w:rPr>
    </w:lvl>
    <w:lvl w:ilvl="5">
      <w:start w:val="0"/>
      <w:numFmt w:val="bullet"/>
      <w:lvlText w:val="•"/>
      <w:lvlJc w:val="left"/>
      <w:pPr>
        <w:ind w:left="5390" w:hanging="528"/>
      </w:pPr>
      <w:rPr>
        <w:rFonts w:hint="default"/>
        <w:lang w:val="es-ES" w:eastAsia="en-US" w:bidi="ar-SA"/>
      </w:rPr>
    </w:lvl>
    <w:lvl w:ilvl="6">
      <w:start w:val="0"/>
      <w:numFmt w:val="bullet"/>
      <w:lvlText w:val="•"/>
      <w:lvlJc w:val="left"/>
      <w:pPr>
        <w:ind w:left="6256" w:hanging="528"/>
      </w:pPr>
      <w:rPr>
        <w:rFonts w:hint="default"/>
        <w:lang w:val="es-ES" w:eastAsia="en-US" w:bidi="ar-SA"/>
      </w:rPr>
    </w:lvl>
    <w:lvl w:ilvl="7">
      <w:start w:val="0"/>
      <w:numFmt w:val="bullet"/>
      <w:lvlText w:val="•"/>
      <w:lvlJc w:val="left"/>
      <w:pPr>
        <w:ind w:left="7122" w:hanging="528"/>
      </w:pPr>
      <w:rPr>
        <w:rFonts w:hint="default"/>
        <w:lang w:val="es-ES" w:eastAsia="en-US" w:bidi="ar-SA"/>
      </w:rPr>
    </w:lvl>
    <w:lvl w:ilvl="8">
      <w:start w:val="0"/>
      <w:numFmt w:val="bullet"/>
      <w:lvlText w:val="•"/>
      <w:lvlJc w:val="left"/>
      <w:pPr>
        <w:ind w:left="7988" w:hanging="528"/>
      </w:pPr>
      <w:rPr>
        <w:rFonts w:hint="default"/>
        <w:lang w:val="es-ES" w:eastAsia="en-US" w:bidi="ar-SA"/>
      </w:rPr>
    </w:lvl>
  </w:abstractNum>
  <w:abstractNum w:abstractNumId="7">
    <w:multiLevelType w:val="hybridMultilevel"/>
    <w:lvl w:ilvl="0">
      <w:start w:val="1"/>
      <w:numFmt w:val="upperRoman"/>
      <w:lvlText w:val="%1."/>
      <w:lvlJc w:val="left"/>
      <w:pPr>
        <w:ind w:left="1195" w:hanging="660"/>
        <w:jc w:val="lef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922" w:hanging="293"/>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146" w:hanging="293"/>
      </w:pPr>
      <w:rPr>
        <w:rFonts w:hint="default"/>
        <w:lang w:val="es-ES" w:eastAsia="en-US" w:bidi="ar-SA"/>
      </w:rPr>
    </w:lvl>
    <w:lvl w:ilvl="3">
      <w:start w:val="0"/>
      <w:numFmt w:val="bullet"/>
      <w:lvlText w:val="•"/>
      <w:lvlJc w:val="left"/>
      <w:pPr>
        <w:ind w:left="3093" w:hanging="293"/>
      </w:pPr>
      <w:rPr>
        <w:rFonts w:hint="default"/>
        <w:lang w:val="es-ES" w:eastAsia="en-US" w:bidi="ar-SA"/>
      </w:rPr>
    </w:lvl>
    <w:lvl w:ilvl="4">
      <w:start w:val="0"/>
      <w:numFmt w:val="bullet"/>
      <w:lvlText w:val="•"/>
      <w:lvlJc w:val="left"/>
      <w:pPr>
        <w:ind w:left="4040" w:hanging="293"/>
      </w:pPr>
      <w:rPr>
        <w:rFonts w:hint="default"/>
        <w:lang w:val="es-ES" w:eastAsia="en-US" w:bidi="ar-SA"/>
      </w:rPr>
    </w:lvl>
    <w:lvl w:ilvl="5">
      <w:start w:val="0"/>
      <w:numFmt w:val="bullet"/>
      <w:lvlText w:val="•"/>
      <w:lvlJc w:val="left"/>
      <w:pPr>
        <w:ind w:left="4986" w:hanging="293"/>
      </w:pPr>
      <w:rPr>
        <w:rFonts w:hint="default"/>
        <w:lang w:val="es-ES" w:eastAsia="en-US" w:bidi="ar-SA"/>
      </w:rPr>
    </w:lvl>
    <w:lvl w:ilvl="6">
      <w:start w:val="0"/>
      <w:numFmt w:val="bullet"/>
      <w:lvlText w:val="•"/>
      <w:lvlJc w:val="left"/>
      <w:pPr>
        <w:ind w:left="5933" w:hanging="293"/>
      </w:pPr>
      <w:rPr>
        <w:rFonts w:hint="default"/>
        <w:lang w:val="es-ES" w:eastAsia="en-US" w:bidi="ar-SA"/>
      </w:rPr>
    </w:lvl>
    <w:lvl w:ilvl="7">
      <w:start w:val="0"/>
      <w:numFmt w:val="bullet"/>
      <w:lvlText w:val="•"/>
      <w:lvlJc w:val="left"/>
      <w:pPr>
        <w:ind w:left="6880" w:hanging="293"/>
      </w:pPr>
      <w:rPr>
        <w:rFonts w:hint="default"/>
        <w:lang w:val="es-ES" w:eastAsia="en-US" w:bidi="ar-SA"/>
      </w:rPr>
    </w:lvl>
    <w:lvl w:ilvl="8">
      <w:start w:val="0"/>
      <w:numFmt w:val="bullet"/>
      <w:lvlText w:val="•"/>
      <w:lvlJc w:val="left"/>
      <w:pPr>
        <w:ind w:left="7826" w:hanging="293"/>
      </w:pPr>
      <w:rPr>
        <w:rFonts w:hint="default"/>
        <w:lang w:val="es-ES" w:eastAsia="en-US" w:bidi="ar-SA"/>
      </w:rPr>
    </w:lvl>
  </w:abstractNum>
  <w:abstractNum w:abstractNumId="6">
    <w:multiLevelType w:val="hybridMultilevel"/>
    <w:lvl w:ilvl="0">
      <w:start w:val="1"/>
      <w:numFmt w:val="upperRoman"/>
      <w:lvlText w:val="%1."/>
      <w:lvlJc w:val="left"/>
      <w:pPr>
        <w:ind w:left="962" w:hanging="428"/>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836" w:hanging="428"/>
      </w:pPr>
      <w:rPr>
        <w:rFonts w:hint="default"/>
        <w:lang w:val="es-ES" w:eastAsia="en-US" w:bidi="ar-SA"/>
      </w:rPr>
    </w:lvl>
    <w:lvl w:ilvl="2">
      <w:start w:val="0"/>
      <w:numFmt w:val="bullet"/>
      <w:lvlText w:val="•"/>
      <w:lvlJc w:val="left"/>
      <w:pPr>
        <w:ind w:left="2712" w:hanging="428"/>
      </w:pPr>
      <w:rPr>
        <w:rFonts w:hint="default"/>
        <w:lang w:val="es-ES" w:eastAsia="en-US" w:bidi="ar-SA"/>
      </w:rPr>
    </w:lvl>
    <w:lvl w:ilvl="3">
      <w:start w:val="0"/>
      <w:numFmt w:val="bullet"/>
      <w:lvlText w:val="•"/>
      <w:lvlJc w:val="left"/>
      <w:pPr>
        <w:ind w:left="3588" w:hanging="428"/>
      </w:pPr>
      <w:rPr>
        <w:rFonts w:hint="default"/>
        <w:lang w:val="es-ES" w:eastAsia="en-US" w:bidi="ar-SA"/>
      </w:rPr>
    </w:lvl>
    <w:lvl w:ilvl="4">
      <w:start w:val="0"/>
      <w:numFmt w:val="bullet"/>
      <w:lvlText w:val="•"/>
      <w:lvlJc w:val="left"/>
      <w:pPr>
        <w:ind w:left="4464" w:hanging="428"/>
      </w:pPr>
      <w:rPr>
        <w:rFonts w:hint="default"/>
        <w:lang w:val="es-ES" w:eastAsia="en-US" w:bidi="ar-SA"/>
      </w:rPr>
    </w:lvl>
    <w:lvl w:ilvl="5">
      <w:start w:val="0"/>
      <w:numFmt w:val="bullet"/>
      <w:lvlText w:val="•"/>
      <w:lvlJc w:val="left"/>
      <w:pPr>
        <w:ind w:left="5340" w:hanging="428"/>
      </w:pPr>
      <w:rPr>
        <w:rFonts w:hint="default"/>
        <w:lang w:val="es-ES" w:eastAsia="en-US" w:bidi="ar-SA"/>
      </w:rPr>
    </w:lvl>
    <w:lvl w:ilvl="6">
      <w:start w:val="0"/>
      <w:numFmt w:val="bullet"/>
      <w:lvlText w:val="•"/>
      <w:lvlJc w:val="left"/>
      <w:pPr>
        <w:ind w:left="6216" w:hanging="428"/>
      </w:pPr>
      <w:rPr>
        <w:rFonts w:hint="default"/>
        <w:lang w:val="es-ES" w:eastAsia="en-US" w:bidi="ar-SA"/>
      </w:rPr>
    </w:lvl>
    <w:lvl w:ilvl="7">
      <w:start w:val="0"/>
      <w:numFmt w:val="bullet"/>
      <w:lvlText w:val="•"/>
      <w:lvlJc w:val="left"/>
      <w:pPr>
        <w:ind w:left="7092" w:hanging="428"/>
      </w:pPr>
      <w:rPr>
        <w:rFonts w:hint="default"/>
        <w:lang w:val="es-ES" w:eastAsia="en-US" w:bidi="ar-SA"/>
      </w:rPr>
    </w:lvl>
    <w:lvl w:ilvl="8">
      <w:start w:val="0"/>
      <w:numFmt w:val="bullet"/>
      <w:lvlText w:val="•"/>
      <w:lvlJc w:val="left"/>
      <w:pPr>
        <w:ind w:left="7968" w:hanging="428"/>
      </w:pPr>
      <w:rPr>
        <w:rFonts w:hint="default"/>
        <w:lang w:val="es-ES" w:eastAsia="en-US" w:bidi="ar-SA"/>
      </w:rPr>
    </w:lvl>
  </w:abstractNum>
  <w:abstractNum w:abstractNumId="5">
    <w:multiLevelType w:val="hybridMultilevel"/>
    <w:lvl w:ilvl="0">
      <w:start w:val="1"/>
      <w:numFmt w:val="upperRoman"/>
      <w:lvlText w:val="%1."/>
      <w:lvlJc w:val="left"/>
      <w:pPr>
        <w:ind w:left="1390" w:hanging="788"/>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232" w:hanging="788"/>
      </w:pPr>
      <w:rPr>
        <w:rFonts w:hint="default"/>
        <w:lang w:val="es-ES" w:eastAsia="en-US" w:bidi="ar-SA"/>
      </w:rPr>
    </w:lvl>
    <w:lvl w:ilvl="2">
      <w:start w:val="0"/>
      <w:numFmt w:val="bullet"/>
      <w:lvlText w:val="•"/>
      <w:lvlJc w:val="left"/>
      <w:pPr>
        <w:ind w:left="3064" w:hanging="788"/>
      </w:pPr>
      <w:rPr>
        <w:rFonts w:hint="default"/>
        <w:lang w:val="es-ES" w:eastAsia="en-US" w:bidi="ar-SA"/>
      </w:rPr>
    </w:lvl>
    <w:lvl w:ilvl="3">
      <w:start w:val="0"/>
      <w:numFmt w:val="bullet"/>
      <w:lvlText w:val="•"/>
      <w:lvlJc w:val="left"/>
      <w:pPr>
        <w:ind w:left="3896" w:hanging="788"/>
      </w:pPr>
      <w:rPr>
        <w:rFonts w:hint="default"/>
        <w:lang w:val="es-ES" w:eastAsia="en-US" w:bidi="ar-SA"/>
      </w:rPr>
    </w:lvl>
    <w:lvl w:ilvl="4">
      <w:start w:val="0"/>
      <w:numFmt w:val="bullet"/>
      <w:lvlText w:val="•"/>
      <w:lvlJc w:val="left"/>
      <w:pPr>
        <w:ind w:left="4728" w:hanging="788"/>
      </w:pPr>
      <w:rPr>
        <w:rFonts w:hint="default"/>
        <w:lang w:val="es-ES" w:eastAsia="en-US" w:bidi="ar-SA"/>
      </w:rPr>
    </w:lvl>
    <w:lvl w:ilvl="5">
      <w:start w:val="0"/>
      <w:numFmt w:val="bullet"/>
      <w:lvlText w:val="•"/>
      <w:lvlJc w:val="left"/>
      <w:pPr>
        <w:ind w:left="5560" w:hanging="788"/>
      </w:pPr>
      <w:rPr>
        <w:rFonts w:hint="default"/>
        <w:lang w:val="es-ES" w:eastAsia="en-US" w:bidi="ar-SA"/>
      </w:rPr>
    </w:lvl>
    <w:lvl w:ilvl="6">
      <w:start w:val="0"/>
      <w:numFmt w:val="bullet"/>
      <w:lvlText w:val="•"/>
      <w:lvlJc w:val="left"/>
      <w:pPr>
        <w:ind w:left="6392" w:hanging="788"/>
      </w:pPr>
      <w:rPr>
        <w:rFonts w:hint="default"/>
        <w:lang w:val="es-ES" w:eastAsia="en-US" w:bidi="ar-SA"/>
      </w:rPr>
    </w:lvl>
    <w:lvl w:ilvl="7">
      <w:start w:val="0"/>
      <w:numFmt w:val="bullet"/>
      <w:lvlText w:val="•"/>
      <w:lvlJc w:val="left"/>
      <w:pPr>
        <w:ind w:left="7224" w:hanging="788"/>
      </w:pPr>
      <w:rPr>
        <w:rFonts w:hint="default"/>
        <w:lang w:val="es-ES" w:eastAsia="en-US" w:bidi="ar-SA"/>
      </w:rPr>
    </w:lvl>
    <w:lvl w:ilvl="8">
      <w:start w:val="0"/>
      <w:numFmt w:val="bullet"/>
      <w:lvlText w:val="•"/>
      <w:lvlJc w:val="left"/>
      <w:pPr>
        <w:ind w:left="8056" w:hanging="788"/>
      </w:pPr>
      <w:rPr>
        <w:rFonts w:hint="default"/>
        <w:lang w:val="es-ES" w:eastAsia="en-US" w:bidi="ar-SA"/>
      </w:rPr>
    </w:lvl>
  </w:abstractNum>
  <w:abstractNum w:abstractNumId="4">
    <w:multiLevelType w:val="hybridMultilevel"/>
    <w:lvl w:ilvl="0">
      <w:start w:val="1"/>
      <w:numFmt w:val="upperRoman"/>
      <w:lvlText w:val="%1."/>
      <w:lvlJc w:val="left"/>
      <w:pPr>
        <w:ind w:left="1459" w:hanging="632"/>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286" w:hanging="632"/>
      </w:pPr>
      <w:rPr>
        <w:rFonts w:hint="default"/>
        <w:lang w:val="es-ES" w:eastAsia="en-US" w:bidi="ar-SA"/>
      </w:rPr>
    </w:lvl>
    <w:lvl w:ilvl="2">
      <w:start w:val="0"/>
      <w:numFmt w:val="bullet"/>
      <w:lvlText w:val="•"/>
      <w:lvlJc w:val="left"/>
      <w:pPr>
        <w:ind w:left="3112" w:hanging="632"/>
      </w:pPr>
      <w:rPr>
        <w:rFonts w:hint="default"/>
        <w:lang w:val="es-ES" w:eastAsia="en-US" w:bidi="ar-SA"/>
      </w:rPr>
    </w:lvl>
    <w:lvl w:ilvl="3">
      <w:start w:val="0"/>
      <w:numFmt w:val="bullet"/>
      <w:lvlText w:val="•"/>
      <w:lvlJc w:val="left"/>
      <w:pPr>
        <w:ind w:left="3938" w:hanging="632"/>
      </w:pPr>
      <w:rPr>
        <w:rFonts w:hint="default"/>
        <w:lang w:val="es-ES" w:eastAsia="en-US" w:bidi="ar-SA"/>
      </w:rPr>
    </w:lvl>
    <w:lvl w:ilvl="4">
      <w:start w:val="0"/>
      <w:numFmt w:val="bullet"/>
      <w:lvlText w:val="•"/>
      <w:lvlJc w:val="left"/>
      <w:pPr>
        <w:ind w:left="4764" w:hanging="632"/>
      </w:pPr>
      <w:rPr>
        <w:rFonts w:hint="default"/>
        <w:lang w:val="es-ES" w:eastAsia="en-US" w:bidi="ar-SA"/>
      </w:rPr>
    </w:lvl>
    <w:lvl w:ilvl="5">
      <w:start w:val="0"/>
      <w:numFmt w:val="bullet"/>
      <w:lvlText w:val="•"/>
      <w:lvlJc w:val="left"/>
      <w:pPr>
        <w:ind w:left="5590" w:hanging="632"/>
      </w:pPr>
      <w:rPr>
        <w:rFonts w:hint="default"/>
        <w:lang w:val="es-ES" w:eastAsia="en-US" w:bidi="ar-SA"/>
      </w:rPr>
    </w:lvl>
    <w:lvl w:ilvl="6">
      <w:start w:val="0"/>
      <w:numFmt w:val="bullet"/>
      <w:lvlText w:val="•"/>
      <w:lvlJc w:val="left"/>
      <w:pPr>
        <w:ind w:left="6416" w:hanging="632"/>
      </w:pPr>
      <w:rPr>
        <w:rFonts w:hint="default"/>
        <w:lang w:val="es-ES" w:eastAsia="en-US" w:bidi="ar-SA"/>
      </w:rPr>
    </w:lvl>
    <w:lvl w:ilvl="7">
      <w:start w:val="0"/>
      <w:numFmt w:val="bullet"/>
      <w:lvlText w:val="•"/>
      <w:lvlJc w:val="left"/>
      <w:pPr>
        <w:ind w:left="7242" w:hanging="632"/>
      </w:pPr>
      <w:rPr>
        <w:rFonts w:hint="default"/>
        <w:lang w:val="es-ES" w:eastAsia="en-US" w:bidi="ar-SA"/>
      </w:rPr>
    </w:lvl>
    <w:lvl w:ilvl="8">
      <w:start w:val="0"/>
      <w:numFmt w:val="bullet"/>
      <w:lvlText w:val="•"/>
      <w:lvlJc w:val="left"/>
      <w:pPr>
        <w:ind w:left="8068" w:hanging="632"/>
      </w:pPr>
      <w:rPr>
        <w:rFonts w:hint="default"/>
        <w:lang w:val="es-ES" w:eastAsia="en-US" w:bidi="ar-SA"/>
      </w:rPr>
    </w:lvl>
  </w:abstractNum>
  <w:abstractNum w:abstractNumId="3">
    <w:multiLevelType w:val="hybridMultilevel"/>
    <w:lvl w:ilvl="0">
      <w:start w:val="1"/>
      <w:numFmt w:val="upperRoman"/>
      <w:lvlText w:val="%1."/>
      <w:lvlJc w:val="left"/>
      <w:pPr>
        <w:ind w:left="989" w:hanging="454"/>
        <w:jc w:val="left"/>
      </w:pPr>
      <w:rPr>
        <w:rFonts w:hint="default" w:ascii="Arial" w:hAnsi="Arial" w:eastAsia="Arial" w:cs="Arial"/>
        <w:b/>
        <w:bCs/>
        <w:i w:val="0"/>
        <w:iCs w:val="0"/>
        <w:spacing w:val="0"/>
        <w:w w:val="95"/>
        <w:sz w:val="24"/>
        <w:szCs w:val="24"/>
        <w:lang w:val="es-ES" w:eastAsia="en-US" w:bidi="ar-SA"/>
      </w:rPr>
    </w:lvl>
    <w:lvl w:ilvl="1">
      <w:start w:val="1"/>
      <w:numFmt w:val="upperRoman"/>
      <w:lvlText w:val="%2."/>
      <w:lvlJc w:val="left"/>
      <w:pPr>
        <w:ind w:left="1459" w:hanging="696"/>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377" w:hanging="696"/>
      </w:pPr>
      <w:rPr>
        <w:rFonts w:hint="default"/>
        <w:lang w:val="es-ES" w:eastAsia="en-US" w:bidi="ar-SA"/>
      </w:rPr>
    </w:lvl>
    <w:lvl w:ilvl="3">
      <w:start w:val="0"/>
      <w:numFmt w:val="bullet"/>
      <w:lvlText w:val="•"/>
      <w:lvlJc w:val="left"/>
      <w:pPr>
        <w:ind w:left="3295" w:hanging="696"/>
      </w:pPr>
      <w:rPr>
        <w:rFonts w:hint="default"/>
        <w:lang w:val="es-ES" w:eastAsia="en-US" w:bidi="ar-SA"/>
      </w:rPr>
    </w:lvl>
    <w:lvl w:ilvl="4">
      <w:start w:val="0"/>
      <w:numFmt w:val="bullet"/>
      <w:lvlText w:val="•"/>
      <w:lvlJc w:val="left"/>
      <w:pPr>
        <w:ind w:left="4213" w:hanging="696"/>
      </w:pPr>
      <w:rPr>
        <w:rFonts w:hint="default"/>
        <w:lang w:val="es-ES" w:eastAsia="en-US" w:bidi="ar-SA"/>
      </w:rPr>
    </w:lvl>
    <w:lvl w:ilvl="5">
      <w:start w:val="0"/>
      <w:numFmt w:val="bullet"/>
      <w:lvlText w:val="•"/>
      <w:lvlJc w:val="left"/>
      <w:pPr>
        <w:ind w:left="5131" w:hanging="696"/>
      </w:pPr>
      <w:rPr>
        <w:rFonts w:hint="default"/>
        <w:lang w:val="es-ES" w:eastAsia="en-US" w:bidi="ar-SA"/>
      </w:rPr>
    </w:lvl>
    <w:lvl w:ilvl="6">
      <w:start w:val="0"/>
      <w:numFmt w:val="bullet"/>
      <w:lvlText w:val="•"/>
      <w:lvlJc w:val="left"/>
      <w:pPr>
        <w:ind w:left="6048" w:hanging="696"/>
      </w:pPr>
      <w:rPr>
        <w:rFonts w:hint="default"/>
        <w:lang w:val="es-ES" w:eastAsia="en-US" w:bidi="ar-SA"/>
      </w:rPr>
    </w:lvl>
    <w:lvl w:ilvl="7">
      <w:start w:val="0"/>
      <w:numFmt w:val="bullet"/>
      <w:lvlText w:val="•"/>
      <w:lvlJc w:val="left"/>
      <w:pPr>
        <w:ind w:left="6966" w:hanging="696"/>
      </w:pPr>
      <w:rPr>
        <w:rFonts w:hint="default"/>
        <w:lang w:val="es-ES" w:eastAsia="en-US" w:bidi="ar-SA"/>
      </w:rPr>
    </w:lvl>
    <w:lvl w:ilvl="8">
      <w:start w:val="0"/>
      <w:numFmt w:val="bullet"/>
      <w:lvlText w:val="•"/>
      <w:lvlJc w:val="left"/>
      <w:pPr>
        <w:ind w:left="7884" w:hanging="696"/>
      </w:pPr>
      <w:rPr>
        <w:rFonts w:hint="default"/>
        <w:lang w:val="es-ES" w:eastAsia="en-US" w:bidi="ar-SA"/>
      </w:rPr>
    </w:lvl>
  </w:abstractNum>
  <w:abstractNum w:abstractNumId="2">
    <w:multiLevelType w:val="hybridMultilevel"/>
    <w:lvl w:ilvl="0">
      <w:start w:val="1"/>
      <w:numFmt w:val="upperRoman"/>
      <w:lvlText w:val="%1."/>
      <w:lvlJc w:val="left"/>
      <w:pPr>
        <w:ind w:left="1104" w:hanging="569"/>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962" w:hanging="569"/>
      </w:pPr>
      <w:rPr>
        <w:rFonts w:hint="default"/>
        <w:lang w:val="es-ES" w:eastAsia="en-US" w:bidi="ar-SA"/>
      </w:rPr>
    </w:lvl>
    <w:lvl w:ilvl="2">
      <w:start w:val="0"/>
      <w:numFmt w:val="bullet"/>
      <w:lvlText w:val="•"/>
      <w:lvlJc w:val="left"/>
      <w:pPr>
        <w:ind w:left="2824" w:hanging="569"/>
      </w:pPr>
      <w:rPr>
        <w:rFonts w:hint="default"/>
        <w:lang w:val="es-ES" w:eastAsia="en-US" w:bidi="ar-SA"/>
      </w:rPr>
    </w:lvl>
    <w:lvl w:ilvl="3">
      <w:start w:val="0"/>
      <w:numFmt w:val="bullet"/>
      <w:lvlText w:val="•"/>
      <w:lvlJc w:val="left"/>
      <w:pPr>
        <w:ind w:left="3686" w:hanging="569"/>
      </w:pPr>
      <w:rPr>
        <w:rFonts w:hint="default"/>
        <w:lang w:val="es-ES" w:eastAsia="en-US" w:bidi="ar-SA"/>
      </w:rPr>
    </w:lvl>
    <w:lvl w:ilvl="4">
      <w:start w:val="0"/>
      <w:numFmt w:val="bullet"/>
      <w:lvlText w:val="•"/>
      <w:lvlJc w:val="left"/>
      <w:pPr>
        <w:ind w:left="4548" w:hanging="569"/>
      </w:pPr>
      <w:rPr>
        <w:rFonts w:hint="default"/>
        <w:lang w:val="es-ES" w:eastAsia="en-US" w:bidi="ar-SA"/>
      </w:rPr>
    </w:lvl>
    <w:lvl w:ilvl="5">
      <w:start w:val="0"/>
      <w:numFmt w:val="bullet"/>
      <w:lvlText w:val="•"/>
      <w:lvlJc w:val="left"/>
      <w:pPr>
        <w:ind w:left="5410" w:hanging="569"/>
      </w:pPr>
      <w:rPr>
        <w:rFonts w:hint="default"/>
        <w:lang w:val="es-ES" w:eastAsia="en-US" w:bidi="ar-SA"/>
      </w:rPr>
    </w:lvl>
    <w:lvl w:ilvl="6">
      <w:start w:val="0"/>
      <w:numFmt w:val="bullet"/>
      <w:lvlText w:val="•"/>
      <w:lvlJc w:val="left"/>
      <w:pPr>
        <w:ind w:left="6272" w:hanging="569"/>
      </w:pPr>
      <w:rPr>
        <w:rFonts w:hint="default"/>
        <w:lang w:val="es-ES" w:eastAsia="en-US" w:bidi="ar-SA"/>
      </w:rPr>
    </w:lvl>
    <w:lvl w:ilvl="7">
      <w:start w:val="0"/>
      <w:numFmt w:val="bullet"/>
      <w:lvlText w:val="•"/>
      <w:lvlJc w:val="left"/>
      <w:pPr>
        <w:ind w:left="7134" w:hanging="569"/>
      </w:pPr>
      <w:rPr>
        <w:rFonts w:hint="default"/>
        <w:lang w:val="es-ES" w:eastAsia="en-US" w:bidi="ar-SA"/>
      </w:rPr>
    </w:lvl>
    <w:lvl w:ilvl="8">
      <w:start w:val="0"/>
      <w:numFmt w:val="bullet"/>
      <w:lvlText w:val="•"/>
      <w:lvlJc w:val="left"/>
      <w:pPr>
        <w:ind w:left="7996" w:hanging="569"/>
      </w:pPr>
      <w:rPr>
        <w:rFonts w:hint="default"/>
        <w:lang w:val="es-ES" w:eastAsia="en-US" w:bidi="ar-SA"/>
      </w:rPr>
    </w:lvl>
  </w:abstractNum>
  <w:abstractNum w:abstractNumId="1">
    <w:multiLevelType w:val="hybridMultilevel"/>
    <w:lvl w:ilvl="0">
      <w:start w:val="20"/>
      <w:numFmt w:val="upperRoman"/>
      <w:lvlText w:val="%1."/>
      <w:lvlJc w:val="left"/>
      <w:pPr>
        <w:ind w:left="264" w:hanging="629"/>
        <w:jc w:val="left"/>
      </w:pPr>
      <w:rPr>
        <w:rFonts w:hint="default" w:ascii="Arial" w:hAnsi="Arial" w:eastAsia="Arial" w:cs="Arial"/>
        <w:b/>
        <w:bCs/>
        <w:i w:val="0"/>
        <w:iCs w:val="0"/>
        <w:spacing w:val="0"/>
        <w:w w:val="98"/>
        <w:sz w:val="24"/>
        <w:szCs w:val="24"/>
        <w:lang w:val="es-ES" w:eastAsia="en-US" w:bidi="ar-SA"/>
      </w:rPr>
    </w:lvl>
    <w:lvl w:ilvl="1">
      <w:start w:val="0"/>
      <w:numFmt w:val="bullet"/>
      <w:lvlText w:val="•"/>
      <w:lvlJc w:val="left"/>
      <w:pPr>
        <w:ind w:left="1206" w:hanging="629"/>
      </w:pPr>
      <w:rPr>
        <w:rFonts w:hint="default"/>
        <w:lang w:val="es-ES" w:eastAsia="en-US" w:bidi="ar-SA"/>
      </w:rPr>
    </w:lvl>
    <w:lvl w:ilvl="2">
      <w:start w:val="0"/>
      <w:numFmt w:val="bullet"/>
      <w:lvlText w:val="•"/>
      <w:lvlJc w:val="left"/>
      <w:pPr>
        <w:ind w:left="2152" w:hanging="629"/>
      </w:pPr>
      <w:rPr>
        <w:rFonts w:hint="default"/>
        <w:lang w:val="es-ES" w:eastAsia="en-US" w:bidi="ar-SA"/>
      </w:rPr>
    </w:lvl>
    <w:lvl w:ilvl="3">
      <w:start w:val="0"/>
      <w:numFmt w:val="bullet"/>
      <w:lvlText w:val="•"/>
      <w:lvlJc w:val="left"/>
      <w:pPr>
        <w:ind w:left="3098" w:hanging="629"/>
      </w:pPr>
      <w:rPr>
        <w:rFonts w:hint="default"/>
        <w:lang w:val="es-ES" w:eastAsia="en-US" w:bidi="ar-SA"/>
      </w:rPr>
    </w:lvl>
    <w:lvl w:ilvl="4">
      <w:start w:val="0"/>
      <w:numFmt w:val="bullet"/>
      <w:lvlText w:val="•"/>
      <w:lvlJc w:val="left"/>
      <w:pPr>
        <w:ind w:left="4044" w:hanging="629"/>
      </w:pPr>
      <w:rPr>
        <w:rFonts w:hint="default"/>
        <w:lang w:val="es-ES" w:eastAsia="en-US" w:bidi="ar-SA"/>
      </w:rPr>
    </w:lvl>
    <w:lvl w:ilvl="5">
      <w:start w:val="0"/>
      <w:numFmt w:val="bullet"/>
      <w:lvlText w:val="•"/>
      <w:lvlJc w:val="left"/>
      <w:pPr>
        <w:ind w:left="4990" w:hanging="629"/>
      </w:pPr>
      <w:rPr>
        <w:rFonts w:hint="default"/>
        <w:lang w:val="es-ES" w:eastAsia="en-US" w:bidi="ar-SA"/>
      </w:rPr>
    </w:lvl>
    <w:lvl w:ilvl="6">
      <w:start w:val="0"/>
      <w:numFmt w:val="bullet"/>
      <w:lvlText w:val="•"/>
      <w:lvlJc w:val="left"/>
      <w:pPr>
        <w:ind w:left="5936" w:hanging="629"/>
      </w:pPr>
      <w:rPr>
        <w:rFonts w:hint="default"/>
        <w:lang w:val="es-ES" w:eastAsia="en-US" w:bidi="ar-SA"/>
      </w:rPr>
    </w:lvl>
    <w:lvl w:ilvl="7">
      <w:start w:val="0"/>
      <w:numFmt w:val="bullet"/>
      <w:lvlText w:val="•"/>
      <w:lvlJc w:val="left"/>
      <w:pPr>
        <w:ind w:left="6882" w:hanging="629"/>
      </w:pPr>
      <w:rPr>
        <w:rFonts w:hint="default"/>
        <w:lang w:val="es-ES" w:eastAsia="en-US" w:bidi="ar-SA"/>
      </w:rPr>
    </w:lvl>
    <w:lvl w:ilvl="8">
      <w:start w:val="0"/>
      <w:numFmt w:val="bullet"/>
      <w:lvlText w:val="•"/>
      <w:lvlJc w:val="left"/>
      <w:pPr>
        <w:ind w:left="7828" w:hanging="629"/>
      </w:pPr>
      <w:rPr>
        <w:rFonts w:hint="default"/>
        <w:lang w:val="es-ES" w:eastAsia="en-US" w:bidi="ar-SA"/>
      </w:rPr>
    </w:lvl>
  </w:abstractNum>
  <w:abstractNum w:abstractNumId="0">
    <w:multiLevelType w:val="hybridMultilevel"/>
    <w:lvl w:ilvl="0">
      <w:start w:val="4"/>
      <w:numFmt w:val="upperRoman"/>
      <w:lvlText w:val="%1."/>
      <w:lvlJc w:val="left"/>
      <w:pPr>
        <w:ind w:left="1459" w:hanging="629"/>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2286" w:hanging="629"/>
      </w:pPr>
      <w:rPr>
        <w:rFonts w:hint="default"/>
        <w:lang w:val="es-ES" w:eastAsia="en-US" w:bidi="ar-SA"/>
      </w:rPr>
    </w:lvl>
    <w:lvl w:ilvl="2">
      <w:start w:val="0"/>
      <w:numFmt w:val="bullet"/>
      <w:lvlText w:val="•"/>
      <w:lvlJc w:val="left"/>
      <w:pPr>
        <w:ind w:left="3112" w:hanging="629"/>
      </w:pPr>
      <w:rPr>
        <w:rFonts w:hint="default"/>
        <w:lang w:val="es-ES" w:eastAsia="en-US" w:bidi="ar-SA"/>
      </w:rPr>
    </w:lvl>
    <w:lvl w:ilvl="3">
      <w:start w:val="0"/>
      <w:numFmt w:val="bullet"/>
      <w:lvlText w:val="•"/>
      <w:lvlJc w:val="left"/>
      <w:pPr>
        <w:ind w:left="3938" w:hanging="629"/>
      </w:pPr>
      <w:rPr>
        <w:rFonts w:hint="default"/>
        <w:lang w:val="es-ES" w:eastAsia="en-US" w:bidi="ar-SA"/>
      </w:rPr>
    </w:lvl>
    <w:lvl w:ilvl="4">
      <w:start w:val="0"/>
      <w:numFmt w:val="bullet"/>
      <w:lvlText w:val="•"/>
      <w:lvlJc w:val="left"/>
      <w:pPr>
        <w:ind w:left="4764" w:hanging="629"/>
      </w:pPr>
      <w:rPr>
        <w:rFonts w:hint="default"/>
        <w:lang w:val="es-ES" w:eastAsia="en-US" w:bidi="ar-SA"/>
      </w:rPr>
    </w:lvl>
    <w:lvl w:ilvl="5">
      <w:start w:val="0"/>
      <w:numFmt w:val="bullet"/>
      <w:lvlText w:val="•"/>
      <w:lvlJc w:val="left"/>
      <w:pPr>
        <w:ind w:left="5590" w:hanging="629"/>
      </w:pPr>
      <w:rPr>
        <w:rFonts w:hint="default"/>
        <w:lang w:val="es-ES" w:eastAsia="en-US" w:bidi="ar-SA"/>
      </w:rPr>
    </w:lvl>
    <w:lvl w:ilvl="6">
      <w:start w:val="0"/>
      <w:numFmt w:val="bullet"/>
      <w:lvlText w:val="•"/>
      <w:lvlJc w:val="left"/>
      <w:pPr>
        <w:ind w:left="6416" w:hanging="629"/>
      </w:pPr>
      <w:rPr>
        <w:rFonts w:hint="default"/>
        <w:lang w:val="es-ES" w:eastAsia="en-US" w:bidi="ar-SA"/>
      </w:rPr>
    </w:lvl>
    <w:lvl w:ilvl="7">
      <w:start w:val="0"/>
      <w:numFmt w:val="bullet"/>
      <w:lvlText w:val="•"/>
      <w:lvlJc w:val="left"/>
      <w:pPr>
        <w:ind w:left="7242" w:hanging="629"/>
      </w:pPr>
      <w:rPr>
        <w:rFonts w:hint="default"/>
        <w:lang w:val="es-ES" w:eastAsia="en-US" w:bidi="ar-SA"/>
      </w:rPr>
    </w:lvl>
    <w:lvl w:ilvl="8">
      <w:start w:val="0"/>
      <w:numFmt w:val="bullet"/>
      <w:lvlText w:val="•"/>
      <w:lvlJc w:val="left"/>
      <w:pPr>
        <w:ind w:left="8068" w:hanging="629"/>
      </w:pPr>
      <w:rPr>
        <w:rFonts w:hint="default"/>
        <w:lang w:val="es-ES" w:eastAsia="en-US" w:bidi="ar-SA"/>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264"/>
      <w:jc w:val="both"/>
    </w:pPr>
    <w:rPr>
      <w:rFonts w:ascii="Arial MT" w:hAnsi="Arial MT" w:eastAsia="Arial MT" w:cs="Arial MT"/>
      <w:sz w:val="24"/>
      <w:szCs w:val="24"/>
      <w:lang w:val="es-ES" w:eastAsia="en-US" w:bidi="ar-SA"/>
    </w:rPr>
  </w:style>
  <w:style w:styleId="Heading1" w:type="paragraph">
    <w:name w:val="Heading 1"/>
    <w:basedOn w:val="Normal"/>
    <w:uiPriority w:val="1"/>
    <w:qFormat/>
    <w:pPr>
      <w:ind w:left="68"/>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895" w:hanging="293"/>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2025-06-02T21:33:25Z</dcterms:created>
  <dcterms:modified xsi:type="dcterms:W3CDTF">2025-06-02T21:33:25Z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