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350" w:lineRule="auto" w:before="82"/>
        <w:ind w:left="271" w:right="1223" w:hanging="10"/>
        <w:jc w:val="left"/>
      </w:pPr>
      <w:r>
        <w:rPr/>
        <w:t>El</w:t>
      </w:r>
      <w:r>
        <w:rPr>
          <w:spacing w:val="-3"/>
        </w:rPr>
        <w:t> </w:t>
      </w:r>
      <w:r>
        <w:rPr/>
        <w:t>Gobierno</w:t>
      </w:r>
      <w:r>
        <w:rPr>
          <w:spacing w:val="-3"/>
        </w:rPr>
        <w:t> </w:t>
      </w:r>
      <w:r>
        <w:rPr/>
        <w:t>de</w:t>
      </w:r>
      <w:r>
        <w:rPr>
          <w:spacing w:val="-3"/>
        </w:rPr>
        <w:t> </w:t>
      </w:r>
      <w:r>
        <w:rPr/>
        <w:t>San</w:t>
      </w:r>
      <w:r>
        <w:rPr>
          <w:spacing w:val="-3"/>
        </w:rPr>
        <w:t> </w:t>
      </w:r>
      <w:r>
        <w:rPr/>
        <w:t>Nicolás</w:t>
      </w:r>
      <w:r>
        <w:rPr>
          <w:spacing w:val="-5"/>
        </w:rPr>
        <w:t> </w:t>
      </w:r>
      <w:r>
        <w:rPr/>
        <w:t>de</w:t>
      </w:r>
      <w:r>
        <w:rPr>
          <w:spacing w:val="-2"/>
        </w:rPr>
        <w:t> </w:t>
      </w:r>
      <w:r>
        <w:rPr/>
        <w:t>los</w:t>
      </w:r>
      <w:r>
        <w:rPr>
          <w:spacing w:val="-3"/>
        </w:rPr>
        <w:t> </w:t>
      </w:r>
      <w:r>
        <w:rPr/>
        <w:t>Garza,</w:t>
      </w:r>
      <w:r>
        <w:rPr>
          <w:spacing w:val="-5"/>
        </w:rPr>
        <w:t> </w:t>
      </w:r>
      <w:r>
        <w:rPr/>
        <w:t>Nuevo</w:t>
      </w:r>
      <w:r>
        <w:rPr>
          <w:spacing w:val="-3"/>
        </w:rPr>
        <w:t> </w:t>
      </w:r>
      <w:r>
        <w:rPr/>
        <w:t>León,</w:t>
      </w:r>
      <w:r>
        <w:rPr>
          <w:spacing w:val="-3"/>
        </w:rPr>
        <w:t> </w:t>
      </w:r>
      <w:r>
        <w:rPr/>
        <w:t>a</w:t>
      </w:r>
      <w:r>
        <w:rPr>
          <w:spacing w:val="-2"/>
        </w:rPr>
        <w:t> </w:t>
      </w:r>
      <w:r>
        <w:rPr/>
        <w:t>todos</w:t>
      </w:r>
      <w:r>
        <w:rPr>
          <w:spacing w:val="-5"/>
        </w:rPr>
        <w:t> </w:t>
      </w:r>
      <w:r>
        <w:rPr/>
        <w:t>sus</w:t>
      </w:r>
      <w:r>
        <w:rPr>
          <w:spacing w:val="-3"/>
        </w:rPr>
        <w:t> </w:t>
      </w:r>
      <w:r>
        <w:rPr/>
        <w:t>habitantes hace saber:</w:t>
      </w:r>
    </w:p>
    <w:p>
      <w:pPr>
        <w:pStyle w:val="BodyText"/>
        <w:spacing w:before="274"/>
        <w:rPr>
          <w:rFonts w:ascii="Arial"/>
          <w:b/>
        </w:rPr>
      </w:pPr>
    </w:p>
    <w:p>
      <w:pPr>
        <w:pStyle w:val="BodyText"/>
        <w:spacing w:line="357" w:lineRule="auto"/>
        <w:ind w:left="271" w:right="1061" w:hanging="10"/>
        <w:jc w:val="both"/>
      </w:pPr>
      <w:r>
        <w:rPr/>
        <w:t>Por</w:t>
      </w:r>
      <w:r>
        <w:rPr>
          <w:spacing w:val="-17"/>
        </w:rPr>
        <w:t> </w:t>
      </w:r>
      <w:r>
        <w:rPr/>
        <w:t>acuerdo</w:t>
      </w:r>
      <w:r>
        <w:rPr>
          <w:spacing w:val="-17"/>
        </w:rPr>
        <w:t> </w:t>
      </w:r>
      <w:r>
        <w:rPr/>
        <w:t>del</w:t>
      </w:r>
      <w:r>
        <w:rPr>
          <w:spacing w:val="-16"/>
        </w:rPr>
        <w:t> </w:t>
      </w:r>
      <w:r>
        <w:rPr/>
        <w:t>Ayuntamiento</w:t>
      </w:r>
      <w:r>
        <w:rPr>
          <w:spacing w:val="-17"/>
        </w:rPr>
        <w:t> </w:t>
      </w:r>
      <w:r>
        <w:rPr/>
        <w:t>del</w:t>
      </w:r>
      <w:r>
        <w:rPr>
          <w:spacing w:val="-17"/>
        </w:rPr>
        <w:t> </w:t>
      </w:r>
      <w:r>
        <w:rPr/>
        <w:t>Municipio</w:t>
      </w:r>
      <w:r>
        <w:rPr>
          <w:spacing w:val="-17"/>
        </w:rPr>
        <w:t> </w:t>
      </w:r>
      <w:r>
        <w:rPr/>
        <w:t>de</w:t>
      </w:r>
      <w:r>
        <w:rPr>
          <w:spacing w:val="-16"/>
        </w:rPr>
        <w:t> </w:t>
      </w:r>
      <w:r>
        <w:rPr/>
        <w:t>San</w:t>
      </w:r>
      <w:r>
        <w:rPr>
          <w:spacing w:val="-17"/>
        </w:rPr>
        <w:t> </w:t>
      </w:r>
      <w:r>
        <w:rPr/>
        <w:t>Nicolás</w:t>
      </w:r>
      <w:r>
        <w:rPr>
          <w:spacing w:val="-17"/>
        </w:rPr>
        <w:t> </w:t>
      </w:r>
      <w:r>
        <w:rPr/>
        <w:t>de</w:t>
      </w:r>
      <w:r>
        <w:rPr>
          <w:spacing w:val="-16"/>
        </w:rPr>
        <w:t> </w:t>
      </w:r>
      <w:r>
        <w:rPr/>
        <w:t>los</w:t>
      </w:r>
      <w:r>
        <w:rPr>
          <w:spacing w:val="-17"/>
        </w:rPr>
        <w:t> </w:t>
      </w:r>
      <w:r>
        <w:rPr/>
        <w:t>Garza,</w:t>
      </w:r>
      <w:r>
        <w:rPr>
          <w:spacing w:val="-17"/>
        </w:rPr>
        <w:t> </w:t>
      </w:r>
      <w:r>
        <w:rPr/>
        <w:t>Nuevo</w:t>
      </w:r>
      <w:r>
        <w:rPr>
          <w:spacing w:val="-16"/>
        </w:rPr>
        <w:t> </w:t>
      </w:r>
      <w:r>
        <w:rPr/>
        <w:t>León, en</w:t>
      </w:r>
      <w:r>
        <w:rPr>
          <w:spacing w:val="-1"/>
        </w:rPr>
        <w:t> </w:t>
      </w:r>
      <w:r>
        <w:rPr/>
        <w:t>Sesión</w:t>
      </w:r>
      <w:r>
        <w:rPr>
          <w:spacing w:val="-1"/>
        </w:rPr>
        <w:t> </w:t>
      </w:r>
      <w:r>
        <w:rPr/>
        <w:t>Ordinaria</w:t>
      </w:r>
      <w:r>
        <w:rPr>
          <w:spacing w:val="-1"/>
        </w:rPr>
        <w:t> </w:t>
      </w:r>
      <w:r>
        <w:rPr/>
        <w:t>celebrada</w:t>
      </w:r>
      <w:r>
        <w:rPr>
          <w:spacing w:val="-3"/>
        </w:rPr>
        <w:t> </w:t>
      </w:r>
      <w:r>
        <w:rPr/>
        <w:t>el</w:t>
      </w:r>
      <w:r>
        <w:rPr>
          <w:spacing w:val="-1"/>
        </w:rPr>
        <w:t> </w:t>
      </w:r>
      <w:r>
        <w:rPr/>
        <w:t>día</w:t>
      </w:r>
      <w:r>
        <w:rPr>
          <w:spacing w:val="-1"/>
        </w:rPr>
        <w:t> </w:t>
      </w:r>
      <w:r>
        <w:rPr/>
        <w:t>28</w:t>
      </w:r>
      <w:r>
        <w:rPr>
          <w:spacing w:val="-1"/>
        </w:rPr>
        <w:t> </w:t>
      </w:r>
      <w:r>
        <w:rPr/>
        <w:t>de</w:t>
      </w:r>
      <w:r>
        <w:rPr>
          <w:spacing w:val="-1"/>
        </w:rPr>
        <w:t> </w:t>
      </w:r>
      <w:r>
        <w:rPr/>
        <w:t>julio</w:t>
      </w:r>
      <w:r>
        <w:rPr>
          <w:spacing w:val="-1"/>
        </w:rPr>
        <w:t> </w:t>
      </w:r>
      <w:r>
        <w:rPr/>
        <w:t>de</w:t>
      </w:r>
      <w:r>
        <w:rPr>
          <w:spacing w:val="-1"/>
        </w:rPr>
        <w:t> </w:t>
      </w:r>
      <w:r>
        <w:rPr/>
        <w:t>2022,</w:t>
      </w:r>
      <w:r>
        <w:rPr>
          <w:spacing w:val="-1"/>
        </w:rPr>
        <w:t> </w:t>
      </w:r>
      <w:r>
        <w:rPr/>
        <w:t>tuvo</w:t>
      </w:r>
      <w:r>
        <w:rPr>
          <w:spacing w:val="-1"/>
        </w:rPr>
        <w:t> </w:t>
      </w:r>
      <w:r>
        <w:rPr/>
        <w:t>a bien</w:t>
      </w:r>
      <w:r>
        <w:rPr>
          <w:spacing w:val="-2"/>
        </w:rPr>
        <w:t> </w:t>
      </w:r>
      <w:r>
        <w:rPr/>
        <w:t>con</w:t>
      </w:r>
      <w:r>
        <w:rPr>
          <w:spacing w:val="-3"/>
        </w:rPr>
        <w:t> </w:t>
      </w:r>
      <w:r>
        <w:rPr/>
        <w:t>fundamento en</w:t>
      </w:r>
      <w:r>
        <w:rPr>
          <w:spacing w:val="-12"/>
        </w:rPr>
        <w:t> </w:t>
      </w:r>
      <w:r>
        <w:rPr/>
        <w:t>el</w:t>
      </w:r>
      <w:r>
        <w:rPr>
          <w:spacing w:val="-15"/>
        </w:rPr>
        <w:t> </w:t>
      </w:r>
      <w:r>
        <w:rPr/>
        <w:t>artículo</w:t>
      </w:r>
      <w:r>
        <w:rPr>
          <w:spacing w:val="-12"/>
        </w:rPr>
        <w:t> </w:t>
      </w:r>
      <w:r>
        <w:rPr/>
        <w:t>115</w:t>
      </w:r>
      <w:r>
        <w:rPr>
          <w:spacing w:val="-12"/>
        </w:rPr>
        <w:t> </w:t>
      </w:r>
      <w:r>
        <w:rPr/>
        <w:t>párrafo</w:t>
      </w:r>
      <w:r>
        <w:rPr>
          <w:spacing w:val="-11"/>
        </w:rPr>
        <w:t> </w:t>
      </w:r>
      <w:r>
        <w:rPr/>
        <w:t>segundo</w:t>
      </w:r>
      <w:r>
        <w:rPr>
          <w:spacing w:val="-14"/>
        </w:rPr>
        <w:t> </w:t>
      </w:r>
      <w:r>
        <w:rPr/>
        <w:t>fracción</w:t>
      </w:r>
      <w:r>
        <w:rPr>
          <w:spacing w:val="-12"/>
        </w:rPr>
        <w:t> </w:t>
      </w:r>
      <w:r>
        <w:rPr/>
        <w:t>II</w:t>
      </w:r>
      <w:r>
        <w:rPr>
          <w:spacing w:val="-14"/>
        </w:rPr>
        <w:t> </w:t>
      </w:r>
      <w:r>
        <w:rPr/>
        <w:t>de</w:t>
      </w:r>
      <w:r>
        <w:rPr>
          <w:spacing w:val="-12"/>
        </w:rPr>
        <w:t> </w:t>
      </w:r>
      <w:r>
        <w:rPr/>
        <w:t>la</w:t>
      </w:r>
      <w:r>
        <w:rPr>
          <w:spacing w:val="-12"/>
        </w:rPr>
        <w:t> </w:t>
      </w:r>
      <w:r>
        <w:rPr/>
        <w:t>Constitución</w:t>
      </w:r>
      <w:r>
        <w:rPr>
          <w:spacing w:val="-12"/>
        </w:rPr>
        <w:t> </w:t>
      </w:r>
      <w:r>
        <w:rPr/>
        <w:t>Política</w:t>
      </w:r>
      <w:r>
        <w:rPr>
          <w:spacing w:val="-12"/>
        </w:rPr>
        <w:t> </w:t>
      </w:r>
      <w:r>
        <w:rPr/>
        <w:t>de</w:t>
      </w:r>
      <w:r>
        <w:rPr>
          <w:spacing w:val="-12"/>
        </w:rPr>
        <w:t> </w:t>
      </w:r>
      <w:r>
        <w:rPr/>
        <w:t>los</w:t>
      </w:r>
      <w:r>
        <w:rPr>
          <w:spacing w:val="-14"/>
        </w:rPr>
        <w:t> </w:t>
      </w:r>
      <w:r>
        <w:rPr/>
        <w:t>Estados Unidos</w:t>
      </w:r>
      <w:r>
        <w:rPr>
          <w:spacing w:val="-17"/>
        </w:rPr>
        <w:t> </w:t>
      </w:r>
      <w:r>
        <w:rPr/>
        <w:t>Mexicanos;</w:t>
      </w:r>
      <w:r>
        <w:rPr>
          <w:spacing w:val="-17"/>
        </w:rPr>
        <w:t> </w:t>
      </w:r>
      <w:r>
        <w:rPr/>
        <w:t>artículo</w:t>
      </w:r>
      <w:r>
        <w:rPr>
          <w:spacing w:val="-16"/>
        </w:rPr>
        <w:t> </w:t>
      </w:r>
      <w:r>
        <w:rPr/>
        <w:t>130</w:t>
      </w:r>
      <w:r>
        <w:rPr>
          <w:spacing w:val="-17"/>
        </w:rPr>
        <w:t> </w:t>
      </w:r>
      <w:r>
        <w:rPr/>
        <w:t>de</w:t>
      </w:r>
      <w:r>
        <w:rPr>
          <w:spacing w:val="-17"/>
        </w:rPr>
        <w:t> </w:t>
      </w:r>
      <w:r>
        <w:rPr/>
        <w:t>la</w:t>
      </w:r>
      <w:r>
        <w:rPr>
          <w:spacing w:val="-17"/>
        </w:rPr>
        <w:t> </w:t>
      </w:r>
      <w:r>
        <w:rPr/>
        <w:t>Constitución</w:t>
      </w:r>
      <w:r>
        <w:rPr>
          <w:spacing w:val="-16"/>
        </w:rPr>
        <w:t> </w:t>
      </w:r>
      <w:r>
        <w:rPr/>
        <w:t>Política</w:t>
      </w:r>
      <w:r>
        <w:rPr>
          <w:spacing w:val="-17"/>
        </w:rPr>
        <w:t> </w:t>
      </w:r>
      <w:r>
        <w:rPr/>
        <w:t>del</w:t>
      </w:r>
      <w:r>
        <w:rPr>
          <w:spacing w:val="-17"/>
        </w:rPr>
        <w:t> </w:t>
      </w:r>
      <w:r>
        <w:rPr/>
        <w:t>Estado</w:t>
      </w:r>
      <w:r>
        <w:rPr>
          <w:spacing w:val="-16"/>
        </w:rPr>
        <w:t> </w:t>
      </w:r>
      <w:r>
        <w:rPr/>
        <w:t>Libre</w:t>
      </w:r>
      <w:r>
        <w:rPr>
          <w:spacing w:val="-17"/>
        </w:rPr>
        <w:t> </w:t>
      </w:r>
      <w:r>
        <w:rPr/>
        <w:t>y</w:t>
      </w:r>
      <w:r>
        <w:rPr>
          <w:spacing w:val="-17"/>
        </w:rPr>
        <w:t> </w:t>
      </w:r>
      <w:r>
        <w:rPr/>
        <w:t>Soberano de Nuevo León; artículo 33 fracción I inciso b), 222, 223 y 227 de la Ley de Gobierno Municipal</w:t>
      </w:r>
      <w:r>
        <w:rPr>
          <w:spacing w:val="-13"/>
        </w:rPr>
        <w:t> </w:t>
      </w:r>
      <w:r>
        <w:rPr/>
        <w:t>del</w:t>
      </w:r>
      <w:r>
        <w:rPr>
          <w:spacing w:val="-13"/>
        </w:rPr>
        <w:t> </w:t>
      </w:r>
      <w:r>
        <w:rPr/>
        <w:t>Estado</w:t>
      </w:r>
      <w:r>
        <w:rPr>
          <w:spacing w:val="-14"/>
        </w:rPr>
        <w:t> </w:t>
      </w:r>
      <w:r>
        <w:rPr/>
        <w:t>de</w:t>
      </w:r>
      <w:r>
        <w:rPr>
          <w:spacing w:val="-12"/>
        </w:rPr>
        <w:t> </w:t>
      </w:r>
      <w:r>
        <w:rPr/>
        <w:t>Nuevo</w:t>
      </w:r>
      <w:r>
        <w:rPr>
          <w:spacing w:val="-12"/>
        </w:rPr>
        <w:t> </w:t>
      </w:r>
      <w:r>
        <w:rPr/>
        <w:t>León;</w:t>
      </w:r>
      <w:r>
        <w:rPr>
          <w:spacing w:val="-12"/>
        </w:rPr>
        <w:t> </w:t>
      </w:r>
      <w:r>
        <w:rPr/>
        <w:t>artículos</w:t>
      </w:r>
      <w:r>
        <w:rPr>
          <w:spacing w:val="-13"/>
        </w:rPr>
        <w:t> </w:t>
      </w:r>
      <w:r>
        <w:rPr/>
        <w:t>18</w:t>
      </w:r>
      <w:r>
        <w:rPr>
          <w:spacing w:val="-14"/>
        </w:rPr>
        <w:t> </w:t>
      </w:r>
      <w:r>
        <w:rPr/>
        <w:t>fracción</w:t>
      </w:r>
      <w:r>
        <w:rPr>
          <w:spacing w:val="-14"/>
        </w:rPr>
        <w:t> </w:t>
      </w:r>
      <w:r>
        <w:rPr/>
        <w:t>I,</w:t>
      </w:r>
      <w:r>
        <w:rPr>
          <w:spacing w:val="-12"/>
        </w:rPr>
        <w:t> </w:t>
      </w:r>
      <w:r>
        <w:rPr/>
        <w:t>59,</w:t>
      </w:r>
      <w:r>
        <w:rPr>
          <w:spacing w:val="-14"/>
        </w:rPr>
        <w:t> </w:t>
      </w:r>
      <w:r>
        <w:rPr/>
        <w:t>60,</w:t>
      </w:r>
      <w:r>
        <w:rPr>
          <w:spacing w:val="-14"/>
        </w:rPr>
        <w:t> </w:t>
      </w:r>
      <w:r>
        <w:rPr/>
        <w:t>64</w:t>
      </w:r>
      <w:r>
        <w:rPr>
          <w:spacing w:val="-14"/>
        </w:rPr>
        <w:t> </w:t>
      </w:r>
      <w:r>
        <w:rPr/>
        <w:t>fracción</w:t>
      </w:r>
      <w:r>
        <w:rPr>
          <w:spacing w:val="-3"/>
        </w:rPr>
        <w:t> </w:t>
      </w:r>
      <w:r>
        <w:rPr/>
        <w:t>I</w:t>
      </w:r>
      <w:r>
        <w:rPr>
          <w:spacing w:val="-14"/>
        </w:rPr>
        <w:t> </w:t>
      </w:r>
      <w:r>
        <w:rPr/>
        <w:t>inciso</w:t>
      </w:r>
    </w:p>
    <w:p>
      <w:pPr>
        <w:spacing w:line="357" w:lineRule="auto" w:before="0"/>
        <w:ind w:left="271" w:right="1063" w:firstLine="0"/>
        <w:jc w:val="both"/>
        <w:rPr>
          <w:sz w:val="24"/>
        </w:rPr>
      </w:pPr>
      <w:r>
        <w:rPr>
          <w:sz w:val="24"/>
        </w:rPr>
        <w:t>B) del Reglamento Interior del Ayuntamiento de San Nicolás de los Garza y demás disposiciones legales aplicables al caso, aprobar la Expedición del </w:t>
      </w:r>
      <w:r>
        <w:rPr>
          <w:rFonts w:ascii="Arial" w:hAnsi="Arial"/>
          <w:b/>
          <w:sz w:val="24"/>
        </w:rPr>
        <w:t>Reglamento que Regula el Funcionamiento de los Mercados Rodantes en el Municipio de San Nicolás de los Garza, Nuevo León</w:t>
      </w:r>
      <w:r>
        <w:rPr>
          <w:sz w:val="24"/>
        </w:rPr>
        <w:t>, en los siguientes términos:</w:t>
      </w:r>
    </w:p>
    <w:p>
      <w:pPr>
        <w:pStyle w:val="BodyText"/>
        <w:spacing w:before="268"/>
      </w:pPr>
    </w:p>
    <w:p>
      <w:pPr>
        <w:pStyle w:val="Heading1"/>
        <w:spacing w:before="1"/>
        <w:ind w:left="748"/>
      </w:pPr>
      <w:r>
        <w:rPr>
          <w:spacing w:val="-2"/>
        </w:rPr>
        <w:t>ACUERDO</w:t>
      </w:r>
    </w:p>
    <w:p>
      <w:pPr>
        <w:pStyle w:val="BodyText"/>
        <w:rPr>
          <w:rFonts w:ascii="Arial"/>
          <w:b/>
        </w:rPr>
      </w:pPr>
    </w:p>
    <w:p>
      <w:pPr>
        <w:pStyle w:val="BodyText"/>
        <w:spacing w:before="9"/>
        <w:rPr>
          <w:rFonts w:ascii="Arial"/>
          <w:b/>
        </w:rPr>
      </w:pPr>
    </w:p>
    <w:p>
      <w:pPr>
        <w:pStyle w:val="BodyText"/>
        <w:spacing w:line="357" w:lineRule="auto" w:before="1"/>
        <w:ind w:left="271" w:right="1070" w:hanging="10"/>
        <w:jc w:val="both"/>
      </w:pPr>
      <w:r>
        <w:rPr>
          <w:rFonts w:ascii="Arial" w:hAnsi="Arial"/>
          <w:b/>
        </w:rPr>
        <w:t>PRIMERO.</w:t>
      </w:r>
      <w:r>
        <w:rPr>
          <w:rFonts w:ascii="Arial" w:hAnsi="Arial"/>
          <w:b/>
          <w:spacing w:val="-2"/>
        </w:rPr>
        <w:t> </w:t>
      </w:r>
      <w:r>
        <w:rPr>
          <w:rFonts w:ascii="Arial" w:hAnsi="Arial"/>
          <w:b/>
        </w:rPr>
        <w:t>-</w:t>
      </w:r>
      <w:r>
        <w:rPr>
          <w:rFonts w:ascii="Arial" w:hAnsi="Arial"/>
          <w:b/>
          <w:spacing w:val="-4"/>
        </w:rPr>
        <w:t> </w:t>
      </w:r>
      <w:r>
        <w:rPr/>
        <w:t>Se</w:t>
      </w:r>
      <w:r>
        <w:rPr>
          <w:spacing w:val="-5"/>
        </w:rPr>
        <w:t> </w:t>
      </w:r>
      <w:r>
        <w:rPr/>
        <w:t>aprueba</w:t>
      </w:r>
      <w:r>
        <w:rPr>
          <w:spacing w:val="-3"/>
        </w:rPr>
        <w:t> </w:t>
      </w:r>
      <w:r>
        <w:rPr/>
        <w:t>la</w:t>
      </w:r>
      <w:r>
        <w:rPr>
          <w:spacing w:val="-5"/>
        </w:rPr>
        <w:t> </w:t>
      </w:r>
      <w:r>
        <w:rPr/>
        <w:t>expedición</w:t>
      </w:r>
      <w:r>
        <w:rPr>
          <w:spacing w:val="-5"/>
        </w:rPr>
        <w:t> </w:t>
      </w:r>
      <w:r>
        <w:rPr/>
        <w:t>del</w:t>
      </w:r>
      <w:r>
        <w:rPr>
          <w:spacing w:val="-3"/>
        </w:rPr>
        <w:t> </w:t>
      </w:r>
      <w:r>
        <w:rPr/>
        <w:t>Reglamento</w:t>
      </w:r>
      <w:r>
        <w:rPr>
          <w:spacing w:val="-4"/>
        </w:rPr>
        <w:t> </w:t>
      </w:r>
      <w:r>
        <w:rPr/>
        <w:t>de</w:t>
      </w:r>
      <w:r>
        <w:rPr>
          <w:spacing w:val="-3"/>
        </w:rPr>
        <w:t> </w:t>
      </w:r>
      <w:r>
        <w:rPr/>
        <w:t>la</w:t>
      </w:r>
      <w:r>
        <w:rPr>
          <w:spacing w:val="-5"/>
        </w:rPr>
        <w:t> </w:t>
      </w:r>
      <w:r>
        <w:rPr/>
        <w:t>Comisión</w:t>
      </w:r>
      <w:r>
        <w:rPr>
          <w:spacing w:val="-3"/>
        </w:rPr>
        <w:t> </w:t>
      </w:r>
      <w:r>
        <w:rPr/>
        <w:t>Profesional</w:t>
      </w:r>
      <w:r>
        <w:rPr>
          <w:spacing w:val="-3"/>
        </w:rPr>
        <w:t> </w:t>
      </w:r>
      <w:r>
        <w:rPr/>
        <w:t>de Box, Lucha Libre y Deportes de Contacto Marciales del Municipio de San Nicolás de los Garza, Nuevo León, para quedar como sigue:</w:t>
      </w:r>
    </w:p>
    <w:p>
      <w:pPr>
        <w:pStyle w:val="BodyText"/>
      </w:pPr>
    </w:p>
    <w:p>
      <w:pPr>
        <w:pStyle w:val="BodyText"/>
      </w:pPr>
    </w:p>
    <w:p>
      <w:pPr>
        <w:pStyle w:val="BodyText"/>
        <w:spacing w:before="132"/>
      </w:pPr>
    </w:p>
    <w:p>
      <w:pPr>
        <w:pStyle w:val="Heading1"/>
        <w:spacing w:line="350" w:lineRule="auto"/>
        <w:ind w:left="1949" w:right="1223" w:hanging="135"/>
        <w:jc w:val="left"/>
      </w:pPr>
      <w:r>
        <w:rPr/>
        <w:t>REGLAMENTO</w:t>
      </w:r>
      <w:r>
        <w:rPr>
          <w:spacing w:val="-7"/>
        </w:rPr>
        <w:t> </w:t>
      </w:r>
      <w:r>
        <w:rPr/>
        <w:t>DE</w:t>
      </w:r>
      <w:r>
        <w:rPr>
          <w:spacing w:val="-7"/>
        </w:rPr>
        <w:t> </w:t>
      </w:r>
      <w:r>
        <w:rPr/>
        <w:t>LA</w:t>
      </w:r>
      <w:r>
        <w:rPr>
          <w:spacing w:val="-9"/>
        </w:rPr>
        <w:t> </w:t>
      </w:r>
      <w:r>
        <w:rPr/>
        <w:t>COMISIÓN</w:t>
      </w:r>
      <w:r>
        <w:rPr>
          <w:spacing w:val="-7"/>
        </w:rPr>
        <w:t> </w:t>
      </w:r>
      <w:r>
        <w:rPr/>
        <w:t>PROFESIONAL</w:t>
      </w:r>
      <w:r>
        <w:rPr>
          <w:spacing w:val="-7"/>
        </w:rPr>
        <w:t> </w:t>
      </w:r>
      <w:r>
        <w:rPr/>
        <w:t>DE</w:t>
      </w:r>
      <w:r>
        <w:rPr>
          <w:spacing w:val="-7"/>
        </w:rPr>
        <w:t> </w:t>
      </w:r>
      <w:r>
        <w:rPr/>
        <w:t>BOX, LUCHA LIBRE Y DEPORTES DE CONTACTO</w:t>
      </w:r>
    </w:p>
    <w:p>
      <w:pPr>
        <w:spacing w:line="352" w:lineRule="auto" w:before="142"/>
        <w:ind w:left="3493" w:right="2579" w:hanging="1712"/>
        <w:jc w:val="left"/>
        <w:rPr>
          <w:rFonts w:ascii="Arial" w:hAnsi="Arial"/>
          <w:b/>
          <w:sz w:val="24"/>
        </w:rPr>
      </w:pPr>
      <w:r>
        <w:rPr>
          <w:rFonts w:ascii="Arial" w:hAnsi="Arial"/>
          <w:b/>
          <w:sz w:val="24"/>
        </w:rPr>
        <w:t>MARCIAL</w:t>
      </w:r>
      <w:r>
        <w:rPr>
          <w:rFonts w:ascii="Arial" w:hAnsi="Arial"/>
          <w:b/>
          <w:spacing w:val="-6"/>
          <w:sz w:val="24"/>
        </w:rPr>
        <w:t> </w:t>
      </w:r>
      <w:r>
        <w:rPr>
          <w:rFonts w:ascii="Arial" w:hAnsi="Arial"/>
          <w:b/>
          <w:sz w:val="24"/>
        </w:rPr>
        <w:t>DEL</w:t>
      </w:r>
      <w:r>
        <w:rPr>
          <w:rFonts w:ascii="Arial" w:hAnsi="Arial"/>
          <w:b/>
          <w:spacing w:val="-6"/>
          <w:sz w:val="24"/>
        </w:rPr>
        <w:t> </w:t>
      </w:r>
      <w:r>
        <w:rPr>
          <w:rFonts w:ascii="Arial" w:hAnsi="Arial"/>
          <w:b/>
          <w:sz w:val="24"/>
        </w:rPr>
        <w:t>MUNICIPIO</w:t>
      </w:r>
      <w:r>
        <w:rPr>
          <w:rFonts w:ascii="Arial" w:hAnsi="Arial"/>
          <w:b/>
          <w:spacing w:val="-6"/>
          <w:sz w:val="24"/>
        </w:rPr>
        <w:t> </w:t>
      </w:r>
      <w:r>
        <w:rPr>
          <w:rFonts w:ascii="Arial" w:hAnsi="Arial"/>
          <w:b/>
          <w:sz w:val="24"/>
        </w:rPr>
        <w:t>DE</w:t>
      </w:r>
      <w:r>
        <w:rPr>
          <w:rFonts w:ascii="Arial" w:hAnsi="Arial"/>
          <w:b/>
          <w:spacing w:val="-8"/>
          <w:sz w:val="24"/>
        </w:rPr>
        <w:t> </w:t>
      </w:r>
      <w:r>
        <w:rPr>
          <w:rFonts w:ascii="Arial" w:hAnsi="Arial"/>
          <w:b/>
          <w:sz w:val="24"/>
        </w:rPr>
        <w:t>SAN</w:t>
      </w:r>
      <w:r>
        <w:rPr>
          <w:rFonts w:ascii="Arial" w:hAnsi="Arial"/>
          <w:b/>
          <w:spacing w:val="-6"/>
          <w:sz w:val="24"/>
        </w:rPr>
        <w:t> </w:t>
      </w:r>
      <w:r>
        <w:rPr>
          <w:rFonts w:ascii="Arial" w:hAnsi="Arial"/>
          <w:b/>
          <w:sz w:val="24"/>
        </w:rPr>
        <w:t>NICOLÁS</w:t>
      </w:r>
      <w:r>
        <w:rPr>
          <w:rFonts w:ascii="Arial" w:hAnsi="Arial"/>
          <w:b/>
          <w:spacing w:val="-5"/>
          <w:sz w:val="24"/>
        </w:rPr>
        <w:t> </w:t>
      </w:r>
      <w:r>
        <w:rPr>
          <w:rFonts w:ascii="Arial" w:hAnsi="Arial"/>
          <w:b/>
          <w:sz w:val="24"/>
        </w:rPr>
        <w:t>DE</w:t>
      </w:r>
      <w:r>
        <w:rPr>
          <w:rFonts w:ascii="Arial" w:hAnsi="Arial"/>
          <w:b/>
          <w:spacing w:val="-6"/>
          <w:sz w:val="24"/>
        </w:rPr>
        <w:t> </w:t>
      </w:r>
      <w:r>
        <w:rPr>
          <w:rFonts w:ascii="Arial" w:hAnsi="Arial"/>
          <w:b/>
          <w:sz w:val="24"/>
        </w:rPr>
        <w:t>LOS GARZA, NUEVO LEÓN.</w:t>
      </w:r>
    </w:p>
    <w:p>
      <w:pPr>
        <w:pStyle w:val="BodyText"/>
        <w:rPr>
          <w:rFonts w:ascii="Arial"/>
          <w:b/>
        </w:rPr>
      </w:pPr>
    </w:p>
    <w:p>
      <w:pPr>
        <w:pStyle w:val="BodyText"/>
        <w:rPr>
          <w:rFonts w:ascii="Arial"/>
          <w:b/>
        </w:rPr>
      </w:pPr>
    </w:p>
    <w:p>
      <w:pPr>
        <w:pStyle w:val="BodyText"/>
        <w:spacing w:line="268" w:lineRule="auto"/>
        <w:ind w:left="3157" w:right="2579" w:hanging="660"/>
      </w:pPr>
      <w:r>
        <w:rPr>
          <w:color w:val="FF0000"/>
        </w:rPr>
        <w:t>Publicado</w:t>
      </w:r>
      <w:r>
        <w:rPr>
          <w:color w:val="FF0000"/>
          <w:spacing w:val="-6"/>
        </w:rPr>
        <w:t> </w:t>
      </w:r>
      <w:r>
        <w:rPr>
          <w:color w:val="FF0000"/>
        </w:rPr>
        <w:t>en</w:t>
      </w:r>
      <w:r>
        <w:rPr>
          <w:color w:val="FF0000"/>
          <w:spacing w:val="-6"/>
        </w:rPr>
        <w:t> </w:t>
      </w:r>
      <w:r>
        <w:rPr>
          <w:color w:val="FF0000"/>
        </w:rPr>
        <w:t>Periódico</w:t>
      </w:r>
      <w:r>
        <w:rPr>
          <w:color w:val="FF0000"/>
          <w:spacing w:val="-8"/>
        </w:rPr>
        <w:t> </w:t>
      </w:r>
      <w:r>
        <w:rPr>
          <w:color w:val="FF0000"/>
        </w:rPr>
        <w:t>Oficial</w:t>
      </w:r>
      <w:r>
        <w:rPr>
          <w:color w:val="FF0000"/>
          <w:spacing w:val="-6"/>
        </w:rPr>
        <w:t> </w:t>
      </w:r>
      <w:r>
        <w:rPr>
          <w:color w:val="FF0000"/>
        </w:rPr>
        <w:t>num.</w:t>
      </w:r>
      <w:r>
        <w:rPr>
          <w:color w:val="FF0000"/>
          <w:spacing w:val="-8"/>
        </w:rPr>
        <w:t> </w:t>
      </w:r>
      <w:r>
        <w:rPr>
          <w:color w:val="FF0000"/>
        </w:rPr>
        <w:t>110-IV,</w:t>
      </w:r>
      <w:r>
        <w:rPr>
          <w:color w:val="FF0000"/>
          <w:spacing w:val="-8"/>
        </w:rPr>
        <w:t> </w:t>
      </w:r>
      <w:r>
        <w:rPr>
          <w:color w:val="FF0000"/>
        </w:rPr>
        <w:t>de fecha 05 de agosto de 2022</w:t>
      </w:r>
    </w:p>
    <w:p>
      <w:pPr>
        <w:pStyle w:val="BodyText"/>
        <w:spacing w:after="0" w:line="268" w:lineRule="auto"/>
        <w:sectPr>
          <w:headerReference w:type="default" r:id="rId5"/>
          <w:footerReference w:type="default" r:id="rId6"/>
          <w:type w:val="continuous"/>
          <w:pgSz w:w="12240" w:h="15840"/>
          <w:pgMar w:header="756" w:footer="502" w:top="1720" w:bottom="700" w:left="1440" w:right="360"/>
          <w:pgNumType w:start="1"/>
        </w:sectPr>
      </w:pPr>
    </w:p>
    <w:p>
      <w:pPr>
        <w:pStyle w:val="Heading1"/>
        <w:spacing w:before="82"/>
        <w:ind w:left="747"/>
      </w:pPr>
      <w:r>
        <w:rPr/>
        <w:t>CAPÍTULO</w:t>
      </w:r>
      <w:r>
        <w:rPr>
          <w:spacing w:val="-5"/>
        </w:rPr>
        <w:t> </w:t>
      </w:r>
      <w:r>
        <w:rPr>
          <w:spacing w:val="-2"/>
        </w:rPr>
        <w:t>PRIMERO</w:t>
      </w:r>
    </w:p>
    <w:p>
      <w:pPr>
        <w:spacing w:line="369" w:lineRule="auto" w:before="146"/>
        <w:ind w:left="745" w:right="1524"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COMISIÓN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BOX,</w:t>
      </w:r>
      <w:r>
        <w:rPr>
          <w:rFonts w:ascii="Arial" w:hAnsi="Arial"/>
          <w:b/>
          <w:spacing w:val="-4"/>
          <w:sz w:val="24"/>
        </w:rPr>
        <w:t> </w:t>
      </w:r>
      <w:r>
        <w:rPr>
          <w:rFonts w:ascii="Arial" w:hAnsi="Arial"/>
          <w:b/>
          <w:sz w:val="24"/>
        </w:rPr>
        <w:t>LUCHA</w:t>
      </w:r>
      <w:r>
        <w:rPr>
          <w:rFonts w:ascii="Arial" w:hAnsi="Arial"/>
          <w:b/>
          <w:spacing w:val="-10"/>
          <w:sz w:val="24"/>
        </w:rPr>
        <w:t> </w:t>
      </w:r>
      <w:r>
        <w:rPr>
          <w:rFonts w:ascii="Arial" w:hAnsi="Arial"/>
          <w:b/>
          <w:sz w:val="24"/>
        </w:rPr>
        <w:t>LIBRE</w:t>
      </w:r>
      <w:r>
        <w:rPr>
          <w:rFonts w:ascii="Arial" w:hAnsi="Arial"/>
          <w:b/>
          <w:spacing w:val="-1"/>
          <w:sz w:val="24"/>
        </w:rPr>
        <w:t> </w:t>
      </w:r>
      <w:r>
        <w:rPr>
          <w:rFonts w:ascii="Arial" w:hAnsi="Arial"/>
          <w:b/>
          <w:sz w:val="24"/>
        </w:rPr>
        <w:t>Y</w:t>
      </w:r>
      <w:r>
        <w:rPr>
          <w:rFonts w:ascii="Arial" w:hAnsi="Arial"/>
          <w:b/>
          <w:spacing w:val="-2"/>
          <w:sz w:val="24"/>
        </w:rPr>
        <w:t> </w:t>
      </w:r>
      <w:r>
        <w:rPr>
          <w:rFonts w:ascii="Arial" w:hAnsi="Arial"/>
          <w:b/>
          <w:sz w:val="24"/>
        </w:rPr>
        <w:t>ARTES</w:t>
      </w:r>
      <w:r>
        <w:rPr>
          <w:rFonts w:ascii="Arial" w:hAnsi="Arial"/>
          <w:b/>
          <w:spacing w:val="-4"/>
          <w:sz w:val="24"/>
        </w:rPr>
        <w:t> </w:t>
      </w:r>
      <w:r>
        <w:rPr>
          <w:rFonts w:ascii="Arial" w:hAnsi="Arial"/>
          <w:b/>
          <w:sz w:val="24"/>
        </w:rPr>
        <w:t>MARCIALES MIXTAS PROFESIONAL</w:t>
      </w:r>
    </w:p>
    <w:p>
      <w:pPr>
        <w:pStyle w:val="BodyText"/>
        <w:spacing w:before="136"/>
        <w:rPr>
          <w:rFonts w:ascii="Arial"/>
          <w:b/>
        </w:rPr>
      </w:pPr>
    </w:p>
    <w:p>
      <w:pPr>
        <w:pStyle w:val="BodyText"/>
        <w:spacing w:line="357" w:lineRule="auto" w:before="1"/>
        <w:ind w:left="360" w:right="1066" w:hanging="10"/>
        <w:jc w:val="both"/>
      </w:pPr>
      <w:r>
        <w:rPr>
          <w:rFonts w:ascii="Arial" w:hAnsi="Arial"/>
          <w:b/>
        </w:rPr>
        <w:t>ARTÍCULO</w:t>
      </w:r>
      <w:r>
        <w:rPr>
          <w:rFonts w:ascii="Arial" w:hAnsi="Arial"/>
          <w:b/>
          <w:spacing w:val="-3"/>
        </w:rPr>
        <w:t> </w:t>
      </w:r>
      <w:r>
        <w:rPr>
          <w:rFonts w:ascii="Arial" w:hAnsi="Arial"/>
          <w:b/>
        </w:rPr>
        <w:t>1.</w:t>
      </w:r>
      <w:r>
        <w:rPr>
          <w:rFonts w:ascii="Arial" w:hAnsi="Arial"/>
          <w:b/>
          <w:spacing w:val="-2"/>
        </w:rPr>
        <w:t> </w:t>
      </w:r>
      <w:r>
        <w:rPr/>
        <w:t>Las</w:t>
      </w:r>
      <w:r>
        <w:rPr>
          <w:spacing w:val="-5"/>
        </w:rPr>
        <w:t> </w:t>
      </w:r>
      <w:r>
        <w:rPr/>
        <w:t>disposiciones</w:t>
      </w:r>
      <w:r>
        <w:rPr>
          <w:spacing w:val="-6"/>
        </w:rPr>
        <w:t> </w:t>
      </w:r>
      <w:r>
        <w:rPr/>
        <w:t>del</w:t>
      </w:r>
      <w:r>
        <w:rPr>
          <w:spacing w:val="-3"/>
        </w:rPr>
        <w:t> </w:t>
      </w:r>
      <w:r>
        <w:rPr/>
        <w:t>presente</w:t>
      </w:r>
      <w:r>
        <w:rPr>
          <w:spacing w:val="-3"/>
        </w:rPr>
        <w:t> </w:t>
      </w:r>
      <w:r>
        <w:rPr/>
        <w:t>Reglamento</w:t>
      </w:r>
      <w:r>
        <w:rPr>
          <w:spacing w:val="-3"/>
        </w:rPr>
        <w:t> </w:t>
      </w:r>
      <w:r>
        <w:rPr/>
        <w:t>son</w:t>
      </w:r>
      <w:r>
        <w:rPr>
          <w:spacing w:val="-5"/>
        </w:rPr>
        <w:t> </w:t>
      </w:r>
      <w:r>
        <w:rPr/>
        <w:t>de</w:t>
      </w:r>
      <w:r>
        <w:rPr>
          <w:spacing w:val="-7"/>
        </w:rPr>
        <w:t> </w:t>
      </w:r>
      <w:r>
        <w:rPr/>
        <w:t>orden</w:t>
      </w:r>
      <w:r>
        <w:rPr>
          <w:spacing w:val="-5"/>
        </w:rPr>
        <w:t> </w:t>
      </w:r>
      <w:r>
        <w:rPr/>
        <w:t>público</w:t>
      </w:r>
      <w:r>
        <w:rPr>
          <w:spacing w:val="-3"/>
        </w:rPr>
        <w:t> </w:t>
      </w:r>
      <w:r>
        <w:rPr/>
        <w:t>y</w:t>
      </w:r>
      <w:r>
        <w:rPr>
          <w:spacing w:val="-5"/>
        </w:rPr>
        <w:t> </w:t>
      </w:r>
      <w:r>
        <w:rPr/>
        <w:t>de observancia general, teniendo como objeto regular, avalar, sancionar y autorizar los encuentros</w:t>
      </w:r>
      <w:r>
        <w:rPr>
          <w:spacing w:val="-6"/>
        </w:rPr>
        <w:t> </w:t>
      </w:r>
      <w:r>
        <w:rPr/>
        <w:t>de</w:t>
      </w:r>
      <w:r>
        <w:rPr>
          <w:spacing w:val="-5"/>
        </w:rPr>
        <w:t> </w:t>
      </w:r>
      <w:r>
        <w:rPr/>
        <w:t>Box,</w:t>
      </w:r>
      <w:r>
        <w:rPr>
          <w:spacing w:val="-3"/>
        </w:rPr>
        <w:t> </w:t>
      </w:r>
      <w:r>
        <w:rPr/>
        <w:t>Lucha</w:t>
      </w:r>
      <w:r>
        <w:rPr>
          <w:spacing w:val="-5"/>
        </w:rPr>
        <w:t> </w:t>
      </w:r>
      <w:r>
        <w:rPr/>
        <w:t>Libre</w:t>
      </w:r>
      <w:r>
        <w:rPr>
          <w:spacing w:val="-3"/>
        </w:rPr>
        <w:t> </w:t>
      </w:r>
      <w:r>
        <w:rPr/>
        <w:t>y</w:t>
      </w:r>
      <w:r>
        <w:rPr>
          <w:spacing w:val="-5"/>
        </w:rPr>
        <w:t> </w:t>
      </w:r>
      <w:r>
        <w:rPr/>
        <w:t>Artes</w:t>
      </w:r>
      <w:r>
        <w:rPr>
          <w:spacing w:val="-6"/>
        </w:rPr>
        <w:t> </w:t>
      </w:r>
      <w:r>
        <w:rPr/>
        <w:t>Marciales</w:t>
      </w:r>
      <w:r>
        <w:rPr>
          <w:spacing w:val="-3"/>
        </w:rPr>
        <w:t> </w:t>
      </w:r>
      <w:r>
        <w:rPr/>
        <w:t>Mixtas</w:t>
      </w:r>
      <w:r>
        <w:rPr>
          <w:spacing w:val="-3"/>
        </w:rPr>
        <w:t> </w:t>
      </w:r>
      <w:r>
        <w:rPr/>
        <w:t>Profesional</w:t>
      </w:r>
      <w:r>
        <w:rPr>
          <w:spacing w:val="-3"/>
        </w:rPr>
        <w:t> </w:t>
      </w:r>
      <w:r>
        <w:rPr/>
        <w:t>que</w:t>
      </w:r>
      <w:r>
        <w:rPr>
          <w:spacing w:val="-3"/>
        </w:rPr>
        <w:t> </w:t>
      </w:r>
      <w:r>
        <w:rPr/>
        <w:t>se</w:t>
      </w:r>
      <w:r>
        <w:rPr>
          <w:spacing w:val="-4"/>
        </w:rPr>
        <w:t> </w:t>
      </w:r>
      <w:r>
        <w:rPr/>
        <w:t>realicen en la Ciudad de San Nicolás de los Garza, Nuevo León.</w:t>
      </w:r>
    </w:p>
    <w:p>
      <w:pPr>
        <w:pStyle w:val="BodyText"/>
        <w:spacing w:before="275"/>
      </w:pPr>
    </w:p>
    <w:p>
      <w:pPr>
        <w:pStyle w:val="BodyText"/>
        <w:spacing w:line="357" w:lineRule="auto"/>
        <w:ind w:left="360" w:right="1069" w:hanging="10"/>
        <w:jc w:val="both"/>
      </w:pPr>
      <w:r>
        <w:rPr/>
        <w:t>Las</w:t>
      </w:r>
      <w:r>
        <w:rPr>
          <w:spacing w:val="-9"/>
        </w:rPr>
        <w:t> </w:t>
      </w:r>
      <w:r>
        <w:rPr/>
        <w:t>personas</w:t>
      </w:r>
      <w:r>
        <w:rPr>
          <w:spacing w:val="-11"/>
        </w:rPr>
        <w:t> </w:t>
      </w:r>
      <w:r>
        <w:rPr/>
        <w:t>físicas</w:t>
      </w:r>
      <w:r>
        <w:rPr>
          <w:spacing w:val="-8"/>
        </w:rPr>
        <w:t> </w:t>
      </w:r>
      <w:r>
        <w:rPr/>
        <w:t>o</w:t>
      </w:r>
      <w:r>
        <w:rPr>
          <w:spacing w:val="-8"/>
        </w:rPr>
        <w:t> </w:t>
      </w:r>
      <w:r>
        <w:rPr/>
        <w:t>morales</w:t>
      </w:r>
      <w:r>
        <w:rPr>
          <w:spacing w:val="-9"/>
        </w:rPr>
        <w:t> </w:t>
      </w:r>
      <w:r>
        <w:rPr/>
        <w:t>que</w:t>
      </w:r>
      <w:r>
        <w:rPr>
          <w:spacing w:val="-8"/>
        </w:rPr>
        <w:t> </w:t>
      </w:r>
      <w:r>
        <w:rPr/>
        <w:t>organicen,</w:t>
      </w:r>
      <w:r>
        <w:rPr>
          <w:spacing w:val="-8"/>
        </w:rPr>
        <w:t> </w:t>
      </w:r>
      <w:r>
        <w:rPr/>
        <w:t>administren,</w:t>
      </w:r>
      <w:r>
        <w:rPr>
          <w:spacing w:val="-8"/>
        </w:rPr>
        <w:t> </w:t>
      </w:r>
      <w:r>
        <w:rPr/>
        <w:t>participen,</w:t>
      </w:r>
      <w:r>
        <w:rPr>
          <w:spacing w:val="-8"/>
        </w:rPr>
        <w:t> </w:t>
      </w:r>
      <w:r>
        <w:rPr/>
        <w:t>representen</w:t>
      </w:r>
      <w:r>
        <w:rPr>
          <w:spacing w:val="-8"/>
        </w:rPr>
        <w:t> </w:t>
      </w:r>
      <w:r>
        <w:rPr/>
        <w:t>o perciban ingresos derivados de la comercialización de actos o presentación de espectáculos</w:t>
      </w:r>
      <w:r>
        <w:rPr>
          <w:spacing w:val="-17"/>
        </w:rPr>
        <w:t> </w:t>
      </w:r>
      <w:r>
        <w:rPr/>
        <w:t>y</w:t>
      </w:r>
      <w:r>
        <w:rPr>
          <w:spacing w:val="19"/>
        </w:rPr>
        <w:t> </w:t>
      </w:r>
      <w:r>
        <w:rPr/>
        <w:t>diversiones</w:t>
      </w:r>
      <w:r>
        <w:rPr>
          <w:spacing w:val="-17"/>
        </w:rPr>
        <w:t> </w:t>
      </w:r>
      <w:r>
        <w:rPr/>
        <w:t>públicas,</w:t>
      </w:r>
      <w:r>
        <w:rPr>
          <w:spacing w:val="-17"/>
        </w:rPr>
        <w:t> </w:t>
      </w:r>
      <w:r>
        <w:rPr/>
        <w:t>en</w:t>
      </w:r>
      <w:r>
        <w:rPr>
          <w:spacing w:val="-16"/>
        </w:rPr>
        <w:t> </w:t>
      </w:r>
      <w:r>
        <w:rPr/>
        <w:t>los</w:t>
      </w:r>
      <w:r>
        <w:rPr>
          <w:spacing w:val="-17"/>
        </w:rPr>
        <w:t> </w:t>
      </w:r>
      <w:r>
        <w:rPr/>
        <w:t>cuales</w:t>
      </w:r>
      <w:r>
        <w:rPr>
          <w:spacing w:val="-17"/>
        </w:rPr>
        <w:t> </w:t>
      </w:r>
      <w:r>
        <w:rPr/>
        <w:t>participan</w:t>
      </w:r>
      <w:r>
        <w:rPr>
          <w:spacing w:val="-16"/>
        </w:rPr>
        <w:t> </w:t>
      </w:r>
      <w:r>
        <w:rPr/>
        <w:t>boxeadores,</w:t>
      </w:r>
      <w:r>
        <w:rPr>
          <w:spacing w:val="-17"/>
        </w:rPr>
        <w:t> </w:t>
      </w:r>
      <w:r>
        <w:rPr/>
        <w:t>luchadores o</w:t>
      </w:r>
      <w:r>
        <w:rPr>
          <w:spacing w:val="-17"/>
        </w:rPr>
        <w:t> </w:t>
      </w:r>
      <w:r>
        <w:rPr/>
        <w:t>peleadores</w:t>
      </w:r>
      <w:r>
        <w:rPr>
          <w:spacing w:val="-17"/>
        </w:rPr>
        <w:t> </w:t>
      </w:r>
      <w:r>
        <w:rPr/>
        <w:t>(Artes</w:t>
      </w:r>
      <w:r>
        <w:rPr>
          <w:spacing w:val="-16"/>
        </w:rPr>
        <w:t> </w:t>
      </w:r>
      <w:r>
        <w:rPr/>
        <w:t>Marciales</w:t>
      </w:r>
      <w:r>
        <w:rPr>
          <w:spacing w:val="-17"/>
        </w:rPr>
        <w:t> </w:t>
      </w:r>
      <w:r>
        <w:rPr/>
        <w:t>Mixtas)</w:t>
      </w:r>
      <w:r>
        <w:rPr>
          <w:spacing w:val="-17"/>
        </w:rPr>
        <w:t> </w:t>
      </w:r>
      <w:r>
        <w:rPr/>
        <w:t>profesionales</w:t>
      </w:r>
      <w:r>
        <w:rPr>
          <w:spacing w:val="-17"/>
        </w:rPr>
        <w:t> </w:t>
      </w:r>
      <w:r>
        <w:rPr/>
        <w:t>de</w:t>
      </w:r>
      <w:r>
        <w:rPr>
          <w:spacing w:val="-16"/>
        </w:rPr>
        <w:t> </w:t>
      </w:r>
      <w:r>
        <w:rPr/>
        <w:t>ambos</w:t>
      </w:r>
      <w:r>
        <w:rPr>
          <w:spacing w:val="-17"/>
        </w:rPr>
        <w:t> </w:t>
      </w:r>
      <w:r>
        <w:rPr/>
        <w:t>sexos,</w:t>
      </w:r>
      <w:r>
        <w:rPr>
          <w:spacing w:val="-17"/>
        </w:rPr>
        <w:t> </w:t>
      </w:r>
      <w:r>
        <w:rPr/>
        <w:t>ya</w:t>
      </w:r>
      <w:r>
        <w:rPr>
          <w:spacing w:val="-16"/>
        </w:rPr>
        <w:t> </w:t>
      </w:r>
      <w:r>
        <w:rPr/>
        <w:t>sea</w:t>
      </w:r>
      <w:r>
        <w:rPr>
          <w:spacing w:val="-17"/>
        </w:rPr>
        <w:t> </w:t>
      </w:r>
      <w:r>
        <w:rPr/>
        <w:t>en</w:t>
      </w:r>
      <w:r>
        <w:rPr>
          <w:spacing w:val="-17"/>
        </w:rPr>
        <w:t> </w:t>
      </w:r>
      <w:r>
        <w:rPr/>
        <w:t>forma eventual, permanente o temporal, de manera principal o accesoria en la Ciudad de San Nicolás de los Garza, se regularán conforme lo previsto por este Reglamento.</w:t>
      </w:r>
    </w:p>
    <w:p>
      <w:pPr>
        <w:pStyle w:val="BodyText"/>
        <w:spacing w:before="272"/>
      </w:pPr>
    </w:p>
    <w:p>
      <w:pPr>
        <w:pStyle w:val="BodyText"/>
        <w:spacing w:line="360" w:lineRule="auto"/>
        <w:ind w:left="350" w:right="1021"/>
      </w:pPr>
      <w:r>
        <w:rPr/>
        <w:t>Para los efectos de este Reglamento, se entenderá a la Comisión de Box, Lucha Libre y</w:t>
      </w:r>
      <w:r>
        <w:rPr>
          <w:spacing w:val="-3"/>
        </w:rPr>
        <w:t> </w:t>
      </w:r>
      <w:r>
        <w:rPr/>
        <w:t>Artes</w:t>
      </w:r>
      <w:r>
        <w:rPr>
          <w:spacing w:val="-1"/>
        </w:rPr>
        <w:t> </w:t>
      </w:r>
      <w:r>
        <w:rPr/>
        <w:t>Marciales</w:t>
      </w:r>
      <w:r>
        <w:rPr>
          <w:spacing w:val="-3"/>
        </w:rPr>
        <w:t> </w:t>
      </w:r>
      <w:r>
        <w:rPr/>
        <w:t>Mixtas</w:t>
      </w:r>
      <w:r>
        <w:rPr>
          <w:spacing w:val="-1"/>
        </w:rPr>
        <w:t> </w:t>
      </w:r>
      <w:r>
        <w:rPr/>
        <w:t>Profesional</w:t>
      </w:r>
      <w:r>
        <w:rPr>
          <w:spacing w:val="-1"/>
        </w:rPr>
        <w:t> </w:t>
      </w:r>
      <w:r>
        <w:rPr/>
        <w:t>de</w:t>
      </w:r>
      <w:r>
        <w:rPr>
          <w:spacing w:val="-5"/>
        </w:rPr>
        <w:t> </w:t>
      </w:r>
      <w:r>
        <w:rPr/>
        <w:t>la Ciudad de San Nicolás</w:t>
      </w:r>
      <w:r>
        <w:rPr>
          <w:spacing w:val="-1"/>
        </w:rPr>
        <w:t> </w:t>
      </w:r>
      <w:r>
        <w:rPr/>
        <w:t>de</w:t>
      </w:r>
      <w:r>
        <w:rPr>
          <w:spacing w:val="-2"/>
        </w:rPr>
        <w:t> </w:t>
      </w:r>
      <w:r>
        <w:rPr/>
        <w:t>los Garza como Comisión,</w:t>
      </w:r>
    </w:p>
    <w:p>
      <w:pPr>
        <w:pStyle w:val="BodyText"/>
      </w:pPr>
    </w:p>
    <w:p>
      <w:pPr>
        <w:pStyle w:val="BodyText"/>
        <w:spacing w:before="28"/>
      </w:pPr>
    </w:p>
    <w:p>
      <w:pPr>
        <w:pStyle w:val="BodyText"/>
        <w:spacing w:line="357" w:lineRule="auto"/>
        <w:ind w:left="271" w:right="1021" w:firstLine="57"/>
      </w:pPr>
      <w:r>
        <w:rPr/>
        <w:t>También se entenderá al Instituto de Cultura Física y Deporte de San Nicolás de los Garza como Instituto.</w:t>
      </w:r>
    </w:p>
    <w:p>
      <w:pPr>
        <w:pStyle w:val="BodyText"/>
        <w:spacing w:before="275"/>
      </w:pPr>
    </w:p>
    <w:p>
      <w:pPr>
        <w:pStyle w:val="BodyText"/>
        <w:spacing w:line="357" w:lineRule="auto"/>
        <w:ind w:left="360" w:right="1065" w:hanging="10"/>
        <w:jc w:val="both"/>
      </w:pPr>
      <w:r>
        <w:rPr>
          <w:rFonts w:ascii="Arial" w:hAnsi="Arial"/>
          <w:b/>
        </w:rPr>
        <w:t>ARTÍCULO 2. </w:t>
      </w:r>
      <w:r>
        <w:rPr/>
        <w:t>La Comisión es un cuerpo técnico autónomo especializado en la materia de los tres mencionados deportes profesionales, que depende administrativamente del Ayuntamiento, a través del Instituto. Sus funciones se sujetarán a las disposiciones contenidas en este Reglamento y a las que fija el Reglamento</w:t>
      </w:r>
      <w:r>
        <w:rPr>
          <w:spacing w:val="-16"/>
        </w:rPr>
        <w:t> </w:t>
      </w:r>
      <w:r>
        <w:rPr/>
        <w:t>de</w:t>
      </w:r>
      <w:r>
        <w:rPr>
          <w:spacing w:val="-15"/>
        </w:rPr>
        <w:t> </w:t>
      </w:r>
      <w:r>
        <w:rPr/>
        <w:t>Espectáculos</w:t>
      </w:r>
      <w:r>
        <w:rPr>
          <w:spacing w:val="-15"/>
        </w:rPr>
        <w:t> </w:t>
      </w:r>
      <w:r>
        <w:rPr/>
        <w:t>Públicos</w:t>
      </w:r>
      <w:r>
        <w:rPr>
          <w:spacing w:val="-15"/>
        </w:rPr>
        <w:t> </w:t>
      </w:r>
      <w:r>
        <w:rPr/>
        <w:t>para</w:t>
      </w:r>
      <w:r>
        <w:rPr>
          <w:spacing w:val="-15"/>
        </w:rPr>
        <w:t> </w:t>
      </w:r>
      <w:r>
        <w:rPr/>
        <w:t>el</w:t>
      </w:r>
      <w:r>
        <w:rPr>
          <w:spacing w:val="-17"/>
        </w:rPr>
        <w:t> </w:t>
      </w:r>
      <w:r>
        <w:rPr/>
        <w:t>Municipio</w:t>
      </w:r>
      <w:r>
        <w:rPr>
          <w:spacing w:val="-15"/>
        </w:rPr>
        <w:t> </w:t>
      </w:r>
      <w:r>
        <w:rPr/>
        <w:t>de</w:t>
      </w:r>
      <w:r>
        <w:rPr>
          <w:spacing w:val="-16"/>
        </w:rPr>
        <w:t> </w:t>
      </w:r>
      <w:r>
        <w:rPr/>
        <w:t>San</w:t>
      </w:r>
      <w:r>
        <w:rPr>
          <w:spacing w:val="-15"/>
        </w:rPr>
        <w:t> </w:t>
      </w:r>
      <w:r>
        <w:rPr/>
        <w:t>Nicolás</w:t>
      </w:r>
      <w:r>
        <w:rPr>
          <w:spacing w:val="-15"/>
        </w:rPr>
        <w:t> </w:t>
      </w:r>
      <w:r>
        <w:rPr/>
        <w:t>de</w:t>
      </w:r>
      <w:r>
        <w:rPr>
          <w:spacing w:val="-15"/>
        </w:rPr>
        <w:t> </w:t>
      </w:r>
      <w:r>
        <w:rPr/>
        <w:t>los</w:t>
      </w:r>
      <w:r>
        <w:rPr>
          <w:spacing w:val="-15"/>
        </w:rPr>
        <w:t> </w:t>
      </w:r>
      <w:r>
        <w:rPr/>
        <w:t>Garza, así como las demás disposiciones legales aplicables.</w:t>
      </w:r>
    </w:p>
    <w:p>
      <w:pPr>
        <w:pStyle w:val="BodyText"/>
        <w:spacing w:after="0" w:line="357" w:lineRule="auto"/>
        <w:jc w:val="both"/>
        <w:sectPr>
          <w:pgSz w:w="12240" w:h="15840"/>
          <w:pgMar w:header="756" w:footer="502" w:top="1720" w:bottom="820" w:left="1440" w:right="360"/>
        </w:sectPr>
      </w:pPr>
    </w:p>
    <w:p>
      <w:pPr>
        <w:pStyle w:val="BodyText"/>
        <w:spacing w:before="84"/>
        <w:ind w:left="350"/>
        <w:jc w:val="both"/>
      </w:pPr>
      <w:r>
        <w:rPr>
          <w:rFonts w:ascii="Arial" w:hAnsi="Arial"/>
          <w:b/>
        </w:rPr>
        <w:t>ARTÍCULO</w:t>
      </w:r>
      <w:r>
        <w:rPr>
          <w:rFonts w:ascii="Arial" w:hAnsi="Arial"/>
          <w:b/>
          <w:spacing w:val="-4"/>
        </w:rPr>
        <w:t> </w:t>
      </w:r>
      <w:r>
        <w:rPr>
          <w:rFonts w:ascii="Arial" w:hAnsi="Arial"/>
          <w:b/>
        </w:rPr>
        <w:t>3.</w:t>
      </w:r>
      <w:r>
        <w:rPr>
          <w:rFonts w:ascii="Arial" w:hAnsi="Arial"/>
          <w:b/>
          <w:spacing w:val="-2"/>
        </w:rPr>
        <w:t> </w:t>
      </w:r>
      <w:r>
        <w:rPr/>
        <w:t>La</w:t>
      </w:r>
      <w:r>
        <w:rPr>
          <w:spacing w:val="-4"/>
        </w:rPr>
        <w:t> </w:t>
      </w:r>
      <w:r>
        <w:rPr/>
        <w:t>Comisión</w:t>
      </w:r>
      <w:r>
        <w:rPr>
          <w:spacing w:val="-3"/>
        </w:rPr>
        <w:t> </w:t>
      </w:r>
      <w:r>
        <w:rPr/>
        <w:t>estará</w:t>
      </w:r>
      <w:r>
        <w:rPr>
          <w:spacing w:val="-3"/>
        </w:rPr>
        <w:t> </w:t>
      </w:r>
      <w:r>
        <w:rPr/>
        <w:t>constituida</w:t>
      </w:r>
      <w:r>
        <w:rPr>
          <w:spacing w:val="-6"/>
        </w:rPr>
        <w:t> </w:t>
      </w:r>
      <w:r>
        <w:rPr/>
        <w:t>de</w:t>
      </w:r>
      <w:r>
        <w:rPr>
          <w:spacing w:val="-3"/>
        </w:rPr>
        <w:t> </w:t>
      </w:r>
      <w:r>
        <w:rPr/>
        <w:t>la</w:t>
      </w:r>
      <w:r>
        <w:rPr>
          <w:spacing w:val="-5"/>
        </w:rPr>
        <w:t> </w:t>
      </w:r>
      <w:r>
        <w:rPr/>
        <w:t>siguiente</w:t>
      </w:r>
      <w:r>
        <w:rPr>
          <w:spacing w:val="-5"/>
        </w:rPr>
        <w:t> </w:t>
      </w:r>
      <w:r>
        <w:rPr>
          <w:spacing w:val="-2"/>
        </w:rPr>
        <w:t>manera:</w:t>
      </w:r>
    </w:p>
    <w:p>
      <w:pPr>
        <w:pStyle w:val="BodyText"/>
      </w:pPr>
    </w:p>
    <w:p>
      <w:pPr>
        <w:pStyle w:val="ListParagraph"/>
        <w:numPr>
          <w:ilvl w:val="0"/>
          <w:numId w:val="1"/>
        </w:numPr>
        <w:tabs>
          <w:tab w:pos="1058" w:val="left" w:leader="none"/>
        </w:tabs>
        <w:spacing w:line="240" w:lineRule="auto" w:before="0" w:after="0"/>
        <w:ind w:left="1058" w:right="0" w:hanging="708"/>
        <w:jc w:val="left"/>
        <w:rPr>
          <w:sz w:val="24"/>
        </w:rPr>
      </w:pPr>
      <w:r>
        <w:rPr>
          <w:sz w:val="24"/>
        </w:rPr>
        <w:t>Un</w:t>
      </w:r>
      <w:r>
        <w:rPr>
          <w:spacing w:val="-5"/>
          <w:sz w:val="24"/>
        </w:rPr>
        <w:t> </w:t>
      </w:r>
      <w:r>
        <w:rPr>
          <w:spacing w:val="-2"/>
          <w:sz w:val="24"/>
        </w:rPr>
        <w:t>Presidente;</w:t>
      </w:r>
    </w:p>
    <w:p>
      <w:pPr>
        <w:pStyle w:val="ListParagraph"/>
        <w:numPr>
          <w:ilvl w:val="0"/>
          <w:numId w:val="1"/>
        </w:numPr>
        <w:tabs>
          <w:tab w:pos="1058" w:val="left" w:leader="none"/>
        </w:tabs>
        <w:spacing w:line="240" w:lineRule="auto" w:before="142" w:after="0"/>
        <w:ind w:left="1058" w:right="0" w:hanging="708"/>
        <w:jc w:val="left"/>
        <w:rPr>
          <w:sz w:val="24"/>
        </w:rPr>
      </w:pPr>
      <w:r>
        <w:rPr>
          <w:sz w:val="24"/>
        </w:rPr>
        <w:t>Un</w:t>
      </w:r>
      <w:r>
        <w:rPr>
          <w:spacing w:val="-5"/>
          <w:sz w:val="24"/>
        </w:rPr>
        <w:t> </w:t>
      </w:r>
      <w:r>
        <w:rPr>
          <w:spacing w:val="-2"/>
          <w:sz w:val="24"/>
        </w:rPr>
        <w:t>Secretario;</w:t>
      </w:r>
    </w:p>
    <w:p>
      <w:pPr>
        <w:pStyle w:val="ListParagraph"/>
        <w:numPr>
          <w:ilvl w:val="0"/>
          <w:numId w:val="1"/>
        </w:numPr>
        <w:tabs>
          <w:tab w:pos="1058" w:val="left" w:leader="none"/>
        </w:tabs>
        <w:spacing w:line="240" w:lineRule="auto" w:before="142" w:after="0"/>
        <w:ind w:left="1058" w:right="0" w:hanging="708"/>
        <w:jc w:val="left"/>
        <w:rPr>
          <w:sz w:val="24"/>
        </w:rPr>
      </w:pPr>
      <w:r>
        <w:rPr>
          <w:sz w:val="24"/>
        </w:rPr>
        <w:t>Un</w:t>
      </w:r>
      <w:r>
        <w:rPr>
          <w:spacing w:val="-4"/>
          <w:sz w:val="24"/>
        </w:rPr>
        <w:t> </w:t>
      </w:r>
      <w:r>
        <w:rPr>
          <w:sz w:val="24"/>
        </w:rPr>
        <w:t>Tesorero;</w:t>
      </w:r>
      <w:r>
        <w:rPr>
          <w:spacing w:val="-5"/>
          <w:sz w:val="24"/>
        </w:rPr>
        <w:t> </w:t>
      </w:r>
      <w:r>
        <w:rPr>
          <w:spacing w:val="-10"/>
          <w:sz w:val="24"/>
        </w:rPr>
        <w:t>y</w:t>
      </w:r>
    </w:p>
    <w:p>
      <w:pPr>
        <w:pStyle w:val="ListParagraph"/>
        <w:numPr>
          <w:ilvl w:val="0"/>
          <w:numId w:val="1"/>
        </w:numPr>
        <w:tabs>
          <w:tab w:pos="1056" w:val="left" w:leader="none"/>
          <w:tab w:pos="1058" w:val="left" w:leader="none"/>
        </w:tabs>
        <w:spacing w:line="357" w:lineRule="auto" w:before="141" w:after="0"/>
        <w:ind w:left="1058" w:right="1071" w:hanging="708"/>
        <w:jc w:val="both"/>
        <w:rPr>
          <w:sz w:val="24"/>
        </w:rPr>
      </w:pPr>
      <w:r>
        <w:rPr>
          <w:sz w:val="24"/>
        </w:rPr>
        <w:t>Tres</w:t>
      </w:r>
      <w:r>
        <w:rPr>
          <w:spacing w:val="-11"/>
          <w:sz w:val="24"/>
        </w:rPr>
        <w:t> </w:t>
      </w:r>
      <w:r>
        <w:rPr>
          <w:sz w:val="24"/>
        </w:rPr>
        <w:t>Comisionados,</w:t>
      </w:r>
      <w:r>
        <w:rPr>
          <w:spacing w:val="-13"/>
          <w:sz w:val="24"/>
        </w:rPr>
        <w:t> </w:t>
      </w:r>
      <w:r>
        <w:rPr>
          <w:sz w:val="24"/>
        </w:rPr>
        <w:t>uno</w:t>
      </w:r>
      <w:r>
        <w:rPr>
          <w:spacing w:val="-10"/>
          <w:sz w:val="24"/>
        </w:rPr>
        <w:t> </w:t>
      </w:r>
      <w:r>
        <w:rPr>
          <w:sz w:val="24"/>
        </w:rPr>
        <w:t>con</w:t>
      </w:r>
      <w:r>
        <w:rPr>
          <w:spacing w:val="-10"/>
          <w:sz w:val="24"/>
        </w:rPr>
        <w:t> </w:t>
      </w:r>
      <w:r>
        <w:rPr>
          <w:sz w:val="24"/>
        </w:rPr>
        <w:t>conocimientos</w:t>
      </w:r>
      <w:r>
        <w:rPr>
          <w:spacing w:val="-11"/>
          <w:sz w:val="24"/>
        </w:rPr>
        <w:t> </w:t>
      </w:r>
      <w:r>
        <w:rPr>
          <w:sz w:val="24"/>
        </w:rPr>
        <w:t>de</w:t>
      </w:r>
      <w:r>
        <w:rPr>
          <w:spacing w:val="-10"/>
          <w:sz w:val="24"/>
        </w:rPr>
        <w:t> </w:t>
      </w:r>
      <w:r>
        <w:rPr>
          <w:sz w:val="24"/>
        </w:rPr>
        <w:t>box,</w:t>
      </w:r>
      <w:r>
        <w:rPr>
          <w:spacing w:val="-11"/>
          <w:sz w:val="24"/>
        </w:rPr>
        <w:t> </w:t>
      </w:r>
      <w:r>
        <w:rPr>
          <w:sz w:val="24"/>
        </w:rPr>
        <w:t>otro</w:t>
      </w:r>
      <w:r>
        <w:rPr>
          <w:spacing w:val="-11"/>
          <w:sz w:val="24"/>
        </w:rPr>
        <w:t> </w:t>
      </w:r>
      <w:r>
        <w:rPr>
          <w:sz w:val="24"/>
        </w:rPr>
        <w:t>con</w:t>
      </w:r>
      <w:r>
        <w:rPr>
          <w:spacing w:val="-10"/>
          <w:sz w:val="24"/>
        </w:rPr>
        <w:t> </w:t>
      </w:r>
      <w:r>
        <w:rPr>
          <w:sz w:val="24"/>
        </w:rPr>
        <w:t>conocimientos</w:t>
      </w:r>
      <w:r>
        <w:rPr>
          <w:spacing w:val="-11"/>
          <w:sz w:val="24"/>
        </w:rPr>
        <w:t> </w:t>
      </w:r>
      <w:r>
        <w:rPr>
          <w:sz w:val="24"/>
        </w:rPr>
        <w:t>de lucha libre y el otro con conocimientos de Artes Marciales Mixtas.</w:t>
      </w:r>
    </w:p>
    <w:p>
      <w:pPr>
        <w:pStyle w:val="BodyText"/>
        <w:spacing w:before="275"/>
      </w:pPr>
    </w:p>
    <w:p>
      <w:pPr>
        <w:pStyle w:val="BodyText"/>
        <w:spacing w:line="357" w:lineRule="auto"/>
        <w:ind w:left="360" w:right="1070" w:hanging="10"/>
        <w:jc w:val="both"/>
      </w:pPr>
      <w:r>
        <w:rPr/>
        <w:t>Las sesiones de la Comisión serán Ordinarias y Extraordinarias, las primeras se celebrarán</w:t>
      </w:r>
      <w:r>
        <w:rPr>
          <w:spacing w:val="40"/>
        </w:rPr>
        <w:t> </w:t>
      </w:r>
      <w:r>
        <w:rPr/>
        <w:t>el último</w:t>
      </w:r>
      <w:r>
        <w:rPr>
          <w:spacing w:val="40"/>
        </w:rPr>
        <w:t> </w:t>
      </w:r>
      <w:r>
        <w:rPr/>
        <w:t>día hábil de cada</w:t>
      </w:r>
      <w:r>
        <w:rPr>
          <w:spacing w:val="40"/>
        </w:rPr>
        <w:t> </w:t>
      </w:r>
      <w:r>
        <w:rPr/>
        <w:t>mes y</w:t>
      </w:r>
      <w:r>
        <w:rPr>
          <w:spacing w:val="40"/>
        </w:rPr>
        <w:t> </w:t>
      </w:r>
      <w:r>
        <w:rPr/>
        <w:t>las segundas cuando el caso</w:t>
      </w:r>
      <w:r>
        <w:rPr>
          <w:spacing w:val="40"/>
        </w:rPr>
        <w:t> </w:t>
      </w:r>
      <w:r>
        <w:rPr/>
        <w:t>lo requiera.</w:t>
      </w:r>
      <w:r>
        <w:rPr>
          <w:spacing w:val="-9"/>
        </w:rPr>
        <w:t> </w:t>
      </w:r>
      <w:r>
        <w:rPr/>
        <w:t>El</w:t>
      </w:r>
      <w:r>
        <w:rPr>
          <w:spacing w:val="-10"/>
        </w:rPr>
        <w:t> </w:t>
      </w:r>
      <w:r>
        <w:rPr/>
        <w:t>quórum</w:t>
      </w:r>
      <w:r>
        <w:rPr>
          <w:spacing w:val="-8"/>
        </w:rPr>
        <w:t> </w:t>
      </w:r>
      <w:r>
        <w:rPr/>
        <w:t>legal</w:t>
      </w:r>
      <w:r>
        <w:rPr>
          <w:spacing w:val="-10"/>
        </w:rPr>
        <w:t> </w:t>
      </w:r>
      <w:r>
        <w:rPr/>
        <w:t>estará</w:t>
      </w:r>
      <w:r>
        <w:rPr>
          <w:spacing w:val="-11"/>
        </w:rPr>
        <w:t> </w:t>
      </w:r>
      <w:r>
        <w:rPr/>
        <w:t>formado</w:t>
      </w:r>
      <w:r>
        <w:rPr>
          <w:spacing w:val="-11"/>
        </w:rPr>
        <w:t> </w:t>
      </w:r>
      <w:r>
        <w:rPr/>
        <w:t>por</w:t>
      </w:r>
      <w:r>
        <w:rPr>
          <w:spacing w:val="-12"/>
        </w:rPr>
        <w:t> </w:t>
      </w:r>
      <w:r>
        <w:rPr/>
        <w:t>tres</w:t>
      </w:r>
      <w:r>
        <w:rPr>
          <w:spacing w:val="-9"/>
        </w:rPr>
        <w:t> </w:t>
      </w:r>
      <w:r>
        <w:rPr/>
        <w:t>de</w:t>
      </w:r>
      <w:r>
        <w:rPr>
          <w:spacing w:val="-8"/>
        </w:rPr>
        <w:t> </w:t>
      </w:r>
      <w:r>
        <w:rPr/>
        <w:t>sus</w:t>
      </w:r>
      <w:r>
        <w:rPr>
          <w:spacing w:val="-12"/>
        </w:rPr>
        <w:t> </w:t>
      </w:r>
      <w:r>
        <w:rPr/>
        <w:t>miembros</w:t>
      </w:r>
      <w:r>
        <w:rPr>
          <w:spacing w:val="-12"/>
        </w:rPr>
        <w:t> </w:t>
      </w:r>
      <w:r>
        <w:rPr/>
        <w:t>por</w:t>
      </w:r>
      <w:r>
        <w:rPr>
          <w:spacing w:val="-10"/>
        </w:rPr>
        <w:t> </w:t>
      </w:r>
      <w:r>
        <w:rPr/>
        <w:t>lo</w:t>
      </w:r>
      <w:r>
        <w:rPr>
          <w:spacing w:val="-11"/>
        </w:rPr>
        <w:t> </w:t>
      </w:r>
      <w:r>
        <w:rPr/>
        <w:t>menos.</w:t>
      </w:r>
      <w:r>
        <w:rPr>
          <w:spacing w:val="-11"/>
        </w:rPr>
        <w:t> </w:t>
      </w:r>
      <w:r>
        <w:rPr/>
        <w:t>Los miembros</w:t>
      </w:r>
      <w:r>
        <w:rPr>
          <w:spacing w:val="-3"/>
        </w:rPr>
        <w:t> </w:t>
      </w:r>
      <w:r>
        <w:rPr/>
        <w:t>de la</w:t>
      </w:r>
      <w:r>
        <w:rPr>
          <w:spacing w:val="-3"/>
        </w:rPr>
        <w:t> </w:t>
      </w:r>
      <w:r>
        <w:rPr/>
        <w:t>Comisión tendrán derecho a</w:t>
      </w:r>
      <w:r>
        <w:rPr>
          <w:spacing w:val="-3"/>
        </w:rPr>
        <w:t> </w:t>
      </w:r>
      <w:r>
        <w:rPr/>
        <w:t>voz</w:t>
      </w:r>
      <w:r>
        <w:rPr>
          <w:spacing w:val="-3"/>
        </w:rPr>
        <w:t> </w:t>
      </w:r>
      <w:r>
        <w:rPr/>
        <w:t>y</w:t>
      </w:r>
      <w:r>
        <w:rPr>
          <w:spacing w:val="-1"/>
        </w:rPr>
        <w:t> </w:t>
      </w:r>
      <w:r>
        <w:rPr/>
        <w:t>voto, y</w:t>
      </w:r>
      <w:r>
        <w:rPr>
          <w:spacing w:val="-3"/>
        </w:rPr>
        <w:t> </w:t>
      </w:r>
      <w:r>
        <w:rPr/>
        <w:t>las votaciones</w:t>
      </w:r>
      <w:r>
        <w:rPr>
          <w:spacing w:val="-1"/>
        </w:rPr>
        <w:t> </w:t>
      </w:r>
      <w:r>
        <w:rPr/>
        <w:t>se tomarán por mayoría de los asistentes, en caso de empate, tendrá voto de calidad el Presidente o quien dirija la sesión.</w:t>
      </w:r>
    </w:p>
    <w:p>
      <w:pPr>
        <w:pStyle w:val="BodyText"/>
        <w:spacing w:before="271"/>
      </w:pPr>
    </w:p>
    <w:p>
      <w:pPr>
        <w:pStyle w:val="BodyText"/>
        <w:spacing w:line="357" w:lineRule="auto"/>
        <w:ind w:left="360" w:right="1063" w:hanging="10"/>
        <w:jc w:val="both"/>
      </w:pPr>
      <w:r>
        <w:rPr/>
        <w:t>A excepción del Presidente de la Comisión, los demás integrantes de la Comisión tendrán</w:t>
      </w:r>
      <w:r>
        <w:rPr>
          <w:spacing w:val="-6"/>
        </w:rPr>
        <w:t> </w:t>
      </w:r>
      <w:r>
        <w:rPr/>
        <w:t>un</w:t>
      </w:r>
      <w:r>
        <w:rPr>
          <w:spacing w:val="-6"/>
        </w:rPr>
        <w:t> </w:t>
      </w:r>
      <w:r>
        <w:rPr/>
        <w:t>suplente,</w:t>
      </w:r>
      <w:r>
        <w:rPr>
          <w:spacing w:val="-6"/>
        </w:rPr>
        <w:t> </w:t>
      </w:r>
      <w:r>
        <w:rPr/>
        <w:t>quienes</w:t>
      </w:r>
      <w:r>
        <w:rPr>
          <w:spacing w:val="-7"/>
        </w:rPr>
        <w:t> </w:t>
      </w:r>
      <w:r>
        <w:rPr/>
        <w:t>deberán</w:t>
      </w:r>
      <w:r>
        <w:rPr>
          <w:spacing w:val="-6"/>
        </w:rPr>
        <w:t> </w:t>
      </w:r>
      <w:r>
        <w:rPr/>
        <w:t>asistir</w:t>
      </w:r>
      <w:r>
        <w:rPr>
          <w:spacing w:val="-8"/>
        </w:rPr>
        <w:t> </w:t>
      </w:r>
      <w:r>
        <w:rPr/>
        <w:t>a</w:t>
      </w:r>
      <w:r>
        <w:rPr>
          <w:spacing w:val="-4"/>
        </w:rPr>
        <w:t> </w:t>
      </w:r>
      <w:r>
        <w:rPr/>
        <w:t>las</w:t>
      </w:r>
      <w:r>
        <w:rPr>
          <w:spacing w:val="-6"/>
        </w:rPr>
        <w:t> </w:t>
      </w:r>
      <w:r>
        <w:rPr/>
        <w:t>sesiones</w:t>
      </w:r>
      <w:r>
        <w:rPr>
          <w:spacing w:val="-7"/>
        </w:rPr>
        <w:t> </w:t>
      </w:r>
      <w:r>
        <w:rPr/>
        <w:t>con</w:t>
      </w:r>
      <w:r>
        <w:rPr>
          <w:spacing w:val="-6"/>
        </w:rPr>
        <w:t> </w:t>
      </w:r>
      <w:r>
        <w:rPr/>
        <w:t>derecho</w:t>
      </w:r>
      <w:r>
        <w:rPr>
          <w:spacing w:val="-6"/>
        </w:rPr>
        <w:t> </w:t>
      </w:r>
      <w:r>
        <w:rPr/>
        <w:t>a</w:t>
      </w:r>
      <w:r>
        <w:rPr>
          <w:spacing w:val="-6"/>
        </w:rPr>
        <w:t> </w:t>
      </w:r>
      <w:r>
        <w:rPr/>
        <w:t>voz</w:t>
      </w:r>
      <w:r>
        <w:rPr>
          <w:spacing w:val="-7"/>
        </w:rPr>
        <w:t> </w:t>
      </w:r>
      <w:r>
        <w:rPr/>
        <w:t>y</w:t>
      </w:r>
      <w:r>
        <w:rPr>
          <w:spacing w:val="-5"/>
        </w:rPr>
        <w:t> </w:t>
      </w:r>
      <w:r>
        <w:rPr/>
        <w:t>voto en caso de ausencia de los propietarios, si concurren a una sesión propietario y suplente, los suplentes tendrán derecho</w:t>
      </w:r>
      <w:r>
        <w:rPr>
          <w:spacing w:val="40"/>
        </w:rPr>
        <w:t> </w:t>
      </w:r>
      <w:r>
        <w:rPr/>
        <w:t>solamente a voz y</w:t>
      </w:r>
      <w:r>
        <w:rPr>
          <w:spacing w:val="40"/>
        </w:rPr>
        <w:t> </w:t>
      </w:r>
      <w:r>
        <w:rPr/>
        <w:t>en ausencia</w:t>
      </w:r>
      <w:r>
        <w:rPr>
          <w:spacing w:val="40"/>
        </w:rPr>
        <w:t> </w:t>
      </w:r>
      <w:r>
        <w:rPr/>
        <w:t>del Presidente en una sesión el Secretario dirigirá la misma.</w:t>
      </w:r>
    </w:p>
    <w:p>
      <w:pPr>
        <w:pStyle w:val="BodyText"/>
        <w:spacing w:before="273"/>
      </w:pPr>
    </w:p>
    <w:p>
      <w:pPr>
        <w:pStyle w:val="BodyText"/>
        <w:spacing w:line="357" w:lineRule="auto"/>
        <w:ind w:left="360" w:right="1070" w:hanging="10"/>
        <w:jc w:val="both"/>
      </w:pPr>
      <w:r>
        <w:rPr>
          <w:rFonts w:ascii="Arial" w:hAnsi="Arial"/>
          <w:b/>
        </w:rPr>
        <w:t>ARTÍCULO 4. </w:t>
      </w:r>
      <w:r>
        <w:rPr/>
        <w:t>La Comisión, como órgano colegiado, tendrá las siguientes </w:t>
      </w:r>
      <w:r>
        <w:rPr>
          <w:spacing w:val="-2"/>
        </w:rPr>
        <w:t>atribuciones:</w:t>
      </w:r>
    </w:p>
    <w:p>
      <w:pPr>
        <w:pStyle w:val="BodyText"/>
        <w:spacing w:before="272"/>
      </w:pPr>
    </w:p>
    <w:p>
      <w:pPr>
        <w:pStyle w:val="ListParagraph"/>
        <w:numPr>
          <w:ilvl w:val="0"/>
          <w:numId w:val="2"/>
        </w:numPr>
        <w:tabs>
          <w:tab w:pos="1068" w:val="left" w:leader="none"/>
          <w:tab w:pos="1070" w:val="left" w:leader="none"/>
        </w:tabs>
        <w:spacing w:line="357" w:lineRule="auto" w:before="0" w:after="0"/>
        <w:ind w:left="1070" w:right="1074" w:hanging="720"/>
        <w:jc w:val="both"/>
        <w:rPr>
          <w:sz w:val="24"/>
        </w:rPr>
      </w:pPr>
      <w:r>
        <w:rPr>
          <w:sz w:val="24"/>
        </w:rPr>
        <w:t>Asesorar e informar al Presidente Municipal y al Director General del Instituto en lo relativo a la práctica de los encuentros de Box, Lucha Libre y Artes Marciales Mixtas Profesional que se realicen en el municipio;</w:t>
      </w:r>
    </w:p>
    <w:p>
      <w:pPr>
        <w:pStyle w:val="ListParagraph"/>
        <w:numPr>
          <w:ilvl w:val="0"/>
          <w:numId w:val="2"/>
        </w:numPr>
        <w:tabs>
          <w:tab w:pos="970" w:val="left" w:leader="none"/>
          <w:tab w:pos="1070" w:val="left" w:leader="none"/>
        </w:tabs>
        <w:spacing w:line="362" w:lineRule="auto" w:before="142" w:after="0"/>
        <w:ind w:left="970" w:right="1268" w:hanging="620"/>
        <w:jc w:val="left"/>
        <w:rPr>
          <w:sz w:val="24"/>
        </w:rPr>
      </w:pPr>
      <w:r>
        <w:rPr>
          <w:sz w:val="24"/>
        </w:rPr>
        <w:tab/>
        <w:t>Elaborar y</w:t>
      </w:r>
      <w:r>
        <w:rPr>
          <w:spacing w:val="40"/>
          <w:sz w:val="24"/>
        </w:rPr>
        <w:t> </w:t>
      </w:r>
      <w:r>
        <w:rPr>
          <w:sz w:val="24"/>
        </w:rPr>
        <w:t>aprobar,</w:t>
      </w:r>
      <w:r>
        <w:rPr>
          <w:spacing w:val="40"/>
          <w:sz w:val="24"/>
        </w:rPr>
        <w:t> </w:t>
      </w:r>
      <w:r>
        <w:rPr>
          <w:sz w:val="24"/>
        </w:rPr>
        <w:t>el Reglamento</w:t>
      </w:r>
      <w:r>
        <w:rPr>
          <w:spacing w:val="40"/>
          <w:sz w:val="24"/>
        </w:rPr>
        <w:t> </w:t>
      </w:r>
      <w:r>
        <w:rPr>
          <w:sz w:val="24"/>
        </w:rPr>
        <w:t>Técnico Anexo de Box, Lucha Libre y Artes</w:t>
      </w:r>
      <w:r>
        <w:rPr>
          <w:spacing w:val="-5"/>
          <w:sz w:val="24"/>
        </w:rPr>
        <w:t> </w:t>
      </w:r>
      <w:r>
        <w:rPr>
          <w:sz w:val="24"/>
        </w:rPr>
        <w:t>Marciales</w:t>
      </w:r>
      <w:r>
        <w:rPr>
          <w:spacing w:val="-5"/>
          <w:sz w:val="24"/>
        </w:rPr>
        <w:t> </w:t>
      </w:r>
      <w:r>
        <w:rPr>
          <w:sz w:val="24"/>
        </w:rPr>
        <w:t>Mixtas</w:t>
      </w:r>
      <w:r>
        <w:rPr>
          <w:spacing w:val="-5"/>
          <w:sz w:val="24"/>
        </w:rPr>
        <w:t> </w:t>
      </w:r>
      <w:r>
        <w:rPr>
          <w:sz w:val="24"/>
        </w:rPr>
        <w:t>Profesional,</w:t>
      </w:r>
      <w:r>
        <w:rPr>
          <w:spacing w:val="-7"/>
          <w:sz w:val="24"/>
        </w:rPr>
        <w:t> </w:t>
      </w:r>
      <w:r>
        <w:rPr>
          <w:sz w:val="24"/>
        </w:rPr>
        <w:t>así</w:t>
      </w:r>
      <w:r>
        <w:rPr>
          <w:spacing w:val="-7"/>
          <w:sz w:val="24"/>
        </w:rPr>
        <w:t> </w:t>
      </w:r>
      <w:r>
        <w:rPr>
          <w:sz w:val="24"/>
        </w:rPr>
        <w:t>como</w:t>
      </w:r>
      <w:r>
        <w:rPr>
          <w:spacing w:val="-7"/>
          <w:sz w:val="24"/>
        </w:rPr>
        <w:t> </w:t>
      </w:r>
      <w:r>
        <w:rPr>
          <w:sz w:val="24"/>
        </w:rPr>
        <w:t>sus</w:t>
      </w:r>
      <w:r>
        <w:rPr>
          <w:spacing w:val="-5"/>
          <w:sz w:val="24"/>
        </w:rPr>
        <w:t> </w:t>
      </w:r>
      <w:r>
        <w:rPr>
          <w:sz w:val="24"/>
        </w:rPr>
        <w:t>modificaciones</w:t>
      </w:r>
      <w:r>
        <w:rPr>
          <w:spacing w:val="-7"/>
          <w:sz w:val="24"/>
        </w:rPr>
        <w:t> </w:t>
      </w:r>
      <w:r>
        <w:rPr>
          <w:sz w:val="24"/>
        </w:rPr>
        <w:t>pertinentes;</w:t>
      </w:r>
    </w:p>
    <w:p>
      <w:pPr>
        <w:pStyle w:val="ListParagraph"/>
        <w:numPr>
          <w:ilvl w:val="0"/>
          <w:numId w:val="2"/>
        </w:numPr>
        <w:tabs>
          <w:tab w:pos="1070" w:val="left" w:leader="none"/>
          <w:tab w:pos="1073" w:val="left" w:leader="none"/>
        </w:tabs>
        <w:spacing w:line="362" w:lineRule="auto" w:before="0" w:after="0"/>
        <w:ind w:left="1073" w:right="2102" w:hanging="723"/>
        <w:jc w:val="left"/>
        <w:rPr>
          <w:sz w:val="24"/>
        </w:rPr>
      </w:pPr>
      <w:r>
        <w:rPr>
          <w:sz w:val="24"/>
        </w:rPr>
        <w:t>Imponer</w:t>
      </w:r>
      <w:r>
        <w:rPr>
          <w:spacing w:val="-4"/>
          <w:sz w:val="24"/>
        </w:rPr>
        <w:t> </w:t>
      </w:r>
      <w:r>
        <w:rPr>
          <w:sz w:val="24"/>
        </w:rPr>
        <w:t>las</w:t>
      </w:r>
      <w:r>
        <w:rPr>
          <w:spacing w:val="-4"/>
          <w:sz w:val="24"/>
        </w:rPr>
        <w:t> </w:t>
      </w:r>
      <w:r>
        <w:rPr>
          <w:sz w:val="24"/>
        </w:rPr>
        <w:t>sanciones</w:t>
      </w:r>
      <w:r>
        <w:rPr>
          <w:spacing w:val="-7"/>
          <w:sz w:val="24"/>
        </w:rPr>
        <w:t> </w:t>
      </w:r>
      <w:r>
        <w:rPr>
          <w:sz w:val="24"/>
        </w:rPr>
        <w:t>de</w:t>
      </w:r>
      <w:r>
        <w:rPr>
          <w:spacing w:val="-4"/>
          <w:sz w:val="24"/>
        </w:rPr>
        <w:t> </w:t>
      </w:r>
      <w:r>
        <w:rPr>
          <w:sz w:val="24"/>
        </w:rPr>
        <w:t>carácter</w:t>
      </w:r>
      <w:r>
        <w:rPr>
          <w:spacing w:val="-7"/>
          <w:sz w:val="24"/>
        </w:rPr>
        <w:t> </w:t>
      </w:r>
      <w:r>
        <w:rPr>
          <w:sz w:val="24"/>
        </w:rPr>
        <w:t>deportivo</w:t>
      </w:r>
      <w:r>
        <w:rPr>
          <w:spacing w:val="-4"/>
          <w:sz w:val="24"/>
        </w:rPr>
        <w:t> </w:t>
      </w:r>
      <w:r>
        <w:rPr>
          <w:sz w:val="24"/>
        </w:rPr>
        <w:t>en</w:t>
      </w:r>
      <w:r>
        <w:rPr>
          <w:spacing w:val="-4"/>
          <w:sz w:val="24"/>
        </w:rPr>
        <w:t> </w:t>
      </w:r>
      <w:r>
        <w:rPr>
          <w:sz w:val="24"/>
        </w:rPr>
        <w:t>los</w:t>
      </w:r>
      <w:r>
        <w:rPr>
          <w:spacing w:val="-6"/>
          <w:sz w:val="24"/>
        </w:rPr>
        <w:t> </w:t>
      </w:r>
      <w:r>
        <w:rPr>
          <w:sz w:val="24"/>
        </w:rPr>
        <w:t>términos</w:t>
      </w:r>
      <w:r>
        <w:rPr>
          <w:spacing w:val="-4"/>
          <w:sz w:val="24"/>
        </w:rPr>
        <w:t> </w:t>
      </w:r>
      <w:r>
        <w:rPr>
          <w:sz w:val="24"/>
        </w:rPr>
        <w:t>de</w:t>
      </w:r>
      <w:r>
        <w:rPr>
          <w:spacing w:val="-4"/>
          <w:sz w:val="24"/>
        </w:rPr>
        <w:t> </w:t>
      </w:r>
      <w:r>
        <w:rPr>
          <w:sz w:val="24"/>
        </w:rPr>
        <w:t>este Reglamento Profesional así como del Reglamento Técnico Anexo;</w:t>
      </w:r>
    </w:p>
    <w:p>
      <w:pPr>
        <w:pStyle w:val="ListParagraph"/>
        <w:spacing w:after="0" w:line="362" w:lineRule="auto"/>
        <w:jc w:val="left"/>
        <w:rPr>
          <w:sz w:val="24"/>
        </w:rPr>
        <w:sectPr>
          <w:pgSz w:w="12240" w:h="15840"/>
          <w:pgMar w:header="756" w:footer="502" w:top="1720" w:bottom="820" w:left="1440" w:right="360"/>
        </w:sectPr>
      </w:pPr>
    </w:p>
    <w:p>
      <w:pPr>
        <w:pStyle w:val="ListParagraph"/>
        <w:numPr>
          <w:ilvl w:val="0"/>
          <w:numId w:val="2"/>
        </w:numPr>
        <w:tabs>
          <w:tab w:pos="1068" w:val="left" w:leader="none"/>
          <w:tab w:pos="1070" w:val="left" w:leader="none"/>
        </w:tabs>
        <w:spacing w:line="357" w:lineRule="auto" w:before="84" w:after="0"/>
        <w:ind w:left="1070" w:right="1071" w:hanging="720"/>
        <w:jc w:val="both"/>
        <w:rPr>
          <w:sz w:val="24"/>
        </w:rPr>
      </w:pPr>
      <w:r>
        <w:rPr>
          <w:sz w:val="24"/>
        </w:rPr>
        <w:t>Analizar y aprobar, en</w:t>
      </w:r>
      <w:r>
        <w:rPr>
          <w:spacing w:val="40"/>
          <w:sz w:val="24"/>
        </w:rPr>
        <w:t> </w:t>
      </w:r>
      <w:r>
        <w:rPr>
          <w:sz w:val="24"/>
        </w:rPr>
        <w:t>su</w:t>
      </w:r>
      <w:r>
        <w:rPr>
          <w:spacing w:val="40"/>
          <w:sz w:val="24"/>
        </w:rPr>
        <w:t> </w:t>
      </w:r>
      <w:r>
        <w:rPr>
          <w:sz w:val="24"/>
        </w:rPr>
        <w:t>caso, los programas que</w:t>
      </w:r>
      <w:r>
        <w:rPr>
          <w:spacing w:val="40"/>
          <w:sz w:val="24"/>
        </w:rPr>
        <w:t> </w:t>
      </w:r>
      <w:r>
        <w:rPr>
          <w:sz w:val="24"/>
        </w:rPr>
        <w:t>se</w:t>
      </w:r>
      <w:r>
        <w:rPr>
          <w:spacing w:val="40"/>
          <w:sz w:val="24"/>
        </w:rPr>
        <w:t> </w:t>
      </w:r>
      <w:r>
        <w:rPr>
          <w:sz w:val="24"/>
        </w:rPr>
        <w:t>presenten</w:t>
      </w:r>
      <w:r>
        <w:rPr>
          <w:spacing w:val="40"/>
          <w:sz w:val="24"/>
        </w:rPr>
        <w:t> </w:t>
      </w:r>
      <w:r>
        <w:rPr>
          <w:sz w:val="24"/>
        </w:rPr>
        <w:t>para la realización de funciones de Box, Lucha Libre y Artes Marciales Mixtas Profesional, emitiendo opinión sobre su factibilidad y cumplimiento de las disposiciones reglamentarias y técnicas correspondientes;</w:t>
      </w:r>
    </w:p>
    <w:p>
      <w:pPr>
        <w:pStyle w:val="ListParagraph"/>
        <w:numPr>
          <w:ilvl w:val="0"/>
          <w:numId w:val="2"/>
        </w:numPr>
        <w:tabs>
          <w:tab w:pos="1068" w:val="left" w:leader="none"/>
          <w:tab w:pos="1070" w:val="left" w:leader="none"/>
        </w:tabs>
        <w:spacing w:line="357" w:lineRule="auto" w:before="139" w:after="0"/>
        <w:ind w:left="1070" w:right="1072" w:hanging="720"/>
        <w:jc w:val="both"/>
        <w:rPr>
          <w:sz w:val="24"/>
        </w:rPr>
      </w:pPr>
      <w:r>
        <w:rPr>
          <w:sz w:val="24"/>
        </w:rPr>
        <w:t>Nombrar al Comisionado en turno, que es la autoridad máxima para la realización de las funciones de Box, Lucha Libre y Artes Marciales Mixtas </w:t>
      </w:r>
      <w:r>
        <w:rPr>
          <w:spacing w:val="-2"/>
          <w:sz w:val="24"/>
        </w:rPr>
        <w:t>Profesional;</w:t>
      </w:r>
    </w:p>
    <w:p>
      <w:pPr>
        <w:pStyle w:val="ListParagraph"/>
        <w:numPr>
          <w:ilvl w:val="0"/>
          <w:numId w:val="2"/>
        </w:numPr>
        <w:tabs>
          <w:tab w:pos="1068" w:val="left" w:leader="none"/>
          <w:tab w:pos="1070" w:val="left" w:leader="none"/>
        </w:tabs>
        <w:spacing w:line="357" w:lineRule="auto" w:before="139" w:after="0"/>
        <w:ind w:left="1070" w:right="1071" w:hanging="720"/>
        <w:jc w:val="both"/>
        <w:rPr>
          <w:sz w:val="24"/>
        </w:rPr>
      </w:pPr>
      <w:r>
        <w:rPr>
          <w:sz w:val="24"/>
        </w:rPr>
        <w:t>Expedir y cancelar licencias de carácter deportivo profesional a oficiales de ring,</w:t>
      </w:r>
      <w:r>
        <w:rPr>
          <w:spacing w:val="-17"/>
          <w:sz w:val="24"/>
        </w:rPr>
        <w:t> </w:t>
      </w:r>
      <w:r>
        <w:rPr>
          <w:sz w:val="24"/>
        </w:rPr>
        <w:t>empresarios,</w:t>
      </w:r>
      <w:r>
        <w:rPr>
          <w:spacing w:val="-17"/>
          <w:sz w:val="24"/>
        </w:rPr>
        <w:t> </w:t>
      </w:r>
      <w:r>
        <w:rPr>
          <w:sz w:val="24"/>
        </w:rPr>
        <w:t>boxeadores,</w:t>
      </w:r>
      <w:r>
        <w:rPr>
          <w:spacing w:val="-16"/>
          <w:sz w:val="24"/>
        </w:rPr>
        <w:t> </w:t>
      </w:r>
      <w:r>
        <w:rPr>
          <w:sz w:val="24"/>
        </w:rPr>
        <w:t>luchadores,</w:t>
      </w:r>
      <w:r>
        <w:rPr>
          <w:spacing w:val="-17"/>
          <w:sz w:val="24"/>
        </w:rPr>
        <w:t> </w:t>
      </w:r>
      <w:r>
        <w:rPr>
          <w:sz w:val="24"/>
        </w:rPr>
        <w:t>peleadores,</w:t>
      </w:r>
      <w:r>
        <w:rPr>
          <w:spacing w:val="-17"/>
          <w:sz w:val="24"/>
        </w:rPr>
        <w:t> </w:t>
      </w:r>
      <w:r>
        <w:rPr>
          <w:sz w:val="24"/>
        </w:rPr>
        <w:t>managers</w:t>
      </w:r>
      <w:r>
        <w:rPr>
          <w:spacing w:val="-17"/>
          <w:sz w:val="24"/>
        </w:rPr>
        <w:t> </w:t>
      </w:r>
      <w:r>
        <w:rPr>
          <w:sz w:val="24"/>
        </w:rPr>
        <w:t>y</w:t>
      </w:r>
      <w:r>
        <w:rPr>
          <w:spacing w:val="-17"/>
          <w:sz w:val="24"/>
        </w:rPr>
        <w:t> </w:t>
      </w:r>
      <w:r>
        <w:rPr>
          <w:sz w:val="24"/>
        </w:rPr>
        <w:t>auxiliares;</w:t>
      </w:r>
    </w:p>
    <w:p>
      <w:pPr>
        <w:pStyle w:val="ListParagraph"/>
        <w:numPr>
          <w:ilvl w:val="0"/>
          <w:numId w:val="2"/>
        </w:numPr>
        <w:tabs>
          <w:tab w:pos="1068" w:val="left" w:leader="none"/>
          <w:tab w:pos="1070" w:val="left" w:leader="none"/>
        </w:tabs>
        <w:spacing w:line="357" w:lineRule="auto" w:before="143" w:after="0"/>
        <w:ind w:left="1070" w:right="1072" w:hanging="720"/>
        <w:jc w:val="both"/>
        <w:rPr>
          <w:sz w:val="24"/>
        </w:rPr>
      </w:pPr>
      <w:r>
        <w:rPr>
          <w:sz w:val="24"/>
        </w:rPr>
        <w:t>Sancionar a las personas físicas o morales que infrinjan las disposiciones de este reglamento, y</w:t>
      </w:r>
    </w:p>
    <w:p>
      <w:pPr>
        <w:pStyle w:val="ListParagraph"/>
        <w:numPr>
          <w:ilvl w:val="0"/>
          <w:numId w:val="2"/>
        </w:numPr>
        <w:tabs>
          <w:tab w:pos="1068" w:val="left" w:leader="none"/>
          <w:tab w:pos="1070" w:val="left" w:leader="none"/>
        </w:tabs>
        <w:spacing w:line="357" w:lineRule="auto" w:before="140" w:after="0"/>
        <w:ind w:left="1070" w:right="1074" w:hanging="720"/>
        <w:jc w:val="both"/>
        <w:rPr>
          <w:sz w:val="24"/>
        </w:rPr>
      </w:pPr>
      <w:r>
        <w:rPr>
          <w:sz w:val="24"/>
        </w:rPr>
        <w:t>Fungir</w:t>
      </w:r>
      <w:r>
        <w:rPr>
          <w:spacing w:val="40"/>
          <w:sz w:val="24"/>
        </w:rPr>
        <w:t> </w:t>
      </w:r>
      <w:r>
        <w:rPr>
          <w:sz w:val="24"/>
        </w:rPr>
        <w:t>como árbitro</w:t>
      </w:r>
      <w:r>
        <w:rPr>
          <w:spacing w:val="40"/>
          <w:sz w:val="24"/>
        </w:rPr>
        <w:t> </w:t>
      </w:r>
      <w:r>
        <w:rPr>
          <w:sz w:val="24"/>
        </w:rPr>
        <w:t>e intervenir</w:t>
      </w:r>
      <w:r>
        <w:rPr>
          <w:spacing w:val="40"/>
          <w:sz w:val="24"/>
        </w:rPr>
        <w:t> </w:t>
      </w:r>
      <w:r>
        <w:rPr>
          <w:sz w:val="24"/>
        </w:rPr>
        <w:t>en las controversias que surjan por los contratos celebrados entre los Boxeadores y sus representantes, como entre</w:t>
      </w:r>
    </w:p>
    <w:p>
      <w:pPr>
        <w:pStyle w:val="BodyText"/>
        <w:spacing w:before="137"/>
        <w:ind w:left="1150"/>
        <w:jc w:val="both"/>
      </w:pPr>
      <w:r>
        <w:rPr/>
        <w:t>Luchadores</w:t>
      </w:r>
      <w:r>
        <w:rPr>
          <w:spacing w:val="-6"/>
        </w:rPr>
        <w:t> </w:t>
      </w:r>
      <w:r>
        <w:rPr/>
        <w:t>y</w:t>
      </w:r>
      <w:r>
        <w:rPr>
          <w:spacing w:val="-4"/>
        </w:rPr>
        <w:t> </w:t>
      </w:r>
      <w:r>
        <w:rPr/>
        <w:t>sus</w:t>
      </w:r>
      <w:r>
        <w:rPr>
          <w:spacing w:val="-2"/>
        </w:rPr>
        <w:t> </w:t>
      </w:r>
      <w:r>
        <w:rPr/>
        <w:t>representantes</w:t>
      </w:r>
      <w:r>
        <w:rPr>
          <w:spacing w:val="-2"/>
        </w:rPr>
        <w:t> </w:t>
      </w:r>
      <w:r>
        <w:rPr/>
        <w:t>así</w:t>
      </w:r>
      <w:r>
        <w:rPr>
          <w:spacing w:val="-4"/>
        </w:rPr>
        <w:t> </w:t>
      </w:r>
      <w:r>
        <w:rPr/>
        <w:t>como</w:t>
      </w:r>
      <w:r>
        <w:rPr>
          <w:spacing w:val="-4"/>
        </w:rPr>
        <w:t> </w:t>
      </w:r>
      <w:r>
        <w:rPr/>
        <w:t>Peleadores</w:t>
      </w:r>
      <w:r>
        <w:rPr>
          <w:spacing w:val="-3"/>
        </w:rPr>
        <w:t> </w:t>
      </w:r>
      <w:r>
        <w:rPr/>
        <w:t>y</w:t>
      </w:r>
      <w:r>
        <w:rPr>
          <w:spacing w:val="-5"/>
        </w:rPr>
        <w:t> </w:t>
      </w:r>
      <w:r>
        <w:rPr/>
        <w:t>sus</w:t>
      </w:r>
      <w:r>
        <w:rPr>
          <w:spacing w:val="-2"/>
        </w:rPr>
        <w:t> representantes</w:t>
      </w:r>
    </w:p>
    <w:p>
      <w:pPr>
        <w:pStyle w:val="BodyText"/>
        <w:spacing w:before="272"/>
      </w:pPr>
    </w:p>
    <w:p>
      <w:pPr>
        <w:pStyle w:val="BodyText"/>
        <w:spacing w:line="357" w:lineRule="auto"/>
        <w:ind w:left="360" w:right="1070" w:hanging="10"/>
        <w:jc w:val="both"/>
      </w:pPr>
      <w:r>
        <w:rPr>
          <w:rFonts w:ascii="Arial" w:hAnsi="Arial"/>
          <w:b/>
        </w:rPr>
        <w:t>ARTÍCULO 5. </w:t>
      </w:r>
      <w:r>
        <w:rPr/>
        <w:t>Los miembros y suplentes de la Comisión serán designados por el Ayuntamiento a propuesta del C. Presidente Municipal, quienes deberán contar con los siguientes requisitos:</w:t>
      </w:r>
    </w:p>
    <w:p>
      <w:pPr>
        <w:pStyle w:val="BodyText"/>
        <w:spacing w:before="273"/>
      </w:pPr>
    </w:p>
    <w:p>
      <w:pPr>
        <w:pStyle w:val="ListParagraph"/>
        <w:numPr>
          <w:ilvl w:val="0"/>
          <w:numId w:val="3"/>
        </w:numPr>
        <w:tabs>
          <w:tab w:pos="955" w:val="left" w:leader="none"/>
        </w:tabs>
        <w:spacing w:line="240" w:lineRule="auto" w:before="1" w:after="0"/>
        <w:ind w:left="955" w:right="0" w:hanging="605"/>
        <w:jc w:val="left"/>
        <w:rPr>
          <w:sz w:val="24"/>
        </w:rPr>
      </w:pPr>
      <w:r>
        <w:rPr>
          <w:sz w:val="24"/>
        </w:rPr>
        <w:t>Ser</w:t>
      </w:r>
      <w:r>
        <w:rPr>
          <w:spacing w:val="-4"/>
          <w:sz w:val="24"/>
        </w:rPr>
        <w:t> </w:t>
      </w:r>
      <w:r>
        <w:rPr>
          <w:sz w:val="24"/>
        </w:rPr>
        <w:t>de</w:t>
      </w:r>
      <w:r>
        <w:rPr>
          <w:spacing w:val="-5"/>
          <w:sz w:val="24"/>
        </w:rPr>
        <w:t> </w:t>
      </w:r>
      <w:r>
        <w:rPr>
          <w:sz w:val="24"/>
        </w:rPr>
        <w:t>Nacionalidad</w:t>
      </w:r>
      <w:r>
        <w:rPr>
          <w:spacing w:val="-6"/>
          <w:sz w:val="24"/>
        </w:rPr>
        <w:t> </w:t>
      </w:r>
      <w:r>
        <w:rPr>
          <w:spacing w:val="-2"/>
          <w:sz w:val="24"/>
        </w:rPr>
        <w:t>Mexicana;</w:t>
      </w:r>
    </w:p>
    <w:p>
      <w:pPr>
        <w:pStyle w:val="ListParagraph"/>
        <w:numPr>
          <w:ilvl w:val="0"/>
          <w:numId w:val="3"/>
        </w:numPr>
        <w:tabs>
          <w:tab w:pos="955" w:val="left" w:leader="none"/>
        </w:tabs>
        <w:spacing w:line="240" w:lineRule="auto" w:before="141" w:after="0"/>
        <w:ind w:left="955" w:right="0" w:hanging="605"/>
        <w:jc w:val="left"/>
        <w:rPr>
          <w:sz w:val="24"/>
        </w:rPr>
      </w:pPr>
      <w:r>
        <w:rPr>
          <w:sz w:val="24"/>
        </w:rPr>
        <w:t>Contar</w:t>
      </w:r>
      <w:r>
        <w:rPr>
          <w:spacing w:val="-2"/>
          <w:sz w:val="24"/>
        </w:rPr>
        <w:t> </w:t>
      </w:r>
      <w:r>
        <w:rPr>
          <w:sz w:val="24"/>
        </w:rPr>
        <w:t>con</w:t>
      </w:r>
      <w:r>
        <w:rPr>
          <w:spacing w:val="-2"/>
          <w:sz w:val="24"/>
        </w:rPr>
        <w:t> </w:t>
      </w:r>
      <w:r>
        <w:rPr>
          <w:sz w:val="24"/>
        </w:rPr>
        <w:t>la</w:t>
      </w:r>
      <w:r>
        <w:rPr>
          <w:spacing w:val="-4"/>
          <w:sz w:val="24"/>
        </w:rPr>
        <w:t> </w:t>
      </w:r>
      <w:r>
        <w:rPr>
          <w:sz w:val="24"/>
        </w:rPr>
        <w:t>mayoría</w:t>
      </w:r>
      <w:r>
        <w:rPr>
          <w:spacing w:val="-2"/>
          <w:sz w:val="24"/>
        </w:rPr>
        <w:t> </w:t>
      </w:r>
      <w:r>
        <w:rPr>
          <w:sz w:val="24"/>
        </w:rPr>
        <w:t>de</w:t>
      </w:r>
      <w:r>
        <w:rPr>
          <w:spacing w:val="-1"/>
          <w:sz w:val="24"/>
        </w:rPr>
        <w:t> </w:t>
      </w:r>
      <w:r>
        <w:rPr>
          <w:spacing w:val="-4"/>
          <w:sz w:val="24"/>
        </w:rPr>
        <w:t>edad;</w:t>
      </w:r>
    </w:p>
    <w:p>
      <w:pPr>
        <w:pStyle w:val="ListParagraph"/>
        <w:numPr>
          <w:ilvl w:val="0"/>
          <w:numId w:val="3"/>
        </w:numPr>
        <w:tabs>
          <w:tab w:pos="955" w:val="left" w:leader="none"/>
        </w:tabs>
        <w:spacing w:line="240" w:lineRule="auto" w:before="142" w:after="0"/>
        <w:ind w:left="955" w:right="0" w:hanging="605"/>
        <w:jc w:val="left"/>
        <w:rPr>
          <w:sz w:val="24"/>
        </w:rPr>
      </w:pPr>
      <w:r>
        <w:rPr>
          <w:sz w:val="24"/>
        </w:rPr>
        <w:t>Contar</w:t>
      </w:r>
      <w:r>
        <w:rPr>
          <w:spacing w:val="-2"/>
          <w:sz w:val="24"/>
        </w:rPr>
        <w:t> </w:t>
      </w:r>
      <w:r>
        <w:rPr>
          <w:sz w:val="24"/>
        </w:rPr>
        <w:t>con</w:t>
      </w:r>
      <w:r>
        <w:rPr>
          <w:spacing w:val="-2"/>
          <w:sz w:val="24"/>
        </w:rPr>
        <w:t> </w:t>
      </w:r>
      <w:r>
        <w:rPr>
          <w:sz w:val="24"/>
        </w:rPr>
        <w:t>amplios</w:t>
      </w:r>
      <w:r>
        <w:rPr>
          <w:spacing w:val="-4"/>
          <w:sz w:val="24"/>
        </w:rPr>
        <w:t> </w:t>
      </w:r>
      <w:r>
        <w:rPr>
          <w:sz w:val="24"/>
        </w:rPr>
        <w:t>conocimientos</w:t>
      </w:r>
      <w:r>
        <w:rPr>
          <w:spacing w:val="-5"/>
          <w:sz w:val="24"/>
        </w:rPr>
        <w:t> </w:t>
      </w:r>
      <w:r>
        <w:rPr>
          <w:sz w:val="24"/>
        </w:rPr>
        <w:t>en</w:t>
      </w:r>
      <w:r>
        <w:rPr>
          <w:spacing w:val="-3"/>
          <w:sz w:val="24"/>
        </w:rPr>
        <w:t> </w:t>
      </w:r>
      <w:r>
        <w:rPr>
          <w:sz w:val="24"/>
        </w:rPr>
        <w:t>la</w:t>
      </w:r>
      <w:r>
        <w:rPr>
          <w:spacing w:val="-3"/>
          <w:sz w:val="24"/>
        </w:rPr>
        <w:t> </w:t>
      </w:r>
      <w:r>
        <w:rPr>
          <w:spacing w:val="-2"/>
          <w:sz w:val="24"/>
        </w:rPr>
        <w:t>materia</w:t>
      </w:r>
    </w:p>
    <w:p>
      <w:pPr>
        <w:pStyle w:val="ListParagraph"/>
        <w:numPr>
          <w:ilvl w:val="0"/>
          <w:numId w:val="3"/>
        </w:numPr>
        <w:tabs>
          <w:tab w:pos="952" w:val="left" w:leader="none"/>
          <w:tab w:pos="955" w:val="left" w:leader="none"/>
        </w:tabs>
        <w:spacing w:line="240" w:lineRule="auto" w:before="139" w:after="0"/>
        <w:ind w:left="955" w:right="1061" w:hanging="605"/>
        <w:jc w:val="both"/>
        <w:rPr>
          <w:sz w:val="24"/>
        </w:rPr>
      </w:pPr>
      <w:r>
        <w:rPr>
          <w:sz w:val="24"/>
        </w:rPr>
        <w:t>No</w:t>
      </w:r>
      <w:r>
        <w:rPr>
          <w:spacing w:val="-6"/>
          <w:sz w:val="24"/>
        </w:rPr>
        <w:t> </w:t>
      </w:r>
      <w:r>
        <w:rPr>
          <w:sz w:val="24"/>
        </w:rPr>
        <w:t>tener</w:t>
      </w:r>
      <w:r>
        <w:rPr>
          <w:spacing w:val="-7"/>
          <w:sz w:val="24"/>
        </w:rPr>
        <w:t> </w:t>
      </w:r>
      <w:r>
        <w:rPr>
          <w:sz w:val="24"/>
        </w:rPr>
        <w:t>nexos</w:t>
      </w:r>
      <w:r>
        <w:rPr>
          <w:spacing w:val="-7"/>
          <w:sz w:val="24"/>
        </w:rPr>
        <w:t> </w:t>
      </w:r>
      <w:r>
        <w:rPr>
          <w:sz w:val="24"/>
        </w:rPr>
        <w:t>o</w:t>
      </w:r>
      <w:r>
        <w:rPr>
          <w:spacing w:val="-6"/>
          <w:sz w:val="24"/>
        </w:rPr>
        <w:t> </w:t>
      </w:r>
      <w:r>
        <w:rPr>
          <w:sz w:val="24"/>
        </w:rPr>
        <w:t>relaciones</w:t>
      </w:r>
      <w:r>
        <w:rPr>
          <w:spacing w:val="-7"/>
          <w:sz w:val="24"/>
        </w:rPr>
        <w:t> </w:t>
      </w:r>
      <w:r>
        <w:rPr>
          <w:sz w:val="24"/>
        </w:rPr>
        <w:t>con</w:t>
      </w:r>
      <w:r>
        <w:rPr>
          <w:spacing w:val="-6"/>
          <w:sz w:val="24"/>
        </w:rPr>
        <w:t> </w:t>
      </w:r>
      <w:r>
        <w:rPr>
          <w:sz w:val="24"/>
        </w:rPr>
        <w:t>empresas</w:t>
      </w:r>
      <w:r>
        <w:rPr>
          <w:spacing w:val="-7"/>
          <w:sz w:val="24"/>
        </w:rPr>
        <w:t> </w:t>
      </w:r>
      <w:r>
        <w:rPr>
          <w:sz w:val="24"/>
        </w:rPr>
        <w:t>o</w:t>
      </w:r>
      <w:r>
        <w:rPr>
          <w:spacing w:val="-11"/>
          <w:sz w:val="24"/>
        </w:rPr>
        <w:t> </w:t>
      </w:r>
      <w:r>
        <w:rPr>
          <w:sz w:val="24"/>
        </w:rPr>
        <w:t>empresarios</w:t>
      </w:r>
      <w:r>
        <w:rPr>
          <w:spacing w:val="-7"/>
          <w:sz w:val="24"/>
        </w:rPr>
        <w:t> </w:t>
      </w:r>
      <w:r>
        <w:rPr>
          <w:sz w:val="24"/>
        </w:rPr>
        <w:t>de</w:t>
      </w:r>
      <w:r>
        <w:rPr>
          <w:spacing w:val="-6"/>
          <w:sz w:val="24"/>
        </w:rPr>
        <w:t> </w:t>
      </w:r>
      <w:r>
        <w:rPr>
          <w:sz w:val="24"/>
        </w:rPr>
        <w:t>Box,</w:t>
      </w:r>
      <w:r>
        <w:rPr>
          <w:spacing w:val="40"/>
          <w:sz w:val="24"/>
        </w:rPr>
        <w:t> </w:t>
      </w:r>
      <w:r>
        <w:rPr>
          <w:sz w:val="24"/>
        </w:rPr>
        <w:t>Promotores, Manejadores,</w:t>
      </w:r>
      <w:r>
        <w:rPr>
          <w:spacing w:val="-17"/>
          <w:sz w:val="24"/>
        </w:rPr>
        <w:t> </w:t>
      </w:r>
      <w:r>
        <w:rPr>
          <w:sz w:val="24"/>
        </w:rPr>
        <w:t>Representantes,</w:t>
      </w:r>
      <w:r>
        <w:rPr>
          <w:spacing w:val="-17"/>
          <w:sz w:val="24"/>
        </w:rPr>
        <w:t> </w:t>
      </w:r>
      <w:r>
        <w:rPr>
          <w:sz w:val="24"/>
        </w:rPr>
        <w:t>Auxiliares,</w:t>
      </w:r>
      <w:r>
        <w:rPr>
          <w:spacing w:val="-16"/>
          <w:sz w:val="24"/>
        </w:rPr>
        <w:t> </w:t>
      </w:r>
      <w:r>
        <w:rPr>
          <w:sz w:val="24"/>
        </w:rPr>
        <w:t>Boxeadores,</w:t>
      </w:r>
      <w:r>
        <w:rPr>
          <w:spacing w:val="34"/>
          <w:sz w:val="24"/>
        </w:rPr>
        <w:t> </w:t>
      </w:r>
      <w:r>
        <w:rPr>
          <w:sz w:val="24"/>
        </w:rPr>
        <w:t>Luchadores</w:t>
      </w:r>
      <w:r>
        <w:rPr>
          <w:spacing w:val="-17"/>
          <w:sz w:val="24"/>
        </w:rPr>
        <w:t> </w:t>
      </w:r>
      <w:r>
        <w:rPr>
          <w:sz w:val="24"/>
        </w:rPr>
        <w:t>o</w:t>
      </w:r>
      <w:r>
        <w:rPr>
          <w:spacing w:val="-16"/>
          <w:sz w:val="24"/>
        </w:rPr>
        <w:t> </w:t>
      </w:r>
      <w:r>
        <w:rPr>
          <w:sz w:val="24"/>
        </w:rPr>
        <w:t>cualquier otra</w:t>
      </w:r>
      <w:r>
        <w:rPr>
          <w:spacing w:val="-12"/>
          <w:sz w:val="24"/>
        </w:rPr>
        <w:t> </w:t>
      </w:r>
      <w:r>
        <w:rPr>
          <w:sz w:val="24"/>
        </w:rPr>
        <w:t>persona</w:t>
      </w:r>
      <w:r>
        <w:rPr>
          <w:spacing w:val="-12"/>
          <w:sz w:val="24"/>
        </w:rPr>
        <w:t> </w:t>
      </w:r>
      <w:r>
        <w:rPr>
          <w:sz w:val="24"/>
        </w:rPr>
        <w:t>conectada</w:t>
      </w:r>
      <w:r>
        <w:rPr>
          <w:spacing w:val="-12"/>
          <w:sz w:val="24"/>
        </w:rPr>
        <w:t> </w:t>
      </w:r>
      <w:r>
        <w:rPr>
          <w:sz w:val="24"/>
        </w:rPr>
        <w:t>directamente</w:t>
      </w:r>
      <w:r>
        <w:rPr>
          <w:spacing w:val="-11"/>
          <w:sz w:val="24"/>
        </w:rPr>
        <w:t> </w:t>
      </w:r>
      <w:r>
        <w:rPr>
          <w:sz w:val="24"/>
        </w:rPr>
        <w:t>con</w:t>
      </w:r>
      <w:r>
        <w:rPr>
          <w:spacing w:val="-12"/>
          <w:sz w:val="24"/>
        </w:rPr>
        <w:t> </w:t>
      </w:r>
      <w:r>
        <w:rPr>
          <w:sz w:val="24"/>
        </w:rPr>
        <w:t>el</w:t>
      </w:r>
      <w:r>
        <w:rPr>
          <w:spacing w:val="-14"/>
          <w:sz w:val="24"/>
        </w:rPr>
        <w:t> </w:t>
      </w:r>
      <w:r>
        <w:rPr>
          <w:sz w:val="24"/>
        </w:rPr>
        <w:t>Box,</w:t>
      </w:r>
      <w:r>
        <w:rPr>
          <w:spacing w:val="40"/>
          <w:sz w:val="24"/>
        </w:rPr>
        <w:t> </w:t>
      </w:r>
      <w:r>
        <w:rPr>
          <w:sz w:val="24"/>
        </w:rPr>
        <w:t>Lucha</w:t>
      </w:r>
      <w:r>
        <w:rPr>
          <w:spacing w:val="-13"/>
          <w:sz w:val="24"/>
        </w:rPr>
        <w:t> </w:t>
      </w:r>
      <w:r>
        <w:rPr>
          <w:sz w:val="24"/>
        </w:rPr>
        <w:t>Libre</w:t>
      </w:r>
      <w:r>
        <w:rPr>
          <w:spacing w:val="-12"/>
          <w:sz w:val="24"/>
        </w:rPr>
        <w:t> </w:t>
      </w:r>
      <w:r>
        <w:rPr>
          <w:sz w:val="24"/>
        </w:rPr>
        <w:t>y</w:t>
      </w:r>
      <w:r>
        <w:rPr>
          <w:spacing w:val="-14"/>
          <w:sz w:val="24"/>
        </w:rPr>
        <w:t> </w:t>
      </w:r>
      <w:r>
        <w:rPr>
          <w:sz w:val="24"/>
        </w:rPr>
        <w:t>Artes</w:t>
      </w:r>
      <w:r>
        <w:rPr>
          <w:spacing w:val="-12"/>
          <w:sz w:val="24"/>
        </w:rPr>
        <w:t> </w:t>
      </w:r>
      <w:r>
        <w:rPr>
          <w:sz w:val="24"/>
        </w:rPr>
        <w:t>Marciales Mixtas Profesional.</w:t>
      </w:r>
    </w:p>
    <w:p>
      <w:pPr>
        <w:pStyle w:val="BodyText"/>
      </w:pPr>
    </w:p>
    <w:p>
      <w:pPr>
        <w:pStyle w:val="BodyText"/>
      </w:pPr>
    </w:p>
    <w:p>
      <w:pPr>
        <w:pStyle w:val="BodyText"/>
        <w:spacing w:before="140"/>
      </w:pPr>
    </w:p>
    <w:p>
      <w:pPr>
        <w:pStyle w:val="BodyText"/>
        <w:ind w:left="350"/>
        <w:jc w:val="both"/>
      </w:pPr>
      <w:r>
        <w:rPr/>
        <w:t>Serán</w:t>
      </w:r>
      <w:r>
        <w:rPr>
          <w:spacing w:val="-4"/>
        </w:rPr>
        <w:t> </w:t>
      </w:r>
      <w:r>
        <w:rPr/>
        <w:t>causas</w:t>
      </w:r>
      <w:r>
        <w:rPr>
          <w:spacing w:val="-5"/>
        </w:rPr>
        <w:t> </w:t>
      </w:r>
      <w:r>
        <w:rPr/>
        <w:t>de</w:t>
      </w:r>
      <w:r>
        <w:rPr>
          <w:spacing w:val="-3"/>
        </w:rPr>
        <w:t> </w:t>
      </w:r>
      <w:r>
        <w:rPr/>
        <w:t>remoción</w:t>
      </w:r>
      <w:r>
        <w:rPr>
          <w:spacing w:val="-1"/>
        </w:rPr>
        <w:t> </w:t>
      </w:r>
      <w:r>
        <w:rPr/>
        <w:t>de</w:t>
      </w:r>
      <w:r>
        <w:rPr>
          <w:spacing w:val="-2"/>
        </w:rPr>
        <w:t> </w:t>
      </w:r>
      <w:r>
        <w:rPr/>
        <w:t>los</w:t>
      </w:r>
      <w:r>
        <w:rPr>
          <w:spacing w:val="-3"/>
        </w:rPr>
        <w:t> </w:t>
      </w:r>
      <w:r>
        <w:rPr/>
        <w:t>miembros</w:t>
      </w:r>
      <w:r>
        <w:rPr>
          <w:spacing w:val="-4"/>
        </w:rPr>
        <w:t> </w:t>
      </w:r>
      <w:r>
        <w:rPr/>
        <w:t>de</w:t>
      </w:r>
      <w:r>
        <w:rPr>
          <w:spacing w:val="-2"/>
        </w:rPr>
        <w:t> </w:t>
      </w:r>
      <w:r>
        <w:rPr/>
        <w:t>la</w:t>
      </w:r>
      <w:r>
        <w:rPr>
          <w:spacing w:val="-1"/>
        </w:rPr>
        <w:t> </w:t>
      </w:r>
      <w:r>
        <w:rPr>
          <w:spacing w:val="-2"/>
        </w:rPr>
        <w:t>Comisión:</w:t>
      </w:r>
    </w:p>
    <w:p>
      <w:pPr>
        <w:pStyle w:val="BodyText"/>
      </w:pPr>
    </w:p>
    <w:p>
      <w:pPr>
        <w:pStyle w:val="BodyText"/>
      </w:pPr>
    </w:p>
    <w:p>
      <w:pPr>
        <w:pStyle w:val="ListParagraph"/>
        <w:numPr>
          <w:ilvl w:val="0"/>
          <w:numId w:val="4"/>
        </w:numPr>
        <w:tabs>
          <w:tab w:pos="955" w:val="left" w:leader="none"/>
        </w:tabs>
        <w:spacing w:line="240" w:lineRule="auto" w:before="0" w:after="0"/>
        <w:ind w:left="955" w:right="0" w:hanging="605"/>
        <w:jc w:val="left"/>
        <w:rPr>
          <w:sz w:val="24"/>
        </w:rPr>
      </w:pPr>
      <w:r>
        <w:rPr>
          <w:sz w:val="24"/>
        </w:rPr>
        <w:t>Faltar</w:t>
      </w:r>
      <w:r>
        <w:rPr>
          <w:spacing w:val="-3"/>
          <w:sz w:val="24"/>
        </w:rPr>
        <w:t> </w:t>
      </w:r>
      <w:r>
        <w:rPr>
          <w:sz w:val="24"/>
        </w:rPr>
        <w:t>sin</w:t>
      </w:r>
      <w:r>
        <w:rPr>
          <w:spacing w:val="-3"/>
          <w:sz w:val="24"/>
        </w:rPr>
        <w:t> </w:t>
      </w:r>
      <w:r>
        <w:rPr>
          <w:sz w:val="24"/>
        </w:rPr>
        <w:t>causa</w:t>
      </w:r>
      <w:r>
        <w:rPr>
          <w:spacing w:val="-3"/>
          <w:sz w:val="24"/>
        </w:rPr>
        <w:t> </w:t>
      </w:r>
      <w:r>
        <w:rPr>
          <w:sz w:val="24"/>
        </w:rPr>
        <w:t>justificada,</w:t>
      </w:r>
      <w:r>
        <w:rPr>
          <w:spacing w:val="-5"/>
          <w:sz w:val="24"/>
        </w:rPr>
        <w:t> </w:t>
      </w:r>
      <w:r>
        <w:rPr>
          <w:sz w:val="24"/>
        </w:rPr>
        <w:t>a</w:t>
      </w:r>
      <w:r>
        <w:rPr>
          <w:spacing w:val="-2"/>
          <w:sz w:val="24"/>
        </w:rPr>
        <w:t> </w:t>
      </w:r>
      <w:r>
        <w:rPr>
          <w:sz w:val="24"/>
        </w:rPr>
        <w:t>tres</w:t>
      </w:r>
      <w:r>
        <w:rPr>
          <w:spacing w:val="-5"/>
          <w:sz w:val="24"/>
        </w:rPr>
        <w:t> </w:t>
      </w:r>
      <w:r>
        <w:rPr>
          <w:sz w:val="24"/>
        </w:rPr>
        <w:t>sesiones</w:t>
      </w:r>
      <w:r>
        <w:rPr>
          <w:spacing w:val="-5"/>
          <w:sz w:val="24"/>
        </w:rPr>
        <w:t> </w:t>
      </w:r>
      <w:r>
        <w:rPr>
          <w:sz w:val="24"/>
        </w:rPr>
        <w:t>de</w:t>
      </w:r>
      <w:r>
        <w:rPr>
          <w:spacing w:val="-3"/>
          <w:sz w:val="24"/>
        </w:rPr>
        <w:t> </w:t>
      </w:r>
      <w:r>
        <w:rPr>
          <w:sz w:val="24"/>
        </w:rPr>
        <w:t>Comisión</w:t>
      </w:r>
      <w:r>
        <w:rPr>
          <w:spacing w:val="-3"/>
          <w:sz w:val="24"/>
        </w:rPr>
        <w:t> </w:t>
      </w:r>
      <w:r>
        <w:rPr>
          <w:sz w:val="24"/>
        </w:rPr>
        <w:t>en</w:t>
      </w:r>
      <w:r>
        <w:rPr>
          <w:spacing w:val="-5"/>
          <w:sz w:val="24"/>
        </w:rPr>
        <w:t> </w:t>
      </w:r>
      <w:r>
        <w:rPr>
          <w:sz w:val="24"/>
        </w:rPr>
        <w:t>forma</w:t>
      </w:r>
      <w:r>
        <w:rPr>
          <w:spacing w:val="-5"/>
          <w:sz w:val="24"/>
        </w:rPr>
        <w:t> </w:t>
      </w:r>
      <w:r>
        <w:rPr>
          <w:spacing w:val="-2"/>
          <w:sz w:val="24"/>
        </w:rPr>
        <w:t>consecutiva;</w:t>
      </w:r>
    </w:p>
    <w:p>
      <w:pPr>
        <w:pStyle w:val="ListParagraph"/>
        <w:spacing w:after="0" w:line="240" w:lineRule="auto"/>
        <w:jc w:val="left"/>
        <w:rPr>
          <w:sz w:val="24"/>
        </w:rPr>
        <w:sectPr>
          <w:pgSz w:w="12240" w:h="15840"/>
          <w:pgMar w:header="756" w:footer="502" w:top="1720" w:bottom="820" w:left="1440" w:right="360"/>
        </w:sectPr>
      </w:pPr>
    </w:p>
    <w:p>
      <w:pPr>
        <w:pStyle w:val="ListParagraph"/>
        <w:numPr>
          <w:ilvl w:val="0"/>
          <w:numId w:val="4"/>
        </w:numPr>
        <w:tabs>
          <w:tab w:pos="953" w:val="left" w:leader="none"/>
        </w:tabs>
        <w:spacing w:line="240" w:lineRule="auto" w:before="84" w:after="0"/>
        <w:ind w:left="953" w:right="0" w:hanging="603"/>
        <w:jc w:val="both"/>
        <w:rPr>
          <w:sz w:val="24"/>
        </w:rPr>
      </w:pPr>
      <w:r>
        <w:rPr>
          <w:sz w:val="24"/>
        </w:rPr>
        <w:t>Por</w:t>
      </w:r>
      <w:r>
        <w:rPr>
          <w:spacing w:val="-5"/>
          <w:sz w:val="24"/>
        </w:rPr>
        <w:t> </w:t>
      </w:r>
      <w:r>
        <w:rPr>
          <w:sz w:val="24"/>
        </w:rPr>
        <w:t>incapacidad</w:t>
      </w:r>
      <w:r>
        <w:rPr>
          <w:spacing w:val="-5"/>
          <w:sz w:val="24"/>
        </w:rPr>
        <w:t> </w:t>
      </w:r>
      <w:r>
        <w:rPr>
          <w:sz w:val="24"/>
        </w:rPr>
        <w:t>física</w:t>
      </w:r>
      <w:r>
        <w:rPr>
          <w:spacing w:val="-4"/>
          <w:sz w:val="24"/>
        </w:rPr>
        <w:t> </w:t>
      </w:r>
      <w:r>
        <w:rPr>
          <w:sz w:val="24"/>
        </w:rPr>
        <w:t>durante</w:t>
      </w:r>
      <w:r>
        <w:rPr>
          <w:spacing w:val="-3"/>
          <w:sz w:val="24"/>
        </w:rPr>
        <w:t> </w:t>
      </w:r>
      <w:r>
        <w:rPr>
          <w:sz w:val="24"/>
        </w:rPr>
        <w:t>un</w:t>
      </w:r>
      <w:r>
        <w:rPr>
          <w:spacing w:val="-3"/>
          <w:sz w:val="24"/>
        </w:rPr>
        <w:t> </w:t>
      </w:r>
      <w:r>
        <w:rPr>
          <w:sz w:val="24"/>
        </w:rPr>
        <w:t>período</w:t>
      </w:r>
      <w:r>
        <w:rPr>
          <w:spacing w:val="-4"/>
          <w:sz w:val="24"/>
        </w:rPr>
        <w:t> </w:t>
      </w:r>
      <w:r>
        <w:rPr>
          <w:sz w:val="24"/>
        </w:rPr>
        <w:t>mayor</w:t>
      </w:r>
      <w:r>
        <w:rPr>
          <w:spacing w:val="-3"/>
          <w:sz w:val="24"/>
        </w:rPr>
        <w:t> </w:t>
      </w:r>
      <w:r>
        <w:rPr>
          <w:sz w:val="24"/>
        </w:rPr>
        <w:t>de</w:t>
      </w:r>
      <w:r>
        <w:rPr>
          <w:spacing w:val="-3"/>
          <w:sz w:val="24"/>
        </w:rPr>
        <w:t> </w:t>
      </w:r>
      <w:r>
        <w:rPr>
          <w:sz w:val="24"/>
        </w:rPr>
        <w:t>tres</w:t>
      </w:r>
      <w:r>
        <w:rPr>
          <w:spacing w:val="-2"/>
          <w:sz w:val="24"/>
        </w:rPr>
        <w:t> meses;</w:t>
      </w:r>
    </w:p>
    <w:p>
      <w:pPr>
        <w:pStyle w:val="ListParagraph"/>
        <w:numPr>
          <w:ilvl w:val="0"/>
          <w:numId w:val="4"/>
        </w:numPr>
        <w:tabs>
          <w:tab w:pos="953" w:val="left" w:leader="none"/>
        </w:tabs>
        <w:spacing w:line="240" w:lineRule="auto" w:before="142" w:after="0"/>
        <w:ind w:left="953" w:right="0" w:hanging="603"/>
        <w:jc w:val="both"/>
        <w:rPr>
          <w:sz w:val="24"/>
        </w:rPr>
      </w:pPr>
      <w:r>
        <w:rPr>
          <w:sz w:val="24"/>
        </w:rPr>
        <w:t>Por</w:t>
      </w:r>
      <w:r>
        <w:rPr>
          <w:spacing w:val="-5"/>
          <w:sz w:val="24"/>
        </w:rPr>
        <w:t> </w:t>
      </w:r>
      <w:r>
        <w:rPr>
          <w:sz w:val="24"/>
        </w:rPr>
        <w:t>incapacidad</w:t>
      </w:r>
      <w:r>
        <w:rPr>
          <w:spacing w:val="-5"/>
          <w:sz w:val="24"/>
        </w:rPr>
        <w:t> </w:t>
      </w:r>
      <w:r>
        <w:rPr>
          <w:spacing w:val="-2"/>
          <w:sz w:val="24"/>
        </w:rPr>
        <w:t>mental;</w:t>
      </w:r>
    </w:p>
    <w:p>
      <w:pPr>
        <w:pStyle w:val="ListParagraph"/>
        <w:numPr>
          <w:ilvl w:val="0"/>
          <w:numId w:val="4"/>
        </w:numPr>
        <w:tabs>
          <w:tab w:pos="952" w:val="left" w:leader="none"/>
        </w:tabs>
        <w:spacing w:line="240" w:lineRule="auto" w:before="141" w:after="0"/>
        <w:ind w:left="952" w:right="0" w:hanging="602"/>
        <w:jc w:val="both"/>
        <w:rPr>
          <w:sz w:val="24"/>
        </w:rPr>
      </w:pPr>
      <w:r>
        <w:rPr>
          <w:sz w:val="24"/>
        </w:rPr>
        <w:t>Por</w:t>
      </w:r>
      <w:r>
        <w:rPr>
          <w:spacing w:val="-3"/>
          <w:sz w:val="24"/>
        </w:rPr>
        <w:t> </w:t>
      </w:r>
      <w:r>
        <w:rPr>
          <w:sz w:val="24"/>
        </w:rPr>
        <w:t>incumplimiento</w:t>
      </w:r>
      <w:r>
        <w:rPr>
          <w:spacing w:val="-3"/>
          <w:sz w:val="24"/>
        </w:rPr>
        <w:t> </w:t>
      </w:r>
      <w:r>
        <w:rPr>
          <w:sz w:val="24"/>
        </w:rPr>
        <w:t>de</w:t>
      </w:r>
      <w:r>
        <w:rPr>
          <w:spacing w:val="-5"/>
          <w:sz w:val="24"/>
        </w:rPr>
        <w:t> </w:t>
      </w:r>
      <w:r>
        <w:rPr>
          <w:sz w:val="24"/>
        </w:rPr>
        <w:t>sus</w:t>
      </w:r>
      <w:r>
        <w:rPr>
          <w:spacing w:val="-4"/>
          <w:sz w:val="24"/>
        </w:rPr>
        <w:t> </w:t>
      </w:r>
      <w:r>
        <w:rPr>
          <w:spacing w:val="-2"/>
          <w:sz w:val="24"/>
        </w:rPr>
        <w:t>funciones</w:t>
      </w:r>
    </w:p>
    <w:p>
      <w:pPr>
        <w:pStyle w:val="BodyText"/>
      </w:pPr>
    </w:p>
    <w:p>
      <w:pPr>
        <w:pStyle w:val="BodyText"/>
        <w:spacing w:before="3"/>
      </w:pPr>
    </w:p>
    <w:p>
      <w:pPr>
        <w:pStyle w:val="BodyText"/>
        <w:spacing w:line="357" w:lineRule="auto"/>
        <w:ind w:left="360" w:right="1072" w:hanging="10"/>
        <w:jc w:val="both"/>
      </w:pPr>
      <w:r>
        <w:rPr/>
        <w:t>El</w:t>
      </w:r>
      <w:r>
        <w:rPr>
          <w:spacing w:val="-2"/>
        </w:rPr>
        <w:t> </w:t>
      </w:r>
      <w:r>
        <w:rPr/>
        <w:t>miembro</w:t>
      </w:r>
      <w:r>
        <w:rPr>
          <w:spacing w:val="-4"/>
        </w:rPr>
        <w:t> </w:t>
      </w:r>
      <w:r>
        <w:rPr/>
        <w:t>de</w:t>
      </w:r>
      <w:r>
        <w:rPr>
          <w:spacing w:val="-3"/>
        </w:rPr>
        <w:t> </w:t>
      </w:r>
      <w:r>
        <w:rPr/>
        <w:t>la</w:t>
      </w:r>
      <w:r>
        <w:rPr>
          <w:spacing w:val="-4"/>
        </w:rPr>
        <w:t> </w:t>
      </w:r>
      <w:r>
        <w:rPr/>
        <w:t>Comisión</w:t>
      </w:r>
      <w:r>
        <w:rPr>
          <w:spacing w:val="-1"/>
        </w:rPr>
        <w:t> </w:t>
      </w:r>
      <w:r>
        <w:rPr/>
        <w:t>que</w:t>
      </w:r>
      <w:r>
        <w:rPr>
          <w:spacing w:val="-3"/>
        </w:rPr>
        <w:t> </w:t>
      </w:r>
      <w:r>
        <w:rPr/>
        <w:t>haya</w:t>
      </w:r>
      <w:r>
        <w:rPr>
          <w:spacing w:val="-1"/>
        </w:rPr>
        <w:t> </w:t>
      </w:r>
      <w:r>
        <w:rPr/>
        <w:t>sido</w:t>
      </w:r>
      <w:r>
        <w:rPr>
          <w:spacing w:val="-3"/>
        </w:rPr>
        <w:t> </w:t>
      </w:r>
      <w:r>
        <w:rPr/>
        <w:t>removido,</w:t>
      </w:r>
      <w:r>
        <w:rPr>
          <w:spacing w:val="-1"/>
        </w:rPr>
        <w:t> </w:t>
      </w:r>
      <w:r>
        <w:rPr/>
        <w:t>será</w:t>
      </w:r>
      <w:r>
        <w:rPr>
          <w:spacing w:val="-4"/>
        </w:rPr>
        <w:t> </w:t>
      </w:r>
      <w:r>
        <w:rPr/>
        <w:t>sustituido</w:t>
      </w:r>
      <w:r>
        <w:rPr>
          <w:spacing w:val="-1"/>
        </w:rPr>
        <w:t> </w:t>
      </w:r>
      <w:r>
        <w:rPr/>
        <w:t>por</w:t>
      </w:r>
      <w:r>
        <w:rPr>
          <w:spacing w:val="-4"/>
        </w:rPr>
        <w:t> </w:t>
      </w:r>
      <w:r>
        <w:rPr/>
        <w:t>el</w:t>
      </w:r>
      <w:r>
        <w:rPr>
          <w:spacing w:val="-2"/>
        </w:rPr>
        <w:t> </w:t>
      </w:r>
      <w:r>
        <w:rPr/>
        <w:t>ciudadano que designe el Ayuntamiento, a propuesta del Presidente Municipal.</w:t>
      </w:r>
    </w:p>
    <w:p>
      <w:pPr>
        <w:pStyle w:val="BodyText"/>
        <w:spacing w:before="272"/>
      </w:pPr>
    </w:p>
    <w:p>
      <w:pPr>
        <w:pStyle w:val="BodyText"/>
        <w:spacing w:line="360" w:lineRule="auto"/>
        <w:ind w:left="360" w:right="1071" w:hanging="10"/>
        <w:jc w:val="both"/>
      </w:pPr>
      <w:r>
        <w:rPr>
          <w:rFonts w:ascii="Arial" w:hAnsi="Arial"/>
          <w:b/>
        </w:rPr>
        <w:t>ARTÍCULO 6. </w:t>
      </w:r>
      <w:r>
        <w:rPr/>
        <w:t>El cargo de miembro de la Comisión será honorífico, por lo que no recibirán remuneración alguna.</w:t>
      </w:r>
    </w:p>
    <w:p>
      <w:pPr>
        <w:pStyle w:val="BodyText"/>
        <w:spacing w:before="272"/>
      </w:pPr>
    </w:p>
    <w:p>
      <w:pPr>
        <w:pStyle w:val="BodyText"/>
        <w:spacing w:line="357" w:lineRule="auto"/>
        <w:ind w:left="360" w:right="1063" w:hanging="10"/>
        <w:jc w:val="both"/>
      </w:pPr>
      <w:r>
        <w:rPr/>
        <w:t>El presupuesto de la Comisión, como el personal administrativo o médico que sea necesario para el mejor desarrollo de esta comisión dependerá presupuestalmente del Instituto.</w:t>
      </w:r>
    </w:p>
    <w:p>
      <w:pPr>
        <w:pStyle w:val="BodyText"/>
        <w:spacing w:before="271"/>
      </w:pPr>
    </w:p>
    <w:p>
      <w:pPr>
        <w:pStyle w:val="BodyText"/>
        <w:spacing w:line="357" w:lineRule="auto"/>
        <w:ind w:left="360" w:right="1070" w:hanging="10"/>
        <w:jc w:val="both"/>
      </w:pPr>
      <w:r>
        <w:rPr>
          <w:rFonts w:ascii="Arial" w:hAnsi="Arial"/>
          <w:b/>
        </w:rPr>
        <w:t>ARTÍCULO 7. </w:t>
      </w:r>
      <w:r>
        <w:rPr/>
        <w:t>La Comisión rendirá un informe trimestral al Ayuntamiento, por conducto del Instituto, respecto al ejercicio de las actividades de su competencia.</w:t>
      </w:r>
    </w:p>
    <w:p>
      <w:pPr>
        <w:pStyle w:val="BodyText"/>
      </w:pPr>
    </w:p>
    <w:p>
      <w:pPr>
        <w:pStyle w:val="BodyText"/>
        <w:spacing w:before="28"/>
      </w:pPr>
    </w:p>
    <w:p>
      <w:pPr>
        <w:pStyle w:val="BodyText"/>
        <w:spacing w:line="357" w:lineRule="auto"/>
        <w:ind w:left="360" w:right="1070" w:hanging="10"/>
        <w:jc w:val="both"/>
      </w:pPr>
      <w:r>
        <w:rPr>
          <w:rFonts w:ascii="Arial" w:hAnsi="Arial"/>
          <w:b/>
        </w:rPr>
        <w:t>ARTÍCULO 8. </w:t>
      </w:r>
      <w:r>
        <w:rPr/>
        <w:t>Las facultades y deberes correspondientes a cada uno de los miembros de la Comisión, serán las siguientes:</w:t>
      </w:r>
    </w:p>
    <w:p>
      <w:pPr>
        <w:pStyle w:val="BodyText"/>
        <w:spacing w:before="140"/>
      </w:pPr>
    </w:p>
    <w:p>
      <w:pPr>
        <w:pStyle w:val="Heading2"/>
        <w:numPr>
          <w:ilvl w:val="1"/>
          <w:numId w:val="4"/>
        </w:numPr>
        <w:tabs>
          <w:tab w:pos="652" w:val="left" w:leader="none"/>
        </w:tabs>
        <w:spacing w:line="240" w:lineRule="auto" w:before="0" w:after="0"/>
        <w:ind w:left="652" w:right="0" w:hanging="302"/>
        <w:jc w:val="both"/>
      </w:pPr>
      <w:r>
        <w:rPr/>
        <w:t>De</w:t>
      </w:r>
      <w:r>
        <w:rPr>
          <w:spacing w:val="-1"/>
        </w:rPr>
        <w:t> </w:t>
      </w:r>
      <w:r>
        <w:rPr/>
        <w:t>las</w:t>
      </w:r>
      <w:r>
        <w:rPr>
          <w:spacing w:val="-1"/>
        </w:rPr>
        <w:t> </w:t>
      </w:r>
      <w:r>
        <w:rPr/>
        <w:t>atribuciones</w:t>
      </w:r>
      <w:r>
        <w:rPr>
          <w:spacing w:val="-1"/>
        </w:rPr>
        <w:t> </w:t>
      </w:r>
      <w:r>
        <w:rPr/>
        <w:t>del</w:t>
      </w:r>
      <w:r>
        <w:rPr>
          <w:spacing w:val="-3"/>
        </w:rPr>
        <w:t> </w:t>
      </w:r>
      <w:r>
        <w:rPr/>
        <w:t>Presidente</w:t>
      </w:r>
      <w:r>
        <w:rPr>
          <w:spacing w:val="-1"/>
        </w:rPr>
        <w:t> </w:t>
      </w:r>
      <w:r>
        <w:rPr/>
        <w:t>de</w:t>
      </w:r>
      <w:r>
        <w:rPr>
          <w:spacing w:val="-3"/>
        </w:rPr>
        <w:t> </w:t>
      </w:r>
      <w:r>
        <w:rPr/>
        <w:t>la</w:t>
      </w:r>
      <w:r>
        <w:rPr>
          <w:spacing w:val="-2"/>
        </w:rPr>
        <w:t> Comisión:</w:t>
      </w:r>
    </w:p>
    <w:p>
      <w:pPr>
        <w:pStyle w:val="BodyText"/>
        <w:rPr>
          <w:rFonts w:ascii="Arial"/>
          <w:b/>
        </w:rPr>
      </w:pPr>
    </w:p>
    <w:p>
      <w:pPr>
        <w:pStyle w:val="BodyText"/>
        <w:rPr>
          <w:rFonts w:ascii="Arial"/>
          <w:b/>
        </w:rPr>
      </w:pPr>
    </w:p>
    <w:p>
      <w:pPr>
        <w:pStyle w:val="ListParagraph"/>
        <w:numPr>
          <w:ilvl w:val="2"/>
          <w:numId w:val="4"/>
        </w:numPr>
        <w:tabs>
          <w:tab w:pos="1056" w:val="left" w:leader="none"/>
        </w:tabs>
        <w:spacing w:line="240" w:lineRule="auto" w:before="0" w:after="0"/>
        <w:ind w:left="1056" w:right="0" w:hanging="706"/>
        <w:jc w:val="both"/>
        <w:rPr>
          <w:sz w:val="24"/>
        </w:rPr>
      </w:pPr>
      <w:r>
        <w:rPr>
          <w:sz w:val="24"/>
        </w:rPr>
        <w:t>Vigilar</w:t>
      </w:r>
      <w:r>
        <w:rPr>
          <w:spacing w:val="-2"/>
          <w:sz w:val="24"/>
        </w:rPr>
        <w:t> </w:t>
      </w:r>
      <w:r>
        <w:rPr>
          <w:sz w:val="24"/>
        </w:rPr>
        <w:t>y</w:t>
      </w:r>
      <w:r>
        <w:rPr>
          <w:spacing w:val="-5"/>
          <w:sz w:val="24"/>
        </w:rPr>
        <w:t> </w:t>
      </w:r>
      <w:r>
        <w:rPr>
          <w:sz w:val="24"/>
        </w:rPr>
        <w:t>hacer</w:t>
      </w:r>
      <w:r>
        <w:rPr>
          <w:spacing w:val="-3"/>
          <w:sz w:val="24"/>
        </w:rPr>
        <w:t> </w:t>
      </w:r>
      <w:r>
        <w:rPr>
          <w:sz w:val="24"/>
        </w:rPr>
        <w:t>cumplir</w:t>
      </w:r>
      <w:r>
        <w:rPr>
          <w:spacing w:val="-2"/>
          <w:sz w:val="24"/>
        </w:rPr>
        <w:t> </w:t>
      </w:r>
      <w:r>
        <w:rPr>
          <w:sz w:val="24"/>
        </w:rPr>
        <w:t>el</w:t>
      </w:r>
      <w:r>
        <w:rPr>
          <w:spacing w:val="-3"/>
          <w:sz w:val="24"/>
        </w:rPr>
        <w:t> </w:t>
      </w:r>
      <w:r>
        <w:rPr>
          <w:sz w:val="24"/>
        </w:rPr>
        <w:t>presente</w:t>
      </w:r>
      <w:r>
        <w:rPr>
          <w:spacing w:val="-1"/>
          <w:sz w:val="24"/>
        </w:rPr>
        <w:t> </w:t>
      </w:r>
      <w:r>
        <w:rPr>
          <w:spacing w:val="-2"/>
          <w:sz w:val="24"/>
        </w:rPr>
        <w:t>Reglamento;</w:t>
      </w:r>
    </w:p>
    <w:p>
      <w:pPr>
        <w:pStyle w:val="ListParagraph"/>
        <w:numPr>
          <w:ilvl w:val="2"/>
          <w:numId w:val="4"/>
        </w:numPr>
        <w:tabs>
          <w:tab w:pos="1056" w:val="left" w:leader="none"/>
          <w:tab w:pos="1058" w:val="left" w:leader="none"/>
        </w:tabs>
        <w:spacing w:line="357" w:lineRule="auto" w:before="142" w:after="0"/>
        <w:ind w:left="1058" w:right="1071" w:hanging="708"/>
        <w:jc w:val="both"/>
        <w:rPr>
          <w:sz w:val="24"/>
        </w:rPr>
      </w:pPr>
      <w:r>
        <w:rPr>
          <w:sz w:val="24"/>
        </w:rPr>
        <w:t>Nombrar las subcomisiones que considere necesarias para el mejor funcionamiento de la Comisión y realizar capacitaciones continúas a los Oficiales de Ring;</w:t>
      </w:r>
    </w:p>
    <w:p>
      <w:pPr>
        <w:pStyle w:val="ListParagraph"/>
        <w:numPr>
          <w:ilvl w:val="2"/>
          <w:numId w:val="4"/>
        </w:numPr>
        <w:tabs>
          <w:tab w:pos="1055" w:val="left" w:leader="none"/>
          <w:tab w:pos="1058" w:val="left" w:leader="none"/>
        </w:tabs>
        <w:spacing w:line="357" w:lineRule="auto" w:before="142" w:after="0"/>
        <w:ind w:left="1058" w:right="1070" w:hanging="708"/>
        <w:jc w:val="both"/>
        <w:rPr>
          <w:sz w:val="24"/>
        </w:rPr>
      </w:pPr>
      <w:r>
        <w:rPr>
          <w:sz w:val="24"/>
        </w:rPr>
        <w:t>Presidir las sesiones ordinarias de la Comisión, así como las sesiones </w:t>
      </w:r>
      <w:r>
        <w:rPr>
          <w:spacing w:val="-2"/>
          <w:sz w:val="24"/>
        </w:rPr>
        <w:t>extraordinarias;</w:t>
      </w:r>
    </w:p>
    <w:p>
      <w:pPr>
        <w:pStyle w:val="ListParagraph"/>
        <w:spacing w:after="0" w:line="357" w:lineRule="auto"/>
        <w:jc w:val="both"/>
        <w:rPr>
          <w:sz w:val="24"/>
        </w:rPr>
        <w:sectPr>
          <w:pgSz w:w="12240" w:h="15840"/>
          <w:pgMar w:header="756" w:footer="502" w:top="1720" w:bottom="820" w:left="1440" w:right="360"/>
        </w:sectPr>
      </w:pPr>
    </w:p>
    <w:p>
      <w:pPr>
        <w:pStyle w:val="ListParagraph"/>
        <w:numPr>
          <w:ilvl w:val="2"/>
          <w:numId w:val="4"/>
        </w:numPr>
        <w:tabs>
          <w:tab w:pos="1056" w:val="left" w:leader="none"/>
          <w:tab w:pos="1058" w:val="left" w:leader="none"/>
        </w:tabs>
        <w:spacing w:line="357" w:lineRule="auto" w:before="84" w:after="0"/>
        <w:ind w:left="1058" w:right="1070" w:hanging="708"/>
        <w:jc w:val="both"/>
        <w:rPr>
          <w:sz w:val="24"/>
        </w:rPr>
      </w:pPr>
      <w:r>
        <w:rPr>
          <w:sz w:val="24"/>
        </w:rPr>
        <w:t>Someter al acuerdo de las autoridades correspondientes según lo requiera, este Reglamento de Box, Lucha Libre y Artes Marciales Mixtas Profesional para sus reformas, así como el presupuesto anual de la Comisión;</w:t>
      </w:r>
    </w:p>
    <w:p>
      <w:pPr>
        <w:pStyle w:val="ListParagraph"/>
        <w:numPr>
          <w:ilvl w:val="2"/>
          <w:numId w:val="4"/>
        </w:numPr>
        <w:tabs>
          <w:tab w:pos="1056" w:val="left" w:leader="none"/>
          <w:tab w:pos="1058" w:val="left" w:leader="none"/>
        </w:tabs>
        <w:spacing w:line="357" w:lineRule="auto" w:before="139" w:after="0"/>
        <w:ind w:left="1058" w:right="1062" w:hanging="708"/>
        <w:jc w:val="both"/>
        <w:rPr>
          <w:sz w:val="24"/>
        </w:rPr>
      </w:pPr>
      <w:r>
        <w:rPr>
          <w:sz w:val="24"/>
        </w:rPr>
        <w:t>Representar a la Comisión ante autoridades, instituciones, organismos, asociaciones,</w:t>
      </w:r>
      <w:r>
        <w:rPr>
          <w:spacing w:val="-11"/>
          <w:sz w:val="24"/>
        </w:rPr>
        <w:t> </w:t>
      </w:r>
      <w:r>
        <w:rPr>
          <w:sz w:val="24"/>
        </w:rPr>
        <w:t>personas</w:t>
      </w:r>
      <w:r>
        <w:rPr>
          <w:spacing w:val="-9"/>
          <w:sz w:val="24"/>
        </w:rPr>
        <w:t> </w:t>
      </w:r>
      <w:r>
        <w:rPr>
          <w:sz w:val="24"/>
        </w:rPr>
        <w:t>físicas</w:t>
      </w:r>
      <w:r>
        <w:rPr>
          <w:spacing w:val="-9"/>
          <w:sz w:val="24"/>
        </w:rPr>
        <w:t> </w:t>
      </w:r>
      <w:r>
        <w:rPr>
          <w:sz w:val="24"/>
        </w:rPr>
        <w:t>y</w:t>
      </w:r>
      <w:r>
        <w:rPr>
          <w:spacing w:val="-12"/>
          <w:sz w:val="24"/>
        </w:rPr>
        <w:t> </w:t>
      </w:r>
      <w:r>
        <w:rPr>
          <w:sz w:val="24"/>
        </w:rPr>
        <w:t>morales,</w:t>
      </w:r>
      <w:r>
        <w:rPr>
          <w:spacing w:val="-11"/>
          <w:sz w:val="24"/>
        </w:rPr>
        <w:t> </w:t>
      </w:r>
      <w:r>
        <w:rPr>
          <w:sz w:val="24"/>
        </w:rPr>
        <w:t>y</w:t>
      </w:r>
      <w:r>
        <w:rPr>
          <w:spacing w:val="-12"/>
          <w:sz w:val="24"/>
        </w:rPr>
        <w:t> </w:t>
      </w:r>
      <w:r>
        <w:rPr>
          <w:sz w:val="24"/>
        </w:rPr>
        <w:t>en</w:t>
      </w:r>
      <w:r>
        <w:rPr>
          <w:spacing w:val="-8"/>
          <w:sz w:val="24"/>
        </w:rPr>
        <w:t> </w:t>
      </w:r>
      <w:r>
        <w:rPr>
          <w:sz w:val="24"/>
        </w:rPr>
        <w:t>eventos</w:t>
      </w:r>
      <w:r>
        <w:rPr>
          <w:spacing w:val="-12"/>
          <w:sz w:val="24"/>
        </w:rPr>
        <w:t> </w:t>
      </w:r>
      <w:r>
        <w:rPr>
          <w:sz w:val="24"/>
        </w:rPr>
        <w:t>públicos</w:t>
      </w:r>
      <w:r>
        <w:rPr>
          <w:spacing w:val="-12"/>
          <w:sz w:val="24"/>
        </w:rPr>
        <w:t> </w:t>
      </w:r>
      <w:r>
        <w:rPr>
          <w:sz w:val="24"/>
        </w:rPr>
        <w:t>y</w:t>
      </w:r>
      <w:r>
        <w:rPr>
          <w:spacing w:val="-12"/>
          <w:sz w:val="24"/>
        </w:rPr>
        <w:t> </w:t>
      </w:r>
      <w:r>
        <w:rPr>
          <w:sz w:val="24"/>
        </w:rPr>
        <w:t>privados;</w:t>
      </w:r>
      <w:r>
        <w:rPr>
          <w:spacing w:val="-9"/>
          <w:sz w:val="24"/>
        </w:rPr>
        <w:t> </w:t>
      </w:r>
      <w:r>
        <w:rPr>
          <w:sz w:val="24"/>
        </w:rPr>
        <w:t>VI. Designar</w:t>
      </w:r>
      <w:r>
        <w:rPr>
          <w:spacing w:val="-6"/>
          <w:sz w:val="24"/>
        </w:rPr>
        <w:t> </w:t>
      </w:r>
      <w:r>
        <w:rPr>
          <w:sz w:val="24"/>
        </w:rPr>
        <w:t>al</w:t>
      </w:r>
      <w:r>
        <w:rPr>
          <w:spacing w:val="-6"/>
          <w:sz w:val="24"/>
        </w:rPr>
        <w:t> </w:t>
      </w:r>
      <w:r>
        <w:rPr>
          <w:sz w:val="24"/>
        </w:rPr>
        <w:t>Comisionado</w:t>
      </w:r>
      <w:r>
        <w:rPr>
          <w:spacing w:val="-7"/>
          <w:sz w:val="24"/>
        </w:rPr>
        <w:t> </w:t>
      </w:r>
      <w:r>
        <w:rPr>
          <w:sz w:val="24"/>
        </w:rPr>
        <w:t>en</w:t>
      </w:r>
      <w:r>
        <w:rPr>
          <w:spacing w:val="-7"/>
          <w:sz w:val="24"/>
        </w:rPr>
        <w:t> </w:t>
      </w:r>
      <w:r>
        <w:rPr>
          <w:sz w:val="24"/>
        </w:rPr>
        <w:t>turno</w:t>
      </w:r>
      <w:r>
        <w:rPr>
          <w:spacing w:val="-7"/>
          <w:sz w:val="24"/>
        </w:rPr>
        <w:t> </w:t>
      </w:r>
      <w:r>
        <w:rPr>
          <w:sz w:val="24"/>
        </w:rPr>
        <w:t>para</w:t>
      </w:r>
      <w:r>
        <w:rPr>
          <w:spacing w:val="-8"/>
          <w:sz w:val="24"/>
        </w:rPr>
        <w:t> </w:t>
      </w:r>
      <w:r>
        <w:rPr>
          <w:sz w:val="24"/>
        </w:rPr>
        <w:t>sancionar</w:t>
      </w:r>
      <w:r>
        <w:rPr>
          <w:spacing w:val="-6"/>
          <w:sz w:val="24"/>
        </w:rPr>
        <w:t> </w:t>
      </w:r>
      <w:r>
        <w:rPr>
          <w:sz w:val="24"/>
        </w:rPr>
        <w:t>las</w:t>
      </w:r>
      <w:r>
        <w:rPr>
          <w:spacing w:val="-8"/>
          <w:sz w:val="24"/>
        </w:rPr>
        <w:t> </w:t>
      </w:r>
      <w:r>
        <w:rPr>
          <w:sz w:val="24"/>
        </w:rPr>
        <w:t>funciones</w:t>
      </w:r>
      <w:r>
        <w:rPr>
          <w:spacing w:val="-8"/>
          <w:sz w:val="24"/>
        </w:rPr>
        <w:t> </w:t>
      </w:r>
      <w:r>
        <w:rPr>
          <w:sz w:val="24"/>
        </w:rPr>
        <w:t>de</w:t>
      </w:r>
      <w:r>
        <w:rPr>
          <w:spacing w:val="-7"/>
          <w:sz w:val="24"/>
        </w:rPr>
        <w:t> </w:t>
      </w:r>
      <w:r>
        <w:rPr>
          <w:sz w:val="24"/>
        </w:rPr>
        <w:t>Box,</w:t>
      </w:r>
      <w:r>
        <w:rPr>
          <w:spacing w:val="-5"/>
          <w:sz w:val="24"/>
        </w:rPr>
        <w:t> </w:t>
      </w:r>
      <w:r>
        <w:rPr>
          <w:sz w:val="24"/>
        </w:rPr>
        <w:t>Lucha Libre y Artes Marciales Mixtas Profesional autorizadas, incluyendo las de campeonato municipal, estatal, nacional y mundial que se celebren;</w:t>
      </w:r>
    </w:p>
    <w:p>
      <w:pPr>
        <w:pStyle w:val="ListParagraph"/>
        <w:numPr>
          <w:ilvl w:val="0"/>
          <w:numId w:val="5"/>
        </w:numPr>
        <w:tabs>
          <w:tab w:pos="986" w:val="left" w:leader="none"/>
        </w:tabs>
        <w:spacing w:line="240" w:lineRule="auto" w:before="139" w:after="0"/>
        <w:ind w:left="986" w:right="0" w:hanging="636"/>
        <w:jc w:val="both"/>
        <w:rPr>
          <w:sz w:val="24"/>
        </w:rPr>
      </w:pPr>
      <w:r>
        <w:rPr>
          <w:sz w:val="24"/>
        </w:rPr>
        <w:t>Nombrar</w:t>
      </w:r>
      <w:r>
        <w:rPr>
          <w:spacing w:val="-16"/>
          <w:sz w:val="24"/>
        </w:rPr>
        <w:t> </w:t>
      </w:r>
      <w:r>
        <w:rPr>
          <w:sz w:val="24"/>
        </w:rPr>
        <w:t>y</w:t>
      </w:r>
      <w:r>
        <w:rPr>
          <w:spacing w:val="-14"/>
          <w:sz w:val="24"/>
        </w:rPr>
        <w:t> </w:t>
      </w:r>
      <w:r>
        <w:rPr>
          <w:sz w:val="24"/>
        </w:rPr>
        <w:t>remover</w:t>
      </w:r>
      <w:r>
        <w:rPr>
          <w:spacing w:val="-12"/>
          <w:sz w:val="24"/>
        </w:rPr>
        <w:t> </w:t>
      </w:r>
      <w:r>
        <w:rPr>
          <w:sz w:val="24"/>
        </w:rPr>
        <w:t>al</w:t>
      </w:r>
      <w:r>
        <w:rPr>
          <w:spacing w:val="-14"/>
          <w:sz w:val="24"/>
        </w:rPr>
        <w:t> </w:t>
      </w:r>
      <w:r>
        <w:rPr>
          <w:sz w:val="24"/>
        </w:rPr>
        <w:t>personal</w:t>
      </w:r>
      <w:r>
        <w:rPr>
          <w:spacing w:val="-12"/>
          <w:sz w:val="24"/>
        </w:rPr>
        <w:t> </w:t>
      </w:r>
      <w:r>
        <w:rPr>
          <w:sz w:val="24"/>
        </w:rPr>
        <w:t>técnico,</w:t>
      </w:r>
      <w:r>
        <w:rPr>
          <w:spacing w:val="-13"/>
          <w:sz w:val="24"/>
        </w:rPr>
        <w:t> </w:t>
      </w:r>
      <w:r>
        <w:rPr>
          <w:sz w:val="24"/>
        </w:rPr>
        <w:t>médico</w:t>
      </w:r>
      <w:r>
        <w:rPr>
          <w:spacing w:val="-11"/>
          <w:sz w:val="24"/>
        </w:rPr>
        <w:t> </w:t>
      </w:r>
      <w:r>
        <w:rPr>
          <w:sz w:val="24"/>
        </w:rPr>
        <w:t>y</w:t>
      </w:r>
      <w:r>
        <w:rPr>
          <w:spacing w:val="-14"/>
          <w:sz w:val="24"/>
        </w:rPr>
        <w:t> </w:t>
      </w:r>
      <w:r>
        <w:rPr>
          <w:sz w:val="24"/>
        </w:rPr>
        <w:t>administrativo</w:t>
      </w:r>
      <w:r>
        <w:rPr>
          <w:spacing w:val="-11"/>
          <w:sz w:val="24"/>
        </w:rPr>
        <w:t> </w:t>
      </w:r>
      <w:r>
        <w:rPr>
          <w:sz w:val="24"/>
        </w:rPr>
        <w:t>de</w:t>
      </w:r>
      <w:r>
        <w:rPr>
          <w:spacing w:val="-11"/>
          <w:sz w:val="24"/>
        </w:rPr>
        <w:t> </w:t>
      </w:r>
      <w:r>
        <w:rPr>
          <w:sz w:val="24"/>
        </w:rPr>
        <w:t>la</w:t>
      </w:r>
      <w:r>
        <w:rPr>
          <w:spacing w:val="-11"/>
          <w:sz w:val="24"/>
        </w:rPr>
        <w:t> </w:t>
      </w:r>
      <w:r>
        <w:rPr>
          <w:spacing w:val="-2"/>
          <w:sz w:val="24"/>
        </w:rPr>
        <w:t>Comisión;</w:t>
      </w:r>
    </w:p>
    <w:p>
      <w:pPr>
        <w:pStyle w:val="BodyText"/>
        <w:spacing w:before="2"/>
      </w:pPr>
    </w:p>
    <w:p>
      <w:pPr>
        <w:pStyle w:val="ListParagraph"/>
        <w:numPr>
          <w:ilvl w:val="0"/>
          <w:numId w:val="5"/>
        </w:numPr>
        <w:tabs>
          <w:tab w:pos="987" w:val="left" w:leader="none"/>
          <w:tab w:pos="1073" w:val="left" w:leader="none"/>
        </w:tabs>
        <w:spacing w:line="362" w:lineRule="auto" w:before="0" w:after="0"/>
        <w:ind w:left="1073" w:right="1942" w:hanging="723"/>
        <w:jc w:val="both"/>
        <w:rPr>
          <w:sz w:val="24"/>
        </w:rPr>
      </w:pPr>
      <w:r>
        <w:rPr>
          <w:sz w:val="24"/>
        </w:rPr>
        <w:t>Autorizar</w:t>
      </w:r>
      <w:r>
        <w:rPr>
          <w:spacing w:val="-5"/>
          <w:sz w:val="24"/>
        </w:rPr>
        <w:t> </w:t>
      </w:r>
      <w:r>
        <w:rPr>
          <w:sz w:val="24"/>
        </w:rPr>
        <w:t>las</w:t>
      </w:r>
      <w:r>
        <w:rPr>
          <w:spacing w:val="-5"/>
          <w:sz w:val="24"/>
        </w:rPr>
        <w:t> </w:t>
      </w:r>
      <w:r>
        <w:rPr>
          <w:sz w:val="24"/>
        </w:rPr>
        <w:t>licencias</w:t>
      </w:r>
      <w:r>
        <w:rPr>
          <w:spacing w:val="-7"/>
          <w:sz w:val="24"/>
        </w:rPr>
        <w:t> </w:t>
      </w:r>
      <w:r>
        <w:rPr>
          <w:sz w:val="24"/>
        </w:rPr>
        <w:t>deportivas</w:t>
      </w:r>
      <w:r>
        <w:rPr>
          <w:spacing w:val="-5"/>
          <w:sz w:val="24"/>
        </w:rPr>
        <w:t> </w:t>
      </w:r>
      <w:r>
        <w:rPr>
          <w:sz w:val="24"/>
        </w:rPr>
        <w:t>y</w:t>
      </w:r>
      <w:r>
        <w:rPr>
          <w:spacing w:val="-7"/>
          <w:sz w:val="24"/>
        </w:rPr>
        <w:t> </w:t>
      </w:r>
      <w:r>
        <w:rPr>
          <w:sz w:val="24"/>
        </w:rPr>
        <w:t>credenciales,</w:t>
      </w:r>
      <w:r>
        <w:rPr>
          <w:spacing w:val="-5"/>
          <w:sz w:val="24"/>
        </w:rPr>
        <w:t> </w:t>
      </w:r>
      <w:r>
        <w:rPr>
          <w:sz w:val="24"/>
        </w:rPr>
        <w:t>conjuntamente</w:t>
      </w:r>
      <w:r>
        <w:rPr>
          <w:spacing w:val="-5"/>
          <w:sz w:val="24"/>
        </w:rPr>
        <w:t> </w:t>
      </w:r>
      <w:r>
        <w:rPr>
          <w:sz w:val="24"/>
        </w:rPr>
        <w:t>con</w:t>
      </w:r>
      <w:r>
        <w:rPr>
          <w:spacing w:val="-7"/>
          <w:sz w:val="24"/>
        </w:rPr>
        <w:t> </w:t>
      </w:r>
      <w:r>
        <w:rPr>
          <w:sz w:val="24"/>
        </w:rPr>
        <w:t>el Secretario, que la Comisión expida, según el caso;</w:t>
      </w:r>
    </w:p>
    <w:p>
      <w:pPr>
        <w:pStyle w:val="ListParagraph"/>
        <w:numPr>
          <w:ilvl w:val="0"/>
          <w:numId w:val="5"/>
        </w:numPr>
        <w:tabs>
          <w:tab w:pos="986" w:val="left" w:leader="none"/>
          <w:tab w:pos="989" w:val="left" w:leader="none"/>
        </w:tabs>
        <w:spacing w:line="357" w:lineRule="auto" w:before="2" w:after="0"/>
        <w:ind w:left="989" w:right="1071" w:hanging="639"/>
        <w:jc w:val="both"/>
        <w:rPr>
          <w:sz w:val="24"/>
        </w:rPr>
      </w:pPr>
      <w:r>
        <w:rPr>
          <w:sz w:val="24"/>
        </w:rPr>
        <w:t>Cancelar licencias deportivas de oficiales de ring, empresarios, boxeadores, luchadores, peleadores, managers y auxiliares cuando no se cumpla con lo establecido en el Reglamento Técnico Anexo y en el presente Reglamento;</w:t>
      </w:r>
    </w:p>
    <w:p>
      <w:pPr>
        <w:pStyle w:val="ListParagraph"/>
        <w:numPr>
          <w:ilvl w:val="0"/>
          <w:numId w:val="5"/>
        </w:numPr>
        <w:tabs>
          <w:tab w:pos="987" w:val="left" w:leader="none"/>
          <w:tab w:pos="989" w:val="left" w:leader="none"/>
        </w:tabs>
        <w:spacing w:line="357" w:lineRule="auto" w:before="139" w:after="0"/>
        <w:ind w:left="989" w:right="1076" w:hanging="639"/>
        <w:jc w:val="both"/>
        <w:rPr>
          <w:sz w:val="24"/>
        </w:rPr>
      </w:pPr>
      <w:r>
        <w:rPr>
          <w:sz w:val="24"/>
        </w:rPr>
        <w:t>Decidir con su voto de calidad cualquier asunto que no entrañe mayoría entre los Comisionados;</w:t>
      </w:r>
    </w:p>
    <w:p>
      <w:pPr>
        <w:pStyle w:val="ListParagraph"/>
        <w:numPr>
          <w:ilvl w:val="0"/>
          <w:numId w:val="5"/>
        </w:numPr>
        <w:tabs>
          <w:tab w:pos="987" w:val="left" w:leader="none"/>
          <w:tab w:pos="989" w:val="left" w:leader="none"/>
        </w:tabs>
        <w:spacing w:line="357" w:lineRule="auto" w:before="143" w:after="0"/>
        <w:ind w:left="989" w:right="1072" w:hanging="639"/>
        <w:jc w:val="both"/>
        <w:rPr>
          <w:sz w:val="24"/>
        </w:rPr>
      </w:pPr>
      <w:r>
        <w:rPr>
          <w:sz w:val="24"/>
        </w:rPr>
        <w:t>Rendir un informe trimestral al Ayuntamiento por conducto del Instituto, de las actividades realizadas por la Comisión;</w:t>
      </w:r>
    </w:p>
    <w:p>
      <w:pPr>
        <w:pStyle w:val="ListParagraph"/>
        <w:numPr>
          <w:ilvl w:val="0"/>
          <w:numId w:val="5"/>
        </w:numPr>
        <w:tabs>
          <w:tab w:pos="986" w:val="left" w:leader="none"/>
          <w:tab w:pos="989" w:val="left" w:leader="none"/>
        </w:tabs>
        <w:spacing w:line="357" w:lineRule="auto" w:before="140" w:after="0"/>
        <w:ind w:left="989" w:right="1068" w:hanging="639"/>
        <w:jc w:val="both"/>
        <w:rPr>
          <w:sz w:val="24"/>
        </w:rPr>
      </w:pPr>
      <w:r>
        <w:rPr>
          <w:sz w:val="24"/>
        </w:rPr>
        <w:t>Delegar en los demás miembros de La Comisión las facultades que considere necesarias, sin que ello implique la pérdida de su ejercicio directo, y</w:t>
      </w:r>
    </w:p>
    <w:p>
      <w:pPr>
        <w:pStyle w:val="ListParagraph"/>
        <w:numPr>
          <w:ilvl w:val="0"/>
          <w:numId w:val="5"/>
        </w:numPr>
        <w:tabs>
          <w:tab w:pos="987" w:val="left" w:leader="none"/>
        </w:tabs>
        <w:spacing w:line="274" w:lineRule="exact" w:before="0" w:after="0"/>
        <w:ind w:left="987" w:right="0" w:hanging="637"/>
        <w:jc w:val="both"/>
        <w:rPr>
          <w:sz w:val="24"/>
        </w:rPr>
      </w:pPr>
      <w:r>
        <w:rPr>
          <w:sz w:val="24"/>
        </w:rPr>
        <w:t>Las</w:t>
      </w:r>
      <w:r>
        <w:rPr>
          <w:spacing w:val="-3"/>
          <w:sz w:val="24"/>
        </w:rPr>
        <w:t> </w:t>
      </w:r>
      <w:r>
        <w:rPr>
          <w:sz w:val="24"/>
        </w:rPr>
        <w:t>demás</w:t>
      </w:r>
      <w:r>
        <w:rPr>
          <w:spacing w:val="-3"/>
          <w:sz w:val="24"/>
        </w:rPr>
        <w:t> </w:t>
      </w:r>
      <w:r>
        <w:rPr>
          <w:sz w:val="24"/>
        </w:rPr>
        <w:t>que</w:t>
      </w:r>
      <w:r>
        <w:rPr>
          <w:spacing w:val="-3"/>
          <w:sz w:val="24"/>
        </w:rPr>
        <w:t> </w:t>
      </w:r>
      <w:r>
        <w:rPr>
          <w:sz w:val="24"/>
        </w:rPr>
        <w:t>le</w:t>
      </w:r>
      <w:r>
        <w:rPr>
          <w:spacing w:val="-2"/>
          <w:sz w:val="24"/>
        </w:rPr>
        <w:t> </w:t>
      </w:r>
      <w:r>
        <w:rPr>
          <w:sz w:val="24"/>
        </w:rPr>
        <w:t>sean</w:t>
      </w:r>
      <w:r>
        <w:rPr>
          <w:spacing w:val="-3"/>
          <w:sz w:val="24"/>
        </w:rPr>
        <w:t> </w:t>
      </w:r>
      <w:r>
        <w:rPr>
          <w:sz w:val="24"/>
        </w:rPr>
        <w:t>conferidas</w:t>
      </w:r>
      <w:r>
        <w:rPr>
          <w:spacing w:val="-5"/>
          <w:sz w:val="24"/>
        </w:rPr>
        <w:t> </w:t>
      </w:r>
      <w:r>
        <w:rPr>
          <w:sz w:val="24"/>
        </w:rPr>
        <w:t>por</w:t>
      </w:r>
      <w:r>
        <w:rPr>
          <w:spacing w:val="-2"/>
          <w:sz w:val="24"/>
        </w:rPr>
        <w:t> </w:t>
      </w:r>
      <w:r>
        <w:rPr>
          <w:sz w:val="24"/>
        </w:rPr>
        <w:t>las</w:t>
      </w:r>
      <w:r>
        <w:rPr>
          <w:spacing w:val="-5"/>
          <w:sz w:val="24"/>
        </w:rPr>
        <w:t> </w:t>
      </w:r>
      <w:r>
        <w:rPr>
          <w:sz w:val="24"/>
        </w:rPr>
        <w:t>autoridades</w:t>
      </w:r>
      <w:r>
        <w:rPr>
          <w:spacing w:val="-3"/>
          <w:sz w:val="24"/>
        </w:rPr>
        <w:t> </w:t>
      </w:r>
      <w:r>
        <w:rPr>
          <w:spacing w:val="-2"/>
          <w:sz w:val="24"/>
        </w:rPr>
        <w:t>correspondientes.</w:t>
      </w:r>
    </w:p>
    <w:p>
      <w:pPr>
        <w:pStyle w:val="BodyText"/>
      </w:pPr>
    </w:p>
    <w:p>
      <w:pPr>
        <w:pStyle w:val="BodyText"/>
      </w:pPr>
    </w:p>
    <w:p>
      <w:pPr>
        <w:pStyle w:val="BodyText"/>
        <w:spacing w:before="135"/>
      </w:pPr>
    </w:p>
    <w:p>
      <w:pPr>
        <w:pStyle w:val="Heading2"/>
        <w:numPr>
          <w:ilvl w:val="1"/>
          <w:numId w:val="4"/>
        </w:numPr>
        <w:tabs>
          <w:tab w:pos="656" w:val="left" w:leader="none"/>
        </w:tabs>
        <w:spacing w:line="240" w:lineRule="auto" w:before="0" w:after="0"/>
        <w:ind w:left="656" w:right="0" w:hanging="306"/>
        <w:jc w:val="both"/>
      </w:pPr>
      <w:r>
        <w:rPr/>
        <w:t>De</w:t>
      </w:r>
      <w:r>
        <w:rPr>
          <w:spacing w:val="-2"/>
        </w:rPr>
        <w:t> </w:t>
      </w:r>
      <w:r>
        <w:rPr/>
        <w:t>las</w:t>
      </w:r>
      <w:r>
        <w:rPr>
          <w:spacing w:val="-1"/>
        </w:rPr>
        <w:t> </w:t>
      </w:r>
      <w:r>
        <w:rPr/>
        <w:t>atribuciones</w:t>
      </w:r>
      <w:r>
        <w:rPr>
          <w:spacing w:val="-1"/>
        </w:rPr>
        <w:t> </w:t>
      </w:r>
      <w:r>
        <w:rPr/>
        <w:t>del</w:t>
      </w:r>
      <w:r>
        <w:rPr>
          <w:spacing w:val="-3"/>
        </w:rPr>
        <w:t> </w:t>
      </w:r>
      <w:r>
        <w:rPr>
          <w:spacing w:val="-2"/>
        </w:rPr>
        <w:t>Secretario:</w:t>
      </w:r>
    </w:p>
    <w:p>
      <w:pPr>
        <w:pStyle w:val="BodyText"/>
        <w:spacing w:before="273"/>
        <w:rPr>
          <w:rFonts w:ascii="Arial"/>
          <w:b/>
        </w:rPr>
      </w:pPr>
    </w:p>
    <w:p>
      <w:pPr>
        <w:pStyle w:val="ListParagraph"/>
        <w:numPr>
          <w:ilvl w:val="2"/>
          <w:numId w:val="4"/>
        </w:numPr>
        <w:tabs>
          <w:tab w:pos="1056" w:val="left" w:leader="none"/>
        </w:tabs>
        <w:spacing w:line="240" w:lineRule="auto" w:before="1" w:after="0"/>
        <w:ind w:left="1056" w:right="0" w:hanging="706"/>
        <w:jc w:val="both"/>
        <w:rPr>
          <w:sz w:val="24"/>
        </w:rPr>
      </w:pPr>
      <w:r>
        <w:rPr>
          <w:sz w:val="24"/>
        </w:rPr>
        <w:t>Dirigir</w:t>
      </w:r>
      <w:r>
        <w:rPr>
          <w:spacing w:val="-5"/>
          <w:sz w:val="24"/>
        </w:rPr>
        <w:t> </w:t>
      </w:r>
      <w:r>
        <w:rPr>
          <w:sz w:val="24"/>
        </w:rPr>
        <w:t>las</w:t>
      </w:r>
      <w:r>
        <w:rPr>
          <w:spacing w:val="-3"/>
          <w:sz w:val="24"/>
        </w:rPr>
        <w:t> </w:t>
      </w:r>
      <w:r>
        <w:rPr>
          <w:sz w:val="24"/>
        </w:rPr>
        <w:t>labores</w:t>
      </w:r>
      <w:r>
        <w:rPr>
          <w:spacing w:val="-3"/>
          <w:sz w:val="24"/>
        </w:rPr>
        <w:t> </w:t>
      </w:r>
      <w:r>
        <w:rPr>
          <w:sz w:val="24"/>
        </w:rPr>
        <w:t>administrativas</w:t>
      </w:r>
      <w:r>
        <w:rPr>
          <w:spacing w:val="-2"/>
          <w:sz w:val="24"/>
        </w:rPr>
        <w:t> </w:t>
      </w:r>
      <w:r>
        <w:rPr>
          <w:sz w:val="24"/>
        </w:rPr>
        <w:t>de</w:t>
      </w:r>
      <w:r>
        <w:rPr>
          <w:spacing w:val="-3"/>
          <w:sz w:val="24"/>
        </w:rPr>
        <w:t> </w:t>
      </w:r>
      <w:r>
        <w:rPr>
          <w:sz w:val="24"/>
        </w:rPr>
        <w:t>la</w:t>
      </w:r>
      <w:r>
        <w:rPr>
          <w:spacing w:val="-3"/>
          <w:sz w:val="24"/>
        </w:rPr>
        <w:t> </w:t>
      </w:r>
      <w:r>
        <w:rPr>
          <w:spacing w:val="-2"/>
          <w:sz w:val="24"/>
        </w:rPr>
        <w:t>Comisión;</w:t>
      </w:r>
    </w:p>
    <w:p>
      <w:pPr>
        <w:pStyle w:val="ListParagraph"/>
        <w:numPr>
          <w:ilvl w:val="2"/>
          <w:numId w:val="4"/>
        </w:numPr>
        <w:tabs>
          <w:tab w:pos="1056" w:val="left" w:leader="none"/>
          <w:tab w:pos="1058" w:val="left" w:leader="none"/>
        </w:tabs>
        <w:spacing w:line="357" w:lineRule="auto" w:before="126" w:after="0"/>
        <w:ind w:left="1058" w:right="1065" w:hanging="708"/>
        <w:jc w:val="both"/>
        <w:rPr>
          <w:sz w:val="24"/>
        </w:rPr>
      </w:pPr>
      <w:r>
        <w:rPr>
          <w:sz w:val="24"/>
        </w:rPr>
        <w:t>Establecer los mecanismos de supervisión y control para la expedición de licencias, resellos, récord de boxeadores, luchadores y peleadores, salidas, clasificaciones y campeonatos de todo índole, ascensos y descensos de boxeadores, rol de comisionados y oficiales;</w:t>
      </w:r>
    </w:p>
    <w:p>
      <w:pPr>
        <w:pStyle w:val="ListParagraph"/>
        <w:spacing w:after="0" w:line="357" w:lineRule="auto"/>
        <w:jc w:val="both"/>
        <w:rPr>
          <w:sz w:val="24"/>
        </w:rPr>
        <w:sectPr>
          <w:pgSz w:w="12240" w:h="15840"/>
          <w:pgMar w:header="756" w:footer="502" w:top="1720" w:bottom="820" w:left="1440" w:right="360"/>
        </w:sectPr>
      </w:pPr>
    </w:p>
    <w:p>
      <w:pPr>
        <w:pStyle w:val="BodyText"/>
        <w:spacing w:before="221"/>
      </w:pPr>
    </w:p>
    <w:p>
      <w:pPr>
        <w:pStyle w:val="ListParagraph"/>
        <w:numPr>
          <w:ilvl w:val="2"/>
          <w:numId w:val="4"/>
        </w:numPr>
        <w:tabs>
          <w:tab w:pos="1055" w:val="left" w:leader="none"/>
          <w:tab w:pos="1058" w:val="left" w:leader="none"/>
        </w:tabs>
        <w:spacing w:line="357" w:lineRule="auto" w:before="0" w:after="0"/>
        <w:ind w:left="1058" w:right="1072" w:hanging="708"/>
        <w:jc w:val="both"/>
        <w:rPr>
          <w:sz w:val="24"/>
        </w:rPr>
      </w:pPr>
      <w:r>
        <w:rPr>
          <w:sz w:val="24"/>
        </w:rPr>
        <w:t>Expedir licencias y tarjetas de identificación,</w:t>
      </w:r>
      <w:r>
        <w:rPr>
          <w:spacing w:val="-1"/>
          <w:sz w:val="24"/>
        </w:rPr>
        <w:t> </w:t>
      </w:r>
      <w:r>
        <w:rPr>
          <w:sz w:val="24"/>
        </w:rPr>
        <w:t>conjuntamente con el</w:t>
      </w:r>
      <w:r>
        <w:rPr>
          <w:spacing w:val="-2"/>
          <w:sz w:val="24"/>
        </w:rPr>
        <w:t> </w:t>
      </w:r>
      <w:r>
        <w:rPr>
          <w:sz w:val="24"/>
        </w:rPr>
        <w:t>Presidente de la Comisión, de conformidad con los lineamientos establecidos;</w:t>
      </w:r>
    </w:p>
    <w:p>
      <w:pPr>
        <w:pStyle w:val="ListParagraph"/>
        <w:numPr>
          <w:ilvl w:val="2"/>
          <w:numId w:val="4"/>
        </w:numPr>
        <w:tabs>
          <w:tab w:pos="1056" w:val="left" w:leader="none"/>
          <w:tab w:pos="1058" w:val="left" w:leader="none"/>
        </w:tabs>
        <w:spacing w:line="357" w:lineRule="auto" w:before="140" w:after="0"/>
        <w:ind w:left="1058" w:right="1064" w:hanging="708"/>
        <w:jc w:val="both"/>
        <w:rPr>
          <w:sz w:val="24"/>
        </w:rPr>
      </w:pPr>
      <w:r>
        <w:rPr>
          <w:sz w:val="24"/>
        </w:rPr>
        <w:t>Formular</w:t>
      </w:r>
      <w:r>
        <w:rPr>
          <w:spacing w:val="-5"/>
          <w:sz w:val="24"/>
        </w:rPr>
        <w:t> </w:t>
      </w:r>
      <w:r>
        <w:rPr>
          <w:sz w:val="24"/>
        </w:rPr>
        <w:t>el</w:t>
      </w:r>
      <w:r>
        <w:rPr>
          <w:spacing w:val="-5"/>
          <w:sz w:val="24"/>
        </w:rPr>
        <w:t> </w:t>
      </w:r>
      <w:r>
        <w:rPr>
          <w:sz w:val="24"/>
        </w:rPr>
        <w:t>orden</w:t>
      </w:r>
      <w:r>
        <w:rPr>
          <w:spacing w:val="-4"/>
          <w:sz w:val="24"/>
        </w:rPr>
        <w:t> </w:t>
      </w:r>
      <w:r>
        <w:rPr>
          <w:sz w:val="24"/>
        </w:rPr>
        <w:t>del</w:t>
      </w:r>
      <w:r>
        <w:rPr>
          <w:spacing w:val="-5"/>
          <w:sz w:val="24"/>
        </w:rPr>
        <w:t> </w:t>
      </w:r>
      <w:r>
        <w:rPr>
          <w:sz w:val="24"/>
        </w:rPr>
        <w:t>día</w:t>
      </w:r>
      <w:r>
        <w:rPr>
          <w:spacing w:val="-2"/>
          <w:sz w:val="24"/>
        </w:rPr>
        <w:t> </w:t>
      </w:r>
      <w:r>
        <w:rPr>
          <w:sz w:val="24"/>
        </w:rPr>
        <w:t>de</w:t>
      </w:r>
      <w:r>
        <w:rPr>
          <w:spacing w:val="-4"/>
          <w:sz w:val="24"/>
        </w:rPr>
        <w:t> </w:t>
      </w:r>
      <w:r>
        <w:rPr>
          <w:sz w:val="24"/>
        </w:rPr>
        <w:t>las</w:t>
      </w:r>
      <w:r>
        <w:rPr>
          <w:spacing w:val="-5"/>
          <w:sz w:val="24"/>
        </w:rPr>
        <w:t> </w:t>
      </w:r>
      <w:r>
        <w:rPr>
          <w:sz w:val="24"/>
        </w:rPr>
        <w:t>sesiones,</w:t>
      </w:r>
      <w:r>
        <w:rPr>
          <w:spacing w:val="-4"/>
          <w:sz w:val="24"/>
        </w:rPr>
        <w:t> </w:t>
      </w:r>
      <w:r>
        <w:rPr>
          <w:sz w:val="24"/>
        </w:rPr>
        <w:t>elaborar</w:t>
      </w:r>
      <w:r>
        <w:rPr>
          <w:spacing w:val="-2"/>
          <w:sz w:val="24"/>
        </w:rPr>
        <w:t> </w:t>
      </w:r>
      <w:r>
        <w:rPr>
          <w:sz w:val="24"/>
        </w:rPr>
        <w:t>y</w:t>
      </w:r>
      <w:r>
        <w:rPr>
          <w:spacing w:val="-5"/>
          <w:sz w:val="24"/>
        </w:rPr>
        <w:t> </w:t>
      </w:r>
      <w:r>
        <w:rPr>
          <w:sz w:val="24"/>
        </w:rPr>
        <w:t>enviar</w:t>
      </w:r>
      <w:r>
        <w:rPr>
          <w:spacing w:val="-2"/>
          <w:sz w:val="24"/>
        </w:rPr>
        <w:t> </w:t>
      </w:r>
      <w:r>
        <w:rPr>
          <w:sz w:val="24"/>
        </w:rPr>
        <w:t>a</w:t>
      </w:r>
      <w:r>
        <w:rPr>
          <w:spacing w:val="-2"/>
          <w:sz w:val="24"/>
        </w:rPr>
        <w:t> </w:t>
      </w:r>
      <w:r>
        <w:rPr>
          <w:sz w:val="24"/>
        </w:rPr>
        <w:t>los</w:t>
      </w:r>
      <w:r>
        <w:rPr>
          <w:spacing w:val="-5"/>
          <w:sz w:val="24"/>
        </w:rPr>
        <w:t> </w:t>
      </w:r>
      <w:r>
        <w:rPr>
          <w:sz w:val="24"/>
        </w:rPr>
        <w:t>participantes las convocatorias y citatorios respectivos;</w:t>
      </w:r>
    </w:p>
    <w:p>
      <w:pPr>
        <w:pStyle w:val="ListParagraph"/>
        <w:numPr>
          <w:ilvl w:val="2"/>
          <w:numId w:val="4"/>
        </w:numPr>
        <w:tabs>
          <w:tab w:pos="1056" w:val="left" w:leader="none"/>
          <w:tab w:pos="1058" w:val="left" w:leader="none"/>
        </w:tabs>
        <w:spacing w:line="357" w:lineRule="auto" w:before="142" w:after="0"/>
        <w:ind w:left="1058" w:right="1072" w:hanging="708"/>
        <w:jc w:val="both"/>
        <w:rPr>
          <w:sz w:val="24"/>
        </w:rPr>
      </w:pPr>
      <w:r>
        <w:rPr>
          <w:sz w:val="24"/>
        </w:rPr>
        <w:t>Dar cuenta y</w:t>
      </w:r>
      <w:r>
        <w:rPr>
          <w:spacing w:val="40"/>
          <w:sz w:val="24"/>
        </w:rPr>
        <w:t> </w:t>
      </w:r>
      <w:r>
        <w:rPr>
          <w:sz w:val="24"/>
        </w:rPr>
        <w:t>levantar actas</w:t>
      </w:r>
      <w:r>
        <w:rPr>
          <w:spacing w:val="40"/>
          <w:sz w:val="24"/>
        </w:rPr>
        <w:t> </w:t>
      </w:r>
      <w:r>
        <w:rPr>
          <w:sz w:val="24"/>
        </w:rPr>
        <w:t>de las</w:t>
      </w:r>
      <w:r>
        <w:rPr>
          <w:spacing w:val="40"/>
          <w:sz w:val="24"/>
        </w:rPr>
        <w:t> </w:t>
      </w:r>
      <w:r>
        <w:rPr>
          <w:sz w:val="24"/>
        </w:rPr>
        <w:t>sesiones ordinarias y</w:t>
      </w:r>
      <w:r>
        <w:rPr>
          <w:spacing w:val="40"/>
          <w:sz w:val="24"/>
        </w:rPr>
        <w:t> </w:t>
      </w:r>
      <w:r>
        <w:rPr>
          <w:sz w:val="24"/>
        </w:rPr>
        <w:t>extraordinarias; notificar las resoluciones, así como tramitar la ejecución de éstas y de las sanciones impuestas por la Comisión;</w:t>
      </w:r>
    </w:p>
    <w:p>
      <w:pPr>
        <w:pStyle w:val="ListParagraph"/>
        <w:numPr>
          <w:ilvl w:val="2"/>
          <w:numId w:val="4"/>
        </w:numPr>
        <w:tabs>
          <w:tab w:pos="1056" w:val="left" w:leader="none"/>
          <w:tab w:pos="1058" w:val="left" w:leader="none"/>
        </w:tabs>
        <w:spacing w:line="357" w:lineRule="auto" w:before="140" w:after="0"/>
        <w:ind w:left="1058" w:right="1074" w:hanging="708"/>
        <w:jc w:val="both"/>
        <w:rPr>
          <w:sz w:val="24"/>
        </w:rPr>
      </w:pPr>
      <w:r>
        <w:rPr>
          <w:sz w:val="24"/>
        </w:rPr>
        <w:t>Notificar y dar seguimiento a los acuerdos tomados por la Comisión y vigilar que se cumplan estrictamente;</w:t>
      </w:r>
    </w:p>
    <w:p>
      <w:pPr>
        <w:pStyle w:val="ListParagraph"/>
        <w:numPr>
          <w:ilvl w:val="2"/>
          <w:numId w:val="4"/>
        </w:numPr>
        <w:tabs>
          <w:tab w:pos="1056" w:val="left" w:leader="none"/>
          <w:tab w:pos="1058" w:val="left" w:leader="none"/>
        </w:tabs>
        <w:spacing w:line="357" w:lineRule="auto" w:before="140" w:after="0"/>
        <w:ind w:left="1058" w:right="1062" w:hanging="708"/>
        <w:jc w:val="both"/>
        <w:rPr>
          <w:sz w:val="24"/>
        </w:rPr>
      </w:pPr>
      <w:r>
        <w:rPr>
          <w:sz w:val="24"/>
        </w:rPr>
        <w:t>Establecer mecanismos de comunicación con las uniones o agrupaciones de managers, boxeadores, luchadores y peleadores, promotores, instituciones deportivas nacionales y extranjeras, así como con los medios informativos;</w:t>
      </w:r>
    </w:p>
    <w:p>
      <w:pPr>
        <w:pStyle w:val="ListParagraph"/>
        <w:numPr>
          <w:ilvl w:val="2"/>
          <w:numId w:val="4"/>
        </w:numPr>
        <w:tabs>
          <w:tab w:pos="1056" w:val="left" w:leader="none"/>
          <w:tab w:pos="1058" w:val="left" w:leader="none"/>
        </w:tabs>
        <w:spacing w:line="357" w:lineRule="auto" w:before="142" w:after="0"/>
        <w:ind w:left="1058" w:right="1070" w:hanging="708"/>
        <w:jc w:val="both"/>
        <w:rPr>
          <w:sz w:val="24"/>
        </w:rPr>
      </w:pPr>
      <w:r>
        <w:rPr>
          <w:sz w:val="24"/>
        </w:rPr>
        <w:t>Por acuerdo del Presidente, representar a la Comisión ante autoridades, instituciones, organismos, asociaciones y personas físicas y morales; IX. Vigilar</w:t>
      </w:r>
      <w:r>
        <w:rPr>
          <w:spacing w:val="-1"/>
          <w:sz w:val="24"/>
        </w:rPr>
        <w:t> </w:t>
      </w:r>
      <w:r>
        <w:rPr>
          <w:sz w:val="24"/>
        </w:rPr>
        <w:t>que</w:t>
      </w:r>
      <w:r>
        <w:rPr>
          <w:spacing w:val="-2"/>
          <w:sz w:val="24"/>
        </w:rPr>
        <w:t> </w:t>
      </w:r>
      <w:r>
        <w:rPr>
          <w:sz w:val="24"/>
        </w:rPr>
        <w:t>se cumplan</w:t>
      </w:r>
      <w:r>
        <w:rPr>
          <w:spacing w:val="-4"/>
          <w:sz w:val="24"/>
        </w:rPr>
        <w:t> </w:t>
      </w:r>
      <w:r>
        <w:rPr>
          <w:sz w:val="24"/>
        </w:rPr>
        <w:t>los</w:t>
      </w:r>
      <w:r>
        <w:rPr>
          <w:spacing w:val="-2"/>
          <w:sz w:val="24"/>
        </w:rPr>
        <w:t> </w:t>
      </w:r>
      <w:r>
        <w:rPr>
          <w:sz w:val="24"/>
        </w:rPr>
        <w:t>lineamientos</w:t>
      </w:r>
      <w:r>
        <w:rPr>
          <w:spacing w:val="-2"/>
          <w:sz w:val="24"/>
        </w:rPr>
        <w:t> </w:t>
      </w:r>
      <w:r>
        <w:rPr>
          <w:sz w:val="24"/>
        </w:rPr>
        <w:t>del</w:t>
      </w:r>
      <w:r>
        <w:rPr>
          <w:spacing w:val="-2"/>
          <w:sz w:val="24"/>
        </w:rPr>
        <w:t> </w:t>
      </w:r>
      <w:r>
        <w:rPr>
          <w:sz w:val="24"/>
        </w:rPr>
        <w:t>presente</w:t>
      </w:r>
      <w:r>
        <w:rPr>
          <w:spacing w:val="-1"/>
          <w:sz w:val="24"/>
        </w:rPr>
        <w:t> </w:t>
      </w:r>
      <w:r>
        <w:rPr>
          <w:sz w:val="24"/>
        </w:rPr>
        <w:t>Reglamento,</w:t>
      </w:r>
      <w:r>
        <w:rPr>
          <w:spacing w:val="-2"/>
          <w:sz w:val="24"/>
        </w:rPr>
        <w:t> </w:t>
      </w:r>
      <w:r>
        <w:rPr>
          <w:sz w:val="24"/>
        </w:rPr>
        <w:t>y</w:t>
      </w:r>
      <w:r>
        <w:rPr>
          <w:spacing w:val="-5"/>
          <w:sz w:val="24"/>
        </w:rPr>
        <w:t> </w:t>
      </w:r>
      <w:r>
        <w:rPr>
          <w:sz w:val="24"/>
        </w:rPr>
        <w:t>X.</w:t>
      </w:r>
      <w:r>
        <w:rPr>
          <w:spacing w:val="40"/>
          <w:sz w:val="24"/>
        </w:rPr>
        <w:t>  </w:t>
      </w:r>
      <w:r>
        <w:rPr>
          <w:sz w:val="24"/>
        </w:rPr>
        <w:t>Las demás que le fije el Presidente de la Comisión.</w:t>
      </w:r>
    </w:p>
    <w:p>
      <w:pPr>
        <w:pStyle w:val="BodyText"/>
        <w:spacing w:before="138"/>
      </w:pPr>
    </w:p>
    <w:p>
      <w:pPr>
        <w:pStyle w:val="Heading2"/>
        <w:numPr>
          <w:ilvl w:val="1"/>
          <w:numId w:val="4"/>
        </w:numPr>
        <w:tabs>
          <w:tab w:pos="656" w:val="left" w:leader="none"/>
        </w:tabs>
        <w:spacing w:line="240" w:lineRule="auto" w:before="1" w:after="0"/>
        <w:ind w:left="656" w:right="0" w:hanging="306"/>
        <w:jc w:val="left"/>
      </w:pPr>
      <w:r>
        <w:rPr/>
        <w:t>De</w:t>
      </w:r>
      <w:r>
        <w:rPr>
          <w:spacing w:val="-2"/>
        </w:rPr>
        <w:t> </w:t>
      </w:r>
      <w:r>
        <w:rPr/>
        <w:t>las</w:t>
      </w:r>
      <w:r>
        <w:rPr>
          <w:spacing w:val="-1"/>
        </w:rPr>
        <w:t> </w:t>
      </w:r>
      <w:r>
        <w:rPr/>
        <w:t>atribuciones</w:t>
      </w:r>
      <w:r>
        <w:rPr>
          <w:spacing w:val="-1"/>
        </w:rPr>
        <w:t> </w:t>
      </w:r>
      <w:r>
        <w:rPr/>
        <w:t>del</w:t>
      </w:r>
      <w:r>
        <w:rPr>
          <w:spacing w:val="-1"/>
        </w:rPr>
        <w:t> </w:t>
      </w:r>
      <w:r>
        <w:rPr>
          <w:spacing w:val="-2"/>
        </w:rPr>
        <w:t>Tesorero:</w:t>
      </w:r>
    </w:p>
    <w:p>
      <w:pPr>
        <w:pStyle w:val="BodyText"/>
        <w:spacing w:before="275"/>
        <w:rPr>
          <w:rFonts w:ascii="Arial"/>
          <w:b/>
        </w:rPr>
      </w:pPr>
    </w:p>
    <w:p>
      <w:pPr>
        <w:pStyle w:val="ListParagraph"/>
        <w:numPr>
          <w:ilvl w:val="2"/>
          <w:numId w:val="4"/>
        </w:numPr>
        <w:tabs>
          <w:tab w:pos="1044" w:val="left" w:leader="none"/>
          <w:tab w:pos="1046" w:val="left" w:leader="none"/>
        </w:tabs>
        <w:spacing w:line="357" w:lineRule="auto" w:before="1" w:after="0"/>
        <w:ind w:left="1046" w:right="1068" w:hanging="696"/>
        <w:jc w:val="both"/>
        <w:rPr>
          <w:sz w:val="24"/>
        </w:rPr>
      </w:pPr>
      <w:r>
        <w:rPr>
          <w:sz w:val="24"/>
        </w:rPr>
        <w:t>Elaborar</w:t>
      </w:r>
      <w:r>
        <w:rPr>
          <w:spacing w:val="-17"/>
          <w:sz w:val="24"/>
        </w:rPr>
        <w:t> </w:t>
      </w:r>
      <w:r>
        <w:rPr>
          <w:sz w:val="24"/>
        </w:rPr>
        <w:t>y</w:t>
      </w:r>
      <w:r>
        <w:rPr>
          <w:spacing w:val="-17"/>
          <w:sz w:val="24"/>
        </w:rPr>
        <w:t> </w:t>
      </w:r>
      <w:r>
        <w:rPr>
          <w:sz w:val="24"/>
        </w:rPr>
        <w:t>someter</w:t>
      </w:r>
      <w:r>
        <w:rPr>
          <w:spacing w:val="-16"/>
          <w:sz w:val="24"/>
        </w:rPr>
        <w:t> </w:t>
      </w:r>
      <w:r>
        <w:rPr>
          <w:sz w:val="24"/>
        </w:rPr>
        <w:t>a</w:t>
      </w:r>
      <w:r>
        <w:rPr>
          <w:spacing w:val="-17"/>
          <w:sz w:val="24"/>
        </w:rPr>
        <w:t> </w:t>
      </w:r>
      <w:r>
        <w:rPr>
          <w:sz w:val="24"/>
        </w:rPr>
        <w:t>la</w:t>
      </w:r>
      <w:r>
        <w:rPr>
          <w:spacing w:val="-17"/>
          <w:sz w:val="24"/>
        </w:rPr>
        <w:t> </w:t>
      </w:r>
      <w:r>
        <w:rPr>
          <w:sz w:val="24"/>
        </w:rPr>
        <w:t>aprobación</w:t>
      </w:r>
      <w:r>
        <w:rPr>
          <w:spacing w:val="-17"/>
          <w:sz w:val="24"/>
        </w:rPr>
        <w:t> </w:t>
      </w:r>
      <w:r>
        <w:rPr>
          <w:sz w:val="24"/>
        </w:rPr>
        <w:t>del</w:t>
      </w:r>
      <w:r>
        <w:rPr>
          <w:spacing w:val="-16"/>
          <w:sz w:val="24"/>
        </w:rPr>
        <w:t> </w:t>
      </w:r>
      <w:r>
        <w:rPr>
          <w:sz w:val="24"/>
        </w:rPr>
        <w:t>Presidente</w:t>
      </w:r>
      <w:r>
        <w:rPr>
          <w:spacing w:val="-17"/>
          <w:sz w:val="24"/>
        </w:rPr>
        <w:t> </w:t>
      </w:r>
      <w:r>
        <w:rPr>
          <w:sz w:val="24"/>
        </w:rPr>
        <w:t>de</w:t>
      </w:r>
      <w:r>
        <w:rPr>
          <w:spacing w:val="-17"/>
          <w:sz w:val="24"/>
        </w:rPr>
        <w:t> </w:t>
      </w:r>
      <w:r>
        <w:rPr>
          <w:sz w:val="24"/>
        </w:rPr>
        <w:t>la</w:t>
      </w:r>
      <w:r>
        <w:rPr>
          <w:spacing w:val="-16"/>
          <w:sz w:val="24"/>
        </w:rPr>
        <w:t> </w:t>
      </w:r>
      <w:r>
        <w:rPr>
          <w:sz w:val="24"/>
        </w:rPr>
        <w:t>Comisión</w:t>
      </w:r>
      <w:r>
        <w:rPr>
          <w:spacing w:val="-17"/>
          <w:sz w:val="24"/>
        </w:rPr>
        <w:t> </w:t>
      </w:r>
      <w:r>
        <w:rPr>
          <w:sz w:val="24"/>
        </w:rPr>
        <w:t>y</w:t>
      </w:r>
      <w:r>
        <w:rPr>
          <w:spacing w:val="17"/>
          <w:sz w:val="24"/>
        </w:rPr>
        <w:t> </w:t>
      </w:r>
      <w:r>
        <w:rPr>
          <w:sz w:val="24"/>
        </w:rPr>
        <w:t>del</w:t>
      </w:r>
      <w:r>
        <w:rPr>
          <w:spacing w:val="-17"/>
          <w:sz w:val="24"/>
        </w:rPr>
        <w:t> </w:t>
      </w:r>
      <w:r>
        <w:rPr>
          <w:sz w:val="24"/>
        </w:rPr>
        <w:t>Director General del Instituto el anteproyecto de presupuesto anual;</w:t>
      </w:r>
    </w:p>
    <w:p>
      <w:pPr>
        <w:pStyle w:val="ListParagraph"/>
        <w:numPr>
          <w:ilvl w:val="2"/>
          <w:numId w:val="4"/>
        </w:numPr>
        <w:tabs>
          <w:tab w:pos="1044" w:val="left" w:leader="none"/>
          <w:tab w:pos="1046" w:val="left" w:leader="none"/>
        </w:tabs>
        <w:spacing w:line="357" w:lineRule="auto" w:before="140" w:after="0"/>
        <w:ind w:left="1046" w:right="1065" w:hanging="696"/>
        <w:jc w:val="both"/>
        <w:rPr>
          <w:sz w:val="24"/>
        </w:rPr>
      </w:pPr>
      <w:r>
        <w:rPr>
          <w:sz w:val="24"/>
        </w:rPr>
        <w:t>Establecer los mecanismos de control para que los ingresos y egresos se manejen con estricto apego a las políticas financieras y presupuestarias fijadas por las autoridades correspondientes;</w:t>
      </w:r>
    </w:p>
    <w:p>
      <w:pPr>
        <w:pStyle w:val="ListParagraph"/>
        <w:numPr>
          <w:ilvl w:val="2"/>
          <w:numId w:val="4"/>
        </w:numPr>
        <w:tabs>
          <w:tab w:pos="1043" w:val="left" w:leader="none"/>
          <w:tab w:pos="1046" w:val="left" w:leader="none"/>
        </w:tabs>
        <w:spacing w:line="360" w:lineRule="auto" w:before="139" w:after="0"/>
        <w:ind w:left="1046" w:right="1070" w:hanging="696"/>
        <w:jc w:val="both"/>
        <w:rPr>
          <w:sz w:val="24"/>
        </w:rPr>
      </w:pPr>
      <w:r>
        <w:rPr>
          <w:sz w:val="24"/>
        </w:rPr>
        <w:t>Administrar adecuadamente los fondos de la Comisión, a través de un control presupuestal y financiero, con apego a las disposiciones establecidas, e</w:t>
      </w:r>
    </w:p>
    <w:p>
      <w:pPr>
        <w:pStyle w:val="ListParagraph"/>
        <w:numPr>
          <w:ilvl w:val="2"/>
          <w:numId w:val="4"/>
        </w:numPr>
        <w:tabs>
          <w:tab w:pos="1044" w:val="left" w:leader="none"/>
          <w:tab w:pos="1046" w:val="left" w:leader="none"/>
        </w:tabs>
        <w:spacing w:line="357" w:lineRule="auto" w:before="137" w:after="0"/>
        <w:ind w:left="1046" w:right="1070" w:hanging="696"/>
        <w:jc w:val="both"/>
        <w:rPr>
          <w:sz w:val="24"/>
        </w:rPr>
      </w:pPr>
      <w:r>
        <w:rPr>
          <w:sz w:val="24"/>
        </w:rPr>
        <w:t>Informar a las autoridades correspondientes sobre los ingresos y egresos efectuados por la Comisión, cuando así lo requieran.</w:t>
      </w:r>
    </w:p>
    <w:p>
      <w:pPr>
        <w:pStyle w:val="ListParagraph"/>
        <w:spacing w:after="0" w:line="357" w:lineRule="auto"/>
        <w:jc w:val="both"/>
        <w:rPr>
          <w:sz w:val="24"/>
        </w:rPr>
        <w:sectPr>
          <w:pgSz w:w="12240" w:h="15840"/>
          <w:pgMar w:header="756" w:footer="502" w:top="1720" w:bottom="820" w:left="1440" w:right="360"/>
        </w:sectPr>
      </w:pPr>
    </w:p>
    <w:p>
      <w:pPr>
        <w:pStyle w:val="BodyText"/>
      </w:pPr>
    </w:p>
    <w:p>
      <w:pPr>
        <w:pStyle w:val="BodyText"/>
      </w:pPr>
    </w:p>
    <w:p>
      <w:pPr>
        <w:pStyle w:val="BodyText"/>
        <w:spacing w:before="77"/>
      </w:pPr>
    </w:p>
    <w:p>
      <w:pPr>
        <w:pStyle w:val="Heading2"/>
        <w:numPr>
          <w:ilvl w:val="1"/>
          <w:numId w:val="4"/>
        </w:numPr>
        <w:tabs>
          <w:tab w:pos="656" w:val="left" w:leader="none"/>
        </w:tabs>
        <w:spacing w:line="240" w:lineRule="auto" w:before="0" w:after="0"/>
        <w:ind w:left="656" w:right="0" w:hanging="306"/>
        <w:jc w:val="left"/>
      </w:pPr>
      <w:r>
        <w:rPr/>
        <w:t>De</w:t>
      </w:r>
      <w:r>
        <w:rPr>
          <w:spacing w:val="-2"/>
        </w:rPr>
        <w:t> </w:t>
      </w:r>
      <w:r>
        <w:rPr/>
        <w:t>las</w:t>
      </w:r>
      <w:r>
        <w:rPr>
          <w:spacing w:val="-2"/>
        </w:rPr>
        <w:t> </w:t>
      </w:r>
      <w:r>
        <w:rPr/>
        <w:t>atribuciones</w:t>
      </w:r>
      <w:r>
        <w:rPr>
          <w:spacing w:val="-1"/>
        </w:rPr>
        <w:t> </w:t>
      </w:r>
      <w:r>
        <w:rPr/>
        <w:t>de</w:t>
      </w:r>
      <w:r>
        <w:rPr>
          <w:spacing w:val="-1"/>
        </w:rPr>
        <w:t> </w:t>
      </w:r>
      <w:r>
        <w:rPr/>
        <w:t>los</w:t>
      </w:r>
      <w:r>
        <w:rPr>
          <w:spacing w:val="-1"/>
        </w:rPr>
        <w:t> </w:t>
      </w:r>
      <w:r>
        <w:rPr>
          <w:spacing w:val="-2"/>
        </w:rPr>
        <w:t>Comisionados:</w:t>
      </w:r>
    </w:p>
    <w:p>
      <w:pPr>
        <w:pStyle w:val="BodyText"/>
        <w:rPr>
          <w:rFonts w:ascii="Arial"/>
          <w:b/>
        </w:rPr>
      </w:pPr>
    </w:p>
    <w:p>
      <w:pPr>
        <w:pStyle w:val="BodyText"/>
        <w:rPr>
          <w:rFonts w:ascii="Arial"/>
          <w:b/>
        </w:rPr>
      </w:pPr>
    </w:p>
    <w:p>
      <w:pPr>
        <w:pStyle w:val="ListParagraph"/>
        <w:numPr>
          <w:ilvl w:val="2"/>
          <w:numId w:val="4"/>
        </w:numPr>
        <w:tabs>
          <w:tab w:pos="1044" w:val="left" w:leader="none"/>
          <w:tab w:pos="1046" w:val="left" w:leader="none"/>
        </w:tabs>
        <w:spacing w:line="357" w:lineRule="auto" w:before="0" w:after="0"/>
        <w:ind w:left="1046" w:right="1068" w:hanging="696"/>
        <w:jc w:val="both"/>
        <w:rPr>
          <w:sz w:val="24"/>
        </w:rPr>
      </w:pPr>
      <w:r>
        <w:rPr>
          <w:sz w:val="24"/>
        </w:rPr>
        <w:t>Presenciar la celebración de espectáculos de Box, Lucha Libre y Artes Marciales Mixtas Profesional, autorizados previamente por la Comisión, para vigilar el debido cumplimiento de los reglamentos;</w:t>
      </w:r>
    </w:p>
    <w:p>
      <w:pPr>
        <w:pStyle w:val="ListParagraph"/>
        <w:numPr>
          <w:ilvl w:val="2"/>
          <w:numId w:val="4"/>
        </w:numPr>
        <w:tabs>
          <w:tab w:pos="1044" w:val="left" w:leader="none"/>
          <w:tab w:pos="1046" w:val="left" w:leader="none"/>
        </w:tabs>
        <w:spacing w:line="357" w:lineRule="auto" w:before="139" w:after="0"/>
        <w:ind w:left="1046" w:right="1070" w:hanging="696"/>
        <w:jc w:val="both"/>
        <w:rPr>
          <w:sz w:val="24"/>
        </w:rPr>
      </w:pPr>
      <w:r>
        <w:rPr>
          <w:sz w:val="24"/>
        </w:rPr>
        <w:t>Vigilar que la función se desarrolle de acuerdo al programa anunciado al público, cumpliéndose con la reglamentación vigente y con las disposiciones establecidas por la Comisión;</w:t>
      </w:r>
    </w:p>
    <w:p>
      <w:pPr>
        <w:pStyle w:val="ListParagraph"/>
        <w:numPr>
          <w:ilvl w:val="2"/>
          <w:numId w:val="4"/>
        </w:numPr>
        <w:tabs>
          <w:tab w:pos="1043" w:val="left" w:leader="none"/>
          <w:tab w:pos="1046" w:val="left" w:leader="none"/>
        </w:tabs>
        <w:spacing w:line="357" w:lineRule="auto" w:before="140" w:after="0"/>
        <w:ind w:left="1046" w:right="1070" w:hanging="696"/>
        <w:jc w:val="both"/>
        <w:rPr>
          <w:sz w:val="24"/>
        </w:rPr>
      </w:pPr>
      <w:r>
        <w:rPr>
          <w:sz w:val="24"/>
        </w:rPr>
        <w:t>Mantener bajo su autoridad al Inspector, quién vigilará que en los espectáculos</w:t>
      </w:r>
      <w:r>
        <w:rPr>
          <w:spacing w:val="-12"/>
          <w:sz w:val="24"/>
        </w:rPr>
        <w:t> </w:t>
      </w:r>
      <w:r>
        <w:rPr>
          <w:sz w:val="24"/>
        </w:rPr>
        <w:t>de</w:t>
      </w:r>
      <w:r>
        <w:rPr>
          <w:spacing w:val="-12"/>
          <w:sz w:val="24"/>
        </w:rPr>
        <w:t> </w:t>
      </w:r>
      <w:r>
        <w:rPr>
          <w:sz w:val="24"/>
        </w:rPr>
        <w:t>Box,</w:t>
      </w:r>
      <w:r>
        <w:rPr>
          <w:spacing w:val="-11"/>
          <w:sz w:val="24"/>
        </w:rPr>
        <w:t> </w:t>
      </w:r>
      <w:r>
        <w:rPr>
          <w:sz w:val="24"/>
        </w:rPr>
        <w:t>Lucha</w:t>
      </w:r>
      <w:r>
        <w:rPr>
          <w:spacing w:val="-10"/>
          <w:sz w:val="24"/>
        </w:rPr>
        <w:t> </w:t>
      </w:r>
      <w:r>
        <w:rPr>
          <w:sz w:val="24"/>
        </w:rPr>
        <w:t>Libre</w:t>
      </w:r>
      <w:r>
        <w:rPr>
          <w:spacing w:val="-12"/>
          <w:sz w:val="24"/>
        </w:rPr>
        <w:t> </w:t>
      </w:r>
      <w:r>
        <w:rPr>
          <w:sz w:val="24"/>
        </w:rPr>
        <w:t>y</w:t>
      </w:r>
      <w:r>
        <w:rPr>
          <w:spacing w:val="-13"/>
          <w:sz w:val="24"/>
        </w:rPr>
        <w:t> </w:t>
      </w:r>
      <w:r>
        <w:rPr>
          <w:sz w:val="24"/>
        </w:rPr>
        <w:t>Artes</w:t>
      </w:r>
      <w:r>
        <w:rPr>
          <w:spacing w:val="-11"/>
          <w:sz w:val="24"/>
        </w:rPr>
        <w:t> </w:t>
      </w:r>
      <w:r>
        <w:rPr>
          <w:sz w:val="24"/>
        </w:rPr>
        <w:t>Marciales</w:t>
      </w:r>
      <w:r>
        <w:rPr>
          <w:spacing w:val="-11"/>
          <w:sz w:val="24"/>
        </w:rPr>
        <w:t> </w:t>
      </w:r>
      <w:r>
        <w:rPr>
          <w:sz w:val="24"/>
        </w:rPr>
        <w:t>Mixtas</w:t>
      </w:r>
      <w:r>
        <w:rPr>
          <w:spacing w:val="-11"/>
          <w:sz w:val="24"/>
        </w:rPr>
        <w:t> </w:t>
      </w:r>
      <w:r>
        <w:rPr>
          <w:sz w:val="24"/>
        </w:rPr>
        <w:t>Profesional,</w:t>
      </w:r>
      <w:r>
        <w:rPr>
          <w:spacing w:val="-11"/>
          <w:sz w:val="24"/>
        </w:rPr>
        <w:t> </w:t>
      </w:r>
      <w:r>
        <w:rPr>
          <w:sz w:val="24"/>
        </w:rPr>
        <w:t>que</w:t>
      </w:r>
      <w:r>
        <w:rPr>
          <w:spacing w:val="-12"/>
          <w:sz w:val="24"/>
        </w:rPr>
        <w:t> </w:t>
      </w:r>
      <w:r>
        <w:rPr>
          <w:sz w:val="24"/>
        </w:rPr>
        <w:t>no se altere</w:t>
      </w:r>
      <w:r>
        <w:rPr>
          <w:spacing w:val="-3"/>
          <w:sz w:val="24"/>
        </w:rPr>
        <w:t> </w:t>
      </w:r>
      <w:r>
        <w:rPr>
          <w:sz w:val="24"/>
        </w:rPr>
        <w:t>el</w:t>
      </w:r>
      <w:r>
        <w:rPr>
          <w:spacing w:val="-1"/>
          <w:sz w:val="24"/>
        </w:rPr>
        <w:t> </w:t>
      </w:r>
      <w:r>
        <w:rPr>
          <w:sz w:val="24"/>
        </w:rPr>
        <w:t>orden público, no</w:t>
      </w:r>
      <w:r>
        <w:rPr>
          <w:spacing w:val="-2"/>
          <w:sz w:val="24"/>
        </w:rPr>
        <w:t> </w:t>
      </w:r>
      <w:r>
        <w:rPr>
          <w:sz w:val="24"/>
        </w:rPr>
        <w:t>se crucen apuestas, no se</w:t>
      </w:r>
      <w:r>
        <w:rPr>
          <w:spacing w:val="-3"/>
          <w:sz w:val="24"/>
        </w:rPr>
        <w:t> </w:t>
      </w:r>
      <w:r>
        <w:rPr>
          <w:sz w:val="24"/>
        </w:rPr>
        <w:t>ataque</w:t>
      </w:r>
      <w:r>
        <w:rPr>
          <w:spacing w:val="-3"/>
          <w:sz w:val="24"/>
        </w:rPr>
        <w:t> </w:t>
      </w:r>
      <w:r>
        <w:rPr>
          <w:sz w:val="24"/>
        </w:rPr>
        <w:t>o insulte a los boxeadores, luchadores o peleadores, comisionados</w:t>
      </w:r>
      <w:r>
        <w:rPr>
          <w:spacing w:val="40"/>
          <w:sz w:val="24"/>
        </w:rPr>
        <w:t> </w:t>
      </w:r>
      <w:r>
        <w:rPr>
          <w:sz w:val="24"/>
        </w:rPr>
        <w:t>y oficiales</w:t>
      </w:r>
      <w:r>
        <w:rPr>
          <w:spacing w:val="40"/>
          <w:sz w:val="24"/>
        </w:rPr>
        <w:t> </w:t>
      </w:r>
      <w:r>
        <w:rPr>
          <w:sz w:val="24"/>
        </w:rPr>
        <w:t>de ring, solicitando</w:t>
      </w:r>
      <w:r>
        <w:rPr>
          <w:spacing w:val="40"/>
          <w:sz w:val="24"/>
        </w:rPr>
        <w:t> </w:t>
      </w:r>
      <w:r>
        <w:rPr>
          <w:sz w:val="24"/>
        </w:rPr>
        <w:t>en todo caso, la intervención de la fuerza pública para poner a disposición de la autoridad competente a quien incurra en infracciones;</w:t>
      </w:r>
    </w:p>
    <w:p>
      <w:pPr>
        <w:pStyle w:val="ListParagraph"/>
        <w:numPr>
          <w:ilvl w:val="2"/>
          <w:numId w:val="4"/>
        </w:numPr>
        <w:tabs>
          <w:tab w:pos="1044" w:val="left" w:leader="none"/>
          <w:tab w:pos="1046" w:val="left" w:leader="none"/>
        </w:tabs>
        <w:spacing w:line="357" w:lineRule="auto" w:before="0" w:after="0"/>
        <w:ind w:left="1046" w:right="1068" w:hanging="696"/>
        <w:jc w:val="both"/>
        <w:rPr>
          <w:sz w:val="24"/>
        </w:rPr>
      </w:pPr>
      <w:r>
        <w:rPr>
          <w:sz w:val="24"/>
        </w:rPr>
        <w:t>Estar presentes en la ceremonia de pesaje, junto con el Secretario y Médico de la Comisión, vigilando que esté en orden la vigencia de la licencia del boxeador, Luchador o Peleador con el examen médico aprobado. En caso de que alguno de los contendientes resida en el interior de la República, o de procedencia extranjera, deberá confirmar la salida médica de la Comisión ala que pertenezca, y</w:t>
      </w:r>
    </w:p>
    <w:p>
      <w:pPr>
        <w:pStyle w:val="ListParagraph"/>
        <w:numPr>
          <w:ilvl w:val="2"/>
          <w:numId w:val="4"/>
        </w:numPr>
        <w:tabs>
          <w:tab w:pos="1044" w:val="left" w:leader="none"/>
          <w:tab w:pos="1046" w:val="left" w:leader="none"/>
        </w:tabs>
        <w:spacing w:line="357" w:lineRule="auto" w:before="135" w:after="0"/>
        <w:ind w:left="1046" w:right="1064" w:hanging="696"/>
        <w:jc w:val="both"/>
        <w:rPr>
          <w:sz w:val="24"/>
        </w:rPr>
      </w:pPr>
      <w:r>
        <w:rPr>
          <w:sz w:val="24"/>
        </w:rPr>
        <w:t>Sancionar</w:t>
      </w:r>
      <w:r>
        <w:rPr>
          <w:spacing w:val="-2"/>
          <w:sz w:val="24"/>
        </w:rPr>
        <w:t> </w:t>
      </w:r>
      <w:r>
        <w:rPr>
          <w:sz w:val="24"/>
        </w:rPr>
        <w:t>a boxeadores, luchadores,</w:t>
      </w:r>
      <w:r>
        <w:rPr>
          <w:spacing w:val="-3"/>
          <w:sz w:val="24"/>
        </w:rPr>
        <w:t> </w:t>
      </w:r>
      <w:r>
        <w:rPr>
          <w:sz w:val="24"/>
        </w:rPr>
        <w:t>peleadores, managers</w:t>
      </w:r>
      <w:r>
        <w:rPr>
          <w:spacing w:val="-2"/>
          <w:sz w:val="24"/>
        </w:rPr>
        <w:t> </w:t>
      </w:r>
      <w:r>
        <w:rPr>
          <w:sz w:val="24"/>
        </w:rPr>
        <w:t>o entrenadores</w:t>
      </w:r>
      <w:r>
        <w:rPr>
          <w:spacing w:val="-1"/>
          <w:sz w:val="24"/>
        </w:rPr>
        <w:t> </w:t>
      </w:r>
      <w:r>
        <w:rPr>
          <w:sz w:val="24"/>
        </w:rPr>
        <w:t>y auxiliares cuando hayan infringido algunas de las disposiciones reglamentarias, informando al pleno de la Comisión de las causas que dieron origen a la sanción en su próxima reunión.</w:t>
      </w:r>
    </w:p>
    <w:p>
      <w:pPr>
        <w:pStyle w:val="BodyText"/>
      </w:pPr>
    </w:p>
    <w:p>
      <w:pPr>
        <w:pStyle w:val="BodyText"/>
      </w:pPr>
    </w:p>
    <w:p>
      <w:pPr>
        <w:pStyle w:val="BodyText"/>
        <w:spacing w:line="357" w:lineRule="auto"/>
        <w:ind w:left="360" w:right="1067" w:hanging="10"/>
        <w:jc w:val="both"/>
      </w:pPr>
      <w:r>
        <w:rPr>
          <w:rFonts w:ascii="Arial" w:hAnsi="Arial"/>
          <w:b/>
        </w:rPr>
        <w:t>ARTÍCULO 9. </w:t>
      </w:r>
      <w:r>
        <w:rPr/>
        <w:t>Solamente podrá conocer la Comisión de los asuntos que tengan carácter contencioso y que deban ser resueltos por las Autoridades Judiciales competentes,</w:t>
      </w:r>
      <w:r>
        <w:rPr>
          <w:spacing w:val="40"/>
        </w:rPr>
        <w:t> </w:t>
      </w:r>
      <w:r>
        <w:rPr/>
        <w:t>cuando</w:t>
      </w:r>
      <w:r>
        <w:rPr>
          <w:spacing w:val="40"/>
        </w:rPr>
        <w:t> </w:t>
      </w:r>
      <w:r>
        <w:rPr/>
        <w:t>las</w:t>
      </w:r>
      <w:r>
        <w:rPr>
          <w:spacing w:val="40"/>
        </w:rPr>
        <w:t> </w:t>
      </w:r>
      <w:r>
        <w:rPr/>
        <w:t>partes</w:t>
      </w:r>
      <w:r>
        <w:rPr>
          <w:spacing w:val="40"/>
        </w:rPr>
        <w:t> </w:t>
      </w:r>
      <w:r>
        <w:rPr/>
        <w:t>en</w:t>
      </w:r>
      <w:r>
        <w:rPr>
          <w:spacing w:val="40"/>
        </w:rPr>
        <w:t> </w:t>
      </w:r>
      <w:r>
        <w:rPr/>
        <w:t>pugna</w:t>
      </w:r>
      <w:r>
        <w:rPr>
          <w:spacing w:val="40"/>
        </w:rPr>
        <w:t> </w:t>
      </w:r>
      <w:r>
        <w:rPr/>
        <w:t>manifiesten</w:t>
      </w:r>
      <w:r>
        <w:rPr>
          <w:spacing w:val="40"/>
        </w:rPr>
        <w:t> </w:t>
      </w:r>
      <w:r>
        <w:rPr/>
        <w:t>su</w:t>
      </w:r>
      <w:r>
        <w:rPr>
          <w:spacing w:val="40"/>
        </w:rPr>
        <w:t> </w:t>
      </w:r>
      <w:r>
        <w:rPr/>
        <w:t>conformidad</w:t>
      </w:r>
      <w:r>
        <w:rPr>
          <w:spacing w:val="40"/>
        </w:rPr>
        <w:t> </w:t>
      </w:r>
      <w:r>
        <w:rPr/>
        <w:t>en</w:t>
      </w:r>
      <w:r>
        <w:rPr>
          <w:spacing w:val="40"/>
        </w:rPr>
        <w:t> </w:t>
      </w:r>
      <w:r>
        <w:rPr/>
        <w:t>forma</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73"/>
        <w:jc w:val="both"/>
      </w:pPr>
      <w:r>
        <w:rPr/>
        <w:t>expresa y</w:t>
      </w:r>
      <w:r>
        <w:rPr>
          <w:spacing w:val="-3"/>
        </w:rPr>
        <w:t> </w:t>
      </w:r>
      <w:r>
        <w:rPr/>
        <w:t>por</w:t>
      </w:r>
      <w:r>
        <w:rPr>
          <w:spacing w:val="-2"/>
        </w:rPr>
        <w:t> </w:t>
      </w:r>
      <w:r>
        <w:rPr/>
        <w:t>escrito</w:t>
      </w:r>
      <w:r>
        <w:rPr>
          <w:spacing w:val="-2"/>
        </w:rPr>
        <w:t> </w:t>
      </w:r>
      <w:r>
        <w:rPr/>
        <w:t>de someterse</w:t>
      </w:r>
      <w:r>
        <w:rPr>
          <w:spacing w:val="-1"/>
        </w:rPr>
        <w:t> </w:t>
      </w:r>
      <w:r>
        <w:rPr/>
        <w:t>al</w:t>
      </w:r>
      <w:r>
        <w:rPr>
          <w:spacing w:val="-3"/>
        </w:rPr>
        <w:t> </w:t>
      </w:r>
      <w:r>
        <w:rPr/>
        <w:t>Arbitraje de</w:t>
      </w:r>
      <w:r>
        <w:rPr>
          <w:spacing w:val="-2"/>
        </w:rPr>
        <w:t> </w:t>
      </w:r>
      <w:r>
        <w:rPr/>
        <w:t>la propia Comisión y</w:t>
      </w:r>
      <w:r>
        <w:rPr>
          <w:spacing w:val="-3"/>
        </w:rPr>
        <w:t> </w:t>
      </w:r>
      <w:r>
        <w:rPr/>
        <w:t>de acatar</w:t>
      </w:r>
      <w:r>
        <w:rPr>
          <w:spacing w:val="-2"/>
        </w:rPr>
        <w:t> </w:t>
      </w:r>
      <w:r>
        <w:rPr/>
        <w:t>las resoluciones que dicte sobre el particular.</w:t>
      </w:r>
    </w:p>
    <w:p>
      <w:pPr>
        <w:pStyle w:val="BodyText"/>
        <w:spacing w:before="272"/>
      </w:pPr>
    </w:p>
    <w:p>
      <w:pPr>
        <w:pStyle w:val="BodyText"/>
        <w:spacing w:line="357" w:lineRule="auto"/>
        <w:ind w:left="360" w:right="1069" w:hanging="10"/>
        <w:jc w:val="both"/>
      </w:pPr>
      <w:r>
        <w:rPr/>
        <w:t>Las partes afectadas podrán solicitar por escrito con expresión de agravios a la Comisión, la revisión de sus Fallos y Resoluciones a efecto de que en su caso sean modificados o revocados. Dicho escrito deberá ser presentado ante la misma Comisión por conducto de su Secretario, dentro del plazo de ocho días siguientes contados</w:t>
      </w:r>
      <w:r>
        <w:rPr>
          <w:spacing w:val="-12"/>
        </w:rPr>
        <w:t> </w:t>
      </w:r>
      <w:r>
        <w:rPr/>
        <w:t>a</w:t>
      </w:r>
      <w:r>
        <w:rPr>
          <w:spacing w:val="-11"/>
        </w:rPr>
        <w:t> </w:t>
      </w:r>
      <w:r>
        <w:rPr/>
        <w:t>partir</w:t>
      </w:r>
      <w:r>
        <w:rPr>
          <w:spacing w:val="-12"/>
        </w:rPr>
        <w:t> </w:t>
      </w:r>
      <w:r>
        <w:rPr/>
        <w:t>de</w:t>
      </w:r>
      <w:r>
        <w:rPr>
          <w:spacing w:val="-11"/>
        </w:rPr>
        <w:t> </w:t>
      </w:r>
      <w:r>
        <w:rPr/>
        <w:t>la</w:t>
      </w:r>
      <w:r>
        <w:rPr>
          <w:spacing w:val="-11"/>
        </w:rPr>
        <w:t> </w:t>
      </w:r>
      <w:r>
        <w:rPr/>
        <w:t>fecha</w:t>
      </w:r>
      <w:r>
        <w:rPr>
          <w:spacing w:val="-12"/>
        </w:rPr>
        <w:t> </w:t>
      </w:r>
      <w:r>
        <w:rPr/>
        <w:t>en</w:t>
      </w:r>
      <w:r>
        <w:rPr>
          <w:spacing w:val="-11"/>
        </w:rPr>
        <w:t> </w:t>
      </w:r>
      <w:r>
        <w:rPr/>
        <w:t>que</w:t>
      </w:r>
      <w:r>
        <w:rPr>
          <w:spacing w:val="-11"/>
        </w:rPr>
        <w:t> </w:t>
      </w:r>
      <w:r>
        <w:rPr/>
        <w:t>les</w:t>
      </w:r>
      <w:r>
        <w:rPr>
          <w:spacing w:val="-12"/>
        </w:rPr>
        <w:t> </w:t>
      </w:r>
      <w:r>
        <w:rPr/>
        <w:t>hayan</w:t>
      </w:r>
      <w:r>
        <w:rPr>
          <w:spacing w:val="-13"/>
        </w:rPr>
        <w:t> </w:t>
      </w:r>
      <w:r>
        <w:rPr/>
        <w:t>sido</w:t>
      </w:r>
      <w:r>
        <w:rPr>
          <w:spacing w:val="-11"/>
        </w:rPr>
        <w:t> </w:t>
      </w:r>
      <w:r>
        <w:rPr/>
        <w:t>notificados.</w:t>
      </w:r>
      <w:r>
        <w:rPr>
          <w:spacing w:val="-11"/>
        </w:rPr>
        <w:t> </w:t>
      </w:r>
      <w:r>
        <w:rPr/>
        <w:t>Del</w:t>
      </w:r>
      <w:r>
        <w:rPr>
          <w:spacing w:val="-12"/>
        </w:rPr>
        <w:t> </w:t>
      </w:r>
      <w:r>
        <w:rPr/>
        <w:t>escrito</w:t>
      </w:r>
      <w:r>
        <w:rPr>
          <w:spacing w:val="-11"/>
        </w:rPr>
        <w:t> </w:t>
      </w:r>
      <w:r>
        <w:rPr/>
        <w:t>de</w:t>
      </w:r>
      <w:r>
        <w:rPr>
          <w:spacing w:val="-11"/>
        </w:rPr>
        <w:t> </w:t>
      </w:r>
      <w:r>
        <w:rPr/>
        <w:t>revisión se</w:t>
      </w:r>
      <w:r>
        <w:rPr>
          <w:spacing w:val="-3"/>
        </w:rPr>
        <w:t> </w:t>
      </w:r>
      <w:r>
        <w:rPr/>
        <w:t>dará</w:t>
      </w:r>
      <w:r>
        <w:rPr>
          <w:spacing w:val="-3"/>
        </w:rPr>
        <w:t> </w:t>
      </w:r>
      <w:r>
        <w:rPr/>
        <w:t>vista</w:t>
      </w:r>
      <w:r>
        <w:rPr>
          <w:spacing w:val="-3"/>
        </w:rPr>
        <w:t> </w:t>
      </w:r>
      <w:r>
        <w:rPr/>
        <w:t>a</w:t>
      </w:r>
      <w:r>
        <w:rPr>
          <w:spacing w:val="-2"/>
        </w:rPr>
        <w:t> </w:t>
      </w:r>
      <w:r>
        <w:rPr/>
        <w:t>los</w:t>
      </w:r>
      <w:r>
        <w:rPr>
          <w:spacing w:val="-3"/>
        </w:rPr>
        <w:t> </w:t>
      </w:r>
      <w:r>
        <w:rPr/>
        <w:t>demás</w:t>
      </w:r>
      <w:r>
        <w:rPr>
          <w:spacing w:val="-3"/>
        </w:rPr>
        <w:t> </w:t>
      </w:r>
      <w:r>
        <w:rPr/>
        <w:t>interesados</w:t>
      </w:r>
      <w:r>
        <w:rPr>
          <w:spacing w:val="-6"/>
        </w:rPr>
        <w:t> </w:t>
      </w:r>
      <w:r>
        <w:rPr/>
        <w:t>por</w:t>
      </w:r>
      <w:r>
        <w:rPr>
          <w:spacing w:val="-3"/>
        </w:rPr>
        <w:t> </w:t>
      </w:r>
      <w:r>
        <w:rPr/>
        <w:t>tres</w:t>
      </w:r>
      <w:r>
        <w:rPr>
          <w:spacing w:val="-3"/>
        </w:rPr>
        <w:t> </w:t>
      </w:r>
      <w:r>
        <w:rPr/>
        <w:t>días</w:t>
      </w:r>
      <w:r>
        <w:rPr>
          <w:spacing w:val="-3"/>
        </w:rPr>
        <w:t> </w:t>
      </w:r>
      <w:r>
        <w:rPr/>
        <w:t>para</w:t>
      </w:r>
      <w:r>
        <w:rPr>
          <w:spacing w:val="-3"/>
        </w:rPr>
        <w:t> </w:t>
      </w:r>
      <w:r>
        <w:rPr/>
        <w:t>que</w:t>
      </w:r>
      <w:r>
        <w:rPr>
          <w:spacing w:val="-5"/>
        </w:rPr>
        <w:t> </w:t>
      </w:r>
      <w:r>
        <w:rPr/>
        <w:t>en</w:t>
      </w:r>
      <w:r>
        <w:rPr>
          <w:spacing w:val="-3"/>
        </w:rPr>
        <w:t> </w:t>
      </w:r>
      <w:r>
        <w:rPr/>
        <w:t>su</w:t>
      </w:r>
      <w:r>
        <w:rPr>
          <w:spacing w:val="-4"/>
        </w:rPr>
        <w:t> </w:t>
      </w:r>
      <w:r>
        <w:rPr/>
        <w:t>caso</w:t>
      </w:r>
      <w:r>
        <w:rPr>
          <w:spacing w:val="-5"/>
        </w:rPr>
        <w:t> </w:t>
      </w:r>
      <w:r>
        <w:rPr/>
        <w:t>realicen</w:t>
      </w:r>
      <w:r>
        <w:rPr>
          <w:spacing w:val="-5"/>
        </w:rPr>
        <w:t> </w:t>
      </w:r>
      <w:r>
        <w:rPr/>
        <w:t>sus manifestaciones</w:t>
      </w:r>
      <w:r>
        <w:rPr>
          <w:spacing w:val="-17"/>
        </w:rPr>
        <w:t> </w:t>
      </w:r>
      <w:r>
        <w:rPr/>
        <w:t>también</w:t>
      </w:r>
      <w:r>
        <w:rPr>
          <w:spacing w:val="-15"/>
        </w:rPr>
        <w:t> </w:t>
      </w:r>
      <w:r>
        <w:rPr/>
        <w:t>por</w:t>
      </w:r>
      <w:r>
        <w:rPr>
          <w:spacing w:val="-17"/>
        </w:rPr>
        <w:t> </w:t>
      </w:r>
      <w:r>
        <w:rPr/>
        <w:t>escrito.</w:t>
      </w:r>
      <w:r>
        <w:rPr>
          <w:spacing w:val="-15"/>
        </w:rPr>
        <w:t> </w:t>
      </w:r>
      <w:r>
        <w:rPr/>
        <w:t>Desahogado</w:t>
      </w:r>
      <w:r>
        <w:rPr>
          <w:spacing w:val="-15"/>
        </w:rPr>
        <w:t> </w:t>
      </w:r>
      <w:r>
        <w:rPr/>
        <w:t>ese</w:t>
      </w:r>
      <w:r>
        <w:rPr>
          <w:spacing w:val="-15"/>
        </w:rPr>
        <w:t> </w:t>
      </w:r>
      <w:r>
        <w:rPr/>
        <w:t>el</w:t>
      </w:r>
      <w:r>
        <w:rPr>
          <w:spacing w:val="-17"/>
        </w:rPr>
        <w:t> </w:t>
      </w:r>
      <w:r>
        <w:rPr/>
        <w:t>plazo,</w:t>
      </w:r>
      <w:r>
        <w:rPr>
          <w:spacing w:val="-15"/>
        </w:rPr>
        <w:t> </w:t>
      </w:r>
      <w:r>
        <w:rPr/>
        <w:t>la</w:t>
      </w:r>
      <w:r>
        <w:rPr>
          <w:spacing w:val="-16"/>
        </w:rPr>
        <w:t> </w:t>
      </w:r>
      <w:r>
        <w:rPr/>
        <w:t>Comisión</w:t>
      </w:r>
      <w:r>
        <w:rPr>
          <w:spacing w:val="-15"/>
        </w:rPr>
        <w:t> </w:t>
      </w:r>
      <w:r>
        <w:rPr/>
        <w:t>resolverá lo conducente en su próxima sesión.</w:t>
      </w:r>
    </w:p>
    <w:p>
      <w:pPr>
        <w:pStyle w:val="BodyText"/>
        <w:spacing w:before="275"/>
      </w:pPr>
    </w:p>
    <w:p>
      <w:pPr>
        <w:pStyle w:val="BodyText"/>
        <w:spacing w:line="357" w:lineRule="auto"/>
        <w:ind w:left="360" w:right="1070" w:hanging="10"/>
        <w:jc w:val="both"/>
      </w:pPr>
      <w:r>
        <w:rPr>
          <w:rFonts w:ascii="Arial" w:hAnsi="Arial"/>
          <w:b/>
        </w:rPr>
        <w:t>ARTÍCULO 10. </w:t>
      </w:r>
      <w:r>
        <w:rPr/>
        <w:t>La Comisión tendrá facultades para resolver a los interesados, cualquier duda, consulta o promoción que surja con motivo de la aplicación o interpretación</w:t>
      </w:r>
      <w:r>
        <w:rPr>
          <w:spacing w:val="-1"/>
        </w:rPr>
        <w:t> </w:t>
      </w:r>
      <w:r>
        <w:rPr/>
        <w:t>de</w:t>
      </w:r>
      <w:r>
        <w:rPr>
          <w:spacing w:val="-1"/>
        </w:rPr>
        <w:t> </w:t>
      </w:r>
      <w:r>
        <w:rPr/>
        <w:t>este</w:t>
      </w:r>
      <w:r>
        <w:rPr>
          <w:spacing w:val="-3"/>
        </w:rPr>
        <w:t> </w:t>
      </w:r>
      <w:r>
        <w:rPr/>
        <w:t>Reglamento</w:t>
      </w:r>
      <w:r>
        <w:rPr>
          <w:spacing w:val="-1"/>
        </w:rPr>
        <w:t> </w:t>
      </w:r>
      <w:r>
        <w:rPr/>
        <w:t>y</w:t>
      </w:r>
      <w:r>
        <w:rPr>
          <w:spacing w:val="-3"/>
        </w:rPr>
        <w:t> </w:t>
      </w:r>
      <w:r>
        <w:rPr/>
        <w:t>del</w:t>
      </w:r>
      <w:r>
        <w:rPr>
          <w:spacing w:val="-1"/>
        </w:rPr>
        <w:t> </w:t>
      </w:r>
      <w:r>
        <w:rPr/>
        <w:t>Reglamento</w:t>
      </w:r>
      <w:r>
        <w:rPr>
          <w:spacing w:val="-2"/>
        </w:rPr>
        <w:t> </w:t>
      </w:r>
      <w:r>
        <w:rPr/>
        <w:t>Técnico</w:t>
      </w:r>
      <w:r>
        <w:rPr>
          <w:spacing w:val="-1"/>
        </w:rPr>
        <w:t> </w:t>
      </w:r>
      <w:r>
        <w:rPr/>
        <w:t>Anexo,</w:t>
      </w:r>
      <w:r>
        <w:rPr>
          <w:spacing w:val="-1"/>
        </w:rPr>
        <w:t> </w:t>
      </w:r>
      <w:r>
        <w:rPr/>
        <w:t>esta</w:t>
      </w:r>
      <w:r>
        <w:rPr>
          <w:spacing w:val="-1"/>
        </w:rPr>
        <w:t> </w:t>
      </w:r>
      <w:r>
        <w:rPr/>
        <w:t>se</w:t>
      </w:r>
      <w:r>
        <w:rPr>
          <w:spacing w:val="-1"/>
        </w:rPr>
        <w:t> </w:t>
      </w:r>
      <w:r>
        <w:rPr/>
        <w:t>deberá presentar por escrito ante la oficialía de partes de este municipio.</w:t>
      </w:r>
    </w:p>
    <w:p>
      <w:pPr>
        <w:pStyle w:val="BodyText"/>
        <w:spacing w:before="271"/>
      </w:pPr>
    </w:p>
    <w:p>
      <w:pPr>
        <w:pStyle w:val="BodyText"/>
        <w:spacing w:line="357" w:lineRule="auto"/>
        <w:ind w:left="360" w:right="1069" w:hanging="10"/>
        <w:jc w:val="both"/>
      </w:pPr>
      <w:r>
        <w:rPr>
          <w:rFonts w:ascii="Arial" w:hAnsi="Arial"/>
          <w:b/>
        </w:rPr>
        <w:t>ARTÍCULO 11. </w:t>
      </w:r>
      <w:r>
        <w:rPr/>
        <w:t>Las ausencias definitivas de los miembros de la Comisión serán cubiertas por designaciones que para el efecto haga el Ayuntamiento, a propuesta del Presidente Municipal.</w:t>
      </w:r>
    </w:p>
    <w:p>
      <w:pPr>
        <w:pStyle w:val="BodyText"/>
        <w:spacing w:before="273"/>
      </w:pPr>
    </w:p>
    <w:p>
      <w:pPr>
        <w:pStyle w:val="BodyText"/>
        <w:spacing w:line="357" w:lineRule="auto" w:before="1"/>
        <w:ind w:left="360" w:right="1067" w:hanging="10"/>
        <w:jc w:val="both"/>
      </w:pPr>
      <w:r>
        <w:rPr>
          <w:rFonts w:ascii="Arial" w:hAnsi="Arial"/>
          <w:b/>
        </w:rPr>
        <w:t>ARTÍCULO</w:t>
      </w:r>
      <w:r>
        <w:rPr>
          <w:rFonts w:ascii="Arial" w:hAnsi="Arial"/>
          <w:b/>
          <w:spacing w:val="-8"/>
        </w:rPr>
        <w:t> </w:t>
      </w:r>
      <w:r>
        <w:rPr>
          <w:rFonts w:ascii="Arial" w:hAnsi="Arial"/>
          <w:b/>
        </w:rPr>
        <w:t>12.</w:t>
      </w:r>
      <w:r>
        <w:rPr>
          <w:rFonts w:ascii="Arial" w:hAnsi="Arial"/>
          <w:b/>
          <w:spacing w:val="40"/>
        </w:rPr>
        <w:t> </w:t>
      </w:r>
      <w:r>
        <w:rPr/>
        <w:t>Con</w:t>
      </w:r>
      <w:r>
        <w:rPr>
          <w:spacing w:val="-9"/>
        </w:rPr>
        <w:t> </w:t>
      </w:r>
      <w:r>
        <w:rPr/>
        <w:t>el</w:t>
      </w:r>
      <w:r>
        <w:rPr>
          <w:spacing w:val="-11"/>
        </w:rPr>
        <w:t> </w:t>
      </w:r>
      <w:r>
        <w:rPr/>
        <w:t>objeto</w:t>
      </w:r>
      <w:r>
        <w:rPr>
          <w:spacing w:val="-9"/>
        </w:rPr>
        <w:t> </w:t>
      </w:r>
      <w:r>
        <w:rPr/>
        <w:t>de</w:t>
      </w:r>
      <w:r>
        <w:rPr>
          <w:spacing w:val="-7"/>
        </w:rPr>
        <w:t> </w:t>
      </w:r>
      <w:r>
        <w:rPr/>
        <w:t>que</w:t>
      </w:r>
      <w:r>
        <w:rPr>
          <w:spacing w:val="-7"/>
        </w:rPr>
        <w:t> </w:t>
      </w:r>
      <w:r>
        <w:rPr/>
        <w:t>la</w:t>
      </w:r>
      <w:r>
        <w:rPr>
          <w:spacing w:val="-10"/>
        </w:rPr>
        <w:t> </w:t>
      </w:r>
      <w:r>
        <w:rPr/>
        <w:t>Comisión</w:t>
      </w:r>
      <w:r>
        <w:rPr>
          <w:spacing w:val="-7"/>
        </w:rPr>
        <w:t> </w:t>
      </w:r>
      <w:r>
        <w:rPr/>
        <w:t>tenga</w:t>
      </w:r>
      <w:r>
        <w:rPr>
          <w:spacing w:val="-9"/>
        </w:rPr>
        <w:t> </w:t>
      </w:r>
      <w:r>
        <w:rPr/>
        <w:t>un</w:t>
      </w:r>
      <w:r>
        <w:rPr>
          <w:spacing w:val="-9"/>
        </w:rPr>
        <w:t> </w:t>
      </w:r>
      <w:r>
        <w:rPr/>
        <w:t>control</w:t>
      </w:r>
      <w:r>
        <w:rPr>
          <w:spacing w:val="-11"/>
        </w:rPr>
        <w:t> </w:t>
      </w:r>
      <w:r>
        <w:rPr/>
        <w:t>sobre</w:t>
      </w:r>
      <w:r>
        <w:rPr>
          <w:spacing w:val="-10"/>
        </w:rPr>
        <w:t> </w:t>
      </w:r>
      <w:r>
        <w:rPr/>
        <w:t>la</w:t>
      </w:r>
      <w:r>
        <w:rPr>
          <w:spacing w:val="-10"/>
        </w:rPr>
        <w:t> </w:t>
      </w:r>
      <w:r>
        <w:rPr/>
        <w:t>actuación y conducta general de los elementos relacionados con los encuentros públicos de Box, Lucha Libre y Artes Marciales Mixtas Profesional, podrán mantener relaciones, a base de la más estricta reciprocidad con las demás Comisiones Profesionales del país y del extranjero, y además fomentará sus relaciones con el Box Amateur Avanzado</w:t>
      </w:r>
      <w:r>
        <w:rPr>
          <w:spacing w:val="-8"/>
        </w:rPr>
        <w:t> </w:t>
      </w:r>
      <w:r>
        <w:rPr/>
        <w:t>creado</w:t>
      </w:r>
      <w:r>
        <w:rPr>
          <w:spacing w:val="-11"/>
        </w:rPr>
        <w:t> </w:t>
      </w:r>
      <w:r>
        <w:rPr/>
        <w:t>por</w:t>
      </w:r>
      <w:r>
        <w:rPr>
          <w:spacing w:val="-12"/>
        </w:rPr>
        <w:t> </w:t>
      </w:r>
      <w:r>
        <w:rPr/>
        <w:t>este</w:t>
      </w:r>
      <w:r>
        <w:rPr>
          <w:spacing w:val="-10"/>
        </w:rPr>
        <w:t> </w:t>
      </w:r>
      <w:r>
        <w:rPr/>
        <w:t>municipio,</w:t>
      </w:r>
      <w:r>
        <w:rPr>
          <w:spacing w:val="-9"/>
        </w:rPr>
        <w:t> </w:t>
      </w:r>
      <w:r>
        <w:rPr/>
        <w:t>donde</w:t>
      </w:r>
      <w:r>
        <w:rPr>
          <w:spacing w:val="-11"/>
        </w:rPr>
        <w:t> </w:t>
      </w:r>
      <w:r>
        <w:rPr/>
        <w:t>esta</w:t>
      </w:r>
      <w:r>
        <w:rPr>
          <w:spacing w:val="-8"/>
        </w:rPr>
        <w:t> </w:t>
      </w:r>
      <w:r>
        <w:rPr/>
        <w:t>Comisión</w:t>
      </w:r>
      <w:r>
        <w:rPr>
          <w:spacing w:val="-11"/>
        </w:rPr>
        <w:t> </w:t>
      </w:r>
      <w:r>
        <w:rPr/>
        <w:t>podrá</w:t>
      </w:r>
      <w:r>
        <w:rPr>
          <w:spacing w:val="80"/>
        </w:rPr>
        <w:t> </w:t>
      </w:r>
      <w:r>
        <w:rPr/>
        <w:t>sancionar</w:t>
      </w:r>
      <w:r>
        <w:rPr>
          <w:spacing w:val="-10"/>
        </w:rPr>
        <w:t> </w:t>
      </w:r>
      <w:r>
        <w:rPr/>
        <w:t>y</w:t>
      </w:r>
      <w:r>
        <w:rPr>
          <w:spacing w:val="-12"/>
        </w:rPr>
        <w:t> </w:t>
      </w:r>
      <w:r>
        <w:rPr/>
        <w:t>avalar estas peleas amateur avanzadas (visores),</w:t>
      </w:r>
      <w:r>
        <w:rPr>
          <w:spacing w:val="40"/>
        </w:rPr>
        <w:t> </w:t>
      </w:r>
      <w:r>
        <w:rPr/>
        <w:t>para que estos evalúen las futuras promesas</w:t>
      </w:r>
      <w:r>
        <w:rPr>
          <w:spacing w:val="-8"/>
        </w:rPr>
        <w:t> </w:t>
      </w:r>
      <w:r>
        <w:rPr/>
        <w:t>del</w:t>
      </w:r>
      <w:r>
        <w:rPr>
          <w:spacing w:val="-8"/>
        </w:rPr>
        <w:t> </w:t>
      </w:r>
      <w:r>
        <w:rPr/>
        <w:t>Boxeo</w:t>
      </w:r>
      <w:r>
        <w:rPr>
          <w:spacing w:val="-5"/>
        </w:rPr>
        <w:t> </w:t>
      </w:r>
      <w:r>
        <w:rPr/>
        <w:t>Profesional</w:t>
      </w:r>
      <w:r>
        <w:rPr>
          <w:spacing w:val="-6"/>
        </w:rPr>
        <w:t> </w:t>
      </w:r>
      <w:r>
        <w:rPr/>
        <w:t>para</w:t>
      </w:r>
      <w:r>
        <w:rPr>
          <w:spacing w:val="-8"/>
        </w:rPr>
        <w:t> </w:t>
      </w:r>
      <w:r>
        <w:rPr/>
        <w:t>esta</w:t>
      </w:r>
      <w:r>
        <w:rPr>
          <w:spacing w:val="-5"/>
        </w:rPr>
        <w:t> </w:t>
      </w:r>
      <w:r>
        <w:rPr/>
        <w:t>Comisión</w:t>
      </w:r>
      <w:r>
        <w:rPr>
          <w:spacing w:val="-7"/>
        </w:rPr>
        <w:t> </w:t>
      </w:r>
      <w:r>
        <w:rPr/>
        <w:t>y</w:t>
      </w:r>
      <w:r>
        <w:rPr>
          <w:spacing w:val="-8"/>
        </w:rPr>
        <w:t> </w:t>
      </w:r>
      <w:r>
        <w:rPr/>
        <w:t>que</w:t>
      </w:r>
      <w:r>
        <w:rPr>
          <w:spacing w:val="-7"/>
        </w:rPr>
        <w:t> </w:t>
      </w:r>
      <w:r>
        <w:rPr/>
        <w:t>se</w:t>
      </w:r>
      <w:r>
        <w:rPr>
          <w:spacing w:val="-7"/>
        </w:rPr>
        <w:t> </w:t>
      </w:r>
      <w:r>
        <w:rPr/>
        <w:t>lleve</w:t>
      </w:r>
      <w:r>
        <w:rPr>
          <w:spacing w:val="-7"/>
        </w:rPr>
        <w:t> </w:t>
      </w:r>
      <w:r>
        <w:rPr/>
        <w:t>en</w:t>
      </w:r>
      <w:r>
        <w:rPr>
          <w:spacing w:val="-7"/>
        </w:rPr>
        <w:t> </w:t>
      </w:r>
      <w:r>
        <w:rPr/>
        <w:t>este</w:t>
      </w:r>
      <w:r>
        <w:rPr>
          <w:spacing w:val="-6"/>
        </w:rPr>
        <w:t> </w:t>
      </w:r>
      <w:r>
        <w:rPr/>
        <w:t>Municipio un registro reconocido de estas peleas amateur avanzadas.</w:t>
      </w:r>
    </w:p>
    <w:p>
      <w:pPr>
        <w:pStyle w:val="BodyText"/>
        <w:spacing w:after="0" w:line="357" w:lineRule="auto"/>
        <w:jc w:val="both"/>
        <w:sectPr>
          <w:pgSz w:w="12240" w:h="15840"/>
          <w:pgMar w:header="756" w:footer="502" w:top="1720" w:bottom="820" w:left="1440" w:right="360"/>
        </w:sectPr>
      </w:pPr>
    </w:p>
    <w:p>
      <w:pPr>
        <w:pStyle w:val="BodyText"/>
        <w:spacing w:before="245"/>
      </w:pPr>
    </w:p>
    <w:p>
      <w:pPr>
        <w:pStyle w:val="BodyText"/>
        <w:spacing w:line="357" w:lineRule="auto"/>
        <w:ind w:left="360" w:right="1066" w:hanging="10"/>
        <w:jc w:val="both"/>
      </w:pPr>
      <w:r>
        <w:rPr>
          <w:rFonts w:ascii="Arial" w:hAnsi="Arial"/>
          <w:b/>
        </w:rPr>
        <w:t>ARTÍCULO 13. </w:t>
      </w:r>
      <w:r>
        <w:rPr/>
        <w:t>En todo encuentro de Box, Lucha Libre y Artes Marciales Mixtas Profesional cuyo programa haya sido aprobado previamente por la Comisión, la empresa</w:t>
      </w:r>
      <w:r>
        <w:rPr>
          <w:spacing w:val="-4"/>
        </w:rPr>
        <w:t> </w:t>
      </w:r>
      <w:r>
        <w:rPr/>
        <w:t>o</w:t>
      </w:r>
      <w:r>
        <w:rPr>
          <w:spacing w:val="-6"/>
        </w:rPr>
        <w:t> </w:t>
      </w:r>
      <w:r>
        <w:rPr/>
        <w:t>promotor</w:t>
      </w:r>
      <w:r>
        <w:rPr>
          <w:spacing w:val="-5"/>
        </w:rPr>
        <w:t> </w:t>
      </w:r>
      <w:r>
        <w:rPr/>
        <w:t>a</w:t>
      </w:r>
      <w:r>
        <w:rPr>
          <w:spacing w:val="-6"/>
        </w:rPr>
        <w:t> </w:t>
      </w:r>
      <w:r>
        <w:rPr/>
        <w:t>que</w:t>
      </w:r>
      <w:r>
        <w:rPr>
          <w:spacing w:val="-4"/>
        </w:rPr>
        <w:t> </w:t>
      </w:r>
      <w:r>
        <w:rPr/>
        <w:t>vaya</w:t>
      </w:r>
      <w:r>
        <w:rPr>
          <w:spacing w:val="-4"/>
        </w:rPr>
        <w:t> </w:t>
      </w:r>
      <w:r>
        <w:rPr/>
        <w:t>a</w:t>
      </w:r>
      <w:r>
        <w:rPr>
          <w:spacing w:val="-4"/>
        </w:rPr>
        <w:t> </w:t>
      </w:r>
      <w:r>
        <w:rPr/>
        <w:t>realizar</w:t>
      </w:r>
      <w:r>
        <w:rPr>
          <w:spacing w:val="-5"/>
        </w:rPr>
        <w:t> </w:t>
      </w:r>
      <w:r>
        <w:rPr/>
        <w:t>dicha</w:t>
      </w:r>
      <w:r>
        <w:rPr>
          <w:spacing w:val="-6"/>
        </w:rPr>
        <w:t> </w:t>
      </w:r>
      <w:r>
        <w:rPr/>
        <w:t>función,</w:t>
      </w:r>
      <w:r>
        <w:rPr>
          <w:spacing w:val="-4"/>
        </w:rPr>
        <w:t> </w:t>
      </w:r>
      <w:r>
        <w:rPr/>
        <w:t>deberá</w:t>
      </w:r>
      <w:r>
        <w:rPr>
          <w:spacing w:val="-7"/>
        </w:rPr>
        <w:t> </w:t>
      </w:r>
      <w:r>
        <w:rPr/>
        <w:t>cubrir</w:t>
      </w:r>
      <w:r>
        <w:rPr>
          <w:spacing w:val="-5"/>
        </w:rPr>
        <w:t> </w:t>
      </w:r>
      <w:r>
        <w:rPr/>
        <w:t>el</w:t>
      </w:r>
      <w:r>
        <w:rPr>
          <w:spacing w:val="-5"/>
        </w:rPr>
        <w:t> </w:t>
      </w:r>
      <w:r>
        <w:rPr/>
        <w:t>pago</w:t>
      </w:r>
      <w:r>
        <w:rPr>
          <w:spacing w:val="-4"/>
        </w:rPr>
        <w:t> </w:t>
      </w:r>
      <w:r>
        <w:rPr/>
        <w:t>de</w:t>
      </w:r>
      <w:r>
        <w:rPr>
          <w:spacing w:val="-4"/>
        </w:rPr>
        <w:t> </w:t>
      </w:r>
      <w:r>
        <w:rPr/>
        <w:t>los honorarios a los Oficiales de Ring que actuarán en dicha función, dicho pago será variable dependiendo de la naturaleza de la función de Box, Lucha Libre o Artes Marciales Mixtas Profesional, que serán fijados en el Reglamento Técnico Anexo y estos</w:t>
      </w:r>
      <w:r>
        <w:rPr>
          <w:spacing w:val="-10"/>
        </w:rPr>
        <w:t> </w:t>
      </w:r>
      <w:r>
        <w:rPr/>
        <w:t>serán</w:t>
      </w:r>
      <w:r>
        <w:rPr>
          <w:spacing w:val="-11"/>
        </w:rPr>
        <w:t> </w:t>
      </w:r>
      <w:r>
        <w:rPr/>
        <w:t>cubiertos</w:t>
      </w:r>
      <w:r>
        <w:rPr>
          <w:spacing w:val="-13"/>
        </w:rPr>
        <w:t> </w:t>
      </w:r>
      <w:r>
        <w:rPr/>
        <w:t>5-cinco</w:t>
      </w:r>
      <w:r>
        <w:rPr>
          <w:spacing w:val="-10"/>
        </w:rPr>
        <w:t> </w:t>
      </w:r>
      <w:r>
        <w:rPr/>
        <w:t>días</w:t>
      </w:r>
      <w:r>
        <w:rPr>
          <w:spacing w:val="-14"/>
        </w:rPr>
        <w:t> </w:t>
      </w:r>
      <w:r>
        <w:rPr/>
        <w:t>antes</w:t>
      </w:r>
      <w:r>
        <w:rPr>
          <w:spacing w:val="-14"/>
        </w:rPr>
        <w:t> </w:t>
      </w:r>
      <w:r>
        <w:rPr/>
        <w:t>de</w:t>
      </w:r>
      <w:r>
        <w:rPr>
          <w:spacing w:val="-13"/>
        </w:rPr>
        <w:t> </w:t>
      </w:r>
      <w:r>
        <w:rPr/>
        <w:t>la</w:t>
      </w:r>
      <w:r>
        <w:rPr>
          <w:spacing w:val="-13"/>
        </w:rPr>
        <w:t> </w:t>
      </w:r>
      <w:r>
        <w:rPr/>
        <w:t>función</w:t>
      </w:r>
      <w:r>
        <w:rPr>
          <w:spacing w:val="-12"/>
        </w:rPr>
        <w:t> </w:t>
      </w:r>
      <w:r>
        <w:rPr/>
        <w:t>correspondiente</w:t>
      </w:r>
      <w:r>
        <w:rPr>
          <w:spacing w:val="-10"/>
        </w:rPr>
        <w:t> </w:t>
      </w:r>
      <w:r>
        <w:rPr/>
        <w:t>sin</w:t>
      </w:r>
      <w:r>
        <w:rPr>
          <w:spacing w:val="-13"/>
        </w:rPr>
        <w:t> </w:t>
      </w:r>
      <w:r>
        <w:rPr/>
        <w:t>excepción.</w:t>
      </w:r>
    </w:p>
    <w:p>
      <w:pPr>
        <w:pStyle w:val="BodyText"/>
        <w:spacing w:before="273"/>
      </w:pPr>
    </w:p>
    <w:p>
      <w:pPr>
        <w:pStyle w:val="BodyText"/>
        <w:spacing w:line="357" w:lineRule="auto"/>
        <w:ind w:left="360" w:right="1073" w:hanging="10"/>
        <w:jc w:val="both"/>
      </w:pPr>
      <w:r>
        <w:rPr/>
        <w:t>La Comisión designará a uno de sus integrantes para que presida y represente la función respectiva.</w:t>
      </w:r>
    </w:p>
    <w:p>
      <w:pPr>
        <w:pStyle w:val="BodyText"/>
        <w:spacing w:before="133"/>
      </w:pPr>
    </w:p>
    <w:p>
      <w:pPr>
        <w:pStyle w:val="BodyText"/>
        <w:spacing w:line="357" w:lineRule="auto"/>
        <w:ind w:left="360" w:right="1065" w:hanging="10"/>
        <w:jc w:val="both"/>
      </w:pPr>
      <w:r>
        <w:rPr/>
        <w:t>El</w:t>
      </w:r>
      <w:r>
        <w:rPr>
          <w:spacing w:val="-3"/>
        </w:rPr>
        <w:t> </w:t>
      </w:r>
      <w:r>
        <w:rPr/>
        <w:t>Inspector</w:t>
      </w:r>
      <w:r>
        <w:rPr>
          <w:spacing w:val="-3"/>
        </w:rPr>
        <w:t> </w:t>
      </w:r>
      <w:r>
        <w:rPr/>
        <w:t>Autoridad,</w:t>
      </w:r>
      <w:r>
        <w:rPr>
          <w:spacing w:val="-5"/>
        </w:rPr>
        <w:t> </w:t>
      </w:r>
      <w:r>
        <w:rPr/>
        <w:t>la</w:t>
      </w:r>
      <w:r>
        <w:rPr>
          <w:spacing w:val="-3"/>
        </w:rPr>
        <w:t> </w:t>
      </w:r>
      <w:r>
        <w:rPr/>
        <w:t>Policía</w:t>
      </w:r>
      <w:r>
        <w:rPr>
          <w:spacing w:val="-3"/>
        </w:rPr>
        <w:t> </w:t>
      </w:r>
      <w:r>
        <w:rPr/>
        <w:t>preventiva</w:t>
      </w:r>
      <w:r>
        <w:rPr>
          <w:spacing w:val="-3"/>
        </w:rPr>
        <w:t> </w:t>
      </w:r>
      <w:r>
        <w:rPr/>
        <w:t>o</w:t>
      </w:r>
      <w:r>
        <w:rPr>
          <w:spacing w:val="-2"/>
        </w:rPr>
        <w:t> </w:t>
      </w:r>
      <w:r>
        <w:rPr/>
        <w:t>cualquier</w:t>
      </w:r>
      <w:r>
        <w:rPr>
          <w:spacing w:val="-6"/>
        </w:rPr>
        <w:t> </w:t>
      </w:r>
      <w:r>
        <w:rPr/>
        <w:t>fuerza</w:t>
      </w:r>
      <w:r>
        <w:rPr>
          <w:spacing w:val="-3"/>
        </w:rPr>
        <w:t> </w:t>
      </w:r>
      <w:r>
        <w:rPr/>
        <w:t>pública</w:t>
      </w:r>
      <w:r>
        <w:rPr>
          <w:spacing w:val="-3"/>
        </w:rPr>
        <w:t> </w:t>
      </w:r>
      <w:r>
        <w:rPr/>
        <w:t>que</w:t>
      </w:r>
      <w:r>
        <w:rPr>
          <w:spacing w:val="-3"/>
        </w:rPr>
        <w:t> </w:t>
      </w:r>
      <w:r>
        <w:rPr/>
        <w:t>esté</w:t>
      </w:r>
      <w:r>
        <w:rPr>
          <w:spacing w:val="-3"/>
        </w:rPr>
        <w:t> </w:t>
      </w:r>
      <w:r>
        <w:rPr/>
        <w:t>en</w:t>
      </w:r>
      <w:r>
        <w:rPr>
          <w:spacing w:val="-3"/>
        </w:rPr>
        <w:t> </w:t>
      </w:r>
      <w:r>
        <w:rPr/>
        <w:t>el local donde se desarrolla la función, se coordinará con el Comisionado designado,</w:t>
      </w:r>
      <w:r>
        <w:rPr>
          <w:spacing w:val="-3"/>
        </w:rPr>
        <w:t> </w:t>
      </w:r>
      <w:r>
        <w:rPr/>
        <w:t>a fin de garantizar el debido desarrollo del encuentro y la seguridad o tranquilidad de los espectadores. Es facultad de la Comisión designar, cuando lo juzgue necesario, auxiliares del inspector autoridad para la mejor vigilancia del encuentro.</w:t>
      </w:r>
    </w:p>
    <w:p>
      <w:pPr>
        <w:pStyle w:val="BodyText"/>
        <w:spacing w:before="275"/>
      </w:pPr>
    </w:p>
    <w:p>
      <w:pPr>
        <w:pStyle w:val="BodyText"/>
        <w:spacing w:line="357" w:lineRule="auto"/>
        <w:ind w:left="360" w:right="1071" w:hanging="10"/>
        <w:jc w:val="both"/>
      </w:pPr>
      <w:r>
        <w:rPr/>
        <w:t>Deberán</w:t>
      </w:r>
      <w:r>
        <w:rPr/>
        <w:t> en</w:t>
      </w:r>
      <w:r>
        <w:rPr/>
        <w:t> todo</w:t>
      </w:r>
      <w:r>
        <w:rPr>
          <w:spacing w:val="40"/>
        </w:rPr>
        <w:t> </w:t>
      </w:r>
      <w:r>
        <w:rPr/>
        <w:t>momento</w:t>
      </w:r>
      <w:r>
        <w:rPr/>
        <w:t> cumplir con</w:t>
      </w:r>
      <w:r>
        <w:rPr/>
        <w:t> el presente</w:t>
      </w:r>
      <w:r>
        <w:rPr/>
        <w:t> reglamento, así como los contratos asignados con motivo de los encuentros a celebrarse.</w:t>
      </w:r>
    </w:p>
    <w:p>
      <w:pPr>
        <w:pStyle w:val="BodyText"/>
        <w:spacing w:before="274"/>
      </w:pPr>
    </w:p>
    <w:p>
      <w:pPr>
        <w:pStyle w:val="BodyText"/>
        <w:spacing w:line="357" w:lineRule="auto"/>
        <w:ind w:left="360" w:right="1074" w:hanging="10"/>
        <w:jc w:val="both"/>
      </w:pPr>
      <w:r>
        <w:rPr/>
        <w:t>La Comisión vigilará el cumplimiento de lo establecido en el párrafo anterior y en su caso aplicará las sanciones correspondientes.</w:t>
      </w:r>
    </w:p>
    <w:p>
      <w:pPr>
        <w:pStyle w:val="BodyText"/>
        <w:spacing w:before="273"/>
      </w:pPr>
    </w:p>
    <w:p>
      <w:pPr>
        <w:pStyle w:val="BodyText"/>
        <w:spacing w:line="357" w:lineRule="auto"/>
        <w:ind w:left="360" w:right="1071" w:hanging="10"/>
        <w:jc w:val="both"/>
      </w:pPr>
      <w:r>
        <w:rPr>
          <w:rFonts w:ascii="Arial" w:hAnsi="Arial"/>
          <w:b/>
        </w:rPr>
        <w:t>ARTÍCULO 14. </w:t>
      </w:r>
      <w:r>
        <w:rPr/>
        <w:t>El Comisionado que preside un encuentro de Box, Lucha Libre o de Artes Marciales Mixtas Profesional, deberá cuidar que el mismo se desarrolle de acuerdo con el programa anunciado al público, observándose las normas establecidas por este Reglamento y las disposiciones dictadas por la Comisión.</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70" w:hanging="10"/>
        <w:jc w:val="both"/>
      </w:pPr>
      <w:r>
        <w:rPr/>
        <w:t>Cuanto</w:t>
      </w:r>
      <w:r>
        <w:rPr>
          <w:spacing w:val="-4"/>
        </w:rPr>
        <w:t> </w:t>
      </w:r>
      <w:r>
        <w:rPr/>
        <w:t>se</w:t>
      </w:r>
      <w:r>
        <w:rPr>
          <w:spacing w:val="-4"/>
        </w:rPr>
        <w:t> </w:t>
      </w:r>
      <w:r>
        <w:rPr/>
        <w:t>tenga</w:t>
      </w:r>
      <w:r>
        <w:rPr>
          <w:spacing w:val="-6"/>
        </w:rPr>
        <w:t> </w:t>
      </w:r>
      <w:r>
        <w:rPr/>
        <w:t>conocimiento</w:t>
      </w:r>
      <w:r>
        <w:rPr>
          <w:spacing w:val="-6"/>
        </w:rPr>
        <w:t> </w:t>
      </w:r>
      <w:r>
        <w:rPr/>
        <w:t>de</w:t>
      </w:r>
      <w:r>
        <w:rPr>
          <w:spacing w:val="-6"/>
        </w:rPr>
        <w:t> </w:t>
      </w:r>
      <w:r>
        <w:rPr/>
        <w:t>que</w:t>
      </w:r>
      <w:r>
        <w:rPr>
          <w:spacing w:val="-6"/>
        </w:rPr>
        <w:t> </w:t>
      </w:r>
      <w:r>
        <w:rPr/>
        <w:t>un</w:t>
      </w:r>
      <w:r>
        <w:rPr>
          <w:spacing w:val="-6"/>
        </w:rPr>
        <w:t> </w:t>
      </w:r>
      <w:r>
        <w:rPr/>
        <w:t>boxeador,</w:t>
      </w:r>
      <w:r>
        <w:rPr>
          <w:spacing w:val="-3"/>
        </w:rPr>
        <w:t> </w:t>
      </w:r>
      <w:r>
        <w:rPr/>
        <w:t>luchador,</w:t>
      </w:r>
      <w:r>
        <w:rPr>
          <w:spacing w:val="-6"/>
        </w:rPr>
        <w:t> </w:t>
      </w:r>
      <w:r>
        <w:rPr/>
        <w:t>peleador,</w:t>
      </w:r>
      <w:r>
        <w:rPr>
          <w:spacing w:val="-6"/>
        </w:rPr>
        <w:t> </w:t>
      </w:r>
      <w:r>
        <w:rPr/>
        <w:t>manejador</w:t>
      </w:r>
      <w:r>
        <w:rPr>
          <w:spacing w:val="-7"/>
        </w:rPr>
        <w:t> </w:t>
      </w:r>
      <w:r>
        <w:rPr/>
        <w:t>o entrenador</w:t>
      </w:r>
      <w:r>
        <w:rPr>
          <w:spacing w:val="-17"/>
        </w:rPr>
        <w:t> </w:t>
      </w:r>
      <w:r>
        <w:rPr/>
        <w:t>y</w:t>
      </w:r>
      <w:r>
        <w:rPr>
          <w:spacing w:val="-17"/>
        </w:rPr>
        <w:t> </w:t>
      </w:r>
      <w:r>
        <w:rPr/>
        <w:t>auxiliar,</w:t>
      </w:r>
      <w:r>
        <w:rPr>
          <w:spacing w:val="-16"/>
        </w:rPr>
        <w:t> </w:t>
      </w:r>
      <w:r>
        <w:rPr/>
        <w:t>haya</w:t>
      </w:r>
      <w:r>
        <w:rPr>
          <w:spacing w:val="-17"/>
        </w:rPr>
        <w:t> </w:t>
      </w:r>
      <w:r>
        <w:rPr/>
        <w:t>infringido</w:t>
      </w:r>
      <w:r>
        <w:rPr>
          <w:spacing w:val="-17"/>
        </w:rPr>
        <w:t> </w:t>
      </w:r>
      <w:r>
        <w:rPr/>
        <w:t>alguna</w:t>
      </w:r>
      <w:r>
        <w:rPr>
          <w:spacing w:val="-17"/>
        </w:rPr>
        <w:t> </w:t>
      </w:r>
      <w:r>
        <w:rPr/>
        <w:t>de</w:t>
      </w:r>
      <w:r>
        <w:rPr>
          <w:spacing w:val="-16"/>
        </w:rPr>
        <w:t> </w:t>
      </w:r>
      <w:r>
        <w:rPr/>
        <w:t>las</w:t>
      </w:r>
      <w:r>
        <w:rPr>
          <w:spacing w:val="-17"/>
        </w:rPr>
        <w:t> </w:t>
      </w:r>
      <w:r>
        <w:rPr/>
        <w:t>disposiciones</w:t>
      </w:r>
      <w:r>
        <w:rPr>
          <w:spacing w:val="-17"/>
        </w:rPr>
        <w:t> </w:t>
      </w:r>
      <w:r>
        <w:rPr/>
        <w:t>mencionadas,</w:t>
      </w:r>
      <w:r>
        <w:rPr>
          <w:spacing w:val="-16"/>
        </w:rPr>
        <w:t> </w:t>
      </w:r>
      <w:r>
        <w:rPr/>
        <w:t>estará autorizado para ordenar la retención de los honorarios correspondientes, debiendo informar sobre el particular en la primera sesión que celebre la Comisión, para que ésta resuelva en definitiva lo conducente.</w:t>
      </w:r>
    </w:p>
    <w:p>
      <w:pPr>
        <w:pStyle w:val="BodyText"/>
        <w:spacing w:before="270"/>
      </w:pPr>
    </w:p>
    <w:p>
      <w:pPr>
        <w:pStyle w:val="BodyText"/>
        <w:spacing w:line="357" w:lineRule="auto"/>
        <w:ind w:left="360" w:right="1065" w:hanging="10"/>
        <w:jc w:val="both"/>
      </w:pPr>
      <w:r>
        <w:rPr>
          <w:rFonts w:ascii="Arial" w:hAnsi="Arial"/>
          <w:b/>
        </w:rPr>
        <w:t>ARTÍCULO 15. </w:t>
      </w:r>
      <w:r>
        <w:rPr/>
        <w:t>La Comisión tendrá, excepcionalmente, facultades para revocar el fallo que se dicte en un evento de Box, Lucha Libre o de Artes Marciales Mixtas Profesional y cuando haya error en el anuncio de la decisión o por ser notoriamente injusto, de acuerdo con el desarrollo general del encuentro. Para una revocación en esta</w:t>
      </w:r>
      <w:r>
        <w:rPr>
          <w:spacing w:val="40"/>
        </w:rPr>
        <w:t> </w:t>
      </w:r>
      <w:r>
        <w:rPr/>
        <w:t>circunstancia, se tomará en cuenta el informe que rinda el Comisionado que haya actuado en la función correspondiente, pero éste no tendrá facultades para revocar las decisiones en las Arenas.</w:t>
      </w:r>
    </w:p>
    <w:p>
      <w:pPr>
        <w:pStyle w:val="BodyText"/>
        <w:spacing w:before="275"/>
      </w:pPr>
    </w:p>
    <w:p>
      <w:pPr>
        <w:pStyle w:val="BodyText"/>
        <w:spacing w:line="357" w:lineRule="auto" w:before="1"/>
        <w:ind w:left="360" w:right="1067" w:hanging="10"/>
        <w:jc w:val="both"/>
      </w:pPr>
      <w:r>
        <w:rPr/>
        <w:t>Queda estrictamente prohibido a los manejadores o entrenadores, auxiliares, boxeadores, luchadores o peleadores, protestar públicamente sobre el «ring» los fallos o decisiones que se dicten, al efecto, las protestas deberán presentarse por escrito en la sesión ordinaria o extraordinaria de la Comisión inmediata a la función de que se trate.</w:t>
      </w:r>
    </w:p>
    <w:p>
      <w:pPr>
        <w:pStyle w:val="BodyText"/>
      </w:pPr>
    </w:p>
    <w:p>
      <w:pPr>
        <w:pStyle w:val="BodyText"/>
        <w:spacing w:before="25"/>
      </w:pPr>
    </w:p>
    <w:p>
      <w:pPr>
        <w:pStyle w:val="BodyText"/>
        <w:spacing w:line="357" w:lineRule="auto"/>
        <w:ind w:left="360" w:right="1070" w:hanging="10"/>
        <w:jc w:val="both"/>
      </w:pPr>
      <w:r>
        <w:rPr>
          <w:rFonts w:ascii="Arial" w:hAnsi="Arial"/>
          <w:b/>
        </w:rPr>
        <w:t>ARTÍCULO 16. </w:t>
      </w:r>
      <w:r>
        <w:rPr/>
        <w:t>Únicamente se permitirán las peleas que se celebren bajo las disposiciones</w:t>
      </w:r>
      <w:r>
        <w:rPr>
          <w:spacing w:val="-3"/>
        </w:rPr>
        <w:t> </w:t>
      </w:r>
      <w:r>
        <w:rPr/>
        <w:t>que</w:t>
      </w:r>
      <w:r>
        <w:rPr>
          <w:spacing w:val="-2"/>
        </w:rPr>
        <w:t> </w:t>
      </w:r>
      <w:r>
        <w:rPr/>
        <w:t>rige</w:t>
      </w:r>
      <w:r>
        <w:rPr>
          <w:spacing w:val="-5"/>
        </w:rPr>
        <w:t> </w:t>
      </w:r>
      <w:r>
        <w:rPr/>
        <w:t>el</w:t>
      </w:r>
      <w:r>
        <w:rPr>
          <w:spacing w:val="-3"/>
        </w:rPr>
        <w:t> </w:t>
      </w:r>
      <w:r>
        <w:rPr/>
        <w:t>presente</w:t>
      </w:r>
      <w:r>
        <w:rPr>
          <w:spacing w:val="-4"/>
        </w:rPr>
        <w:t> </w:t>
      </w:r>
      <w:r>
        <w:rPr/>
        <w:t>Reglamento,</w:t>
      </w:r>
      <w:r>
        <w:rPr>
          <w:spacing w:val="-2"/>
        </w:rPr>
        <w:t> </w:t>
      </w:r>
      <w:r>
        <w:rPr/>
        <w:t>quedando</w:t>
      </w:r>
      <w:r>
        <w:rPr>
          <w:spacing w:val="-5"/>
        </w:rPr>
        <w:t> </w:t>
      </w:r>
      <w:r>
        <w:rPr/>
        <w:t>prohibidos</w:t>
      </w:r>
      <w:r>
        <w:rPr>
          <w:spacing w:val="-3"/>
        </w:rPr>
        <w:t> </w:t>
      </w:r>
      <w:r>
        <w:rPr/>
        <w:t>los</w:t>
      </w:r>
      <w:r>
        <w:rPr>
          <w:spacing w:val="-2"/>
        </w:rPr>
        <w:t> </w:t>
      </w:r>
      <w:r>
        <w:rPr/>
        <w:t>encuentros de exhibición entre boxeadores, luchadores o peleadores profesionales.</w:t>
      </w:r>
    </w:p>
    <w:p>
      <w:pPr>
        <w:pStyle w:val="BodyText"/>
        <w:spacing w:before="274"/>
      </w:pPr>
    </w:p>
    <w:p>
      <w:pPr>
        <w:pStyle w:val="BodyText"/>
        <w:spacing w:line="357" w:lineRule="auto"/>
        <w:ind w:left="360" w:right="1068" w:hanging="10"/>
        <w:jc w:val="both"/>
      </w:pPr>
      <w:r>
        <w:rPr/>
        <w:t>Quedan exceptuadas las exhibiciones que den los campeones mundiales, las que podrán ser autorizadas por la Comisión bajo las condiciones que en cada caso </w:t>
      </w:r>
      <w:r>
        <w:rPr>
          <w:spacing w:val="-2"/>
        </w:rPr>
        <w:t>establezca.</w:t>
      </w:r>
    </w:p>
    <w:p>
      <w:pPr>
        <w:pStyle w:val="BodyText"/>
      </w:pPr>
    </w:p>
    <w:p>
      <w:pPr>
        <w:pStyle w:val="BodyText"/>
      </w:pPr>
    </w:p>
    <w:p>
      <w:pPr>
        <w:pStyle w:val="BodyText"/>
        <w:spacing w:before="129"/>
      </w:pPr>
    </w:p>
    <w:p>
      <w:pPr>
        <w:pStyle w:val="Heading1"/>
        <w:spacing w:before="1"/>
        <w:ind w:left="747"/>
      </w:pPr>
      <w:r>
        <w:rPr/>
        <w:t>CAPÍTULO</w:t>
      </w:r>
      <w:r>
        <w:rPr>
          <w:spacing w:val="-5"/>
        </w:rPr>
        <w:t> </w:t>
      </w:r>
      <w:r>
        <w:rPr>
          <w:spacing w:val="-2"/>
        </w:rPr>
        <w:t>SEGUNDO</w:t>
      </w:r>
    </w:p>
    <w:p>
      <w:pPr>
        <w:pStyle w:val="Heading1"/>
        <w:spacing w:after="0"/>
        <w:sectPr>
          <w:pgSz w:w="12240" w:h="15840"/>
          <w:pgMar w:header="756" w:footer="502" w:top="1720" w:bottom="820" w:left="1440" w:right="360"/>
        </w:sectPr>
      </w:pPr>
    </w:p>
    <w:p>
      <w:pPr>
        <w:spacing w:before="82"/>
        <w:ind w:left="2485" w:right="0" w:firstLine="0"/>
        <w:jc w:val="left"/>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w:t>
      </w:r>
      <w:r>
        <w:rPr>
          <w:rFonts w:ascii="Arial"/>
          <w:b/>
          <w:sz w:val="24"/>
        </w:rPr>
        <w:t>LICENCIAS</w:t>
      </w:r>
      <w:r>
        <w:rPr>
          <w:rFonts w:ascii="Arial"/>
          <w:b/>
          <w:spacing w:val="1"/>
          <w:sz w:val="24"/>
        </w:rPr>
        <w:t> </w:t>
      </w:r>
      <w:r>
        <w:rPr>
          <w:rFonts w:ascii="Arial"/>
          <w:b/>
          <w:sz w:val="24"/>
        </w:rPr>
        <w:t>Y</w:t>
      </w:r>
      <w:r>
        <w:rPr>
          <w:rFonts w:ascii="Arial"/>
          <w:b/>
          <w:spacing w:val="1"/>
          <w:sz w:val="24"/>
        </w:rPr>
        <w:t> </w:t>
      </w:r>
      <w:r>
        <w:rPr>
          <w:rFonts w:ascii="Arial"/>
          <w:b/>
          <w:spacing w:val="-2"/>
          <w:sz w:val="24"/>
        </w:rPr>
        <w:t>AUTORIZACIONES</w:t>
      </w:r>
    </w:p>
    <w:p>
      <w:pPr>
        <w:pStyle w:val="BodyText"/>
        <w:rPr>
          <w:rFonts w:ascii="Arial"/>
          <w:b/>
        </w:rPr>
      </w:pPr>
    </w:p>
    <w:p>
      <w:pPr>
        <w:pStyle w:val="BodyText"/>
        <w:spacing w:before="7"/>
        <w:rPr>
          <w:rFonts w:ascii="Arial"/>
          <w:b/>
        </w:rPr>
      </w:pPr>
    </w:p>
    <w:p>
      <w:pPr>
        <w:pStyle w:val="BodyText"/>
        <w:spacing w:line="357" w:lineRule="auto"/>
        <w:ind w:left="360" w:right="1061" w:hanging="10"/>
        <w:jc w:val="both"/>
      </w:pPr>
      <w:r>
        <w:rPr>
          <w:rFonts w:ascii="Arial" w:hAnsi="Arial"/>
          <w:b/>
        </w:rPr>
        <w:t>ARTÍCULO 17. </w:t>
      </w:r>
      <w:r>
        <w:rPr/>
        <w:t>Es facultad de la Comisión expedir, las licencias que acrediten el carácter y legitimen la</w:t>
      </w:r>
      <w:r>
        <w:rPr>
          <w:spacing w:val="-2"/>
        </w:rPr>
        <w:t> </w:t>
      </w:r>
      <w:r>
        <w:rPr/>
        <w:t>actuación de los Oficiales de Ring dependientes de la misma, así como de los empresarios, promotores, manejadores o entrenadores, auxiliares, boxeadores, luchadores y peleadores.</w:t>
      </w:r>
    </w:p>
    <w:p>
      <w:pPr>
        <w:pStyle w:val="BodyText"/>
        <w:spacing w:before="273"/>
      </w:pPr>
    </w:p>
    <w:p>
      <w:pPr>
        <w:pStyle w:val="BodyText"/>
        <w:spacing w:line="357" w:lineRule="auto"/>
        <w:ind w:left="360" w:right="1069" w:hanging="10"/>
        <w:jc w:val="both"/>
      </w:pPr>
      <w:r>
        <w:rPr>
          <w:rFonts w:ascii="Arial" w:hAnsi="Arial"/>
          <w:b/>
        </w:rPr>
        <w:t>ARTÍCULO</w:t>
      </w:r>
      <w:r>
        <w:rPr>
          <w:rFonts w:ascii="Arial" w:hAnsi="Arial"/>
          <w:b/>
          <w:spacing w:val="-1"/>
        </w:rPr>
        <w:t> </w:t>
      </w:r>
      <w:r>
        <w:rPr>
          <w:rFonts w:ascii="Arial" w:hAnsi="Arial"/>
          <w:b/>
        </w:rPr>
        <w:t>18. </w:t>
      </w:r>
      <w:r>
        <w:rPr/>
        <w:t>Las</w:t>
      </w:r>
      <w:r>
        <w:rPr>
          <w:spacing w:val="-1"/>
        </w:rPr>
        <w:t> </w:t>
      </w:r>
      <w:r>
        <w:rPr/>
        <w:t>licencias tendrán vigencia hasta el</w:t>
      </w:r>
      <w:r>
        <w:rPr>
          <w:spacing w:val="-1"/>
        </w:rPr>
        <w:t> </w:t>
      </w:r>
      <w:r>
        <w:rPr/>
        <w:t>treinta y</w:t>
      </w:r>
      <w:r>
        <w:rPr>
          <w:spacing w:val="-3"/>
        </w:rPr>
        <w:t> </w:t>
      </w:r>
      <w:r>
        <w:rPr/>
        <w:t>uno</w:t>
      </w:r>
      <w:r>
        <w:rPr>
          <w:spacing w:val="-2"/>
        </w:rPr>
        <w:t> </w:t>
      </w:r>
      <w:r>
        <w:rPr/>
        <w:t>de diciembre</w:t>
      </w:r>
      <w:r>
        <w:rPr>
          <w:spacing w:val="-1"/>
        </w:rPr>
        <w:t> </w:t>
      </w:r>
      <w:r>
        <w:rPr/>
        <w:t>de cada año, cualquiera que sea la fecha de su expedición.</w:t>
      </w:r>
    </w:p>
    <w:p>
      <w:pPr>
        <w:pStyle w:val="BodyText"/>
        <w:spacing w:before="131"/>
      </w:pPr>
    </w:p>
    <w:p>
      <w:pPr>
        <w:pStyle w:val="BodyText"/>
        <w:spacing w:line="357" w:lineRule="auto"/>
        <w:ind w:left="360" w:right="1062" w:hanging="10"/>
        <w:jc w:val="both"/>
      </w:pPr>
      <w:r>
        <w:rPr>
          <w:rFonts w:ascii="Arial" w:hAnsi="Arial"/>
          <w:b/>
        </w:rPr>
        <w:t>ARTÍCULO 19. </w:t>
      </w:r>
      <w:r>
        <w:rPr/>
        <w:t>Los interesados en obtener alguna licencia a las que se refiere el Artículo 17 del</w:t>
      </w:r>
      <w:r>
        <w:rPr>
          <w:spacing w:val="40"/>
        </w:rPr>
        <w:t> </w:t>
      </w:r>
      <w:r>
        <w:rPr/>
        <w:t>presente Reglamento, deberán presentar</w:t>
      </w:r>
      <w:r>
        <w:rPr>
          <w:spacing w:val="40"/>
        </w:rPr>
        <w:t> </w:t>
      </w:r>
      <w:r>
        <w:rPr/>
        <w:t>ante</w:t>
      </w:r>
      <w:r>
        <w:rPr>
          <w:spacing w:val="40"/>
        </w:rPr>
        <w:t> </w:t>
      </w:r>
      <w:r>
        <w:rPr/>
        <w:t>la Comisión lo </w:t>
      </w:r>
      <w:r>
        <w:rPr>
          <w:spacing w:val="-2"/>
        </w:rPr>
        <w:t>siguiente:</w:t>
      </w:r>
    </w:p>
    <w:p>
      <w:pPr>
        <w:pStyle w:val="BodyText"/>
      </w:pPr>
    </w:p>
    <w:p>
      <w:pPr>
        <w:pStyle w:val="BodyText"/>
      </w:pPr>
    </w:p>
    <w:p>
      <w:pPr>
        <w:pStyle w:val="ListParagraph"/>
        <w:numPr>
          <w:ilvl w:val="3"/>
          <w:numId w:val="4"/>
        </w:numPr>
        <w:tabs>
          <w:tab w:pos="1056" w:val="left" w:leader="none"/>
        </w:tabs>
        <w:spacing w:line="240" w:lineRule="auto" w:before="0" w:after="0"/>
        <w:ind w:left="1056" w:right="0" w:hanging="706"/>
        <w:jc w:val="both"/>
        <w:rPr>
          <w:sz w:val="24"/>
        </w:rPr>
      </w:pPr>
      <w:r>
        <w:rPr>
          <w:sz w:val="24"/>
        </w:rPr>
        <w:t>Solicitud</w:t>
      </w:r>
      <w:r>
        <w:rPr>
          <w:spacing w:val="-14"/>
          <w:sz w:val="24"/>
        </w:rPr>
        <w:t> </w:t>
      </w:r>
      <w:r>
        <w:rPr>
          <w:sz w:val="24"/>
        </w:rPr>
        <w:t>por</w:t>
      </w:r>
      <w:r>
        <w:rPr>
          <w:spacing w:val="-12"/>
          <w:sz w:val="24"/>
        </w:rPr>
        <w:t> </w:t>
      </w:r>
      <w:r>
        <w:rPr>
          <w:sz w:val="24"/>
        </w:rPr>
        <w:t>escrito</w:t>
      </w:r>
      <w:r>
        <w:rPr>
          <w:spacing w:val="-13"/>
          <w:sz w:val="24"/>
        </w:rPr>
        <w:t> </w:t>
      </w:r>
      <w:r>
        <w:rPr>
          <w:sz w:val="24"/>
        </w:rPr>
        <w:t>y</w:t>
      </w:r>
      <w:r>
        <w:rPr>
          <w:spacing w:val="-13"/>
          <w:sz w:val="24"/>
        </w:rPr>
        <w:t> </w:t>
      </w:r>
      <w:r>
        <w:rPr>
          <w:sz w:val="24"/>
        </w:rPr>
        <w:t>carta</w:t>
      </w:r>
      <w:r>
        <w:rPr>
          <w:spacing w:val="-12"/>
          <w:sz w:val="24"/>
        </w:rPr>
        <w:t> </w:t>
      </w:r>
      <w:r>
        <w:rPr>
          <w:sz w:val="24"/>
        </w:rPr>
        <w:t>responsiva</w:t>
      </w:r>
      <w:r>
        <w:rPr>
          <w:spacing w:val="-12"/>
          <w:sz w:val="24"/>
        </w:rPr>
        <w:t> </w:t>
      </w:r>
      <w:r>
        <w:rPr>
          <w:sz w:val="24"/>
        </w:rPr>
        <w:t>del</w:t>
      </w:r>
      <w:r>
        <w:rPr>
          <w:spacing w:val="-12"/>
          <w:sz w:val="24"/>
        </w:rPr>
        <w:t> </w:t>
      </w:r>
      <w:r>
        <w:rPr>
          <w:sz w:val="24"/>
        </w:rPr>
        <w:t>interesado</w:t>
      </w:r>
      <w:r>
        <w:rPr>
          <w:spacing w:val="-12"/>
          <w:sz w:val="24"/>
        </w:rPr>
        <w:t> </w:t>
      </w:r>
      <w:r>
        <w:rPr>
          <w:sz w:val="24"/>
        </w:rPr>
        <w:t>debidamente</w:t>
      </w:r>
      <w:r>
        <w:rPr>
          <w:spacing w:val="-14"/>
          <w:sz w:val="24"/>
        </w:rPr>
        <w:t> </w:t>
      </w:r>
      <w:r>
        <w:rPr>
          <w:spacing w:val="-2"/>
          <w:sz w:val="24"/>
        </w:rPr>
        <w:t>firmado.</w:t>
      </w:r>
    </w:p>
    <w:p>
      <w:pPr>
        <w:pStyle w:val="ListParagraph"/>
        <w:numPr>
          <w:ilvl w:val="3"/>
          <w:numId w:val="4"/>
        </w:numPr>
        <w:tabs>
          <w:tab w:pos="1056" w:val="left" w:leader="none"/>
          <w:tab w:pos="1058" w:val="left" w:leader="none"/>
        </w:tabs>
        <w:spacing w:line="357" w:lineRule="auto" w:before="142" w:after="0"/>
        <w:ind w:left="1058" w:right="1069" w:hanging="708"/>
        <w:jc w:val="both"/>
        <w:rPr>
          <w:sz w:val="24"/>
        </w:rPr>
      </w:pPr>
      <w:r>
        <w:rPr>
          <w:sz w:val="24"/>
        </w:rPr>
        <w:t>Certificado</w:t>
      </w:r>
      <w:r>
        <w:rPr>
          <w:spacing w:val="-17"/>
          <w:sz w:val="24"/>
        </w:rPr>
        <w:t> </w:t>
      </w:r>
      <w:r>
        <w:rPr>
          <w:sz w:val="24"/>
        </w:rPr>
        <w:t>de</w:t>
      </w:r>
      <w:r>
        <w:rPr>
          <w:spacing w:val="-17"/>
          <w:sz w:val="24"/>
        </w:rPr>
        <w:t> </w:t>
      </w:r>
      <w:r>
        <w:rPr>
          <w:sz w:val="24"/>
        </w:rPr>
        <w:t>salud</w:t>
      </w:r>
      <w:r>
        <w:rPr>
          <w:spacing w:val="-16"/>
          <w:sz w:val="24"/>
        </w:rPr>
        <w:t> </w:t>
      </w:r>
      <w:r>
        <w:rPr>
          <w:sz w:val="24"/>
        </w:rPr>
        <w:t>expedido</w:t>
      </w:r>
      <w:r>
        <w:rPr>
          <w:spacing w:val="-17"/>
          <w:sz w:val="24"/>
        </w:rPr>
        <w:t> </w:t>
      </w:r>
      <w:r>
        <w:rPr>
          <w:sz w:val="24"/>
        </w:rPr>
        <w:t>por</w:t>
      </w:r>
      <w:r>
        <w:rPr>
          <w:spacing w:val="-17"/>
          <w:sz w:val="24"/>
        </w:rPr>
        <w:t> </w:t>
      </w:r>
      <w:r>
        <w:rPr>
          <w:sz w:val="24"/>
        </w:rPr>
        <w:t>los</w:t>
      </w:r>
      <w:r>
        <w:rPr>
          <w:spacing w:val="-17"/>
          <w:sz w:val="24"/>
        </w:rPr>
        <w:t> </w:t>
      </w:r>
      <w:r>
        <w:rPr>
          <w:sz w:val="24"/>
        </w:rPr>
        <w:t>Servicios</w:t>
      </w:r>
      <w:r>
        <w:rPr>
          <w:spacing w:val="-16"/>
          <w:sz w:val="24"/>
        </w:rPr>
        <w:t> </w:t>
      </w:r>
      <w:r>
        <w:rPr>
          <w:sz w:val="24"/>
        </w:rPr>
        <w:t>Médicos</w:t>
      </w:r>
      <w:r>
        <w:rPr>
          <w:spacing w:val="-17"/>
          <w:sz w:val="24"/>
        </w:rPr>
        <w:t> </w:t>
      </w:r>
      <w:r>
        <w:rPr>
          <w:sz w:val="24"/>
        </w:rPr>
        <w:t>de</w:t>
      </w:r>
      <w:r>
        <w:rPr>
          <w:spacing w:val="-16"/>
          <w:sz w:val="24"/>
        </w:rPr>
        <w:t> </w:t>
      </w:r>
      <w:r>
        <w:rPr>
          <w:sz w:val="24"/>
        </w:rPr>
        <w:t>la</w:t>
      </w:r>
      <w:r>
        <w:rPr>
          <w:spacing w:val="-14"/>
          <w:sz w:val="24"/>
        </w:rPr>
        <w:t> </w:t>
      </w:r>
      <w:r>
        <w:rPr>
          <w:sz w:val="24"/>
        </w:rPr>
        <w:t>Comisión,</w:t>
      </w:r>
      <w:r>
        <w:rPr>
          <w:spacing w:val="-17"/>
          <w:sz w:val="24"/>
        </w:rPr>
        <w:t> </w:t>
      </w:r>
      <w:r>
        <w:rPr>
          <w:sz w:val="24"/>
        </w:rPr>
        <w:t>en</w:t>
      </w:r>
      <w:r>
        <w:rPr>
          <w:spacing w:val="-16"/>
          <w:sz w:val="24"/>
        </w:rPr>
        <w:t> </w:t>
      </w:r>
      <w:r>
        <w:rPr>
          <w:sz w:val="24"/>
        </w:rPr>
        <w:t>que conste que el solicitante se encuentra capacitado física y mentalmente para ejercer la actividad a que se refiere su petición.</w:t>
      </w:r>
    </w:p>
    <w:p>
      <w:pPr>
        <w:pStyle w:val="ListParagraph"/>
        <w:numPr>
          <w:ilvl w:val="3"/>
          <w:numId w:val="4"/>
        </w:numPr>
        <w:tabs>
          <w:tab w:pos="1058" w:val="left" w:leader="none"/>
        </w:tabs>
        <w:spacing w:line="357" w:lineRule="auto" w:before="139" w:after="0"/>
        <w:ind w:left="1058" w:right="1065" w:hanging="708"/>
        <w:jc w:val="both"/>
        <w:rPr>
          <w:sz w:val="24"/>
        </w:rPr>
      </w:pPr>
      <w:r>
        <w:rPr>
          <w:sz w:val="24"/>
        </w:rPr>
        <w:t>En caso de los boxeadores y peleadores, deberán acompañar constancia de tener</w:t>
      </w:r>
      <w:r>
        <w:rPr>
          <w:spacing w:val="-8"/>
          <w:sz w:val="24"/>
        </w:rPr>
        <w:t> </w:t>
      </w:r>
      <w:r>
        <w:rPr>
          <w:sz w:val="24"/>
        </w:rPr>
        <w:t>contrato</w:t>
      </w:r>
      <w:r>
        <w:rPr>
          <w:spacing w:val="-6"/>
          <w:sz w:val="24"/>
        </w:rPr>
        <w:t> </w:t>
      </w:r>
      <w:r>
        <w:rPr>
          <w:sz w:val="24"/>
        </w:rPr>
        <w:t>o</w:t>
      </w:r>
      <w:r>
        <w:rPr>
          <w:spacing w:val="-7"/>
          <w:sz w:val="24"/>
        </w:rPr>
        <w:t> </w:t>
      </w:r>
      <w:r>
        <w:rPr>
          <w:sz w:val="24"/>
        </w:rPr>
        <w:t>haber</w:t>
      </w:r>
      <w:r>
        <w:rPr>
          <w:spacing w:val="-8"/>
          <w:sz w:val="24"/>
        </w:rPr>
        <w:t> </w:t>
      </w:r>
      <w:r>
        <w:rPr>
          <w:sz w:val="24"/>
        </w:rPr>
        <w:t>expedido</w:t>
      </w:r>
      <w:r>
        <w:rPr>
          <w:spacing w:val="-6"/>
          <w:sz w:val="24"/>
        </w:rPr>
        <w:t> </w:t>
      </w:r>
      <w:r>
        <w:rPr>
          <w:sz w:val="24"/>
        </w:rPr>
        <w:t>Carta</w:t>
      </w:r>
      <w:r>
        <w:rPr>
          <w:spacing w:val="-7"/>
          <w:sz w:val="24"/>
        </w:rPr>
        <w:t> </w:t>
      </w:r>
      <w:r>
        <w:rPr>
          <w:sz w:val="24"/>
        </w:rPr>
        <w:t>Poder</w:t>
      </w:r>
      <w:r>
        <w:rPr>
          <w:spacing w:val="-8"/>
          <w:sz w:val="24"/>
        </w:rPr>
        <w:t> </w:t>
      </w:r>
      <w:r>
        <w:rPr>
          <w:sz w:val="24"/>
        </w:rPr>
        <w:t>a</w:t>
      </w:r>
      <w:r>
        <w:rPr>
          <w:spacing w:val="-5"/>
          <w:sz w:val="24"/>
        </w:rPr>
        <w:t> </w:t>
      </w:r>
      <w:r>
        <w:rPr>
          <w:sz w:val="24"/>
        </w:rPr>
        <w:t>un</w:t>
      </w:r>
      <w:r>
        <w:rPr>
          <w:spacing w:val="-7"/>
          <w:sz w:val="24"/>
        </w:rPr>
        <w:t> </w:t>
      </w:r>
      <w:r>
        <w:rPr>
          <w:sz w:val="24"/>
        </w:rPr>
        <w:t>manejador</w:t>
      </w:r>
      <w:r>
        <w:rPr>
          <w:spacing w:val="-8"/>
          <w:sz w:val="24"/>
        </w:rPr>
        <w:t> </w:t>
      </w:r>
      <w:r>
        <w:rPr>
          <w:sz w:val="24"/>
        </w:rPr>
        <w:t>autorizado</w:t>
      </w:r>
      <w:r>
        <w:rPr>
          <w:spacing w:val="-7"/>
          <w:sz w:val="24"/>
        </w:rPr>
        <w:t> </w:t>
      </w:r>
      <w:r>
        <w:rPr>
          <w:sz w:val="24"/>
        </w:rPr>
        <w:t>por</w:t>
      </w:r>
      <w:r>
        <w:rPr>
          <w:spacing w:val="-8"/>
          <w:sz w:val="24"/>
        </w:rPr>
        <w:t> </w:t>
      </w:r>
      <w:r>
        <w:rPr>
          <w:sz w:val="24"/>
        </w:rPr>
        <w:t>la </w:t>
      </w:r>
      <w:r>
        <w:rPr>
          <w:spacing w:val="-2"/>
          <w:sz w:val="24"/>
        </w:rPr>
        <w:t>Comisión.</w:t>
      </w:r>
    </w:p>
    <w:p>
      <w:pPr>
        <w:pStyle w:val="ListParagraph"/>
        <w:numPr>
          <w:ilvl w:val="3"/>
          <w:numId w:val="4"/>
        </w:numPr>
        <w:tabs>
          <w:tab w:pos="1056" w:val="left" w:leader="none"/>
        </w:tabs>
        <w:spacing w:line="240" w:lineRule="auto" w:before="139" w:after="0"/>
        <w:ind w:left="1056" w:right="0" w:hanging="706"/>
        <w:jc w:val="both"/>
        <w:rPr>
          <w:sz w:val="24"/>
        </w:rPr>
      </w:pPr>
      <w:r>
        <w:rPr>
          <w:sz w:val="24"/>
        </w:rPr>
        <w:t>Comprobante</w:t>
      </w:r>
      <w:r>
        <w:rPr>
          <w:spacing w:val="-15"/>
          <w:sz w:val="24"/>
        </w:rPr>
        <w:t> </w:t>
      </w:r>
      <w:r>
        <w:rPr>
          <w:sz w:val="24"/>
        </w:rPr>
        <w:t>de</w:t>
      </w:r>
      <w:r>
        <w:rPr>
          <w:spacing w:val="-15"/>
          <w:sz w:val="24"/>
        </w:rPr>
        <w:t> </w:t>
      </w:r>
      <w:r>
        <w:rPr>
          <w:sz w:val="24"/>
        </w:rPr>
        <w:t>domicilio</w:t>
      </w:r>
      <w:r>
        <w:rPr>
          <w:spacing w:val="-14"/>
          <w:sz w:val="24"/>
        </w:rPr>
        <w:t> </w:t>
      </w:r>
      <w:r>
        <w:rPr>
          <w:spacing w:val="-2"/>
          <w:sz w:val="24"/>
        </w:rPr>
        <w:t>reciente.</w:t>
      </w:r>
    </w:p>
    <w:p>
      <w:pPr>
        <w:pStyle w:val="ListParagraph"/>
        <w:numPr>
          <w:ilvl w:val="3"/>
          <w:numId w:val="4"/>
        </w:numPr>
        <w:tabs>
          <w:tab w:pos="1058" w:val="left" w:leader="none"/>
        </w:tabs>
        <w:spacing w:line="240" w:lineRule="auto" w:before="144" w:after="0"/>
        <w:ind w:left="1058" w:right="0" w:hanging="708"/>
        <w:jc w:val="left"/>
        <w:rPr>
          <w:sz w:val="24"/>
        </w:rPr>
      </w:pPr>
      <w:r>
        <w:rPr>
          <w:sz w:val="24"/>
        </w:rPr>
        <w:t>Tres</w:t>
      </w:r>
      <w:r>
        <w:rPr>
          <w:spacing w:val="-6"/>
          <w:sz w:val="24"/>
        </w:rPr>
        <w:t> </w:t>
      </w:r>
      <w:r>
        <w:rPr>
          <w:sz w:val="24"/>
        </w:rPr>
        <w:t>fotografías</w:t>
      </w:r>
      <w:r>
        <w:rPr>
          <w:spacing w:val="-3"/>
          <w:sz w:val="24"/>
        </w:rPr>
        <w:t> </w:t>
      </w:r>
      <w:r>
        <w:rPr>
          <w:sz w:val="24"/>
        </w:rPr>
        <w:t>tamaño</w:t>
      </w:r>
      <w:r>
        <w:rPr>
          <w:spacing w:val="-3"/>
          <w:sz w:val="24"/>
        </w:rPr>
        <w:t> </w:t>
      </w:r>
      <w:r>
        <w:rPr>
          <w:spacing w:val="-2"/>
          <w:sz w:val="24"/>
        </w:rPr>
        <w:t>credencial.</w:t>
      </w:r>
    </w:p>
    <w:p>
      <w:pPr>
        <w:pStyle w:val="ListParagraph"/>
        <w:numPr>
          <w:ilvl w:val="3"/>
          <w:numId w:val="4"/>
        </w:numPr>
        <w:tabs>
          <w:tab w:pos="1058" w:val="left" w:leader="none"/>
        </w:tabs>
        <w:spacing w:line="357" w:lineRule="auto" w:before="143" w:after="0"/>
        <w:ind w:left="1058" w:right="1063" w:hanging="708"/>
        <w:jc w:val="left"/>
        <w:rPr>
          <w:sz w:val="24"/>
        </w:rPr>
      </w:pPr>
      <w:r>
        <w:rPr>
          <w:sz w:val="24"/>
        </w:rPr>
        <w:t>En caso de ser menor de edad, autorización por parte de los padres, tutor o quién ejerza la patria potestad.</w:t>
      </w:r>
    </w:p>
    <w:p>
      <w:pPr>
        <w:pStyle w:val="ListParagraph"/>
        <w:numPr>
          <w:ilvl w:val="3"/>
          <w:numId w:val="4"/>
        </w:numPr>
        <w:tabs>
          <w:tab w:pos="1058" w:val="left" w:leader="none"/>
        </w:tabs>
        <w:spacing w:line="240" w:lineRule="auto" w:before="140" w:after="0"/>
        <w:ind w:left="1058" w:right="0" w:hanging="708"/>
        <w:jc w:val="left"/>
        <w:rPr>
          <w:sz w:val="24"/>
        </w:rPr>
      </w:pPr>
      <w:r>
        <w:rPr>
          <w:sz w:val="24"/>
        </w:rPr>
        <w:t>Identificación</w:t>
      </w:r>
      <w:r>
        <w:rPr>
          <w:spacing w:val="-7"/>
          <w:sz w:val="24"/>
        </w:rPr>
        <w:t> </w:t>
      </w:r>
      <w:r>
        <w:rPr>
          <w:sz w:val="24"/>
        </w:rPr>
        <w:t>Oficial</w:t>
      </w:r>
      <w:r>
        <w:rPr>
          <w:spacing w:val="-6"/>
          <w:sz w:val="24"/>
        </w:rPr>
        <w:t> </w:t>
      </w:r>
      <w:r>
        <w:rPr>
          <w:sz w:val="24"/>
        </w:rPr>
        <w:t>con</w:t>
      </w:r>
      <w:r>
        <w:rPr>
          <w:spacing w:val="-6"/>
          <w:sz w:val="24"/>
        </w:rPr>
        <w:t> </w:t>
      </w:r>
      <w:r>
        <w:rPr>
          <w:spacing w:val="-2"/>
          <w:sz w:val="24"/>
        </w:rPr>
        <w:t>fotografía.</w:t>
      </w:r>
    </w:p>
    <w:p>
      <w:pPr>
        <w:pStyle w:val="ListParagraph"/>
        <w:numPr>
          <w:ilvl w:val="3"/>
          <w:numId w:val="4"/>
        </w:numPr>
        <w:tabs>
          <w:tab w:pos="1058" w:val="left" w:leader="none"/>
        </w:tabs>
        <w:spacing w:line="240" w:lineRule="auto" w:before="141" w:after="0"/>
        <w:ind w:left="1058" w:right="0" w:hanging="708"/>
        <w:jc w:val="left"/>
        <w:rPr>
          <w:sz w:val="24"/>
        </w:rPr>
      </w:pPr>
      <w:r>
        <w:rPr>
          <w:sz w:val="24"/>
        </w:rPr>
        <w:t>Acta</w:t>
      </w:r>
      <w:r>
        <w:rPr>
          <w:spacing w:val="-5"/>
          <w:sz w:val="24"/>
        </w:rPr>
        <w:t> </w:t>
      </w:r>
      <w:r>
        <w:rPr>
          <w:sz w:val="24"/>
        </w:rPr>
        <w:t>de</w:t>
      </w:r>
      <w:r>
        <w:rPr>
          <w:spacing w:val="-6"/>
          <w:sz w:val="24"/>
        </w:rPr>
        <w:t> </w:t>
      </w:r>
      <w:r>
        <w:rPr>
          <w:spacing w:val="-2"/>
          <w:sz w:val="24"/>
        </w:rPr>
        <w:t>Nacimiento.</w:t>
      </w:r>
    </w:p>
    <w:p>
      <w:pPr>
        <w:pStyle w:val="ListParagraph"/>
        <w:numPr>
          <w:ilvl w:val="3"/>
          <w:numId w:val="4"/>
        </w:numPr>
        <w:tabs>
          <w:tab w:pos="1058" w:val="left" w:leader="none"/>
          <w:tab w:pos="2348" w:val="left" w:leader="none"/>
          <w:tab w:pos="3566" w:val="left" w:leader="none"/>
          <w:tab w:pos="5201" w:val="left" w:leader="none"/>
          <w:tab w:pos="5717" w:val="left" w:leader="none"/>
          <w:tab w:pos="7230" w:val="left" w:leader="none"/>
          <w:tab w:pos="7877" w:val="left" w:leader="none"/>
          <w:tab w:pos="9114" w:val="left" w:leader="none"/>
        </w:tabs>
        <w:spacing w:line="357" w:lineRule="auto" w:before="142" w:after="0"/>
        <w:ind w:left="1058" w:right="1072" w:hanging="708"/>
        <w:jc w:val="left"/>
        <w:rPr>
          <w:sz w:val="24"/>
        </w:rPr>
      </w:pPr>
      <w:r>
        <w:rPr>
          <w:spacing w:val="-2"/>
          <w:sz w:val="24"/>
        </w:rPr>
        <w:t>Presentar</w:t>
      </w:r>
      <w:r>
        <w:rPr>
          <w:sz w:val="24"/>
        </w:rPr>
        <w:tab/>
      </w:r>
      <w:r>
        <w:rPr>
          <w:spacing w:val="-2"/>
          <w:sz w:val="24"/>
        </w:rPr>
        <w:t>Currículo</w:t>
      </w:r>
      <w:r>
        <w:rPr>
          <w:sz w:val="24"/>
        </w:rPr>
        <w:tab/>
      </w:r>
      <w:r>
        <w:rPr>
          <w:spacing w:val="-2"/>
          <w:sz w:val="24"/>
        </w:rPr>
        <w:t>acompañado</w:t>
      </w:r>
      <w:r>
        <w:rPr>
          <w:sz w:val="24"/>
        </w:rPr>
        <w:tab/>
      </w:r>
      <w:r>
        <w:rPr>
          <w:spacing w:val="-6"/>
          <w:sz w:val="24"/>
        </w:rPr>
        <w:t>de</w:t>
      </w:r>
      <w:r>
        <w:rPr>
          <w:sz w:val="24"/>
        </w:rPr>
        <w:tab/>
      </w:r>
      <w:r>
        <w:rPr>
          <w:spacing w:val="-2"/>
          <w:sz w:val="24"/>
        </w:rPr>
        <w:t>constancias</w:t>
      </w:r>
      <w:r>
        <w:rPr>
          <w:sz w:val="24"/>
        </w:rPr>
        <w:tab/>
      </w:r>
      <w:r>
        <w:rPr>
          <w:spacing w:val="-4"/>
          <w:sz w:val="24"/>
        </w:rPr>
        <w:t>que</w:t>
      </w:r>
      <w:r>
        <w:rPr>
          <w:sz w:val="24"/>
        </w:rPr>
        <w:tab/>
      </w:r>
      <w:r>
        <w:rPr>
          <w:spacing w:val="-2"/>
          <w:sz w:val="24"/>
        </w:rPr>
        <w:t>acrediten</w:t>
      </w:r>
      <w:r>
        <w:rPr>
          <w:sz w:val="24"/>
        </w:rPr>
        <w:tab/>
      </w:r>
      <w:r>
        <w:rPr>
          <w:spacing w:val="-6"/>
          <w:sz w:val="24"/>
        </w:rPr>
        <w:t>su </w:t>
      </w:r>
      <w:r>
        <w:rPr>
          <w:sz w:val="24"/>
        </w:rPr>
        <w:t>conocimiento en el deporte de Box, Lucha Libre o Artes Marciales Mixtas.</w:t>
      </w:r>
    </w:p>
    <w:p>
      <w:pPr>
        <w:pStyle w:val="ListParagraph"/>
        <w:numPr>
          <w:ilvl w:val="3"/>
          <w:numId w:val="4"/>
        </w:numPr>
        <w:tabs>
          <w:tab w:pos="1058" w:val="left" w:leader="none"/>
        </w:tabs>
        <w:spacing w:line="240" w:lineRule="auto" w:before="142" w:after="0"/>
        <w:ind w:left="1058" w:right="0" w:hanging="708"/>
        <w:jc w:val="left"/>
        <w:rPr>
          <w:sz w:val="24"/>
        </w:rPr>
      </w:pPr>
      <w:r>
        <w:rPr>
          <w:sz w:val="24"/>
        </w:rPr>
        <w:t>Demostrar</w:t>
      </w:r>
      <w:r>
        <w:rPr>
          <w:spacing w:val="-15"/>
          <w:sz w:val="24"/>
        </w:rPr>
        <w:t> </w:t>
      </w:r>
      <w:r>
        <w:rPr>
          <w:sz w:val="24"/>
        </w:rPr>
        <w:t>conocimiento</w:t>
      </w:r>
      <w:r>
        <w:rPr>
          <w:spacing w:val="-13"/>
          <w:sz w:val="24"/>
        </w:rPr>
        <w:t> </w:t>
      </w:r>
      <w:r>
        <w:rPr>
          <w:sz w:val="24"/>
        </w:rPr>
        <w:t>del</w:t>
      </w:r>
      <w:r>
        <w:rPr>
          <w:spacing w:val="-14"/>
          <w:sz w:val="24"/>
        </w:rPr>
        <w:t> </w:t>
      </w:r>
      <w:r>
        <w:rPr>
          <w:spacing w:val="-2"/>
          <w:sz w:val="24"/>
        </w:rPr>
        <w:t>Reglamento.</w:t>
      </w:r>
    </w:p>
    <w:p>
      <w:pPr>
        <w:pStyle w:val="ListParagraph"/>
        <w:spacing w:after="0" w:line="240" w:lineRule="auto"/>
        <w:jc w:val="left"/>
        <w:rPr>
          <w:sz w:val="24"/>
        </w:rPr>
        <w:sectPr>
          <w:pgSz w:w="12240" w:h="15840"/>
          <w:pgMar w:header="756" w:footer="502" w:top="1720" w:bottom="820" w:left="1440" w:right="360"/>
        </w:sectPr>
      </w:pPr>
    </w:p>
    <w:p>
      <w:pPr>
        <w:pStyle w:val="BodyText"/>
        <w:spacing w:before="247"/>
      </w:pPr>
    </w:p>
    <w:p>
      <w:pPr>
        <w:pStyle w:val="BodyText"/>
        <w:spacing w:line="357" w:lineRule="auto"/>
        <w:ind w:left="360" w:right="1065" w:hanging="10"/>
        <w:jc w:val="both"/>
      </w:pPr>
      <w:r>
        <w:rPr/>
        <w:t>Una</w:t>
      </w:r>
      <w:r>
        <w:rPr/>
        <w:t> vez cubierto</w:t>
      </w:r>
      <w:r>
        <w:rPr/>
        <w:t> los</w:t>
      </w:r>
      <w:r>
        <w:rPr/>
        <w:t> requisitos</w:t>
      </w:r>
      <w:r>
        <w:rPr/>
        <w:t> a</w:t>
      </w:r>
      <w:r>
        <w:rPr/>
        <w:t> que</w:t>
      </w:r>
      <w:r>
        <w:rPr/>
        <w:t> se</w:t>
      </w:r>
      <w:r>
        <w:rPr/>
        <w:t> refiere</w:t>
      </w:r>
      <w:r>
        <w:rPr/>
        <w:t> el</w:t>
      </w:r>
      <w:r>
        <w:rPr/>
        <w:t> artículo</w:t>
      </w:r>
      <w:r>
        <w:rPr/>
        <w:t> anterior respecto a</w:t>
      </w:r>
      <w:r>
        <w:rPr/>
        <w:t> los boxeadores</w:t>
      </w:r>
      <w:r>
        <w:rPr>
          <w:spacing w:val="-9"/>
        </w:rPr>
        <w:t> </w:t>
      </w:r>
      <w:r>
        <w:rPr/>
        <w:t>o</w:t>
      </w:r>
      <w:r>
        <w:rPr>
          <w:spacing w:val="-6"/>
        </w:rPr>
        <w:t> </w:t>
      </w:r>
      <w:r>
        <w:rPr/>
        <w:t>peleadores</w:t>
      </w:r>
      <w:r>
        <w:rPr>
          <w:spacing w:val="-6"/>
        </w:rPr>
        <w:t> </w:t>
      </w:r>
      <w:r>
        <w:rPr/>
        <w:t>solicitantes,</w:t>
      </w:r>
      <w:r>
        <w:rPr>
          <w:spacing w:val="-8"/>
        </w:rPr>
        <w:t> </w:t>
      </w:r>
      <w:r>
        <w:rPr/>
        <w:t>deberán</w:t>
      </w:r>
      <w:r>
        <w:rPr>
          <w:spacing w:val="-6"/>
        </w:rPr>
        <w:t> </w:t>
      </w:r>
      <w:r>
        <w:rPr/>
        <w:t>aprobar</w:t>
      </w:r>
      <w:r>
        <w:rPr>
          <w:spacing w:val="-7"/>
        </w:rPr>
        <w:t> </w:t>
      </w:r>
      <w:r>
        <w:rPr/>
        <w:t>el</w:t>
      </w:r>
      <w:r>
        <w:rPr>
          <w:spacing w:val="-9"/>
        </w:rPr>
        <w:t> </w:t>
      </w:r>
      <w:r>
        <w:rPr/>
        <w:t>examen</w:t>
      </w:r>
      <w:r>
        <w:rPr>
          <w:spacing w:val="-6"/>
        </w:rPr>
        <w:t> </w:t>
      </w:r>
      <w:r>
        <w:rPr/>
        <w:t>técnico</w:t>
      </w:r>
      <w:r>
        <w:rPr>
          <w:spacing w:val="-6"/>
        </w:rPr>
        <w:t> </w:t>
      </w:r>
      <w:r>
        <w:rPr/>
        <w:t>respectivo ante</w:t>
      </w:r>
      <w:r>
        <w:rPr>
          <w:spacing w:val="-7"/>
        </w:rPr>
        <w:t> </w:t>
      </w:r>
      <w:r>
        <w:rPr/>
        <w:t>la</w:t>
      </w:r>
      <w:r>
        <w:rPr>
          <w:spacing w:val="-6"/>
        </w:rPr>
        <w:t> </w:t>
      </w:r>
      <w:r>
        <w:rPr/>
        <w:t>Comisión</w:t>
      </w:r>
      <w:r>
        <w:rPr>
          <w:spacing w:val="-6"/>
        </w:rPr>
        <w:t> </w:t>
      </w:r>
      <w:r>
        <w:rPr/>
        <w:t>o</w:t>
      </w:r>
      <w:r>
        <w:rPr>
          <w:spacing w:val="-8"/>
        </w:rPr>
        <w:t> </w:t>
      </w:r>
      <w:r>
        <w:rPr/>
        <w:t>persona</w:t>
      </w:r>
      <w:r>
        <w:rPr>
          <w:spacing w:val="-6"/>
        </w:rPr>
        <w:t> </w:t>
      </w:r>
      <w:r>
        <w:rPr/>
        <w:t>que</w:t>
      </w:r>
      <w:r>
        <w:rPr>
          <w:spacing w:val="-7"/>
        </w:rPr>
        <w:t> </w:t>
      </w:r>
      <w:r>
        <w:rPr/>
        <w:t>esta</w:t>
      </w:r>
      <w:r>
        <w:rPr>
          <w:spacing w:val="-6"/>
        </w:rPr>
        <w:t> </w:t>
      </w:r>
      <w:r>
        <w:rPr/>
        <w:t>designe</w:t>
      </w:r>
      <w:r>
        <w:rPr>
          <w:spacing w:val="-8"/>
        </w:rPr>
        <w:t> </w:t>
      </w:r>
      <w:r>
        <w:rPr/>
        <w:t>y,</w:t>
      </w:r>
      <w:r>
        <w:rPr>
          <w:spacing w:val="-1"/>
        </w:rPr>
        <w:t> </w:t>
      </w:r>
      <w:r>
        <w:rPr/>
        <w:t>el</w:t>
      </w:r>
      <w:r>
        <w:rPr>
          <w:spacing w:val="-7"/>
        </w:rPr>
        <w:t> </w:t>
      </w:r>
      <w:r>
        <w:rPr/>
        <w:t>cual</w:t>
      </w:r>
      <w:r>
        <w:rPr>
          <w:spacing w:val="-8"/>
        </w:rPr>
        <w:t> </w:t>
      </w:r>
      <w:r>
        <w:rPr/>
        <w:t>incluirá</w:t>
      </w:r>
      <w:r>
        <w:rPr>
          <w:spacing w:val="-6"/>
        </w:rPr>
        <w:t> </w:t>
      </w:r>
      <w:r>
        <w:rPr/>
        <w:t>una</w:t>
      </w:r>
      <w:r>
        <w:rPr>
          <w:spacing w:val="-6"/>
        </w:rPr>
        <w:t> </w:t>
      </w:r>
      <w:r>
        <w:rPr/>
        <w:t>pelea</w:t>
      </w:r>
      <w:r>
        <w:rPr>
          <w:spacing w:val="-6"/>
        </w:rPr>
        <w:t> </w:t>
      </w:r>
      <w:r>
        <w:rPr/>
        <w:t>a</w:t>
      </w:r>
      <w:r>
        <w:rPr>
          <w:spacing w:val="-8"/>
        </w:rPr>
        <w:t> </w:t>
      </w:r>
      <w:r>
        <w:rPr/>
        <w:t>definir</w:t>
      </w:r>
      <w:r>
        <w:rPr>
          <w:spacing w:val="-8"/>
        </w:rPr>
        <w:t> </w:t>
      </w:r>
      <w:r>
        <w:rPr>
          <w:spacing w:val="-5"/>
        </w:rPr>
        <w:t>los</w:t>
      </w:r>
    </w:p>
    <w:p>
      <w:pPr>
        <w:pStyle w:val="BodyText"/>
        <w:spacing w:line="357" w:lineRule="auto"/>
        <w:ind w:left="360" w:right="1070"/>
        <w:jc w:val="both"/>
      </w:pPr>
      <w:r>
        <w:rPr/>
        <w:t>«rounds»</w:t>
      </w:r>
      <w:r>
        <w:rPr>
          <w:spacing w:val="-5"/>
        </w:rPr>
        <w:t> </w:t>
      </w:r>
      <w:r>
        <w:rPr/>
        <w:t>dentro</w:t>
      </w:r>
      <w:r>
        <w:rPr>
          <w:spacing w:val="-5"/>
        </w:rPr>
        <w:t> </w:t>
      </w:r>
      <w:r>
        <w:rPr/>
        <w:t>de</w:t>
      </w:r>
      <w:r>
        <w:rPr>
          <w:spacing w:val="-5"/>
        </w:rPr>
        <w:t> </w:t>
      </w:r>
      <w:r>
        <w:rPr/>
        <w:t>un</w:t>
      </w:r>
      <w:r>
        <w:rPr>
          <w:spacing w:val="-5"/>
        </w:rPr>
        <w:t> </w:t>
      </w:r>
      <w:r>
        <w:rPr/>
        <w:t>programa</w:t>
      </w:r>
      <w:r>
        <w:rPr>
          <w:spacing w:val="-5"/>
        </w:rPr>
        <w:t> </w:t>
      </w:r>
      <w:r>
        <w:rPr/>
        <w:t>regular</w:t>
      </w:r>
      <w:r>
        <w:rPr>
          <w:spacing w:val="-3"/>
        </w:rPr>
        <w:t> </w:t>
      </w:r>
      <w:r>
        <w:rPr/>
        <w:t>cuando</w:t>
      </w:r>
      <w:r>
        <w:rPr>
          <w:spacing w:val="-5"/>
        </w:rPr>
        <w:t> </w:t>
      </w:r>
      <w:r>
        <w:rPr/>
        <w:t>esto</w:t>
      </w:r>
      <w:r>
        <w:rPr>
          <w:spacing w:val="-3"/>
        </w:rPr>
        <w:t> </w:t>
      </w:r>
      <w:r>
        <w:rPr/>
        <w:t>lo</w:t>
      </w:r>
      <w:r>
        <w:rPr>
          <w:spacing w:val="-5"/>
        </w:rPr>
        <w:t> </w:t>
      </w:r>
      <w:r>
        <w:rPr/>
        <w:t>amerite,</w:t>
      </w:r>
      <w:r>
        <w:rPr>
          <w:spacing w:val="-5"/>
        </w:rPr>
        <w:t> </w:t>
      </w:r>
      <w:r>
        <w:rPr/>
        <w:t>y</w:t>
      </w:r>
      <w:r>
        <w:rPr>
          <w:spacing w:val="-5"/>
        </w:rPr>
        <w:t> </w:t>
      </w:r>
      <w:r>
        <w:rPr/>
        <w:t>en</w:t>
      </w:r>
      <w:r>
        <w:rPr>
          <w:spacing w:val="-3"/>
        </w:rPr>
        <w:t> </w:t>
      </w:r>
      <w:r>
        <w:rPr/>
        <w:t>los</w:t>
      </w:r>
      <w:r>
        <w:rPr>
          <w:spacing w:val="-6"/>
        </w:rPr>
        <w:t> </w:t>
      </w:r>
      <w:r>
        <w:rPr/>
        <w:t>luchadores el examen técnico con los luchadores sinodales que apruebe la Comisión.</w:t>
      </w:r>
    </w:p>
    <w:p>
      <w:pPr>
        <w:pStyle w:val="BodyText"/>
        <w:spacing w:before="138"/>
      </w:pPr>
    </w:p>
    <w:p>
      <w:pPr>
        <w:pStyle w:val="BodyText"/>
        <w:spacing w:line="357" w:lineRule="auto"/>
        <w:ind w:left="360" w:right="1067" w:hanging="10"/>
        <w:jc w:val="both"/>
      </w:pPr>
      <w:r>
        <w:rPr/>
        <w:t>Si</w:t>
      </w:r>
      <w:r>
        <w:rPr>
          <w:spacing w:val="-6"/>
        </w:rPr>
        <w:t> </w:t>
      </w:r>
      <w:r>
        <w:rPr/>
        <w:t>el</w:t>
      </w:r>
      <w:r>
        <w:rPr>
          <w:spacing w:val="-6"/>
        </w:rPr>
        <w:t> </w:t>
      </w:r>
      <w:r>
        <w:rPr/>
        <w:t>resultado</w:t>
      </w:r>
      <w:r>
        <w:rPr>
          <w:spacing w:val="-5"/>
        </w:rPr>
        <w:t> </w:t>
      </w:r>
      <w:r>
        <w:rPr/>
        <w:t>del</w:t>
      </w:r>
      <w:r>
        <w:rPr>
          <w:spacing w:val="-6"/>
        </w:rPr>
        <w:t> </w:t>
      </w:r>
      <w:r>
        <w:rPr/>
        <w:t>examen</w:t>
      </w:r>
      <w:r>
        <w:rPr>
          <w:spacing w:val="-7"/>
        </w:rPr>
        <w:t> </w:t>
      </w:r>
      <w:r>
        <w:rPr/>
        <w:t>es</w:t>
      </w:r>
      <w:r>
        <w:rPr>
          <w:spacing w:val="-8"/>
        </w:rPr>
        <w:t> </w:t>
      </w:r>
      <w:r>
        <w:rPr/>
        <w:t>aprobatorio,</w:t>
      </w:r>
      <w:r>
        <w:rPr>
          <w:spacing w:val="-7"/>
        </w:rPr>
        <w:t> </w:t>
      </w:r>
      <w:r>
        <w:rPr/>
        <w:t>el</w:t>
      </w:r>
      <w:r>
        <w:rPr>
          <w:spacing w:val="-8"/>
        </w:rPr>
        <w:t> </w:t>
      </w:r>
      <w:r>
        <w:rPr/>
        <w:t>solicitante</w:t>
      </w:r>
      <w:r>
        <w:rPr>
          <w:spacing w:val="-7"/>
        </w:rPr>
        <w:t> </w:t>
      </w:r>
      <w:r>
        <w:rPr/>
        <w:t>deberá</w:t>
      </w:r>
      <w:r>
        <w:rPr>
          <w:spacing w:val="-8"/>
        </w:rPr>
        <w:t> </w:t>
      </w:r>
      <w:r>
        <w:rPr/>
        <w:t>pagar</w:t>
      </w:r>
      <w:r>
        <w:rPr>
          <w:spacing w:val="-6"/>
        </w:rPr>
        <w:t> </w:t>
      </w:r>
      <w:r>
        <w:rPr/>
        <w:t>en</w:t>
      </w:r>
      <w:r>
        <w:rPr>
          <w:spacing w:val="-7"/>
        </w:rPr>
        <w:t> </w:t>
      </w:r>
      <w:r>
        <w:rPr/>
        <w:t>la</w:t>
      </w:r>
      <w:r>
        <w:rPr>
          <w:spacing w:val="-7"/>
        </w:rPr>
        <w:t> </w:t>
      </w:r>
      <w:r>
        <w:rPr/>
        <w:t>Tesorería del Instituto el importe de la licencia correspondiente.</w:t>
      </w:r>
    </w:p>
    <w:p>
      <w:pPr>
        <w:pStyle w:val="BodyText"/>
        <w:spacing w:before="275"/>
      </w:pPr>
    </w:p>
    <w:p>
      <w:pPr>
        <w:pStyle w:val="BodyText"/>
        <w:spacing w:line="357" w:lineRule="auto"/>
        <w:ind w:left="360" w:right="1064" w:hanging="10"/>
        <w:jc w:val="both"/>
      </w:pPr>
      <w:r>
        <w:rPr/>
        <w:t>Para el refrendo anual de la licencias, será suficiente cubrir los requisitos señalados en</w:t>
      </w:r>
      <w:r>
        <w:rPr>
          <w:spacing w:val="-2"/>
        </w:rPr>
        <w:t> </w:t>
      </w:r>
      <w:r>
        <w:rPr/>
        <w:t>el</w:t>
      </w:r>
      <w:r>
        <w:rPr>
          <w:spacing w:val="-2"/>
        </w:rPr>
        <w:t> </w:t>
      </w:r>
      <w:r>
        <w:rPr/>
        <w:t>presente</w:t>
      </w:r>
      <w:r>
        <w:rPr>
          <w:spacing w:val="-2"/>
        </w:rPr>
        <w:t> </w:t>
      </w:r>
      <w:r>
        <w:rPr/>
        <w:t>Artículo,</w:t>
      </w:r>
      <w:r>
        <w:rPr>
          <w:spacing w:val="-2"/>
        </w:rPr>
        <w:t> </w:t>
      </w:r>
      <w:r>
        <w:rPr/>
        <w:t>de</w:t>
      </w:r>
      <w:r>
        <w:rPr>
          <w:spacing w:val="-2"/>
        </w:rPr>
        <w:t> </w:t>
      </w:r>
      <w:r>
        <w:rPr/>
        <w:t>los</w:t>
      </w:r>
      <w:r>
        <w:rPr>
          <w:spacing w:val="-2"/>
        </w:rPr>
        <w:t> </w:t>
      </w:r>
      <w:r>
        <w:rPr/>
        <w:t>incisos</w:t>
      </w:r>
      <w:r>
        <w:rPr>
          <w:spacing w:val="-2"/>
        </w:rPr>
        <w:t> </w:t>
      </w:r>
      <w:r>
        <w:rPr/>
        <w:t>b),</w:t>
      </w:r>
      <w:r>
        <w:rPr>
          <w:spacing w:val="-2"/>
        </w:rPr>
        <w:t> </w:t>
      </w:r>
      <w:r>
        <w:rPr/>
        <w:t>c)</w:t>
      </w:r>
      <w:r>
        <w:rPr>
          <w:spacing w:val="-2"/>
        </w:rPr>
        <w:t> </w:t>
      </w:r>
      <w:r>
        <w:rPr/>
        <w:t>y</w:t>
      </w:r>
      <w:r>
        <w:rPr>
          <w:spacing w:val="-4"/>
        </w:rPr>
        <w:t> </w:t>
      </w:r>
      <w:r>
        <w:rPr/>
        <w:t>f),</w:t>
      </w:r>
      <w:r>
        <w:rPr>
          <w:spacing w:val="-2"/>
        </w:rPr>
        <w:t> </w:t>
      </w:r>
      <w:r>
        <w:rPr/>
        <w:t>y</w:t>
      </w:r>
      <w:r>
        <w:rPr>
          <w:spacing w:val="-4"/>
        </w:rPr>
        <w:t> </w:t>
      </w:r>
      <w:r>
        <w:rPr/>
        <w:t>cubrir</w:t>
      </w:r>
      <w:r>
        <w:rPr>
          <w:spacing w:val="-2"/>
        </w:rPr>
        <w:t> </w:t>
      </w:r>
      <w:r>
        <w:rPr/>
        <w:t>el</w:t>
      </w:r>
      <w:r>
        <w:rPr>
          <w:spacing w:val="-2"/>
        </w:rPr>
        <w:t> </w:t>
      </w:r>
      <w:r>
        <w:rPr/>
        <w:t>pago</w:t>
      </w:r>
      <w:r>
        <w:rPr>
          <w:spacing w:val="-2"/>
        </w:rPr>
        <w:t> </w:t>
      </w:r>
      <w:r>
        <w:rPr/>
        <w:t>a</w:t>
      </w:r>
      <w:r>
        <w:rPr>
          <w:spacing w:val="-1"/>
        </w:rPr>
        <w:t> </w:t>
      </w:r>
      <w:r>
        <w:rPr/>
        <w:t>lo</w:t>
      </w:r>
      <w:r>
        <w:rPr>
          <w:spacing w:val="-3"/>
        </w:rPr>
        <w:t> </w:t>
      </w:r>
      <w:r>
        <w:rPr/>
        <w:t>que</w:t>
      </w:r>
      <w:r>
        <w:rPr>
          <w:spacing w:val="-2"/>
        </w:rPr>
        <w:t> </w:t>
      </w:r>
      <w:r>
        <w:rPr/>
        <w:t>se</w:t>
      </w:r>
      <w:r>
        <w:rPr>
          <w:spacing w:val="-1"/>
        </w:rPr>
        <w:t> </w:t>
      </w:r>
      <w:r>
        <w:rPr/>
        <w:t>refiere</w:t>
      </w:r>
      <w:r>
        <w:rPr>
          <w:spacing w:val="-3"/>
        </w:rPr>
        <w:t> </w:t>
      </w:r>
      <w:r>
        <w:rPr/>
        <w:t>el párrafo anterior.</w:t>
      </w:r>
    </w:p>
    <w:p>
      <w:pPr>
        <w:pStyle w:val="BodyText"/>
        <w:spacing w:before="274"/>
      </w:pPr>
    </w:p>
    <w:p>
      <w:pPr>
        <w:pStyle w:val="BodyText"/>
        <w:spacing w:line="357" w:lineRule="auto"/>
        <w:ind w:left="360" w:right="1070" w:hanging="10"/>
        <w:jc w:val="both"/>
      </w:pPr>
      <w:r>
        <w:rPr/>
        <w:t>Ninguna empresa podrá ofrecer públicamente</w:t>
      </w:r>
      <w:r>
        <w:rPr>
          <w:spacing w:val="40"/>
        </w:rPr>
        <w:t> </w:t>
      </w:r>
      <w:r>
        <w:rPr/>
        <w:t>encuentros</w:t>
      </w:r>
      <w:r>
        <w:rPr>
          <w:spacing w:val="40"/>
        </w:rPr>
        <w:t> </w:t>
      </w:r>
      <w:r>
        <w:rPr/>
        <w:t>de</w:t>
      </w:r>
      <w:r>
        <w:rPr>
          <w:spacing w:val="40"/>
        </w:rPr>
        <w:t> </w:t>
      </w:r>
      <w:r>
        <w:rPr/>
        <w:t>Box, Lucha Libre o Artes Marciales Mixtas Profesional sin previo permiso y licencia de la Comisión, y haber cumplido con los requisitos exigidos por la Secretaría de Ayuntamiento.</w:t>
      </w:r>
    </w:p>
    <w:p>
      <w:pPr>
        <w:pStyle w:val="BodyText"/>
      </w:pPr>
    </w:p>
    <w:p>
      <w:pPr>
        <w:pStyle w:val="BodyText"/>
      </w:pPr>
    </w:p>
    <w:p>
      <w:pPr>
        <w:pStyle w:val="BodyText"/>
      </w:pPr>
    </w:p>
    <w:p>
      <w:pPr>
        <w:pStyle w:val="BodyText"/>
        <w:spacing w:before="266"/>
      </w:pPr>
    </w:p>
    <w:p>
      <w:pPr>
        <w:pStyle w:val="Heading1"/>
        <w:spacing w:before="1"/>
        <w:ind w:left="749"/>
      </w:pPr>
      <w:r>
        <w:rPr/>
        <w:t>CAPÍTULO</w:t>
      </w:r>
      <w:r>
        <w:rPr>
          <w:spacing w:val="-5"/>
        </w:rPr>
        <w:t> </w:t>
      </w:r>
      <w:r>
        <w:rPr>
          <w:spacing w:val="-2"/>
        </w:rPr>
        <w:t>TERCERO</w:t>
      </w:r>
    </w:p>
    <w:p>
      <w:pPr>
        <w:spacing w:before="148"/>
        <w:ind w:left="745" w:right="1524"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w:t>
      </w:r>
      <w:r>
        <w:rPr>
          <w:rFonts w:ascii="Arial"/>
          <w:b/>
          <w:sz w:val="24"/>
        </w:rPr>
        <w:t>EMPRESAS</w:t>
      </w:r>
      <w:r>
        <w:rPr>
          <w:rFonts w:ascii="Arial"/>
          <w:b/>
          <w:spacing w:val="1"/>
          <w:sz w:val="24"/>
        </w:rPr>
        <w:t> </w:t>
      </w:r>
      <w:r>
        <w:rPr>
          <w:rFonts w:ascii="Arial"/>
          <w:b/>
          <w:sz w:val="24"/>
        </w:rPr>
        <w:t>Y</w:t>
      </w:r>
      <w:r>
        <w:rPr>
          <w:rFonts w:ascii="Arial"/>
          <w:b/>
          <w:spacing w:val="-4"/>
          <w:sz w:val="24"/>
        </w:rPr>
        <w:t> </w:t>
      </w:r>
      <w:r>
        <w:rPr>
          <w:rFonts w:ascii="Arial"/>
          <w:b/>
          <w:spacing w:val="-2"/>
          <w:sz w:val="24"/>
        </w:rPr>
        <w:t>EMPRESARIOS</w:t>
      </w:r>
    </w:p>
    <w:p>
      <w:pPr>
        <w:pStyle w:val="BodyText"/>
        <w:rPr>
          <w:rFonts w:ascii="Arial"/>
          <w:b/>
        </w:rPr>
      </w:pPr>
    </w:p>
    <w:p>
      <w:pPr>
        <w:pStyle w:val="BodyText"/>
        <w:spacing w:before="7"/>
        <w:rPr>
          <w:rFonts w:ascii="Arial"/>
          <w:b/>
        </w:rPr>
      </w:pPr>
    </w:p>
    <w:p>
      <w:pPr>
        <w:pStyle w:val="BodyText"/>
        <w:spacing w:line="360" w:lineRule="auto" w:before="1"/>
        <w:ind w:left="350" w:right="1021"/>
      </w:pPr>
      <w:r>
        <w:rPr>
          <w:rFonts w:ascii="Arial" w:hAnsi="Arial"/>
          <w:b/>
        </w:rPr>
        <w:t>ARTÍCULO 20. </w:t>
      </w:r>
      <w:r>
        <w:rPr/>
        <w:t>En todo programa de Box, Lucha Libre y Artes Marciales Mixtas Profesional</w:t>
      </w:r>
      <w:r>
        <w:rPr>
          <w:spacing w:val="-13"/>
        </w:rPr>
        <w:t> </w:t>
      </w:r>
      <w:r>
        <w:rPr/>
        <w:t>deberá</w:t>
      </w:r>
      <w:r>
        <w:rPr>
          <w:spacing w:val="-12"/>
        </w:rPr>
        <w:t> </w:t>
      </w:r>
      <w:r>
        <w:rPr/>
        <w:t>ser</w:t>
      </w:r>
      <w:r>
        <w:rPr>
          <w:spacing w:val="-16"/>
        </w:rPr>
        <w:t> </w:t>
      </w:r>
      <w:r>
        <w:rPr/>
        <w:t>presentado</w:t>
      </w:r>
      <w:r>
        <w:rPr>
          <w:spacing w:val="-12"/>
        </w:rPr>
        <w:t> </w:t>
      </w:r>
      <w:r>
        <w:rPr/>
        <w:t>por</w:t>
      </w:r>
      <w:r>
        <w:rPr>
          <w:spacing w:val="-13"/>
        </w:rPr>
        <w:t> </w:t>
      </w:r>
      <w:r>
        <w:rPr/>
        <w:t>la</w:t>
      </w:r>
      <w:r>
        <w:rPr>
          <w:spacing w:val="-12"/>
        </w:rPr>
        <w:t> </w:t>
      </w:r>
      <w:r>
        <w:rPr/>
        <w:t>empresa</w:t>
      </w:r>
      <w:r>
        <w:rPr>
          <w:spacing w:val="-12"/>
        </w:rPr>
        <w:t> </w:t>
      </w:r>
      <w:r>
        <w:rPr/>
        <w:t>que</w:t>
      </w:r>
      <w:r>
        <w:rPr>
          <w:spacing w:val="-12"/>
        </w:rPr>
        <w:t> </w:t>
      </w:r>
      <w:r>
        <w:rPr/>
        <w:t>lo</w:t>
      </w:r>
      <w:r>
        <w:rPr>
          <w:spacing w:val="-12"/>
        </w:rPr>
        <w:t> </w:t>
      </w:r>
      <w:r>
        <w:rPr/>
        <w:t>promueva</w:t>
      </w:r>
      <w:r>
        <w:rPr>
          <w:spacing w:val="-12"/>
        </w:rPr>
        <w:t> </w:t>
      </w:r>
      <w:r>
        <w:rPr/>
        <w:t>ante</w:t>
      </w:r>
      <w:r>
        <w:rPr>
          <w:spacing w:val="-11"/>
        </w:rPr>
        <w:t> </w:t>
      </w:r>
      <w:r>
        <w:rPr/>
        <w:t>la</w:t>
      </w:r>
      <w:r>
        <w:rPr>
          <w:spacing w:val="-12"/>
        </w:rPr>
        <w:t> </w:t>
      </w:r>
      <w:r>
        <w:rPr/>
        <w:t>Comisión, con</w:t>
      </w:r>
      <w:r>
        <w:rPr>
          <w:spacing w:val="40"/>
        </w:rPr>
        <w:t> </w:t>
      </w:r>
      <w:r>
        <w:rPr/>
        <w:t>un</w:t>
      </w:r>
      <w:r>
        <w:rPr>
          <w:spacing w:val="40"/>
        </w:rPr>
        <w:t> </w:t>
      </w:r>
      <w:r>
        <w:rPr/>
        <w:t>mínimo</w:t>
      </w:r>
      <w:r>
        <w:rPr>
          <w:spacing w:val="40"/>
        </w:rPr>
        <w:t> </w:t>
      </w:r>
      <w:r>
        <w:rPr/>
        <w:t>de</w:t>
      </w:r>
      <w:r>
        <w:rPr>
          <w:spacing w:val="40"/>
        </w:rPr>
        <w:t> </w:t>
      </w:r>
      <w:r>
        <w:rPr/>
        <w:t>siete</w:t>
      </w:r>
      <w:r>
        <w:rPr>
          <w:spacing w:val="40"/>
        </w:rPr>
        <w:t> </w:t>
      </w:r>
      <w:r>
        <w:rPr/>
        <w:t>días</w:t>
      </w:r>
      <w:r>
        <w:rPr>
          <w:spacing w:val="40"/>
        </w:rPr>
        <w:t> </w:t>
      </w:r>
      <w:r>
        <w:rPr/>
        <w:t>hábiles</w:t>
      </w:r>
      <w:r>
        <w:rPr>
          <w:spacing w:val="40"/>
        </w:rPr>
        <w:t> </w:t>
      </w:r>
      <w:r>
        <w:rPr/>
        <w:t>antes</w:t>
      </w:r>
      <w:r>
        <w:rPr>
          <w:spacing w:val="40"/>
        </w:rPr>
        <w:t> </w:t>
      </w:r>
      <w:r>
        <w:rPr/>
        <w:t>de</w:t>
      </w:r>
      <w:r>
        <w:rPr>
          <w:spacing w:val="40"/>
        </w:rPr>
        <w:t> </w:t>
      </w:r>
      <w:r>
        <w:rPr/>
        <w:t>la</w:t>
      </w:r>
      <w:r>
        <w:rPr>
          <w:spacing w:val="40"/>
        </w:rPr>
        <w:t> </w:t>
      </w:r>
      <w:r>
        <w:rPr/>
        <w:t>fecha</w:t>
      </w:r>
      <w:r>
        <w:rPr>
          <w:spacing w:val="40"/>
        </w:rPr>
        <w:t> </w:t>
      </w:r>
      <w:r>
        <w:rPr/>
        <w:t>del</w:t>
      </w:r>
      <w:r>
        <w:rPr>
          <w:spacing w:val="40"/>
        </w:rPr>
        <w:t> </w:t>
      </w:r>
      <w:r>
        <w:rPr/>
        <w:t>encuentro,</w:t>
      </w:r>
      <w:r>
        <w:rPr>
          <w:spacing w:val="40"/>
        </w:rPr>
        <w:t> </w:t>
      </w:r>
      <w:r>
        <w:rPr/>
        <w:t>para</w:t>
      </w:r>
      <w:r>
        <w:rPr>
          <w:spacing w:val="40"/>
        </w:rPr>
        <w:t> </w:t>
      </w:r>
      <w:r>
        <w:rPr/>
        <w:t>su</w:t>
      </w:r>
      <w:r>
        <w:rPr>
          <w:spacing w:val="40"/>
        </w:rPr>
        <w:t> </w:t>
      </w:r>
      <w:r>
        <w:rPr/>
        <w:t>aprobación, y deberá contener los siguientes datos:</w:t>
      </w:r>
    </w:p>
    <w:p>
      <w:pPr>
        <w:pStyle w:val="BodyText"/>
        <w:spacing w:before="269"/>
      </w:pPr>
    </w:p>
    <w:p>
      <w:pPr>
        <w:pStyle w:val="ListParagraph"/>
        <w:numPr>
          <w:ilvl w:val="4"/>
          <w:numId w:val="4"/>
        </w:numPr>
        <w:tabs>
          <w:tab w:pos="1046" w:val="left" w:leader="none"/>
        </w:tabs>
        <w:spacing w:line="357" w:lineRule="auto" w:before="0" w:after="0"/>
        <w:ind w:left="1046" w:right="1065" w:hanging="696"/>
        <w:jc w:val="left"/>
        <w:rPr>
          <w:sz w:val="24"/>
        </w:rPr>
      </w:pPr>
      <w:r>
        <w:rPr>
          <w:sz w:val="24"/>
        </w:rPr>
        <w:t>Nombre</w:t>
      </w:r>
      <w:r>
        <w:rPr>
          <w:spacing w:val="-17"/>
          <w:sz w:val="24"/>
        </w:rPr>
        <w:t> </w:t>
      </w:r>
      <w:r>
        <w:rPr>
          <w:sz w:val="24"/>
        </w:rPr>
        <w:t>de</w:t>
      </w:r>
      <w:r>
        <w:rPr>
          <w:spacing w:val="-17"/>
          <w:sz w:val="24"/>
        </w:rPr>
        <w:t> </w:t>
      </w:r>
      <w:r>
        <w:rPr>
          <w:sz w:val="24"/>
        </w:rPr>
        <w:t>los</w:t>
      </w:r>
      <w:r>
        <w:rPr>
          <w:spacing w:val="-17"/>
          <w:sz w:val="24"/>
        </w:rPr>
        <w:t> </w:t>
      </w:r>
      <w:r>
        <w:rPr>
          <w:sz w:val="24"/>
        </w:rPr>
        <w:t>Boxeadores,</w:t>
      </w:r>
      <w:r>
        <w:rPr>
          <w:spacing w:val="-16"/>
          <w:sz w:val="24"/>
        </w:rPr>
        <w:t> </w:t>
      </w:r>
      <w:r>
        <w:rPr>
          <w:sz w:val="24"/>
        </w:rPr>
        <w:t>Luchadores</w:t>
      </w:r>
      <w:r>
        <w:rPr>
          <w:spacing w:val="-17"/>
          <w:sz w:val="24"/>
        </w:rPr>
        <w:t> </w:t>
      </w:r>
      <w:r>
        <w:rPr>
          <w:sz w:val="24"/>
        </w:rPr>
        <w:t>o</w:t>
      </w:r>
      <w:r>
        <w:rPr>
          <w:spacing w:val="-17"/>
          <w:sz w:val="24"/>
        </w:rPr>
        <w:t> </w:t>
      </w:r>
      <w:r>
        <w:rPr>
          <w:sz w:val="24"/>
        </w:rPr>
        <w:t>peleadores</w:t>
      </w:r>
      <w:r>
        <w:rPr>
          <w:spacing w:val="-17"/>
          <w:sz w:val="24"/>
        </w:rPr>
        <w:t> </w:t>
      </w:r>
      <w:r>
        <w:rPr>
          <w:sz w:val="24"/>
        </w:rPr>
        <w:t>que</w:t>
      </w:r>
      <w:r>
        <w:rPr>
          <w:spacing w:val="-17"/>
          <w:sz w:val="24"/>
        </w:rPr>
        <w:t> </w:t>
      </w:r>
      <w:r>
        <w:rPr>
          <w:sz w:val="24"/>
        </w:rPr>
        <w:t>vayan</w:t>
      </w:r>
      <w:r>
        <w:rPr>
          <w:spacing w:val="-16"/>
          <w:sz w:val="24"/>
        </w:rPr>
        <w:t> </w:t>
      </w:r>
      <w:r>
        <w:rPr>
          <w:sz w:val="24"/>
        </w:rPr>
        <w:t>a</w:t>
      </w:r>
      <w:r>
        <w:rPr>
          <w:spacing w:val="-17"/>
          <w:sz w:val="24"/>
        </w:rPr>
        <w:t> </w:t>
      </w:r>
      <w:r>
        <w:rPr>
          <w:sz w:val="24"/>
        </w:rPr>
        <w:t>tomar</w:t>
      </w:r>
      <w:r>
        <w:rPr>
          <w:spacing w:val="-17"/>
          <w:sz w:val="24"/>
        </w:rPr>
        <w:t> </w:t>
      </w:r>
      <w:r>
        <w:rPr>
          <w:sz w:val="24"/>
        </w:rPr>
        <w:t>parte, el de los emergentes y el de sus manejadores o entrenadores;</w:t>
      </w:r>
    </w:p>
    <w:p>
      <w:pPr>
        <w:pStyle w:val="ListParagraph"/>
        <w:spacing w:after="0" w:line="357" w:lineRule="auto"/>
        <w:jc w:val="left"/>
        <w:rPr>
          <w:sz w:val="24"/>
        </w:rPr>
        <w:sectPr>
          <w:pgSz w:w="12240" w:h="15840"/>
          <w:pgMar w:header="756" w:footer="502" w:top="1720" w:bottom="820" w:left="1440" w:right="360"/>
        </w:sectPr>
      </w:pPr>
    </w:p>
    <w:p>
      <w:pPr>
        <w:pStyle w:val="ListParagraph"/>
        <w:numPr>
          <w:ilvl w:val="4"/>
          <w:numId w:val="4"/>
        </w:numPr>
        <w:tabs>
          <w:tab w:pos="1046" w:val="left" w:leader="none"/>
        </w:tabs>
        <w:spacing w:line="240" w:lineRule="auto" w:before="84" w:after="0"/>
        <w:ind w:left="1046" w:right="0" w:hanging="696"/>
        <w:jc w:val="left"/>
        <w:rPr>
          <w:sz w:val="24"/>
        </w:rPr>
      </w:pPr>
      <w:r>
        <w:rPr>
          <w:sz w:val="24"/>
        </w:rPr>
        <w:t>Número</w:t>
      </w:r>
      <w:r>
        <w:rPr>
          <w:spacing w:val="-7"/>
          <w:sz w:val="24"/>
        </w:rPr>
        <w:t> </w:t>
      </w:r>
      <w:r>
        <w:rPr>
          <w:sz w:val="24"/>
        </w:rPr>
        <w:t>de</w:t>
      </w:r>
      <w:r>
        <w:rPr>
          <w:spacing w:val="-2"/>
          <w:sz w:val="24"/>
        </w:rPr>
        <w:t> </w:t>
      </w:r>
      <w:r>
        <w:rPr>
          <w:sz w:val="24"/>
        </w:rPr>
        <w:t>rounds</w:t>
      </w:r>
      <w:r>
        <w:rPr>
          <w:spacing w:val="-1"/>
          <w:sz w:val="24"/>
        </w:rPr>
        <w:t> </w:t>
      </w:r>
      <w:r>
        <w:rPr>
          <w:sz w:val="24"/>
        </w:rPr>
        <w:t>o</w:t>
      </w:r>
      <w:r>
        <w:rPr>
          <w:spacing w:val="-3"/>
          <w:sz w:val="24"/>
        </w:rPr>
        <w:t> </w:t>
      </w:r>
      <w:r>
        <w:rPr>
          <w:sz w:val="24"/>
        </w:rPr>
        <w:t>caídas</w:t>
      </w:r>
      <w:r>
        <w:rPr>
          <w:spacing w:val="-1"/>
          <w:sz w:val="24"/>
        </w:rPr>
        <w:t> </w:t>
      </w:r>
      <w:r>
        <w:rPr>
          <w:sz w:val="24"/>
        </w:rPr>
        <w:t>en</w:t>
      </w:r>
      <w:r>
        <w:rPr>
          <w:spacing w:val="-4"/>
          <w:sz w:val="24"/>
        </w:rPr>
        <w:t> </w:t>
      </w:r>
      <w:r>
        <w:rPr>
          <w:sz w:val="24"/>
        </w:rPr>
        <w:t>que</w:t>
      </w:r>
      <w:r>
        <w:rPr>
          <w:spacing w:val="-2"/>
          <w:sz w:val="24"/>
        </w:rPr>
        <w:t> </w:t>
      </w:r>
      <w:r>
        <w:rPr>
          <w:sz w:val="24"/>
        </w:rPr>
        <w:t>se</w:t>
      </w:r>
      <w:r>
        <w:rPr>
          <w:spacing w:val="-2"/>
          <w:sz w:val="24"/>
        </w:rPr>
        <w:t> </w:t>
      </w:r>
      <w:r>
        <w:rPr>
          <w:sz w:val="24"/>
        </w:rPr>
        <w:t>desarrollará</w:t>
      </w:r>
      <w:r>
        <w:rPr>
          <w:spacing w:val="-2"/>
          <w:sz w:val="24"/>
        </w:rPr>
        <w:t> </w:t>
      </w:r>
      <w:r>
        <w:rPr>
          <w:sz w:val="24"/>
        </w:rPr>
        <w:t>el</w:t>
      </w:r>
      <w:r>
        <w:rPr>
          <w:spacing w:val="-1"/>
          <w:sz w:val="24"/>
        </w:rPr>
        <w:t> </w:t>
      </w:r>
      <w:r>
        <w:rPr>
          <w:spacing w:val="-2"/>
          <w:sz w:val="24"/>
        </w:rPr>
        <w:t>encuentro;</w:t>
      </w:r>
    </w:p>
    <w:p>
      <w:pPr>
        <w:pStyle w:val="ListParagraph"/>
        <w:numPr>
          <w:ilvl w:val="4"/>
          <w:numId w:val="4"/>
        </w:numPr>
        <w:tabs>
          <w:tab w:pos="1046" w:val="left" w:leader="none"/>
        </w:tabs>
        <w:spacing w:line="357" w:lineRule="auto" w:before="142" w:after="0"/>
        <w:ind w:left="1046" w:right="1072" w:hanging="696"/>
        <w:jc w:val="left"/>
        <w:rPr>
          <w:sz w:val="24"/>
        </w:rPr>
      </w:pPr>
      <w:r>
        <w:rPr>
          <w:sz w:val="24"/>
        </w:rPr>
        <w:t>El</w:t>
      </w:r>
      <w:r>
        <w:rPr>
          <w:spacing w:val="40"/>
          <w:sz w:val="24"/>
        </w:rPr>
        <w:t> </w:t>
      </w:r>
      <w:r>
        <w:rPr>
          <w:sz w:val="24"/>
        </w:rPr>
        <w:t>peso</w:t>
      </w:r>
      <w:r>
        <w:rPr>
          <w:spacing w:val="40"/>
          <w:sz w:val="24"/>
        </w:rPr>
        <w:t> </w:t>
      </w:r>
      <w:r>
        <w:rPr>
          <w:sz w:val="24"/>
        </w:rPr>
        <w:t>de</w:t>
      </w:r>
      <w:r>
        <w:rPr>
          <w:spacing w:val="40"/>
          <w:sz w:val="24"/>
        </w:rPr>
        <w:t> </w:t>
      </w:r>
      <w:r>
        <w:rPr>
          <w:sz w:val="24"/>
        </w:rPr>
        <w:t>los</w:t>
      </w:r>
      <w:r>
        <w:rPr>
          <w:spacing w:val="40"/>
          <w:sz w:val="24"/>
        </w:rPr>
        <w:t> </w:t>
      </w:r>
      <w:r>
        <w:rPr>
          <w:sz w:val="24"/>
        </w:rPr>
        <w:t>Boxeadores,</w:t>
      </w:r>
      <w:r>
        <w:rPr>
          <w:spacing w:val="40"/>
          <w:sz w:val="24"/>
        </w:rPr>
        <w:t> </w:t>
      </w:r>
      <w:r>
        <w:rPr>
          <w:sz w:val="24"/>
        </w:rPr>
        <w:t>Luchadores</w:t>
      </w:r>
      <w:r>
        <w:rPr>
          <w:spacing w:val="40"/>
          <w:sz w:val="24"/>
        </w:rPr>
        <w:t> </w:t>
      </w:r>
      <w:r>
        <w:rPr>
          <w:sz w:val="24"/>
        </w:rPr>
        <w:t>o</w:t>
      </w:r>
      <w:r>
        <w:rPr>
          <w:spacing w:val="40"/>
          <w:sz w:val="24"/>
        </w:rPr>
        <w:t> </w:t>
      </w:r>
      <w:r>
        <w:rPr>
          <w:sz w:val="24"/>
        </w:rPr>
        <w:t>Peleadores</w:t>
      </w:r>
      <w:r>
        <w:rPr>
          <w:spacing w:val="40"/>
          <w:sz w:val="24"/>
        </w:rPr>
        <w:t> </w:t>
      </w:r>
      <w:r>
        <w:rPr>
          <w:sz w:val="24"/>
        </w:rPr>
        <w:t>contendientes</w:t>
      </w:r>
      <w:r>
        <w:rPr>
          <w:spacing w:val="40"/>
          <w:sz w:val="24"/>
        </w:rPr>
        <w:t> </w:t>
      </w:r>
      <w:r>
        <w:rPr>
          <w:sz w:val="24"/>
        </w:rPr>
        <w:t>y</w:t>
      </w:r>
      <w:r>
        <w:rPr>
          <w:spacing w:val="40"/>
          <w:sz w:val="24"/>
        </w:rPr>
        <w:t> </w:t>
      </w:r>
      <w:r>
        <w:rPr>
          <w:sz w:val="24"/>
        </w:rPr>
        <w:t>los honorarios que éstos percibirán por su actuación.</w:t>
      </w:r>
    </w:p>
    <w:p>
      <w:pPr>
        <w:pStyle w:val="BodyText"/>
      </w:pPr>
    </w:p>
    <w:p>
      <w:pPr>
        <w:pStyle w:val="BodyText"/>
        <w:spacing w:before="1"/>
      </w:pPr>
    </w:p>
    <w:p>
      <w:pPr>
        <w:pStyle w:val="BodyText"/>
        <w:ind w:left="350"/>
        <w:jc w:val="both"/>
      </w:pPr>
      <w:r>
        <w:rPr/>
        <w:t>Con</w:t>
      </w:r>
      <w:r>
        <w:rPr>
          <w:spacing w:val="-10"/>
        </w:rPr>
        <w:t> </w:t>
      </w:r>
      <w:r>
        <w:rPr/>
        <w:t>el</w:t>
      </w:r>
      <w:r>
        <w:rPr>
          <w:spacing w:val="-13"/>
        </w:rPr>
        <w:t> </w:t>
      </w:r>
      <w:r>
        <w:rPr/>
        <w:t>mismo</w:t>
      </w:r>
      <w:r>
        <w:rPr>
          <w:spacing w:val="-11"/>
        </w:rPr>
        <w:t> </w:t>
      </w:r>
      <w:r>
        <w:rPr/>
        <w:t>programa</w:t>
      </w:r>
      <w:r>
        <w:rPr>
          <w:spacing w:val="-11"/>
        </w:rPr>
        <w:t> </w:t>
      </w:r>
      <w:r>
        <w:rPr/>
        <w:t>se</w:t>
      </w:r>
      <w:r>
        <w:rPr>
          <w:spacing w:val="-12"/>
        </w:rPr>
        <w:t> </w:t>
      </w:r>
      <w:r>
        <w:rPr/>
        <w:t>presentarán</w:t>
      </w:r>
      <w:r>
        <w:rPr>
          <w:spacing w:val="-12"/>
        </w:rPr>
        <w:t> </w:t>
      </w:r>
      <w:r>
        <w:rPr/>
        <w:t>los</w:t>
      </w:r>
      <w:r>
        <w:rPr>
          <w:spacing w:val="-11"/>
        </w:rPr>
        <w:t> </w:t>
      </w:r>
      <w:r>
        <w:rPr/>
        <w:t>contratos</w:t>
      </w:r>
      <w:r>
        <w:rPr>
          <w:spacing w:val="-10"/>
        </w:rPr>
        <w:t> </w:t>
      </w:r>
      <w:r>
        <w:rPr/>
        <w:t>celebrados</w:t>
      </w:r>
      <w:r>
        <w:rPr>
          <w:spacing w:val="-11"/>
        </w:rPr>
        <w:t> </w:t>
      </w:r>
      <w:r>
        <w:rPr/>
        <w:t>entre</w:t>
      </w:r>
      <w:r>
        <w:rPr>
          <w:spacing w:val="-11"/>
        </w:rPr>
        <w:t> </w:t>
      </w:r>
      <w:r>
        <w:rPr/>
        <w:t>Empresas</w:t>
      </w:r>
      <w:r>
        <w:rPr>
          <w:spacing w:val="-12"/>
        </w:rPr>
        <w:t> </w:t>
      </w:r>
      <w:r>
        <w:rPr>
          <w:spacing w:val="-10"/>
        </w:rPr>
        <w:t>y</w:t>
      </w:r>
    </w:p>
    <w:p>
      <w:pPr>
        <w:pStyle w:val="BodyText"/>
        <w:spacing w:before="139"/>
        <w:ind w:left="360" w:right="1068" w:hanging="10"/>
        <w:jc w:val="both"/>
      </w:pPr>
      <w:r>
        <w:rPr/>
        <w:t>Manejadores o entrenadores de los Boxeadores, Luchadores o Peleadores, o bien por</w:t>
      </w:r>
      <w:r>
        <w:rPr>
          <w:spacing w:val="-4"/>
        </w:rPr>
        <w:t> </w:t>
      </w:r>
      <w:r>
        <w:rPr/>
        <w:t>éstos</w:t>
      </w:r>
      <w:r>
        <w:rPr>
          <w:spacing w:val="-4"/>
        </w:rPr>
        <w:t> </w:t>
      </w:r>
      <w:r>
        <w:rPr/>
        <w:t>si</w:t>
      </w:r>
      <w:r>
        <w:rPr>
          <w:spacing w:val="-7"/>
        </w:rPr>
        <w:t> </w:t>
      </w:r>
      <w:r>
        <w:rPr/>
        <w:t>están</w:t>
      </w:r>
      <w:r>
        <w:rPr>
          <w:spacing w:val="-6"/>
        </w:rPr>
        <w:t> </w:t>
      </w:r>
      <w:r>
        <w:rPr/>
        <w:t>autorizados</w:t>
      </w:r>
      <w:r>
        <w:rPr>
          <w:spacing w:val="-4"/>
        </w:rPr>
        <w:t> </w:t>
      </w:r>
      <w:r>
        <w:rPr/>
        <w:t>por</w:t>
      </w:r>
      <w:r>
        <w:rPr>
          <w:spacing w:val="-4"/>
        </w:rPr>
        <w:t> </w:t>
      </w:r>
      <w:r>
        <w:rPr/>
        <w:t>sus</w:t>
      </w:r>
      <w:r>
        <w:rPr>
          <w:spacing w:val="-7"/>
        </w:rPr>
        <w:t> </w:t>
      </w:r>
      <w:r>
        <w:rPr/>
        <w:t>Manejadores.</w:t>
      </w:r>
      <w:r>
        <w:rPr>
          <w:spacing w:val="-6"/>
        </w:rPr>
        <w:t> </w:t>
      </w:r>
      <w:r>
        <w:rPr/>
        <w:t>Los</w:t>
      </w:r>
      <w:r>
        <w:rPr>
          <w:spacing w:val="-4"/>
        </w:rPr>
        <w:t> </w:t>
      </w:r>
      <w:r>
        <w:rPr/>
        <w:t>contratos</w:t>
      </w:r>
      <w:r>
        <w:rPr>
          <w:spacing w:val="-6"/>
        </w:rPr>
        <w:t> </w:t>
      </w:r>
      <w:r>
        <w:rPr/>
        <w:t>deberán</w:t>
      </w:r>
      <w:r>
        <w:rPr>
          <w:spacing w:val="-4"/>
        </w:rPr>
        <w:t> </w:t>
      </w:r>
      <w:r>
        <w:rPr/>
        <w:t>contener los</w:t>
      </w:r>
      <w:r>
        <w:rPr>
          <w:spacing w:val="-7"/>
        </w:rPr>
        <w:t> </w:t>
      </w:r>
      <w:r>
        <w:rPr/>
        <w:t>mismos</w:t>
      </w:r>
      <w:r>
        <w:rPr>
          <w:spacing w:val="-7"/>
        </w:rPr>
        <w:t> </w:t>
      </w:r>
      <w:r>
        <w:rPr/>
        <w:t>datos</w:t>
      </w:r>
      <w:r>
        <w:rPr>
          <w:spacing w:val="-8"/>
        </w:rPr>
        <w:t> </w:t>
      </w:r>
      <w:r>
        <w:rPr/>
        <w:t>generales</w:t>
      </w:r>
      <w:r>
        <w:rPr>
          <w:spacing w:val="-7"/>
        </w:rPr>
        <w:t> </w:t>
      </w:r>
      <w:r>
        <w:rPr/>
        <w:t>que</w:t>
      </w:r>
      <w:r>
        <w:rPr>
          <w:spacing w:val="-8"/>
        </w:rPr>
        <w:t> </w:t>
      </w:r>
      <w:r>
        <w:rPr/>
        <w:t>figuran</w:t>
      </w:r>
      <w:r>
        <w:rPr>
          <w:spacing w:val="-7"/>
        </w:rPr>
        <w:t> </w:t>
      </w:r>
      <w:r>
        <w:rPr/>
        <w:t>en</w:t>
      </w:r>
      <w:r>
        <w:rPr>
          <w:spacing w:val="-7"/>
        </w:rPr>
        <w:t> </w:t>
      </w:r>
      <w:r>
        <w:rPr/>
        <w:t>los</w:t>
      </w:r>
      <w:r>
        <w:rPr>
          <w:spacing w:val="-7"/>
        </w:rPr>
        <w:t> </w:t>
      </w:r>
      <w:r>
        <w:rPr/>
        <w:t>programas,</w:t>
      </w:r>
      <w:r>
        <w:rPr>
          <w:spacing w:val="-9"/>
        </w:rPr>
        <w:t> </w:t>
      </w:r>
      <w:r>
        <w:rPr/>
        <w:t>así</w:t>
      </w:r>
      <w:r>
        <w:rPr>
          <w:spacing w:val="-9"/>
        </w:rPr>
        <w:t> </w:t>
      </w:r>
      <w:r>
        <w:rPr/>
        <w:t>como</w:t>
      </w:r>
      <w:r>
        <w:rPr>
          <w:spacing w:val="-8"/>
        </w:rPr>
        <w:t> </w:t>
      </w:r>
      <w:r>
        <w:rPr/>
        <w:t>las</w:t>
      </w:r>
      <w:r>
        <w:rPr>
          <w:spacing w:val="-7"/>
        </w:rPr>
        <w:t> </w:t>
      </w:r>
      <w:r>
        <w:rPr/>
        <w:t>firmas</w:t>
      </w:r>
      <w:r>
        <w:rPr>
          <w:spacing w:val="-7"/>
        </w:rPr>
        <w:t> </w:t>
      </w:r>
      <w:r>
        <w:rPr/>
        <w:t>de</w:t>
      </w:r>
      <w:r>
        <w:rPr>
          <w:spacing w:val="-7"/>
        </w:rPr>
        <w:t> </w:t>
      </w:r>
      <w:r>
        <w:rPr/>
        <w:t>los que hayan intervenido en ellos. En casos excepcionales y evaluando el caso en concreto, la Comisión</w:t>
      </w:r>
      <w:r>
        <w:rPr>
          <w:spacing w:val="-3"/>
        </w:rPr>
        <w:t> </w:t>
      </w:r>
      <w:r>
        <w:rPr/>
        <w:t>determinará</w:t>
      </w:r>
      <w:r>
        <w:rPr>
          <w:spacing w:val="-2"/>
        </w:rPr>
        <w:t> </w:t>
      </w:r>
      <w:r>
        <w:rPr/>
        <w:t>los encuentros cuyo aviso deberá ser presentado con un mínimo de tres días de anticipación.</w:t>
      </w:r>
    </w:p>
    <w:p>
      <w:pPr>
        <w:pStyle w:val="BodyText"/>
      </w:pPr>
    </w:p>
    <w:p>
      <w:pPr>
        <w:pStyle w:val="BodyText"/>
        <w:spacing w:before="5"/>
      </w:pPr>
    </w:p>
    <w:p>
      <w:pPr>
        <w:pStyle w:val="BodyText"/>
        <w:spacing w:line="357" w:lineRule="auto" w:before="1"/>
        <w:ind w:left="360" w:right="1066" w:hanging="10"/>
        <w:jc w:val="both"/>
      </w:pPr>
      <w:r>
        <w:rPr/>
        <w:t>Las Empresas eventuales o permanentes que pretendan celebrar funciones que por su categoría, se clasifiquen por la Comisión de extraordinarias, deberán presentar ante</w:t>
      </w:r>
      <w:r>
        <w:rPr>
          <w:spacing w:val="-2"/>
        </w:rPr>
        <w:t> </w:t>
      </w:r>
      <w:r>
        <w:rPr/>
        <w:t>ésta la solicitud correspondiente por</w:t>
      </w:r>
      <w:r>
        <w:rPr>
          <w:spacing w:val="-2"/>
        </w:rPr>
        <w:t> </w:t>
      </w:r>
      <w:r>
        <w:rPr/>
        <w:t>escrito para</w:t>
      </w:r>
      <w:r>
        <w:rPr>
          <w:spacing w:val="-1"/>
        </w:rPr>
        <w:t> </w:t>
      </w:r>
      <w:r>
        <w:rPr/>
        <w:t>su</w:t>
      </w:r>
      <w:r>
        <w:rPr>
          <w:spacing w:val="-3"/>
        </w:rPr>
        <w:t> </w:t>
      </w:r>
      <w:r>
        <w:rPr/>
        <w:t>aprobación, cuando</w:t>
      </w:r>
      <w:r>
        <w:rPr>
          <w:spacing w:val="-3"/>
        </w:rPr>
        <w:t> </w:t>
      </w:r>
      <w:r>
        <w:rPr/>
        <w:t>menos con un mínimo de diez días antes de la fecha fijada para el acto.</w:t>
      </w:r>
    </w:p>
    <w:p>
      <w:pPr>
        <w:pStyle w:val="BodyText"/>
      </w:pPr>
    </w:p>
    <w:p>
      <w:pPr>
        <w:pStyle w:val="BodyText"/>
        <w:spacing w:before="25"/>
      </w:pPr>
    </w:p>
    <w:p>
      <w:pPr>
        <w:pStyle w:val="BodyText"/>
        <w:spacing w:line="357" w:lineRule="auto" w:before="1"/>
        <w:ind w:left="360" w:right="1071" w:hanging="10"/>
        <w:jc w:val="both"/>
      </w:pPr>
      <w:r>
        <w:rPr/>
        <w:t>Así mismo, deberán someter el programa y los Contratos de los Boxeadores, Luchadores o Peleadores</w:t>
      </w:r>
      <w:r>
        <w:rPr>
          <w:spacing w:val="40"/>
        </w:rPr>
        <w:t> </w:t>
      </w:r>
      <w:r>
        <w:rPr/>
        <w:t>que intervendrán; y una vez autorizada la solicitud y el programa, los participantes que intervendrán en las principales contiendas, ya sean nacionales o extranjeros, deberán presentarse ante la Comisión cuando menos con un mínimo de siete días antes de la fecha de la función, y deberán entrenar públicamente en el lugar que previamente haya designado la Empresa, para que el público constate tanto su calidad como su estado físico atlético.</w:t>
      </w:r>
    </w:p>
    <w:p>
      <w:pPr>
        <w:pStyle w:val="BodyText"/>
      </w:pPr>
    </w:p>
    <w:p>
      <w:pPr>
        <w:pStyle w:val="BodyText"/>
      </w:pPr>
    </w:p>
    <w:p>
      <w:pPr>
        <w:pStyle w:val="BodyText"/>
        <w:spacing w:before="129"/>
      </w:pPr>
    </w:p>
    <w:p>
      <w:pPr>
        <w:pStyle w:val="BodyText"/>
        <w:spacing w:line="357" w:lineRule="auto"/>
        <w:ind w:left="360" w:right="1064" w:hanging="10"/>
        <w:jc w:val="both"/>
      </w:pPr>
      <w:r>
        <w:rPr/>
        <w:t>Las Contratantes podrán fijar libremente los honorarios que deberán percibir los Boxeadores,</w:t>
      </w:r>
      <w:r>
        <w:rPr>
          <w:spacing w:val="-17"/>
        </w:rPr>
        <w:t> </w:t>
      </w:r>
      <w:r>
        <w:rPr/>
        <w:t>Luchadores</w:t>
      </w:r>
      <w:r>
        <w:rPr>
          <w:spacing w:val="-17"/>
        </w:rPr>
        <w:t> </w:t>
      </w:r>
      <w:r>
        <w:rPr/>
        <w:t>o</w:t>
      </w:r>
      <w:r>
        <w:rPr>
          <w:spacing w:val="-16"/>
        </w:rPr>
        <w:t> </w:t>
      </w:r>
      <w:r>
        <w:rPr/>
        <w:t>Peleadores</w:t>
      </w:r>
      <w:r>
        <w:rPr>
          <w:spacing w:val="-17"/>
        </w:rPr>
        <w:t> </w:t>
      </w:r>
      <w:r>
        <w:rPr/>
        <w:t>por</w:t>
      </w:r>
      <w:r>
        <w:rPr>
          <w:spacing w:val="-17"/>
        </w:rPr>
        <w:t> </w:t>
      </w:r>
      <w:r>
        <w:rPr/>
        <w:t>sus</w:t>
      </w:r>
      <w:r>
        <w:rPr>
          <w:spacing w:val="-17"/>
        </w:rPr>
        <w:t> </w:t>
      </w:r>
      <w:r>
        <w:rPr/>
        <w:t>actuaciones,</w:t>
      </w:r>
      <w:r>
        <w:rPr>
          <w:spacing w:val="-16"/>
        </w:rPr>
        <w:t> </w:t>
      </w:r>
      <w:r>
        <w:rPr/>
        <w:t>respetando</w:t>
      </w:r>
      <w:r>
        <w:rPr>
          <w:spacing w:val="-17"/>
        </w:rPr>
        <w:t> </w:t>
      </w:r>
      <w:r>
        <w:rPr/>
        <w:t>las</w:t>
      </w:r>
      <w:r>
        <w:rPr>
          <w:spacing w:val="-17"/>
        </w:rPr>
        <w:t> </w:t>
      </w:r>
      <w:r>
        <w:rPr/>
        <w:t>garantías mínimas, con excepción de los emolumentos relativos a peleas de campeonatos municipales, estatales o nacionales, pues estos sea justarán a lo dispuesto en los artículos relativos a peleas titulares.</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74" w:hanging="10"/>
        <w:jc w:val="both"/>
      </w:pPr>
      <w:r>
        <w:rPr/>
        <w:t>Una</w:t>
      </w:r>
      <w:r>
        <w:rPr>
          <w:spacing w:val="40"/>
        </w:rPr>
        <w:t> </w:t>
      </w:r>
      <w:r>
        <w:rPr/>
        <w:t>vez que la Comisión</w:t>
      </w:r>
      <w:r>
        <w:rPr>
          <w:spacing w:val="40"/>
        </w:rPr>
        <w:t> </w:t>
      </w:r>
      <w:r>
        <w:rPr/>
        <w:t>autorice</w:t>
      </w:r>
      <w:r>
        <w:rPr>
          <w:spacing w:val="40"/>
        </w:rPr>
        <w:t> </w:t>
      </w:r>
      <w:r>
        <w:rPr/>
        <w:t>un programa, comunicará a la Secretaria</w:t>
      </w:r>
      <w:r>
        <w:rPr>
          <w:spacing w:val="40"/>
        </w:rPr>
        <w:t> </w:t>
      </w:r>
      <w:r>
        <w:rPr/>
        <w:t>de Ayuntamiento del Municipio tal aprobación, a fin de que ésta vigile el aspecto económico de la función.</w:t>
      </w:r>
    </w:p>
    <w:p>
      <w:pPr>
        <w:pStyle w:val="BodyText"/>
        <w:spacing w:before="130"/>
      </w:pPr>
    </w:p>
    <w:p>
      <w:pPr>
        <w:pStyle w:val="BodyText"/>
        <w:spacing w:line="357" w:lineRule="auto"/>
        <w:ind w:left="360" w:right="1070" w:hanging="10"/>
        <w:jc w:val="both"/>
      </w:pPr>
      <w:r>
        <w:rPr>
          <w:rFonts w:ascii="Arial" w:hAnsi="Arial"/>
          <w:b/>
        </w:rPr>
        <w:t>ARTÍCULO 21. </w:t>
      </w:r>
      <w:r>
        <w:rPr/>
        <w:t>La persona física o moral que solicite y obtenga de la Comisión licencia para actuar como Empresa, estará obligada a cumplir con las disposiciones de este Reglamento y los acuerdos y resoluciones que dicte la Comisión.</w:t>
      </w:r>
    </w:p>
    <w:p>
      <w:pPr>
        <w:pStyle w:val="BodyText"/>
      </w:pPr>
    </w:p>
    <w:p>
      <w:pPr>
        <w:pStyle w:val="BodyText"/>
      </w:pPr>
    </w:p>
    <w:p>
      <w:pPr>
        <w:pStyle w:val="BodyText"/>
        <w:spacing w:before="135"/>
      </w:pPr>
    </w:p>
    <w:p>
      <w:pPr>
        <w:pStyle w:val="BodyText"/>
        <w:spacing w:line="357" w:lineRule="auto"/>
        <w:ind w:left="360" w:right="1073" w:hanging="10"/>
        <w:jc w:val="both"/>
      </w:pPr>
      <w:r>
        <w:rPr>
          <w:rFonts w:ascii="Arial" w:hAnsi="Arial"/>
          <w:b/>
        </w:rPr>
        <w:t>ARTÍCULO 22. </w:t>
      </w:r>
      <w:r>
        <w:rPr/>
        <w:t>Para ser empresario de Box, Lucha Libre o Artes Marciales Mixtas Profesional permanente o eventual, se requiere:</w:t>
      </w:r>
    </w:p>
    <w:p>
      <w:pPr>
        <w:pStyle w:val="BodyText"/>
        <w:spacing w:before="274"/>
      </w:pPr>
    </w:p>
    <w:p>
      <w:pPr>
        <w:pStyle w:val="ListParagraph"/>
        <w:numPr>
          <w:ilvl w:val="0"/>
          <w:numId w:val="6"/>
        </w:numPr>
        <w:tabs>
          <w:tab w:pos="1056" w:val="left" w:leader="none"/>
        </w:tabs>
        <w:spacing w:line="240" w:lineRule="auto" w:before="0" w:after="0"/>
        <w:ind w:left="1056" w:right="0" w:hanging="706"/>
        <w:jc w:val="both"/>
        <w:rPr>
          <w:sz w:val="24"/>
        </w:rPr>
      </w:pPr>
      <w:r>
        <w:rPr>
          <w:sz w:val="24"/>
        </w:rPr>
        <w:t>Ser</w:t>
      </w:r>
      <w:r>
        <w:rPr>
          <w:spacing w:val="-3"/>
          <w:sz w:val="24"/>
        </w:rPr>
        <w:t> </w:t>
      </w:r>
      <w:r>
        <w:rPr>
          <w:sz w:val="24"/>
        </w:rPr>
        <w:t>mexicano</w:t>
      </w:r>
      <w:r>
        <w:rPr>
          <w:spacing w:val="-2"/>
          <w:sz w:val="24"/>
        </w:rPr>
        <w:t> </w:t>
      </w:r>
      <w:r>
        <w:rPr>
          <w:sz w:val="24"/>
        </w:rPr>
        <w:t>por</w:t>
      </w:r>
      <w:r>
        <w:rPr>
          <w:spacing w:val="-2"/>
          <w:sz w:val="24"/>
        </w:rPr>
        <w:t> </w:t>
      </w:r>
      <w:r>
        <w:rPr>
          <w:sz w:val="24"/>
        </w:rPr>
        <w:t>nacimiento</w:t>
      </w:r>
      <w:r>
        <w:rPr>
          <w:spacing w:val="-2"/>
          <w:sz w:val="24"/>
        </w:rPr>
        <w:t> </w:t>
      </w:r>
      <w:r>
        <w:rPr>
          <w:sz w:val="24"/>
        </w:rPr>
        <w:t>o</w:t>
      </w:r>
      <w:r>
        <w:rPr>
          <w:spacing w:val="-3"/>
          <w:sz w:val="24"/>
        </w:rPr>
        <w:t> </w:t>
      </w:r>
      <w:r>
        <w:rPr>
          <w:sz w:val="24"/>
        </w:rPr>
        <w:t>por</w:t>
      </w:r>
      <w:r>
        <w:rPr>
          <w:spacing w:val="-4"/>
          <w:sz w:val="24"/>
        </w:rPr>
        <w:t> </w:t>
      </w:r>
      <w:r>
        <w:rPr>
          <w:spacing w:val="-2"/>
          <w:sz w:val="24"/>
        </w:rPr>
        <w:t>naturalización,</w:t>
      </w:r>
    </w:p>
    <w:p>
      <w:pPr>
        <w:pStyle w:val="ListParagraph"/>
        <w:numPr>
          <w:ilvl w:val="0"/>
          <w:numId w:val="6"/>
        </w:numPr>
        <w:tabs>
          <w:tab w:pos="1056" w:val="left" w:leader="none"/>
        </w:tabs>
        <w:spacing w:line="240" w:lineRule="auto" w:before="142" w:after="0"/>
        <w:ind w:left="1056" w:right="0" w:hanging="706"/>
        <w:jc w:val="both"/>
        <w:rPr>
          <w:sz w:val="24"/>
        </w:rPr>
      </w:pPr>
      <w:r>
        <w:rPr>
          <w:sz w:val="24"/>
        </w:rPr>
        <w:t>Mayor</w:t>
      </w:r>
      <w:r>
        <w:rPr>
          <w:spacing w:val="-4"/>
          <w:sz w:val="24"/>
        </w:rPr>
        <w:t> </w:t>
      </w:r>
      <w:r>
        <w:rPr>
          <w:sz w:val="24"/>
        </w:rPr>
        <w:t>de</w:t>
      </w:r>
      <w:r>
        <w:rPr>
          <w:spacing w:val="-2"/>
          <w:sz w:val="24"/>
        </w:rPr>
        <w:t> </w:t>
      </w:r>
      <w:r>
        <w:rPr>
          <w:spacing w:val="-4"/>
          <w:sz w:val="24"/>
        </w:rPr>
        <w:t>edad,</w:t>
      </w:r>
    </w:p>
    <w:p>
      <w:pPr>
        <w:pStyle w:val="ListParagraph"/>
        <w:numPr>
          <w:ilvl w:val="0"/>
          <w:numId w:val="6"/>
        </w:numPr>
        <w:tabs>
          <w:tab w:pos="1056" w:val="left" w:leader="none"/>
          <w:tab w:pos="1073" w:val="left" w:leader="none"/>
        </w:tabs>
        <w:spacing w:line="362" w:lineRule="auto" w:before="142" w:after="0"/>
        <w:ind w:left="1073" w:right="1184" w:hanging="723"/>
        <w:jc w:val="both"/>
        <w:rPr>
          <w:sz w:val="24"/>
        </w:rPr>
      </w:pPr>
      <w:r>
        <w:rPr>
          <w:sz w:val="24"/>
        </w:rPr>
        <w:t>Contar</w:t>
      </w:r>
      <w:r>
        <w:rPr>
          <w:spacing w:val="-2"/>
          <w:sz w:val="24"/>
        </w:rPr>
        <w:t> </w:t>
      </w:r>
      <w:r>
        <w:rPr>
          <w:sz w:val="24"/>
        </w:rPr>
        <w:t>con</w:t>
      </w:r>
      <w:r>
        <w:rPr>
          <w:spacing w:val="-2"/>
          <w:sz w:val="24"/>
        </w:rPr>
        <w:t> </w:t>
      </w:r>
      <w:r>
        <w:rPr>
          <w:sz w:val="24"/>
        </w:rPr>
        <w:t>licencia</w:t>
      </w:r>
      <w:r>
        <w:rPr>
          <w:spacing w:val="-4"/>
          <w:sz w:val="24"/>
        </w:rPr>
        <w:t> </w:t>
      </w:r>
      <w:r>
        <w:rPr>
          <w:sz w:val="24"/>
        </w:rPr>
        <w:t>expedida</w:t>
      </w:r>
      <w:r>
        <w:rPr>
          <w:spacing w:val="-2"/>
          <w:sz w:val="24"/>
        </w:rPr>
        <w:t> </w:t>
      </w:r>
      <w:r>
        <w:rPr>
          <w:sz w:val="24"/>
        </w:rPr>
        <w:t>por</w:t>
      </w:r>
      <w:r>
        <w:rPr>
          <w:spacing w:val="-2"/>
          <w:sz w:val="24"/>
        </w:rPr>
        <w:t> </w:t>
      </w:r>
      <w:r>
        <w:rPr>
          <w:sz w:val="24"/>
        </w:rPr>
        <w:t>la</w:t>
      </w:r>
      <w:r>
        <w:rPr>
          <w:spacing w:val="-2"/>
          <w:sz w:val="24"/>
        </w:rPr>
        <w:t> </w:t>
      </w:r>
      <w:r>
        <w:rPr>
          <w:sz w:val="24"/>
        </w:rPr>
        <w:t>Comisión</w:t>
      </w:r>
      <w:r>
        <w:rPr>
          <w:spacing w:val="-4"/>
          <w:sz w:val="24"/>
        </w:rPr>
        <w:t> </w:t>
      </w:r>
      <w:r>
        <w:rPr>
          <w:sz w:val="24"/>
        </w:rPr>
        <w:t>en</w:t>
      </w:r>
      <w:r>
        <w:rPr>
          <w:spacing w:val="-2"/>
          <w:sz w:val="24"/>
        </w:rPr>
        <w:t> </w:t>
      </w:r>
      <w:r>
        <w:rPr>
          <w:sz w:val="24"/>
        </w:rPr>
        <w:t>los</w:t>
      </w:r>
      <w:r>
        <w:rPr>
          <w:spacing w:val="-5"/>
          <w:sz w:val="24"/>
        </w:rPr>
        <w:t> </w:t>
      </w:r>
      <w:r>
        <w:rPr>
          <w:sz w:val="24"/>
        </w:rPr>
        <w:t>términos</w:t>
      </w:r>
      <w:r>
        <w:rPr>
          <w:spacing w:val="-4"/>
          <w:sz w:val="24"/>
        </w:rPr>
        <w:t> </w:t>
      </w:r>
      <w:r>
        <w:rPr>
          <w:sz w:val="24"/>
        </w:rPr>
        <w:t>de</w:t>
      </w:r>
      <w:r>
        <w:rPr>
          <w:spacing w:val="-2"/>
          <w:sz w:val="24"/>
        </w:rPr>
        <w:t> </w:t>
      </w:r>
      <w:r>
        <w:rPr>
          <w:sz w:val="24"/>
        </w:rPr>
        <w:t>los</w:t>
      </w:r>
      <w:r>
        <w:rPr>
          <w:spacing w:val="-5"/>
          <w:sz w:val="24"/>
        </w:rPr>
        <w:t> </w:t>
      </w:r>
      <w:r>
        <w:rPr>
          <w:sz w:val="24"/>
        </w:rPr>
        <w:t>artículos 17, 18, y 19 del presente Reglamento,</w:t>
      </w:r>
    </w:p>
    <w:p>
      <w:pPr>
        <w:pStyle w:val="ListParagraph"/>
        <w:numPr>
          <w:ilvl w:val="0"/>
          <w:numId w:val="6"/>
        </w:numPr>
        <w:tabs>
          <w:tab w:pos="1056" w:val="left" w:leader="none"/>
          <w:tab w:pos="1058" w:val="left" w:leader="none"/>
        </w:tabs>
        <w:spacing w:line="357" w:lineRule="auto" w:before="2" w:after="0"/>
        <w:ind w:left="1058" w:right="1062" w:hanging="708"/>
        <w:jc w:val="both"/>
        <w:rPr>
          <w:sz w:val="24"/>
        </w:rPr>
      </w:pPr>
      <w:r>
        <w:rPr>
          <w:sz w:val="24"/>
        </w:rPr>
        <w:t>Disponer de un local debidamente acondicionado para esta clase de encuentros</w:t>
      </w:r>
      <w:r>
        <w:rPr>
          <w:spacing w:val="-7"/>
          <w:sz w:val="24"/>
        </w:rPr>
        <w:t> </w:t>
      </w:r>
      <w:r>
        <w:rPr>
          <w:sz w:val="24"/>
        </w:rPr>
        <w:t>que</w:t>
      </w:r>
      <w:r>
        <w:rPr>
          <w:spacing w:val="-6"/>
          <w:sz w:val="24"/>
        </w:rPr>
        <w:t> </w:t>
      </w:r>
      <w:r>
        <w:rPr>
          <w:sz w:val="24"/>
        </w:rPr>
        <w:t>cuente</w:t>
      </w:r>
      <w:r>
        <w:rPr>
          <w:spacing w:val="-8"/>
          <w:sz w:val="24"/>
        </w:rPr>
        <w:t> </w:t>
      </w:r>
      <w:r>
        <w:rPr>
          <w:sz w:val="24"/>
        </w:rPr>
        <w:t>con</w:t>
      </w:r>
      <w:r>
        <w:rPr>
          <w:spacing w:val="-6"/>
          <w:sz w:val="24"/>
        </w:rPr>
        <w:t> </w:t>
      </w:r>
      <w:r>
        <w:rPr>
          <w:sz w:val="24"/>
        </w:rPr>
        <w:t>el</w:t>
      </w:r>
      <w:r>
        <w:rPr>
          <w:spacing w:val="-7"/>
          <w:sz w:val="24"/>
        </w:rPr>
        <w:t> </w:t>
      </w:r>
      <w:r>
        <w:rPr>
          <w:sz w:val="24"/>
        </w:rPr>
        <w:t>visto</w:t>
      </w:r>
      <w:r>
        <w:rPr>
          <w:spacing w:val="-6"/>
          <w:sz w:val="24"/>
        </w:rPr>
        <w:t> </w:t>
      </w:r>
      <w:r>
        <w:rPr>
          <w:sz w:val="24"/>
        </w:rPr>
        <w:t>bueno</w:t>
      </w:r>
      <w:r>
        <w:rPr>
          <w:spacing w:val="-6"/>
          <w:sz w:val="24"/>
        </w:rPr>
        <w:t> </w:t>
      </w:r>
      <w:r>
        <w:rPr>
          <w:sz w:val="24"/>
        </w:rPr>
        <w:t>de</w:t>
      </w:r>
      <w:r>
        <w:rPr>
          <w:spacing w:val="-6"/>
          <w:sz w:val="24"/>
        </w:rPr>
        <w:t> </w:t>
      </w:r>
      <w:r>
        <w:rPr>
          <w:sz w:val="24"/>
        </w:rPr>
        <w:t>la</w:t>
      </w:r>
      <w:r>
        <w:rPr>
          <w:spacing w:val="-6"/>
          <w:sz w:val="24"/>
        </w:rPr>
        <w:t> </w:t>
      </w:r>
      <w:r>
        <w:rPr>
          <w:sz w:val="24"/>
        </w:rPr>
        <w:t>Comisión,</w:t>
      </w:r>
      <w:r>
        <w:rPr>
          <w:spacing w:val="-6"/>
          <w:sz w:val="24"/>
        </w:rPr>
        <w:t> </w:t>
      </w:r>
      <w:r>
        <w:rPr>
          <w:sz w:val="24"/>
        </w:rPr>
        <w:t>por</w:t>
      </w:r>
      <w:r>
        <w:rPr>
          <w:spacing w:val="-7"/>
          <w:sz w:val="24"/>
        </w:rPr>
        <w:t> </w:t>
      </w:r>
      <w:r>
        <w:rPr>
          <w:sz w:val="24"/>
        </w:rPr>
        <w:t>lo</w:t>
      </w:r>
      <w:r>
        <w:rPr>
          <w:spacing w:val="-6"/>
          <w:sz w:val="24"/>
        </w:rPr>
        <w:t> </w:t>
      </w:r>
      <w:r>
        <w:rPr>
          <w:sz w:val="24"/>
        </w:rPr>
        <w:t>que</w:t>
      </w:r>
      <w:r>
        <w:rPr>
          <w:spacing w:val="-6"/>
          <w:sz w:val="24"/>
        </w:rPr>
        <w:t> </w:t>
      </w:r>
      <w:r>
        <w:rPr>
          <w:sz w:val="24"/>
        </w:rPr>
        <w:t>se</w:t>
      </w:r>
      <w:r>
        <w:rPr>
          <w:spacing w:val="-6"/>
          <w:sz w:val="24"/>
        </w:rPr>
        <w:t> </w:t>
      </w:r>
      <w:r>
        <w:rPr>
          <w:sz w:val="24"/>
        </w:rPr>
        <w:t>refiere a las instalaciones técnicas relacionadas con el Box, Lucha Libre o Artes Marciales Mixtas Profesional, y</w:t>
      </w:r>
    </w:p>
    <w:p>
      <w:pPr>
        <w:pStyle w:val="ListParagraph"/>
        <w:numPr>
          <w:ilvl w:val="0"/>
          <w:numId w:val="6"/>
        </w:numPr>
        <w:tabs>
          <w:tab w:pos="1056" w:val="left" w:leader="none"/>
        </w:tabs>
        <w:spacing w:line="240" w:lineRule="auto" w:before="141" w:after="0"/>
        <w:ind w:left="1056" w:right="0" w:hanging="706"/>
        <w:jc w:val="both"/>
        <w:rPr>
          <w:sz w:val="24"/>
        </w:rPr>
      </w:pPr>
      <w:r>
        <w:rPr>
          <w:sz w:val="24"/>
        </w:rPr>
        <w:t>Licencia</w:t>
      </w:r>
      <w:r>
        <w:rPr>
          <w:spacing w:val="-4"/>
          <w:sz w:val="24"/>
        </w:rPr>
        <w:t> </w:t>
      </w:r>
      <w:r>
        <w:rPr>
          <w:sz w:val="24"/>
        </w:rPr>
        <w:t>y/o</w:t>
      </w:r>
      <w:r>
        <w:rPr>
          <w:spacing w:val="-2"/>
          <w:sz w:val="24"/>
        </w:rPr>
        <w:t> </w:t>
      </w:r>
      <w:r>
        <w:rPr>
          <w:sz w:val="24"/>
        </w:rPr>
        <w:t>permiso</w:t>
      </w:r>
      <w:r>
        <w:rPr>
          <w:spacing w:val="-6"/>
          <w:sz w:val="24"/>
        </w:rPr>
        <w:t> </w:t>
      </w:r>
      <w:r>
        <w:rPr>
          <w:sz w:val="24"/>
        </w:rPr>
        <w:t>respectivo</w:t>
      </w:r>
      <w:r>
        <w:rPr>
          <w:spacing w:val="-3"/>
          <w:sz w:val="24"/>
        </w:rPr>
        <w:t> </w:t>
      </w:r>
      <w:r>
        <w:rPr>
          <w:sz w:val="24"/>
        </w:rPr>
        <w:t>expedida</w:t>
      </w:r>
      <w:r>
        <w:rPr>
          <w:spacing w:val="-3"/>
          <w:sz w:val="24"/>
        </w:rPr>
        <w:t> </w:t>
      </w:r>
      <w:r>
        <w:rPr>
          <w:sz w:val="24"/>
        </w:rPr>
        <w:t>por</w:t>
      </w:r>
      <w:r>
        <w:rPr>
          <w:spacing w:val="-4"/>
          <w:sz w:val="24"/>
        </w:rPr>
        <w:t> </w:t>
      </w:r>
      <w:r>
        <w:rPr>
          <w:sz w:val="24"/>
        </w:rPr>
        <w:t>la</w:t>
      </w:r>
      <w:r>
        <w:rPr>
          <w:spacing w:val="-3"/>
          <w:sz w:val="24"/>
        </w:rPr>
        <w:t> </w:t>
      </w:r>
      <w:r>
        <w:rPr>
          <w:sz w:val="24"/>
        </w:rPr>
        <w:t>Secretaria</w:t>
      </w:r>
      <w:r>
        <w:rPr>
          <w:spacing w:val="-4"/>
          <w:sz w:val="24"/>
        </w:rPr>
        <w:t> </w:t>
      </w:r>
      <w:r>
        <w:rPr>
          <w:sz w:val="24"/>
        </w:rPr>
        <w:t>de</w:t>
      </w:r>
      <w:r>
        <w:rPr>
          <w:spacing w:val="-5"/>
          <w:sz w:val="24"/>
        </w:rPr>
        <w:t> </w:t>
      </w:r>
      <w:r>
        <w:rPr>
          <w:spacing w:val="-2"/>
          <w:sz w:val="24"/>
        </w:rPr>
        <w:t>Ayuntamiento.</w:t>
      </w:r>
    </w:p>
    <w:p>
      <w:pPr>
        <w:pStyle w:val="BodyText"/>
      </w:pPr>
    </w:p>
    <w:p>
      <w:pPr>
        <w:pStyle w:val="BodyText"/>
        <w:spacing w:before="134"/>
      </w:pPr>
    </w:p>
    <w:p>
      <w:pPr>
        <w:pStyle w:val="BodyText"/>
        <w:spacing w:line="357" w:lineRule="auto"/>
        <w:ind w:left="360" w:right="1071" w:hanging="10"/>
        <w:jc w:val="both"/>
      </w:pPr>
      <w:r>
        <w:rPr/>
        <w:t>Para que una Empresa, permanente</w:t>
      </w:r>
      <w:r>
        <w:rPr>
          <w:spacing w:val="40"/>
        </w:rPr>
        <w:t> </w:t>
      </w:r>
      <w:r>
        <w:rPr/>
        <w:t>o</w:t>
      </w:r>
      <w:r>
        <w:rPr>
          <w:spacing w:val="40"/>
        </w:rPr>
        <w:t> </w:t>
      </w:r>
      <w:r>
        <w:rPr/>
        <w:t>eventual, pueda</w:t>
      </w:r>
      <w:r>
        <w:rPr>
          <w:spacing w:val="40"/>
        </w:rPr>
        <w:t> </w:t>
      </w:r>
      <w:r>
        <w:rPr/>
        <w:t>obtener de</w:t>
      </w:r>
      <w:r>
        <w:rPr>
          <w:spacing w:val="40"/>
        </w:rPr>
        <w:t> </w:t>
      </w:r>
      <w:r>
        <w:rPr/>
        <w:t>la Comisión autorización</w:t>
      </w:r>
      <w:r>
        <w:rPr>
          <w:spacing w:val="-8"/>
        </w:rPr>
        <w:t> </w:t>
      </w:r>
      <w:r>
        <w:rPr/>
        <w:t>para</w:t>
      </w:r>
      <w:r>
        <w:rPr>
          <w:spacing w:val="-9"/>
        </w:rPr>
        <w:t> </w:t>
      </w:r>
      <w:r>
        <w:rPr/>
        <w:t>celebrar</w:t>
      </w:r>
      <w:r>
        <w:rPr>
          <w:spacing w:val="-12"/>
        </w:rPr>
        <w:t> </w:t>
      </w:r>
      <w:r>
        <w:rPr/>
        <w:t>funciones,</w:t>
      </w:r>
      <w:r>
        <w:rPr>
          <w:spacing w:val="-11"/>
        </w:rPr>
        <w:t> </w:t>
      </w:r>
      <w:r>
        <w:rPr/>
        <w:t>deberá</w:t>
      </w:r>
      <w:r>
        <w:rPr>
          <w:spacing w:val="-11"/>
        </w:rPr>
        <w:t> </w:t>
      </w:r>
      <w:r>
        <w:rPr/>
        <w:t>previamente</w:t>
      </w:r>
      <w:r>
        <w:rPr>
          <w:spacing w:val="-8"/>
        </w:rPr>
        <w:t> </w:t>
      </w:r>
      <w:r>
        <w:rPr/>
        <w:t>otorgar</w:t>
      </w:r>
      <w:r>
        <w:rPr>
          <w:spacing w:val="-9"/>
        </w:rPr>
        <w:t> </w:t>
      </w:r>
      <w:r>
        <w:rPr/>
        <w:t>ante</w:t>
      </w:r>
      <w:r>
        <w:rPr>
          <w:spacing w:val="-8"/>
        </w:rPr>
        <w:t> </w:t>
      </w:r>
      <w:r>
        <w:rPr/>
        <w:t>la</w:t>
      </w:r>
      <w:r>
        <w:rPr>
          <w:spacing w:val="-11"/>
        </w:rPr>
        <w:t> </w:t>
      </w:r>
      <w:r>
        <w:rPr/>
        <w:t>misma,</w:t>
      </w:r>
      <w:r>
        <w:rPr>
          <w:spacing w:val="-11"/>
        </w:rPr>
        <w:t> </w:t>
      </w:r>
      <w:r>
        <w:rPr/>
        <w:t>una fianza o depósito en efectivo que garantice plenamente el pago a los elementos que en esa función tomen parte, y de que el programa se llevará a cabo en la forma anunciada y con estricta honradez, sin defraudar los intereses del público.</w:t>
      </w:r>
    </w:p>
    <w:p>
      <w:pPr>
        <w:pStyle w:val="BodyText"/>
        <w:spacing w:before="272"/>
      </w:pPr>
    </w:p>
    <w:p>
      <w:pPr>
        <w:pStyle w:val="BodyText"/>
        <w:spacing w:line="357" w:lineRule="auto"/>
        <w:ind w:left="360" w:right="1068" w:hanging="10"/>
        <w:jc w:val="both"/>
      </w:pPr>
      <w:r>
        <w:rPr/>
        <w:t>Así mismo, también podrán contratar un seguro médico para los boxeadores, luchadores o peleadores que participen en la función, con vigencia a partir del inicio</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73"/>
        <w:jc w:val="both"/>
      </w:pPr>
      <w:r>
        <w:rPr/>
        <w:t>del entrenamiento o práctica previa a la función y hasta el término de la misma, con el objeto de salvaguardar la integridad física y la salud de los deportistas.</w:t>
      </w:r>
    </w:p>
    <w:p>
      <w:pPr>
        <w:pStyle w:val="BodyText"/>
      </w:pPr>
    </w:p>
    <w:p>
      <w:pPr>
        <w:pStyle w:val="BodyText"/>
        <w:spacing w:before="25"/>
      </w:pPr>
    </w:p>
    <w:p>
      <w:pPr>
        <w:pStyle w:val="BodyText"/>
        <w:spacing w:line="357" w:lineRule="auto"/>
        <w:ind w:left="360" w:right="1071" w:hanging="10"/>
        <w:jc w:val="both"/>
      </w:pPr>
      <w:r>
        <w:rPr/>
        <w:t>En</w:t>
      </w:r>
      <w:r>
        <w:rPr>
          <w:spacing w:val="-6"/>
        </w:rPr>
        <w:t> </w:t>
      </w:r>
      <w:r>
        <w:rPr/>
        <w:t>la</w:t>
      </w:r>
      <w:r>
        <w:rPr>
          <w:spacing w:val="-8"/>
        </w:rPr>
        <w:t> </w:t>
      </w:r>
      <w:r>
        <w:rPr/>
        <w:t>localidad</w:t>
      </w:r>
      <w:r>
        <w:rPr>
          <w:spacing w:val="-8"/>
        </w:rPr>
        <w:t> </w:t>
      </w:r>
      <w:r>
        <w:rPr/>
        <w:t>podrá</w:t>
      </w:r>
      <w:r>
        <w:rPr>
          <w:spacing w:val="-6"/>
        </w:rPr>
        <w:t> </w:t>
      </w:r>
      <w:r>
        <w:rPr/>
        <w:t>concederse</w:t>
      </w:r>
      <w:r>
        <w:rPr>
          <w:spacing w:val="-9"/>
        </w:rPr>
        <w:t> </w:t>
      </w:r>
      <w:r>
        <w:rPr/>
        <w:t>autorización</w:t>
      </w:r>
      <w:r>
        <w:rPr>
          <w:spacing w:val="-5"/>
        </w:rPr>
        <w:t> </w:t>
      </w:r>
      <w:r>
        <w:rPr/>
        <w:t>a</w:t>
      </w:r>
      <w:r>
        <w:rPr>
          <w:spacing w:val="-8"/>
        </w:rPr>
        <w:t> </w:t>
      </w:r>
      <w:r>
        <w:rPr/>
        <w:t>más</w:t>
      </w:r>
      <w:r>
        <w:rPr>
          <w:spacing w:val="-9"/>
        </w:rPr>
        <w:t> </w:t>
      </w:r>
      <w:r>
        <w:rPr/>
        <w:t>de</w:t>
      </w:r>
      <w:r>
        <w:rPr>
          <w:spacing w:val="-8"/>
        </w:rPr>
        <w:t> </w:t>
      </w:r>
      <w:r>
        <w:rPr/>
        <w:t>una</w:t>
      </w:r>
      <w:r>
        <w:rPr>
          <w:spacing w:val="-8"/>
        </w:rPr>
        <w:t> </w:t>
      </w:r>
      <w:r>
        <w:rPr/>
        <w:t>empresa</w:t>
      </w:r>
      <w:r>
        <w:rPr>
          <w:spacing w:val="-6"/>
        </w:rPr>
        <w:t> </w:t>
      </w:r>
      <w:r>
        <w:rPr/>
        <w:t>para</w:t>
      </w:r>
      <w:r>
        <w:rPr>
          <w:spacing w:val="-9"/>
        </w:rPr>
        <w:t> </w:t>
      </w:r>
      <w:r>
        <w:rPr/>
        <w:t>promover los encuentros públicos de Box, Lucha Libre o Artes Marciales Mixtas Profesional, pero no se autorizará más de una función de Box, Lucha Libre o Artes Marciales Mixtas Profesional el mismo día, si no que por lo menos tengan dos días de separación una de la otra.</w:t>
      </w:r>
    </w:p>
    <w:p>
      <w:pPr>
        <w:pStyle w:val="BodyText"/>
        <w:spacing w:before="272"/>
      </w:pPr>
    </w:p>
    <w:p>
      <w:pPr>
        <w:pStyle w:val="BodyText"/>
        <w:spacing w:line="357" w:lineRule="auto" w:before="1"/>
        <w:ind w:left="360" w:right="1071" w:hanging="10"/>
        <w:jc w:val="both"/>
      </w:pPr>
      <w:r>
        <w:rPr/>
        <w:t>La empresa estará obligada a poner en conocimiento del público que asiste a los encuentros</w:t>
      </w:r>
      <w:r>
        <w:rPr>
          <w:spacing w:val="-6"/>
        </w:rPr>
        <w:t> </w:t>
      </w:r>
      <w:r>
        <w:rPr/>
        <w:t>de</w:t>
      </w:r>
      <w:r>
        <w:rPr>
          <w:spacing w:val="-4"/>
        </w:rPr>
        <w:t> </w:t>
      </w:r>
      <w:r>
        <w:rPr/>
        <w:t>Box,</w:t>
      </w:r>
      <w:r>
        <w:rPr>
          <w:spacing w:val="-4"/>
        </w:rPr>
        <w:t> </w:t>
      </w:r>
      <w:r>
        <w:rPr/>
        <w:t>Lucha</w:t>
      </w:r>
      <w:r>
        <w:rPr>
          <w:spacing w:val="-4"/>
        </w:rPr>
        <w:t> </w:t>
      </w:r>
      <w:r>
        <w:rPr/>
        <w:t>Libreo</w:t>
      </w:r>
      <w:r>
        <w:rPr>
          <w:spacing w:val="-4"/>
        </w:rPr>
        <w:t> </w:t>
      </w:r>
      <w:r>
        <w:rPr/>
        <w:t>Artes</w:t>
      </w:r>
      <w:r>
        <w:rPr>
          <w:spacing w:val="-4"/>
        </w:rPr>
        <w:t> </w:t>
      </w:r>
      <w:r>
        <w:rPr/>
        <w:t>Marciales</w:t>
      </w:r>
      <w:r>
        <w:rPr>
          <w:spacing w:val="-4"/>
        </w:rPr>
        <w:t> </w:t>
      </w:r>
      <w:r>
        <w:rPr/>
        <w:t>Mixtas</w:t>
      </w:r>
      <w:r>
        <w:rPr>
          <w:spacing w:val="-4"/>
        </w:rPr>
        <w:t> </w:t>
      </w:r>
      <w:r>
        <w:rPr/>
        <w:t>Profesional,</w:t>
      </w:r>
      <w:r>
        <w:rPr>
          <w:spacing w:val="-4"/>
        </w:rPr>
        <w:t> </w:t>
      </w:r>
      <w:r>
        <w:rPr/>
        <w:t>que</w:t>
      </w:r>
      <w:r>
        <w:rPr>
          <w:spacing w:val="-4"/>
        </w:rPr>
        <w:t> </w:t>
      </w:r>
      <w:r>
        <w:rPr/>
        <w:t>se</w:t>
      </w:r>
      <w:r>
        <w:rPr>
          <w:spacing w:val="-3"/>
        </w:rPr>
        <w:t> </w:t>
      </w:r>
      <w:r>
        <w:rPr/>
        <w:t>prohíbe cruzar apuestas. Para tal finalidad, lo anunciará en el programa de mano.</w:t>
      </w:r>
    </w:p>
    <w:p>
      <w:pPr>
        <w:pStyle w:val="BodyText"/>
        <w:spacing w:before="273"/>
      </w:pPr>
    </w:p>
    <w:p>
      <w:pPr>
        <w:pStyle w:val="BodyText"/>
        <w:spacing w:line="357" w:lineRule="auto"/>
        <w:ind w:left="360" w:right="1072" w:hanging="10"/>
        <w:jc w:val="both"/>
      </w:pPr>
      <w:r>
        <w:rPr/>
        <w:t>Las empresas no podrán contratar Boxeadores, Luchadores o Peleadores que se encuentren suspendidos por la Comisión o por cualquier otra Comisión de Box y Lucha Libre Profesional con la que se tenga relaciones de reciprocidad.</w:t>
      </w:r>
    </w:p>
    <w:p>
      <w:pPr>
        <w:pStyle w:val="BodyText"/>
        <w:spacing w:before="274"/>
      </w:pPr>
    </w:p>
    <w:p>
      <w:pPr>
        <w:pStyle w:val="BodyText"/>
        <w:spacing w:line="357" w:lineRule="auto"/>
        <w:ind w:left="360" w:right="1065" w:hanging="10"/>
        <w:jc w:val="both"/>
      </w:pPr>
      <w:r>
        <w:rPr>
          <w:rFonts w:ascii="Arial" w:hAnsi="Arial"/>
          <w:b/>
        </w:rPr>
        <w:t>ARTÍCULO 23. </w:t>
      </w:r>
      <w:r>
        <w:rPr/>
        <w:t>Quedan obligadas las Empresas a presentar ante la Comisión la autorización de salida de los Boxeadores o Peleadores programados, la que deberá estar debidamente requisitada por la Comisión de origen. Asi mismo, las Empresas presentarán</w:t>
      </w:r>
      <w:r>
        <w:rPr>
          <w:spacing w:val="-17"/>
        </w:rPr>
        <w:t> </w:t>
      </w:r>
      <w:r>
        <w:rPr/>
        <w:t>junto</w:t>
      </w:r>
      <w:r>
        <w:rPr>
          <w:spacing w:val="-17"/>
        </w:rPr>
        <w:t> </w:t>
      </w:r>
      <w:r>
        <w:rPr/>
        <w:t>con</w:t>
      </w:r>
      <w:r>
        <w:rPr>
          <w:spacing w:val="-16"/>
        </w:rPr>
        <w:t> </w:t>
      </w:r>
      <w:r>
        <w:rPr/>
        <w:t>el</w:t>
      </w:r>
      <w:r>
        <w:rPr>
          <w:spacing w:val="-17"/>
        </w:rPr>
        <w:t> </w:t>
      </w:r>
      <w:r>
        <w:rPr/>
        <w:t>programa</w:t>
      </w:r>
      <w:r>
        <w:rPr>
          <w:spacing w:val="-17"/>
        </w:rPr>
        <w:t> </w:t>
      </w:r>
      <w:r>
        <w:rPr/>
        <w:t>correspondiente</w:t>
      </w:r>
      <w:r>
        <w:rPr>
          <w:spacing w:val="-17"/>
        </w:rPr>
        <w:t> </w:t>
      </w:r>
      <w:r>
        <w:rPr/>
        <w:t>las</w:t>
      </w:r>
      <w:r>
        <w:rPr>
          <w:spacing w:val="-16"/>
        </w:rPr>
        <w:t> </w:t>
      </w:r>
      <w:r>
        <w:rPr/>
        <w:t>licencias</w:t>
      </w:r>
      <w:r>
        <w:rPr>
          <w:spacing w:val="-17"/>
        </w:rPr>
        <w:t> </w:t>
      </w:r>
      <w:r>
        <w:rPr/>
        <w:t>de</w:t>
      </w:r>
      <w:r>
        <w:rPr>
          <w:spacing w:val="-17"/>
        </w:rPr>
        <w:t> </w:t>
      </w:r>
      <w:r>
        <w:rPr/>
        <w:t>los</w:t>
      </w:r>
      <w:r>
        <w:rPr>
          <w:spacing w:val="-16"/>
        </w:rPr>
        <w:t> </w:t>
      </w:r>
      <w:r>
        <w:rPr/>
        <w:t>elementos</w:t>
      </w:r>
      <w:r>
        <w:rPr>
          <w:spacing w:val="-17"/>
        </w:rPr>
        <w:t> </w:t>
      </w:r>
      <w:r>
        <w:rPr/>
        <w:t>que tomen parte en el mismo.</w:t>
      </w:r>
    </w:p>
    <w:p>
      <w:pPr>
        <w:pStyle w:val="BodyText"/>
        <w:spacing w:before="273"/>
      </w:pPr>
    </w:p>
    <w:p>
      <w:pPr>
        <w:pStyle w:val="BodyText"/>
        <w:spacing w:line="357" w:lineRule="auto"/>
        <w:ind w:left="360" w:right="1069" w:hanging="10"/>
        <w:jc w:val="both"/>
      </w:pPr>
      <w:r>
        <w:rPr/>
        <w:t>Las Empresas no podrán anunciar ni llevar a efecto programas en los que figuren contiendas o peleas que tengan un total menor de 30 o mayor de 50 «rounds», exceptuando</w:t>
      </w:r>
      <w:r>
        <w:rPr>
          <w:spacing w:val="-12"/>
        </w:rPr>
        <w:t> </w:t>
      </w:r>
      <w:r>
        <w:rPr/>
        <w:t>los</w:t>
      </w:r>
      <w:r>
        <w:rPr>
          <w:spacing w:val="-14"/>
        </w:rPr>
        <w:t> </w:t>
      </w:r>
      <w:r>
        <w:rPr/>
        <w:t>programas</w:t>
      </w:r>
      <w:r>
        <w:rPr>
          <w:spacing w:val="-15"/>
        </w:rPr>
        <w:t> </w:t>
      </w:r>
      <w:r>
        <w:rPr/>
        <w:t>en</w:t>
      </w:r>
      <w:r>
        <w:rPr>
          <w:spacing w:val="-12"/>
        </w:rPr>
        <w:t> </w:t>
      </w:r>
      <w:r>
        <w:rPr/>
        <w:t>que</w:t>
      </w:r>
      <w:r>
        <w:rPr>
          <w:spacing w:val="-12"/>
        </w:rPr>
        <w:t> </w:t>
      </w:r>
      <w:r>
        <w:rPr/>
        <w:t>se</w:t>
      </w:r>
      <w:r>
        <w:rPr>
          <w:spacing w:val="-12"/>
        </w:rPr>
        <w:t> </w:t>
      </w:r>
      <w:r>
        <w:rPr/>
        <w:t>celebren</w:t>
      </w:r>
      <w:r>
        <w:rPr>
          <w:spacing w:val="-12"/>
        </w:rPr>
        <w:t> </w:t>
      </w:r>
      <w:r>
        <w:rPr/>
        <w:t>contiendas</w:t>
      </w:r>
      <w:r>
        <w:rPr>
          <w:spacing w:val="-13"/>
        </w:rPr>
        <w:t> </w:t>
      </w:r>
      <w:r>
        <w:rPr/>
        <w:t>o</w:t>
      </w:r>
      <w:r>
        <w:rPr>
          <w:spacing w:val="-14"/>
        </w:rPr>
        <w:t> </w:t>
      </w:r>
      <w:r>
        <w:rPr/>
        <w:t>peleas</w:t>
      </w:r>
      <w:r>
        <w:rPr>
          <w:spacing w:val="-15"/>
        </w:rPr>
        <w:t> </w:t>
      </w:r>
      <w:r>
        <w:rPr/>
        <w:t>de</w:t>
      </w:r>
      <w:r>
        <w:rPr>
          <w:spacing w:val="-12"/>
        </w:rPr>
        <w:t> </w:t>
      </w:r>
      <w:r>
        <w:rPr/>
        <w:t>Campeonato, ya sean Municipal, Estatal, Nacional o Mundial, previa autorización de la Comisión.</w:t>
      </w:r>
    </w:p>
    <w:p>
      <w:pPr>
        <w:pStyle w:val="BodyText"/>
        <w:spacing w:before="138"/>
      </w:pPr>
    </w:p>
    <w:p>
      <w:pPr>
        <w:pStyle w:val="BodyText"/>
        <w:spacing w:line="357" w:lineRule="auto"/>
        <w:ind w:left="360" w:right="1065" w:hanging="10"/>
        <w:jc w:val="both"/>
      </w:pPr>
      <w:r>
        <w:rPr/>
        <w:t>En todo programa que presenten las empresas para su aprobación, deberán figurar dos</w:t>
      </w:r>
      <w:r>
        <w:rPr>
          <w:spacing w:val="-2"/>
        </w:rPr>
        <w:t> </w:t>
      </w:r>
      <w:r>
        <w:rPr/>
        <w:t>contiendas</w:t>
      </w:r>
      <w:r>
        <w:rPr>
          <w:spacing w:val="-2"/>
        </w:rPr>
        <w:t> </w:t>
      </w:r>
      <w:r>
        <w:rPr/>
        <w:t>o</w:t>
      </w:r>
      <w:r>
        <w:rPr>
          <w:spacing w:val="-3"/>
        </w:rPr>
        <w:t> </w:t>
      </w:r>
      <w:r>
        <w:rPr/>
        <w:t>peleas</w:t>
      </w:r>
      <w:r>
        <w:rPr>
          <w:spacing w:val="-2"/>
        </w:rPr>
        <w:t> </w:t>
      </w:r>
      <w:r>
        <w:rPr/>
        <w:t>emergentes;</w:t>
      </w:r>
      <w:r>
        <w:rPr>
          <w:spacing w:val="-4"/>
        </w:rPr>
        <w:t> </w:t>
      </w:r>
      <w:r>
        <w:rPr/>
        <w:t>una</w:t>
      </w:r>
      <w:r>
        <w:rPr>
          <w:spacing w:val="-2"/>
        </w:rPr>
        <w:t> </w:t>
      </w:r>
      <w:r>
        <w:rPr/>
        <w:t>para</w:t>
      </w:r>
      <w:r>
        <w:rPr>
          <w:spacing w:val="-2"/>
        </w:rPr>
        <w:t> </w:t>
      </w:r>
      <w:r>
        <w:rPr/>
        <w:t>las</w:t>
      </w:r>
      <w:r>
        <w:rPr>
          <w:spacing w:val="-2"/>
        </w:rPr>
        <w:t> </w:t>
      </w:r>
      <w:r>
        <w:rPr/>
        <w:t>preliminares</w:t>
      </w:r>
      <w:r>
        <w:rPr>
          <w:spacing w:val="-2"/>
        </w:rPr>
        <w:t> </w:t>
      </w:r>
      <w:r>
        <w:rPr/>
        <w:t>y</w:t>
      </w:r>
      <w:r>
        <w:rPr>
          <w:spacing w:val="-5"/>
        </w:rPr>
        <w:t> </w:t>
      </w:r>
      <w:r>
        <w:rPr/>
        <w:t>otra</w:t>
      </w:r>
      <w:r>
        <w:rPr>
          <w:spacing w:val="-2"/>
        </w:rPr>
        <w:t> </w:t>
      </w:r>
      <w:r>
        <w:rPr/>
        <w:t>para</w:t>
      </w:r>
      <w:r>
        <w:rPr>
          <w:spacing w:val="-2"/>
        </w:rPr>
        <w:t> </w:t>
      </w:r>
      <w:r>
        <w:rPr/>
        <w:t>el</w:t>
      </w:r>
      <w:r>
        <w:rPr>
          <w:spacing w:val="-2"/>
        </w:rPr>
        <w:t> </w:t>
      </w:r>
      <w:r>
        <w:rPr/>
        <w:t>evento</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66"/>
        <w:jc w:val="both"/>
      </w:pPr>
      <w:r>
        <w:rPr/>
        <w:t>especial</w:t>
      </w:r>
      <w:r>
        <w:rPr>
          <w:spacing w:val="-13"/>
        </w:rPr>
        <w:t> </w:t>
      </w:r>
      <w:r>
        <w:rPr/>
        <w:t>o</w:t>
      </w:r>
      <w:r>
        <w:rPr>
          <w:spacing w:val="-12"/>
        </w:rPr>
        <w:t> </w:t>
      </w:r>
      <w:r>
        <w:rPr/>
        <w:t>para</w:t>
      </w:r>
      <w:r>
        <w:rPr>
          <w:spacing w:val="-12"/>
        </w:rPr>
        <w:t> </w:t>
      </w:r>
      <w:r>
        <w:rPr/>
        <w:t>la</w:t>
      </w:r>
      <w:r>
        <w:rPr>
          <w:spacing w:val="-12"/>
        </w:rPr>
        <w:t> </w:t>
      </w:r>
      <w:r>
        <w:rPr/>
        <w:t>semifinal.</w:t>
      </w:r>
      <w:r>
        <w:rPr>
          <w:spacing w:val="-13"/>
        </w:rPr>
        <w:t> </w:t>
      </w:r>
      <w:r>
        <w:rPr/>
        <w:t>Es</w:t>
      </w:r>
      <w:r>
        <w:rPr>
          <w:spacing w:val="-13"/>
        </w:rPr>
        <w:t> </w:t>
      </w:r>
      <w:r>
        <w:rPr/>
        <w:t>obligación</w:t>
      </w:r>
      <w:r>
        <w:rPr>
          <w:spacing w:val="-11"/>
        </w:rPr>
        <w:t> </w:t>
      </w:r>
      <w:r>
        <w:rPr/>
        <w:t>de</w:t>
      </w:r>
      <w:r>
        <w:rPr>
          <w:spacing w:val="-12"/>
        </w:rPr>
        <w:t> </w:t>
      </w:r>
      <w:r>
        <w:rPr/>
        <w:t>las</w:t>
      </w:r>
      <w:r>
        <w:rPr>
          <w:spacing w:val="-10"/>
        </w:rPr>
        <w:t> </w:t>
      </w:r>
      <w:r>
        <w:rPr/>
        <w:t>empresas</w:t>
      </w:r>
      <w:r>
        <w:rPr>
          <w:spacing w:val="-13"/>
        </w:rPr>
        <w:t> </w:t>
      </w:r>
      <w:r>
        <w:rPr/>
        <w:t>utilizar</w:t>
      </w:r>
      <w:r>
        <w:rPr>
          <w:spacing w:val="-11"/>
        </w:rPr>
        <w:t> </w:t>
      </w:r>
      <w:r>
        <w:rPr/>
        <w:t>los</w:t>
      </w:r>
      <w:r>
        <w:rPr>
          <w:spacing w:val="-10"/>
        </w:rPr>
        <w:t> </w:t>
      </w:r>
      <w:r>
        <w:rPr/>
        <w:t>servicios</w:t>
      </w:r>
      <w:r>
        <w:rPr>
          <w:spacing w:val="-10"/>
        </w:rPr>
        <w:t> </w:t>
      </w:r>
      <w:r>
        <w:rPr/>
        <w:t>de</w:t>
      </w:r>
      <w:r>
        <w:rPr>
          <w:spacing w:val="-9"/>
        </w:rPr>
        <w:t> </w:t>
      </w:r>
      <w:r>
        <w:rPr/>
        <w:t>los Boxeadores, Luchadores o Peleadores contratados como Emergentes en la función inmediata posterior de igual categoría que lleven a cabo, si no fueren utilizados sus servicios programados como emergentes.</w:t>
      </w:r>
    </w:p>
    <w:p>
      <w:pPr>
        <w:pStyle w:val="BodyText"/>
        <w:spacing w:before="270"/>
      </w:pPr>
    </w:p>
    <w:p>
      <w:pPr>
        <w:pStyle w:val="BodyText"/>
        <w:spacing w:line="357" w:lineRule="auto" w:before="1"/>
        <w:ind w:left="360" w:right="1068" w:hanging="10"/>
        <w:jc w:val="both"/>
      </w:pPr>
      <w:r>
        <w:rPr/>
        <w:t>En caso de que, por fuerza mayor debidamente comprobada, alguno de los dos participantes</w:t>
      </w:r>
      <w:r>
        <w:rPr>
          <w:spacing w:val="-3"/>
        </w:rPr>
        <w:t> </w:t>
      </w:r>
      <w:r>
        <w:rPr/>
        <w:t>de</w:t>
      </w:r>
      <w:r>
        <w:rPr>
          <w:spacing w:val="-3"/>
        </w:rPr>
        <w:t> </w:t>
      </w:r>
      <w:r>
        <w:rPr/>
        <w:t>las</w:t>
      </w:r>
      <w:r>
        <w:rPr>
          <w:spacing w:val="-3"/>
        </w:rPr>
        <w:t> </w:t>
      </w:r>
      <w:r>
        <w:rPr/>
        <w:t>contiendas</w:t>
      </w:r>
      <w:r>
        <w:rPr>
          <w:spacing w:val="-3"/>
        </w:rPr>
        <w:t> </w:t>
      </w:r>
      <w:r>
        <w:rPr/>
        <w:t>o</w:t>
      </w:r>
      <w:r>
        <w:rPr>
          <w:spacing w:val="-4"/>
        </w:rPr>
        <w:t> </w:t>
      </w:r>
      <w:r>
        <w:rPr/>
        <w:t>peleas</w:t>
      </w:r>
      <w:r>
        <w:rPr>
          <w:spacing w:val="-3"/>
        </w:rPr>
        <w:t> </w:t>
      </w:r>
      <w:r>
        <w:rPr/>
        <w:t>preliminar</w:t>
      </w:r>
      <w:r>
        <w:rPr>
          <w:spacing w:val="-3"/>
        </w:rPr>
        <w:t> </w:t>
      </w:r>
      <w:r>
        <w:rPr/>
        <w:t>o</w:t>
      </w:r>
      <w:r>
        <w:rPr>
          <w:spacing w:val="-3"/>
        </w:rPr>
        <w:t> </w:t>
      </w:r>
      <w:r>
        <w:rPr/>
        <w:t>semifinal</w:t>
      </w:r>
      <w:r>
        <w:rPr>
          <w:spacing w:val="-3"/>
        </w:rPr>
        <w:t> </w:t>
      </w:r>
      <w:r>
        <w:rPr/>
        <w:t>no</w:t>
      </w:r>
      <w:r>
        <w:rPr>
          <w:spacing w:val="-5"/>
        </w:rPr>
        <w:t> </w:t>
      </w:r>
      <w:r>
        <w:rPr/>
        <w:t>pudieren</w:t>
      </w:r>
      <w:r>
        <w:rPr>
          <w:spacing w:val="-5"/>
        </w:rPr>
        <w:t> </w:t>
      </w:r>
      <w:r>
        <w:rPr/>
        <w:t>actuar</w:t>
      </w:r>
      <w:r>
        <w:rPr>
          <w:spacing w:val="-3"/>
        </w:rPr>
        <w:t> </w:t>
      </w:r>
      <w:r>
        <w:rPr/>
        <w:t>en la función anunciada, se sustituirá dicha pelea por la emergente de la misma categoría,</w:t>
      </w:r>
      <w:r>
        <w:rPr>
          <w:spacing w:val="-5"/>
        </w:rPr>
        <w:t> </w:t>
      </w:r>
      <w:r>
        <w:rPr/>
        <w:t>la</w:t>
      </w:r>
      <w:r>
        <w:rPr>
          <w:spacing w:val="-5"/>
        </w:rPr>
        <w:t> </w:t>
      </w:r>
      <w:r>
        <w:rPr/>
        <w:t>que</w:t>
      </w:r>
      <w:r>
        <w:rPr>
          <w:spacing w:val="-5"/>
        </w:rPr>
        <w:t> </w:t>
      </w:r>
      <w:r>
        <w:rPr/>
        <w:t>deberá</w:t>
      </w:r>
      <w:r>
        <w:rPr>
          <w:spacing w:val="-5"/>
        </w:rPr>
        <w:t> </w:t>
      </w:r>
      <w:r>
        <w:rPr/>
        <w:t>subir</w:t>
      </w:r>
      <w:r>
        <w:rPr>
          <w:spacing w:val="-7"/>
        </w:rPr>
        <w:t> </w:t>
      </w:r>
      <w:r>
        <w:rPr/>
        <w:t>al</w:t>
      </w:r>
      <w:r>
        <w:rPr>
          <w:spacing w:val="-6"/>
        </w:rPr>
        <w:t> </w:t>
      </w:r>
      <w:r>
        <w:rPr/>
        <w:t>«ring»</w:t>
      </w:r>
      <w:r>
        <w:rPr>
          <w:spacing w:val="-5"/>
        </w:rPr>
        <w:t> </w:t>
      </w:r>
      <w:r>
        <w:rPr/>
        <w:t>íntegramente.</w:t>
      </w:r>
      <w:r>
        <w:rPr>
          <w:spacing w:val="-7"/>
        </w:rPr>
        <w:t> </w:t>
      </w:r>
      <w:r>
        <w:rPr/>
        <w:t>Sólo</w:t>
      </w:r>
      <w:r>
        <w:rPr>
          <w:spacing w:val="-5"/>
        </w:rPr>
        <w:t> </w:t>
      </w:r>
      <w:r>
        <w:rPr/>
        <w:t>en</w:t>
      </w:r>
      <w:r>
        <w:rPr>
          <w:spacing w:val="-5"/>
        </w:rPr>
        <w:t> </w:t>
      </w:r>
      <w:r>
        <w:rPr/>
        <w:t>casos</w:t>
      </w:r>
      <w:r>
        <w:rPr>
          <w:spacing w:val="-5"/>
        </w:rPr>
        <w:t> </w:t>
      </w:r>
      <w:r>
        <w:rPr/>
        <w:t>de</w:t>
      </w:r>
      <w:r>
        <w:rPr>
          <w:spacing w:val="-5"/>
        </w:rPr>
        <w:t> </w:t>
      </w:r>
      <w:r>
        <w:rPr/>
        <w:t>excepción,</w:t>
      </w:r>
      <w:r>
        <w:rPr>
          <w:spacing w:val="-5"/>
        </w:rPr>
        <w:t> </w:t>
      </w:r>
      <w:r>
        <w:rPr/>
        <w:t>y previa</w:t>
      </w:r>
      <w:r>
        <w:rPr>
          <w:spacing w:val="-10"/>
        </w:rPr>
        <w:t> </w:t>
      </w:r>
      <w:r>
        <w:rPr/>
        <w:t>autorización</w:t>
      </w:r>
      <w:r>
        <w:rPr>
          <w:spacing w:val="-9"/>
        </w:rPr>
        <w:t> </w:t>
      </w:r>
      <w:r>
        <w:rPr/>
        <w:t>de</w:t>
      </w:r>
      <w:r>
        <w:rPr>
          <w:spacing w:val="-9"/>
        </w:rPr>
        <w:t> </w:t>
      </w:r>
      <w:r>
        <w:rPr/>
        <w:t>la</w:t>
      </w:r>
      <w:r>
        <w:rPr>
          <w:spacing w:val="-10"/>
        </w:rPr>
        <w:t> </w:t>
      </w:r>
      <w:r>
        <w:rPr/>
        <w:t>Comisión</w:t>
      </w:r>
      <w:r>
        <w:rPr>
          <w:spacing w:val="-9"/>
        </w:rPr>
        <w:t> </w:t>
      </w:r>
      <w:r>
        <w:rPr/>
        <w:t>o</w:t>
      </w:r>
      <w:r>
        <w:rPr>
          <w:spacing w:val="-12"/>
        </w:rPr>
        <w:t> </w:t>
      </w:r>
      <w:r>
        <w:rPr/>
        <w:t>del</w:t>
      </w:r>
      <w:r>
        <w:rPr>
          <w:spacing w:val="-11"/>
        </w:rPr>
        <w:t> </w:t>
      </w:r>
      <w:r>
        <w:rPr/>
        <w:t>Comisionado</w:t>
      </w:r>
      <w:r>
        <w:rPr>
          <w:spacing w:val="-9"/>
        </w:rPr>
        <w:t> </w:t>
      </w:r>
      <w:r>
        <w:rPr/>
        <w:t>en</w:t>
      </w:r>
      <w:r>
        <w:rPr>
          <w:spacing w:val="-12"/>
        </w:rPr>
        <w:t> </w:t>
      </w:r>
      <w:r>
        <w:rPr/>
        <w:t>Turno,</w:t>
      </w:r>
      <w:r>
        <w:rPr>
          <w:spacing w:val="-10"/>
        </w:rPr>
        <w:t> </w:t>
      </w:r>
      <w:r>
        <w:rPr/>
        <w:t>podrá</w:t>
      </w:r>
      <w:r>
        <w:rPr>
          <w:spacing w:val="-10"/>
        </w:rPr>
        <w:t> </w:t>
      </w:r>
      <w:r>
        <w:rPr/>
        <w:t>permitirse</w:t>
      </w:r>
      <w:r>
        <w:rPr>
          <w:spacing w:val="-9"/>
        </w:rPr>
        <w:t> </w:t>
      </w:r>
      <w:r>
        <w:rPr/>
        <w:t>que un Boxeador, Luchador o Peleador faltante sea sustituido por otro no incluido en el </w:t>
      </w:r>
      <w:r>
        <w:rPr>
          <w:spacing w:val="-2"/>
        </w:rPr>
        <w:t>programa.</w:t>
      </w:r>
    </w:p>
    <w:p>
      <w:pPr>
        <w:pStyle w:val="BodyText"/>
        <w:spacing w:before="275"/>
      </w:pPr>
    </w:p>
    <w:p>
      <w:pPr>
        <w:pStyle w:val="BodyText"/>
        <w:spacing w:line="357" w:lineRule="auto"/>
        <w:ind w:left="360" w:right="1069" w:hanging="10"/>
        <w:jc w:val="both"/>
      </w:pPr>
      <w:r>
        <w:rPr>
          <w:rFonts w:ascii="Arial" w:hAnsi="Arial"/>
          <w:b/>
        </w:rPr>
        <w:t>ARTÍCULO</w:t>
      </w:r>
      <w:r>
        <w:rPr>
          <w:rFonts w:ascii="Arial" w:hAnsi="Arial"/>
          <w:b/>
          <w:spacing w:val="-6"/>
        </w:rPr>
        <w:t> </w:t>
      </w:r>
      <w:r>
        <w:rPr>
          <w:rFonts w:ascii="Arial" w:hAnsi="Arial"/>
          <w:b/>
        </w:rPr>
        <w:t>24.</w:t>
      </w:r>
      <w:r>
        <w:rPr>
          <w:rFonts w:ascii="Arial" w:hAnsi="Arial"/>
          <w:b/>
          <w:spacing w:val="-5"/>
        </w:rPr>
        <w:t> </w:t>
      </w:r>
      <w:r>
        <w:rPr/>
        <w:t>No</w:t>
      </w:r>
      <w:r>
        <w:rPr>
          <w:spacing w:val="-8"/>
        </w:rPr>
        <w:t> </w:t>
      </w:r>
      <w:r>
        <w:rPr/>
        <w:t>podrá</w:t>
      </w:r>
      <w:r>
        <w:rPr>
          <w:spacing w:val="-6"/>
        </w:rPr>
        <w:t> </w:t>
      </w:r>
      <w:r>
        <w:rPr/>
        <w:t>ser</w:t>
      </w:r>
      <w:r>
        <w:rPr>
          <w:spacing w:val="-7"/>
        </w:rPr>
        <w:t> </w:t>
      </w:r>
      <w:r>
        <w:rPr/>
        <w:t>cambiada</w:t>
      </w:r>
      <w:r>
        <w:rPr>
          <w:spacing w:val="-6"/>
        </w:rPr>
        <w:t> </w:t>
      </w:r>
      <w:r>
        <w:rPr/>
        <w:t>la</w:t>
      </w:r>
      <w:r>
        <w:rPr>
          <w:spacing w:val="-8"/>
        </w:rPr>
        <w:t> </w:t>
      </w:r>
      <w:r>
        <w:rPr/>
        <w:t>pelea</w:t>
      </w:r>
      <w:r>
        <w:rPr>
          <w:spacing w:val="-5"/>
        </w:rPr>
        <w:t> </w:t>
      </w:r>
      <w:r>
        <w:rPr/>
        <w:t>estrella</w:t>
      </w:r>
      <w:r>
        <w:rPr>
          <w:spacing w:val="-6"/>
        </w:rPr>
        <w:t> </w:t>
      </w:r>
      <w:r>
        <w:rPr/>
        <w:t>o</w:t>
      </w:r>
      <w:r>
        <w:rPr>
          <w:spacing w:val="-8"/>
        </w:rPr>
        <w:t> </w:t>
      </w:r>
      <w:r>
        <w:rPr/>
        <w:t>alguno</w:t>
      </w:r>
      <w:r>
        <w:rPr>
          <w:spacing w:val="-8"/>
        </w:rPr>
        <w:t> </w:t>
      </w:r>
      <w:r>
        <w:rPr/>
        <w:t>de</w:t>
      </w:r>
      <w:r>
        <w:rPr>
          <w:spacing w:val="-6"/>
        </w:rPr>
        <w:t> </w:t>
      </w:r>
      <w:r>
        <w:rPr/>
        <w:t>los</w:t>
      </w:r>
      <w:r>
        <w:rPr>
          <w:spacing w:val="-8"/>
        </w:rPr>
        <w:t> </w:t>
      </w:r>
      <w:r>
        <w:rPr/>
        <w:t>Boxeadores, Luchadores o Peleadores</w:t>
      </w:r>
      <w:r>
        <w:rPr>
          <w:spacing w:val="40"/>
        </w:rPr>
        <w:t> </w:t>
      </w:r>
      <w:r>
        <w:rPr/>
        <w:t>que participen en la misma después de aprobado el programa</w:t>
      </w:r>
      <w:r>
        <w:rPr>
          <w:spacing w:val="-12"/>
        </w:rPr>
        <w:t> </w:t>
      </w:r>
      <w:r>
        <w:rPr/>
        <w:t>por</w:t>
      </w:r>
      <w:r>
        <w:rPr>
          <w:spacing w:val="-11"/>
        </w:rPr>
        <w:t> </w:t>
      </w:r>
      <w:r>
        <w:rPr/>
        <w:t>la</w:t>
      </w:r>
      <w:r>
        <w:rPr>
          <w:spacing w:val="-10"/>
        </w:rPr>
        <w:t> </w:t>
      </w:r>
      <w:r>
        <w:rPr/>
        <w:t>Comisión,</w:t>
      </w:r>
      <w:r>
        <w:rPr>
          <w:spacing w:val="-10"/>
        </w:rPr>
        <w:t> </w:t>
      </w:r>
      <w:r>
        <w:rPr/>
        <w:t>y</w:t>
      </w:r>
      <w:r>
        <w:rPr>
          <w:spacing w:val="-13"/>
        </w:rPr>
        <w:t> </w:t>
      </w:r>
      <w:r>
        <w:rPr/>
        <w:t>de</w:t>
      </w:r>
      <w:r>
        <w:rPr>
          <w:spacing w:val="-9"/>
        </w:rPr>
        <w:t> </w:t>
      </w:r>
      <w:r>
        <w:rPr/>
        <w:t>que</w:t>
      </w:r>
      <w:r>
        <w:rPr>
          <w:spacing w:val="-12"/>
        </w:rPr>
        <w:t> </w:t>
      </w:r>
      <w:r>
        <w:rPr/>
        <w:t>este</w:t>
      </w:r>
      <w:r>
        <w:rPr>
          <w:spacing w:val="-11"/>
        </w:rPr>
        <w:t> </w:t>
      </w:r>
      <w:r>
        <w:rPr/>
        <w:t>se</w:t>
      </w:r>
      <w:r>
        <w:rPr>
          <w:spacing w:val="-12"/>
        </w:rPr>
        <w:t> </w:t>
      </w:r>
      <w:r>
        <w:rPr/>
        <w:t>haya</w:t>
      </w:r>
      <w:r>
        <w:rPr>
          <w:spacing w:val="-9"/>
        </w:rPr>
        <w:t> </w:t>
      </w:r>
      <w:r>
        <w:rPr/>
        <w:t>hecho</w:t>
      </w:r>
      <w:r>
        <w:rPr>
          <w:spacing w:val="-12"/>
        </w:rPr>
        <w:t> </w:t>
      </w:r>
      <w:r>
        <w:rPr/>
        <w:t>del</w:t>
      </w:r>
      <w:r>
        <w:rPr>
          <w:spacing w:val="-11"/>
        </w:rPr>
        <w:t> </w:t>
      </w:r>
      <w:r>
        <w:rPr/>
        <w:t>conocimiento</w:t>
      </w:r>
      <w:r>
        <w:rPr>
          <w:spacing w:val="-11"/>
        </w:rPr>
        <w:t> </w:t>
      </w:r>
      <w:r>
        <w:rPr/>
        <w:t>del</w:t>
      </w:r>
      <w:r>
        <w:rPr>
          <w:spacing w:val="-11"/>
        </w:rPr>
        <w:t> </w:t>
      </w:r>
      <w:r>
        <w:rPr/>
        <w:t>público, por anuncio, programas de mano o cualquier otro medio publicitario.</w:t>
      </w:r>
    </w:p>
    <w:p>
      <w:pPr>
        <w:pStyle w:val="BodyText"/>
      </w:pPr>
    </w:p>
    <w:p>
      <w:pPr>
        <w:pStyle w:val="BodyText"/>
        <w:spacing w:before="26"/>
      </w:pPr>
    </w:p>
    <w:p>
      <w:pPr>
        <w:pStyle w:val="BodyText"/>
        <w:spacing w:line="357" w:lineRule="auto"/>
        <w:ind w:left="360" w:right="1070" w:hanging="10"/>
        <w:jc w:val="both"/>
      </w:pPr>
      <w:r>
        <w:rPr/>
        <w:t>Solamente en casos de excepción y por circunstancias justificadas, a juicio de la Comisión,</w:t>
      </w:r>
      <w:r>
        <w:rPr>
          <w:spacing w:val="-7"/>
        </w:rPr>
        <w:t> </w:t>
      </w:r>
      <w:r>
        <w:rPr/>
        <w:t>podrá</w:t>
      </w:r>
      <w:r>
        <w:rPr>
          <w:spacing w:val="-8"/>
        </w:rPr>
        <w:t> </w:t>
      </w:r>
      <w:r>
        <w:rPr/>
        <w:t>autorizarse</w:t>
      </w:r>
      <w:r>
        <w:rPr>
          <w:spacing w:val="-5"/>
        </w:rPr>
        <w:t> </w:t>
      </w:r>
      <w:r>
        <w:rPr/>
        <w:t>los</w:t>
      </w:r>
      <w:r>
        <w:rPr>
          <w:spacing w:val="-5"/>
        </w:rPr>
        <w:t> </w:t>
      </w:r>
      <w:r>
        <w:rPr/>
        <w:t>cambios</w:t>
      </w:r>
      <w:r>
        <w:rPr>
          <w:spacing w:val="-5"/>
        </w:rPr>
        <w:t> </w:t>
      </w:r>
      <w:r>
        <w:rPr/>
        <w:t>a</w:t>
      </w:r>
      <w:r>
        <w:rPr>
          <w:spacing w:val="-5"/>
        </w:rPr>
        <w:t> </w:t>
      </w:r>
      <w:r>
        <w:rPr/>
        <w:t>que</w:t>
      </w:r>
      <w:r>
        <w:rPr>
          <w:spacing w:val="-5"/>
        </w:rPr>
        <w:t> </w:t>
      </w:r>
      <w:r>
        <w:rPr/>
        <w:t>se</w:t>
      </w:r>
      <w:r>
        <w:rPr>
          <w:spacing w:val="-5"/>
        </w:rPr>
        <w:t> </w:t>
      </w:r>
      <w:r>
        <w:rPr/>
        <w:t>refiere</w:t>
      </w:r>
      <w:r>
        <w:rPr>
          <w:spacing w:val="-5"/>
        </w:rPr>
        <w:t> </w:t>
      </w:r>
      <w:r>
        <w:rPr/>
        <w:t>este</w:t>
      </w:r>
      <w:r>
        <w:rPr>
          <w:spacing w:val="-5"/>
        </w:rPr>
        <w:t> </w:t>
      </w:r>
      <w:r>
        <w:rPr/>
        <w:t>Artículo,</w:t>
      </w:r>
      <w:r>
        <w:rPr>
          <w:spacing w:val="-5"/>
        </w:rPr>
        <w:t> </w:t>
      </w:r>
      <w:r>
        <w:rPr/>
        <w:t>con</w:t>
      </w:r>
      <w:r>
        <w:rPr>
          <w:spacing w:val="-5"/>
        </w:rPr>
        <w:t> </w:t>
      </w:r>
      <w:r>
        <w:rPr/>
        <w:t>setenta</w:t>
      </w:r>
      <w:r>
        <w:rPr>
          <w:spacing w:val="-5"/>
        </w:rPr>
        <w:t> </w:t>
      </w:r>
      <w:r>
        <w:rPr/>
        <w:t>y dos</w:t>
      </w:r>
      <w:r>
        <w:rPr>
          <w:spacing w:val="-16"/>
        </w:rPr>
        <w:t> </w:t>
      </w:r>
      <w:r>
        <w:rPr/>
        <w:t>horas</w:t>
      </w:r>
      <w:r>
        <w:rPr>
          <w:spacing w:val="-15"/>
        </w:rPr>
        <w:t> </w:t>
      </w:r>
      <w:r>
        <w:rPr/>
        <w:t>de</w:t>
      </w:r>
      <w:r>
        <w:rPr>
          <w:spacing w:val="-14"/>
        </w:rPr>
        <w:t> </w:t>
      </w:r>
      <w:r>
        <w:rPr/>
        <w:t>anticipación</w:t>
      </w:r>
      <w:r>
        <w:rPr>
          <w:spacing w:val="-14"/>
        </w:rPr>
        <w:t> </w:t>
      </w:r>
      <w:r>
        <w:rPr/>
        <w:t>contadas</w:t>
      </w:r>
      <w:r>
        <w:rPr>
          <w:spacing w:val="-17"/>
        </w:rPr>
        <w:t> </w:t>
      </w:r>
      <w:r>
        <w:rPr/>
        <w:t>a</w:t>
      </w:r>
      <w:r>
        <w:rPr>
          <w:spacing w:val="-14"/>
        </w:rPr>
        <w:t> </w:t>
      </w:r>
      <w:r>
        <w:rPr/>
        <w:t>partir</w:t>
      </w:r>
      <w:r>
        <w:rPr>
          <w:spacing w:val="-16"/>
        </w:rPr>
        <w:t> </w:t>
      </w:r>
      <w:r>
        <w:rPr/>
        <w:t>de</w:t>
      </w:r>
      <w:r>
        <w:rPr>
          <w:spacing w:val="-16"/>
        </w:rPr>
        <w:t> </w:t>
      </w:r>
      <w:r>
        <w:rPr/>
        <w:t>aquella</w:t>
      </w:r>
      <w:r>
        <w:rPr>
          <w:spacing w:val="-14"/>
        </w:rPr>
        <w:t> </w:t>
      </w:r>
      <w:r>
        <w:rPr/>
        <w:t>en</w:t>
      </w:r>
      <w:r>
        <w:rPr>
          <w:spacing w:val="-14"/>
        </w:rPr>
        <w:t> </w:t>
      </w:r>
      <w:r>
        <w:rPr/>
        <w:t>que</w:t>
      </w:r>
      <w:r>
        <w:rPr>
          <w:spacing w:val="-17"/>
        </w:rPr>
        <w:t> </w:t>
      </w:r>
      <w:r>
        <w:rPr/>
        <w:t>deba</w:t>
      </w:r>
      <w:r>
        <w:rPr>
          <w:spacing w:val="-14"/>
        </w:rPr>
        <w:t> </w:t>
      </w:r>
      <w:r>
        <w:rPr/>
        <w:t>efectuarse</w:t>
      </w:r>
      <w:r>
        <w:rPr>
          <w:spacing w:val="-17"/>
        </w:rPr>
        <w:t> </w:t>
      </w:r>
      <w:r>
        <w:rPr/>
        <w:t>el</w:t>
      </w:r>
      <w:r>
        <w:rPr>
          <w:spacing w:val="-15"/>
        </w:rPr>
        <w:t> </w:t>
      </w:r>
      <w:r>
        <w:rPr/>
        <w:t>peso oficial de los Boxeadores o Peleadores que van a tomar parte en la función </w:t>
      </w:r>
      <w:r>
        <w:rPr>
          <w:spacing w:val="-2"/>
        </w:rPr>
        <w:t>correspondiente.</w:t>
      </w:r>
    </w:p>
    <w:p>
      <w:pPr>
        <w:pStyle w:val="BodyText"/>
        <w:spacing w:before="235"/>
      </w:pPr>
    </w:p>
    <w:p>
      <w:pPr>
        <w:pStyle w:val="BodyText"/>
        <w:spacing w:line="357" w:lineRule="auto"/>
        <w:ind w:left="360" w:right="1071" w:hanging="10"/>
        <w:jc w:val="both"/>
      </w:pPr>
      <w:r>
        <w:rPr/>
        <w:t>Cualquier</w:t>
      </w:r>
      <w:r>
        <w:rPr>
          <w:spacing w:val="-6"/>
        </w:rPr>
        <w:t> </w:t>
      </w:r>
      <w:r>
        <w:rPr/>
        <w:t>cambio</w:t>
      </w:r>
      <w:r>
        <w:rPr>
          <w:spacing w:val="-5"/>
        </w:rPr>
        <w:t> </w:t>
      </w:r>
      <w:r>
        <w:rPr/>
        <w:t>de</w:t>
      </w:r>
      <w:r>
        <w:rPr>
          <w:spacing w:val="-7"/>
        </w:rPr>
        <w:t> </w:t>
      </w:r>
      <w:r>
        <w:rPr/>
        <w:t>última</w:t>
      </w:r>
      <w:r>
        <w:rPr>
          <w:spacing w:val="-5"/>
        </w:rPr>
        <w:t> </w:t>
      </w:r>
      <w:r>
        <w:rPr/>
        <w:t>hora</w:t>
      </w:r>
      <w:r>
        <w:rPr>
          <w:spacing w:val="-5"/>
        </w:rPr>
        <w:t> </w:t>
      </w:r>
      <w:r>
        <w:rPr/>
        <w:t>en</w:t>
      </w:r>
      <w:r>
        <w:rPr>
          <w:spacing w:val="-5"/>
        </w:rPr>
        <w:t> </w:t>
      </w:r>
      <w:r>
        <w:rPr/>
        <w:t>el</w:t>
      </w:r>
      <w:r>
        <w:rPr>
          <w:spacing w:val="-6"/>
        </w:rPr>
        <w:t> </w:t>
      </w:r>
      <w:r>
        <w:rPr/>
        <w:t>programa</w:t>
      </w:r>
      <w:r>
        <w:rPr>
          <w:spacing w:val="-5"/>
        </w:rPr>
        <w:t> </w:t>
      </w:r>
      <w:r>
        <w:rPr/>
        <w:t>autorizado</w:t>
      </w:r>
      <w:r>
        <w:rPr>
          <w:spacing w:val="-5"/>
        </w:rPr>
        <w:t> </w:t>
      </w:r>
      <w:r>
        <w:rPr/>
        <w:t>que</w:t>
      </w:r>
      <w:r>
        <w:rPr>
          <w:spacing w:val="-5"/>
        </w:rPr>
        <w:t> </w:t>
      </w:r>
      <w:r>
        <w:rPr/>
        <w:t>no</w:t>
      </w:r>
      <w:r>
        <w:rPr>
          <w:spacing w:val="-7"/>
        </w:rPr>
        <w:t> </w:t>
      </w:r>
      <w:r>
        <w:rPr/>
        <w:t>haya</w:t>
      </w:r>
      <w:r>
        <w:rPr>
          <w:spacing w:val="-5"/>
        </w:rPr>
        <w:t> </w:t>
      </w:r>
      <w:r>
        <w:rPr/>
        <w:t>sido</w:t>
      </w:r>
      <w:r>
        <w:rPr>
          <w:spacing w:val="-4"/>
        </w:rPr>
        <w:t> </w:t>
      </w:r>
      <w:r>
        <w:rPr/>
        <w:t>posible anunciar previamente</w:t>
      </w:r>
      <w:r>
        <w:rPr/>
        <w:t> al público, al comenzar el encuentro deberá hacerse del conocimiento del mismo por conducto del anunciador oficial, o por cualquier que se juzgue adecuado. En caso de que algún espectador no estuviere conforme con el cambio,</w:t>
      </w:r>
      <w:r>
        <w:rPr>
          <w:spacing w:val="-3"/>
        </w:rPr>
        <w:t> </w:t>
      </w:r>
      <w:r>
        <w:rPr/>
        <w:t>podrá</w:t>
      </w:r>
      <w:r>
        <w:rPr>
          <w:spacing w:val="-3"/>
        </w:rPr>
        <w:t> </w:t>
      </w:r>
      <w:r>
        <w:rPr/>
        <w:t>reclamar</w:t>
      </w:r>
      <w:r>
        <w:rPr>
          <w:spacing w:val="-3"/>
        </w:rPr>
        <w:t> </w:t>
      </w:r>
      <w:r>
        <w:rPr/>
        <w:t>de</w:t>
      </w:r>
      <w:r>
        <w:rPr>
          <w:spacing w:val="-3"/>
        </w:rPr>
        <w:t> </w:t>
      </w:r>
      <w:r>
        <w:rPr/>
        <w:t>manera</w:t>
      </w:r>
      <w:r>
        <w:rPr>
          <w:spacing w:val="-3"/>
        </w:rPr>
        <w:t> </w:t>
      </w:r>
      <w:r>
        <w:rPr/>
        <w:t>inmediata</w:t>
      </w:r>
      <w:r>
        <w:rPr>
          <w:spacing w:val="-5"/>
        </w:rPr>
        <w:t> </w:t>
      </w:r>
      <w:r>
        <w:rPr/>
        <w:t>la</w:t>
      </w:r>
      <w:r>
        <w:rPr>
          <w:spacing w:val="-3"/>
        </w:rPr>
        <w:t> </w:t>
      </w:r>
      <w:r>
        <w:rPr/>
        <w:t>devolución</w:t>
      </w:r>
      <w:r>
        <w:rPr>
          <w:spacing w:val="-3"/>
        </w:rPr>
        <w:t> </w:t>
      </w:r>
      <w:r>
        <w:rPr/>
        <w:t>del</w:t>
      </w:r>
      <w:r>
        <w:rPr>
          <w:spacing w:val="-3"/>
        </w:rPr>
        <w:t> </w:t>
      </w:r>
      <w:r>
        <w:rPr/>
        <w:t>importe</w:t>
      </w:r>
      <w:r>
        <w:rPr>
          <w:spacing w:val="-3"/>
        </w:rPr>
        <w:t> </w:t>
      </w:r>
      <w:r>
        <w:rPr/>
        <w:t>de</w:t>
      </w:r>
      <w:r>
        <w:rPr>
          <w:spacing w:val="-3"/>
        </w:rPr>
        <w:t> </w:t>
      </w:r>
      <w:r>
        <w:rPr/>
        <w:t>su</w:t>
      </w:r>
      <w:r>
        <w:rPr>
          <w:spacing w:val="-4"/>
        </w:rPr>
        <w:t> </w:t>
      </w:r>
      <w:r>
        <w:rPr/>
        <w:t>boleto. La empresa tendrá la obligación de fijar avisos en las taquillas y en las puertas de entrada</w:t>
      </w:r>
      <w:r>
        <w:rPr>
          <w:spacing w:val="-14"/>
        </w:rPr>
        <w:t> </w:t>
      </w:r>
      <w:r>
        <w:rPr/>
        <w:t>a</w:t>
      </w:r>
      <w:r>
        <w:rPr>
          <w:spacing w:val="-16"/>
        </w:rPr>
        <w:t> </w:t>
      </w:r>
      <w:r>
        <w:rPr/>
        <w:t>la</w:t>
      </w:r>
      <w:r>
        <w:rPr>
          <w:spacing w:val="-15"/>
        </w:rPr>
        <w:t> </w:t>
      </w:r>
      <w:r>
        <w:rPr/>
        <w:t>Arena</w:t>
      </w:r>
      <w:r>
        <w:rPr>
          <w:spacing w:val="-17"/>
        </w:rPr>
        <w:t> </w:t>
      </w:r>
      <w:r>
        <w:rPr/>
        <w:t>del</w:t>
      </w:r>
      <w:r>
        <w:rPr>
          <w:spacing w:val="-17"/>
        </w:rPr>
        <w:t> </w:t>
      </w:r>
      <w:r>
        <w:rPr/>
        <w:t>cambio</w:t>
      </w:r>
      <w:r>
        <w:rPr>
          <w:spacing w:val="-13"/>
        </w:rPr>
        <w:t> </w:t>
      </w:r>
      <w:r>
        <w:rPr/>
        <w:t>que</w:t>
      </w:r>
      <w:r>
        <w:rPr>
          <w:spacing w:val="-17"/>
        </w:rPr>
        <w:t> </w:t>
      </w:r>
      <w:r>
        <w:rPr/>
        <w:t>haya</w:t>
      </w:r>
      <w:r>
        <w:rPr>
          <w:spacing w:val="-14"/>
        </w:rPr>
        <w:t> </w:t>
      </w:r>
      <w:r>
        <w:rPr/>
        <w:t>sido</w:t>
      </w:r>
      <w:r>
        <w:rPr>
          <w:spacing w:val="-16"/>
        </w:rPr>
        <w:t> </w:t>
      </w:r>
      <w:r>
        <w:rPr/>
        <w:t>autorizado</w:t>
      </w:r>
      <w:r>
        <w:rPr>
          <w:spacing w:val="-17"/>
        </w:rPr>
        <w:t> </w:t>
      </w:r>
      <w:r>
        <w:rPr/>
        <w:t>por</w:t>
      </w:r>
      <w:r>
        <w:rPr>
          <w:spacing w:val="-15"/>
        </w:rPr>
        <w:t> </w:t>
      </w:r>
      <w:r>
        <w:rPr/>
        <w:t>el</w:t>
      </w:r>
      <w:r>
        <w:rPr>
          <w:spacing w:val="-15"/>
        </w:rPr>
        <w:t> </w:t>
      </w:r>
      <w:r>
        <w:rPr/>
        <w:t>Comisionado</w:t>
      </w:r>
      <w:r>
        <w:rPr>
          <w:spacing w:val="-14"/>
        </w:rPr>
        <w:t> </w:t>
      </w:r>
      <w:r>
        <w:rPr/>
        <w:t>en</w:t>
      </w:r>
      <w:r>
        <w:rPr>
          <w:spacing w:val="-17"/>
        </w:rPr>
        <w:t> </w:t>
      </w:r>
      <w:r>
        <w:rPr/>
        <w:t>Turno.</w:t>
      </w:r>
    </w:p>
    <w:p>
      <w:pPr>
        <w:pStyle w:val="BodyText"/>
        <w:spacing w:after="0" w:line="357" w:lineRule="auto"/>
        <w:jc w:val="both"/>
        <w:sectPr>
          <w:pgSz w:w="12240" w:h="15840"/>
          <w:pgMar w:header="756" w:footer="502" w:top="1720" w:bottom="740" w:left="1440" w:right="360"/>
        </w:sectPr>
      </w:pPr>
    </w:p>
    <w:p>
      <w:pPr>
        <w:pStyle w:val="BodyText"/>
        <w:spacing w:before="216"/>
      </w:pPr>
    </w:p>
    <w:p>
      <w:pPr>
        <w:pStyle w:val="BodyText"/>
        <w:spacing w:line="357" w:lineRule="auto"/>
        <w:ind w:left="360" w:right="1068" w:hanging="10"/>
        <w:jc w:val="both"/>
      </w:pPr>
      <w:r>
        <w:rPr/>
        <w:t>Cuando</w:t>
      </w:r>
      <w:r>
        <w:rPr/>
        <w:t> por</w:t>
      </w:r>
      <w:r>
        <w:rPr/>
        <w:t> causas</w:t>
      </w:r>
      <w:r>
        <w:rPr/>
        <w:t> de</w:t>
      </w:r>
      <w:r>
        <w:rPr/>
        <w:t> fuerza</w:t>
      </w:r>
      <w:r>
        <w:rPr/>
        <w:t> mayor</w:t>
      </w:r>
      <w:r>
        <w:rPr/>
        <w:t> debidamente</w:t>
      </w:r>
      <w:r>
        <w:rPr/>
        <w:t> comprobadas</w:t>
      </w:r>
      <w:r>
        <w:rPr/>
        <w:t> se</w:t>
      </w:r>
      <w:r>
        <w:rPr/>
        <w:t> suspenda</w:t>
      </w:r>
      <w:r>
        <w:rPr/>
        <w:t> el encuentro</w:t>
      </w:r>
      <w:r>
        <w:rPr>
          <w:spacing w:val="-3"/>
        </w:rPr>
        <w:t> </w:t>
      </w:r>
      <w:r>
        <w:rPr/>
        <w:t>que</w:t>
      </w:r>
      <w:r>
        <w:rPr>
          <w:spacing w:val="-4"/>
        </w:rPr>
        <w:t> </w:t>
      </w:r>
      <w:r>
        <w:rPr/>
        <w:t>ya</w:t>
      </w:r>
      <w:r>
        <w:rPr>
          <w:spacing w:val="-3"/>
        </w:rPr>
        <w:t> </w:t>
      </w:r>
      <w:r>
        <w:rPr/>
        <w:t>se</w:t>
      </w:r>
      <w:r>
        <w:rPr>
          <w:spacing w:val="-4"/>
        </w:rPr>
        <w:t> </w:t>
      </w:r>
      <w:r>
        <w:rPr/>
        <w:t>había iniciado,</w:t>
      </w:r>
      <w:r>
        <w:rPr>
          <w:spacing w:val="-3"/>
        </w:rPr>
        <w:t> </w:t>
      </w:r>
      <w:r>
        <w:rPr/>
        <w:t>las</w:t>
      </w:r>
      <w:r>
        <w:rPr>
          <w:spacing w:val="-3"/>
        </w:rPr>
        <w:t> </w:t>
      </w:r>
      <w:r>
        <w:rPr/>
        <w:t>empresas</w:t>
      </w:r>
      <w:r>
        <w:rPr>
          <w:spacing w:val="-3"/>
        </w:rPr>
        <w:t> </w:t>
      </w:r>
      <w:r>
        <w:rPr/>
        <w:t>no</w:t>
      </w:r>
      <w:r>
        <w:rPr>
          <w:spacing w:val="-3"/>
        </w:rPr>
        <w:t> </w:t>
      </w:r>
      <w:r>
        <w:rPr/>
        <w:t>podrán</w:t>
      </w:r>
      <w:r>
        <w:rPr>
          <w:spacing w:val="-4"/>
        </w:rPr>
        <w:t> </w:t>
      </w:r>
      <w:r>
        <w:rPr/>
        <w:t>disponer</w:t>
      </w:r>
      <w:r>
        <w:rPr>
          <w:spacing w:val="-3"/>
        </w:rPr>
        <w:t> </w:t>
      </w:r>
      <w:r>
        <w:rPr/>
        <w:t>del</w:t>
      </w:r>
      <w:r>
        <w:rPr>
          <w:spacing w:val="-3"/>
        </w:rPr>
        <w:t> </w:t>
      </w:r>
      <w:r>
        <w:rPr/>
        <w:t>importe</w:t>
      </w:r>
      <w:r>
        <w:rPr>
          <w:spacing w:val="-5"/>
        </w:rPr>
        <w:t> </w:t>
      </w:r>
      <w:r>
        <w:rPr/>
        <w:t>de las</w:t>
      </w:r>
      <w:r>
        <w:rPr>
          <w:spacing w:val="-5"/>
        </w:rPr>
        <w:t> </w:t>
      </w:r>
      <w:r>
        <w:rPr/>
        <w:t>entradas</w:t>
      </w:r>
      <w:r>
        <w:rPr>
          <w:spacing w:val="-8"/>
        </w:rPr>
        <w:t> </w:t>
      </w:r>
      <w:r>
        <w:rPr/>
        <w:t>hasta</w:t>
      </w:r>
      <w:r>
        <w:rPr>
          <w:spacing w:val="-7"/>
        </w:rPr>
        <w:t> </w:t>
      </w:r>
      <w:r>
        <w:rPr/>
        <w:t>en</w:t>
      </w:r>
      <w:r>
        <w:rPr>
          <w:spacing w:val="-5"/>
        </w:rPr>
        <w:t> </w:t>
      </w:r>
      <w:r>
        <w:rPr/>
        <w:t>tanto</w:t>
      </w:r>
      <w:r>
        <w:rPr>
          <w:spacing w:val="-6"/>
        </w:rPr>
        <w:t> </w:t>
      </w:r>
      <w:r>
        <w:rPr/>
        <w:t>la</w:t>
      </w:r>
      <w:r>
        <w:rPr>
          <w:spacing w:val="-5"/>
        </w:rPr>
        <w:t> </w:t>
      </w:r>
      <w:r>
        <w:rPr/>
        <w:t>Comisión</w:t>
      </w:r>
      <w:r>
        <w:rPr>
          <w:spacing w:val="-7"/>
        </w:rPr>
        <w:t> </w:t>
      </w:r>
      <w:r>
        <w:rPr/>
        <w:t>y</w:t>
      </w:r>
      <w:r>
        <w:rPr>
          <w:spacing w:val="-8"/>
        </w:rPr>
        <w:t> </w:t>
      </w:r>
      <w:r>
        <w:rPr/>
        <w:t>el</w:t>
      </w:r>
      <w:r>
        <w:rPr>
          <w:spacing w:val="-6"/>
        </w:rPr>
        <w:t> </w:t>
      </w:r>
      <w:r>
        <w:rPr/>
        <w:t>Secretaria</w:t>
      </w:r>
      <w:r>
        <w:rPr>
          <w:spacing w:val="-7"/>
        </w:rPr>
        <w:t> </w:t>
      </w:r>
      <w:r>
        <w:rPr/>
        <w:t>de</w:t>
      </w:r>
      <w:r>
        <w:rPr>
          <w:spacing w:val="-7"/>
        </w:rPr>
        <w:t> </w:t>
      </w:r>
      <w:r>
        <w:rPr/>
        <w:t>Ayuntamiento</w:t>
      </w:r>
      <w:r>
        <w:rPr>
          <w:spacing w:val="-6"/>
        </w:rPr>
        <w:t> </w:t>
      </w:r>
      <w:r>
        <w:rPr/>
        <w:t>resuelvan</w:t>
      </w:r>
      <w:r>
        <w:rPr>
          <w:spacing w:val="-5"/>
        </w:rPr>
        <w:t> </w:t>
      </w:r>
      <w:r>
        <w:rPr/>
        <w:t>lo procedente, para lo cual tomarán en cuenta todas las circunstancias que hubiesen mediado para la suspensión, en el concepto de que la resolución correspondiente deberá dictarse dentro de las cuarenta y ocho horas siguientes a la suspensión del </w:t>
      </w:r>
      <w:r>
        <w:rPr>
          <w:spacing w:val="-2"/>
        </w:rPr>
        <w:t>encuentro.</w:t>
      </w:r>
    </w:p>
    <w:p>
      <w:pPr>
        <w:pStyle w:val="BodyText"/>
        <w:spacing w:before="273"/>
      </w:pPr>
    </w:p>
    <w:p>
      <w:pPr>
        <w:pStyle w:val="BodyText"/>
        <w:spacing w:line="357" w:lineRule="auto" w:before="1"/>
        <w:ind w:left="360" w:right="1067" w:hanging="10"/>
        <w:jc w:val="both"/>
      </w:pPr>
      <w:r>
        <w:rPr/>
        <w:t>El</w:t>
      </w:r>
      <w:r>
        <w:rPr>
          <w:spacing w:val="-4"/>
        </w:rPr>
        <w:t> </w:t>
      </w:r>
      <w:r>
        <w:rPr/>
        <w:t>Comisionado</w:t>
      </w:r>
      <w:r>
        <w:rPr>
          <w:spacing w:val="-6"/>
        </w:rPr>
        <w:t> </w:t>
      </w:r>
      <w:r>
        <w:rPr/>
        <w:t>en</w:t>
      </w:r>
      <w:r>
        <w:rPr>
          <w:spacing w:val="-7"/>
        </w:rPr>
        <w:t> </w:t>
      </w:r>
      <w:r>
        <w:rPr/>
        <w:t>Turno</w:t>
      </w:r>
      <w:r>
        <w:rPr>
          <w:spacing w:val="-4"/>
        </w:rPr>
        <w:t> </w:t>
      </w:r>
      <w:r>
        <w:rPr/>
        <w:t>quedará</w:t>
      </w:r>
      <w:r>
        <w:rPr>
          <w:spacing w:val="-8"/>
        </w:rPr>
        <w:t> </w:t>
      </w:r>
      <w:r>
        <w:rPr/>
        <w:t>facultado</w:t>
      </w:r>
      <w:r>
        <w:rPr>
          <w:spacing w:val="-6"/>
        </w:rPr>
        <w:t> </w:t>
      </w:r>
      <w:r>
        <w:rPr/>
        <w:t>excepcionalmente</w:t>
      </w:r>
      <w:r>
        <w:rPr>
          <w:spacing w:val="-4"/>
        </w:rPr>
        <w:t> </w:t>
      </w:r>
      <w:r>
        <w:rPr/>
        <w:t>en</w:t>
      </w:r>
      <w:r>
        <w:rPr>
          <w:spacing w:val="-4"/>
        </w:rPr>
        <w:t> </w:t>
      </w:r>
      <w:r>
        <w:rPr/>
        <w:t>casos</w:t>
      </w:r>
      <w:r>
        <w:rPr>
          <w:spacing w:val="-4"/>
        </w:rPr>
        <w:t> </w:t>
      </w:r>
      <w:r>
        <w:rPr/>
        <w:t>graves</w:t>
      </w:r>
      <w:r>
        <w:rPr>
          <w:spacing w:val="-4"/>
        </w:rPr>
        <w:t> </w:t>
      </w:r>
      <w:r>
        <w:rPr/>
        <w:t>y</w:t>
      </w:r>
      <w:r>
        <w:rPr>
          <w:spacing w:val="-6"/>
        </w:rPr>
        <w:t> </w:t>
      </w:r>
      <w:r>
        <w:rPr/>
        <w:t>de urgente</w:t>
      </w:r>
      <w:r>
        <w:rPr>
          <w:spacing w:val="-7"/>
        </w:rPr>
        <w:t> </w:t>
      </w:r>
      <w:r>
        <w:rPr/>
        <w:t>atención,</w:t>
      </w:r>
      <w:r>
        <w:rPr>
          <w:spacing w:val="-7"/>
        </w:rPr>
        <w:t> </w:t>
      </w:r>
      <w:r>
        <w:rPr/>
        <w:t>para</w:t>
      </w:r>
      <w:r>
        <w:rPr>
          <w:spacing w:val="-10"/>
        </w:rPr>
        <w:t> </w:t>
      </w:r>
      <w:r>
        <w:rPr/>
        <w:t>ordenar</w:t>
      </w:r>
      <w:r>
        <w:rPr>
          <w:spacing w:val="-8"/>
        </w:rPr>
        <w:t> </w:t>
      </w:r>
      <w:r>
        <w:rPr/>
        <w:t>la</w:t>
      </w:r>
      <w:r>
        <w:rPr>
          <w:spacing w:val="-7"/>
        </w:rPr>
        <w:t> </w:t>
      </w:r>
      <w:r>
        <w:rPr/>
        <w:t>inmediata</w:t>
      </w:r>
      <w:r>
        <w:rPr>
          <w:spacing w:val="-9"/>
        </w:rPr>
        <w:t> </w:t>
      </w:r>
      <w:r>
        <w:rPr/>
        <w:t>devolución</w:t>
      </w:r>
      <w:r>
        <w:rPr>
          <w:spacing w:val="-7"/>
        </w:rPr>
        <w:t> </w:t>
      </w:r>
      <w:r>
        <w:rPr/>
        <w:t>de</w:t>
      </w:r>
      <w:r>
        <w:rPr>
          <w:spacing w:val="-7"/>
        </w:rPr>
        <w:t> </w:t>
      </w:r>
      <w:r>
        <w:rPr/>
        <w:t>las</w:t>
      </w:r>
      <w:r>
        <w:rPr>
          <w:spacing w:val="-7"/>
        </w:rPr>
        <w:t> </w:t>
      </w:r>
      <w:r>
        <w:rPr/>
        <w:t>entradas</w:t>
      </w:r>
      <w:r>
        <w:rPr>
          <w:spacing w:val="-8"/>
        </w:rPr>
        <w:t> </w:t>
      </w:r>
      <w:r>
        <w:rPr/>
        <w:t>al</w:t>
      </w:r>
      <w:r>
        <w:rPr>
          <w:spacing w:val="-8"/>
        </w:rPr>
        <w:t> </w:t>
      </w:r>
      <w:r>
        <w:rPr/>
        <w:t>público,</w:t>
      </w:r>
      <w:r>
        <w:rPr>
          <w:spacing w:val="-7"/>
        </w:rPr>
        <w:t> </w:t>
      </w:r>
      <w:r>
        <w:rPr/>
        <w:t>en los casos de suspensión total del encuentro, siempre y cuando estén o se hubiese </w:t>
      </w:r>
      <w:r>
        <w:rPr>
          <w:spacing w:val="-2"/>
        </w:rPr>
        <w:t>iniciado.</w:t>
      </w:r>
    </w:p>
    <w:p>
      <w:pPr>
        <w:pStyle w:val="BodyText"/>
        <w:spacing w:before="272"/>
      </w:pPr>
    </w:p>
    <w:p>
      <w:pPr>
        <w:pStyle w:val="BodyText"/>
        <w:spacing w:line="357" w:lineRule="auto"/>
        <w:ind w:left="360" w:right="1068" w:hanging="10"/>
        <w:jc w:val="both"/>
      </w:pPr>
      <w:r>
        <w:rPr>
          <w:rFonts w:ascii="Arial" w:hAnsi="Arial"/>
          <w:b/>
        </w:rPr>
        <w:t>ARTÍCULO</w:t>
      </w:r>
      <w:r>
        <w:rPr>
          <w:rFonts w:ascii="Arial" w:hAnsi="Arial"/>
          <w:b/>
          <w:spacing w:val="-5"/>
        </w:rPr>
        <w:t> </w:t>
      </w:r>
      <w:r>
        <w:rPr>
          <w:rFonts w:ascii="Arial" w:hAnsi="Arial"/>
          <w:b/>
        </w:rPr>
        <w:t>25.</w:t>
      </w:r>
      <w:r>
        <w:rPr>
          <w:rFonts w:ascii="Arial" w:hAnsi="Arial"/>
          <w:b/>
          <w:spacing w:val="-4"/>
        </w:rPr>
        <w:t> </w:t>
      </w:r>
      <w:r>
        <w:rPr/>
        <w:t>En</w:t>
      </w:r>
      <w:r>
        <w:rPr>
          <w:spacing w:val="-5"/>
        </w:rPr>
        <w:t> </w:t>
      </w:r>
      <w:r>
        <w:rPr/>
        <w:t>todo</w:t>
      </w:r>
      <w:r>
        <w:rPr>
          <w:spacing w:val="-5"/>
        </w:rPr>
        <w:t> </w:t>
      </w:r>
      <w:r>
        <w:rPr/>
        <w:t>local,</w:t>
      </w:r>
      <w:r>
        <w:rPr>
          <w:spacing w:val="-5"/>
        </w:rPr>
        <w:t> </w:t>
      </w:r>
      <w:r>
        <w:rPr/>
        <w:t>destinado</w:t>
      </w:r>
      <w:r>
        <w:rPr>
          <w:spacing w:val="-5"/>
        </w:rPr>
        <w:t> </w:t>
      </w:r>
      <w:r>
        <w:rPr/>
        <w:t>a</w:t>
      </w:r>
      <w:r>
        <w:rPr>
          <w:spacing w:val="-7"/>
        </w:rPr>
        <w:t> </w:t>
      </w:r>
      <w:r>
        <w:rPr/>
        <w:t>presentar</w:t>
      </w:r>
      <w:r>
        <w:rPr>
          <w:spacing w:val="-8"/>
        </w:rPr>
        <w:t> </w:t>
      </w:r>
      <w:r>
        <w:rPr/>
        <w:t>funciones</w:t>
      </w:r>
      <w:r>
        <w:rPr>
          <w:spacing w:val="-8"/>
        </w:rPr>
        <w:t> </w:t>
      </w:r>
      <w:r>
        <w:rPr/>
        <w:t>de</w:t>
      </w:r>
      <w:r>
        <w:rPr>
          <w:spacing w:val="-5"/>
        </w:rPr>
        <w:t> </w:t>
      </w:r>
      <w:r>
        <w:rPr/>
        <w:t>Box,</w:t>
      </w:r>
      <w:r>
        <w:rPr>
          <w:spacing w:val="-5"/>
        </w:rPr>
        <w:t> </w:t>
      </w:r>
      <w:r>
        <w:rPr/>
        <w:t>Lucha</w:t>
      </w:r>
      <w:r>
        <w:rPr>
          <w:spacing w:val="-5"/>
        </w:rPr>
        <w:t> </w:t>
      </w:r>
      <w:r>
        <w:rPr/>
        <w:t>Libre</w:t>
      </w:r>
      <w:r>
        <w:rPr>
          <w:spacing w:val="-8"/>
        </w:rPr>
        <w:t> </w:t>
      </w:r>
      <w:r>
        <w:rPr/>
        <w:t>o Artes Marciales Mixtas Profesional, las empresas estarán obligadas a contar con un área para enfermería, la cual deberá tener todo lo necesario para una pronta y esmerada</w:t>
      </w:r>
      <w:r>
        <w:rPr>
          <w:spacing w:val="-3"/>
        </w:rPr>
        <w:t> </w:t>
      </w:r>
      <w:r>
        <w:rPr/>
        <w:t>atención</w:t>
      </w:r>
      <w:r>
        <w:rPr>
          <w:spacing w:val="-2"/>
        </w:rPr>
        <w:t> </w:t>
      </w:r>
      <w:r>
        <w:rPr/>
        <w:t>a</w:t>
      </w:r>
      <w:r>
        <w:rPr>
          <w:spacing w:val="-1"/>
        </w:rPr>
        <w:t> </w:t>
      </w:r>
      <w:r>
        <w:rPr/>
        <w:t>los</w:t>
      </w:r>
      <w:r>
        <w:rPr>
          <w:spacing w:val="-1"/>
        </w:rPr>
        <w:t> </w:t>
      </w:r>
      <w:r>
        <w:rPr/>
        <w:t>Boxeadores,</w:t>
      </w:r>
      <w:r>
        <w:rPr>
          <w:spacing w:val="-1"/>
        </w:rPr>
        <w:t> </w:t>
      </w:r>
      <w:r>
        <w:rPr/>
        <w:t>Luchadores</w:t>
      </w:r>
      <w:r>
        <w:rPr>
          <w:spacing w:val="-2"/>
        </w:rPr>
        <w:t> </w:t>
      </w:r>
      <w:r>
        <w:rPr/>
        <w:t>o</w:t>
      </w:r>
      <w:r>
        <w:rPr>
          <w:spacing w:val="-1"/>
        </w:rPr>
        <w:t> </w:t>
      </w:r>
      <w:r>
        <w:rPr/>
        <w:t>Peleadores</w:t>
      </w:r>
      <w:r>
        <w:rPr>
          <w:spacing w:val="-2"/>
        </w:rPr>
        <w:t> </w:t>
      </w:r>
      <w:r>
        <w:rPr/>
        <w:t>que</w:t>
      </w:r>
      <w:r>
        <w:rPr>
          <w:spacing w:val="-1"/>
        </w:rPr>
        <w:t> </w:t>
      </w:r>
      <w:r>
        <w:rPr/>
        <w:t>lo</w:t>
      </w:r>
      <w:r>
        <w:rPr>
          <w:spacing w:val="-1"/>
        </w:rPr>
        <w:t> </w:t>
      </w:r>
      <w:r>
        <w:rPr/>
        <w:t>requieran.</w:t>
      </w:r>
      <w:r>
        <w:rPr>
          <w:spacing w:val="-1"/>
        </w:rPr>
        <w:t> </w:t>
      </w:r>
      <w:r>
        <w:rPr/>
        <w:t>El Jefe de los Servicios Médicos de la Comisión deberá vigilar el cumplimiento de esta disposición y exigir de las empresas que</w:t>
      </w:r>
      <w:r>
        <w:rPr>
          <w:spacing w:val="40"/>
        </w:rPr>
        <w:t> </w:t>
      </w:r>
      <w:r>
        <w:rPr/>
        <w:t>tengan</w:t>
      </w:r>
      <w:r>
        <w:rPr>
          <w:spacing w:val="40"/>
        </w:rPr>
        <w:t> </w:t>
      </w:r>
      <w:r>
        <w:rPr/>
        <w:t>listo</w:t>
      </w:r>
      <w:r>
        <w:rPr>
          <w:spacing w:val="40"/>
        </w:rPr>
        <w:t> </w:t>
      </w:r>
      <w:r>
        <w:rPr/>
        <w:t>siempre</w:t>
      </w:r>
      <w:r>
        <w:rPr>
          <w:spacing w:val="40"/>
        </w:rPr>
        <w:t> </w:t>
      </w:r>
      <w:r>
        <w:rPr/>
        <w:t>el</w:t>
      </w:r>
      <w:r>
        <w:rPr>
          <w:spacing w:val="80"/>
        </w:rPr>
        <w:t> </w:t>
      </w:r>
      <w:r>
        <w:rPr/>
        <w:t>instrumental médico</w:t>
      </w:r>
      <w:r>
        <w:rPr>
          <w:spacing w:val="40"/>
        </w:rPr>
        <w:t> </w:t>
      </w:r>
      <w:r>
        <w:rPr/>
        <w:t>indispensable,</w:t>
      </w:r>
      <w:r>
        <w:rPr>
          <w:spacing w:val="40"/>
        </w:rPr>
        <w:t> </w:t>
      </w:r>
      <w:r>
        <w:rPr/>
        <w:t>medicinas, ambulancia en caso de requerir traslado hospitalario, y demás materiales necesarios para el caso.</w:t>
      </w:r>
    </w:p>
    <w:p>
      <w:pPr>
        <w:pStyle w:val="BodyText"/>
        <w:spacing w:before="138"/>
      </w:pPr>
    </w:p>
    <w:p>
      <w:pPr>
        <w:pStyle w:val="BodyText"/>
        <w:spacing w:line="350" w:lineRule="auto"/>
        <w:ind w:left="360" w:right="1021" w:hanging="10"/>
      </w:pPr>
      <w:r>
        <w:rPr/>
        <w:t>En</w:t>
      </w:r>
      <w:r>
        <w:rPr>
          <w:spacing w:val="-4"/>
        </w:rPr>
        <w:t> </w:t>
      </w:r>
      <w:r>
        <w:rPr/>
        <w:t>las</w:t>
      </w:r>
      <w:r>
        <w:rPr>
          <w:spacing w:val="-6"/>
        </w:rPr>
        <w:t> </w:t>
      </w:r>
      <w:r>
        <w:rPr/>
        <w:t>Arenas,</w:t>
      </w:r>
      <w:r>
        <w:rPr>
          <w:spacing w:val="-4"/>
        </w:rPr>
        <w:t> </w:t>
      </w:r>
      <w:r>
        <w:rPr/>
        <w:t>las</w:t>
      </w:r>
      <w:r>
        <w:rPr>
          <w:spacing w:val="-6"/>
        </w:rPr>
        <w:t> </w:t>
      </w:r>
      <w:r>
        <w:rPr/>
        <w:t>empresas</w:t>
      </w:r>
      <w:r>
        <w:rPr>
          <w:spacing w:val="-4"/>
        </w:rPr>
        <w:t> </w:t>
      </w:r>
      <w:r>
        <w:rPr/>
        <w:t>que</w:t>
      </w:r>
      <w:r>
        <w:rPr>
          <w:spacing w:val="-4"/>
        </w:rPr>
        <w:t> </w:t>
      </w:r>
      <w:r>
        <w:rPr/>
        <w:t>las</w:t>
      </w:r>
      <w:r>
        <w:rPr>
          <w:spacing w:val="-4"/>
        </w:rPr>
        <w:t> </w:t>
      </w:r>
      <w:r>
        <w:rPr/>
        <w:t>exploten</w:t>
      </w:r>
      <w:r>
        <w:rPr>
          <w:spacing w:val="-4"/>
        </w:rPr>
        <w:t> </w:t>
      </w:r>
      <w:r>
        <w:rPr/>
        <w:t>deberán</w:t>
      </w:r>
      <w:r>
        <w:rPr>
          <w:spacing w:val="-4"/>
        </w:rPr>
        <w:t> </w:t>
      </w:r>
      <w:r>
        <w:rPr/>
        <w:t>acondicionar</w:t>
      </w:r>
      <w:r>
        <w:rPr>
          <w:spacing w:val="-4"/>
        </w:rPr>
        <w:t> </w:t>
      </w:r>
      <w:r>
        <w:rPr/>
        <w:t>un</w:t>
      </w:r>
      <w:r>
        <w:rPr>
          <w:spacing w:val="-4"/>
        </w:rPr>
        <w:t> </w:t>
      </w:r>
      <w:r>
        <w:rPr/>
        <w:t>vestidor</w:t>
      </w:r>
      <w:r>
        <w:rPr>
          <w:spacing w:val="-4"/>
        </w:rPr>
        <w:t> </w:t>
      </w:r>
      <w:r>
        <w:rPr/>
        <w:t>con baños y servicio sanitario para los Oficiales de ring que vayan a actuar. Queda prohibida la entrada al vestidor a todas aquellas personas que no tengan injerencia oficial en el encuentro.</w:t>
      </w:r>
    </w:p>
    <w:p>
      <w:pPr>
        <w:pStyle w:val="BodyText"/>
      </w:pPr>
    </w:p>
    <w:p>
      <w:pPr>
        <w:pStyle w:val="BodyText"/>
      </w:pPr>
    </w:p>
    <w:p>
      <w:pPr>
        <w:pStyle w:val="BodyText"/>
        <w:spacing w:line="350" w:lineRule="auto"/>
        <w:ind w:left="360" w:right="1223" w:hanging="10"/>
      </w:pPr>
      <w:r>
        <w:rPr/>
        <w:t>Las empresas proporcionarán a los Boxeadores, Luchadores o Peleadores contendientes,</w:t>
      </w:r>
      <w:r>
        <w:rPr>
          <w:spacing w:val="-6"/>
        </w:rPr>
        <w:t> </w:t>
      </w:r>
      <w:r>
        <w:rPr/>
        <w:t>vestidores</w:t>
      </w:r>
      <w:r>
        <w:rPr>
          <w:spacing w:val="-5"/>
        </w:rPr>
        <w:t> </w:t>
      </w:r>
      <w:r>
        <w:rPr/>
        <w:t>amplios,</w:t>
      </w:r>
      <w:r>
        <w:rPr>
          <w:spacing w:val="-5"/>
        </w:rPr>
        <w:t> </w:t>
      </w:r>
      <w:r>
        <w:rPr/>
        <w:t>ventilados</w:t>
      </w:r>
      <w:r>
        <w:rPr>
          <w:spacing w:val="-7"/>
        </w:rPr>
        <w:t> </w:t>
      </w:r>
      <w:r>
        <w:rPr/>
        <w:t>y</w:t>
      </w:r>
      <w:r>
        <w:rPr>
          <w:spacing w:val="-6"/>
        </w:rPr>
        <w:t> </w:t>
      </w:r>
      <w:r>
        <w:rPr/>
        <w:t>bien</w:t>
      </w:r>
      <w:r>
        <w:rPr>
          <w:spacing w:val="-4"/>
        </w:rPr>
        <w:t> </w:t>
      </w:r>
      <w:r>
        <w:rPr/>
        <w:t>acondicionados,</w:t>
      </w:r>
      <w:r>
        <w:rPr>
          <w:spacing w:val="-5"/>
        </w:rPr>
        <w:t> </w:t>
      </w:r>
      <w:r>
        <w:rPr/>
        <w:t>con</w:t>
      </w:r>
      <w:r>
        <w:rPr>
          <w:spacing w:val="-6"/>
        </w:rPr>
        <w:t> </w:t>
      </w:r>
      <w:r>
        <w:rPr/>
        <w:t>baño</w:t>
      </w:r>
      <w:r>
        <w:rPr>
          <w:spacing w:val="-5"/>
        </w:rPr>
        <w:t> </w:t>
      </w:r>
      <w:r>
        <w:rPr/>
        <w:t>y</w:t>
      </w:r>
    </w:p>
    <w:p>
      <w:pPr>
        <w:pStyle w:val="BodyText"/>
        <w:spacing w:after="0" w:line="350" w:lineRule="auto"/>
        <w:sectPr>
          <w:pgSz w:w="12240" w:h="15840"/>
          <w:pgMar w:header="756" w:footer="502" w:top="1720" w:bottom="820" w:left="1440" w:right="360"/>
        </w:sectPr>
      </w:pPr>
    </w:p>
    <w:p>
      <w:pPr>
        <w:pStyle w:val="BodyText"/>
        <w:spacing w:line="350" w:lineRule="auto" w:before="84"/>
        <w:ind w:left="360" w:right="1223"/>
      </w:pPr>
      <w:r>
        <w:rPr/>
        <w:t>servicio sanitario, debiendo además proporcionar un vestidor o camerino especial para</w:t>
      </w:r>
      <w:r>
        <w:rPr>
          <w:spacing w:val="-3"/>
        </w:rPr>
        <w:t> </w:t>
      </w:r>
      <w:r>
        <w:rPr/>
        <w:t>cada</w:t>
      </w:r>
      <w:r>
        <w:rPr>
          <w:spacing w:val="-5"/>
        </w:rPr>
        <w:t> </w:t>
      </w:r>
      <w:r>
        <w:rPr/>
        <w:t>uno</w:t>
      </w:r>
      <w:r>
        <w:rPr>
          <w:spacing w:val="-3"/>
        </w:rPr>
        <w:t> </w:t>
      </w:r>
      <w:r>
        <w:rPr/>
        <w:t>de</w:t>
      </w:r>
      <w:r>
        <w:rPr>
          <w:spacing w:val="-3"/>
        </w:rPr>
        <w:t> </w:t>
      </w:r>
      <w:r>
        <w:rPr/>
        <w:t>los</w:t>
      </w:r>
      <w:r>
        <w:rPr>
          <w:spacing w:val="-5"/>
        </w:rPr>
        <w:t> </w:t>
      </w:r>
      <w:r>
        <w:rPr/>
        <w:t>Boxeadores,</w:t>
      </w:r>
      <w:r>
        <w:rPr>
          <w:spacing w:val="-5"/>
        </w:rPr>
        <w:t> </w:t>
      </w:r>
      <w:r>
        <w:rPr/>
        <w:t>Luchadores</w:t>
      </w:r>
      <w:r>
        <w:rPr>
          <w:spacing w:val="-3"/>
        </w:rPr>
        <w:t> </w:t>
      </w:r>
      <w:r>
        <w:rPr/>
        <w:t>o</w:t>
      </w:r>
      <w:r>
        <w:rPr>
          <w:spacing w:val="-2"/>
        </w:rPr>
        <w:t> </w:t>
      </w:r>
      <w:r>
        <w:rPr/>
        <w:t>Peleadores</w:t>
      </w:r>
      <w:r>
        <w:rPr>
          <w:spacing w:val="-5"/>
        </w:rPr>
        <w:t> </w:t>
      </w:r>
      <w:r>
        <w:rPr/>
        <w:t>de</w:t>
      </w:r>
      <w:r>
        <w:rPr>
          <w:spacing w:val="-3"/>
        </w:rPr>
        <w:t> </w:t>
      </w:r>
      <w:r>
        <w:rPr/>
        <w:t>la</w:t>
      </w:r>
      <w:r>
        <w:rPr>
          <w:spacing w:val="-5"/>
        </w:rPr>
        <w:t> </w:t>
      </w:r>
      <w:r>
        <w:rPr/>
        <w:t>función</w:t>
      </w:r>
      <w:r>
        <w:rPr>
          <w:spacing w:val="-4"/>
        </w:rPr>
        <w:t> </w:t>
      </w:r>
      <w:r>
        <w:rPr/>
        <w:t>estrella.</w:t>
      </w:r>
    </w:p>
    <w:p>
      <w:pPr>
        <w:pStyle w:val="BodyText"/>
      </w:pPr>
    </w:p>
    <w:p>
      <w:pPr>
        <w:pStyle w:val="BodyText"/>
        <w:spacing w:before="25"/>
      </w:pPr>
    </w:p>
    <w:p>
      <w:pPr>
        <w:pStyle w:val="BodyText"/>
        <w:spacing w:line="357" w:lineRule="auto"/>
        <w:ind w:left="360" w:right="1063" w:hanging="10"/>
        <w:jc w:val="both"/>
      </w:pPr>
      <w:r>
        <w:rPr/>
        <w:t>Solamente están autorizados para entrar a los vestidores de los Boxeadores, Luchadores o Peleadores que vayan a tomar</w:t>
      </w:r>
      <w:r>
        <w:rPr>
          <w:spacing w:val="-1"/>
        </w:rPr>
        <w:t> </w:t>
      </w:r>
      <w:r>
        <w:rPr/>
        <w:t>parte en una función, los miembros de la Comisión (Oficiales de Ring) y los representantes de la empresa, así como los manejadores o entrenadores y auxiliares de cada Boxeador o Peleador. Los periodistas</w:t>
      </w:r>
      <w:r>
        <w:rPr>
          <w:spacing w:val="-5"/>
        </w:rPr>
        <w:t> </w:t>
      </w:r>
      <w:r>
        <w:rPr/>
        <w:t>y</w:t>
      </w:r>
      <w:r>
        <w:rPr>
          <w:spacing w:val="-7"/>
        </w:rPr>
        <w:t> </w:t>
      </w:r>
      <w:r>
        <w:rPr/>
        <w:t>fotógrafos</w:t>
      </w:r>
      <w:r>
        <w:rPr>
          <w:spacing w:val="-5"/>
        </w:rPr>
        <w:t> </w:t>
      </w:r>
      <w:r>
        <w:rPr/>
        <w:t>de</w:t>
      </w:r>
      <w:r>
        <w:rPr>
          <w:spacing w:val="-5"/>
        </w:rPr>
        <w:t> </w:t>
      </w:r>
      <w:r>
        <w:rPr/>
        <w:t>prensa</w:t>
      </w:r>
      <w:r>
        <w:rPr>
          <w:spacing w:val="-5"/>
        </w:rPr>
        <w:t> </w:t>
      </w:r>
      <w:r>
        <w:rPr/>
        <w:t>podrán</w:t>
      </w:r>
      <w:r>
        <w:rPr>
          <w:spacing w:val="-7"/>
        </w:rPr>
        <w:t> </w:t>
      </w:r>
      <w:r>
        <w:rPr/>
        <w:t>hacerlo</w:t>
      </w:r>
      <w:r>
        <w:rPr>
          <w:spacing w:val="-5"/>
        </w:rPr>
        <w:t> </w:t>
      </w:r>
      <w:r>
        <w:rPr/>
        <w:t>después</w:t>
      </w:r>
      <w:r>
        <w:rPr>
          <w:spacing w:val="-5"/>
        </w:rPr>
        <w:t> </w:t>
      </w:r>
      <w:r>
        <w:rPr/>
        <w:t>de</w:t>
      </w:r>
      <w:r>
        <w:rPr>
          <w:spacing w:val="-5"/>
        </w:rPr>
        <w:t> </w:t>
      </w:r>
      <w:r>
        <w:rPr/>
        <w:t>que</w:t>
      </w:r>
      <w:r>
        <w:rPr>
          <w:spacing w:val="-7"/>
        </w:rPr>
        <w:t> </w:t>
      </w:r>
      <w:r>
        <w:rPr/>
        <w:t>haya</w:t>
      </w:r>
      <w:r>
        <w:rPr>
          <w:spacing w:val="-5"/>
        </w:rPr>
        <w:t> </w:t>
      </w:r>
      <w:r>
        <w:rPr/>
        <w:t>terminado</w:t>
      </w:r>
      <w:r>
        <w:rPr>
          <w:spacing w:val="-5"/>
        </w:rPr>
        <w:t> </w:t>
      </w:r>
      <w:r>
        <w:rPr/>
        <w:t>la pelea estrella, siempre y cuando lo acepten los Boxeadores, Luchadores o Peleadores que van a ser entrevistados.</w:t>
      </w:r>
    </w:p>
    <w:p>
      <w:pPr>
        <w:pStyle w:val="BodyText"/>
        <w:spacing w:before="271"/>
      </w:pPr>
    </w:p>
    <w:p>
      <w:pPr>
        <w:pStyle w:val="BodyText"/>
        <w:spacing w:line="357" w:lineRule="auto"/>
        <w:ind w:left="360" w:right="1066" w:hanging="10"/>
        <w:jc w:val="both"/>
      </w:pPr>
      <w:r>
        <w:rPr>
          <w:rFonts w:ascii="Arial" w:hAnsi="Arial"/>
          <w:b/>
        </w:rPr>
        <w:t>ARTÍCULO</w:t>
      </w:r>
      <w:r>
        <w:rPr>
          <w:rFonts w:ascii="Arial" w:hAnsi="Arial"/>
          <w:b/>
          <w:spacing w:val="-7"/>
        </w:rPr>
        <w:t> </w:t>
      </w:r>
      <w:r>
        <w:rPr>
          <w:rFonts w:ascii="Arial" w:hAnsi="Arial"/>
          <w:b/>
        </w:rPr>
        <w:t>26.</w:t>
      </w:r>
      <w:r>
        <w:rPr>
          <w:rFonts w:ascii="Arial" w:hAnsi="Arial"/>
          <w:b/>
          <w:spacing w:val="-6"/>
        </w:rPr>
        <w:t> </w:t>
      </w:r>
      <w:r>
        <w:rPr/>
        <w:t>Los</w:t>
      </w:r>
      <w:r>
        <w:rPr>
          <w:spacing w:val="-10"/>
        </w:rPr>
        <w:t> </w:t>
      </w:r>
      <w:r>
        <w:rPr/>
        <w:t>Empresarios</w:t>
      </w:r>
      <w:r>
        <w:rPr>
          <w:spacing w:val="-7"/>
        </w:rPr>
        <w:t> </w:t>
      </w:r>
      <w:r>
        <w:rPr/>
        <w:t>podrán</w:t>
      </w:r>
      <w:r>
        <w:rPr>
          <w:spacing w:val="-9"/>
        </w:rPr>
        <w:t> </w:t>
      </w:r>
      <w:r>
        <w:rPr/>
        <w:t>desempeñar</w:t>
      </w:r>
      <w:r>
        <w:rPr>
          <w:spacing w:val="-8"/>
        </w:rPr>
        <w:t> </w:t>
      </w:r>
      <w:r>
        <w:rPr/>
        <w:t>simultáneamente</w:t>
      </w:r>
      <w:r>
        <w:rPr>
          <w:spacing w:val="-11"/>
        </w:rPr>
        <w:t> </w:t>
      </w:r>
      <w:r>
        <w:rPr/>
        <w:t>funciones</w:t>
      </w:r>
      <w:r>
        <w:rPr>
          <w:spacing w:val="-7"/>
        </w:rPr>
        <w:t> </w:t>
      </w:r>
      <w:r>
        <w:rPr/>
        <w:t>de Promotor si cuentan para ello con la licencia de la Comisión, pero les está estrictamente prohibido actuar al mismo tiempo como Manejadores o entrenadores de Boxeadores, o Peleadores, directa o indirectamente.</w:t>
      </w:r>
    </w:p>
    <w:p>
      <w:pPr>
        <w:pStyle w:val="BodyText"/>
      </w:pPr>
    </w:p>
    <w:p>
      <w:pPr>
        <w:pStyle w:val="BodyText"/>
      </w:pPr>
    </w:p>
    <w:p>
      <w:pPr>
        <w:pStyle w:val="BodyText"/>
        <w:spacing w:before="131"/>
      </w:pPr>
    </w:p>
    <w:p>
      <w:pPr>
        <w:pStyle w:val="Heading1"/>
        <w:spacing w:line="367" w:lineRule="auto"/>
        <w:ind w:left="2571" w:right="3351"/>
      </w:pPr>
      <w:r>
        <w:rPr/>
        <w:t>CAPÍTULO</w:t>
      </w:r>
      <w:r>
        <w:rPr>
          <w:spacing w:val="-14"/>
        </w:rPr>
        <w:t> </w:t>
      </w:r>
      <w:r>
        <w:rPr/>
        <w:t>CUARTO</w:t>
      </w:r>
      <w:r>
        <w:rPr>
          <w:spacing w:val="-14"/>
        </w:rPr>
        <w:t> </w:t>
      </w:r>
      <w:r>
        <w:rPr/>
        <w:t>DE</w:t>
      </w:r>
      <w:r>
        <w:rPr>
          <w:spacing w:val="-14"/>
        </w:rPr>
        <w:t> </w:t>
      </w:r>
      <w:r>
        <w:rPr/>
        <w:t>LOS </w:t>
      </w:r>
      <w:r>
        <w:rPr>
          <w:spacing w:val="-2"/>
        </w:rPr>
        <w:t>PROMOTORES</w:t>
      </w:r>
    </w:p>
    <w:p>
      <w:pPr>
        <w:pStyle w:val="BodyText"/>
        <w:spacing w:before="142"/>
        <w:rPr>
          <w:rFonts w:ascii="Arial"/>
          <w:b/>
        </w:rPr>
      </w:pPr>
    </w:p>
    <w:p>
      <w:pPr>
        <w:pStyle w:val="BodyText"/>
        <w:spacing w:line="357" w:lineRule="auto"/>
        <w:ind w:left="360" w:right="1067" w:hanging="10"/>
        <w:jc w:val="both"/>
      </w:pPr>
      <w:r>
        <w:rPr>
          <w:rFonts w:ascii="Arial" w:hAnsi="Arial"/>
          <w:b/>
        </w:rPr>
        <w:t>ARTÍCULO</w:t>
      </w:r>
      <w:r>
        <w:rPr>
          <w:rFonts w:ascii="Arial" w:hAnsi="Arial"/>
          <w:b/>
          <w:spacing w:val="-8"/>
        </w:rPr>
        <w:t> </w:t>
      </w:r>
      <w:r>
        <w:rPr>
          <w:rFonts w:ascii="Arial" w:hAnsi="Arial"/>
          <w:b/>
        </w:rPr>
        <w:t>27.</w:t>
      </w:r>
      <w:r>
        <w:rPr>
          <w:rFonts w:ascii="Arial" w:hAnsi="Arial"/>
          <w:b/>
          <w:spacing w:val="-9"/>
        </w:rPr>
        <w:t> </w:t>
      </w:r>
      <w:r>
        <w:rPr/>
        <w:t>Promotor</w:t>
      </w:r>
      <w:r>
        <w:rPr>
          <w:spacing w:val="-8"/>
        </w:rPr>
        <w:t> </w:t>
      </w:r>
      <w:r>
        <w:rPr/>
        <w:t>es</w:t>
      </w:r>
      <w:r>
        <w:rPr>
          <w:spacing w:val="-10"/>
        </w:rPr>
        <w:t> </w:t>
      </w:r>
      <w:r>
        <w:rPr/>
        <w:t>quien</w:t>
      </w:r>
      <w:r>
        <w:rPr>
          <w:spacing w:val="-9"/>
        </w:rPr>
        <w:t> </w:t>
      </w:r>
      <w:r>
        <w:rPr/>
        <w:t>a</w:t>
      </w:r>
      <w:r>
        <w:rPr>
          <w:spacing w:val="-9"/>
        </w:rPr>
        <w:t> </w:t>
      </w:r>
      <w:r>
        <w:rPr/>
        <w:t>nombre</w:t>
      </w:r>
      <w:r>
        <w:rPr>
          <w:spacing w:val="-12"/>
        </w:rPr>
        <w:t> </w:t>
      </w:r>
      <w:r>
        <w:rPr/>
        <w:t>y</w:t>
      </w:r>
      <w:r>
        <w:rPr>
          <w:spacing w:val="-10"/>
        </w:rPr>
        <w:t> </w:t>
      </w:r>
      <w:r>
        <w:rPr/>
        <w:t>por</w:t>
      </w:r>
      <w:r>
        <w:rPr>
          <w:spacing w:val="-8"/>
        </w:rPr>
        <w:t> </w:t>
      </w:r>
      <w:r>
        <w:rPr/>
        <w:t>cuenta</w:t>
      </w:r>
      <w:r>
        <w:rPr>
          <w:spacing w:val="-9"/>
        </w:rPr>
        <w:t> </w:t>
      </w:r>
      <w:r>
        <w:rPr/>
        <w:t>de</w:t>
      </w:r>
      <w:r>
        <w:rPr>
          <w:spacing w:val="-9"/>
        </w:rPr>
        <w:t> </w:t>
      </w:r>
      <w:r>
        <w:rPr/>
        <w:t>una</w:t>
      </w:r>
      <w:r>
        <w:rPr>
          <w:spacing w:val="-9"/>
        </w:rPr>
        <w:t> </w:t>
      </w:r>
      <w:r>
        <w:rPr/>
        <w:t>empresa</w:t>
      </w:r>
      <w:r>
        <w:rPr>
          <w:spacing w:val="-7"/>
        </w:rPr>
        <w:t> </w:t>
      </w:r>
      <w:r>
        <w:rPr/>
        <w:t>se</w:t>
      </w:r>
      <w:r>
        <w:rPr>
          <w:spacing w:val="-9"/>
        </w:rPr>
        <w:t> </w:t>
      </w:r>
      <w:r>
        <w:rPr/>
        <w:t>dedica, permanente o eventualmente, a promover encuentros de Box, Lucha Libre o Artes Marciales Mixtas Profesional, quien para ejercer tal actividad deberá contar con licencia</w:t>
      </w:r>
      <w:r>
        <w:rPr>
          <w:spacing w:val="-3"/>
        </w:rPr>
        <w:t> </w:t>
      </w:r>
      <w:r>
        <w:rPr/>
        <w:t>expedida</w:t>
      </w:r>
      <w:r>
        <w:rPr>
          <w:spacing w:val="-5"/>
        </w:rPr>
        <w:t> </w:t>
      </w:r>
      <w:r>
        <w:rPr/>
        <w:t>por</w:t>
      </w:r>
      <w:r>
        <w:rPr>
          <w:spacing w:val="-3"/>
        </w:rPr>
        <w:t> </w:t>
      </w:r>
      <w:r>
        <w:rPr/>
        <w:t>la</w:t>
      </w:r>
      <w:r>
        <w:rPr>
          <w:spacing w:val="-3"/>
        </w:rPr>
        <w:t> </w:t>
      </w:r>
      <w:r>
        <w:rPr/>
        <w:t>Comisión,</w:t>
      </w:r>
      <w:r>
        <w:rPr>
          <w:spacing w:val="-5"/>
        </w:rPr>
        <w:t> </w:t>
      </w:r>
      <w:r>
        <w:rPr/>
        <w:t>debiendo</w:t>
      </w:r>
      <w:r>
        <w:rPr>
          <w:spacing w:val="-7"/>
        </w:rPr>
        <w:t> </w:t>
      </w:r>
      <w:r>
        <w:rPr/>
        <w:t>cumplir</w:t>
      </w:r>
      <w:r>
        <w:rPr>
          <w:spacing w:val="-3"/>
        </w:rPr>
        <w:t> </w:t>
      </w:r>
      <w:r>
        <w:rPr/>
        <w:t>con</w:t>
      </w:r>
      <w:r>
        <w:rPr>
          <w:spacing w:val="-3"/>
        </w:rPr>
        <w:t> </w:t>
      </w:r>
      <w:r>
        <w:rPr/>
        <w:t>lo</w:t>
      </w:r>
      <w:r>
        <w:rPr>
          <w:spacing w:val="-3"/>
        </w:rPr>
        <w:t> </w:t>
      </w:r>
      <w:r>
        <w:rPr/>
        <w:t>dispuesto</w:t>
      </w:r>
      <w:r>
        <w:rPr>
          <w:spacing w:val="-3"/>
        </w:rPr>
        <w:t> </w:t>
      </w:r>
      <w:r>
        <w:rPr/>
        <w:t>en</w:t>
      </w:r>
      <w:r>
        <w:rPr>
          <w:spacing w:val="-3"/>
        </w:rPr>
        <w:t> </w:t>
      </w:r>
      <w:r>
        <w:rPr/>
        <w:t>los</w:t>
      </w:r>
      <w:r>
        <w:rPr>
          <w:spacing w:val="-6"/>
        </w:rPr>
        <w:t> </w:t>
      </w:r>
      <w:r>
        <w:rPr/>
        <w:t>artículos 17,18 y 19 del presente Reglamento.</w:t>
      </w:r>
    </w:p>
    <w:p>
      <w:pPr>
        <w:pStyle w:val="BodyText"/>
        <w:spacing w:before="275"/>
      </w:pPr>
    </w:p>
    <w:p>
      <w:pPr>
        <w:pStyle w:val="BodyText"/>
        <w:spacing w:line="357" w:lineRule="auto"/>
        <w:ind w:left="360" w:right="1072" w:hanging="10"/>
        <w:jc w:val="both"/>
      </w:pPr>
      <w:r>
        <w:rPr/>
        <w:t>La</w:t>
      </w:r>
      <w:r>
        <w:rPr>
          <w:spacing w:val="40"/>
        </w:rPr>
        <w:t> </w:t>
      </w:r>
      <w:r>
        <w:rPr/>
        <w:t>persona física o moral que</w:t>
      </w:r>
      <w:r>
        <w:rPr>
          <w:spacing w:val="40"/>
        </w:rPr>
        <w:t> </w:t>
      </w:r>
      <w:r>
        <w:rPr/>
        <w:t>obtenga</w:t>
      </w:r>
      <w:r>
        <w:rPr>
          <w:spacing w:val="40"/>
        </w:rPr>
        <w:t> </w:t>
      </w:r>
      <w:r>
        <w:rPr/>
        <w:t>licencia de</w:t>
      </w:r>
      <w:r>
        <w:rPr>
          <w:spacing w:val="40"/>
        </w:rPr>
        <w:t> </w:t>
      </w:r>
      <w:r>
        <w:rPr/>
        <w:t>Promotor, estará obligada a cumplir en todas sus partes las disposiciones de este Reglamento, así como los Acuerdos y resoluciones que dicte la Comisión en todo lo que se relacione con su </w:t>
      </w:r>
      <w:r>
        <w:rPr>
          <w:spacing w:val="-2"/>
        </w:rPr>
        <w:t>actividad.</w:t>
      </w:r>
    </w:p>
    <w:p>
      <w:pPr>
        <w:pStyle w:val="BodyText"/>
        <w:spacing w:after="0" w:line="357" w:lineRule="auto"/>
        <w:jc w:val="both"/>
        <w:sectPr>
          <w:pgSz w:w="12240" w:h="15840"/>
          <w:pgMar w:header="756" w:footer="502" w:top="1720" w:bottom="820" w:left="1440" w:right="360"/>
        </w:sectPr>
      </w:pPr>
    </w:p>
    <w:p>
      <w:pPr>
        <w:pStyle w:val="BodyText"/>
        <w:spacing w:before="216"/>
      </w:pPr>
    </w:p>
    <w:p>
      <w:pPr>
        <w:pStyle w:val="BodyText"/>
        <w:spacing w:line="357" w:lineRule="auto"/>
        <w:ind w:left="360" w:right="1072" w:hanging="10"/>
        <w:jc w:val="both"/>
      </w:pPr>
      <w:r>
        <w:rPr/>
        <w:t>Los Promotores serán considerados como empleados de las empresas</w:t>
      </w:r>
      <w:r>
        <w:rPr>
          <w:spacing w:val="40"/>
        </w:rPr>
        <w:t> </w:t>
      </w:r>
      <w:r>
        <w:rPr/>
        <w:t>o mandatarios de las mismas, y por tanto serán responsables solidarios con las empresas de cualquier falta o infracción que aquellas cometan.</w:t>
      </w:r>
    </w:p>
    <w:p>
      <w:pPr>
        <w:pStyle w:val="BodyText"/>
      </w:pPr>
    </w:p>
    <w:p>
      <w:pPr>
        <w:pStyle w:val="BodyText"/>
      </w:pPr>
    </w:p>
    <w:p>
      <w:pPr>
        <w:pStyle w:val="BodyText"/>
        <w:spacing w:line="357" w:lineRule="auto"/>
        <w:ind w:left="360" w:right="1066" w:hanging="10"/>
        <w:jc w:val="both"/>
      </w:pPr>
      <w:r>
        <w:rPr/>
        <w:t>Los Promotores podrán desempeñar simultáneamente funciones de Empresarios si cuentan para ello con la licencia respectiva</w:t>
      </w:r>
      <w:r>
        <w:rPr>
          <w:spacing w:val="40"/>
        </w:rPr>
        <w:t> </w:t>
      </w:r>
      <w:r>
        <w:rPr/>
        <w:t>expedida</w:t>
      </w:r>
      <w:r>
        <w:rPr>
          <w:spacing w:val="40"/>
        </w:rPr>
        <w:t> </w:t>
      </w:r>
      <w:r>
        <w:rPr/>
        <w:t>por la Comisión; pero les quedará estrictamente prohibido actuar al mismo tiempo como Manejadores o entrenadores</w:t>
      </w:r>
      <w:r>
        <w:rPr>
          <w:spacing w:val="40"/>
        </w:rPr>
        <w:t> </w:t>
      </w:r>
      <w:r>
        <w:rPr/>
        <w:t>de Boxeadores o Peleadores, directa o indirectamente.</w:t>
      </w:r>
    </w:p>
    <w:p>
      <w:pPr>
        <w:pStyle w:val="BodyText"/>
      </w:pPr>
    </w:p>
    <w:p>
      <w:pPr>
        <w:pStyle w:val="BodyText"/>
      </w:pPr>
    </w:p>
    <w:p>
      <w:pPr>
        <w:pStyle w:val="BodyText"/>
        <w:spacing w:before="130"/>
      </w:pPr>
    </w:p>
    <w:p>
      <w:pPr>
        <w:pStyle w:val="Heading1"/>
        <w:ind w:left="747"/>
      </w:pPr>
      <w:r>
        <w:rPr/>
        <w:t>CAPÍTULO</w:t>
      </w:r>
      <w:r>
        <w:rPr>
          <w:spacing w:val="-5"/>
        </w:rPr>
        <w:t> </w:t>
      </w:r>
      <w:r>
        <w:rPr>
          <w:spacing w:val="-2"/>
        </w:rPr>
        <w:t>QUINTO</w:t>
      </w:r>
    </w:p>
    <w:p>
      <w:pPr>
        <w:spacing w:before="151"/>
        <w:ind w:left="435" w:right="0" w:firstLine="0"/>
        <w:jc w:val="center"/>
        <w:rPr>
          <w:rFonts w:ascii="Arial"/>
          <w:b/>
          <w:sz w:val="24"/>
        </w:rPr>
      </w:pPr>
      <w:r>
        <w:rPr>
          <w:rFonts w:ascii="Arial"/>
          <w:b/>
          <w:sz w:val="24"/>
        </w:rPr>
        <w:t>DE</w:t>
      </w:r>
      <w:r>
        <w:rPr>
          <w:rFonts w:ascii="Arial"/>
          <w:b/>
          <w:spacing w:val="-2"/>
          <w:sz w:val="24"/>
        </w:rPr>
        <w:t> </w:t>
      </w:r>
      <w:r>
        <w:rPr>
          <w:rFonts w:ascii="Arial"/>
          <w:b/>
          <w:sz w:val="24"/>
        </w:rPr>
        <w:t>LOS</w:t>
      </w:r>
      <w:r>
        <w:rPr>
          <w:rFonts w:ascii="Arial"/>
          <w:b/>
          <w:spacing w:val="-1"/>
          <w:sz w:val="24"/>
        </w:rPr>
        <w:t> </w:t>
      </w:r>
      <w:r>
        <w:rPr>
          <w:rFonts w:ascii="Arial"/>
          <w:b/>
          <w:sz w:val="24"/>
        </w:rPr>
        <w:t>MANEJADORES</w:t>
      </w:r>
      <w:r>
        <w:rPr>
          <w:rFonts w:ascii="Arial"/>
          <w:b/>
          <w:spacing w:val="-2"/>
          <w:sz w:val="24"/>
        </w:rPr>
        <w:t> </w:t>
      </w:r>
      <w:r>
        <w:rPr>
          <w:rFonts w:ascii="Arial"/>
          <w:b/>
          <w:sz w:val="24"/>
        </w:rPr>
        <w:t>DE</w:t>
      </w:r>
      <w:r>
        <w:rPr>
          <w:rFonts w:ascii="Arial"/>
          <w:b/>
          <w:spacing w:val="-1"/>
          <w:sz w:val="24"/>
        </w:rPr>
        <w:t> </w:t>
      </w:r>
      <w:r>
        <w:rPr>
          <w:rFonts w:ascii="Arial"/>
          <w:b/>
          <w:spacing w:val="-2"/>
          <w:sz w:val="24"/>
        </w:rPr>
        <w:t>BOXEADORES</w:t>
      </w:r>
    </w:p>
    <w:p>
      <w:pPr>
        <w:pStyle w:val="BodyText"/>
        <w:spacing w:before="273"/>
        <w:rPr>
          <w:rFonts w:ascii="Arial"/>
          <w:b/>
        </w:rPr>
      </w:pPr>
    </w:p>
    <w:p>
      <w:pPr>
        <w:pStyle w:val="BodyText"/>
        <w:spacing w:line="357" w:lineRule="auto" w:before="1"/>
        <w:ind w:left="360" w:right="1070" w:hanging="10"/>
        <w:jc w:val="both"/>
      </w:pPr>
      <w:r>
        <w:rPr>
          <w:rFonts w:ascii="Arial" w:hAnsi="Arial"/>
          <w:b/>
        </w:rPr>
        <w:t>ARTÍCULO</w:t>
      </w:r>
      <w:r>
        <w:rPr>
          <w:rFonts w:ascii="Arial" w:hAnsi="Arial"/>
          <w:b/>
          <w:spacing w:val="-3"/>
        </w:rPr>
        <w:t> </w:t>
      </w:r>
      <w:r>
        <w:rPr>
          <w:rFonts w:ascii="Arial" w:hAnsi="Arial"/>
          <w:b/>
        </w:rPr>
        <w:t>28.</w:t>
      </w:r>
      <w:r>
        <w:rPr>
          <w:rFonts w:ascii="Arial" w:hAnsi="Arial"/>
          <w:b/>
          <w:spacing w:val="-1"/>
        </w:rPr>
        <w:t> </w:t>
      </w:r>
      <w:r>
        <w:rPr/>
        <w:t>Para</w:t>
      </w:r>
      <w:r>
        <w:rPr>
          <w:spacing w:val="-3"/>
        </w:rPr>
        <w:t> </w:t>
      </w:r>
      <w:r>
        <w:rPr/>
        <w:t>ser</w:t>
      </w:r>
      <w:r>
        <w:rPr>
          <w:spacing w:val="-3"/>
        </w:rPr>
        <w:t> </w:t>
      </w:r>
      <w:r>
        <w:rPr/>
        <w:t>Manejador</w:t>
      </w:r>
      <w:r>
        <w:rPr>
          <w:spacing w:val="-3"/>
        </w:rPr>
        <w:t> </w:t>
      </w:r>
      <w:r>
        <w:rPr/>
        <w:t>de</w:t>
      </w:r>
      <w:r>
        <w:rPr>
          <w:spacing w:val="-5"/>
        </w:rPr>
        <w:t> </w:t>
      </w:r>
      <w:r>
        <w:rPr/>
        <w:t>Boxeadores</w:t>
      </w:r>
      <w:r>
        <w:rPr>
          <w:spacing w:val="-3"/>
        </w:rPr>
        <w:t> </w:t>
      </w:r>
      <w:r>
        <w:rPr/>
        <w:t>se</w:t>
      </w:r>
      <w:r>
        <w:rPr>
          <w:spacing w:val="-3"/>
        </w:rPr>
        <w:t> </w:t>
      </w:r>
      <w:r>
        <w:rPr/>
        <w:t>requiere</w:t>
      </w:r>
      <w:r>
        <w:rPr>
          <w:spacing w:val="-3"/>
        </w:rPr>
        <w:t> </w:t>
      </w:r>
      <w:r>
        <w:rPr/>
        <w:t>ser</w:t>
      </w:r>
      <w:r>
        <w:rPr>
          <w:spacing w:val="-7"/>
        </w:rPr>
        <w:t> </w:t>
      </w:r>
      <w:r>
        <w:rPr/>
        <w:t>mayor</w:t>
      </w:r>
      <w:r>
        <w:rPr>
          <w:spacing w:val="-3"/>
        </w:rPr>
        <w:t> </w:t>
      </w:r>
      <w:r>
        <w:rPr/>
        <w:t>de</w:t>
      </w:r>
      <w:r>
        <w:rPr>
          <w:spacing w:val="-5"/>
        </w:rPr>
        <w:t> </w:t>
      </w:r>
      <w:r>
        <w:rPr/>
        <w:t>edad</w:t>
      </w:r>
      <w:r>
        <w:rPr>
          <w:spacing w:val="-3"/>
        </w:rPr>
        <w:t> </w:t>
      </w:r>
      <w:r>
        <w:rPr/>
        <w:t>y contar</w:t>
      </w:r>
      <w:r>
        <w:rPr>
          <w:spacing w:val="-17"/>
        </w:rPr>
        <w:t> </w:t>
      </w:r>
      <w:r>
        <w:rPr/>
        <w:t>con</w:t>
      </w:r>
      <w:r>
        <w:rPr>
          <w:spacing w:val="-17"/>
        </w:rPr>
        <w:t> </w:t>
      </w:r>
      <w:r>
        <w:rPr/>
        <w:t>licencia</w:t>
      </w:r>
      <w:r>
        <w:rPr>
          <w:spacing w:val="-16"/>
        </w:rPr>
        <w:t> </w:t>
      </w:r>
      <w:r>
        <w:rPr/>
        <w:t>expedida</w:t>
      </w:r>
      <w:r>
        <w:rPr>
          <w:spacing w:val="-17"/>
        </w:rPr>
        <w:t> </w:t>
      </w:r>
      <w:r>
        <w:rPr/>
        <w:t>por</w:t>
      </w:r>
      <w:r>
        <w:rPr>
          <w:spacing w:val="-17"/>
        </w:rPr>
        <w:t> </w:t>
      </w:r>
      <w:r>
        <w:rPr/>
        <w:t>la</w:t>
      </w:r>
      <w:r>
        <w:rPr>
          <w:spacing w:val="-17"/>
        </w:rPr>
        <w:t> </w:t>
      </w:r>
      <w:r>
        <w:rPr/>
        <w:t>Comisión</w:t>
      </w:r>
      <w:r>
        <w:rPr>
          <w:spacing w:val="-16"/>
        </w:rPr>
        <w:t> </w:t>
      </w:r>
      <w:r>
        <w:rPr/>
        <w:t>en</w:t>
      </w:r>
      <w:r>
        <w:rPr>
          <w:spacing w:val="-17"/>
        </w:rPr>
        <w:t> </w:t>
      </w:r>
      <w:r>
        <w:rPr/>
        <w:t>los</w:t>
      </w:r>
      <w:r>
        <w:rPr>
          <w:spacing w:val="-17"/>
        </w:rPr>
        <w:t> </w:t>
      </w:r>
      <w:r>
        <w:rPr/>
        <w:t>términos</w:t>
      </w:r>
      <w:r>
        <w:rPr>
          <w:spacing w:val="-8"/>
        </w:rPr>
        <w:t> </w:t>
      </w:r>
      <w:r>
        <w:rPr/>
        <w:t>que</w:t>
      </w:r>
      <w:r>
        <w:rPr>
          <w:spacing w:val="-17"/>
        </w:rPr>
        <w:t> </w:t>
      </w:r>
      <w:r>
        <w:rPr/>
        <w:t>señalan</w:t>
      </w:r>
      <w:r>
        <w:rPr>
          <w:spacing w:val="-16"/>
        </w:rPr>
        <w:t> </w:t>
      </w:r>
      <w:r>
        <w:rPr/>
        <w:t>los</w:t>
      </w:r>
      <w:r>
        <w:rPr>
          <w:spacing w:val="-17"/>
        </w:rPr>
        <w:t> </w:t>
      </w:r>
      <w:r>
        <w:rPr/>
        <w:t>artículos 17,18 y19 del presente Reglamento.</w:t>
      </w:r>
    </w:p>
    <w:p>
      <w:pPr>
        <w:pStyle w:val="BodyText"/>
      </w:pPr>
    </w:p>
    <w:p>
      <w:pPr>
        <w:pStyle w:val="BodyText"/>
        <w:spacing w:before="26"/>
      </w:pPr>
    </w:p>
    <w:p>
      <w:pPr>
        <w:pStyle w:val="BodyText"/>
        <w:spacing w:line="357" w:lineRule="auto"/>
        <w:ind w:left="360" w:right="1072" w:hanging="10"/>
        <w:jc w:val="both"/>
      </w:pPr>
      <w:r>
        <w:rPr/>
        <w:t>Todo Manejador que se encuentre suspendido por la Comisión local o por cualquier otra Comisión, nacional o extranjera, con la cual la primera tenga relaciones de reciprocidad, no podrá actuar por sí ni a través de otra persona dentro del Boxeo Profesional mientras dure el término de la suspensión.</w:t>
      </w:r>
    </w:p>
    <w:p>
      <w:pPr>
        <w:pStyle w:val="BodyText"/>
      </w:pPr>
    </w:p>
    <w:p>
      <w:pPr>
        <w:pStyle w:val="BodyText"/>
        <w:spacing w:before="2"/>
      </w:pPr>
    </w:p>
    <w:p>
      <w:pPr>
        <w:pStyle w:val="BodyText"/>
        <w:spacing w:line="357" w:lineRule="auto" w:before="1"/>
        <w:ind w:left="360" w:right="1069" w:hanging="10"/>
        <w:jc w:val="both"/>
      </w:pPr>
      <w:r>
        <w:rPr/>
        <w:t>Queda</w:t>
      </w:r>
      <w:r>
        <w:rPr>
          <w:spacing w:val="-3"/>
        </w:rPr>
        <w:t> </w:t>
      </w:r>
      <w:r>
        <w:rPr/>
        <w:t>estrictamente</w:t>
      </w:r>
      <w:r>
        <w:rPr>
          <w:spacing w:val="-4"/>
        </w:rPr>
        <w:t> </w:t>
      </w:r>
      <w:r>
        <w:rPr/>
        <w:t>prohibido</w:t>
      </w:r>
      <w:r>
        <w:rPr>
          <w:spacing w:val="-5"/>
        </w:rPr>
        <w:t> </w:t>
      </w:r>
      <w:r>
        <w:rPr/>
        <w:t>a</w:t>
      </w:r>
      <w:r>
        <w:rPr>
          <w:spacing w:val="-3"/>
        </w:rPr>
        <w:t> </w:t>
      </w:r>
      <w:r>
        <w:rPr/>
        <w:t>los</w:t>
      </w:r>
      <w:r>
        <w:rPr>
          <w:spacing w:val="-3"/>
        </w:rPr>
        <w:t> </w:t>
      </w:r>
      <w:r>
        <w:rPr/>
        <w:t>Manejadores</w:t>
      </w:r>
      <w:r>
        <w:rPr>
          <w:spacing w:val="-3"/>
        </w:rPr>
        <w:t> </w:t>
      </w:r>
      <w:r>
        <w:rPr/>
        <w:t>ejercer</w:t>
      </w:r>
      <w:r>
        <w:rPr>
          <w:spacing w:val="-3"/>
        </w:rPr>
        <w:t> </w:t>
      </w:r>
      <w:r>
        <w:rPr/>
        <w:t>al</w:t>
      </w:r>
      <w:r>
        <w:rPr>
          <w:spacing w:val="-6"/>
        </w:rPr>
        <w:t> </w:t>
      </w:r>
      <w:r>
        <w:rPr/>
        <w:t>mismo</w:t>
      </w:r>
      <w:r>
        <w:rPr>
          <w:spacing w:val="-3"/>
        </w:rPr>
        <w:t> </w:t>
      </w:r>
      <w:r>
        <w:rPr/>
        <w:t>tiempo</w:t>
      </w:r>
      <w:r>
        <w:rPr>
          <w:spacing w:val="-5"/>
        </w:rPr>
        <w:t> </w:t>
      </w:r>
      <w:r>
        <w:rPr/>
        <w:t>funciones de Empresarios o Promotores.</w:t>
      </w:r>
    </w:p>
    <w:p>
      <w:pPr>
        <w:pStyle w:val="BodyText"/>
        <w:spacing w:before="274"/>
      </w:pPr>
    </w:p>
    <w:p>
      <w:pPr>
        <w:pStyle w:val="BodyText"/>
        <w:spacing w:line="357" w:lineRule="auto"/>
        <w:ind w:left="360" w:right="1069" w:hanging="10"/>
        <w:jc w:val="both"/>
      </w:pPr>
      <w:r>
        <w:rPr/>
        <w:t>Los Manejadores</w:t>
      </w:r>
      <w:r>
        <w:rPr>
          <w:spacing w:val="40"/>
        </w:rPr>
        <w:t> </w:t>
      </w:r>
      <w:r>
        <w:rPr/>
        <w:t>estarán capacitados para actuar como Auxiliares en aquellas peleas</w:t>
      </w:r>
      <w:r>
        <w:rPr>
          <w:spacing w:val="-5"/>
        </w:rPr>
        <w:t> </w:t>
      </w:r>
      <w:r>
        <w:rPr/>
        <w:t>en</w:t>
      </w:r>
      <w:r>
        <w:rPr>
          <w:spacing w:val="-3"/>
        </w:rPr>
        <w:t> </w:t>
      </w:r>
      <w:r>
        <w:rPr/>
        <w:t>que</w:t>
      </w:r>
      <w:r>
        <w:rPr>
          <w:spacing w:val="-5"/>
        </w:rPr>
        <w:t> </w:t>
      </w:r>
      <w:r>
        <w:rPr/>
        <w:t>tomen</w:t>
      </w:r>
      <w:r>
        <w:rPr>
          <w:spacing w:val="-2"/>
        </w:rPr>
        <w:t> </w:t>
      </w:r>
      <w:r>
        <w:rPr/>
        <w:t>parte</w:t>
      </w:r>
      <w:r>
        <w:rPr>
          <w:spacing w:val="-3"/>
        </w:rPr>
        <w:t> </w:t>
      </w:r>
      <w:r>
        <w:rPr/>
        <w:t>Boxeadores</w:t>
      </w:r>
      <w:r>
        <w:rPr>
          <w:spacing w:val="-3"/>
        </w:rPr>
        <w:t> </w:t>
      </w:r>
      <w:r>
        <w:rPr/>
        <w:t>que</w:t>
      </w:r>
      <w:r>
        <w:rPr>
          <w:spacing w:val="-3"/>
        </w:rPr>
        <w:t> </w:t>
      </w:r>
      <w:r>
        <w:rPr/>
        <w:t>tengan</w:t>
      </w:r>
      <w:r>
        <w:rPr>
          <w:spacing w:val="-3"/>
        </w:rPr>
        <w:t> </w:t>
      </w:r>
      <w:r>
        <w:rPr/>
        <w:t>bajo</w:t>
      </w:r>
      <w:r>
        <w:rPr>
          <w:spacing w:val="-3"/>
        </w:rPr>
        <w:t> </w:t>
      </w:r>
      <w:r>
        <w:rPr/>
        <w:t>Contrato;</w:t>
      </w:r>
      <w:r>
        <w:rPr>
          <w:spacing w:val="-3"/>
        </w:rPr>
        <w:t> </w:t>
      </w:r>
      <w:r>
        <w:rPr/>
        <w:t>en</w:t>
      </w:r>
      <w:r>
        <w:rPr>
          <w:spacing w:val="-3"/>
        </w:rPr>
        <w:t> </w:t>
      </w:r>
      <w:r>
        <w:rPr/>
        <w:t>el</w:t>
      </w:r>
      <w:r>
        <w:rPr>
          <w:spacing w:val="-3"/>
        </w:rPr>
        <w:t> </w:t>
      </w:r>
      <w:r>
        <w:rPr/>
        <w:t>concepto</w:t>
      </w:r>
      <w:r>
        <w:rPr>
          <w:spacing w:val="-3"/>
        </w:rPr>
        <w:t> </w:t>
      </w:r>
      <w:r>
        <w:rPr/>
        <w:t>de que deberán observar en este caso las disposiciones del presente Reglamento aplicables a los Auxiliares.</w:t>
      </w:r>
    </w:p>
    <w:p>
      <w:pPr>
        <w:pStyle w:val="BodyText"/>
        <w:spacing w:after="0" w:line="357" w:lineRule="auto"/>
        <w:jc w:val="both"/>
        <w:sectPr>
          <w:pgSz w:w="12240" w:h="15840"/>
          <w:pgMar w:header="756" w:footer="502" w:top="1720" w:bottom="820" w:left="1440" w:right="360"/>
        </w:sectPr>
      </w:pPr>
    </w:p>
    <w:p>
      <w:pPr>
        <w:pStyle w:val="BodyText"/>
        <w:spacing w:before="218"/>
      </w:pPr>
    </w:p>
    <w:p>
      <w:pPr>
        <w:pStyle w:val="BodyText"/>
        <w:spacing w:line="357" w:lineRule="auto" w:before="1"/>
        <w:ind w:left="360" w:right="1070" w:hanging="10"/>
        <w:jc w:val="both"/>
      </w:pPr>
      <w:r>
        <w:rPr>
          <w:rFonts w:ascii="Arial" w:hAnsi="Arial"/>
          <w:b/>
        </w:rPr>
        <w:t>ARTÍCULO 29. </w:t>
      </w:r>
      <w:r>
        <w:rPr/>
        <w:t>Los Manejadores están obligados a solicitar de la Comisión el permiso de salida para</w:t>
      </w:r>
      <w:r>
        <w:rPr>
          <w:spacing w:val="40"/>
        </w:rPr>
        <w:t> </w:t>
      </w:r>
      <w:r>
        <w:rPr/>
        <w:t>actuaciones fuera</w:t>
      </w:r>
      <w:r>
        <w:rPr>
          <w:spacing w:val="40"/>
        </w:rPr>
        <w:t> </w:t>
      </w:r>
      <w:r>
        <w:rPr/>
        <w:t>del Municipio de sus Boxeadores. La Comisión les proporcionará las formas oficiales para el trámite correspondiente, teniendo esta la obligación de un período de diez días para regresar el resultado de dicho permiso.</w:t>
      </w:r>
    </w:p>
    <w:p>
      <w:pPr>
        <w:pStyle w:val="BodyText"/>
        <w:spacing w:before="271"/>
      </w:pPr>
    </w:p>
    <w:p>
      <w:pPr>
        <w:pStyle w:val="BodyText"/>
        <w:spacing w:line="357" w:lineRule="auto" w:before="1"/>
        <w:ind w:left="360" w:right="1075" w:hanging="10"/>
        <w:jc w:val="both"/>
      </w:pPr>
      <w:r>
        <w:rPr/>
        <w:t>Los Manejadores no deberán contratar a sus Boxeadores para actuar en plazas donde no exista Comisión de Box Profesional.</w:t>
      </w:r>
    </w:p>
    <w:p>
      <w:pPr>
        <w:pStyle w:val="BodyText"/>
        <w:spacing w:before="274"/>
      </w:pPr>
    </w:p>
    <w:p>
      <w:pPr>
        <w:pStyle w:val="BodyText"/>
        <w:spacing w:line="357" w:lineRule="auto" w:before="1"/>
        <w:ind w:left="360" w:right="1067" w:hanging="10"/>
        <w:jc w:val="both"/>
      </w:pPr>
      <w:r>
        <w:rPr/>
        <w:t>La Comisión no permitirá la salida de un Boxeador para actuar en un encuentro de categoría superior a la que ostente en el Municipio. Para este efecto, se tomará en cuenta el récord del Boxeador local y las referencias que se tengan de su rival.</w:t>
      </w:r>
    </w:p>
    <w:p>
      <w:pPr>
        <w:pStyle w:val="BodyText"/>
        <w:spacing w:before="271"/>
      </w:pPr>
    </w:p>
    <w:p>
      <w:pPr>
        <w:pStyle w:val="Heading1"/>
        <w:ind w:left="2537" w:right="0"/>
        <w:jc w:val="left"/>
      </w:pPr>
      <w:r>
        <w:rPr/>
        <w:t>CAPÍTULO</w:t>
      </w:r>
      <w:r>
        <w:rPr>
          <w:spacing w:val="-2"/>
        </w:rPr>
        <w:t> </w:t>
      </w:r>
      <w:r>
        <w:rPr/>
        <w:t>SEXTO</w:t>
      </w:r>
      <w:r>
        <w:rPr>
          <w:spacing w:val="-1"/>
        </w:rPr>
        <w:t> </w:t>
      </w:r>
      <w:r>
        <w:rPr/>
        <w:t>DE</w:t>
      </w:r>
      <w:r>
        <w:rPr>
          <w:spacing w:val="-1"/>
        </w:rPr>
        <w:t> </w:t>
      </w:r>
      <w:r>
        <w:rPr/>
        <w:t>LOS</w:t>
      </w:r>
      <w:r>
        <w:rPr>
          <w:spacing w:val="2"/>
        </w:rPr>
        <w:t> </w:t>
      </w:r>
      <w:r>
        <w:rPr>
          <w:spacing w:val="-2"/>
        </w:rPr>
        <w:t>AUXILIARES</w:t>
      </w:r>
    </w:p>
    <w:p>
      <w:pPr>
        <w:pStyle w:val="BodyText"/>
        <w:rPr>
          <w:rFonts w:ascii="Arial"/>
          <w:b/>
        </w:rPr>
      </w:pPr>
    </w:p>
    <w:p>
      <w:pPr>
        <w:pStyle w:val="BodyText"/>
        <w:spacing w:before="7"/>
        <w:rPr>
          <w:rFonts w:ascii="Arial"/>
          <w:b/>
        </w:rPr>
      </w:pPr>
    </w:p>
    <w:p>
      <w:pPr>
        <w:pStyle w:val="BodyText"/>
        <w:spacing w:before="1"/>
        <w:ind w:left="350"/>
        <w:jc w:val="both"/>
      </w:pPr>
      <w:r>
        <w:rPr>
          <w:rFonts w:ascii="Arial" w:hAnsi="Arial"/>
          <w:b/>
        </w:rPr>
        <w:t>ARTÍCULO</w:t>
      </w:r>
      <w:r>
        <w:rPr>
          <w:rFonts w:ascii="Arial" w:hAnsi="Arial"/>
          <w:b/>
          <w:spacing w:val="14"/>
        </w:rPr>
        <w:t> </w:t>
      </w:r>
      <w:r>
        <w:rPr>
          <w:rFonts w:ascii="Arial" w:hAnsi="Arial"/>
          <w:b/>
        </w:rPr>
        <w:t>30.</w:t>
      </w:r>
      <w:r>
        <w:rPr>
          <w:rFonts w:ascii="Arial" w:hAnsi="Arial"/>
          <w:b/>
          <w:spacing w:val="14"/>
        </w:rPr>
        <w:t> </w:t>
      </w:r>
      <w:r>
        <w:rPr/>
        <w:t>A</w:t>
      </w:r>
      <w:r>
        <w:rPr>
          <w:spacing w:val="15"/>
        </w:rPr>
        <w:t> </w:t>
      </w:r>
      <w:r>
        <w:rPr/>
        <w:t>los</w:t>
      </w:r>
      <w:r>
        <w:rPr>
          <w:spacing w:val="10"/>
        </w:rPr>
        <w:t> </w:t>
      </w:r>
      <w:r>
        <w:rPr/>
        <w:t>Auxiliares</w:t>
      </w:r>
      <w:r>
        <w:rPr>
          <w:spacing w:val="15"/>
        </w:rPr>
        <w:t> </w:t>
      </w:r>
      <w:r>
        <w:rPr/>
        <w:t>de</w:t>
      </w:r>
      <w:r>
        <w:rPr>
          <w:spacing w:val="14"/>
        </w:rPr>
        <w:t> </w:t>
      </w:r>
      <w:r>
        <w:rPr/>
        <w:t>los</w:t>
      </w:r>
      <w:r>
        <w:rPr>
          <w:spacing w:val="10"/>
        </w:rPr>
        <w:t> </w:t>
      </w:r>
      <w:r>
        <w:rPr/>
        <w:t>manejadores</w:t>
      </w:r>
      <w:r>
        <w:rPr>
          <w:spacing w:val="12"/>
        </w:rPr>
        <w:t> </w:t>
      </w:r>
      <w:r>
        <w:rPr/>
        <w:t>se</w:t>
      </w:r>
      <w:r>
        <w:rPr>
          <w:spacing w:val="13"/>
        </w:rPr>
        <w:t> </w:t>
      </w:r>
      <w:r>
        <w:rPr/>
        <w:t>les</w:t>
      </w:r>
      <w:r>
        <w:rPr>
          <w:spacing w:val="15"/>
        </w:rPr>
        <w:t> </w:t>
      </w:r>
      <w:r>
        <w:rPr/>
        <w:t>conocerá</w:t>
      </w:r>
      <w:r>
        <w:rPr>
          <w:spacing w:val="15"/>
        </w:rPr>
        <w:t> </w:t>
      </w:r>
      <w:r>
        <w:rPr>
          <w:spacing w:val="-4"/>
        </w:rPr>
        <w:t>como</w:t>
      </w:r>
    </w:p>
    <w:p>
      <w:pPr>
        <w:pStyle w:val="BodyText"/>
        <w:spacing w:before="134"/>
        <w:ind w:left="360"/>
        <w:jc w:val="both"/>
      </w:pPr>
      <w:r>
        <w:rPr>
          <w:spacing w:val="-2"/>
        </w:rPr>
        <w:t>«Seconds»</w:t>
      </w:r>
      <w:r>
        <w:rPr>
          <w:spacing w:val="-3"/>
        </w:rPr>
        <w:t> </w:t>
      </w:r>
      <w:r>
        <w:rPr>
          <w:spacing w:val="-2"/>
        </w:rPr>
        <w:t>y</w:t>
      </w:r>
      <w:r>
        <w:rPr>
          <w:spacing w:val="-6"/>
        </w:rPr>
        <w:t> </w:t>
      </w:r>
      <w:r>
        <w:rPr>
          <w:spacing w:val="-2"/>
        </w:rPr>
        <w:t>actuarán</w:t>
      </w:r>
      <w:r>
        <w:rPr>
          <w:spacing w:val="-9"/>
        </w:rPr>
        <w:t> </w:t>
      </w:r>
      <w:r>
        <w:rPr>
          <w:spacing w:val="-2"/>
        </w:rPr>
        <w:t>bajo</w:t>
      </w:r>
      <w:r>
        <w:rPr>
          <w:spacing w:val="-3"/>
        </w:rPr>
        <w:t> </w:t>
      </w:r>
      <w:r>
        <w:rPr>
          <w:spacing w:val="-2"/>
        </w:rPr>
        <w:t>la</w:t>
      </w:r>
      <w:r>
        <w:rPr>
          <w:spacing w:val="-3"/>
        </w:rPr>
        <w:t> </w:t>
      </w:r>
      <w:r>
        <w:rPr>
          <w:spacing w:val="-2"/>
        </w:rPr>
        <w:t>responsabilidad</w:t>
      </w:r>
      <w:r>
        <w:rPr>
          <w:spacing w:val="-5"/>
        </w:rPr>
        <w:t> </w:t>
      </w:r>
      <w:r>
        <w:rPr>
          <w:spacing w:val="-2"/>
        </w:rPr>
        <w:t>y</w:t>
      </w:r>
      <w:r>
        <w:rPr>
          <w:spacing w:val="-6"/>
        </w:rPr>
        <w:t> </w:t>
      </w:r>
      <w:r>
        <w:rPr>
          <w:spacing w:val="-2"/>
        </w:rPr>
        <w:t>dependencia</w:t>
      </w:r>
      <w:r>
        <w:rPr>
          <w:spacing w:val="-6"/>
        </w:rPr>
        <w:t> </w:t>
      </w:r>
      <w:r>
        <w:rPr>
          <w:spacing w:val="-2"/>
        </w:rPr>
        <w:t>del</w:t>
      </w:r>
      <w:r>
        <w:rPr>
          <w:spacing w:val="-4"/>
        </w:rPr>
        <w:t> </w:t>
      </w:r>
      <w:r>
        <w:rPr>
          <w:spacing w:val="-2"/>
        </w:rPr>
        <w:t>Manejador.</w:t>
      </w:r>
    </w:p>
    <w:p>
      <w:pPr>
        <w:pStyle w:val="BodyText"/>
      </w:pPr>
    </w:p>
    <w:p>
      <w:pPr>
        <w:pStyle w:val="BodyText"/>
      </w:pPr>
    </w:p>
    <w:p>
      <w:pPr>
        <w:pStyle w:val="BodyText"/>
        <w:spacing w:line="357" w:lineRule="auto"/>
        <w:ind w:left="360" w:right="1067" w:hanging="10"/>
        <w:jc w:val="both"/>
      </w:pPr>
      <w:r>
        <w:rPr/>
        <w:t>Para</w:t>
      </w:r>
      <w:r>
        <w:rPr>
          <w:spacing w:val="-3"/>
        </w:rPr>
        <w:t> </w:t>
      </w:r>
      <w:r>
        <w:rPr/>
        <w:t>poder</w:t>
      </w:r>
      <w:r>
        <w:rPr>
          <w:spacing w:val="-6"/>
        </w:rPr>
        <w:t> </w:t>
      </w:r>
      <w:r>
        <w:rPr/>
        <w:t>actuar</w:t>
      </w:r>
      <w:r>
        <w:rPr>
          <w:spacing w:val="-3"/>
        </w:rPr>
        <w:t> </w:t>
      </w:r>
      <w:r>
        <w:rPr/>
        <w:t>como</w:t>
      </w:r>
      <w:r>
        <w:rPr>
          <w:spacing w:val="-3"/>
        </w:rPr>
        <w:t> </w:t>
      </w:r>
      <w:r>
        <w:rPr/>
        <w:t>Auxiliarse</w:t>
      </w:r>
      <w:r>
        <w:rPr>
          <w:spacing w:val="-3"/>
        </w:rPr>
        <w:t> </w:t>
      </w:r>
      <w:r>
        <w:rPr/>
        <w:t>requerirá</w:t>
      </w:r>
      <w:r>
        <w:rPr>
          <w:spacing w:val="-3"/>
        </w:rPr>
        <w:t> </w:t>
      </w:r>
      <w:r>
        <w:rPr/>
        <w:t>ser</w:t>
      </w:r>
      <w:r>
        <w:rPr>
          <w:spacing w:val="-3"/>
        </w:rPr>
        <w:t> </w:t>
      </w:r>
      <w:r>
        <w:rPr/>
        <w:t>mayor</w:t>
      </w:r>
      <w:r>
        <w:rPr>
          <w:spacing w:val="-3"/>
        </w:rPr>
        <w:t> </w:t>
      </w:r>
      <w:r>
        <w:rPr/>
        <w:t>de</w:t>
      </w:r>
      <w:r>
        <w:rPr>
          <w:spacing w:val="-5"/>
        </w:rPr>
        <w:t> </w:t>
      </w:r>
      <w:r>
        <w:rPr/>
        <w:t>edad</w:t>
      </w:r>
      <w:r>
        <w:rPr>
          <w:spacing w:val="-3"/>
        </w:rPr>
        <w:t> </w:t>
      </w:r>
      <w:r>
        <w:rPr/>
        <w:t>y</w:t>
      </w:r>
      <w:r>
        <w:rPr>
          <w:spacing w:val="-5"/>
        </w:rPr>
        <w:t> </w:t>
      </w:r>
      <w:r>
        <w:rPr/>
        <w:t>contar</w:t>
      </w:r>
      <w:r>
        <w:rPr>
          <w:spacing w:val="-3"/>
        </w:rPr>
        <w:t> </w:t>
      </w:r>
      <w:r>
        <w:rPr/>
        <w:t>con</w:t>
      </w:r>
      <w:r>
        <w:rPr>
          <w:spacing w:val="-3"/>
        </w:rPr>
        <w:t> </w:t>
      </w:r>
      <w:r>
        <w:rPr/>
        <w:t>licencia expedida por la Comisión en los términos de los artículos relativos del presente </w:t>
      </w:r>
      <w:r>
        <w:rPr>
          <w:spacing w:val="-2"/>
        </w:rPr>
        <w:t>Reglamento.</w:t>
      </w:r>
    </w:p>
    <w:p>
      <w:pPr>
        <w:pStyle w:val="BodyText"/>
      </w:pPr>
    </w:p>
    <w:p>
      <w:pPr>
        <w:pStyle w:val="BodyText"/>
      </w:pPr>
    </w:p>
    <w:p>
      <w:pPr>
        <w:pStyle w:val="BodyText"/>
        <w:spacing w:line="357" w:lineRule="auto" w:before="1"/>
        <w:ind w:left="360" w:right="1071" w:hanging="10"/>
        <w:jc w:val="both"/>
      </w:pPr>
      <w:r>
        <w:rPr/>
        <w:t>Los</w:t>
      </w:r>
      <w:r>
        <w:rPr>
          <w:spacing w:val="-8"/>
        </w:rPr>
        <w:t> </w:t>
      </w:r>
      <w:r>
        <w:rPr/>
        <w:t>Auxiliares</w:t>
      </w:r>
      <w:r>
        <w:rPr>
          <w:spacing w:val="-8"/>
        </w:rPr>
        <w:t> </w:t>
      </w:r>
      <w:r>
        <w:rPr/>
        <w:t>para</w:t>
      </w:r>
      <w:r>
        <w:rPr>
          <w:spacing w:val="-8"/>
        </w:rPr>
        <w:t> </w:t>
      </w:r>
      <w:r>
        <w:rPr/>
        <w:t>las</w:t>
      </w:r>
      <w:r>
        <w:rPr>
          <w:spacing w:val="-10"/>
        </w:rPr>
        <w:t> </w:t>
      </w:r>
      <w:r>
        <w:rPr/>
        <w:t>peleas</w:t>
      </w:r>
      <w:r>
        <w:rPr>
          <w:spacing w:val="-10"/>
        </w:rPr>
        <w:t> </w:t>
      </w:r>
      <w:r>
        <w:rPr/>
        <w:t>preliminares</w:t>
      </w:r>
      <w:r>
        <w:rPr>
          <w:spacing w:val="-8"/>
        </w:rPr>
        <w:t> </w:t>
      </w:r>
      <w:r>
        <w:rPr/>
        <w:t>y</w:t>
      </w:r>
      <w:r>
        <w:rPr>
          <w:spacing w:val="-8"/>
        </w:rPr>
        <w:t> </w:t>
      </w:r>
      <w:r>
        <w:rPr/>
        <w:t>eventos</w:t>
      </w:r>
      <w:r>
        <w:rPr>
          <w:spacing w:val="-8"/>
        </w:rPr>
        <w:t> </w:t>
      </w:r>
      <w:r>
        <w:rPr/>
        <w:t>especiales</w:t>
      </w:r>
      <w:r>
        <w:rPr>
          <w:spacing w:val="-8"/>
        </w:rPr>
        <w:t> </w:t>
      </w:r>
      <w:r>
        <w:rPr/>
        <w:t>serán</w:t>
      </w:r>
      <w:r>
        <w:rPr>
          <w:spacing w:val="-7"/>
        </w:rPr>
        <w:t> </w:t>
      </w:r>
      <w:r>
        <w:rPr/>
        <w:t>en</w:t>
      </w:r>
      <w:r>
        <w:rPr>
          <w:spacing w:val="-9"/>
        </w:rPr>
        <w:t> </w:t>
      </w:r>
      <w:r>
        <w:rPr/>
        <w:t>número</w:t>
      </w:r>
      <w:r>
        <w:rPr>
          <w:spacing w:val="-10"/>
        </w:rPr>
        <w:t> </w:t>
      </w:r>
      <w:r>
        <w:rPr/>
        <w:t>de dos, y sólo se permitirán tres para las peleas semifinales y estelares.</w:t>
      </w:r>
    </w:p>
    <w:p>
      <w:pPr>
        <w:pStyle w:val="BodyText"/>
        <w:spacing w:before="274"/>
      </w:pPr>
    </w:p>
    <w:p>
      <w:pPr>
        <w:pStyle w:val="BodyText"/>
        <w:spacing w:line="357" w:lineRule="auto"/>
        <w:ind w:left="360" w:right="1068" w:hanging="10"/>
        <w:jc w:val="both"/>
      </w:pPr>
      <w:r>
        <w:rPr/>
        <w:t>Durante el desarrollo de las peleas, los Auxiliares no dirigirán palabra alguna a los contendientes, y solamente prestarán ayuda al Boxeador que atiendan durante los descansos de cada «round».</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71" w:hanging="10"/>
        <w:jc w:val="both"/>
      </w:pPr>
      <w:r>
        <w:rPr/>
        <w:t>Una</w:t>
      </w:r>
      <w:r>
        <w:rPr>
          <w:spacing w:val="-4"/>
        </w:rPr>
        <w:t> </w:t>
      </w:r>
      <w:r>
        <w:rPr/>
        <w:t>vez</w:t>
      </w:r>
      <w:r>
        <w:rPr>
          <w:spacing w:val="-6"/>
        </w:rPr>
        <w:t> </w:t>
      </w:r>
      <w:r>
        <w:rPr/>
        <w:t>que</w:t>
      </w:r>
      <w:r>
        <w:rPr>
          <w:spacing w:val="-5"/>
        </w:rPr>
        <w:t> </w:t>
      </w:r>
      <w:r>
        <w:rPr/>
        <w:t>la</w:t>
      </w:r>
      <w:r>
        <w:rPr>
          <w:spacing w:val="-5"/>
        </w:rPr>
        <w:t> </w:t>
      </w:r>
      <w:r>
        <w:rPr/>
        <w:t>pelea</w:t>
      </w:r>
      <w:r>
        <w:rPr>
          <w:spacing w:val="-4"/>
        </w:rPr>
        <w:t> </w:t>
      </w:r>
      <w:r>
        <w:rPr/>
        <w:t>dé</w:t>
      </w:r>
      <w:r>
        <w:rPr>
          <w:spacing w:val="-5"/>
        </w:rPr>
        <w:t> </w:t>
      </w:r>
      <w:r>
        <w:rPr/>
        <w:t>comienzo,</w:t>
      </w:r>
      <w:r>
        <w:rPr>
          <w:spacing w:val="-5"/>
        </w:rPr>
        <w:t> </w:t>
      </w:r>
      <w:r>
        <w:rPr/>
        <w:t>los</w:t>
      </w:r>
      <w:r>
        <w:rPr>
          <w:spacing w:val="-5"/>
        </w:rPr>
        <w:t> </w:t>
      </w:r>
      <w:r>
        <w:rPr/>
        <w:t>Auxiliares</w:t>
      </w:r>
      <w:r>
        <w:rPr>
          <w:spacing w:val="-5"/>
        </w:rPr>
        <w:t> </w:t>
      </w:r>
      <w:r>
        <w:rPr/>
        <w:t>no</w:t>
      </w:r>
      <w:r>
        <w:rPr>
          <w:spacing w:val="-5"/>
        </w:rPr>
        <w:t> </w:t>
      </w:r>
      <w:r>
        <w:rPr/>
        <w:t>podrán</w:t>
      </w:r>
      <w:r>
        <w:rPr>
          <w:spacing w:val="-4"/>
        </w:rPr>
        <w:t> </w:t>
      </w:r>
      <w:r>
        <w:rPr/>
        <w:t>entrar</w:t>
      </w:r>
      <w:r>
        <w:rPr>
          <w:spacing w:val="-6"/>
        </w:rPr>
        <w:t> </w:t>
      </w:r>
      <w:r>
        <w:rPr/>
        <w:t>al</w:t>
      </w:r>
      <w:r>
        <w:rPr>
          <w:spacing w:val="-7"/>
        </w:rPr>
        <w:t> </w:t>
      </w:r>
      <w:r>
        <w:rPr/>
        <w:t>«ring»</w:t>
      </w:r>
      <w:r>
        <w:rPr>
          <w:spacing w:val="-5"/>
        </w:rPr>
        <w:t> </w:t>
      </w:r>
      <w:r>
        <w:rPr/>
        <w:t>antes</w:t>
      </w:r>
      <w:r>
        <w:rPr>
          <w:spacing w:val="-5"/>
        </w:rPr>
        <w:t> </w:t>
      </w:r>
      <w:r>
        <w:rPr/>
        <w:t>de que el Tomador de Tiempo indique la terminación del «round».</w:t>
      </w:r>
    </w:p>
    <w:p>
      <w:pPr>
        <w:pStyle w:val="BodyText"/>
      </w:pPr>
    </w:p>
    <w:p>
      <w:pPr>
        <w:pStyle w:val="BodyText"/>
        <w:spacing w:before="1"/>
      </w:pPr>
    </w:p>
    <w:p>
      <w:pPr>
        <w:pStyle w:val="BodyText"/>
        <w:spacing w:line="357" w:lineRule="auto"/>
        <w:ind w:left="360" w:right="1071" w:hanging="10"/>
        <w:jc w:val="both"/>
      </w:pPr>
      <w:r>
        <w:rPr/>
        <w:t>Los Auxiliares</w:t>
      </w:r>
      <w:r>
        <w:rPr>
          <w:spacing w:val="40"/>
        </w:rPr>
        <w:t> </w:t>
      </w:r>
      <w:r>
        <w:rPr/>
        <w:t>deberán abandonar</w:t>
      </w:r>
      <w:r>
        <w:rPr>
          <w:spacing w:val="40"/>
        </w:rPr>
        <w:t> </w:t>
      </w:r>
      <w:r>
        <w:rPr/>
        <w:t>el</w:t>
      </w:r>
      <w:r>
        <w:rPr>
          <w:spacing w:val="40"/>
        </w:rPr>
        <w:t> </w:t>
      </w:r>
      <w:r>
        <w:rPr/>
        <w:t>«ring» inmediatamente</w:t>
      </w:r>
      <w:r>
        <w:rPr>
          <w:spacing w:val="40"/>
        </w:rPr>
        <w:t> </w:t>
      </w:r>
      <w:r>
        <w:rPr/>
        <w:t>después que el Tomador</w:t>
      </w:r>
      <w:r>
        <w:rPr>
          <w:spacing w:val="-16"/>
        </w:rPr>
        <w:t> </w:t>
      </w:r>
      <w:r>
        <w:rPr/>
        <w:t>de</w:t>
      </w:r>
      <w:r>
        <w:rPr>
          <w:spacing w:val="-16"/>
        </w:rPr>
        <w:t> </w:t>
      </w:r>
      <w:r>
        <w:rPr/>
        <w:t>Tiempo</w:t>
      </w:r>
      <w:r>
        <w:rPr>
          <w:spacing w:val="-14"/>
        </w:rPr>
        <w:t> </w:t>
      </w:r>
      <w:r>
        <w:rPr/>
        <w:t>indique,</w:t>
      </w:r>
      <w:r>
        <w:rPr>
          <w:spacing w:val="-14"/>
        </w:rPr>
        <w:t> </w:t>
      </w:r>
      <w:r>
        <w:rPr/>
        <w:t>haciendo</w:t>
      </w:r>
      <w:r>
        <w:rPr>
          <w:spacing w:val="-14"/>
        </w:rPr>
        <w:t> </w:t>
      </w:r>
      <w:r>
        <w:rPr/>
        <w:t>sonar</w:t>
      </w:r>
      <w:r>
        <w:rPr>
          <w:spacing w:val="-16"/>
        </w:rPr>
        <w:t> </w:t>
      </w:r>
      <w:r>
        <w:rPr/>
        <w:t>el</w:t>
      </w:r>
      <w:r>
        <w:rPr>
          <w:spacing w:val="-13"/>
        </w:rPr>
        <w:t> </w:t>
      </w:r>
      <w:r>
        <w:rPr/>
        <w:t>silbato,</w:t>
      </w:r>
      <w:r>
        <w:rPr>
          <w:spacing w:val="-14"/>
        </w:rPr>
        <w:t> </w:t>
      </w:r>
      <w:r>
        <w:rPr/>
        <w:t>que</w:t>
      </w:r>
      <w:r>
        <w:rPr>
          <w:spacing w:val="-14"/>
        </w:rPr>
        <w:t> </w:t>
      </w:r>
      <w:r>
        <w:rPr/>
        <w:t>faltan</w:t>
      </w:r>
      <w:r>
        <w:rPr>
          <w:spacing w:val="-14"/>
        </w:rPr>
        <w:t> </w:t>
      </w:r>
      <w:r>
        <w:rPr/>
        <w:t>diez</w:t>
      </w:r>
      <w:r>
        <w:rPr>
          <w:spacing w:val="-14"/>
        </w:rPr>
        <w:t> </w:t>
      </w:r>
      <w:r>
        <w:rPr/>
        <w:t>segundos</w:t>
      </w:r>
      <w:r>
        <w:rPr>
          <w:spacing w:val="-15"/>
        </w:rPr>
        <w:t> </w:t>
      </w:r>
      <w:r>
        <w:rPr/>
        <w:t>para que dé comienzo al siguiente «round».</w:t>
      </w:r>
    </w:p>
    <w:p>
      <w:pPr>
        <w:pStyle w:val="BodyText"/>
        <w:spacing w:before="272"/>
      </w:pPr>
    </w:p>
    <w:p>
      <w:pPr>
        <w:pStyle w:val="BodyText"/>
        <w:spacing w:line="357" w:lineRule="auto"/>
        <w:ind w:left="360" w:right="1075" w:hanging="10"/>
        <w:jc w:val="both"/>
      </w:pPr>
      <w:r>
        <w:rPr/>
        <w:t>Al abandonar el ring, los Auxiliares quitarán rápidamente las cubetas, el banquillo y los demás objetos que utilicen para la atención del Boxeador.</w:t>
      </w:r>
    </w:p>
    <w:p>
      <w:pPr>
        <w:pStyle w:val="BodyText"/>
      </w:pPr>
    </w:p>
    <w:p>
      <w:pPr>
        <w:pStyle w:val="BodyText"/>
        <w:spacing w:before="1"/>
      </w:pPr>
    </w:p>
    <w:p>
      <w:pPr>
        <w:pStyle w:val="BodyText"/>
        <w:spacing w:line="357" w:lineRule="auto"/>
        <w:ind w:left="360" w:right="1069" w:hanging="10"/>
        <w:jc w:val="both"/>
      </w:pPr>
      <w:r>
        <w:rPr/>
        <w:t>Todo Auxiliar que se encuentre suspendido por la Comisión o por alguna Comisión de Box con la cual se tengan relaciones de reciprocidad, no podrá actuar mientras dure el término de la suspensión.</w:t>
      </w:r>
    </w:p>
    <w:p>
      <w:pPr>
        <w:pStyle w:val="BodyText"/>
        <w:spacing w:before="273"/>
      </w:pPr>
    </w:p>
    <w:p>
      <w:pPr>
        <w:pStyle w:val="BodyText"/>
        <w:spacing w:line="357" w:lineRule="auto"/>
        <w:ind w:left="360" w:right="1072" w:hanging="10"/>
        <w:jc w:val="both"/>
      </w:pPr>
      <w:r>
        <w:rPr/>
        <w:t>Los Auxiliares solamente podrán usar para atender a los Boxeadores durante los descansos,</w:t>
      </w:r>
      <w:r>
        <w:rPr>
          <w:spacing w:val="-4"/>
        </w:rPr>
        <w:t> </w:t>
      </w:r>
      <w:r>
        <w:rPr/>
        <w:t>los</w:t>
      </w:r>
      <w:r>
        <w:rPr>
          <w:spacing w:val="-6"/>
        </w:rPr>
        <w:t> </w:t>
      </w:r>
      <w:r>
        <w:rPr/>
        <w:t>medicamentos</w:t>
      </w:r>
      <w:r>
        <w:rPr>
          <w:spacing w:val="-4"/>
        </w:rPr>
        <w:t> </w:t>
      </w:r>
      <w:r>
        <w:rPr/>
        <w:t>y</w:t>
      </w:r>
      <w:r>
        <w:rPr>
          <w:spacing w:val="-6"/>
        </w:rPr>
        <w:t> </w:t>
      </w:r>
      <w:r>
        <w:rPr/>
        <w:t>sustancias</w:t>
      </w:r>
      <w:r>
        <w:rPr>
          <w:spacing w:val="-4"/>
        </w:rPr>
        <w:t> </w:t>
      </w:r>
      <w:r>
        <w:rPr/>
        <w:t>que</w:t>
      </w:r>
      <w:r>
        <w:rPr>
          <w:spacing w:val="-4"/>
        </w:rPr>
        <w:t> </w:t>
      </w:r>
      <w:r>
        <w:rPr/>
        <w:t>previamente</w:t>
      </w:r>
      <w:r>
        <w:rPr>
          <w:spacing w:val="-5"/>
        </w:rPr>
        <w:t> </w:t>
      </w:r>
      <w:r>
        <w:rPr/>
        <w:t>haya</w:t>
      </w:r>
      <w:r>
        <w:rPr>
          <w:spacing w:val="-4"/>
        </w:rPr>
        <w:t> </w:t>
      </w:r>
      <w:r>
        <w:rPr/>
        <w:t>autorizado</w:t>
      </w:r>
      <w:r>
        <w:rPr>
          <w:spacing w:val="-4"/>
        </w:rPr>
        <w:t> </w:t>
      </w:r>
      <w:r>
        <w:rPr/>
        <w:t>el</w:t>
      </w:r>
      <w:r>
        <w:rPr>
          <w:spacing w:val="-4"/>
        </w:rPr>
        <w:t> </w:t>
      </w:r>
      <w:r>
        <w:rPr/>
        <w:t>Jefe del Servicio Médico de la Comisión, debiendo seguir para su uso el procedimiento que el mismo haya señalado.</w:t>
      </w:r>
    </w:p>
    <w:p>
      <w:pPr>
        <w:pStyle w:val="BodyText"/>
        <w:spacing w:before="132"/>
      </w:pPr>
    </w:p>
    <w:p>
      <w:pPr>
        <w:pStyle w:val="BodyText"/>
        <w:spacing w:line="357" w:lineRule="auto"/>
        <w:ind w:left="360" w:right="1068" w:hanging="10"/>
        <w:jc w:val="both"/>
      </w:pPr>
      <w:r>
        <w:rPr/>
        <w:t>Queda prohibido a los Auxiliares arrojar la toalla sobre el «ring» para indicar de esa manera la derrota del Boxeador, pues el juzgar de las condiciones de éste y de la conveniencia de suspender el encuentro, quedará al criterio, según el caso, del Comisionado en Turno, del Médico del «ring» o del Réferi que está actuando.</w:t>
      </w:r>
    </w:p>
    <w:p>
      <w:pPr>
        <w:pStyle w:val="BodyText"/>
      </w:pPr>
    </w:p>
    <w:p>
      <w:pPr>
        <w:pStyle w:val="BodyText"/>
      </w:pPr>
    </w:p>
    <w:p>
      <w:pPr>
        <w:pStyle w:val="BodyText"/>
        <w:spacing w:line="357" w:lineRule="auto"/>
        <w:ind w:left="360" w:right="1072" w:hanging="10"/>
        <w:jc w:val="both"/>
      </w:pPr>
      <w:r>
        <w:rPr/>
        <w:t>No se permitirá que actúen</w:t>
      </w:r>
      <w:r>
        <w:rPr>
          <w:spacing w:val="40"/>
        </w:rPr>
        <w:t> </w:t>
      </w:r>
      <w:r>
        <w:rPr/>
        <w:t>como</w:t>
      </w:r>
      <w:r>
        <w:rPr>
          <w:spacing w:val="40"/>
        </w:rPr>
        <w:t> </w:t>
      </w:r>
      <w:r>
        <w:rPr/>
        <w:t>Auxiliares en</w:t>
      </w:r>
      <w:r>
        <w:rPr>
          <w:spacing w:val="40"/>
        </w:rPr>
        <w:t> </w:t>
      </w:r>
      <w:r>
        <w:rPr/>
        <w:t>una pelea</w:t>
      </w:r>
      <w:r>
        <w:rPr>
          <w:spacing w:val="40"/>
        </w:rPr>
        <w:t> </w:t>
      </w:r>
      <w:r>
        <w:rPr/>
        <w:t>los familiares de</w:t>
      </w:r>
      <w:r>
        <w:rPr>
          <w:spacing w:val="40"/>
        </w:rPr>
        <w:t> </w:t>
      </w:r>
      <w:r>
        <w:rPr/>
        <w:t>los Boxeadores contendientes, exceptuando casos concretos que justifiquen su presencia, con la autorización y bajo la responsabilidad de la Comisión.</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68" w:hanging="10"/>
        <w:jc w:val="both"/>
      </w:pPr>
      <w:r>
        <w:rPr/>
        <w:t>Los</w:t>
      </w:r>
      <w:r>
        <w:rPr>
          <w:spacing w:val="-5"/>
        </w:rPr>
        <w:t> </w:t>
      </w:r>
      <w:r>
        <w:rPr/>
        <w:t>Auxiliares</w:t>
      </w:r>
      <w:r>
        <w:rPr>
          <w:spacing w:val="-5"/>
        </w:rPr>
        <w:t> </w:t>
      </w:r>
      <w:r>
        <w:rPr/>
        <w:t>que</w:t>
      </w:r>
      <w:r>
        <w:rPr>
          <w:spacing w:val="-5"/>
        </w:rPr>
        <w:t> </w:t>
      </w:r>
      <w:r>
        <w:rPr/>
        <w:t>infrinjan</w:t>
      </w:r>
      <w:r>
        <w:rPr>
          <w:spacing w:val="-4"/>
        </w:rPr>
        <w:t> </w:t>
      </w:r>
      <w:r>
        <w:rPr/>
        <w:t>las</w:t>
      </w:r>
      <w:r>
        <w:rPr>
          <w:spacing w:val="-7"/>
        </w:rPr>
        <w:t> </w:t>
      </w:r>
      <w:r>
        <w:rPr/>
        <w:t>disposiciones</w:t>
      </w:r>
      <w:r>
        <w:rPr>
          <w:spacing w:val="-8"/>
        </w:rPr>
        <w:t> </w:t>
      </w:r>
      <w:r>
        <w:rPr/>
        <w:t>contenidas</w:t>
      </w:r>
      <w:r>
        <w:rPr>
          <w:spacing w:val="-8"/>
        </w:rPr>
        <w:t> </w:t>
      </w:r>
      <w:r>
        <w:rPr/>
        <w:t>en</w:t>
      </w:r>
      <w:r>
        <w:rPr>
          <w:spacing w:val="-5"/>
        </w:rPr>
        <w:t> </w:t>
      </w:r>
      <w:r>
        <w:rPr/>
        <w:t>los</w:t>
      </w:r>
      <w:r>
        <w:rPr>
          <w:spacing w:val="-7"/>
        </w:rPr>
        <w:t> </w:t>
      </w:r>
      <w:r>
        <w:rPr/>
        <w:t>artículos</w:t>
      </w:r>
      <w:r>
        <w:rPr>
          <w:spacing w:val="-5"/>
        </w:rPr>
        <w:t> </w:t>
      </w:r>
      <w:r>
        <w:rPr/>
        <w:t>del</w:t>
      </w:r>
      <w:r>
        <w:rPr>
          <w:spacing w:val="-8"/>
        </w:rPr>
        <w:t> </w:t>
      </w:r>
      <w:r>
        <w:rPr/>
        <w:t>presente Capítulo, serán sancionados por la Comisión de acuerdo con la gravedad de la falta </w:t>
      </w:r>
      <w:r>
        <w:rPr>
          <w:spacing w:val="-2"/>
        </w:rPr>
        <w:t>cometida.</w:t>
      </w:r>
    </w:p>
    <w:p>
      <w:pPr>
        <w:pStyle w:val="BodyText"/>
        <w:spacing w:before="271"/>
      </w:pPr>
    </w:p>
    <w:p>
      <w:pPr>
        <w:pStyle w:val="BodyText"/>
        <w:spacing w:line="357" w:lineRule="auto"/>
        <w:ind w:left="360" w:right="1071" w:hanging="10"/>
        <w:jc w:val="both"/>
      </w:pPr>
      <w:r>
        <w:rPr/>
        <w:t>Los Auxiliares no deberán protestar las decisiones de los oficiales sobre el «ring» ni en parte alguna de la Arena; deberán presentar sus protestas en la sesión ordinaria o extraordinaria inmediata de la Comisión como lo establece el artículo 15 párrafo segundo de este Reglamento.</w:t>
      </w:r>
    </w:p>
    <w:p>
      <w:pPr>
        <w:pStyle w:val="BodyText"/>
      </w:pPr>
    </w:p>
    <w:p>
      <w:pPr>
        <w:pStyle w:val="BodyText"/>
      </w:pPr>
    </w:p>
    <w:p>
      <w:pPr>
        <w:pStyle w:val="BodyText"/>
        <w:spacing w:before="132"/>
      </w:pPr>
    </w:p>
    <w:p>
      <w:pPr>
        <w:pStyle w:val="Heading1"/>
        <w:ind w:left="747"/>
      </w:pPr>
      <w:r>
        <w:rPr/>
        <w:t>CAPÍTULO</w:t>
      </w:r>
      <w:r>
        <w:rPr>
          <w:spacing w:val="-5"/>
        </w:rPr>
        <w:t> </w:t>
      </w:r>
      <w:r>
        <w:rPr>
          <w:spacing w:val="-2"/>
        </w:rPr>
        <w:t>SÉPTIMO</w:t>
      </w:r>
    </w:p>
    <w:p>
      <w:pPr>
        <w:spacing w:before="149"/>
        <w:ind w:left="746" w:right="1524" w:firstLine="0"/>
        <w:jc w:val="center"/>
        <w:rPr>
          <w:rFonts w:ascii="Arial"/>
          <w:b/>
          <w:sz w:val="24"/>
        </w:rPr>
      </w:pPr>
      <w:r>
        <w:rPr>
          <w:rFonts w:ascii="Arial"/>
          <w:b/>
          <w:sz w:val="24"/>
        </w:rPr>
        <w:t>DE LOS </w:t>
      </w:r>
      <w:r>
        <w:rPr>
          <w:rFonts w:ascii="Arial"/>
          <w:b/>
          <w:spacing w:val="-2"/>
          <w:sz w:val="24"/>
        </w:rPr>
        <w:t>REPRESENTANTES</w:t>
      </w:r>
    </w:p>
    <w:p>
      <w:pPr>
        <w:pStyle w:val="BodyText"/>
        <w:rPr>
          <w:rFonts w:ascii="Arial"/>
          <w:b/>
        </w:rPr>
      </w:pPr>
    </w:p>
    <w:p>
      <w:pPr>
        <w:pStyle w:val="BodyText"/>
        <w:spacing w:before="36"/>
        <w:rPr>
          <w:rFonts w:ascii="Arial"/>
          <w:b/>
        </w:rPr>
      </w:pPr>
    </w:p>
    <w:p>
      <w:pPr>
        <w:pStyle w:val="BodyText"/>
        <w:spacing w:line="357" w:lineRule="auto"/>
        <w:ind w:left="360" w:right="1070" w:hanging="10"/>
        <w:jc w:val="both"/>
      </w:pPr>
      <w:r>
        <w:rPr>
          <w:rFonts w:ascii="Arial" w:hAnsi="Arial"/>
          <w:b/>
        </w:rPr>
        <w:t>ARTÍCULO</w:t>
      </w:r>
      <w:r>
        <w:rPr>
          <w:rFonts w:ascii="Arial" w:hAnsi="Arial"/>
          <w:b/>
          <w:spacing w:val="-17"/>
        </w:rPr>
        <w:t> </w:t>
      </w:r>
      <w:r>
        <w:rPr>
          <w:rFonts w:ascii="Arial" w:hAnsi="Arial"/>
          <w:b/>
        </w:rPr>
        <w:t>31.</w:t>
      </w:r>
      <w:r>
        <w:rPr>
          <w:rFonts w:ascii="Arial" w:hAnsi="Arial"/>
          <w:b/>
          <w:spacing w:val="-15"/>
        </w:rPr>
        <w:t> </w:t>
      </w:r>
      <w:r>
        <w:rPr/>
        <w:t>Representante</w:t>
      </w:r>
      <w:r>
        <w:rPr>
          <w:spacing w:val="-17"/>
        </w:rPr>
        <w:t> </w:t>
      </w:r>
      <w:r>
        <w:rPr/>
        <w:t>de</w:t>
      </w:r>
      <w:r>
        <w:rPr>
          <w:spacing w:val="-17"/>
        </w:rPr>
        <w:t> </w:t>
      </w:r>
      <w:r>
        <w:rPr/>
        <w:t>Boxeadores,</w:t>
      </w:r>
      <w:r>
        <w:rPr>
          <w:spacing w:val="-14"/>
        </w:rPr>
        <w:t> </w:t>
      </w:r>
      <w:r>
        <w:rPr/>
        <w:t>Luchadores</w:t>
      </w:r>
      <w:r>
        <w:rPr>
          <w:spacing w:val="-16"/>
        </w:rPr>
        <w:t> </w:t>
      </w:r>
      <w:r>
        <w:rPr/>
        <w:t>o</w:t>
      </w:r>
      <w:r>
        <w:rPr>
          <w:spacing w:val="-17"/>
        </w:rPr>
        <w:t> </w:t>
      </w:r>
      <w:r>
        <w:rPr/>
        <w:t>de</w:t>
      </w:r>
      <w:r>
        <w:rPr>
          <w:spacing w:val="-17"/>
        </w:rPr>
        <w:t> </w:t>
      </w:r>
      <w:r>
        <w:rPr/>
        <w:t>Peleadores</w:t>
      </w:r>
      <w:r>
        <w:rPr>
          <w:spacing w:val="-15"/>
        </w:rPr>
        <w:t> </w:t>
      </w:r>
      <w:r>
        <w:rPr/>
        <w:t>es</w:t>
      </w:r>
      <w:r>
        <w:rPr>
          <w:spacing w:val="-16"/>
        </w:rPr>
        <w:t> </w:t>
      </w:r>
      <w:r>
        <w:rPr/>
        <w:t>quien realiza funciones de asesoría o consejería, ya en materia de publicidad, financiera, legal, etcétera, pudiendo tener el Boxeador, Luchador o el Peleador el número de representantes que desee.</w:t>
      </w:r>
    </w:p>
    <w:p>
      <w:pPr>
        <w:pStyle w:val="BodyText"/>
        <w:spacing w:before="273"/>
      </w:pPr>
    </w:p>
    <w:p>
      <w:pPr>
        <w:pStyle w:val="BodyText"/>
        <w:ind w:left="360" w:right="1073" w:hanging="10"/>
        <w:jc w:val="both"/>
      </w:pPr>
      <w:r>
        <w:rPr/>
        <w:t>Para</w:t>
      </w:r>
      <w:r>
        <w:rPr>
          <w:spacing w:val="-2"/>
        </w:rPr>
        <w:t> </w:t>
      </w:r>
      <w:r>
        <w:rPr/>
        <w:t>los</w:t>
      </w:r>
      <w:r>
        <w:rPr>
          <w:spacing w:val="-4"/>
        </w:rPr>
        <w:t> </w:t>
      </w:r>
      <w:r>
        <w:rPr/>
        <w:t>efectos</w:t>
      </w:r>
      <w:r>
        <w:rPr>
          <w:spacing w:val="-4"/>
        </w:rPr>
        <w:t> </w:t>
      </w:r>
      <w:r>
        <w:rPr/>
        <w:t>de</w:t>
      </w:r>
      <w:r>
        <w:rPr>
          <w:spacing w:val="-3"/>
        </w:rPr>
        <w:t> </w:t>
      </w:r>
      <w:r>
        <w:rPr/>
        <w:t>este</w:t>
      </w:r>
      <w:r>
        <w:rPr>
          <w:spacing w:val="-1"/>
        </w:rPr>
        <w:t> </w:t>
      </w:r>
      <w:r>
        <w:rPr/>
        <w:t>Reglamento,</w:t>
      </w:r>
      <w:r>
        <w:rPr>
          <w:spacing w:val="-4"/>
        </w:rPr>
        <w:t> </w:t>
      </w:r>
      <w:r>
        <w:rPr/>
        <w:t>el</w:t>
      </w:r>
      <w:r>
        <w:rPr>
          <w:spacing w:val="-2"/>
        </w:rPr>
        <w:t> </w:t>
      </w:r>
      <w:r>
        <w:rPr/>
        <w:t>Representante</w:t>
      </w:r>
      <w:r>
        <w:rPr>
          <w:spacing w:val="-4"/>
        </w:rPr>
        <w:t> </w:t>
      </w:r>
      <w:r>
        <w:rPr/>
        <w:t>no</w:t>
      </w:r>
      <w:r>
        <w:rPr>
          <w:spacing w:val="-3"/>
        </w:rPr>
        <w:t> </w:t>
      </w:r>
      <w:r>
        <w:rPr/>
        <w:t>tendrá</w:t>
      </w:r>
      <w:r>
        <w:rPr>
          <w:spacing w:val="-4"/>
        </w:rPr>
        <w:t> </w:t>
      </w:r>
      <w:r>
        <w:rPr/>
        <w:t>personalidad</w:t>
      </w:r>
      <w:r>
        <w:rPr>
          <w:spacing w:val="-3"/>
        </w:rPr>
        <w:t> </w:t>
      </w:r>
      <w:r>
        <w:rPr/>
        <w:t>en</w:t>
      </w:r>
      <w:r>
        <w:rPr>
          <w:spacing w:val="-3"/>
        </w:rPr>
        <w:t> </w:t>
      </w:r>
      <w:r>
        <w:rPr/>
        <w:t>la suscripción</w:t>
      </w:r>
      <w:r>
        <w:rPr>
          <w:spacing w:val="-1"/>
        </w:rPr>
        <w:t> </w:t>
      </w:r>
      <w:r>
        <w:rPr/>
        <w:t>de</w:t>
      </w:r>
      <w:r>
        <w:rPr>
          <w:spacing w:val="-1"/>
        </w:rPr>
        <w:t> </w:t>
      </w:r>
      <w:r>
        <w:rPr/>
        <w:t>Contratos</w:t>
      </w:r>
      <w:r>
        <w:rPr>
          <w:spacing w:val="-2"/>
        </w:rPr>
        <w:t> </w:t>
      </w:r>
      <w:r>
        <w:rPr/>
        <w:t>y</w:t>
      </w:r>
      <w:r>
        <w:rPr>
          <w:spacing w:val="-4"/>
        </w:rPr>
        <w:t> </w:t>
      </w:r>
      <w:r>
        <w:rPr/>
        <w:t>demás</w:t>
      </w:r>
      <w:r>
        <w:rPr>
          <w:spacing w:val="-2"/>
        </w:rPr>
        <w:t> </w:t>
      </w:r>
      <w:r>
        <w:rPr/>
        <w:t>trámites</w:t>
      </w:r>
      <w:r>
        <w:rPr>
          <w:spacing w:val="-2"/>
        </w:rPr>
        <w:t> </w:t>
      </w:r>
      <w:r>
        <w:rPr/>
        <w:t>ante</w:t>
      </w:r>
      <w:r>
        <w:rPr>
          <w:spacing w:val="-1"/>
        </w:rPr>
        <w:t> </w:t>
      </w:r>
      <w:r>
        <w:rPr/>
        <w:t>la</w:t>
      </w:r>
      <w:r>
        <w:rPr>
          <w:spacing w:val="-1"/>
        </w:rPr>
        <w:t> </w:t>
      </w:r>
      <w:r>
        <w:rPr/>
        <w:t>Comisión,</w:t>
      </w:r>
      <w:r>
        <w:rPr>
          <w:spacing w:val="-1"/>
        </w:rPr>
        <w:t> </w:t>
      </w:r>
      <w:r>
        <w:rPr/>
        <w:t>ya</w:t>
      </w:r>
      <w:r>
        <w:rPr>
          <w:spacing w:val="-1"/>
        </w:rPr>
        <w:t> </w:t>
      </w:r>
      <w:r>
        <w:rPr/>
        <w:t>que</w:t>
      </w:r>
      <w:r>
        <w:rPr>
          <w:spacing w:val="-1"/>
        </w:rPr>
        <w:t> </w:t>
      </w:r>
      <w:r>
        <w:rPr/>
        <w:t>estas</w:t>
      </w:r>
      <w:r>
        <w:rPr>
          <w:spacing w:val="-4"/>
        </w:rPr>
        <w:t> </w:t>
      </w:r>
      <w:r>
        <w:rPr/>
        <w:t>funciones son propias del Boxeador y su Manejador o del Peleador con su Entrenador.</w:t>
      </w:r>
    </w:p>
    <w:p>
      <w:pPr>
        <w:pStyle w:val="BodyText"/>
      </w:pPr>
    </w:p>
    <w:p>
      <w:pPr>
        <w:pStyle w:val="BodyText"/>
        <w:spacing w:before="5"/>
      </w:pPr>
    </w:p>
    <w:p>
      <w:pPr>
        <w:pStyle w:val="BodyText"/>
        <w:spacing w:line="357" w:lineRule="auto"/>
        <w:ind w:left="360" w:right="1070" w:hanging="10"/>
        <w:jc w:val="both"/>
      </w:pPr>
      <w:r>
        <w:rPr/>
        <w:t>Para</w:t>
      </w:r>
      <w:r>
        <w:rPr>
          <w:spacing w:val="-3"/>
        </w:rPr>
        <w:t> </w:t>
      </w:r>
      <w:r>
        <w:rPr/>
        <w:t>ser</w:t>
      </w:r>
      <w:r>
        <w:rPr>
          <w:spacing w:val="-3"/>
        </w:rPr>
        <w:t> </w:t>
      </w:r>
      <w:r>
        <w:rPr/>
        <w:t>Representante</w:t>
      </w:r>
      <w:r>
        <w:rPr>
          <w:spacing w:val="-3"/>
        </w:rPr>
        <w:t> </w:t>
      </w:r>
      <w:r>
        <w:rPr/>
        <w:t>no</w:t>
      </w:r>
      <w:r>
        <w:rPr>
          <w:spacing w:val="-3"/>
        </w:rPr>
        <w:t> </w:t>
      </w:r>
      <w:r>
        <w:rPr/>
        <w:t>se</w:t>
      </w:r>
      <w:r>
        <w:rPr>
          <w:spacing w:val="-3"/>
        </w:rPr>
        <w:t> </w:t>
      </w:r>
      <w:r>
        <w:rPr/>
        <w:t>necesita</w:t>
      </w:r>
      <w:r>
        <w:rPr>
          <w:spacing w:val="-3"/>
        </w:rPr>
        <w:t> </w:t>
      </w:r>
      <w:r>
        <w:rPr/>
        <w:t>licencia</w:t>
      </w:r>
      <w:r>
        <w:rPr>
          <w:spacing w:val="-3"/>
        </w:rPr>
        <w:t> </w:t>
      </w:r>
      <w:r>
        <w:rPr/>
        <w:t>de</w:t>
      </w:r>
      <w:r>
        <w:rPr>
          <w:spacing w:val="-3"/>
        </w:rPr>
        <w:t> </w:t>
      </w:r>
      <w:r>
        <w:rPr/>
        <w:t>la</w:t>
      </w:r>
      <w:r>
        <w:rPr>
          <w:spacing w:val="-3"/>
        </w:rPr>
        <w:t> </w:t>
      </w:r>
      <w:r>
        <w:rPr/>
        <w:t>Comisión,</w:t>
      </w:r>
      <w:r>
        <w:rPr>
          <w:spacing w:val="-3"/>
        </w:rPr>
        <w:t> </w:t>
      </w:r>
      <w:r>
        <w:rPr/>
        <w:t>ya</w:t>
      </w:r>
      <w:r>
        <w:rPr>
          <w:spacing w:val="-3"/>
        </w:rPr>
        <w:t> </w:t>
      </w:r>
      <w:r>
        <w:rPr/>
        <w:t>que</w:t>
      </w:r>
      <w:r>
        <w:rPr>
          <w:spacing w:val="-3"/>
        </w:rPr>
        <w:t> </w:t>
      </w:r>
      <w:r>
        <w:rPr/>
        <w:t>su</w:t>
      </w:r>
      <w:r>
        <w:rPr>
          <w:spacing w:val="-4"/>
        </w:rPr>
        <w:t> </w:t>
      </w:r>
      <w:r>
        <w:rPr/>
        <w:t>función</w:t>
      </w:r>
      <w:r>
        <w:rPr>
          <w:spacing w:val="-3"/>
        </w:rPr>
        <w:t> </w:t>
      </w:r>
      <w:r>
        <w:rPr/>
        <w:t>es personalísima</w:t>
      </w:r>
      <w:r>
        <w:rPr>
          <w:spacing w:val="-5"/>
        </w:rPr>
        <w:t> </w:t>
      </w:r>
      <w:r>
        <w:rPr/>
        <w:t>respecto</w:t>
      </w:r>
      <w:r>
        <w:rPr>
          <w:spacing w:val="-5"/>
        </w:rPr>
        <w:t> </w:t>
      </w:r>
      <w:r>
        <w:rPr/>
        <w:t>del</w:t>
      </w:r>
      <w:r>
        <w:rPr>
          <w:spacing w:val="-6"/>
        </w:rPr>
        <w:t> </w:t>
      </w:r>
      <w:r>
        <w:rPr/>
        <w:t>Boxeador,</w:t>
      </w:r>
      <w:r>
        <w:rPr>
          <w:spacing w:val="-6"/>
        </w:rPr>
        <w:t> </w:t>
      </w:r>
      <w:r>
        <w:rPr/>
        <w:t>Luchador</w:t>
      </w:r>
      <w:r>
        <w:rPr>
          <w:spacing w:val="-6"/>
        </w:rPr>
        <w:t> </w:t>
      </w:r>
      <w:r>
        <w:rPr/>
        <w:t>o</w:t>
      </w:r>
      <w:r>
        <w:rPr>
          <w:spacing w:val="-5"/>
        </w:rPr>
        <w:t> </w:t>
      </w:r>
      <w:r>
        <w:rPr/>
        <w:t>Peleador.</w:t>
      </w:r>
      <w:r>
        <w:rPr>
          <w:spacing w:val="-6"/>
        </w:rPr>
        <w:t> </w:t>
      </w:r>
      <w:r>
        <w:rPr/>
        <w:t>No</w:t>
      </w:r>
      <w:r>
        <w:rPr>
          <w:spacing w:val="-5"/>
        </w:rPr>
        <w:t> </w:t>
      </w:r>
      <w:r>
        <w:rPr/>
        <w:t>es</w:t>
      </w:r>
      <w:r>
        <w:rPr>
          <w:spacing w:val="-8"/>
        </w:rPr>
        <w:t> </w:t>
      </w:r>
      <w:r>
        <w:rPr/>
        <w:t>obligación</w:t>
      </w:r>
      <w:r>
        <w:rPr>
          <w:spacing w:val="-4"/>
        </w:rPr>
        <w:t> </w:t>
      </w:r>
      <w:r>
        <w:rPr/>
        <w:t>para</w:t>
      </w:r>
      <w:r>
        <w:rPr>
          <w:spacing w:val="-8"/>
        </w:rPr>
        <w:t> </w:t>
      </w:r>
      <w:r>
        <w:rPr/>
        <w:t>el Boxeador, Luchador o Peleador tener un Representante.</w:t>
      </w:r>
    </w:p>
    <w:p>
      <w:pPr>
        <w:pStyle w:val="BodyText"/>
      </w:pPr>
    </w:p>
    <w:p>
      <w:pPr>
        <w:pStyle w:val="BodyText"/>
      </w:pPr>
    </w:p>
    <w:p>
      <w:pPr>
        <w:pStyle w:val="BodyText"/>
      </w:pPr>
    </w:p>
    <w:p>
      <w:pPr>
        <w:pStyle w:val="BodyText"/>
        <w:spacing w:before="267"/>
      </w:pPr>
    </w:p>
    <w:p>
      <w:pPr>
        <w:pStyle w:val="Heading1"/>
        <w:spacing w:line="369" w:lineRule="auto"/>
        <w:ind w:left="3190" w:right="3966"/>
      </w:pPr>
      <w:r>
        <w:rPr/>
        <w:t>CAPÍTULO</w:t>
      </w:r>
      <w:r>
        <w:rPr>
          <w:spacing w:val="-13"/>
        </w:rPr>
        <w:t> </w:t>
      </w:r>
      <w:r>
        <w:rPr/>
        <w:t>OCTAVO</w:t>
      </w:r>
      <w:r>
        <w:rPr>
          <w:spacing w:val="-11"/>
        </w:rPr>
        <w:t> </w:t>
      </w:r>
      <w:r>
        <w:rPr/>
        <w:t>DE</w:t>
      </w:r>
      <w:r>
        <w:rPr>
          <w:spacing w:val="-13"/>
        </w:rPr>
        <w:t> </w:t>
      </w:r>
      <w:r>
        <w:rPr/>
        <w:t>LOS </w:t>
      </w:r>
      <w:r>
        <w:rPr>
          <w:spacing w:val="-2"/>
        </w:rPr>
        <w:t>BOXEADORES</w:t>
      </w:r>
    </w:p>
    <w:p>
      <w:pPr>
        <w:pStyle w:val="Heading1"/>
        <w:spacing w:after="0" w:line="369" w:lineRule="auto"/>
        <w:sectPr>
          <w:pgSz w:w="12240" w:h="15840"/>
          <w:pgMar w:header="756" w:footer="502" w:top="1720" w:bottom="820" w:left="1440" w:right="360"/>
        </w:sectPr>
      </w:pPr>
    </w:p>
    <w:p>
      <w:pPr>
        <w:pStyle w:val="BodyText"/>
        <w:spacing w:line="357" w:lineRule="auto" w:before="84"/>
        <w:ind w:left="360" w:right="1070" w:hanging="10"/>
        <w:jc w:val="both"/>
      </w:pPr>
      <w:r>
        <w:rPr>
          <w:rFonts w:ascii="Arial" w:hAnsi="Arial"/>
          <w:b/>
        </w:rPr>
        <w:t>ARTÍCULO 32. </w:t>
      </w:r>
      <w:r>
        <w:rPr/>
        <w:t>Para ejercer cualquier actividad como Boxeador Profesional en el Municipio, se requiere tener licencia expedida por la Comisión en los términos que fijan los artículos 17,18 y19 del presente Reglamento.</w:t>
      </w:r>
    </w:p>
    <w:p>
      <w:pPr>
        <w:pStyle w:val="BodyText"/>
        <w:spacing w:before="271"/>
      </w:pPr>
    </w:p>
    <w:p>
      <w:pPr>
        <w:pStyle w:val="BodyText"/>
        <w:spacing w:line="357" w:lineRule="auto"/>
        <w:ind w:left="360" w:right="1074" w:hanging="10"/>
        <w:jc w:val="both"/>
      </w:pPr>
      <w:r>
        <w:rPr/>
        <w:t>Se considera como Boxeador o Boxeadora Profesional a quienes participan en encuentros percibiendo emolumentos (remuneración) por su actuación.</w:t>
      </w:r>
    </w:p>
    <w:p>
      <w:pPr>
        <w:pStyle w:val="BodyText"/>
      </w:pPr>
    </w:p>
    <w:p>
      <w:pPr>
        <w:pStyle w:val="BodyText"/>
        <w:spacing w:before="2"/>
      </w:pPr>
    </w:p>
    <w:p>
      <w:pPr>
        <w:pStyle w:val="BodyText"/>
        <w:spacing w:line="357" w:lineRule="auto"/>
        <w:ind w:left="360" w:right="1067" w:hanging="10"/>
        <w:jc w:val="both"/>
      </w:pPr>
      <w:r>
        <w:rPr/>
        <w:t>La Comisión no expedirá licencias de Boxeador o Boxeadora</w:t>
      </w:r>
      <w:r>
        <w:rPr>
          <w:spacing w:val="-1"/>
        </w:rPr>
        <w:t> </w:t>
      </w:r>
      <w:r>
        <w:rPr/>
        <w:t>Profesional a menores de16 años. Los Boxeadores tendrán obligación de contar con un Manejador reconocido por la Comisión.</w:t>
      </w:r>
    </w:p>
    <w:p>
      <w:pPr>
        <w:pStyle w:val="BodyText"/>
        <w:spacing w:before="273"/>
      </w:pPr>
    </w:p>
    <w:p>
      <w:pPr>
        <w:pStyle w:val="BodyText"/>
        <w:spacing w:line="357" w:lineRule="auto" w:before="1"/>
        <w:ind w:left="360" w:right="1075" w:hanging="10"/>
        <w:jc w:val="both"/>
      </w:pPr>
      <w:r>
        <w:rPr/>
        <w:t>Los Boxeadores Profesionales no podrán tomar parte en una función que no cuente con la previa autorización de la Comisión.</w:t>
      </w:r>
    </w:p>
    <w:p>
      <w:pPr>
        <w:pStyle w:val="BodyText"/>
      </w:pPr>
    </w:p>
    <w:p>
      <w:pPr>
        <w:pStyle w:val="BodyText"/>
      </w:pPr>
    </w:p>
    <w:p>
      <w:pPr>
        <w:pStyle w:val="BodyText"/>
        <w:spacing w:line="357" w:lineRule="auto"/>
        <w:ind w:left="360" w:right="1062" w:hanging="10"/>
        <w:jc w:val="both"/>
      </w:pPr>
      <w:r>
        <w:rPr/>
        <w:t>Cuando un Boxeador</w:t>
      </w:r>
      <w:r>
        <w:rPr>
          <w:spacing w:val="-1"/>
        </w:rPr>
        <w:t> </w:t>
      </w:r>
      <w:r>
        <w:rPr/>
        <w:t>se presente a la ceremonia del Peso Oficial y esté dispuesto</w:t>
      </w:r>
      <w:r>
        <w:rPr>
          <w:spacing w:val="-1"/>
        </w:rPr>
        <w:t> </w:t>
      </w:r>
      <w:r>
        <w:rPr/>
        <w:t>a tomar parte en una función previamente autorizada y anunciada y no se presentare su oponente, deberá ser indemnizado con una cantidad equivalente al 50% de los emolumentos que fija el Contrato respectivo firmado con la Empresa. Esta indemnización</w:t>
      </w:r>
      <w:r>
        <w:rPr>
          <w:spacing w:val="-9"/>
        </w:rPr>
        <w:t> </w:t>
      </w:r>
      <w:r>
        <w:rPr/>
        <w:t>será</w:t>
      </w:r>
      <w:r>
        <w:rPr>
          <w:spacing w:val="-11"/>
        </w:rPr>
        <w:t> </w:t>
      </w:r>
      <w:r>
        <w:rPr/>
        <w:t>pagada</w:t>
      </w:r>
      <w:r>
        <w:rPr>
          <w:spacing w:val="-9"/>
        </w:rPr>
        <w:t> </w:t>
      </w:r>
      <w:r>
        <w:rPr/>
        <w:t>por</w:t>
      </w:r>
      <w:r>
        <w:rPr>
          <w:spacing w:val="-12"/>
        </w:rPr>
        <w:t> </w:t>
      </w:r>
      <w:r>
        <w:rPr/>
        <w:t>el</w:t>
      </w:r>
      <w:r>
        <w:rPr>
          <w:spacing w:val="-10"/>
        </w:rPr>
        <w:t> </w:t>
      </w:r>
      <w:r>
        <w:rPr/>
        <w:t>contrincante</w:t>
      </w:r>
      <w:r>
        <w:rPr>
          <w:spacing w:val="-9"/>
        </w:rPr>
        <w:t> </w:t>
      </w:r>
      <w:r>
        <w:rPr/>
        <w:t>o</w:t>
      </w:r>
      <w:r>
        <w:rPr>
          <w:spacing w:val="-11"/>
        </w:rPr>
        <w:t> </w:t>
      </w:r>
      <w:r>
        <w:rPr/>
        <w:t>por</w:t>
      </w:r>
      <w:r>
        <w:rPr>
          <w:spacing w:val="-10"/>
        </w:rPr>
        <w:t> </w:t>
      </w:r>
      <w:r>
        <w:rPr/>
        <w:t>el</w:t>
      </w:r>
      <w:r>
        <w:rPr>
          <w:spacing w:val="-10"/>
        </w:rPr>
        <w:t> </w:t>
      </w:r>
      <w:r>
        <w:rPr/>
        <w:t>Manejador</w:t>
      </w:r>
      <w:r>
        <w:rPr>
          <w:spacing w:val="-10"/>
        </w:rPr>
        <w:t> </w:t>
      </w:r>
      <w:r>
        <w:rPr/>
        <w:t>en</w:t>
      </w:r>
      <w:r>
        <w:rPr>
          <w:spacing w:val="-9"/>
        </w:rPr>
        <w:t> </w:t>
      </w:r>
      <w:r>
        <w:rPr/>
        <w:t>el</w:t>
      </w:r>
      <w:r>
        <w:rPr>
          <w:spacing w:val="-10"/>
        </w:rPr>
        <w:t> </w:t>
      </w:r>
      <w:r>
        <w:rPr/>
        <w:t>plazo</w:t>
      </w:r>
      <w:r>
        <w:rPr>
          <w:spacing w:val="-9"/>
        </w:rPr>
        <w:t> </w:t>
      </w:r>
      <w:r>
        <w:rPr/>
        <w:t>que</w:t>
      </w:r>
      <w:r>
        <w:rPr>
          <w:spacing w:val="-11"/>
        </w:rPr>
        <w:t> </w:t>
      </w:r>
      <w:r>
        <w:rPr/>
        <w:t>fije la Comisión, cuando la causa les sea imputable.</w:t>
      </w:r>
    </w:p>
    <w:p>
      <w:pPr>
        <w:pStyle w:val="BodyText"/>
      </w:pPr>
    </w:p>
    <w:p>
      <w:pPr>
        <w:pStyle w:val="BodyText"/>
      </w:pPr>
    </w:p>
    <w:p>
      <w:pPr>
        <w:pStyle w:val="BodyText"/>
        <w:spacing w:before="133"/>
      </w:pPr>
    </w:p>
    <w:p>
      <w:pPr>
        <w:pStyle w:val="BodyText"/>
        <w:spacing w:line="357" w:lineRule="auto"/>
        <w:ind w:left="271" w:right="1067" w:hanging="10"/>
        <w:jc w:val="both"/>
      </w:pPr>
      <w:r>
        <w:rPr/>
        <w:t>Los</w:t>
      </w:r>
      <w:r>
        <w:rPr>
          <w:spacing w:val="-1"/>
        </w:rPr>
        <w:t> </w:t>
      </w:r>
      <w:r>
        <w:rPr/>
        <w:t>Boxeadores</w:t>
      </w:r>
      <w:r>
        <w:rPr>
          <w:spacing w:val="-3"/>
        </w:rPr>
        <w:t> </w:t>
      </w:r>
      <w:r>
        <w:rPr/>
        <w:t>o sus</w:t>
      </w:r>
      <w:r>
        <w:rPr>
          <w:spacing w:val="-3"/>
        </w:rPr>
        <w:t> </w:t>
      </w:r>
      <w:r>
        <w:rPr/>
        <w:t>Manejadores</w:t>
      </w:r>
      <w:r>
        <w:rPr>
          <w:spacing w:val="-3"/>
        </w:rPr>
        <w:t> </w:t>
      </w:r>
      <w:r>
        <w:rPr/>
        <w:t>están</w:t>
      </w:r>
      <w:r>
        <w:rPr>
          <w:spacing w:val="-2"/>
        </w:rPr>
        <w:t> </w:t>
      </w:r>
      <w:r>
        <w:rPr/>
        <w:t>obligados</w:t>
      </w:r>
      <w:r>
        <w:rPr>
          <w:spacing w:val="-1"/>
        </w:rPr>
        <w:t> </w:t>
      </w:r>
      <w:r>
        <w:rPr/>
        <w:t>a comunicar</w:t>
      </w:r>
      <w:r>
        <w:rPr>
          <w:spacing w:val="-3"/>
        </w:rPr>
        <w:t> </w:t>
      </w:r>
      <w:r>
        <w:rPr/>
        <w:t>oportunamente</w:t>
      </w:r>
      <w:r>
        <w:rPr>
          <w:spacing w:val="-2"/>
        </w:rPr>
        <w:t> </w:t>
      </w:r>
      <w:r>
        <w:rPr/>
        <w:t>a la Empresa y a la Comisión, si no pueden cumplir el compromiso contraído, por incapacidad física o causas graves. Si la Comisión comprueba que el aviso dado es verídico y fundado el motivo alegado por el interesado, podrá autorizar el cambio de la pelea o la suspensión de la función según el caso, sin que el Boxeador contrario pueda exigir el pago de la indemnización a que se refiere el artículo anterior.</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64" w:hanging="10"/>
        <w:jc w:val="both"/>
      </w:pPr>
      <w:r>
        <w:rPr/>
        <w:t>Si el Boxeador o su Manejador oportunamente no dan el aviso a que se refiere el párrafo anterior, serán además suspendidos por el término que fije la Comisión, tomando en cuenta las circunstancias de si la falta les fue imputable, o bien, fue debida a causas ajenas.</w:t>
      </w:r>
    </w:p>
    <w:p>
      <w:pPr>
        <w:pStyle w:val="BodyText"/>
        <w:spacing w:before="270"/>
      </w:pPr>
    </w:p>
    <w:p>
      <w:pPr>
        <w:pStyle w:val="BodyText"/>
        <w:spacing w:line="357" w:lineRule="auto" w:before="1"/>
        <w:ind w:left="360" w:right="1070" w:hanging="10"/>
        <w:jc w:val="both"/>
      </w:pPr>
      <w:r>
        <w:rPr/>
        <w:t>Será obligatorio para los Boxeadores, inclusive a los Emergentes, presentarse en el local en que vaya a celebrarse la función para la que fueron contratados, con una hora de anticipación, cuando menos, a la fijada para que dé comienzo el encuentro, debiendo</w:t>
      </w:r>
      <w:r>
        <w:rPr>
          <w:spacing w:val="-7"/>
        </w:rPr>
        <w:t> </w:t>
      </w:r>
      <w:r>
        <w:rPr/>
        <w:t>presentarse</w:t>
      </w:r>
      <w:r>
        <w:rPr>
          <w:spacing w:val="-8"/>
        </w:rPr>
        <w:t> </w:t>
      </w:r>
      <w:r>
        <w:rPr/>
        <w:t>ante</w:t>
      </w:r>
      <w:r>
        <w:rPr>
          <w:spacing w:val="-7"/>
        </w:rPr>
        <w:t> </w:t>
      </w:r>
      <w:r>
        <w:rPr/>
        <w:t>el</w:t>
      </w:r>
      <w:r>
        <w:rPr>
          <w:spacing w:val="-6"/>
        </w:rPr>
        <w:t> </w:t>
      </w:r>
      <w:r>
        <w:rPr/>
        <w:t>Director</w:t>
      </w:r>
      <w:r>
        <w:rPr>
          <w:spacing w:val="-6"/>
        </w:rPr>
        <w:t> </w:t>
      </w:r>
      <w:r>
        <w:rPr/>
        <w:t>de</w:t>
      </w:r>
      <w:r>
        <w:rPr>
          <w:spacing w:val="-5"/>
        </w:rPr>
        <w:t> </w:t>
      </w:r>
      <w:r>
        <w:rPr/>
        <w:t>Encuentros</w:t>
      </w:r>
      <w:r>
        <w:rPr>
          <w:spacing w:val="-8"/>
        </w:rPr>
        <w:t> </w:t>
      </w:r>
      <w:r>
        <w:rPr/>
        <w:t>para</w:t>
      </w:r>
      <w:r>
        <w:rPr>
          <w:spacing w:val="-5"/>
        </w:rPr>
        <w:t> </w:t>
      </w:r>
      <w:r>
        <w:rPr/>
        <w:t>que</w:t>
      </w:r>
      <w:r>
        <w:rPr>
          <w:spacing w:val="-5"/>
        </w:rPr>
        <w:t> </w:t>
      </w:r>
      <w:r>
        <w:rPr/>
        <w:t>registre</w:t>
      </w:r>
      <w:r>
        <w:rPr>
          <w:spacing w:val="-5"/>
        </w:rPr>
        <w:t> </w:t>
      </w:r>
      <w:r>
        <w:rPr/>
        <w:t>su</w:t>
      </w:r>
      <w:r>
        <w:rPr>
          <w:spacing w:val="-5"/>
        </w:rPr>
        <w:t> </w:t>
      </w:r>
      <w:r>
        <w:rPr/>
        <w:t>asistencia, estándoles prohibido abandonar el local antes de que su compromiso haya sido totalmente cumplido.</w:t>
      </w:r>
    </w:p>
    <w:p>
      <w:pPr>
        <w:pStyle w:val="BodyText"/>
      </w:pPr>
    </w:p>
    <w:p>
      <w:pPr>
        <w:pStyle w:val="BodyText"/>
      </w:pPr>
    </w:p>
    <w:p>
      <w:pPr>
        <w:pStyle w:val="BodyText"/>
        <w:spacing w:line="357" w:lineRule="auto"/>
        <w:ind w:left="360" w:right="1071" w:hanging="10"/>
        <w:jc w:val="both"/>
      </w:pPr>
      <w:r>
        <w:rPr>
          <w:rFonts w:ascii="Arial" w:hAnsi="Arial"/>
          <w:b/>
        </w:rPr>
        <w:t>ARTÍCULO 33. </w:t>
      </w:r>
      <w:r>
        <w:rPr/>
        <w:t>Los Boxeadores que figuren en las peleas estelares, tendrán la obligación de presentarse ante la Comisión dentro de los términos que establece el artículo 20 del presente Reglamento.</w:t>
      </w:r>
    </w:p>
    <w:p>
      <w:pPr>
        <w:pStyle w:val="BodyText"/>
        <w:spacing w:before="137"/>
        <w:ind w:left="360" w:right="1066" w:hanging="10"/>
        <w:jc w:val="both"/>
      </w:pPr>
      <w:r>
        <w:rPr>
          <w:spacing w:val="-2"/>
        </w:rPr>
        <w:t>Cuando</w:t>
      </w:r>
      <w:r>
        <w:rPr>
          <w:spacing w:val="-8"/>
        </w:rPr>
        <w:t> </w:t>
      </w:r>
      <w:r>
        <w:rPr>
          <w:spacing w:val="-2"/>
        </w:rPr>
        <w:t>la</w:t>
      </w:r>
      <w:r>
        <w:rPr>
          <w:spacing w:val="-8"/>
        </w:rPr>
        <w:t> </w:t>
      </w:r>
      <w:r>
        <w:rPr>
          <w:spacing w:val="-2"/>
        </w:rPr>
        <w:t>Comisión</w:t>
      </w:r>
      <w:r>
        <w:rPr>
          <w:spacing w:val="-8"/>
        </w:rPr>
        <w:t> </w:t>
      </w:r>
      <w:r>
        <w:rPr>
          <w:spacing w:val="-2"/>
        </w:rPr>
        <w:t>tenga</w:t>
      </w:r>
      <w:r>
        <w:rPr>
          <w:spacing w:val="-8"/>
        </w:rPr>
        <w:t> </w:t>
      </w:r>
      <w:r>
        <w:rPr>
          <w:spacing w:val="-2"/>
        </w:rPr>
        <w:t>conocimiento</w:t>
      </w:r>
      <w:r>
        <w:rPr>
          <w:spacing w:val="-8"/>
        </w:rPr>
        <w:t> </w:t>
      </w:r>
      <w:r>
        <w:rPr>
          <w:spacing w:val="-2"/>
        </w:rPr>
        <w:t>de</w:t>
      </w:r>
      <w:r>
        <w:rPr>
          <w:spacing w:val="-8"/>
        </w:rPr>
        <w:t> </w:t>
      </w:r>
      <w:r>
        <w:rPr>
          <w:spacing w:val="-2"/>
        </w:rPr>
        <w:t>que</w:t>
      </w:r>
      <w:r>
        <w:rPr>
          <w:spacing w:val="-8"/>
        </w:rPr>
        <w:t> </w:t>
      </w:r>
      <w:r>
        <w:rPr>
          <w:spacing w:val="-2"/>
        </w:rPr>
        <w:t>alguno</w:t>
      </w:r>
      <w:r>
        <w:rPr>
          <w:spacing w:val="-8"/>
        </w:rPr>
        <w:t> </w:t>
      </w:r>
      <w:r>
        <w:rPr>
          <w:spacing w:val="-2"/>
        </w:rPr>
        <w:t>de</w:t>
      </w:r>
      <w:r>
        <w:rPr>
          <w:spacing w:val="-8"/>
        </w:rPr>
        <w:t> </w:t>
      </w:r>
      <w:r>
        <w:rPr>
          <w:spacing w:val="-2"/>
        </w:rPr>
        <w:t>los</w:t>
      </w:r>
      <w:r>
        <w:rPr>
          <w:spacing w:val="-10"/>
        </w:rPr>
        <w:t> </w:t>
      </w:r>
      <w:r>
        <w:rPr>
          <w:spacing w:val="-2"/>
        </w:rPr>
        <w:t>Boxeadores</w:t>
      </w:r>
      <w:r>
        <w:rPr>
          <w:spacing w:val="-9"/>
        </w:rPr>
        <w:t> </w:t>
      </w:r>
      <w:r>
        <w:rPr>
          <w:spacing w:val="-2"/>
        </w:rPr>
        <w:t>que</w:t>
      </w:r>
      <w:r>
        <w:rPr>
          <w:spacing w:val="-10"/>
        </w:rPr>
        <w:t> </w:t>
      </w:r>
      <w:r>
        <w:rPr>
          <w:spacing w:val="-2"/>
        </w:rPr>
        <w:t>figuran </w:t>
      </w:r>
      <w:r>
        <w:rPr/>
        <w:t>en el evento se encuentra considerablemente excedido de peso, o bien que no se encuentra en buenas condiciones físico atléticas o de salud, tendrá la facultad de ordenar la verificación del peso o solicitar del Jefe del Servicio Médico un examen extraordinario</w:t>
      </w:r>
      <w:r>
        <w:rPr>
          <w:spacing w:val="-2"/>
        </w:rPr>
        <w:t> </w:t>
      </w:r>
      <w:r>
        <w:rPr/>
        <w:t>del</w:t>
      </w:r>
      <w:r>
        <w:rPr>
          <w:spacing w:val="-3"/>
        </w:rPr>
        <w:t> </w:t>
      </w:r>
      <w:r>
        <w:rPr/>
        <w:t>Boxeador,</w:t>
      </w:r>
      <w:r>
        <w:rPr>
          <w:spacing w:val="-3"/>
        </w:rPr>
        <w:t> </w:t>
      </w:r>
      <w:r>
        <w:rPr/>
        <w:t>cuantas</w:t>
      </w:r>
      <w:r>
        <w:rPr>
          <w:spacing w:val="-3"/>
        </w:rPr>
        <w:t> </w:t>
      </w:r>
      <w:r>
        <w:rPr/>
        <w:t>veces</w:t>
      </w:r>
      <w:r>
        <w:rPr>
          <w:spacing w:val="-4"/>
        </w:rPr>
        <w:t> </w:t>
      </w:r>
      <w:r>
        <w:rPr/>
        <w:t>sea</w:t>
      </w:r>
      <w:r>
        <w:rPr>
          <w:spacing w:val="-4"/>
        </w:rPr>
        <w:t> </w:t>
      </w:r>
      <w:r>
        <w:rPr/>
        <w:t>necesario,</w:t>
      </w:r>
      <w:r>
        <w:rPr>
          <w:spacing w:val="-2"/>
        </w:rPr>
        <w:t> </w:t>
      </w:r>
      <w:r>
        <w:rPr/>
        <w:t>siendo obligatorio</w:t>
      </w:r>
      <w:r>
        <w:rPr>
          <w:spacing w:val="-2"/>
        </w:rPr>
        <w:t> </w:t>
      </w:r>
      <w:r>
        <w:rPr/>
        <w:t>para</w:t>
      </w:r>
      <w:r>
        <w:rPr>
          <w:spacing w:val="-4"/>
        </w:rPr>
        <w:t> </w:t>
      </w:r>
      <w:r>
        <w:rPr/>
        <w:t>el Boxeador hacer acto de presencia para someterse a estas pruebas.</w:t>
      </w:r>
    </w:p>
    <w:p>
      <w:pPr>
        <w:pStyle w:val="BodyText"/>
      </w:pPr>
    </w:p>
    <w:p>
      <w:pPr>
        <w:pStyle w:val="BodyText"/>
      </w:pPr>
    </w:p>
    <w:p>
      <w:pPr>
        <w:pStyle w:val="BodyText"/>
        <w:spacing w:line="357" w:lineRule="auto" w:before="1"/>
        <w:ind w:left="360" w:right="1223" w:hanging="10"/>
      </w:pPr>
      <w:r>
        <w:rPr/>
        <w:t>Los</w:t>
      </w:r>
      <w:r>
        <w:rPr>
          <w:spacing w:val="80"/>
        </w:rPr>
        <w:t> </w:t>
      </w:r>
      <w:r>
        <w:rPr/>
        <w:t>Boxeadores</w:t>
      </w:r>
      <w:r>
        <w:rPr>
          <w:spacing w:val="80"/>
        </w:rPr>
        <w:t> </w:t>
      </w:r>
      <w:r>
        <w:rPr/>
        <w:t>contendientes</w:t>
      </w:r>
      <w:r>
        <w:rPr>
          <w:spacing w:val="77"/>
        </w:rPr>
        <w:t> </w:t>
      </w:r>
      <w:r>
        <w:rPr/>
        <w:t>deberán</w:t>
      </w:r>
      <w:r>
        <w:rPr>
          <w:spacing w:val="79"/>
        </w:rPr>
        <w:t> </w:t>
      </w:r>
      <w:r>
        <w:rPr/>
        <w:t>estar</w:t>
      </w:r>
      <w:r>
        <w:rPr>
          <w:spacing w:val="80"/>
        </w:rPr>
        <w:t> </w:t>
      </w:r>
      <w:r>
        <w:rPr/>
        <w:t>listos</w:t>
      </w:r>
      <w:r>
        <w:rPr>
          <w:spacing w:val="77"/>
        </w:rPr>
        <w:t> </w:t>
      </w:r>
      <w:r>
        <w:rPr/>
        <w:t>para</w:t>
      </w:r>
      <w:r>
        <w:rPr>
          <w:spacing w:val="80"/>
        </w:rPr>
        <w:t> </w:t>
      </w:r>
      <w:r>
        <w:rPr/>
        <w:t>subir</w:t>
      </w:r>
      <w:r>
        <w:rPr>
          <w:spacing w:val="80"/>
        </w:rPr>
        <w:t> </w:t>
      </w:r>
      <w:r>
        <w:rPr/>
        <w:t>al</w:t>
      </w:r>
      <w:r>
        <w:rPr>
          <w:spacing w:val="77"/>
        </w:rPr>
        <w:t> </w:t>
      </w:r>
      <w:r>
        <w:rPr/>
        <w:t>«ring» inmediatamente</w:t>
      </w:r>
      <w:r>
        <w:rPr>
          <w:spacing w:val="-10"/>
        </w:rPr>
        <w:t> </w:t>
      </w:r>
      <w:r>
        <w:rPr/>
        <w:t>que</w:t>
      </w:r>
      <w:r>
        <w:rPr>
          <w:spacing w:val="-10"/>
        </w:rPr>
        <w:t> </w:t>
      </w:r>
      <w:r>
        <w:rPr/>
        <w:t>reciban</w:t>
      </w:r>
      <w:r>
        <w:rPr>
          <w:spacing w:val="-8"/>
        </w:rPr>
        <w:t> </w:t>
      </w:r>
      <w:r>
        <w:rPr/>
        <w:t>indicaciones</w:t>
      </w:r>
      <w:r>
        <w:rPr>
          <w:spacing w:val="-10"/>
        </w:rPr>
        <w:t> </w:t>
      </w:r>
      <w:r>
        <w:rPr/>
        <w:t>para</w:t>
      </w:r>
      <w:r>
        <w:rPr>
          <w:spacing w:val="-8"/>
        </w:rPr>
        <w:t> </w:t>
      </w:r>
      <w:r>
        <w:rPr/>
        <w:t>ello</w:t>
      </w:r>
      <w:r>
        <w:rPr>
          <w:spacing w:val="-10"/>
        </w:rPr>
        <w:t> </w:t>
      </w:r>
      <w:r>
        <w:rPr/>
        <w:t>del</w:t>
      </w:r>
      <w:r>
        <w:rPr>
          <w:spacing w:val="-11"/>
        </w:rPr>
        <w:t> </w:t>
      </w:r>
      <w:r>
        <w:rPr/>
        <w:t>Director</w:t>
      </w:r>
      <w:r>
        <w:rPr>
          <w:spacing w:val="-12"/>
        </w:rPr>
        <w:t> </w:t>
      </w:r>
      <w:r>
        <w:rPr/>
        <w:t>de</w:t>
      </w:r>
      <w:r>
        <w:rPr>
          <w:spacing w:val="-10"/>
        </w:rPr>
        <w:t> </w:t>
      </w:r>
      <w:r>
        <w:rPr>
          <w:spacing w:val="-2"/>
        </w:rPr>
        <w:t>Encuentros.</w:t>
      </w:r>
    </w:p>
    <w:p>
      <w:pPr>
        <w:pStyle w:val="BodyText"/>
        <w:spacing w:before="274"/>
      </w:pPr>
    </w:p>
    <w:p>
      <w:pPr>
        <w:pStyle w:val="BodyText"/>
        <w:spacing w:line="357" w:lineRule="auto" w:before="1"/>
        <w:ind w:left="360" w:right="1021" w:hanging="10"/>
      </w:pPr>
      <w:r>
        <w:rPr/>
        <w:t>Los</w:t>
      </w:r>
      <w:r>
        <w:rPr>
          <w:spacing w:val="-10"/>
        </w:rPr>
        <w:t> </w:t>
      </w:r>
      <w:r>
        <w:rPr/>
        <w:t>Boxeadores</w:t>
      </w:r>
      <w:r>
        <w:rPr>
          <w:spacing w:val="-8"/>
        </w:rPr>
        <w:t> </w:t>
      </w:r>
      <w:r>
        <w:rPr/>
        <w:t>no</w:t>
      </w:r>
      <w:r>
        <w:rPr>
          <w:spacing w:val="-9"/>
        </w:rPr>
        <w:t> </w:t>
      </w:r>
      <w:r>
        <w:rPr/>
        <w:t>deberán</w:t>
      </w:r>
      <w:r>
        <w:rPr>
          <w:spacing w:val="-9"/>
        </w:rPr>
        <w:t> </w:t>
      </w:r>
      <w:r>
        <w:rPr/>
        <w:t>abandonar</w:t>
      </w:r>
      <w:r>
        <w:rPr>
          <w:spacing w:val="-8"/>
        </w:rPr>
        <w:t> </w:t>
      </w:r>
      <w:r>
        <w:rPr/>
        <w:t>el</w:t>
      </w:r>
      <w:r>
        <w:rPr>
          <w:spacing w:val="-11"/>
        </w:rPr>
        <w:t> </w:t>
      </w:r>
      <w:r>
        <w:rPr/>
        <w:t>«ring»</w:t>
      </w:r>
      <w:r>
        <w:rPr>
          <w:spacing w:val="-7"/>
        </w:rPr>
        <w:t> </w:t>
      </w:r>
      <w:r>
        <w:rPr/>
        <w:t>antes</w:t>
      </w:r>
      <w:r>
        <w:rPr>
          <w:spacing w:val="-10"/>
        </w:rPr>
        <w:t> </w:t>
      </w:r>
      <w:r>
        <w:rPr/>
        <w:t>de</w:t>
      </w:r>
      <w:r>
        <w:rPr>
          <w:spacing w:val="-9"/>
        </w:rPr>
        <w:t> </w:t>
      </w:r>
      <w:r>
        <w:rPr/>
        <w:t>que</w:t>
      </w:r>
      <w:r>
        <w:rPr>
          <w:spacing w:val="-9"/>
        </w:rPr>
        <w:t> </w:t>
      </w:r>
      <w:r>
        <w:rPr/>
        <w:t>sea</w:t>
      </w:r>
      <w:r>
        <w:rPr>
          <w:spacing w:val="-12"/>
        </w:rPr>
        <w:t> </w:t>
      </w:r>
      <w:r>
        <w:rPr/>
        <w:t>dada</w:t>
      </w:r>
      <w:r>
        <w:rPr>
          <w:spacing w:val="-7"/>
        </w:rPr>
        <w:t> </w:t>
      </w:r>
      <w:r>
        <w:rPr/>
        <w:t>a</w:t>
      </w:r>
      <w:r>
        <w:rPr>
          <w:spacing w:val="-9"/>
        </w:rPr>
        <w:t> </w:t>
      </w:r>
      <w:r>
        <w:rPr/>
        <w:t>conocer</w:t>
      </w:r>
      <w:r>
        <w:rPr>
          <w:spacing w:val="-8"/>
        </w:rPr>
        <w:t> </w:t>
      </w:r>
      <w:r>
        <w:rPr/>
        <w:t>al público la decisión de la pelea, debiéndolo hacer inmediatamente después.</w:t>
      </w:r>
    </w:p>
    <w:p>
      <w:pPr>
        <w:pStyle w:val="BodyText"/>
        <w:spacing w:before="274"/>
      </w:pPr>
    </w:p>
    <w:p>
      <w:pPr>
        <w:pStyle w:val="BodyText"/>
        <w:spacing w:line="357" w:lineRule="auto"/>
        <w:ind w:left="360" w:right="1071" w:hanging="10"/>
        <w:jc w:val="both"/>
      </w:pPr>
      <w:r>
        <w:rPr>
          <w:rFonts w:ascii="Arial" w:hAnsi="Arial"/>
          <w:b/>
        </w:rPr>
        <w:t>ARTÍCULO 34. </w:t>
      </w:r>
      <w:r>
        <w:rPr/>
        <w:t>Los Boxeadores no podrán aceptar contrato de las Empresas para actuar</w:t>
      </w:r>
      <w:r>
        <w:rPr>
          <w:spacing w:val="-8"/>
        </w:rPr>
        <w:t> </w:t>
      </w:r>
      <w:r>
        <w:rPr/>
        <w:t>en</w:t>
      </w:r>
      <w:r>
        <w:rPr>
          <w:spacing w:val="-7"/>
        </w:rPr>
        <w:t> </w:t>
      </w:r>
      <w:r>
        <w:rPr/>
        <w:t>dos</w:t>
      </w:r>
      <w:r>
        <w:rPr>
          <w:spacing w:val="-8"/>
        </w:rPr>
        <w:t> </w:t>
      </w:r>
      <w:r>
        <w:rPr/>
        <w:t>encuentros</w:t>
      </w:r>
      <w:r>
        <w:rPr>
          <w:spacing w:val="-8"/>
        </w:rPr>
        <w:t> </w:t>
      </w:r>
      <w:r>
        <w:rPr/>
        <w:t>si</w:t>
      </w:r>
      <w:r>
        <w:rPr>
          <w:spacing w:val="-8"/>
        </w:rPr>
        <w:t> </w:t>
      </w:r>
      <w:r>
        <w:rPr/>
        <w:t>entre</w:t>
      </w:r>
      <w:r>
        <w:rPr>
          <w:spacing w:val="-10"/>
        </w:rPr>
        <w:t> </w:t>
      </w:r>
      <w:r>
        <w:rPr/>
        <w:t>ellos</w:t>
      </w:r>
      <w:r>
        <w:rPr>
          <w:spacing w:val="-8"/>
        </w:rPr>
        <w:t> </w:t>
      </w:r>
      <w:r>
        <w:rPr/>
        <w:t>no</w:t>
      </w:r>
      <w:r>
        <w:rPr>
          <w:spacing w:val="-9"/>
        </w:rPr>
        <w:t> </w:t>
      </w:r>
      <w:r>
        <w:rPr/>
        <w:t>media</w:t>
      </w:r>
      <w:r>
        <w:rPr>
          <w:spacing w:val="-7"/>
        </w:rPr>
        <w:t> </w:t>
      </w:r>
      <w:r>
        <w:rPr/>
        <w:t>un</w:t>
      </w:r>
      <w:r>
        <w:rPr>
          <w:spacing w:val="-9"/>
        </w:rPr>
        <w:t> </w:t>
      </w:r>
      <w:r>
        <w:rPr/>
        <w:t>descanso</w:t>
      </w:r>
      <w:r>
        <w:rPr>
          <w:spacing w:val="-7"/>
        </w:rPr>
        <w:t> </w:t>
      </w:r>
      <w:r>
        <w:rPr/>
        <w:t>suficiente</w:t>
      </w:r>
      <w:r>
        <w:rPr>
          <w:spacing w:val="-9"/>
        </w:rPr>
        <w:t> </w:t>
      </w:r>
      <w:r>
        <w:rPr/>
        <w:t>para</w:t>
      </w:r>
      <w:r>
        <w:rPr>
          <w:spacing w:val="-8"/>
        </w:rPr>
        <w:t> </w:t>
      </w:r>
      <w:r>
        <w:rPr/>
        <w:t>su</w:t>
      </w:r>
      <w:r>
        <w:rPr>
          <w:spacing w:val="-7"/>
        </w:rPr>
        <w:t> </w:t>
      </w:r>
      <w:r>
        <w:rPr/>
        <w:t>total recuperación física, debiendo proceder a este respecto y en términos generales, en la siguiente forma:</w:t>
      </w:r>
    </w:p>
    <w:p>
      <w:pPr>
        <w:pStyle w:val="BodyText"/>
        <w:spacing w:after="0" w:line="357" w:lineRule="auto"/>
        <w:jc w:val="both"/>
        <w:sectPr>
          <w:pgSz w:w="12240" w:h="15840"/>
          <w:pgMar w:header="756" w:footer="502" w:top="1720" w:bottom="820" w:left="1440" w:right="360"/>
        </w:sectPr>
      </w:pPr>
    </w:p>
    <w:p>
      <w:pPr>
        <w:pStyle w:val="BodyText"/>
        <w:spacing w:before="218"/>
      </w:pPr>
    </w:p>
    <w:p>
      <w:pPr>
        <w:pStyle w:val="ListParagraph"/>
        <w:numPr>
          <w:ilvl w:val="1"/>
          <w:numId w:val="6"/>
        </w:numPr>
        <w:tabs>
          <w:tab w:pos="1058" w:val="left" w:leader="none"/>
        </w:tabs>
        <w:spacing w:line="357" w:lineRule="auto" w:before="1" w:after="0"/>
        <w:ind w:left="1058" w:right="1072" w:hanging="708"/>
        <w:jc w:val="left"/>
        <w:rPr>
          <w:sz w:val="24"/>
        </w:rPr>
      </w:pPr>
      <w:r>
        <w:rPr>
          <w:sz w:val="24"/>
        </w:rPr>
        <w:t>Para los Boxeadores</w:t>
      </w:r>
      <w:r>
        <w:rPr>
          <w:spacing w:val="-2"/>
          <w:sz w:val="24"/>
        </w:rPr>
        <w:t> </w:t>
      </w:r>
      <w:r>
        <w:rPr>
          <w:sz w:val="24"/>
        </w:rPr>
        <w:t>que</w:t>
      </w:r>
      <w:r>
        <w:rPr>
          <w:spacing w:val="-1"/>
          <w:sz w:val="24"/>
        </w:rPr>
        <w:t> </w:t>
      </w:r>
      <w:r>
        <w:rPr>
          <w:sz w:val="24"/>
        </w:rPr>
        <w:t>tomen</w:t>
      </w:r>
      <w:r>
        <w:rPr>
          <w:spacing w:val="-1"/>
          <w:sz w:val="24"/>
        </w:rPr>
        <w:t> </w:t>
      </w:r>
      <w:r>
        <w:rPr>
          <w:sz w:val="24"/>
        </w:rPr>
        <w:t>parte</w:t>
      </w:r>
      <w:r>
        <w:rPr>
          <w:spacing w:val="-1"/>
          <w:sz w:val="24"/>
        </w:rPr>
        <w:t> </w:t>
      </w:r>
      <w:r>
        <w:rPr>
          <w:sz w:val="24"/>
        </w:rPr>
        <w:t>en</w:t>
      </w:r>
      <w:r>
        <w:rPr>
          <w:spacing w:val="-1"/>
          <w:sz w:val="24"/>
        </w:rPr>
        <w:t> </w:t>
      </w:r>
      <w:r>
        <w:rPr>
          <w:sz w:val="24"/>
        </w:rPr>
        <w:t>peleas</w:t>
      </w:r>
      <w:r>
        <w:rPr>
          <w:spacing w:val="-2"/>
          <w:sz w:val="24"/>
        </w:rPr>
        <w:t> </w:t>
      </w:r>
      <w:r>
        <w:rPr>
          <w:sz w:val="24"/>
        </w:rPr>
        <w:t>preliminares, el</w:t>
      </w:r>
      <w:r>
        <w:rPr>
          <w:spacing w:val="-1"/>
          <w:sz w:val="24"/>
        </w:rPr>
        <w:t> </w:t>
      </w:r>
      <w:r>
        <w:rPr>
          <w:sz w:val="24"/>
        </w:rPr>
        <w:t>descanso de un encuentro a otro será cuando menos de siete días.</w:t>
      </w:r>
    </w:p>
    <w:p>
      <w:pPr>
        <w:pStyle w:val="ListParagraph"/>
        <w:numPr>
          <w:ilvl w:val="1"/>
          <w:numId w:val="6"/>
        </w:numPr>
        <w:tabs>
          <w:tab w:pos="1058" w:val="left" w:leader="none"/>
        </w:tabs>
        <w:spacing w:line="357" w:lineRule="auto" w:before="142" w:after="0"/>
        <w:ind w:left="1058" w:right="1073" w:hanging="708"/>
        <w:jc w:val="left"/>
        <w:rPr>
          <w:sz w:val="24"/>
        </w:rPr>
      </w:pPr>
      <w:r>
        <w:rPr>
          <w:sz w:val="24"/>
        </w:rPr>
        <w:t>Para</w:t>
      </w:r>
      <w:r>
        <w:rPr>
          <w:spacing w:val="40"/>
          <w:sz w:val="24"/>
        </w:rPr>
        <w:t> </w:t>
      </w:r>
      <w:r>
        <w:rPr>
          <w:sz w:val="24"/>
        </w:rPr>
        <w:t>los</w:t>
      </w:r>
      <w:r>
        <w:rPr>
          <w:spacing w:val="40"/>
          <w:sz w:val="24"/>
        </w:rPr>
        <w:t> </w:t>
      </w:r>
      <w:r>
        <w:rPr>
          <w:sz w:val="24"/>
        </w:rPr>
        <w:t>Boxeadores</w:t>
      </w:r>
      <w:r>
        <w:rPr>
          <w:spacing w:val="40"/>
          <w:sz w:val="24"/>
        </w:rPr>
        <w:t> </w:t>
      </w:r>
      <w:r>
        <w:rPr>
          <w:sz w:val="24"/>
        </w:rPr>
        <w:t>que</w:t>
      </w:r>
      <w:r>
        <w:rPr>
          <w:spacing w:val="40"/>
          <w:sz w:val="24"/>
        </w:rPr>
        <w:t> </w:t>
      </w:r>
      <w:r>
        <w:rPr>
          <w:sz w:val="24"/>
        </w:rPr>
        <w:t>tomen</w:t>
      </w:r>
      <w:r>
        <w:rPr>
          <w:spacing w:val="40"/>
          <w:sz w:val="24"/>
        </w:rPr>
        <w:t> </w:t>
      </w:r>
      <w:r>
        <w:rPr>
          <w:sz w:val="24"/>
        </w:rPr>
        <w:t>parte</w:t>
      </w:r>
      <w:r>
        <w:rPr>
          <w:spacing w:val="40"/>
          <w:sz w:val="24"/>
        </w:rPr>
        <w:t> </w:t>
      </w:r>
      <w:r>
        <w:rPr>
          <w:sz w:val="24"/>
        </w:rPr>
        <w:t>en</w:t>
      </w:r>
      <w:r>
        <w:rPr>
          <w:spacing w:val="40"/>
          <w:sz w:val="24"/>
        </w:rPr>
        <w:t> </w:t>
      </w:r>
      <w:r>
        <w:rPr>
          <w:sz w:val="24"/>
        </w:rPr>
        <w:t>eventos</w:t>
      </w:r>
      <w:r>
        <w:rPr>
          <w:spacing w:val="40"/>
          <w:sz w:val="24"/>
        </w:rPr>
        <w:t> </w:t>
      </w:r>
      <w:r>
        <w:rPr>
          <w:sz w:val="24"/>
        </w:rPr>
        <w:t>especiales</w:t>
      </w:r>
      <w:r>
        <w:rPr>
          <w:spacing w:val="40"/>
          <w:sz w:val="24"/>
        </w:rPr>
        <w:t> </w:t>
      </w:r>
      <w:r>
        <w:rPr>
          <w:sz w:val="24"/>
        </w:rPr>
        <w:t>el</w:t>
      </w:r>
      <w:r>
        <w:rPr>
          <w:spacing w:val="40"/>
          <w:sz w:val="24"/>
        </w:rPr>
        <w:t> </w:t>
      </w:r>
      <w:r>
        <w:rPr>
          <w:sz w:val="24"/>
        </w:rPr>
        <w:t>descanso obligado de un encuentro a otro no será menor de diez días.</w:t>
      </w:r>
    </w:p>
    <w:p>
      <w:pPr>
        <w:pStyle w:val="ListParagraph"/>
        <w:numPr>
          <w:ilvl w:val="1"/>
          <w:numId w:val="6"/>
        </w:numPr>
        <w:tabs>
          <w:tab w:pos="1058" w:val="left" w:leader="none"/>
        </w:tabs>
        <w:spacing w:line="357" w:lineRule="auto" w:before="140" w:after="0"/>
        <w:ind w:left="1058" w:right="1073" w:hanging="708"/>
        <w:jc w:val="left"/>
        <w:rPr>
          <w:sz w:val="24"/>
        </w:rPr>
      </w:pPr>
      <w:r>
        <w:rPr>
          <w:sz w:val="24"/>
        </w:rPr>
        <w:t>Para los Boxeadores que tomen parte en encuentros semifinales o estelares, el descanso obligado de un encuentro a otro, no será menor de catorce días.</w:t>
      </w:r>
    </w:p>
    <w:p>
      <w:pPr>
        <w:pStyle w:val="BodyText"/>
        <w:spacing w:before="275"/>
      </w:pPr>
    </w:p>
    <w:p>
      <w:pPr>
        <w:pStyle w:val="BodyText"/>
        <w:spacing w:line="357" w:lineRule="auto"/>
        <w:ind w:left="360" w:right="1070" w:hanging="10"/>
        <w:jc w:val="both"/>
      </w:pPr>
      <w:r>
        <w:rPr/>
        <w:t>Solamente en casos de excepción, previamente autorizados por la Comisión y el Servicio Médico de la misma, podrá permitirse que los Boxeadores tomen parte en dos encuentros en los que medie un lapso menor del señalado en los incisos </w:t>
      </w:r>
      <w:r>
        <w:rPr>
          <w:spacing w:val="-2"/>
        </w:rPr>
        <w:t>anteriores.</w:t>
      </w:r>
    </w:p>
    <w:p>
      <w:pPr>
        <w:pStyle w:val="BodyText"/>
        <w:spacing w:before="275"/>
      </w:pPr>
    </w:p>
    <w:p>
      <w:pPr>
        <w:pStyle w:val="BodyText"/>
        <w:spacing w:line="357" w:lineRule="auto"/>
        <w:ind w:left="360" w:right="1068" w:hanging="10"/>
        <w:jc w:val="both"/>
      </w:pPr>
      <w:r>
        <w:rPr/>
        <w:t>Si un boxeador es derrotado por Nocaut Efectivo o Técnico, o bien es seriamente castigado</w:t>
      </w:r>
      <w:r>
        <w:rPr>
          <w:spacing w:val="-12"/>
        </w:rPr>
        <w:t> </w:t>
      </w:r>
      <w:r>
        <w:rPr/>
        <w:t>durante</w:t>
      </w:r>
      <w:r>
        <w:rPr>
          <w:spacing w:val="-12"/>
        </w:rPr>
        <w:t> </w:t>
      </w:r>
      <w:r>
        <w:rPr/>
        <w:t>el</w:t>
      </w:r>
      <w:r>
        <w:rPr>
          <w:spacing w:val="-13"/>
        </w:rPr>
        <w:t> </w:t>
      </w:r>
      <w:r>
        <w:rPr/>
        <w:t>desarrollo</w:t>
      </w:r>
      <w:r>
        <w:rPr>
          <w:spacing w:val="-12"/>
        </w:rPr>
        <w:t> </w:t>
      </w:r>
      <w:r>
        <w:rPr/>
        <w:t>de</w:t>
      </w:r>
      <w:r>
        <w:rPr>
          <w:spacing w:val="-12"/>
        </w:rPr>
        <w:t> </w:t>
      </w:r>
      <w:r>
        <w:rPr/>
        <w:t>la</w:t>
      </w:r>
      <w:r>
        <w:rPr>
          <w:spacing w:val="-15"/>
        </w:rPr>
        <w:t> </w:t>
      </w:r>
      <w:r>
        <w:rPr/>
        <w:t>pelea,</w:t>
      </w:r>
      <w:r>
        <w:rPr>
          <w:spacing w:val="-12"/>
        </w:rPr>
        <w:t> </w:t>
      </w:r>
      <w:r>
        <w:rPr/>
        <w:t>no</w:t>
      </w:r>
      <w:r>
        <w:rPr>
          <w:spacing w:val="-12"/>
        </w:rPr>
        <w:t> </w:t>
      </w:r>
      <w:r>
        <w:rPr/>
        <w:t>se</w:t>
      </w:r>
      <w:r>
        <w:rPr>
          <w:spacing w:val="-12"/>
        </w:rPr>
        <w:t> </w:t>
      </w:r>
      <w:r>
        <w:rPr/>
        <w:t>observará</w:t>
      </w:r>
      <w:r>
        <w:rPr>
          <w:spacing w:val="-12"/>
        </w:rPr>
        <w:t> </w:t>
      </w:r>
      <w:r>
        <w:rPr/>
        <w:t>lo</w:t>
      </w:r>
      <w:r>
        <w:rPr>
          <w:spacing w:val="-12"/>
        </w:rPr>
        <w:t> </w:t>
      </w:r>
      <w:r>
        <w:rPr/>
        <w:t>dispuesto</w:t>
      </w:r>
      <w:r>
        <w:rPr>
          <w:spacing w:val="-11"/>
        </w:rPr>
        <w:t> </w:t>
      </w:r>
      <w:r>
        <w:rPr/>
        <w:t>en</w:t>
      </w:r>
      <w:r>
        <w:rPr>
          <w:spacing w:val="-12"/>
        </w:rPr>
        <w:t> </w:t>
      </w:r>
      <w:r>
        <w:rPr/>
        <w:t>el</w:t>
      </w:r>
      <w:r>
        <w:rPr>
          <w:spacing w:val="-13"/>
        </w:rPr>
        <w:t> </w:t>
      </w:r>
      <w:r>
        <w:rPr/>
        <w:t>párrafo anterior,</w:t>
      </w:r>
      <w:r>
        <w:rPr>
          <w:spacing w:val="-8"/>
        </w:rPr>
        <w:t> </w:t>
      </w:r>
      <w:r>
        <w:rPr/>
        <w:t>y</w:t>
      </w:r>
      <w:r>
        <w:rPr>
          <w:spacing w:val="-8"/>
        </w:rPr>
        <w:t> </w:t>
      </w:r>
      <w:r>
        <w:rPr/>
        <w:t>el</w:t>
      </w:r>
      <w:r>
        <w:rPr>
          <w:spacing w:val="-6"/>
        </w:rPr>
        <w:t> </w:t>
      </w:r>
      <w:r>
        <w:rPr/>
        <w:t>plazo</w:t>
      </w:r>
      <w:r>
        <w:rPr>
          <w:spacing w:val="-5"/>
        </w:rPr>
        <w:t> </w:t>
      </w:r>
      <w:r>
        <w:rPr/>
        <w:t>que</w:t>
      </w:r>
      <w:r>
        <w:rPr>
          <w:spacing w:val="-7"/>
        </w:rPr>
        <w:t> </w:t>
      </w:r>
      <w:r>
        <w:rPr/>
        <w:t>medie</w:t>
      </w:r>
      <w:r>
        <w:rPr>
          <w:spacing w:val="-7"/>
        </w:rPr>
        <w:t> </w:t>
      </w:r>
      <w:r>
        <w:rPr/>
        <w:t>para</w:t>
      </w:r>
      <w:r>
        <w:rPr>
          <w:spacing w:val="-8"/>
        </w:rPr>
        <w:t> </w:t>
      </w:r>
      <w:r>
        <w:rPr/>
        <w:t>su</w:t>
      </w:r>
      <w:r>
        <w:rPr>
          <w:spacing w:val="-7"/>
        </w:rPr>
        <w:t> </w:t>
      </w:r>
      <w:r>
        <w:rPr/>
        <w:t>siguiente</w:t>
      </w:r>
      <w:r>
        <w:rPr>
          <w:spacing w:val="-4"/>
        </w:rPr>
        <w:t> </w:t>
      </w:r>
      <w:r>
        <w:rPr/>
        <w:t>pelea,</w:t>
      </w:r>
      <w:r>
        <w:rPr>
          <w:spacing w:val="-5"/>
        </w:rPr>
        <w:t> </w:t>
      </w:r>
      <w:r>
        <w:rPr/>
        <w:t>será</w:t>
      </w:r>
      <w:r>
        <w:rPr>
          <w:spacing w:val="-8"/>
        </w:rPr>
        <w:t> </w:t>
      </w:r>
      <w:r>
        <w:rPr/>
        <w:t>fijado</w:t>
      </w:r>
      <w:r>
        <w:rPr>
          <w:spacing w:val="-7"/>
        </w:rPr>
        <w:t> </w:t>
      </w:r>
      <w:r>
        <w:rPr/>
        <w:t>a</w:t>
      </w:r>
      <w:r>
        <w:rPr>
          <w:spacing w:val="-5"/>
        </w:rPr>
        <w:t> </w:t>
      </w:r>
      <w:r>
        <w:rPr/>
        <w:t>juicio</w:t>
      </w:r>
      <w:r>
        <w:rPr>
          <w:spacing w:val="-5"/>
        </w:rPr>
        <w:t> </w:t>
      </w:r>
      <w:r>
        <w:rPr/>
        <w:t>del</w:t>
      </w:r>
      <w:r>
        <w:rPr>
          <w:spacing w:val="-6"/>
        </w:rPr>
        <w:t> </w:t>
      </w:r>
      <w:r>
        <w:rPr/>
        <w:t>Servicio Médico de la Comisión.</w:t>
      </w:r>
    </w:p>
    <w:p>
      <w:pPr>
        <w:pStyle w:val="BodyText"/>
        <w:spacing w:before="271"/>
      </w:pPr>
    </w:p>
    <w:p>
      <w:pPr>
        <w:pStyle w:val="BodyText"/>
        <w:spacing w:line="357" w:lineRule="auto"/>
        <w:ind w:left="360" w:right="1073" w:hanging="10"/>
        <w:jc w:val="both"/>
      </w:pPr>
      <w:r>
        <w:rPr/>
        <w:t>El Boxeador que haya sido derrotado en tres ocasiones consecutivas por «Nocaut», o bien haya recibido un severo castigo en una o más peleas, será retirado por un término mínimo de tres meses, y solamente podrá volver a pelear previo certificado del Servicio Médico de la Comisión que autorice su actuación.</w:t>
      </w:r>
    </w:p>
    <w:p>
      <w:pPr>
        <w:pStyle w:val="BodyText"/>
      </w:pPr>
    </w:p>
    <w:p>
      <w:pPr>
        <w:pStyle w:val="BodyText"/>
      </w:pPr>
    </w:p>
    <w:p>
      <w:pPr>
        <w:pStyle w:val="BodyText"/>
        <w:spacing w:line="357" w:lineRule="auto"/>
        <w:ind w:left="360" w:right="1065" w:hanging="10"/>
        <w:jc w:val="both"/>
      </w:pPr>
      <w:r>
        <w:rPr>
          <w:rFonts w:ascii="Arial" w:hAnsi="Arial"/>
          <w:b/>
        </w:rPr>
        <w:t>ARTÍCULO 35. </w:t>
      </w:r>
      <w:r>
        <w:rPr/>
        <w:t>Los Boxeadores podrán usar el seudónimo o nombre de «ring» que deseen. Ningún seudónimo será de tal tipo que se preste a confusiones, debiendo usar</w:t>
      </w:r>
      <w:r>
        <w:rPr>
          <w:spacing w:val="-7"/>
        </w:rPr>
        <w:t> </w:t>
      </w:r>
      <w:r>
        <w:rPr/>
        <w:t>siempre</w:t>
      </w:r>
      <w:r>
        <w:rPr>
          <w:spacing w:val="-9"/>
        </w:rPr>
        <w:t> </w:t>
      </w:r>
      <w:r>
        <w:rPr/>
        <w:t>el</w:t>
      </w:r>
      <w:r>
        <w:rPr>
          <w:spacing w:val="-10"/>
        </w:rPr>
        <w:t> </w:t>
      </w:r>
      <w:r>
        <w:rPr/>
        <w:t>mismo</w:t>
      </w:r>
      <w:r>
        <w:rPr>
          <w:spacing w:val="-8"/>
        </w:rPr>
        <w:t> </w:t>
      </w:r>
      <w:r>
        <w:rPr/>
        <w:t>en</w:t>
      </w:r>
      <w:r>
        <w:rPr>
          <w:spacing w:val="-8"/>
        </w:rPr>
        <w:t> </w:t>
      </w:r>
      <w:r>
        <w:rPr/>
        <w:t>todas</w:t>
      </w:r>
      <w:r>
        <w:rPr>
          <w:spacing w:val="-9"/>
        </w:rPr>
        <w:t> </w:t>
      </w:r>
      <w:r>
        <w:rPr/>
        <w:t>sus</w:t>
      </w:r>
      <w:r>
        <w:rPr>
          <w:spacing w:val="-9"/>
        </w:rPr>
        <w:t> </w:t>
      </w:r>
      <w:r>
        <w:rPr/>
        <w:t>actuaciones,</w:t>
      </w:r>
      <w:r>
        <w:rPr>
          <w:spacing w:val="-9"/>
        </w:rPr>
        <w:t> </w:t>
      </w:r>
      <w:r>
        <w:rPr/>
        <w:t>pero</w:t>
      </w:r>
      <w:r>
        <w:rPr>
          <w:spacing w:val="-9"/>
        </w:rPr>
        <w:t> </w:t>
      </w:r>
      <w:r>
        <w:rPr/>
        <w:t>estarán</w:t>
      </w:r>
      <w:r>
        <w:rPr>
          <w:spacing w:val="-8"/>
        </w:rPr>
        <w:t> </w:t>
      </w:r>
      <w:r>
        <w:rPr/>
        <w:t>obligados</w:t>
      </w:r>
      <w:r>
        <w:rPr>
          <w:spacing w:val="-9"/>
        </w:rPr>
        <w:t> </w:t>
      </w:r>
      <w:r>
        <w:rPr/>
        <w:t>a</w:t>
      </w:r>
      <w:r>
        <w:rPr>
          <w:spacing w:val="-11"/>
        </w:rPr>
        <w:t> </w:t>
      </w:r>
      <w:r>
        <w:rPr/>
        <w:t>firmar</w:t>
      </w:r>
      <w:r>
        <w:rPr>
          <w:spacing w:val="-10"/>
        </w:rPr>
        <w:t> </w:t>
      </w:r>
      <w:r>
        <w:rPr/>
        <w:t>sus contratos, recibos o documentos relacionados con el Boxeo Profesional con su verdadero nombre, añadiendo al calce su seudónimo.</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72" w:hanging="10"/>
        <w:jc w:val="both"/>
      </w:pPr>
      <w:r>
        <w:rPr/>
        <w:t>Un Boxeador no podrá usar el nombre de «ring» que no le haya sido autorizado por La Comisión y</w:t>
      </w:r>
      <w:r>
        <w:rPr>
          <w:spacing w:val="40"/>
        </w:rPr>
        <w:t> </w:t>
      </w:r>
      <w:r>
        <w:rPr/>
        <w:t>que no aparezca registrado en su credencial respectiva, en el concepto de que este no podrá ser igual al que use otro Boxeador Profesional.</w:t>
      </w:r>
    </w:p>
    <w:p>
      <w:pPr>
        <w:pStyle w:val="BodyText"/>
        <w:spacing w:before="271"/>
      </w:pPr>
    </w:p>
    <w:p>
      <w:pPr>
        <w:pStyle w:val="BodyText"/>
        <w:spacing w:line="357" w:lineRule="auto"/>
        <w:ind w:left="360" w:right="1069" w:hanging="10"/>
        <w:jc w:val="both"/>
      </w:pPr>
      <w:r>
        <w:rPr>
          <w:rFonts w:ascii="Arial" w:hAnsi="Arial"/>
          <w:b/>
        </w:rPr>
        <w:t>ARTÍCULO 36. </w:t>
      </w:r>
      <w:r>
        <w:rPr/>
        <w:t>En el Boxeo Profesional varonil solamente se permitirán encuentros de cuatro, seis,</w:t>
      </w:r>
      <w:r>
        <w:rPr>
          <w:spacing w:val="-2"/>
        </w:rPr>
        <w:t> </w:t>
      </w:r>
      <w:r>
        <w:rPr/>
        <w:t>ocho</w:t>
      </w:r>
      <w:r>
        <w:rPr>
          <w:spacing w:val="-1"/>
        </w:rPr>
        <w:t> </w:t>
      </w:r>
      <w:r>
        <w:rPr/>
        <w:t>y diez</w:t>
      </w:r>
      <w:r>
        <w:rPr>
          <w:spacing w:val="-1"/>
        </w:rPr>
        <w:t> </w:t>
      </w:r>
      <w:r>
        <w:rPr/>
        <w:t>«rounds» con</w:t>
      </w:r>
      <w:r>
        <w:rPr>
          <w:spacing w:val="-1"/>
        </w:rPr>
        <w:t> </w:t>
      </w:r>
      <w:r>
        <w:rPr/>
        <w:t>excepción de los</w:t>
      </w:r>
      <w:r>
        <w:rPr>
          <w:spacing w:val="-1"/>
        </w:rPr>
        <w:t> </w:t>
      </w:r>
      <w:r>
        <w:rPr/>
        <w:t>Campeonatos</w:t>
      </w:r>
      <w:r>
        <w:rPr>
          <w:spacing w:val="-2"/>
        </w:rPr>
        <w:t> </w:t>
      </w:r>
      <w:r>
        <w:rPr/>
        <w:t>Estatales, Nacionales y</w:t>
      </w:r>
      <w:r>
        <w:rPr>
          <w:spacing w:val="-1"/>
        </w:rPr>
        <w:t> </w:t>
      </w:r>
      <w:r>
        <w:rPr/>
        <w:t>Mundiales, serán doce «rounds». Los «rounds» serán de 3 minutos de acción, por uno de descanso. Para el Boxeo Profesional Femenil se aplicará lo dispuesto en el capítulo Vigésimo Tercero de este Reglamento.</w:t>
      </w:r>
    </w:p>
    <w:p>
      <w:pPr>
        <w:pStyle w:val="BodyText"/>
        <w:spacing w:before="270"/>
      </w:pPr>
    </w:p>
    <w:p>
      <w:pPr>
        <w:pStyle w:val="BodyText"/>
        <w:spacing w:before="1"/>
        <w:ind w:left="360" w:right="1062" w:hanging="10"/>
        <w:jc w:val="both"/>
      </w:pPr>
      <w:r>
        <w:rPr/>
        <w:t>*Los Títulos de Campeonatos Municipales tanto varoniles como femeniles son eventos</w:t>
      </w:r>
      <w:r>
        <w:rPr>
          <w:spacing w:val="-1"/>
        </w:rPr>
        <w:t> </w:t>
      </w:r>
      <w:r>
        <w:rPr/>
        <w:t>especiales</w:t>
      </w:r>
      <w:r>
        <w:rPr>
          <w:spacing w:val="-1"/>
        </w:rPr>
        <w:t> </w:t>
      </w:r>
      <w:r>
        <w:rPr/>
        <w:t>de</w:t>
      </w:r>
      <w:r>
        <w:rPr>
          <w:spacing w:val="-2"/>
        </w:rPr>
        <w:t> </w:t>
      </w:r>
      <w:r>
        <w:rPr/>
        <w:t>Carácter Profesional,</w:t>
      </w:r>
      <w:r>
        <w:rPr>
          <w:spacing w:val="-1"/>
        </w:rPr>
        <w:t> </w:t>
      </w:r>
      <w:r>
        <w:rPr/>
        <w:t>reglamentados con normas</w:t>
      </w:r>
      <w:r>
        <w:rPr>
          <w:spacing w:val="-1"/>
        </w:rPr>
        <w:t> </w:t>
      </w:r>
      <w:r>
        <w:rPr/>
        <w:t>generales</w:t>
      </w:r>
      <w:r>
        <w:rPr>
          <w:spacing w:val="-1"/>
        </w:rPr>
        <w:t> </w:t>
      </w:r>
      <w:r>
        <w:rPr/>
        <w:t>y específicas, con reconocimiento y validez oficial por este municipio, que serán explicados en el capítulo Trigésimo Primero de este Reglamento.</w:t>
      </w:r>
    </w:p>
    <w:p>
      <w:pPr>
        <w:pStyle w:val="BodyText"/>
      </w:pPr>
    </w:p>
    <w:p>
      <w:pPr>
        <w:pStyle w:val="BodyText"/>
        <w:spacing w:before="4"/>
      </w:pPr>
    </w:p>
    <w:p>
      <w:pPr>
        <w:pStyle w:val="BodyText"/>
        <w:spacing w:line="357" w:lineRule="auto" w:before="1"/>
        <w:ind w:left="360" w:right="1069" w:hanging="10"/>
        <w:jc w:val="both"/>
      </w:pPr>
      <w:r>
        <w:rPr>
          <w:rFonts w:ascii="Arial" w:hAnsi="Arial"/>
          <w:b/>
        </w:rPr>
        <w:t>ARTÍCULO 37. </w:t>
      </w:r>
      <w:r>
        <w:rPr/>
        <w:t>Los Boxeadores Profesionales, mexicanos o extranjeros, que por primera vez vayan a actuar en el Municipio, para poder figurar en un programa deberán previamente cubrir los siguientes requisitos:</w:t>
      </w:r>
    </w:p>
    <w:p>
      <w:pPr>
        <w:pStyle w:val="BodyText"/>
      </w:pPr>
    </w:p>
    <w:p>
      <w:pPr>
        <w:pStyle w:val="BodyText"/>
      </w:pPr>
    </w:p>
    <w:p>
      <w:pPr>
        <w:pStyle w:val="ListParagraph"/>
        <w:numPr>
          <w:ilvl w:val="0"/>
          <w:numId w:val="7"/>
        </w:numPr>
        <w:tabs>
          <w:tab w:pos="1044" w:val="left" w:leader="none"/>
        </w:tabs>
        <w:spacing w:line="240" w:lineRule="auto" w:before="0" w:after="0"/>
        <w:ind w:left="1044" w:right="0" w:hanging="694"/>
        <w:jc w:val="both"/>
        <w:rPr>
          <w:sz w:val="24"/>
        </w:rPr>
      </w:pPr>
      <w:r>
        <w:rPr>
          <w:sz w:val="24"/>
        </w:rPr>
        <w:t>Los</w:t>
      </w:r>
      <w:r>
        <w:rPr>
          <w:spacing w:val="-3"/>
          <w:sz w:val="24"/>
        </w:rPr>
        <w:t> </w:t>
      </w:r>
      <w:r>
        <w:rPr>
          <w:sz w:val="24"/>
        </w:rPr>
        <w:t>extranjeros,</w:t>
      </w:r>
      <w:r>
        <w:rPr>
          <w:spacing w:val="-5"/>
          <w:sz w:val="24"/>
        </w:rPr>
        <w:t> </w:t>
      </w:r>
      <w:r>
        <w:rPr>
          <w:sz w:val="24"/>
        </w:rPr>
        <w:t>justificar</w:t>
      </w:r>
      <w:r>
        <w:rPr>
          <w:spacing w:val="-3"/>
          <w:sz w:val="24"/>
        </w:rPr>
        <w:t> </w:t>
      </w:r>
      <w:r>
        <w:rPr>
          <w:sz w:val="24"/>
        </w:rPr>
        <w:t>su</w:t>
      </w:r>
      <w:r>
        <w:rPr>
          <w:spacing w:val="-2"/>
          <w:sz w:val="24"/>
        </w:rPr>
        <w:t> </w:t>
      </w:r>
      <w:r>
        <w:rPr>
          <w:sz w:val="24"/>
        </w:rPr>
        <w:t>legal</w:t>
      </w:r>
      <w:r>
        <w:rPr>
          <w:spacing w:val="-3"/>
          <w:sz w:val="24"/>
        </w:rPr>
        <w:t> </w:t>
      </w:r>
      <w:r>
        <w:rPr>
          <w:sz w:val="24"/>
        </w:rPr>
        <w:t>estancia</w:t>
      </w:r>
      <w:r>
        <w:rPr>
          <w:spacing w:val="-5"/>
          <w:sz w:val="24"/>
        </w:rPr>
        <w:t> </w:t>
      </w:r>
      <w:r>
        <w:rPr>
          <w:sz w:val="24"/>
        </w:rPr>
        <w:t>en</w:t>
      </w:r>
      <w:r>
        <w:rPr>
          <w:spacing w:val="-4"/>
          <w:sz w:val="24"/>
        </w:rPr>
        <w:t> </w:t>
      </w:r>
      <w:r>
        <w:rPr>
          <w:sz w:val="24"/>
        </w:rPr>
        <w:t>el</w:t>
      </w:r>
      <w:r>
        <w:rPr>
          <w:spacing w:val="-3"/>
          <w:sz w:val="24"/>
        </w:rPr>
        <w:t> </w:t>
      </w:r>
      <w:r>
        <w:rPr>
          <w:spacing w:val="-2"/>
          <w:sz w:val="24"/>
        </w:rPr>
        <w:t>país.</w:t>
      </w:r>
    </w:p>
    <w:p>
      <w:pPr>
        <w:pStyle w:val="ListParagraph"/>
        <w:numPr>
          <w:ilvl w:val="0"/>
          <w:numId w:val="7"/>
        </w:numPr>
        <w:tabs>
          <w:tab w:pos="1044" w:val="left" w:leader="none"/>
          <w:tab w:pos="1046" w:val="left" w:leader="none"/>
        </w:tabs>
        <w:spacing w:line="357" w:lineRule="auto" w:before="142" w:after="0"/>
        <w:ind w:left="1046" w:right="1070" w:hanging="696"/>
        <w:jc w:val="both"/>
        <w:rPr>
          <w:sz w:val="24"/>
        </w:rPr>
      </w:pPr>
      <w:r>
        <w:rPr>
          <w:sz w:val="24"/>
        </w:rPr>
        <w:t>Presentar,</w:t>
      </w:r>
      <w:r>
        <w:rPr>
          <w:spacing w:val="-1"/>
          <w:sz w:val="24"/>
        </w:rPr>
        <w:t> </w:t>
      </w:r>
      <w:r>
        <w:rPr>
          <w:sz w:val="24"/>
        </w:rPr>
        <w:t>en los términos</w:t>
      </w:r>
      <w:r>
        <w:rPr>
          <w:spacing w:val="-1"/>
          <w:sz w:val="24"/>
        </w:rPr>
        <w:t> </w:t>
      </w:r>
      <w:r>
        <w:rPr>
          <w:sz w:val="24"/>
        </w:rPr>
        <w:t>a que se refiere</w:t>
      </w:r>
      <w:r>
        <w:rPr>
          <w:spacing w:val="-1"/>
          <w:sz w:val="24"/>
        </w:rPr>
        <w:t> </w:t>
      </w:r>
      <w:r>
        <w:rPr>
          <w:sz w:val="24"/>
        </w:rPr>
        <w:t>el</w:t>
      </w:r>
      <w:r>
        <w:rPr>
          <w:spacing w:val="-4"/>
          <w:sz w:val="24"/>
        </w:rPr>
        <w:t> </w:t>
      </w:r>
      <w:r>
        <w:rPr>
          <w:sz w:val="24"/>
        </w:rPr>
        <w:t>Artículo 17 de este Reglamento, personalmente</w:t>
      </w:r>
      <w:r>
        <w:rPr>
          <w:spacing w:val="-5"/>
          <w:sz w:val="24"/>
        </w:rPr>
        <w:t> </w:t>
      </w:r>
      <w:r>
        <w:rPr>
          <w:sz w:val="24"/>
        </w:rPr>
        <w:t>o</w:t>
      </w:r>
      <w:r>
        <w:rPr>
          <w:spacing w:val="-5"/>
          <w:sz w:val="24"/>
        </w:rPr>
        <w:t> </w:t>
      </w:r>
      <w:r>
        <w:rPr>
          <w:sz w:val="24"/>
        </w:rPr>
        <w:t>por</w:t>
      </w:r>
      <w:r>
        <w:rPr>
          <w:spacing w:val="-4"/>
          <w:sz w:val="24"/>
        </w:rPr>
        <w:t> </w:t>
      </w:r>
      <w:r>
        <w:rPr>
          <w:sz w:val="24"/>
        </w:rPr>
        <w:t>conducto</w:t>
      </w:r>
      <w:r>
        <w:rPr>
          <w:spacing w:val="-5"/>
          <w:sz w:val="24"/>
        </w:rPr>
        <w:t> </w:t>
      </w:r>
      <w:r>
        <w:rPr>
          <w:sz w:val="24"/>
        </w:rPr>
        <w:t>de</w:t>
      </w:r>
      <w:r>
        <w:rPr>
          <w:spacing w:val="-4"/>
          <w:sz w:val="24"/>
        </w:rPr>
        <w:t> </w:t>
      </w:r>
      <w:r>
        <w:rPr>
          <w:sz w:val="24"/>
        </w:rPr>
        <w:t>su</w:t>
      </w:r>
      <w:r>
        <w:rPr>
          <w:spacing w:val="-4"/>
          <w:sz w:val="24"/>
        </w:rPr>
        <w:t> </w:t>
      </w:r>
      <w:r>
        <w:rPr>
          <w:sz w:val="24"/>
        </w:rPr>
        <w:t>Manejador,</w:t>
      </w:r>
      <w:r>
        <w:rPr>
          <w:spacing w:val="-4"/>
          <w:sz w:val="24"/>
        </w:rPr>
        <w:t> </w:t>
      </w:r>
      <w:r>
        <w:rPr>
          <w:sz w:val="24"/>
        </w:rPr>
        <w:t>licencia</w:t>
      </w:r>
      <w:r>
        <w:rPr>
          <w:spacing w:val="-6"/>
          <w:sz w:val="24"/>
        </w:rPr>
        <w:t> </w:t>
      </w:r>
      <w:r>
        <w:rPr>
          <w:sz w:val="24"/>
        </w:rPr>
        <w:t>vigente</w:t>
      </w:r>
      <w:r>
        <w:rPr>
          <w:spacing w:val="-3"/>
          <w:sz w:val="24"/>
        </w:rPr>
        <w:t> </w:t>
      </w:r>
      <w:r>
        <w:rPr>
          <w:sz w:val="24"/>
        </w:rPr>
        <w:t>expedida</w:t>
      </w:r>
      <w:r>
        <w:rPr>
          <w:spacing w:val="-4"/>
          <w:sz w:val="24"/>
        </w:rPr>
        <w:t> </w:t>
      </w:r>
      <w:r>
        <w:rPr>
          <w:sz w:val="24"/>
        </w:rPr>
        <w:t>por alguna Comisión de Box Profesional con la cual tenga o no tenga relaciones de reciprocidad. Esta licencia deberá contener el récord completo del Boxeador. Si la licencia no contara con el récord, deberá ser presentado éste certificado por la Comisión a la cual pertenezca el Boxeador.</w:t>
      </w:r>
    </w:p>
    <w:p>
      <w:pPr>
        <w:pStyle w:val="ListParagraph"/>
        <w:numPr>
          <w:ilvl w:val="0"/>
          <w:numId w:val="7"/>
        </w:numPr>
        <w:tabs>
          <w:tab w:pos="1046" w:val="left" w:leader="none"/>
        </w:tabs>
        <w:spacing w:line="357" w:lineRule="auto" w:before="139" w:after="0"/>
        <w:ind w:left="1046" w:right="1068" w:hanging="696"/>
        <w:jc w:val="both"/>
        <w:rPr>
          <w:sz w:val="24"/>
        </w:rPr>
      </w:pPr>
      <w:r>
        <w:rPr>
          <w:sz w:val="24"/>
        </w:rPr>
        <w:t>Presentar ante la Comisión la autorización de salida de la Comisión a la que pertenezca el Boxeador, la cual deberá estar firmada además por el Servicio Médico</w:t>
      </w:r>
      <w:r>
        <w:rPr>
          <w:spacing w:val="40"/>
          <w:sz w:val="24"/>
        </w:rPr>
        <w:t> </w:t>
      </w:r>
      <w:r>
        <w:rPr>
          <w:sz w:val="24"/>
        </w:rPr>
        <w:t>de la Comisión que la haya</w:t>
      </w:r>
      <w:r>
        <w:rPr>
          <w:spacing w:val="40"/>
          <w:sz w:val="24"/>
        </w:rPr>
        <w:t> </w:t>
      </w:r>
      <w:r>
        <w:rPr>
          <w:sz w:val="24"/>
        </w:rPr>
        <w:t>expedido, para comprobar</w:t>
      </w:r>
      <w:r>
        <w:rPr>
          <w:spacing w:val="40"/>
          <w:sz w:val="24"/>
        </w:rPr>
        <w:t> </w:t>
      </w:r>
      <w:r>
        <w:rPr>
          <w:sz w:val="24"/>
        </w:rPr>
        <w:t>que el Boxeador,</w:t>
      </w:r>
      <w:r>
        <w:rPr>
          <w:spacing w:val="-11"/>
          <w:sz w:val="24"/>
        </w:rPr>
        <w:t> </w:t>
      </w:r>
      <w:r>
        <w:rPr>
          <w:sz w:val="24"/>
        </w:rPr>
        <w:t>al</w:t>
      </w:r>
      <w:r>
        <w:rPr>
          <w:spacing w:val="-9"/>
          <w:sz w:val="24"/>
        </w:rPr>
        <w:t> </w:t>
      </w:r>
      <w:r>
        <w:rPr>
          <w:sz w:val="24"/>
        </w:rPr>
        <w:t>salir,</w:t>
      </w:r>
      <w:r>
        <w:rPr>
          <w:spacing w:val="-9"/>
          <w:sz w:val="24"/>
        </w:rPr>
        <w:t> </w:t>
      </w:r>
      <w:r>
        <w:rPr>
          <w:sz w:val="24"/>
        </w:rPr>
        <w:t>estaba</w:t>
      </w:r>
      <w:r>
        <w:rPr>
          <w:spacing w:val="-10"/>
          <w:sz w:val="24"/>
        </w:rPr>
        <w:t> </w:t>
      </w:r>
      <w:r>
        <w:rPr>
          <w:sz w:val="24"/>
        </w:rPr>
        <w:t>en</w:t>
      </w:r>
      <w:r>
        <w:rPr>
          <w:spacing w:val="-10"/>
          <w:sz w:val="24"/>
        </w:rPr>
        <w:t> </w:t>
      </w:r>
      <w:r>
        <w:rPr>
          <w:sz w:val="24"/>
        </w:rPr>
        <w:t>buenas</w:t>
      </w:r>
      <w:r>
        <w:rPr>
          <w:spacing w:val="-11"/>
          <w:sz w:val="24"/>
        </w:rPr>
        <w:t> </w:t>
      </w:r>
      <w:r>
        <w:rPr>
          <w:sz w:val="24"/>
        </w:rPr>
        <w:t>condiciones</w:t>
      </w:r>
      <w:r>
        <w:rPr>
          <w:spacing w:val="-11"/>
          <w:sz w:val="24"/>
        </w:rPr>
        <w:t> </w:t>
      </w:r>
      <w:r>
        <w:rPr>
          <w:sz w:val="24"/>
        </w:rPr>
        <w:t>para</w:t>
      </w:r>
      <w:r>
        <w:rPr>
          <w:spacing w:val="-9"/>
          <w:sz w:val="24"/>
        </w:rPr>
        <w:t> </w:t>
      </w:r>
      <w:r>
        <w:rPr>
          <w:sz w:val="24"/>
        </w:rPr>
        <w:t>cumplir</w:t>
      </w:r>
      <w:r>
        <w:rPr>
          <w:spacing w:val="-9"/>
          <w:sz w:val="24"/>
        </w:rPr>
        <w:t> </w:t>
      </w:r>
      <w:r>
        <w:rPr>
          <w:sz w:val="24"/>
        </w:rPr>
        <w:t>su</w:t>
      </w:r>
      <w:r>
        <w:rPr>
          <w:spacing w:val="-8"/>
          <w:sz w:val="24"/>
        </w:rPr>
        <w:t> </w:t>
      </w:r>
      <w:r>
        <w:rPr>
          <w:sz w:val="24"/>
        </w:rPr>
        <w:t>compromiso.</w:t>
      </w:r>
    </w:p>
    <w:p>
      <w:pPr>
        <w:pStyle w:val="ListParagraph"/>
        <w:spacing w:after="0" w:line="357" w:lineRule="auto"/>
        <w:jc w:val="both"/>
        <w:rPr>
          <w:sz w:val="24"/>
        </w:rPr>
        <w:sectPr>
          <w:pgSz w:w="12240" w:h="15840"/>
          <w:pgMar w:header="756" w:footer="502" w:top="1720" w:bottom="820" w:left="1440" w:right="360"/>
        </w:sectPr>
      </w:pPr>
    </w:p>
    <w:p>
      <w:pPr>
        <w:pStyle w:val="BodyText"/>
        <w:spacing w:line="357" w:lineRule="auto" w:before="84"/>
        <w:ind w:left="360" w:right="1068" w:hanging="10"/>
        <w:jc w:val="both"/>
      </w:pPr>
      <w:r>
        <w:rPr>
          <w:rFonts w:ascii="Arial" w:hAnsi="Arial"/>
          <w:b/>
        </w:rPr>
        <w:t>ARTÍCULO</w:t>
      </w:r>
      <w:r>
        <w:rPr>
          <w:rFonts w:ascii="Arial" w:hAnsi="Arial"/>
          <w:b/>
          <w:spacing w:val="-3"/>
        </w:rPr>
        <w:t> </w:t>
      </w:r>
      <w:r>
        <w:rPr>
          <w:rFonts w:ascii="Arial" w:hAnsi="Arial"/>
          <w:b/>
        </w:rPr>
        <w:t>38.</w:t>
      </w:r>
      <w:r>
        <w:rPr>
          <w:rFonts w:ascii="Arial" w:hAnsi="Arial"/>
          <w:b/>
          <w:spacing w:val="-1"/>
        </w:rPr>
        <w:t> </w:t>
      </w:r>
      <w:r>
        <w:rPr/>
        <w:t>Los</w:t>
      </w:r>
      <w:r>
        <w:rPr>
          <w:spacing w:val="-5"/>
        </w:rPr>
        <w:t> </w:t>
      </w:r>
      <w:r>
        <w:rPr/>
        <w:t>Boxeadores,</w:t>
      </w:r>
      <w:r>
        <w:rPr>
          <w:spacing w:val="-3"/>
        </w:rPr>
        <w:t> </w:t>
      </w:r>
      <w:r>
        <w:rPr/>
        <w:t>para</w:t>
      </w:r>
      <w:r>
        <w:rPr>
          <w:spacing w:val="-3"/>
        </w:rPr>
        <w:t> </w:t>
      </w:r>
      <w:r>
        <w:rPr/>
        <w:t>actuar</w:t>
      </w:r>
      <w:r>
        <w:rPr>
          <w:spacing w:val="-6"/>
        </w:rPr>
        <w:t> </w:t>
      </w:r>
      <w:r>
        <w:rPr/>
        <w:t>ante</w:t>
      </w:r>
      <w:r>
        <w:rPr>
          <w:spacing w:val="-4"/>
        </w:rPr>
        <w:t> </w:t>
      </w:r>
      <w:r>
        <w:rPr/>
        <w:t>el</w:t>
      </w:r>
      <w:r>
        <w:rPr>
          <w:spacing w:val="-3"/>
        </w:rPr>
        <w:t> </w:t>
      </w:r>
      <w:r>
        <w:rPr/>
        <w:t>público</w:t>
      </w:r>
      <w:r>
        <w:rPr>
          <w:spacing w:val="-3"/>
        </w:rPr>
        <w:t> </w:t>
      </w:r>
      <w:r>
        <w:rPr/>
        <w:t>deberán</w:t>
      </w:r>
      <w:r>
        <w:rPr>
          <w:spacing w:val="-3"/>
        </w:rPr>
        <w:t> </w:t>
      </w:r>
      <w:r>
        <w:rPr/>
        <w:t>presentarse</w:t>
      </w:r>
      <w:r>
        <w:rPr>
          <w:spacing w:val="-5"/>
        </w:rPr>
        <w:t> </w:t>
      </w:r>
      <w:r>
        <w:rPr/>
        <w:t>en forma adecuada para el caso. Usarán zapatos de material suave, sin tacón; concha o</w:t>
      </w:r>
      <w:r>
        <w:rPr>
          <w:spacing w:val="-17"/>
        </w:rPr>
        <w:t> </w:t>
      </w:r>
      <w:r>
        <w:rPr/>
        <w:t>protector;</w:t>
      </w:r>
      <w:r>
        <w:rPr>
          <w:spacing w:val="-17"/>
        </w:rPr>
        <w:t> </w:t>
      </w:r>
      <w:r>
        <w:rPr/>
        <w:t>protector</w:t>
      </w:r>
      <w:r>
        <w:rPr>
          <w:spacing w:val="-16"/>
        </w:rPr>
        <w:t> </w:t>
      </w:r>
      <w:r>
        <w:rPr/>
        <w:t>bucal</w:t>
      </w:r>
      <w:r>
        <w:rPr>
          <w:spacing w:val="-17"/>
        </w:rPr>
        <w:t> </w:t>
      </w:r>
      <w:r>
        <w:rPr/>
        <w:t>hecho</w:t>
      </w:r>
      <w:r>
        <w:rPr>
          <w:spacing w:val="-17"/>
        </w:rPr>
        <w:t> </w:t>
      </w:r>
      <w:r>
        <w:rPr/>
        <w:t>a</w:t>
      </w:r>
      <w:r>
        <w:rPr>
          <w:spacing w:val="-17"/>
        </w:rPr>
        <w:t> </w:t>
      </w:r>
      <w:r>
        <w:rPr/>
        <w:t>la</w:t>
      </w:r>
      <w:r>
        <w:rPr>
          <w:spacing w:val="-16"/>
        </w:rPr>
        <w:t> </w:t>
      </w:r>
      <w:r>
        <w:rPr/>
        <w:t>medida</w:t>
      </w:r>
      <w:r>
        <w:rPr>
          <w:spacing w:val="-17"/>
        </w:rPr>
        <w:t> </w:t>
      </w:r>
      <w:r>
        <w:rPr/>
        <w:t>del</w:t>
      </w:r>
      <w:r>
        <w:rPr>
          <w:spacing w:val="-17"/>
        </w:rPr>
        <w:t> </w:t>
      </w:r>
      <w:r>
        <w:rPr/>
        <w:t>Boxeador</w:t>
      </w:r>
      <w:r>
        <w:rPr>
          <w:spacing w:val="-16"/>
        </w:rPr>
        <w:t> </w:t>
      </w:r>
      <w:r>
        <w:rPr/>
        <w:t>y</w:t>
      </w:r>
      <w:r>
        <w:rPr>
          <w:spacing w:val="-17"/>
        </w:rPr>
        <w:t> </w:t>
      </w:r>
      <w:r>
        <w:rPr/>
        <w:t>que</w:t>
      </w:r>
      <w:r>
        <w:rPr>
          <w:spacing w:val="-17"/>
        </w:rPr>
        <w:t> </w:t>
      </w:r>
      <w:r>
        <w:rPr/>
        <w:t>haya</w:t>
      </w:r>
      <w:r>
        <w:rPr>
          <w:spacing w:val="-16"/>
        </w:rPr>
        <w:t> </w:t>
      </w:r>
      <w:r>
        <w:rPr/>
        <w:t>sido</w:t>
      </w:r>
      <w:r>
        <w:rPr>
          <w:spacing w:val="-17"/>
        </w:rPr>
        <w:t> </w:t>
      </w:r>
      <w:r>
        <w:rPr/>
        <w:t>aprobado por el Servicio Médico de la Comisión, calcetines y calzón reglamentario. También podrá usar cualquier otro color de calzón que sea previamente autorizado por la Comisión. Se tendrá especial cuidado de que los contendientes no usen calzón del mismo color. Queda prohibido a los Boxeadores llevar barba crecida y el cabello demasiado largo, quedando esto a juicio de la Comisión.</w:t>
      </w:r>
    </w:p>
    <w:p>
      <w:pPr>
        <w:pStyle w:val="BodyText"/>
        <w:spacing w:before="273"/>
      </w:pPr>
    </w:p>
    <w:p>
      <w:pPr>
        <w:pStyle w:val="BodyText"/>
        <w:spacing w:line="357" w:lineRule="auto"/>
        <w:ind w:left="360" w:right="1071" w:hanging="10"/>
        <w:jc w:val="both"/>
      </w:pPr>
      <w:r>
        <w:rPr/>
        <w:t>Queda</w:t>
      </w:r>
      <w:r>
        <w:rPr>
          <w:spacing w:val="-5"/>
        </w:rPr>
        <w:t> </w:t>
      </w:r>
      <w:r>
        <w:rPr/>
        <w:t>prohibido</w:t>
      </w:r>
      <w:r>
        <w:rPr>
          <w:spacing w:val="-7"/>
        </w:rPr>
        <w:t> </w:t>
      </w:r>
      <w:r>
        <w:rPr/>
        <w:t>a</w:t>
      </w:r>
      <w:r>
        <w:rPr>
          <w:spacing w:val="-5"/>
        </w:rPr>
        <w:t> </w:t>
      </w:r>
      <w:r>
        <w:rPr/>
        <w:t>los</w:t>
      </w:r>
      <w:r>
        <w:rPr>
          <w:spacing w:val="-7"/>
        </w:rPr>
        <w:t> </w:t>
      </w:r>
      <w:r>
        <w:rPr/>
        <w:t>Boxeadores</w:t>
      </w:r>
      <w:r>
        <w:rPr>
          <w:spacing w:val="-5"/>
        </w:rPr>
        <w:t> </w:t>
      </w:r>
      <w:r>
        <w:rPr/>
        <w:t>ingerir</w:t>
      </w:r>
      <w:r>
        <w:rPr>
          <w:spacing w:val="-6"/>
        </w:rPr>
        <w:t> </w:t>
      </w:r>
      <w:r>
        <w:rPr/>
        <w:t>estimulantes</w:t>
      </w:r>
      <w:r>
        <w:rPr>
          <w:spacing w:val="-8"/>
        </w:rPr>
        <w:t> </w:t>
      </w:r>
      <w:r>
        <w:rPr/>
        <w:t>o</w:t>
      </w:r>
      <w:r>
        <w:rPr>
          <w:spacing w:val="-5"/>
        </w:rPr>
        <w:t> </w:t>
      </w:r>
      <w:r>
        <w:rPr/>
        <w:t>drogas</w:t>
      </w:r>
      <w:r>
        <w:rPr>
          <w:spacing w:val="-5"/>
        </w:rPr>
        <w:t> </w:t>
      </w:r>
      <w:r>
        <w:rPr/>
        <w:t>antes</w:t>
      </w:r>
      <w:r>
        <w:rPr>
          <w:spacing w:val="-5"/>
        </w:rPr>
        <w:t> </w:t>
      </w:r>
      <w:r>
        <w:rPr/>
        <w:t>de</w:t>
      </w:r>
      <w:r>
        <w:rPr>
          <w:spacing w:val="-5"/>
        </w:rPr>
        <w:t> </w:t>
      </w:r>
      <w:r>
        <w:rPr/>
        <w:t>sus</w:t>
      </w:r>
      <w:r>
        <w:rPr>
          <w:spacing w:val="-5"/>
        </w:rPr>
        <w:t> </w:t>
      </w:r>
      <w:r>
        <w:rPr/>
        <w:t>peleas o durante el encuentro. La Comisión podrá exigir a los contendientes un examen</w:t>
      </w:r>
    </w:p>
    <w:p>
      <w:pPr>
        <w:pStyle w:val="BodyText"/>
        <w:spacing w:line="357" w:lineRule="auto" w:before="140"/>
        <w:ind w:left="360" w:right="1073" w:hanging="10"/>
        <w:jc w:val="both"/>
      </w:pPr>
      <w:r>
        <w:rPr/>
        <w:t>«Antidoping», si es requerido por cualquiera de las partes o bien por la misma </w:t>
      </w:r>
      <w:r>
        <w:rPr>
          <w:spacing w:val="-2"/>
        </w:rPr>
        <w:t>Comisión.</w:t>
      </w:r>
    </w:p>
    <w:p>
      <w:pPr>
        <w:pStyle w:val="BodyText"/>
      </w:pPr>
    </w:p>
    <w:p>
      <w:pPr>
        <w:pStyle w:val="BodyText"/>
      </w:pPr>
    </w:p>
    <w:p>
      <w:pPr>
        <w:pStyle w:val="BodyText"/>
        <w:spacing w:line="357" w:lineRule="auto" w:before="1"/>
        <w:ind w:left="360" w:right="1073" w:hanging="10"/>
        <w:jc w:val="both"/>
      </w:pPr>
      <w:r>
        <w:rPr/>
        <w:t>Se suspenderá</w:t>
      </w:r>
      <w:r>
        <w:rPr>
          <w:spacing w:val="-3"/>
        </w:rPr>
        <w:t> </w:t>
      </w:r>
      <w:r>
        <w:rPr/>
        <w:t>por</w:t>
      </w:r>
      <w:r>
        <w:rPr>
          <w:spacing w:val="-3"/>
        </w:rPr>
        <w:t> </w:t>
      </w:r>
      <w:r>
        <w:rPr/>
        <w:t>un</w:t>
      </w:r>
      <w:r>
        <w:rPr>
          <w:spacing w:val="-5"/>
        </w:rPr>
        <w:t> </w:t>
      </w:r>
      <w:r>
        <w:rPr/>
        <w:t>año,</w:t>
      </w:r>
      <w:r>
        <w:rPr>
          <w:spacing w:val="-3"/>
        </w:rPr>
        <w:t> </w:t>
      </w:r>
      <w:r>
        <w:rPr/>
        <w:t>o indefinidamente, a juicio</w:t>
      </w:r>
      <w:r>
        <w:rPr>
          <w:spacing w:val="-3"/>
        </w:rPr>
        <w:t> </w:t>
      </w:r>
      <w:r>
        <w:rPr/>
        <w:t>de</w:t>
      </w:r>
      <w:r>
        <w:rPr>
          <w:spacing w:val="-2"/>
        </w:rPr>
        <w:t> </w:t>
      </w:r>
      <w:r>
        <w:rPr/>
        <w:t>la Comisión, al</w:t>
      </w:r>
      <w:r>
        <w:rPr>
          <w:spacing w:val="-3"/>
        </w:rPr>
        <w:t> </w:t>
      </w:r>
      <w:r>
        <w:rPr/>
        <w:t>Boxeador</w:t>
      </w:r>
      <w:r>
        <w:rPr>
          <w:spacing w:val="-2"/>
        </w:rPr>
        <w:t> </w:t>
      </w:r>
      <w:r>
        <w:rPr/>
        <w:t>y a su Manejador que violen este artículo.</w:t>
      </w:r>
    </w:p>
    <w:p>
      <w:pPr>
        <w:pStyle w:val="BodyText"/>
        <w:spacing w:before="274"/>
      </w:pPr>
    </w:p>
    <w:p>
      <w:pPr>
        <w:pStyle w:val="BodyText"/>
        <w:spacing w:line="357" w:lineRule="auto"/>
        <w:ind w:left="360" w:right="1066" w:hanging="10"/>
        <w:jc w:val="both"/>
      </w:pPr>
      <w:r>
        <w:rPr/>
        <w:t>Queda</w:t>
      </w:r>
      <w:r>
        <w:rPr>
          <w:spacing w:val="-9"/>
        </w:rPr>
        <w:t> </w:t>
      </w:r>
      <w:r>
        <w:rPr/>
        <w:t>prohibido</w:t>
      </w:r>
      <w:r>
        <w:rPr>
          <w:spacing w:val="-7"/>
        </w:rPr>
        <w:t> </w:t>
      </w:r>
      <w:r>
        <w:rPr/>
        <w:t>a</w:t>
      </w:r>
      <w:r>
        <w:rPr>
          <w:spacing w:val="-9"/>
        </w:rPr>
        <w:t> </w:t>
      </w:r>
      <w:r>
        <w:rPr/>
        <w:t>los</w:t>
      </w:r>
      <w:r>
        <w:rPr>
          <w:spacing w:val="-10"/>
        </w:rPr>
        <w:t> </w:t>
      </w:r>
      <w:r>
        <w:rPr/>
        <w:t>Boxeadores</w:t>
      </w:r>
      <w:r>
        <w:rPr>
          <w:spacing w:val="-10"/>
        </w:rPr>
        <w:t> </w:t>
      </w:r>
      <w:r>
        <w:rPr/>
        <w:t>y</w:t>
      </w:r>
      <w:r>
        <w:rPr>
          <w:spacing w:val="-10"/>
        </w:rPr>
        <w:t> </w:t>
      </w:r>
      <w:r>
        <w:rPr/>
        <w:t>a</w:t>
      </w:r>
      <w:r>
        <w:rPr>
          <w:spacing w:val="-7"/>
        </w:rPr>
        <w:t> </w:t>
      </w:r>
      <w:r>
        <w:rPr/>
        <w:t>sus</w:t>
      </w:r>
      <w:r>
        <w:rPr>
          <w:spacing w:val="-10"/>
        </w:rPr>
        <w:t> </w:t>
      </w:r>
      <w:r>
        <w:rPr/>
        <w:t>Manejadores</w:t>
      </w:r>
      <w:r>
        <w:rPr>
          <w:spacing w:val="-10"/>
        </w:rPr>
        <w:t> </w:t>
      </w:r>
      <w:r>
        <w:rPr/>
        <w:t>usar</w:t>
      </w:r>
      <w:r>
        <w:rPr>
          <w:spacing w:val="-8"/>
        </w:rPr>
        <w:t> </w:t>
      </w:r>
      <w:r>
        <w:rPr/>
        <w:t>sustancias</w:t>
      </w:r>
      <w:r>
        <w:rPr>
          <w:spacing w:val="-7"/>
        </w:rPr>
        <w:t> </w:t>
      </w:r>
      <w:r>
        <w:rPr/>
        <w:t>o</w:t>
      </w:r>
      <w:r>
        <w:rPr>
          <w:spacing w:val="-9"/>
        </w:rPr>
        <w:t> </w:t>
      </w:r>
      <w:r>
        <w:rPr/>
        <w:t>elementos que puedan causar daño a sus adversarios durante los encuentros. La Comisión estará facultada para sancionar a los responsables, en el concepto de que, en caso de reincidencia, inclusive, cancelar la licencia del que haya cometido la falta, si es elemento local, y si fuera del interior de la República o del extranjero, acordará la suspensión correspondiente, la que boletinará a las Comisiones con las que tenga relaciones, informando a la Comisión de origen del Boxeador y del Manejador ampliamente del caso.</w:t>
      </w:r>
    </w:p>
    <w:p>
      <w:pPr>
        <w:pStyle w:val="BodyText"/>
        <w:spacing w:line="357" w:lineRule="auto" w:before="136"/>
        <w:ind w:left="360" w:right="1287" w:hanging="10"/>
        <w:jc w:val="both"/>
      </w:pPr>
      <w:r>
        <w:rPr/>
        <w:t>Queda estrictamente prohibido a los Boxeadores y a sus Auxiliares subir al «ring» portando</w:t>
      </w:r>
      <w:r>
        <w:rPr>
          <w:spacing w:val="-10"/>
        </w:rPr>
        <w:t> </w:t>
      </w:r>
      <w:r>
        <w:rPr/>
        <w:t>una</w:t>
      </w:r>
      <w:r>
        <w:rPr>
          <w:spacing w:val="-8"/>
        </w:rPr>
        <w:t> </w:t>
      </w:r>
      <w:r>
        <w:rPr/>
        <w:t>indumentaria</w:t>
      </w:r>
      <w:r>
        <w:rPr>
          <w:spacing w:val="-8"/>
        </w:rPr>
        <w:t> </w:t>
      </w:r>
      <w:r>
        <w:rPr/>
        <w:t>que</w:t>
      </w:r>
      <w:r>
        <w:rPr>
          <w:spacing w:val="-10"/>
        </w:rPr>
        <w:t> </w:t>
      </w:r>
      <w:r>
        <w:rPr/>
        <w:t>ostente</w:t>
      </w:r>
      <w:r>
        <w:rPr>
          <w:spacing w:val="-10"/>
        </w:rPr>
        <w:t> </w:t>
      </w:r>
      <w:r>
        <w:rPr/>
        <w:t>el</w:t>
      </w:r>
      <w:r>
        <w:rPr>
          <w:spacing w:val="-12"/>
        </w:rPr>
        <w:t> </w:t>
      </w:r>
      <w:r>
        <w:rPr/>
        <w:t>escudo</w:t>
      </w:r>
      <w:r>
        <w:rPr>
          <w:spacing w:val="-10"/>
        </w:rPr>
        <w:t> </w:t>
      </w:r>
      <w:r>
        <w:rPr/>
        <w:t>o</w:t>
      </w:r>
      <w:r>
        <w:rPr>
          <w:spacing w:val="-8"/>
        </w:rPr>
        <w:t> </w:t>
      </w:r>
      <w:r>
        <w:rPr/>
        <w:t>colores</w:t>
      </w:r>
      <w:r>
        <w:rPr>
          <w:spacing w:val="-11"/>
        </w:rPr>
        <w:t> </w:t>
      </w:r>
      <w:r>
        <w:rPr/>
        <w:t>de</w:t>
      </w:r>
      <w:r>
        <w:rPr>
          <w:spacing w:val="-8"/>
        </w:rPr>
        <w:t> </w:t>
      </w:r>
      <w:r>
        <w:rPr/>
        <w:t>la</w:t>
      </w:r>
      <w:r>
        <w:rPr>
          <w:spacing w:val="-8"/>
        </w:rPr>
        <w:t> </w:t>
      </w:r>
      <w:r>
        <w:rPr/>
        <w:t>Enseña</w:t>
      </w:r>
      <w:r>
        <w:rPr>
          <w:spacing w:val="-8"/>
        </w:rPr>
        <w:t> </w:t>
      </w:r>
      <w:r>
        <w:rPr/>
        <w:t>Nacional.</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68" w:hanging="10"/>
        <w:jc w:val="both"/>
      </w:pPr>
      <w:r>
        <w:rPr>
          <w:rFonts w:ascii="Arial" w:hAnsi="Arial"/>
          <w:b/>
        </w:rPr>
        <w:t>ARTÍCULO 39. </w:t>
      </w:r>
      <w:r>
        <w:rPr/>
        <w:t>Los emolumentos de un Boxeador no podrán serle pagados por las empresas, hasta que el Comisionado en Turno no haya decidido que la pelea fue honrada, limpia y ajustada</w:t>
      </w:r>
      <w:r>
        <w:rPr>
          <w:spacing w:val="40"/>
        </w:rPr>
        <w:t> </w:t>
      </w:r>
      <w:r>
        <w:rPr/>
        <w:t>al</w:t>
      </w:r>
      <w:r>
        <w:rPr>
          <w:spacing w:val="40"/>
        </w:rPr>
        <w:t> </w:t>
      </w:r>
      <w:r>
        <w:rPr/>
        <w:t>presente Reglamento.</w:t>
      </w:r>
    </w:p>
    <w:p>
      <w:pPr>
        <w:pStyle w:val="BodyText"/>
        <w:spacing w:before="274"/>
      </w:pPr>
    </w:p>
    <w:p>
      <w:pPr>
        <w:pStyle w:val="BodyText"/>
        <w:spacing w:line="357" w:lineRule="auto"/>
        <w:ind w:left="360" w:right="1070" w:hanging="10"/>
        <w:jc w:val="both"/>
      </w:pPr>
      <w:r>
        <w:rPr/>
        <w:t>Cuando</w:t>
      </w:r>
      <w:r>
        <w:rPr/>
        <w:t> el</w:t>
      </w:r>
      <w:r>
        <w:rPr/>
        <w:t> Comisionado</w:t>
      </w:r>
      <w:r>
        <w:rPr>
          <w:spacing w:val="40"/>
        </w:rPr>
        <w:t> </w:t>
      </w:r>
      <w:r>
        <w:rPr/>
        <w:t>en Turno considere que el encuentro no tuvo esas condiciones,</w:t>
      </w:r>
      <w:r>
        <w:rPr>
          <w:spacing w:val="-7"/>
        </w:rPr>
        <w:t> </w:t>
      </w:r>
      <w:r>
        <w:rPr/>
        <w:t>ordenará</w:t>
      </w:r>
      <w:r>
        <w:rPr>
          <w:spacing w:val="-7"/>
        </w:rPr>
        <w:t> </w:t>
      </w:r>
      <w:r>
        <w:rPr/>
        <w:t>a</w:t>
      </w:r>
      <w:r>
        <w:rPr>
          <w:spacing w:val="-7"/>
        </w:rPr>
        <w:t> </w:t>
      </w:r>
      <w:r>
        <w:rPr/>
        <w:t>la</w:t>
      </w:r>
      <w:r>
        <w:rPr>
          <w:spacing w:val="-7"/>
        </w:rPr>
        <w:t> </w:t>
      </w:r>
      <w:r>
        <w:rPr/>
        <w:t>empresa</w:t>
      </w:r>
      <w:r>
        <w:rPr>
          <w:spacing w:val="-7"/>
        </w:rPr>
        <w:t> </w:t>
      </w:r>
      <w:r>
        <w:rPr/>
        <w:t>la</w:t>
      </w:r>
      <w:r>
        <w:rPr>
          <w:spacing w:val="-7"/>
        </w:rPr>
        <w:t> </w:t>
      </w:r>
      <w:r>
        <w:rPr/>
        <w:t>retención</w:t>
      </w:r>
      <w:r>
        <w:rPr>
          <w:spacing w:val="-7"/>
        </w:rPr>
        <w:t> </w:t>
      </w:r>
      <w:r>
        <w:rPr/>
        <w:t>de</w:t>
      </w:r>
      <w:r>
        <w:rPr>
          <w:spacing w:val="-7"/>
        </w:rPr>
        <w:t> </w:t>
      </w:r>
      <w:r>
        <w:rPr/>
        <w:t>los</w:t>
      </w:r>
      <w:r>
        <w:rPr>
          <w:spacing w:val="-10"/>
        </w:rPr>
        <w:t> </w:t>
      </w:r>
      <w:r>
        <w:rPr/>
        <w:t>honorarios</w:t>
      </w:r>
      <w:r>
        <w:rPr>
          <w:spacing w:val="-8"/>
        </w:rPr>
        <w:t> </w:t>
      </w:r>
      <w:r>
        <w:rPr/>
        <w:t>del</w:t>
      </w:r>
      <w:r>
        <w:rPr>
          <w:spacing w:val="-8"/>
        </w:rPr>
        <w:t> </w:t>
      </w:r>
      <w:r>
        <w:rPr/>
        <w:t>Boxeador</w:t>
      </w:r>
      <w:r>
        <w:rPr>
          <w:spacing w:val="-8"/>
        </w:rPr>
        <w:t> </w:t>
      </w:r>
      <w:r>
        <w:rPr/>
        <w:t>para ser entregado a la Comisión, en donde quedará depositado hasta que la misma resuelva lo procedente.</w:t>
      </w:r>
    </w:p>
    <w:p>
      <w:pPr>
        <w:pStyle w:val="BodyText"/>
      </w:pPr>
    </w:p>
    <w:p>
      <w:pPr>
        <w:pStyle w:val="BodyText"/>
        <w:spacing w:before="26"/>
      </w:pPr>
    </w:p>
    <w:p>
      <w:pPr>
        <w:pStyle w:val="BodyText"/>
        <w:spacing w:line="357" w:lineRule="auto"/>
        <w:ind w:left="360" w:right="1070" w:hanging="10"/>
        <w:jc w:val="both"/>
      </w:pPr>
      <w:r>
        <w:rPr/>
        <w:t>Lo</w:t>
      </w:r>
      <w:r>
        <w:rPr>
          <w:spacing w:val="-5"/>
        </w:rPr>
        <w:t> </w:t>
      </w:r>
      <w:r>
        <w:rPr/>
        <w:t>previsto</w:t>
      </w:r>
      <w:r>
        <w:rPr>
          <w:spacing w:val="-5"/>
        </w:rPr>
        <w:t> </w:t>
      </w:r>
      <w:r>
        <w:rPr/>
        <w:t>en</w:t>
      </w:r>
      <w:r>
        <w:rPr>
          <w:spacing w:val="-5"/>
        </w:rPr>
        <w:t> </w:t>
      </w:r>
      <w:r>
        <w:rPr/>
        <w:t>el</w:t>
      </w:r>
      <w:r>
        <w:rPr>
          <w:spacing w:val="-8"/>
        </w:rPr>
        <w:t> </w:t>
      </w:r>
      <w:r>
        <w:rPr/>
        <w:t>párrafo</w:t>
      </w:r>
      <w:r>
        <w:rPr>
          <w:spacing w:val="-4"/>
        </w:rPr>
        <w:t> </w:t>
      </w:r>
      <w:r>
        <w:rPr/>
        <w:t>anterior</w:t>
      </w:r>
      <w:r>
        <w:rPr>
          <w:spacing w:val="-6"/>
        </w:rPr>
        <w:t> </w:t>
      </w:r>
      <w:r>
        <w:rPr/>
        <w:t>será</w:t>
      </w:r>
      <w:r>
        <w:rPr>
          <w:spacing w:val="-5"/>
        </w:rPr>
        <w:t> </w:t>
      </w:r>
      <w:r>
        <w:rPr/>
        <w:t>igualmente</w:t>
      </w:r>
      <w:r>
        <w:rPr>
          <w:spacing w:val="-4"/>
        </w:rPr>
        <w:t> </w:t>
      </w:r>
      <w:r>
        <w:rPr/>
        <w:t>aplicable</w:t>
      </w:r>
      <w:r>
        <w:rPr>
          <w:spacing w:val="-5"/>
        </w:rPr>
        <w:t> </w:t>
      </w:r>
      <w:r>
        <w:rPr/>
        <w:t>en</w:t>
      </w:r>
      <w:r>
        <w:rPr>
          <w:spacing w:val="-5"/>
        </w:rPr>
        <w:t> </w:t>
      </w:r>
      <w:r>
        <w:rPr/>
        <w:t>los</w:t>
      </w:r>
      <w:r>
        <w:rPr>
          <w:spacing w:val="-5"/>
        </w:rPr>
        <w:t> </w:t>
      </w:r>
      <w:r>
        <w:rPr/>
        <w:t>casos</w:t>
      </w:r>
      <w:r>
        <w:rPr>
          <w:spacing w:val="-5"/>
        </w:rPr>
        <w:t> </w:t>
      </w:r>
      <w:r>
        <w:rPr/>
        <w:t>en</w:t>
      </w:r>
      <w:r>
        <w:rPr>
          <w:spacing w:val="-5"/>
        </w:rPr>
        <w:t> </w:t>
      </w:r>
      <w:r>
        <w:rPr/>
        <w:t>que</w:t>
      </w:r>
      <w:r>
        <w:rPr>
          <w:spacing w:val="-5"/>
        </w:rPr>
        <w:t> </w:t>
      </w:r>
      <w:r>
        <w:rPr/>
        <w:t>caen que el Comisionado en Turno se vea obligado a suspender la pelea por considerar que</w:t>
      </w:r>
      <w:r>
        <w:rPr>
          <w:spacing w:val="-12"/>
        </w:rPr>
        <w:t> </w:t>
      </w:r>
      <w:r>
        <w:rPr/>
        <w:t>los</w:t>
      </w:r>
      <w:r>
        <w:rPr>
          <w:spacing w:val="-12"/>
        </w:rPr>
        <w:t> </w:t>
      </w:r>
      <w:r>
        <w:rPr/>
        <w:t>contendientes</w:t>
      </w:r>
      <w:r>
        <w:rPr>
          <w:spacing w:val="-15"/>
        </w:rPr>
        <w:t> </w:t>
      </w:r>
      <w:r>
        <w:rPr/>
        <w:t>o</w:t>
      </w:r>
      <w:r>
        <w:rPr>
          <w:spacing w:val="-12"/>
        </w:rPr>
        <w:t> </w:t>
      </w:r>
      <w:r>
        <w:rPr/>
        <w:t>uno</w:t>
      </w:r>
      <w:r>
        <w:rPr>
          <w:spacing w:val="-14"/>
        </w:rPr>
        <w:t> </w:t>
      </w:r>
      <w:r>
        <w:rPr/>
        <w:t>de</w:t>
      </w:r>
      <w:r>
        <w:rPr>
          <w:spacing w:val="-14"/>
        </w:rPr>
        <w:t> </w:t>
      </w:r>
      <w:r>
        <w:rPr/>
        <w:t>ellos,</w:t>
      </w:r>
      <w:r>
        <w:rPr>
          <w:spacing w:val="-12"/>
        </w:rPr>
        <w:t> </w:t>
      </w:r>
      <w:r>
        <w:rPr/>
        <w:t>están</w:t>
      </w:r>
      <w:r>
        <w:rPr>
          <w:spacing w:val="-14"/>
        </w:rPr>
        <w:t> </w:t>
      </w:r>
      <w:r>
        <w:rPr/>
        <w:t>defraudando</w:t>
      </w:r>
      <w:r>
        <w:rPr>
          <w:spacing w:val="-12"/>
        </w:rPr>
        <w:t> </w:t>
      </w:r>
      <w:r>
        <w:rPr/>
        <w:t>los</w:t>
      </w:r>
      <w:r>
        <w:rPr>
          <w:spacing w:val="-14"/>
        </w:rPr>
        <w:t> </w:t>
      </w:r>
      <w:r>
        <w:rPr/>
        <w:t>intereses</w:t>
      </w:r>
      <w:r>
        <w:rPr>
          <w:spacing w:val="-13"/>
        </w:rPr>
        <w:t> </w:t>
      </w:r>
      <w:r>
        <w:rPr/>
        <w:t>del</w:t>
      </w:r>
      <w:r>
        <w:rPr>
          <w:spacing w:val="-15"/>
        </w:rPr>
        <w:t> </w:t>
      </w:r>
      <w:r>
        <w:rPr/>
        <w:t>público,</w:t>
      </w:r>
      <w:r>
        <w:rPr>
          <w:spacing w:val="-14"/>
        </w:rPr>
        <w:t> </w:t>
      </w:r>
      <w:r>
        <w:rPr/>
        <w:t>por la baja calidad del encuentro.</w:t>
      </w:r>
    </w:p>
    <w:p>
      <w:pPr>
        <w:pStyle w:val="BodyText"/>
        <w:spacing w:before="275"/>
      </w:pPr>
    </w:p>
    <w:p>
      <w:pPr>
        <w:pStyle w:val="BodyText"/>
        <w:spacing w:line="357" w:lineRule="auto"/>
        <w:ind w:left="360" w:right="1065" w:hanging="10"/>
        <w:jc w:val="both"/>
      </w:pPr>
      <w:r>
        <w:rPr>
          <w:rFonts w:ascii="Arial" w:hAnsi="Arial"/>
          <w:b/>
        </w:rPr>
        <w:t>ARTÍCULO 40. </w:t>
      </w:r>
      <w:r>
        <w:rPr/>
        <w:t>Cuando el Comisionado en Turno considere que el Manejador del Boxeador, o sus Auxiliares, son también responsables de que la pelea no haya sido honrada, limpia y ajustada al presente Reglamento, pondrá los hechos en conocimiento</w:t>
      </w:r>
      <w:r>
        <w:rPr>
          <w:spacing w:val="-6"/>
        </w:rPr>
        <w:t> </w:t>
      </w:r>
      <w:r>
        <w:rPr/>
        <w:t>de</w:t>
      </w:r>
      <w:r>
        <w:rPr>
          <w:spacing w:val="-4"/>
        </w:rPr>
        <w:t> </w:t>
      </w:r>
      <w:r>
        <w:rPr/>
        <w:t>la</w:t>
      </w:r>
      <w:r>
        <w:rPr>
          <w:spacing w:val="-4"/>
        </w:rPr>
        <w:t> </w:t>
      </w:r>
      <w:r>
        <w:rPr/>
        <w:t>Comisión,</w:t>
      </w:r>
      <w:r>
        <w:rPr>
          <w:spacing w:val="-6"/>
        </w:rPr>
        <w:t> </w:t>
      </w:r>
      <w:r>
        <w:rPr/>
        <w:t>para</w:t>
      </w:r>
      <w:r>
        <w:rPr>
          <w:spacing w:val="-4"/>
        </w:rPr>
        <w:t> </w:t>
      </w:r>
      <w:r>
        <w:rPr/>
        <w:t>que</w:t>
      </w:r>
      <w:r>
        <w:rPr>
          <w:spacing w:val="-6"/>
        </w:rPr>
        <w:t> </w:t>
      </w:r>
      <w:r>
        <w:rPr/>
        <w:t>esta,</w:t>
      </w:r>
      <w:r>
        <w:rPr>
          <w:spacing w:val="-6"/>
        </w:rPr>
        <w:t> </w:t>
      </w:r>
      <w:r>
        <w:rPr/>
        <w:t>previa</w:t>
      </w:r>
      <w:r>
        <w:rPr>
          <w:spacing w:val="-4"/>
        </w:rPr>
        <w:t> </w:t>
      </w:r>
      <w:r>
        <w:rPr/>
        <w:t>la</w:t>
      </w:r>
      <w:r>
        <w:rPr>
          <w:spacing w:val="-4"/>
        </w:rPr>
        <w:t> </w:t>
      </w:r>
      <w:r>
        <w:rPr/>
        <w:t>investigación</w:t>
      </w:r>
      <w:r>
        <w:rPr>
          <w:spacing w:val="-5"/>
        </w:rPr>
        <w:t> </w:t>
      </w:r>
      <w:r>
        <w:rPr/>
        <w:t>correspondiente, imponga la sanción que proceda.</w:t>
      </w:r>
    </w:p>
    <w:p>
      <w:pPr>
        <w:pStyle w:val="BodyText"/>
        <w:spacing w:before="275"/>
      </w:pPr>
    </w:p>
    <w:p>
      <w:pPr>
        <w:pStyle w:val="BodyText"/>
        <w:spacing w:line="357" w:lineRule="auto"/>
        <w:ind w:left="360" w:right="1072" w:hanging="10"/>
        <w:jc w:val="both"/>
      </w:pPr>
      <w:r>
        <w:rPr>
          <w:rFonts w:ascii="Arial" w:hAnsi="Arial"/>
          <w:b/>
        </w:rPr>
        <w:t>ARTÍCULO 41. </w:t>
      </w:r>
      <w:r>
        <w:rPr/>
        <w:t>Todo Boxeador que sea descalificado sobre el «ring» quedará automáticamente suspendido, y</w:t>
      </w:r>
      <w:r>
        <w:rPr>
          <w:spacing w:val="-2"/>
        </w:rPr>
        <w:t> </w:t>
      </w:r>
      <w:r>
        <w:rPr/>
        <w:t>no podrá</w:t>
      </w:r>
      <w:r>
        <w:rPr>
          <w:spacing w:val="-2"/>
        </w:rPr>
        <w:t> </w:t>
      </w:r>
      <w:r>
        <w:rPr/>
        <w:t>sostener</w:t>
      </w:r>
      <w:r>
        <w:rPr>
          <w:spacing w:val="-3"/>
        </w:rPr>
        <w:t> </w:t>
      </w:r>
      <w:r>
        <w:rPr/>
        <w:t>otra</w:t>
      </w:r>
      <w:r>
        <w:rPr>
          <w:spacing w:val="-1"/>
        </w:rPr>
        <w:t> </w:t>
      </w:r>
      <w:r>
        <w:rPr/>
        <w:t>pelea</w:t>
      </w:r>
      <w:r>
        <w:rPr>
          <w:spacing w:val="-1"/>
        </w:rPr>
        <w:t> </w:t>
      </w:r>
      <w:r>
        <w:rPr/>
        <w:t>hasta</w:t>
      </w:r>
      <w:r>
        <w:rPr>
          <w:spacing w:val="-1"/>
        </w:rPr>
        <w:t> </w:t>
      </w:r>
      <w:r>
        <w:rPr/>
        <w:t>que la Comisión declare que ha quedado sin efecto la suspensión.</w:t>
      </w:r>
    </w:p>
    <w:p>
      <w:pPr>
        <w:pStyle w:val="BodyText"/>
        <w:spacing w:before="272"/>
      </w:pPr>
    </w:p>
    <w:p>
      <w:pPr>
        <w:pStyle w:val="BodyText"/>
        <w:spacing w:line="357" w:lineRule="auto"/>
        <w:ind w:left="360" w:right="1065" w:hanging="10"/>
        <w:jc w:val="both"/>
      </w:pPr>
      <w:r>
        <w:rPr/>
        <w:t>Si la descalificación fue motivada por insultos verbales o mímicos, por reiteración o gravedad de las faltas o golpes prohibidos estipulados en el artículo 64 del presente reglamento, se suspenderá al Boxeador por noventa días.</w:t>
      </w:r>
    </w:p>
    <w:p>
      <w:pPr>
        <w:pStyle w:val="BodyText"/>
        <w:spacing w:before="267"/>
      </w:pPr>
    </w:p>
    <w:p>
      <w:pPr>
        <w:pStyle w:val="BodyText"/>
        <w:spacing w:line="357" w:lineRule="auto"/>
        <w:ind w:left="360" w:right="1069" w:hanging="10"/>
        <w:jc w:val="both"/>
      </w:pPr>
      <w:r>
        <w:rPr/>
        <w:t>Toda</w:t>
      </w:r>
      <w:r>
        <w:rPr>
          <w:spacing w:val="-9"/>
        </w:rPr>
        <w:t> </w:t>
      </w:r>
      <w:r>
        <w:rPr/>
        <w:t>descalificación</w:t>
      </w:r>
      <w:r>
        <w:rPr>
          <w:spacing w:val="-7"/>
        </w:rPr>
        <w:t> </w:t>
      </w:r>
      <w:r>
        <w:rPr/>
        <w:t>será</w:t>
      </w:r>
      <w:r>
        <w:rPr>
          <w:spacing w:val="-8"/>
        </w:rPr>
        <w:t> </w:t>
      </w:r>
      <w:r>
        <w:rPr/>
        <w:t>valorada</w:t>
      </w:r>
      <w:r>
        <w:rPr>
          <w:spacing w:val="-9"/>
        </w:rPr>
        <w:t> </w:t>
      </w:r>
      <w:r>
        <w:rPr/>
        <w:t>por</w:t>
      </w:r>
      <w:r>
        <w:rPr>
          <w:spacing w:val="-8"/>
        </w:rPr>
        <w:t> </w:t>
      </w:r>
      <w:r>
        <w:rPr/>
        <w:t>los</w:t>
      </w:r>
      <w:r>
        <w:rPr>
          <w:spacing w:val="-10"/>
        </w:rPr>
        <w:t> </w:t>
      </w:r>
      <w:r>
        <w:rPr/>
        <w:t>miembros</w:t>
      </w:r>
      <w:r>
        <w:rPr>
          <w:spacing w:val="-8"/>
        </w:rPr>
        <w:t> </w:t>
      </w:r>
      <w:r>
        <w:rPr/>
        <w:t>de</w:t>
      </w:r>
      <w:r>
        <w:rPr>
          <w:spacing w:val="-9"/>
        </w:rPr>
        <w:t> </w:t>
      </w:r>
      <w:r>
        <w:rPr/>
        <w:t>la</w:t>
      </w:r>
      <w:r>
        <w:rPr>
          <w:spacing w:val="-7"/>
        </w:rPr>
        <w:t> </w:t>
      </w:r>
      <w:r>
        <w:rPr/>
        <w:t>Comisión</w:t>
      </w:r>
      <w:r>
        <w:rPr>
          <w:spacing w:val="-9"/>
        </w:rPr>
        <w:t> </w:t>
      </w:r>
      <w:r>
        <w:rPr/>
        <w:t>así</w:t>
      </w:r>
      <w:r>
        <w:rPr>
          <w:spacing w:val="-10"/>
        </w:rPr>
        <w:t> </w:t>
      </w:r>
      <w:r>
        <w:rPr/>
        <w:t>como</w:t>
      </w:r>
      <w:r>
        <w:rPr>
          <w:spacing w:val="-9"/>
        </w:rPr>
        <w:t> </w:t>
      </w:r>
      <w:r>
        <w:rPr/>
        <w:t>por</w:t>
      </w:r>
      <w:r>
        <w:rPr>
          <w:spacing w:val="-8"/>
        </w:rPr>
        <w:t> </w:t>
      </w:r>
      <w:r>
        <w:rPr/>
        <w:t>los oficiales</w:t>
      </w:r>
      <w:r>
        <w:rPr>
          <w:spacing w:val="-17"/>
        </w:rPr>
        <w:t> </w:t>
      </w:r>
      <w:r>
        <w:rPr/>
        <w:t>de</w:t>
      </w:r>
      <w:r>
        <w:rPr>
          <w:spacing w:val="-15"/>
        </w:rPr>
        <w:t> </w:t>
      </w:r>
      <w:r>
        <w:rPr/>
        <w:t>ring,</w:t>
      </w:r>
      <w:r>
        <w:rPr>
          <w:spacing w:val="-14"/>
        </w:rPr>
        <w:t> </w:t>
      </w:r>
      <w:r>
        <w:rPr/>
        <w:t>y</w:t>
      </w:r>
      <w:r>
        <w:rPr>
          <w:spacing w:val="-16"/>
        </w:rPr>
        <w:t> </w:t>
      </w:r>
      <w:r>
        <w:rPr/>
        <w:t>si</w:t>
      </w:r>
      <w:r>
        <w:rPr>
          <w:spacing w:val="-15"/>
        </w:rPr>
        <w:t> </w:t>
      </w:r>
      <w:r>
        <w:rPr/>
        <w:t>esta,</w:t>
      </w:r>
      <w:r>
        <w:rPr>
          <w:spacing w:val="-16"/>
        </w:rPr>
        <w:t> </w:t>
      </w:r>
      <w:r>
        <w:rPr/>
        <w:t>esté</w:t>
      </w:r>
      <w:r>
        <w:rPr>
          <w:spacing w:val="-17"/>
        </w:rPr>
        <w:t> </w:t>
      </w:r>
      <w:r>
        <w:rPr/>
        <w:t>fuera</w:t>
      </w:r>
      <w:r>
        <w:rPr>
          <w:spacing w:val="-16"/>
        </w:rPr>
        <w:t> </w:t>
      </w:r>
      <w:r>
        <w:rPr/>
        <w:t>de</w:t>
      </w:r>
      <w:r>
        <w:rPr>
          <w:spacing w:val="-16"/>
        </w:rPr>
        <w:t> </w:t>
      </w:r>
      <w:r>
        <w:rPr/>
        <w:t>la</w:t>
      </w:r>
      <w:r>
        <w:rPr>
          <w:spacing w:val="-16"/>
        </w:rPr>
        <w:t> </w:t>
      </w:r>
      <w:r>
        <w:rPr/>
        <w:t>legitimidad</w:t>
      </w:r>
      <w:r>
        <w:rPr>
          <w:spacing w:val="-16"/>
        </w:rPr>
        <w:t> </w:t>
      </w:r>
      <w:r>
        <w:rPr/>
        <w:t>y</w:t>
      </w:r>
      <w:r>
        <w:rPr>
          <w:spacing w:val="-16"/>
        </w:rPr>
        <w:t> </w:t>
      </w:r>
      <w:r>
        <w:rPr/>
        <w:t>buenas</w:t>
      </w:r>
      <w:r>
        <w:rPr>
          <w:spacing w:val="-16"/>
        </w:rPr>
        <w:t> </w:t>
      </w:r>
      <w:r>
        <w:rPr/>
        <w:t>costumbres</w:t>
      </w:r>
      <w:r>
        <w:rPr>
          <w:spacing w:val="-16"/>
        </w:rPr>
        <w:t> </w:t>
      </w:r>
      <w:r>
        <w:rPr/>
        <w:t>del</w:t>
      </w:r>
      <w:r>
        <w:rPr>
          <w:spacing w:val="-17"/>
        </w:rPr>
        <w:t> </w:t>
      </w:r>
      <w:r>
        <w:rPr/>
        <w:t>boxeo,</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74"/>
        <w:jc w:val="both"/>
      </w:pPr>
      <w:r>
        <w:rPr/>
        <w:t>la decisión serán inapelable y el término de la suspensión será la que asigne la </w:t>
      </w:r>
      <w:r>
        <w:rPr>
          <w:spacing w:val="-2"/>
        </w:rPr>
        <w:t>Comisión.</w:t>
      </w:r>
    </w:p>
    <w:p>
      <w:pPr>
        <w:pStyle w:val="BodyText"/>
        <w:spacing w:before="274"/>
      </w:pPr>
    </w:p>
    <w:p>
      <w:pPr>
        <w:pStyle w:val="BodyText"/>
        <w:spacing w:line="357" w:lineRule="auto" w:before="1"/>
        <w:ind w:left="360" w:right="1069" w:hanging="10"/>
        <w:jc w:val="both"/>
      </w:pPr>
      <w:r>
        <w:rPr>
          <w:rFonts w:ascii="Arial" w:hAnsi="Arial"/>
          <w:b/>
        </w:rPr>
        <w:t>ARTÍCULO 42. </w:t>
      </w:r>
      <w:r>
        <w:rPr/>
        <w:t>Cuando un Boxeador Profesional alegue incapacidad física para cumplir los términos de un Contrato, deberá exhibir el certificado médico correspondiente, expedido por el Servicio Médico de la Comisión Local o de origen. Si presentara certificado de otro médico no oficial, deberá ser ratificado por los médicos oficiales de la Comisión correspondiente. Los Boxeadores Emergentes estarán sujetos también a las mismas justificaciones.</w:t>
      </w:r>
    </w:p>
    <w:p>
      <w:pPr>
        <w:pStyle w:val="BodyText"/>
        <w:spacing w:before="269"/>
      </w:pPr>
    </w:p>
    <w:p>
      <w:pPr>
        <w:pStyle w:val="Heading1"/>
        <w:ind w:left="750"/>
      </w:pPr>
      <w:r>
        <w:rPr/>
        <w:t>CAPÍTULO</w:t>
      </w:r>
      <w:r>
        <w:rPr>
          <w:spacing w:val="-5"/>
        </w:rPr>
        <w:t> </w:t>
      </w:r>
      <w:r>
        <w:rPr>
          <w:spacing w:val="-2"/>
        </w:rPr>
        <w:t>NOVENO</w:t>
      </w:r>
    </w:p>
    <w:p>
      <w:pPr>
        <w:spacing w:before="149"/>
        <w:ind w:left="746" w:right="1524" w:firstLine="0"/>
        <w:jc w:val="center"/>
        <w:rPr>
          <w:rFonts w:ascii="Arial"/>
          <w:b/>
          <w:sz w:val="24"/>
        </w:rPr>
      </w:pPr>
      <w:r>
        <w:rPr>
          <w:rFonts w:ascii="Arial"/>
          <w:b/>
          <w:sz w:val="24"/>
        </w:rPr>
        <w:t>DEL PESO</w:t>
      </w:r>
      <w:r>
        <w:rPr>
          <w:rFonts w:ascii="Arial"/>
          <w:b/>
          <w:spacing w:val="-2"/>
          <w:sz w:val="24"/>
        </w:rPr>
        <w:t> </w:t>
      </w:r>
      <w:r>
        <w:rPr>
          <w:rFonts w:ascii="Arial"/>
          <w:b/>
          <w:sz w:val="24"/>
        </w:rPr>
        <w:t>DE LOS</w:t>
      </w:r>
      <w:r>
        <w:rPr>
          <w:rFonts w:ascii="Arial"/>
          <w:b/>
          <w:spacing w:val="1"/>
          <w:sz w:val="24"/>
        </w:rPr>
        <w:t> </w:t>
      </w:r>
      <w:r>
        <w:rPr>
          <w:rFonts w:ascii="Arial"/>
          <w:b/>
          <w:spacing w:val="-2"/>
          <w:sz w:val="24"/>
        </w:rPr>
        <w:t>BOXEADORES</w:t>
      </w:r>
    </w:p>
    <w:p>
      <w:pPr>
        <w:pStyle w:val="BodyText"/>
        <w:rPr>
          <w:rFonts w:ascii="Arial"/>
          <w:b/>
        </w:rPr>
      </w:pPr>
    </w:p>
    <w:p>
      <w:pPr>
        <w:pStyle w:val="BodyText"/>
        <w:spacing w:before="9"/>
        <w:rPr>
          <w:rFonts w:ascii="Arial"/>
          <w:b/>
        </w:rPr>
      </w:pPr>
    </w:p>
    <w:p>
      <w:pPr>
        <w:pStyle w:val="BodyText"/>
        <w:spacing w:line="357" w:lineRule="auto" w:before="1"/>
        <w:ind w:left="360" w:right="1070" w:hanging="10"/>
        <w:jc w:val="both"/>
      </w:pPr>
      <w:r>
        <w:rPr>
          <w:rFonts w:ascii="Arial" w:hAnsi="Arial"/>
          <w:b/>
        </w:rPr>
        <w:t>ARTÍCULO 43. </w:t>
      </w:r>
      <w:r>
        <w:rPr/>
        <w:t>Oficialmente se aceptan para los encuentros de Boxeo Profesional dos clases de peso, el Peso de la Tabla de Divisiones y el Peso de Contrato.</w:t>
      </w:r>
    </w:p>
    <w:p>
      <w:pPr>
        <w:pStyle w:val="BodyText"/>
        <w:spacing w:before="274"/>
      </w:pPr>
    </w:p>
    <w:p>
      <w:pPr>
        <w:pStyle w:val="BodyText"/>
        <w:ind w:left="350"/>
        <w:jc w:val="both"/>
      </w:pPr>
      <w:r>
        <w:rPr/>
        <w:t>El</w:t>
      </w:r>
      <w:r>
        <w:rPr>
          <w:spacing w:val="-3"/>
        </w:rPr>
        <w:t> </w:t>
      </w:r>
      <w:r>
        <w:rPr/>
        <w:t>Peso</w:t>
      </w:r>
      <w:r>
        <w:rPr>
          <w:spacing w:val="-5"/>
        </w:rPr>
        <w:t> </w:t>
      </w:r>
      <w:r>
        <w:rPr/>
        <w:t>de</w:t>
      </w:r>
      <w:r>
        <w:rPr>
          <w:spacing w:val="-4"/>
        </w:rPr>
        <w:t> </w:t>
      </w:r>
      <w:r>
        <w:rPr/>
        <w:t>Divisiones</w:t>
      </w:r>
      <w:r>
        <w:rPr>
          <w:spacing w:val="-3"/>
        </w:rPr>
        <w:t> </w:t>
      </w:r>
      <w:r>
        <w:rPr/>
        <w:t>se</w:t>
      </w:r>
      <w:r>
        <w:rPr>
          <w:spacing w:val="-1"/>
        </w:rPr>
        <w:t> </w:t>
      </w:r>
      <w:r>
        <w:rPr/>
        <w:t>regirá</w:t>
      </w:r>
      <w:r>
        <w:rPr>
          <w:spacing w:val="-3"/>
        </w:rPr>
        <w:t> </w:t>
      </w:r>
      <w:r>
        <w:rPr/>
        <w:t>por</w:t>
      </w:r>
      <w:r>
        <w:rPr>
          <w:spacing w:val="-3"/>
        </w:rPr>
        <w:t> </w:t>
      </w:r>
      <w:r>
        <w:rPr/>
        <w:t>la</w:t>
      </w:r>
      <w:r>
        <w:rPr>
          <w:spacing w:val="-2"/>
        </w:rPr>
        <w:t> </w:t>
      </w:r>
      <w:r>
        <w:rPr/>
        <w:t>siguiente</w:t>
      </w:r>
      <w:r>
        <w:rPr>
          <w:spacing w:val="-4"/>
        </w:rPr>
        <w:t> </w:t>
      </w:r>
      <w:r>
        <w:rPr>
          <w:spacing w:val="-2"/>
        </w:rPr>
        <w:t>Tabla:</w:t>
      </w:r>
    </w:p>
    <w:p>
      <w:pPr>
        <w:pStyle w:val="BodyText"/>
        <w:spacing w:before="274"/>
      </w:pPr>
    </w:p>
    <w:p>
      <w:pPr>
        <w:pStyle w:val="Heading1"/>
        <w:ind w:left="748"/>
      </w:pPr>
      <w:r>
        <w:rPr/>
        <w:t>TABLA</w:t>
      </w:r>
      <w:r>
        <w:rPr>
          <w:spacing w:val="-6"/>
        </w:rPr>
        <w:t> </w:t>
      </w:r>
      <w:r>
        <w:rPr/>
        <w:t>DE </w:t>
      </w:r>
      <w:r>
        <w:rPr>
          <w:spacing w:val="-2"/>
        </w:rPr>
        <w:t>DIVISIONES</w:t>
      </w:r>
    </w:p>
    <w:p>
      <w:pPr>
        <w:pStyle w:val="BodyText"/>
        <w:spacing w:before="3" w:after="1"/>
        <w:rPr>
          <w:rFonts w:ascii="Arial"/>
          <w:b/>
          <w:sz w:val="13"/>
        </w:rPr>
      </w:pPr>
    </w:p>
    <w:tbl>
      <w:tblPr>
        <w:tblW w:w="0" w:type="auto"/>
        <w:jc w:val="left"/>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3"/>
        <w:gridCol w:w="2998"/>
        <w:gridCol w:w="2804"/>
      </w:tblGrid>
      <w:tr>
        <w:trPr>
          <w:trHeight w:val="318" w:hRule="atLeast"/>
        </w:trPr>
        <w:tc>
          <w:tcPr>
            <w:tcW w:w="2993" w:type="dxa"/>
          </w:tcPr>
          <w:p>
            <w:pPr>
              <w:pStyle w:val="TableParagraph"/>
              <w:ind w:left="772"/>
              <w:rPr>
                <w:rFonts w:ascii="Arial" w:hAnsi="Arial"/>
                <w:b/>
                <w:sz w:val="24"/>
              </w:rPr>
            </w:pPr>
            <w:r>
              <w:rPr>
                <w:rFonts w:ascii="Arial" w:hAnsi="Arial"/>
                <w:b/>
                <w:spacing w:val="-2"/>
                <w:sz w:val="24"/>
              </w:rPr>
              <w:t>CATEGORÍA</w:t>
            </w:r>
          </w:p>
        </w:tc>
        <w:tc>
          <w:tcPr>
            <w:tcW w:w="2998" w:type="dxa"/>
          </w:tcPr>
          <w:p>
            <w:pPr>
              <w:pStyle w:val="TableParagraph"/>
              <w:ind w:left="1" w:right="1"/>
              <w:jc w:val="center"/>
              <w:rPr>
                <w:rFonts w:ascii="Arial"/>
                <w:b/>
                <w:sz w:val="24"/>
              </w:rPr>
            </w:pPr>
            <w:r>
              <w:rPr>
                <w:rFonts w:ascii="Arial"/>
                <w:b/>
                <w:sz w:val="24"/>
              </w:rPr>
              <w:t>KILOS </w:t>
            </w:r>
            <w:r>
              <w:rPr>
                <w:rFonts w:ascii="Arial"/>
                <w:b/>
                <w:spacing w:val="-2"/>
                <w:sz w:val="24"/>
              </w:rPr>
              <w:t>(HASTA)</w:t>
            </w:r>
          </w:p>
        </w:tc>
        <w:tc>
          <w:tcPr>
            <w:tcW w:w="2804" w:type="dxa"/>
          </w:tcPr>
          <w:p>
            <w:pPr>
              <w:pStyle w:val="TableParagraph"/>
              <w:jc w:val="center"/>
              <w:rPr>
                <w:rFonts w:ascii="Arial"/>
                <w:b/>
                <w:sz w:val="24"/>
              </w:rPr>
            </w:pPr>
            <w:r>
              <w:rPr>
                <w:rFonts w:ascii="Arial"/>
                <w:b/>
                <w:sz w:val="24"/>
              </w:rPr>
              <w:t>LIBRAS</w:t>
            </w:r>
            <w:r>
              <w:rPr>
                <w:rFonts w:ascii="Arial"/>
                <w:b/>
                <w:spacing w:val="-5"/>
                <w:sz w:val="24"/>
              </w:rPr>
              <w:t> </w:t>
            </w:r>
            <w:r>
              <w:rPr>
                <w:rFonts w:ascii="Arial"/>
                <w:b/>
                <w:spacing w:val="-2"/>
                <w:sz w:val="24"/>
              </w:rPr>
              <w:t>(HASTA)</w:t>
            </w:r>
          </w:p>
        </w:tc>
      </w:tr>
      <w:tr>
        <w:trPr>
          <w:trHeight w:val="316" w:hRule="atLeast"/>
        </w:trPr>
        <w:tc>
          <w:tcPr>
            <w:tcW w:w="2993" w:type="dxa"/>
          </w:tcPr>
          <w:p>
            <w:pPr>
              <w:pStyle w:val="TableParagraph"/>
              <w:ind w:left="107"/>
              <w:rPr>
                <w:sz w:val="24"/>
              </w:rPr>
            </w:pPr>
            <w:r>
              <w:rPr>
                <w:sz w:val="24"/>
              </w:rPr>
              <w:t>MÍNIMO</w:t>
            </w:r>
            <w:r>
              <w:rPr>
                <w:spacing w:val="-2"/>
                <w:sz w:val="24"/>
              </w:rPr>
              <w:t> </w:t>
            </w:r>
            <w:r>
              <w:rPr>
                <w:sz w:val="24"/>
              </w:rPr>
              <w:t>O</w:t>
            </w:r>
            <w:r>
              <w:rPr>
                <w:spacing w:val="-1"/>
                <w:sz w:val="24"/>
              </w:rPr>
              <w:t> </w:t>
            </w:r>
            <w:r>
              <w:rPr>
                <w:spacing w:val="-4"/>
                <w:sz w:val="24"/>
              </w:rPr>
              <w:t>PAJA</w:t>
            </w:r>
          </w:p>
        </w:tc>
        <w:tc>
          <w:tcPr>
            <w:tcW w:w="2998" w:type="dxa"/>
          </w:tcPr>
          <w:p>
            <w:pPr>
              <w:pStyle w:val="TableParagraph"/>
              <w:ind w:right="1"/>
              <w:jc w:val="center"/>
              <w:rPr>
                <w:sz w:val="24"/>
              </w:rPr>
            </w:pPr>
            <w:r>
              <w:rPr>
                <w:spacing w:val="-2"/>
                <w:sz w:val="24"/>
              </w:rPr>
              <w:t>47.627</w:t>
            </w:r>
          </w:p>
        </w:tc>
        <w:tc>
          <w:tcPr>
            <w:tcW w:w="2804" w:type="dxa"/>
          </w:tcPr>
          <w:p>
            <w:pPr>
              <w:pStyle w:val="TableParagraph"/>
              <w:jc w:val="center"/>
              <w:rPr>
                <w:sz w:val="24"/>
              </w:rPr>
            </w:pPr>
            <w:r>
              <w:rPr>
                <w:spacing w:val="-5"/>
                <w:sz w:val="24"/>
              </w:rPr>
              <w:t>105</w:t>
            </w:r>
          </w:p>
        </w:tc>
      </w:tr>
      <w:tr>
        <w:trPr>
          <w:trHeight w:val="316" w:hRule="atLeast"/>
        </w:trPr>
        <w:tc>
          <w:tcPr>
            <w:tcW w:w="2993" w:type="dxa"/>
          </w:tcPr>
          <w:p>
            <w:pPr>
              <w:pStyle w:val="TableParagraph"/>
              <w:ind w:left="107"/>
              <w:rPr>
                <w:sz w:val="24"/>
              </w:rPr>
            </w:pPr>
            <w:r>
              <w:rPr>
                <w:sz w:val="24"/>
              </w:rPr>
              <w:t>MINI</w:t>
            </w:r>
            <w:r>
              <w:rPr>
                <w:spacing w:val="-3"/>
                <w:sz w:val="24"/>
              </w:rPr>
              <w:t> </w:t>
            </w:r>
            <w:r>
              <w:rPr>
                <w:spacing w:val="-2"/>
                <w:sz w:val="24"/>
              </w:rPr>
              <w:t>MOSCA</w:t>
            </w:r>
          </w:p>
        </w:tc>
        <w:tc>
          <w:tcPr>
            <w:tcW w:w="2998" w:type="dxa"/>
          </w:tcPr>
          <w:p>
            <w:pPr>
              <w:pStyle w:val="TableParagraph"/>
              <w:ind w:right="1"/>
              <w:jc w:val="center"/>
              <w:rPr>
                <w:sz w:val="24"/>
              </w:rPr>
            </w:pPr>
            <w:r>
              <w:rPr>
                <w:spacing w:val="-2"/>
                <w:sz w:val="24"/>
              </w:rPr>
              <w:t>48.988</w:t>
            </w:r>
          </w:p>
        </w:tc>
        <w:tc>
          <w:tcPr>
            <w:tcW w:w="2804" w:type="dxa"/>
          </w:tcPr>
          <w:p>
            <w:pPr>
              <w:pStyle w:val="TableParagraph"/>
              <w:jc w:val="center"/>
              <w:rPr>
                <w:sz w:val="24"/>
              </w:rPr>
            </w:pPr>
            <w:r>
              <w:rPr>
                <w:spacing w:val="-5"/>
                <w:sz w:val="24"/>
              </w:rPr>
              <w:t>108</w:t>
            </w:r>
          </w:p>
        </w:tc>
      </w:tr>
      <w:tr>
        <w:trPr>
          <w:trHeight w:val="318" w:hRule="atLeast"/>
        </w:trPr>
        <w:tc>
          <w:tcPr>
            <w:tcW w:w="2993" w:type="dxa"/>
          </w:tcPr>
          <w:p>
            <w:pPr>
              <w:pStyle w:val="TableParagraph"/>
              <w:spacing w:line="240" w:lineRule="auto"/>
              <w:ind w:left="107"/>
              <w:rPr>
                <w:sz w:val="24"/>
              </w:rPr>
            </w:pPr>
            <w:r>
              <w:rPr>
                <w:spacing w:val="-2"/>
                <w:sz w:val="24"/>
              </w:rPr>
              <w:t>MOSCA</w:t>
            </w:r>
          </w:p>
        </w:tc>
        <w:tc>
          <w:tcPr>
            <w:tcW w:w="2998" w:type="dxa"/>
          </w:tcPr>
          <w:p>
            <w:pPr>
              <w:pStyle w:val="TableParagraph"/>
              <w:spacing w:line="240" w:lineRule="auto"/>
              <w:ind w:right="1"/>
              <w:jc w:val="center"/>
              <w:rPr>
                <w:sz w:val="24"/>
              </w:rPr>
            </w:pPr>
            <w:r>
              <w:rPr>
                <w:spacing w:val="-2"/>
                <w:sz w:val="24"/>
              </w:rPr>
              <w:t>50.802</w:t>
            </w:r>
          </w:p>
        </w:tc>
        <w:tc>
          <w:tcPr>
            <w:tcW w:w="2804" w:type="dxa"/>
          </w:tcPr>
          <w:p>
            <w:pPr>
              <w:pStyle w:val="TableParagraph"/>
              <w:spacing w:line="240" w:lineRule="auto"/>
              <w:jc w:val="center"/>
              <w:rPr>
                <w:sz w:val="24"/>
              </w:rPr>
            </w:pPr>
            <w:r>
              <w:rPr>
                <w:spacing w:val="-5"/>
                <w:sz w:val="24"/>
              </w:rPr>
              <w:t>112</w:t>
            </w:r>
          </w:p>
        </w:tc>
      </w:tr>
      <w:tr>
        <w:trPr>
          <w:trHeight w:val="316" w:hRule="atLeast"/>
        </w:trPr>
        <w:tc>
          <w:tcPr>
            <w:tcW w:w="2993" w:type="dxa"/>
          </w:tcPr>
          <w:p>
            <w:pPr>
              <w:pStyle w:val="TableParagraph"/>
              <w:ind w:left="107"/>
              <w:rPr>
                <w:sz w:val="24"/>
              </w:rPr>
            </w:pPr>
            <w:r>
              <w:rPr>
                <w:sz w:val="24"/>
              </w:rPr>
              <w:t>SÚPER</w:t>
            </w:r>
            <w:r>
              <w:rPr>
                <w:spacing w:val="-2"/>
                <w:sz w:val="24"/>
              </w:rPr>
              <w:t> MOSCA</w:t>
            </w:r>
          </w:p>
        </w:tc>
        <w:tc>
          <w:tcPr>
            <w:tcW w:w="2998" w:type="dxa"/>
          </w:tcPr>
          <w:p>
            <w:pPr>
              <w:pStyle w:val="TableParagraph"/>
              <w:ind w:right="1"/>
              <w:jc w:val="center"/>
              <w:rPr>
                <w:sz w:val="24"/>
              </w:rPr>
            </w:pPr>
            <w:r>
              <w:rPr>
                <w:spacing w:val="-2"/>
                <w:sz w:val="24"/>
              </w:rPr>
              <w:t>52.163</w:t>
            </w:r>
          </w:p>
        </w:tc>
        <w:tc>
          <w:tcPr>
            <w:tcW w:w="2804" w:type="dxa"/>
          </w:tcPr>
          <w:p>
            <w:pPr>
              <w:pStyle w:val="TableParagraph"/>
              <w:jc w:val="center"/>
              <w:rPr>
                <w:sz w:val="24"/>
              </w:rPr>
            </w:pPr>
            <w:r>
              <w:rPr>
                <w:spacing w:val="-5"/>
                <w:sz w:val="24"/>
              </w:rPr>
              <w:t>115</w:t>
            </w:r>
          </w:p>
        </w:tc>
      </w:tr>
      <w:tr>
        <w:trPr>
          <w:trHeight w:val="319" w:hRule="atLeast"/>
        </w:trPr>
        <w:tc>
          <w:tcPr>
            <w:tcW w:w="2993" w:type="dxa"/>
          </w:tcPr>
          <w:p>
            <w:pPr>
              <w:pStyle w:val="TableParagraph"/>
              <w:ind w:left="107"/>
              <w:rPr>
                <w:sz w:val="24"/>
              </w:rPr>
            </w:pPr>
            <w:r>
              <w:rPr>
                <w:spacing w:val="-2"/>
                <w:sz w:val="24"/>
              </w:rPr>
              <w:t>GALLO</w:t>
            </w:r>
          </w:p>
        </w:tc>
        <w:tc>
          <w:tcPr>
            <w:tcW w:w="2998" w:type="dxa"/>
          </w:tcPr>
          <w:p>
            <w:pPr>
              <w:pStyle w:val="TableParagraph"/>
              <w:ind w:right="1"/>
              <w:jc w:val="center"/>
              <w:rPr>
                <w:sz w:val="24"/>
              </w:rPr>
            </w:pPr>
            <w:r>
              <w:rPr>
                <w:spacing w:val="-2"/>
                <w:sz w:val="24"/>
              </w:rPr>
              <w:t>53.524</w:t>
            </w:r>
          </w:p>
        </w:tc>
        <w:tc>
          <w:tcPr>
            <w:tcW w:w="2804" w:type="dxa"/>
          </w:tcPr>
          <w:p>
            <w:pPr>
              <w:pStyle w:val="TableParagraph"/>
              <w:jc w:val="center"/>
              <w:rPr>
                <w:sz w:val="24"/>
              </w:rPr>
            </w:pPr>
            <w:r>
              <w:rPr>
                <w:spacing w:val="-5"/>
                <w:sz w:val="24"/>
              </w:rPr>
              <w:t>118</w:t>
            </w:r>
          </w:p>
        </w:tc>
      </w:tr>
      <w:tr>
        <w:trPr>
          <w:trHeight w:val="316" w:hRule="atLeast"/>
        </w:trPr>
        <w:tc>
          <w:tcPr>
            <w:tcW w:w="2993" w:type="dxa"/>
          </w:tcPr>
          <w:p>
            <w:pPr>
              <w:pStyle w:val="TableParagraph"/>
              <w:ind w:left="107"/>
              <w:rPr>
                <w:sz w:val="24"/>
              </w:rPr>
            </w:pPr>
            <w:r>
              <w:rPr>
                <w:sz w:val="24"/>
              </w:rPr>
              <w:t>SÚPER</w:t>
            </w:r>
            <w:r>
              <w:rPr>
                <w:spacing w:val="-2"/>
                <w:sz w:val="24"/>
              </w:rPr>
              <w:t> GALLO</w:t>
            </w:r>
          </w:p>
        </w:tc>
        <w:tc>
          <w:tcPr>
            <w:tcW w:w="2998" w:type="dxa"/>
          </w:tcPr>
          <w:p>
            <w:pPr>
              <w:pStyle w:val="TableParagraph"/>
              <w:ind w:right="1"/>
              <w:jc w:val="center"/>
              <w:rPr>
                <w:sz w:val="24"/>
              </w:rPr>
            </w:pPr>
            <w:r>
              <w:rPr>
                <w:spacing w:val="-2"/>
                <w:sz w:val="24"/>
              </w:rPr>
              <w:t>55.338</w:t>
            </w:r>
          </w:p>
        </w:tc>
        <w:tc>
          <w:tcPr>
            <w:tcW w:w="2804" w:type="dxa"/>
          </w:tcPr>
          <w:p>
            <w:pPr>
              <w:pStyle w:val="TableParagraph"/>
              <w:jc w:val="center"/>
              <w:rPr>
                <w:sz w:val="24"/>
              </w:rPr>
            </w:pPr>
            <w:r>
              <w:rPr>
                <w:spacing w:val="-5"/>
                <w:sz w:val="24"/>
              </w:rPr>
              <w:t>122</w:t>
            </w:r>
          </w:p>
        </w:tc>
      </w:tr>
      <w:tr>
        <w:trPr>
          <w:trHeight w:val="316" w:hRule="atLeast"/>
        </w:trPr>
        <w:tc>
          <w:tcPr>
            <w:tcW w:w="2993" w:type="dxa"/>
          </w:tcPr>
          <w:p>
            <w:pPr>
              <w:pStyle w:val="TableParagraph"/>
              <w:ind w:left="107"/>
              <w:rPr>
                <w:sz w:val="24"/>
              </w:rPr>
            </w:pPr>
            <w:r>
              <w:rPr>
                <w:spacing w:val="-2"/>
                <w:sz w:val="24"/>
              </w:rPr>
              <w:t>PLUMA</w:t>
            </w:r>
          </w:p>
        </w:tc>
        <w:tc>
          <w:tcPr>
            <w:tcW w:w="2998" w:type="dxa"/>
          </w:tcPr>
          <w:p>
            <w:pPr>
              <w:pStyle w:val="TableParagraph"/>
              <w:ind w:right="1"/>
              <w:jc w:val="center"/>
              <w:rPr>
                <w:sz w:val="24"/>
              </w:rPr>
            </w:pPr>
            <w:r>
              <w:rPr>
                <w:spacing w:val="-2"/>
                <w:sz w:val="24"/>
              </w:rPr>
              <w:t>57.153</w:t>
            </w:r>
          </w:p>
        </w:tc>
        <w:tc>
          <w:tcPr>
            <w:tcW w:w="2804" w:type="dxa"/>
          </w:tcPr>
          <w:p>
            <w:pPr>
              <w:pStyle w:val="TableParagraph"/>
              <w:jc w:val="center"/>
              <w:rPr>
                <w:sz w:val="24"/>
              </w:rPr>
            </w:pPr>
            <w:r>
              <w:rPr>
                <w:spacing w:val="-5"/>
                <w:sz w:val="24"/>
              </w:rPr>
              <w:t>126</w:t>
            </w:r>
          </w:p>
        </w:tc>
      </w:tr>
      <w:tr>
        <w:trPr>
          <w:trHeight w:val="318" w:hRule="atLeast"/>
        </w:trPr>
        <w:tc>
          <w:tcPr>
            <w:tcW w:w="2993" w:type="dxa"/>
          </w:tcPr>
          <w:p>
            <w:pPr>
              <w:pStyle w:val="TableParagraph"/>
              <w:spacing w:line="240" w:lineRule="auto"/>
              <w:ind w:left="107"/>
              <w:rPr>
                <w:sz w:val="24"/>
              </w:rPr>
            </w:pPr>
            <w:r>
              <w:rPr>
                <w:sz w:val="24"/>
              </w:rPr>
              <w:t>SÚPER</w:t>
            </w:r>
            <w:r>
              <w:rPr>
                <w:spacing w:val="-2"/>
                <w:sz w:val="24"/>
              </w:rPr>
              <w:t> PLUMA</w:t>
            </w:r>
          </w:p>
        </w:tc>
        <w:tc>
          <w:tcPr>
            <w:tcW w:w="2998" w:type="dxa"/>
          </w:tcPr>
          <w:p>
            <w:pPr>
              <w:pStyle w:val="TableParagraph"/>
              <w:spacing w:line="240" w:lineRule="auto"/>
              <w:ind w:right="1"/>
              <w:jc w:val="center"/>
              <w:rPr>
                <w:sz w:val="24"/>
              </w:rPr>
            </w:pPr>
            <w:r>
              <w:rPr>
                <w:spacing w:val="-2"/>
                <w:sz w:val="24"/>
              </w:rPr>
              <w:t>58.967</w:t>
            </w:r>
          </w:p>
        </w:tc>
        <w:tc>
          <w:tcPr>
            <w:tcW w:w="2804" w:type="dxa"/>
          </w:tcPr>
          <w:p>
            <w:pPr>
              <w:pStyle w:val="TableParagraph"/>
              <w:spacing w:line="240" w:lineRule="auto"/>
              <w:jc w:val="center"/>
              <w:rPr>
                <w:sz w:val="24"/>
              </w:rPr>
            </w:pPr>
            <w:r>
              <w:rPr>
                <w:spacing w:val="-5"/>
                <w:sz w:val="24"/>
              </w:rPr>
              <w:t>130</w:t>
            </w:r>
          </w:p>
        </w:tc>
      </w:tr>
      <w:tr>
        <w:trPr>
          <w:trHeight w:val="316" w:hRule="atLeast"/>
        </w:trPr>
        <w:tc>
          <w:tcPr>
            <w:tcW w:w="2993" w:type="dxa"/>
          </w:tcPr>
          <w:p>
            <w:pPr>
              <w:pStyle w:val="TableParagraph"/>
              <w:ind w:left="107"/>
              <w:rPr>
                <w:sz w:val="24"/>
              </w:rPr>
            </w:pPr>
            <w:r>
              <w:rPr>
                <w:spacing w:val="-2"/>
                <w:sz w:val="24"/>
              </w:rPr>
              <w:t>LIGERO</w:t>
            </w:r>
          </w:p>
        </w:tc>
        <w:tc>
          <w:tcPr>
            <w:tcW w:w="2998" w:type="dxa"/>
          </w:tcPr>
          <w:p>
            <w:pPr>
              <w:pStyle w:val="TableParagraph"/>
              <w:ind w:right="1"/>
              <w:jc w:val="center"/>
              <w:rPr>
                <w:sz w:val="24"/>
              </w:rPr>
            </w:pPr>
            <w:r>
              <w:rPr>
                <w:spacing w:val="-2"/>
                <w:sz w:val="24"/>
              </w:rPr>
              <w:t>61.235</w:t>
            </w:r>
          </w:p>
        </w:tc>
        <w:tc>
          <w:tcPr>
            <w:tcW w:w="2804" w:type="dxa"/>
          </w:tcPr>
          <w:p>
            <w:pPr>
              <w:pStyle w:val="TableParagraph"/>
              <w:jc w:val="center"/>
              <w:rPr>
                <w:sz w:val="24"/>
              </w:rPr>
            </w:pPr>
            <w:r>
              <w:rPr>
                <w:spacing w:val="-5"/>
                <w:sz w:val="24"/>
              </w:rPr>
              <w:t>135</w:t>
            </w:r>
          </w:p>
        </w:tc>
      </w:tr>
      <w:tr>
        <w:trPr>
          <w:trHeight w:val="318" w:hRule="atLeast"/>
        </w:trPr>
        <w:tc>
          <w:tcPr>
            <w:tcW w:w="2993" w:type="dxa"/>
          </w:tcPr>
          <w:p>
            <w:pPr>
              <w:pStyle w:val="TableParagraph"/>
              <w:ind w:left="107"/>
              <w:rPr>
                <w:sz w:val="24"/>
              </w:rPr>
            </w:pPr>
            <w:r>
              <w:rPr>
                <w:sz w:val="24"/>
              </w:rPr>
              <w:t>SÚPER</w:t>
            </w:r>
            <w:r>
              <w:rPr>
                <w:spacing w:val="-2"/>
                <w:sz w:val="24"/>
              </w:rPr>
              <w:t> LIGERO</w:t>
            </w:r>
          </w:p>
        </w:tc>
        <w:tc>
          <w:tcPr>
            <w:tcW w:w="2998" w:type="dxa"/>
          </w:tcPr>
          <w:p>
            <w:pPr>
              <w:pStyle w:val="TableParagraph"/>
              <w:ind w:right="1"/>
              <w:jc w:val="center"/>
              <w:rPr>
                <w:sz w:val="24"/>
              </w:rPr>
            </w:pPr>
            <w:r>
              <w:rPr>
                <w:spacing w:val="-2"/>
                <w:sz w:val="24"/>
              </w:rPr>
              <w:t>63.503</w:t>
            </w:r>
          </w:p>
        </w:tc>
        <w:tc>
          <w:tcPr>
            <w:tcW w:w="2804" w:type="dxa"/>
          </w:tcPr>
          <w:p>
            <w:pPr>
              <w:pStyle w:val="TableParagraph"/>
              <w:jc w:val="center"/>
              <w:rPr>
                <w:sz w:val="24"/>
              </w:rPr>
            </w:pPr>
            <w:r>
              <w:rPr>
                <w:spacing w:val="-5"/>
                <w:sz w:val="24"/>
              </w:rPr>
              <w:t>140</w:t>
            </w:r>
          </w:p>
        </w:tc>
      </w:tr>
      <w:tr>
        <w:trPr>
          <w:trHeight w:val="316" w:hRule="atLeast"/>
        </w:trPr>
        <w:tc>
          <w:tcPr>
            <w:tcW w:w="2993" w:type="dxa"/>
          </w:tcPr>
          <w:p>
            <w:pPr>
              <w:pStyle w:val="TableParagraph"/>
              <w:ind w:left="107"/>
              <w:rPr>
                <w:sz w:val="24"/>
              </w:rPr>
            </w:pPr>
            <w:r>
              <w:rPr>
                <w:spacing w:val="-2"/>
                <w:sz w:val="24"/>
              </w:rPr>
              <w:t>WELTER</w:t>
            </w:r>
          </w:p>
        </w:tc>
        <w:tc>
          <w:tcPr>
            <w:tcW w:w="2998" w:type="dxa"/>
          </w:tcPr>
          <w:p>
            <w:pPr>
              <w:pStyle w:val="TableParagraph"/>
              <w:ind w:right="1"/>
              <w:jc w:val="center"/>
              <w:rPr>
                <w:sz w:val="24"/>
              </w:rPr>
            </w:pPr>
            <w:r>
              <w:rPr>
                <w:spacing w:val="-2"/>
                <w:sz w:val="24"/>
              </w:rPr>
              <w:t>66.678</w:t>
            </w:r>
          </w:p>
        </w:tc>
        <w:tc>
          <w:tcPr>
            <w:tcW w:w="2804" w:type="dxa"/>
          </w:tcPr>
          <w:p>
            <w:pPr>
              <w:pStyle w:val="TableParagraph"/>
              <w:jc w:val="center"/>
              <w:rPr>
                <w:sz w:val="24"/>
              </w:rPr>
            </w:pPr>
            <w:r>
              <w:rPr>
                <w:spacing w:val="-5"/>
                <w:sz w:val="24"/>
              </w:rPr>
              <w:t>147</w:t>
            </w:r>
          </w:p>
        </w:tc>
      </w:tr>
      <w:tr>
        <w:trPr>
          <w:trHeight w:val="316" w:hRule="atLeast"/>
        </w:trPr>
        <w:tc>
          <w:tcPr>
            <w:tcW w:w="2993" w:type="dxa"/>
          </w:tcPr>
          <w:p>
            <w:pPr>
              <w:pStyle w:val="TableParagraph"/>
              <w:ind w:left="107"/>
              <w:rPr>
                <w:sz w:val="24"/>
              </w:rPr>
            </w:pPr>
            <w:r>
              <w:rPr>
                <w:sz w:val="24"/>
              </w:rPr>
              <w:t>SÚPER</w:t>
            </w:r>
            <w:r>
              <w:rPr>
                <w:spacing w:val="-7"/>
                <w:sz w:val="24"/>
              </w:rPr>
              <w:t> </w:t>
            </w:r>
            <w:r>
              <w:rPr>
                <w:spacing w:val="-2"/>
                <w:sz w:val="24"/>
              </w:rPr>
              <w:t>WELTER</w:t>
            </w:r>
          </w:p>
        </w:tc>
        <w:tc>
          <w:tcPr>
            <w:tcW w:w="2998" w:type="dxa"/>
          </w:tcPr>
          <w:p>
            <w:pPr>
              <w:pStyle w:val="TableParagraph"/>
              <w:ind w:right="1"/>
              <w:jc w:val="center"/>
              <w:rPr>
                <w:sz w:val="24"/>
              </w:rPr>
            </w:pPr>
            <w:r>
              <w:rPr>
                <w:spacing w:val="-2"/>
                <w:sz w:val="24"/>
              </w:rPr>
              <w:t>69.853</w:t>
            </w:r>
          </w:p>
        </w:tc>
        <w:tc>
          <w:tcPr>
            <w:tcW w:w="2804" w:type="dxa"/>
          </w:tcPr>
          <w:p>
            <w:pPr>
              <w:pStyle w:val="TableParagraph"/>
              <w:jc w:val="center"/>
              <w:rPr>
                <w:sz w:val="24"/>
              </w:rPr>
            </w:pPr>
            <w:r>
              <w:rPr>
                <w:spacing w:val="-5"/>
                <w:sz w:val="24"/>
              </w:rPr>
              <w:t>154</w:t>
            </w:r>
          </w:p>
        </w:tc>
      </w:tr>
      <w:tr>
        <w:trPr>
          <w:trHeight w:val="318" w:hRule="atLeast"/>
        </w:trPr>
        <w:tc>
          <w:tcPr>
            <w:tcW w:w="2993" w:type="dxa"/>
          </w:tcPr>
          <w:p>
            <w:pPr>
              <w:pStyle w:val="TableParagraph"/>
              <w:spacing w:line="240" w:lineRule="auto"/>
              <w:ind w:left="107"/>
              <w:rPr>
                <w:sz w:val="24"/>
              </w:rPr>
            </w:pPr>
            <w:r>
              <w:rPr>
                <w:spacing w:val="-2"/>
                <w:sz w:val="24"/>
              </w:rPr>
              <w:t>MEDIO</w:t>
            </w:r>
          </w:p>
        </w:tc>
        <w:tc>
          <w:tcPr>
            <w:tcW w:w="2998" w:type="dxa"/>
          </w:tcPr>
          <w:p>
            <w:pPr>
              <w:pStyle w:val="TableParagraph"/>
              <w:spacing w:line="240" w:lineRule="auto"/>
              <w:ind w:right="1"/>
              <w:jc w:val="center"/>
              <w:rPr>
                <w:sz w:val="24"/>
              </w:rPr>
            </w:pPr>
            <w:r>
              <w:rPr>
                <w:spacing w:val="-2"/>
                <w:sz w:val="24"/>
              </w:rPr>
              <w:t>72.575</w:t>
            </w:r>
          </w:p>
        </w:tc>
        <w:tc>
          <w:tcPr>
            <w:tcW w:w="2804" w:type="dxa"/>
          </w:tcPr>
          <w:p>
            <w:pPr>
              <w:pStyle w:val="TableParagraph"/>
              <w:spacing w:line="240" w:lineRule="auto"/>
              <w:jc w:val="center"/>
              <w:rPr>
                <w:sz w:val="24"/>
              </w:rPr>
            </w:pPr>
            <w:r>
              <w:rPr>
                <w:spacing w:val="-5"/>
                <w:sz w:val="24"/>
              </w:rPr>
              <w:t>160</w:t>
            </w:r>
          </w:p>
        </w:tc>
      </w:tr>
      <w:tr>
        <w:trPr>
          <w:trHeight w:val="316" w:hRule="atLeast"/>
        </w:trPr>
        <w:tc>
          <w:tcPr>
            <w:tcW w:w="2993" w:type="dxa"/>
          </w:tcPr>
          <w:p>
            <w:pPr>
              <w:pStyle w:val="TableParagraph"/>
              <w:ind w:left="107"/>
              <w:rPr>
                <w:sz w:val="24"/>
              </w:rPr>
            </w:pPr>
            <w:r>
              <w:rPr>
                <w:sz w:val="24"/>
              </w:rPr>
              <w:t>SÚPER</w:t>
            </w:r>
            <w:r>
              <w:rPr>
                <w:spacing w:val="-2"/>
                <w:sz w:val="24"/>
              </w:rPr>
              <w:t> MEDIO</w:t>
            </w:r>
          </w:p>
        </w:tc>
        <w:tc>
          <w:tcPr>
            <w:tcW w:w="2998" w:type="dxa"/>
          </w:tcPr>
          <w:p>
            <w:pPr>
              <w:pStyle w:val="TableParagraph"/>
              <w:ind w:right="1"/>
              <w:jc w:val="center"/>
              <w:rPr>
                <w:sz w:val="24"/>
              </w:rPr>
            </w:pPr>
            <w:r>
              <w:rPr>
                <w:spacing w:val="-2"/>
                <w:sz w:val="24"/>
              </w:rPr>
              <w:t>76.204</w:t>
            </w:r>
          </w:p>
        </w:tc>
        <w:tc>
          <w:tcPr>
            <w:tcW w:w="2804" w:type="dxa"/>
          </w:tcPr>
          <w:p>
            <w:pPr>
              <w:pStyle w:val="TableParagraph"/>
              <w:jc w:val="center"/>
              <w:rPr>
                <w:sz w:val="24"/>
              </w:rPr>
            </w:pPr>
            <w:r>
              <w:rPr>
                <w:spacing w:val="-5"/>
                <w:sz w:val="24"/>
              </w:rPr>
              <w:t>168</w:t>
            </w:r>
          </w:p>
        </w:tc>
      </w:tr>
    </w:tbl>
    <w:p>
      <w:pPr>
        <w:pStyle w:val="TableParagraph"/>
        <w:spacing w:after="0"/>
        <w:jc w:val="center"/>
        <w:rPr>
          <w:sz w:val="24"/>
        </w:rPr>
        <w:sectPr>
          <w:pgSz w:w="12240" w:h="15840"/>
          <w:pgMar w:header="756" w:footer="502" w:top="1720" w:bottom="740" w:left="1440" w:right="360"/>
        </w:sectPr>
      </w:pPr>
    </w:p>
    <w:p>
      <w:pPr>
        <w:pStyle w:val="BodyText"/>
        <w:spacing w:before="5" w:after="1"/>
        <w:rPr>
          <w:rFonts w:ascii="Arial"/>
          <w:b/>
          <w:sz w:val="7"/>
        </w:rPr>
      </w:pPr>
    </w:p>
    <w:tbl>
      <w:tblPr>
        <w:tblW w:w="0" w:type="auto"/>
        <w:jc w:val="left"/>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3"/>
        <w:gridCol w:w="2998"/>
        <w:gridCol w:w="2804"/>
      </w:tblGrid>
      <w:tr>
        <w:trPr>
          <w:trHeight w:val="316" w:hRule="atLeast"/>
        </w:trPr>
        <w:tc>
          <w:tcPr>
            <w:tcW w:w="2993" w:type="dxa"/>
          </w:tcPr>
          <w:p>
            <w:pPr>
              <w:pStyle w:val="TableParagraph"/>
              <w:ind w:left="107"/>
              <w:rPr>
                <w:sz w:val="24"/>
              </w:rPr>
            </w:pPr>
            <w:r>
              <w:rPr>
                <w:sz w:val="24"/>
              </w:rPr>
              <w:t>SEMI</w:t>
            </w:r>
            <w:r>
              <w:rPr>
                <w:spacing w:val="-1"/>
                <w:sz w:val="24"/>
              </w:rPr>
              <w:t> </w:t>
            </w:r>
            <w:r>
              <w:rPr>
                <w:spacing w:val="-2"/>
                <w:sz w:val="24"/>
              </w:rPr>
              <w:t>COMPLETO</w:t>
            </w:r>
          </w:p>
        </w:tc>
        <w:tc>
          <w:tcPr>
            <w:tcW w:w="2998" w:type="dxa"/>
          </w:tcPr>
          <w:p>
            <w:pPr>
              <w:pStyle w:val="TableParagraph"/>
              <w:ind w:right="1"/>
              <w:jc w:val="center"/>
              <w:rPr>
                <w:sz w:val="24"/>
              </w:rPr>
            </w:pPr>
            <w:r>
              <w:rPr>
                <w:spacing w:val="-2"/>
                <w:sz w:val="24"/>
              </w:rPr>
              <w:t>79.379</w:t>
            </w:r>
          </w:p>
        </w:tc>
        <w:tc>
          <w:tcPr>
            <w:tcW w:w="2804" w:type="dxa"/>
          </w:tcPr>
          <w:p>
            <w:pPr>
              <w:pStyle w:val="TableParagraph"/>
              <w:jc w:val="center"/>
              <w:rPr>
                <w:sz w:val="24"/>
              </w:rPr>
            </w:pPr>
            <w:r>
              <w:rPr>
                <w:spacing w:val="-5"/>
                <w:sz w:val="24"/>
              </w:rPr>
              <w:t>175</w:t>
            </w:r>
          </w:p>
        </w:tc>
      </w:tr>
      <w:tr>
        <w:trPr>
          <w:trHeight w:val="316" w:hRule="atLeast"/>
        </w:trPr>
        <w:tc>
          <w:tcPr>
            <w:tcW w:w="2993" w:type="dxa"/>
          </w:tcPr>
          <w:p>
            <w:pPr>
              <w:pStyle w:val="TableParagraph"/>
              <w:ind w:left="107"/>
              <w:rPr>
                <w:sz w:val="24"/>
              </w:rPr>
            </w:pPr>
            <w:r>
              <w:rPr>
                <w:spacing w:val="-2"/>
                <w:sz w:val="24"/>
              </w:rPr>
              <w:t>CRUCERO</w:t>
            </w:r>
          </w:p>
        </w:tc>
        <w:tc>
          <w:tcPr>
            <w:tcW w:w="2998" w:type="dxa"/>
          </w:tcPr>
          <w:p>
            <w:pPr>
              <w:pStyle w:val="TableParagraph"/>
              <w:ind w:right="1"/>
              <w:jc w:val="center"/>
              <w:rPr>
                <w:sz w:val="24"/>
              </w:rPr>
            </w:pPr>
            <w:r>
              <w:rPr>
                <w:spacing w:val="-2"/>
                <w:sz w:val="24"/>
              </w:rPr>
              <w:t>86.183</w:t>
            </w:r>
          </w:p>
        </w:tc>
        <w:tc>
          <w:tcPr>
            <w:tcW w:w="2804" w:type="dxa"/>
          </w:tcPr>
          <w:p>
            <w:pPr>
              <w:pStyle w:val="TableParagraph"/>
              <w:jc w:val="center"/>
              <w:rPr>
                <w:sz w:val="24"/>
              </w:rPr>
            </w:pPr>
            <w:r>
              <w:rPr>
                <w:spacing w:val="-5"/>
                <w:sz w:val="24"/>
              </w:rPr>
              <w:t>190</w:t>
            </w:r>
          </w:p>
        </w:tc>
      </w:tr>
      <w:tr>
        <w:trPr>
          <w:trHeight w:val="318" w:hRule="atLeast"/>
        </w:trPr>
        <w:tc>
          <w:tcPr>
            <w:tcW w:w="2993" w:type="dxa"/>
          </w:tcPr>
          <w:p>
            <w:pPr>
              <w:pStyle w:val="TableParagraph"/>
              <w:spacing w:line="240" w:lineRule="auto"/>
              <w:ind w:left="107"/>
              <w:rPr>
                <w:sz w:val="24"/>
              </w:rPr>
            </w:pPr>
            <w:r>
              <w:rPr>
                <w:spacing w:val="-2"/>
                <w:sz w:val="24"/>
              </w:rPr>
              <w:t>COMPLETO</w:t>
            </w:r>
          </w:p>
        </w:tc>
        <w:tc>
          <w:tcPr>
            <w:tcW w:w="2998" w:type="dxa"/>
          </w:tcPr>
          <w:p>
            <w:pPr>
              <w:pStyle w:val="TableParagraph"/>
              <w:spacing w:line="240" w:lineRule="auto"/>
              <w:ind w:right="1"/>
              <w:jc w:val="center"/>
              <w:rPr>
                <w:sz w:val="24"/>
              </w:rPr>
            </w:pPr>
            <w:r>
              <w:rPr>
                <w:spacing w:val="-2"/>
                <w:sz w:val="24"/>
              </w:rPr>
              <w:t>86.183</w:t>
            </w:r>
          </w:p>
        </w:tc>
        <w:tc>
          <w:tcPr>
            <w:tcW w:w="2804" w:type="dxa"/>
          </w:tcPr>
          <w:p>
            <w:pPr>
              <w:pStyle w:val="TableParagraph"/>
              <w:spacing w:line="240" w:lineRule="auto"/>
              <w:jc w:val="center"/>
              <w:rPr>
                <w:sz w:val="24"/>
              </w:rPr>
            </w:pPr>
            <w:r>
              <w:rPr>
                <w:spacing w:val="-10"/>
                <w:sz w:val="24"/>
              </w:rPr>
              <w:t>+</w:t>
            </w:r>
          </w:p>
        </w:tc>
      </w:tr>
    </w:tbl>
    <w:p>
      <w:pPr>
        <w:pStyle w:val="BodyText"/>
        <w:spacing w:before="157"/>
        <w:rPr>
          <w:rFonts w:ascii="Arial"/>
          <w:b/>
        </w:rPr>
      </w:pPr>
    </w:p>
    <w:p>
      <w:pPr>
        <w:pStyle w:val="BodyText"/>
        <w:spacing w:line="480" w:lineRule="auto"/>
        <w:ind w:left="350" w:right="1288"/>
        <w:jc w:val="both"/>
      </w:pPr>
      <w:r>
        <w:rPr/>
        <w:t>Peso</w:t>
      </w:r>
      <w:r>
        <w:rPr>
          <w:spacing w:val="-4"/>
        </w:rPr>
        <w:t> </w:t>
      </w:r>
      <w:r>
        <w:rPr/>
        <w:t>de</w:t>
      </w:r>
      <w:r>
        <w:rPr>
          <w:spacing w:val="40"/>
        </w:rPr>
        <w:t> </w:t>
      </w:r>
      <w:r>
        <w:rPr/>
        <w:t>Contrato</w:t>
      </w:r>
      <w:r>
        <w:rPr>
          <w:spacing w:val="-2"/>
        </w:rPr>
        <w:t> </w:t>
      </w:r>
      <w:r>
        <w:rPr/>
        <w:t>es</w:t>
      </w:r>
      <w:r>
        <w:rPr>
          <w:spacing w:val="-4"/>
        </w:rPr>
        <w:t> </w:t>
      </w:r>
      <w:r>
        <w:rPr/>
        <w:t>el</w:t>
      </w:r>
      <w:r>
        <w:rPr>
          <w:spacing w:val="-2"/>
        </w:rPr>
        <w:t> </w:t>
      </w:r>
      <w:r>
        <w:rPr/>
        <w:t>estipulado</w:t>
      </w:r>
      <w:r>
        <w:rPr>
          <w:spacing w:val="40"/>
        </w:rPr>
        <w:t> </w:t>
      </w:r>
      <w:r>
        <w:rPr/>
        <w:t>en</w:t>
      </w:r>
      <w:r>
        <w:rPr>
          <w:spacing w:val="-4"/>
        </w:rPr>
        <w:t> </w:t>
      </w:r>
      <w:r>
        <w:rPr/>
        <w:t>determinado</w:t>
      </w:r>
      <w:r>
        <w:rPr>
          <w:spacing w:val="-4"/>
        </w:rPr>
        <w:t> </w:t>
      </w:r>
      <w:r>
        <w:rPr/>
        <w:t>número</w:t>
      </w:r>
      <w:r>
        <w:rPr>
          <w:spacing w:val="40"/>
        </w:rPr>
        <w:t> </w:t>
      </w:r>
      <w:r>
        <w:rPr/>
        <w:t>de</w:t>
      </w:r>
      <w:r>
        <w:rPr>
          <w:spacing w:val="-4"/>
        </w:rPr>
        <w:t> </w:t>
      </w:r>
      <w:r>
        <w:rPr/>
        <w:t>kilos</w:t>
      </w:r>
      <w:r>
        <w:rPr>
          <w:spacing w:val="-4"/>
        </w:rPr>
        <w:t> </w:t>
      </w:r>
      <w:r>
        <w:rPr/>
        <w:t>en</w:t>
      </w:r>
      <w:r>
        <w:rPr>
          <w:spacing w:val="-4"/>
        </w:rPr>
        <w:t> </w:t>
      </w:r>
      <w:r>
        <w:rPr/>
        <w:t>el</w:t>
      </w:r>
      <w:r>
        <w:rPr>
          <w:spacing w:val="-2"/>
        </w:rPr>
        <w:t> </w:t>
      </w:r>
      <w:r>
        <w:rPr/>
        <w:t>contrato qu e celebre el Empresario y un Manejador o el Boxeador a su representante.</w:t>
      </w:r>
    </w:p>
    <w:p>
      <w:pPr>
        <w:pStyle w:val="BodyText"/>
        <w:spacing w:line="357" w:lineRule="auto" w:before="135"/>
        <w:ind w:left="360" w:right="1063" w:hanging="10"/>
        <w:jc w:val="both"/>
      </w:pPr>
      <w:r>
        <w:rPr/>
        <w:t>En peleas que no sean de Campeonato, se podrá conceder una tolerancia de peso hasta de quinientos gramos sobre el peso pactado en el contrato respectivo, sin que tenga que pagarse indemnización alguna al adversario. En Peso de División, la Comisión no autorizará la celebración de un encuentro cuando entre los contendientes haya una diferencia de peso mayor que la que señale la Tabla de Diferencias, según la División de que se trate.</w:t>
      </w:r>
    </w:p>
    <w:p>
      <w:pPr>
        <w:pStyle w:val="BodyText"/>
        <w:spacing w:before="274"/>
      </w:pPr>
    </w:p>
    <w:p>
      <w:pPr>
        <w:pStyle w:val="BodyText"/>
        <w:spacing w:line="357" w:lineRule="auto"/>
        <w:ind w:left="360" w:right="1066" w:hanging="10"/>
        <w:jc w:val="both"/>
      </w:pPr>
      <w:r>
        <w:rPr/>
        <w:t>En Peso de Contrato, la Comisión no autorizará verificación de una pelea cuando entre los contendientes haya una diferencia mayor que la señalada en la Tabla de diferencias, en la que ya están incluidos los quinientos gramos a que se refiere el párrafo anterior.</w:t>
      </w:r>
    </w:p>
    <w:p>
      <w:pPr>
        <w:pStyle w:val="BodyText"/>
        <w:spacing w:before="271"/>
      </w:pPr>
    </w:p>
    <w:p>
      <w:pPr>
        <w:pStyle w:val="Heading1"/>
        <w:ind w:left="2811" w:right="0"/>
        <w:jc w:val="left"/>
      </w:pPr>
      <w:r>
        <w:rPr/>
        <w:t>TABLA</w:t>
      </w:r>
      <w:r>
        <w:rPr>
          <w:spacing w:val="-8"/>
        </w:rPr>
        <w:t> </w:t>
      </w:r>
      <w:r>
        <w:rPr/>
        <w:t>DE</w:t>
      </w:r>
      <w:r>
        <w:rPr>
          <w:spacing w:val="-1"/>
        </w:rPr>
        <w:t> </w:t>
      </w:r>
      <w:r>
        <w:rPr/>
        <w:t>DIFERENCIAS</w:t>
      </w:r>
      <w:r>
        <w:rPr>
          <w:spacing w:val="-1"/>
        </w:rPr>
        <w:t> </w:t>
      </w:r>
      <w:r>
        <w:rPr/>
        <w:t>DE</w:t>
      </w:r>
      <w:r>
        <w:rPr>
          <w:spacing w:val="-1"/>
        </w:rPr>
        <w:t> </w:t>
      </w:r>
      <w:r>
        <w:rPr>
          <w:spacing w:val="-4"/>
        </w:rPr>
        <w:t>PESO</w:t>
      </w:r>
    </w:p>
    <w:p>
      <w:pPr>
        <w:pStyle w:val="BodyText"/>
        <w:spacing w:before="3" w:after="1"/>
        <w:rPr>
          <w:rFonts w:ascii="Arial"/>
          <w:b/>
          <w:sz w:val="13"/>
        </w:rPr>
      </w:pPr>
    </w:p>
    <w:tbl>
      <w:tblPr>
        <w:tblW w:w="0" w:type="auto"/>
        <w:jc w:val="left"/>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6"/>
        <w:gridCol w:w="2996"/>
      </w:tblGrid>
      <w:tr>
        <w:trPr>
          <w:trHeight w:val="316" w:hRule="atLeast"/>
        </w:trPr>
        <w:tc>
          <w:tcPr>
            <w:tcW w:w="2996" w:type="dxa"/>
          </w:tcPr>
          <w:p>
            <w:pPr>
              <w:pStyle w:val="TableParagraph"/>
              <w:ind w:left="775"/>
              <w:rPr>
                <w:rFonts w:ascii="Arial" w:hAnsi="Arial"/>
                <w:b/>
                <w:sz w:val="24"/>
              </w:rPr>
            </w:pPr>
            <w:r>
              <w:rPr>
                <w:rFonts w:ascii="Arial" w:hAnsi="Arial"/>
                <w:b/>
                <w:spacing w:val="-2"/>
                <w:sz w:val="24"/>
              </w:rPr>
              <w:t>CATEGORÍA</w:t>
            </w:r>
          </w:p>
        </w:tc>
        <w:tc>
          <w:tcPr>
            <w:tcW w:w="2996" w:type="dxa"/>
          </w:tcPr>
          <w:p>
            <w:pPr>
              <w:pStyle w:val="TableParagraph"/>
              <w:ind w:left="2" w:right="3"/>
              <w:jc w:val="center"/>
              <w:rPr>
                <w:rFonts w:ascii="Arial"/>
                <w:b/>
                <w:sz w:val="24"/>
              </w:rPr>
            </w:pPr>
            <w:r>
              <w:rPr>
                <w:rFonts w:ascii="Arial"/>
                <w:b/>
                <w:spacing w:val="-2"/>
                <w:sz w:val="24"/>
              </w:rPr>
              <w:t>KILOS</w:t>
            </w:r>
          </w:p>
        </w:tc>
      </w:tr>
      <w:tr>
        <w:trPr>
          <w:trHeight w:val="316" w:hRule="atLeast"/>
        </w:trPr>
        <w:tc>
          <w:tcPr>
            <w:tcW w:w="2996" w:type="dxa"/>
          </w:tcPr>
          <w:p>
            <w:pPr>
              <w:pStyle w:val="TableParagraph"/>
              <w:ind w:left="107"/>
              <w:rPr>
                <w:sz w:val="24"/>
              </w:rPr>
            </w:pPr>
            <w:r>
              <w:rPr>
                <w:spacing w:val="-4"/>
                <w:sz w:val="24"/>
              </w:rPr>
              <w:t>PAJA</w:t>
            </w:r>
          </w:p>
        </w:tc>
        <w:tc>
          <w:tcPr>
            <w:tcW w:w="2996" w:type="dxa"/>
          </w:tcPr>
          <w:p>
            <w:pPr>
              <w:pStyle w:val="TableParagraph"/>
              <w:ind w:left="3" w:right="1"/>
              <w:jc w:val="center"/>
              <w:rPr>
                <w:sz w:val="24"/>
              </w:rPr>
            </w:pPr>
            <w:r>
              <w:rPr>
                <w:spacing w:val="-4"/>
                <w:sz w:val="24"/>
              </w:rPr>
              <w:t>.500</w:t>
            </w:r>
          </w:p>
        </w:tc>
      </w:tr>
      <w:tr>
        <w:trPr>
          <w:trHeight w:val="318" w:hRule="atLeast"/>
        </w:trPr>
        <w:tc>
          <w:tcPr>
            <w:tcW w:w="2996" w:type="dxa"/>
          </w:tcPr>
          <w:p>
            <w:pPr>
              <w:pStyle w:val="TableParagraph"/>
              <w:spacing w:line="240" w:lineRule="auto"/>
              <w:ind w:left="107"/>
              <w:rPr>
                <w:sz w:val="24"/>
              </w:rPr>
            </w:pPr>
            <w:r>
              <w:rPr>
                <w:sz w:val="24"/>
              </w:rPr>
              <w:t>MINI</w:t>
            </w:r>
            <w:r>
              <w:rPr>
                <w:spacing w:val="-3"/>
                <w:sz w:val="24"/>
              </w:rPr>
              <w:t> </w:t>
            </w:r>
            <w:r>
              <w:rPr>
                <w:spacing w:val="-2"/>
                <w:sz w:val="24"/>
              </w:rPr>
              <w:t>MOSCA</w:t>
            </w:r>
          </w:p>
        </w:tc>
        <w:tc>
          <w:tcPr>
            <w:tcW w:w="2996" w:type="dxa"/>
          </w:tcPr>
          <w:p>
            <w:pPr>
              <w:pStyle w:val="TableParagraph"/>
              <w:spacing w:line="240" w:lineRule="auto"/>
              <w:ind w:left="3" w:right="1"/>
              <w:jc w:val="center"/>
              <w:rPr>
                <w:sz w:val="24"/>
              </w:rPr>
            </w:pPr>
            <w:r>
              <w:rPr>
                <w:spacing w:val="-4"/>
                <w:sz w:val="24"/>
              </w:rPr>
              <w:t>.500</w:t>
            </w:r>
          </w:p>
        </w:tc>
      </w:tr>
      <w:tr>
        <w:trPr>
          <w:trHeight w:val="316" w:hRule="atLeast"/>
        </w:trPr>
        <w:tc>
          <w:tcPr>
            <w:tcW w:w="2996" w:type="dxa"/>
          </w:tcPr>
          <w:p>
            <w:pPr>
              <w:pStyle w:val="TableParagraph"/>
              <w:ind w:left="107"/>
              <w:rPr>
                <w:sz w:val="24"/>
              </w:rPr>
            </w:pPr>
            <w:r>
              <w:rPr>
                <w:spacing w:val="-2"/>
                <w:sz w:val="24"/>
              </w:rPr>
              <w:t>MOSCA</w:t>
            </w:r>
          </w:p>
        </w:tc>
        <w:tc>
          <w:tcPr>
            <w:tcW w:w="2996" w:type="dxa"/>
          </w:tcPr>
          <w:p>
            <w:pPr>
              <w:pStyle w:val="TableParagraph"/>
              <w:ind w:left="2" w:right="3"/>
              <w:jc w:val="center"/>
              <w:rPr>
                <w:sz w:val="24"/>
              </w:rPr>
            </w:pPr>
            <w:r>
              <w:rPr>
                <w:spacing w:val="-10"/>
                <w:sz w:val="24"/>
              </w:rPr>
              <w:t>1</w:t>
            </w:r>
          </w:p>
        </w:tc>
      </w:tr>
      <w:tr>
        <w:trPr>
          <w:trHeight w:val="318" w:hRule="atLeast"/>
        </w:trPr>
        <w:tc>
          <w:tcPr>
            <w:tcW w:w="2996" w:type="dxa"/>
          </w:tcPr>
          <w:p>
            <w:pPr>
              <w:pStyle w:val="TableParagraph"/>
              <w:ind w:left="107"/>
              <w:rPr>
                <w:sz w:val="24"/>
              </w:rPr>
            </w:pPr>
            <w:r>
              <w:rPr>
                <w:sz w:val="24"/>
              </w:rPr>
              <w:t>SÚPER</w:t>
            </w:r>
            <w:r>
              <w:rPr>
                <w:spacing w:val="-2"/>
                <w:sz w:val="24"/>
              </w:rPr>
              <w:t> MOSCA</w:t>
            </w:r>
          </w:p>
        </w:tc>
        <w:tc>
          <w:tcPr>
            <w:tcW w:w="2996" w:type="dxa"/>
          </w:tcPr>
          <w:p>
            <w:pPr>
              <w:pStyle w:val="TableParagraph"/>
              <w:ind w:left="2" w:right="3"/>
              <w:jc w:val="center"/>
              <w:rPr>
                <w:sz w:val="24"/>
              </w:rPr>
            </w:pPr>
            <w:r>
              <w:rPr>
                <w:spacing w:val="-10"/>
                <w:sz w:val="24"/>
              </w:rPr>
              <w:t>1</w:t>
            </w:r>
          </w:p>
        </w:tc>
      </w:tr>
      <w:tr>
        <w:trPr>
          <w:trHeight w:val="317" w:hRule="atLeast"/>
        </w:trPr>
        <w:tc>
          <w:tcPr>
            <w:tcW w:w="2996" w:type="dxa"/>
          </w:tcPr>
          <w:p>
            <w:pPr>
              <w:pStyle w:val="TableParagraph"/>
              <w:ind w:left="107"/>
              <w:rPr>
                <w:sz w:val="24"/>
              </w:rPr>
            </w:pPr>
            <w:r>
              <w:rPr>
                <w:spacing w:val="-2"/>
                <w:sz w:val="24"/>
              </w:rPr>
              <w:t>GALLO</w:t>
            </w:r>
          </w:p>
        </w:tc>
        <w:tc>
          <w:tcPr>
            <w:tcW w:w="2996" w:type="dxa"/>
          </w:tcPr>
          <w:p>
            <w:pPr>
              <w:pStyle w:val="TableParagraph"/>
              <w:ind w:left="2" w:right="2"/>
              <w:jc w:val="center"/>
              <w:rPr>
                <w:sz w:val="24"/>
              </w:rPr>
            </w:pPr>
            <w:r>
              <w:rPr>
                <w:spacing w:val="-2"/>
                <w:sz w:val="24"/>
              </w:rPr>
              <w:t>1.500</w:t>
            </w:r>
          </w:p>
        </w:tc>
      </w:tr>
      <w:tr>
        <w:trPr>
          <w:trHeight w:val="316" w:hRule="atLeast"/>
        </w:trPr>
        <w:tc>
          <w:tcPr>
            <w:tcW w:w="2996" w:type="dxa"/>
          </w:tcPr>
          <w:p>
            <w:pPr>
              <w:pStyle w:val="TableParagraph"/>
              <w:ind w:left="107"/>
              <w:rPr>
                <w:sz w:val="24"/>
              </w:rPr>
            </w:pPr>
            <w:r>
              <w:rPr>
                <w:sz w:val="24"/>
              </w:rPr>
              <w:t>SÚPER</w:t>
            </w:r>
            <w:r>
              <w:rPr>
                <w:spacing w:val="-2"/>
                <w:sz w:val="24"/>
              </w:rPr>
              <w:t> GALLO</w:t>
            </w:r>
          </w:p>
        </w:tc>
        <w:tc>
          <w:tcPr>
            <w:tcW w:w="2996" w:type="dxa"/>
          </w:tcPr>
          <w:p>
            <w:pPr>
              <w:pStyle w:val="TableParagraph"/>
              <w:ind w:left="2" w:right="2"/>
              <w:jc w:val="center"/>
              <w:rPr>
                <w:sz w:val="24"/>
              </w:rPr>
            </w:pPr>
            <w:r>
              <w:rPr>
                <w:spacing w:val="-2"/>
                <w:sz w:val="24"/>
              </w:rPr>
              <w:t>1.500</w:t>
            </w:r>
          </w:p>
        </w:tc>
      </w:tr>
      <w:tr>
        <w:trPr>
          <w:trHeight w:val="318" w:hRule="atLeast"/>
        </w:trPr>
        <w:tc>
          <w:tcPr>
            <w:tcW w:w="2996" w:type="dxa"/>
          </w:tcPr>
          <w:p>
            <w:pPr>
              <w:pStyle w:val="TableParagraph"/>
              <w:spacing w:line="240" w:lineRule="auto"/>
              <w:ind w:left="107"/>
              <w:rPr>
                <w:sz w:val="24"/>
              </w:rPr>
            </w:pPr>
            <w:r>
              <w:rPr>
                <w:spacing w:val="-2"/>
                <w:sz w:val="24"/>
              </w:rPr>
              <w:t>PLUMA</w:t>
            </w:r>
          </w:p>
        </w:tc>
        <w:tc>
          <w:tcPr>
            <w:tcW w:w="2996" w:type="dxa"/>
          </w:tcPr>
          <w:p>
            <w:pPr>
              <w:pStyle w:val="TableParagraph"/>
              <w:spacing w:line="240" w:lineRule="auto"/>
              <w:ind w:left="2" w:right="3"/>
              <w:jc w:val="center"/>
              <w:rPr>
                <w:sz w:val="24"/>
              </w:rPr>
            </w:pPr>
            <w:r>
              <w:rPr>
                <w:spacing w:val="-10"/>
                <w:sz w:val="24"/>
              </w:rPr>
              <w:t>1</w:t>
            </w:r>
          </w:p>
        </w:tc>
      </w:tr>
    </w:tbl>
    <w:p>
      <w:pPr>
        <w:pStyle w:val="BodyText"/>
        <w:rPr>
          <w:rFonts w:ascii="Arial"/>
          <w:b/>
          <w:sz w:val="20"/>
        </w:rPr>
      </w:pPr>
    </w:p>
    <w:p>
      <w:pPr>
        <w:pStyle w:val="BodyText"/>
        <w:rPr>
          <w:rFonts w:ascii="Arial"/>
          <w:b/>
          <w:sz w:val="20"/>
        </w:rPr>
      </w:pPr>
    </w:p>
    <w:p>
      <w:pPr>
        <w:pStyle w:val="BodyText"/>
        <w:spacing w:before="187"/>
        <w:rPr>
          <w:rFonts w:ascii="Arial"/>
          <w:b/>
          <w:sz w:val="20"/>
        </w:rPr>
      </w:pPr>
    </w:p>
    <w:tbl>
      <w:tblPr>
        <w:tblW w:w="0" w:type="auto"/>
        <w:jc w:val="left"/>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6"/>
        <w:gridCol w:w="2996"/>
      </w:tblGrid>
      <w:tr>
        <w:trPr>
          <w:trHeight w:val="316" w:hRule="atLeast"/>
        </w:trPr>
        <w:tc>
          <w:tcPr>
            <w:tcW w:w="2996" w:type="dxa"/>
          </w:tcPr>
          <w:p>
            <w:pPr>
              <w:pStyle w:val="TableParagraph"/>
              <w:ind w:left="107"/>
              <w:rPr>
                <w:sz w:val="24"/>
              </w:rPr>
            </w:pPr>
            <w:r>
              <w:rPr>
                <w:sz w:val="24"/>
              </w:rPr>
              <w:t>SÚPER</w:t>
            </w:r>
            <w:r>
              <w:rPr>
                <w:spacing w:val="-2"/>
                <w:sz w:val="24"/>
              </w:rPr>
              <w:t> PLUMA</w:t>
            </w:r>
          </w:p>
        </w:tc>
        <w:tc>
          <w:tcPr>
            <w:tcW w:w="2996" w:type="dxa"/>
          </w:tcPr>
          <w:p>
            <w:pPr>
              <w:pStyle w:val="TableParagraph"/>
              <w:ind w:left="2" w:right="2"/>
              <w:jc w:val="center"/>
              <w:rPr>
                <w:sz w:val="24"/>
              </w:rPr>
            </w:pPr>
            <w:r>
              <w:rPr>
                <w:spacing w:val="-2"/>
                <w:sz w:val="24"/>
              </w:rPr>
              <w:t>1.500</w:t>
            </w:r>
          </w:p>
        </w:tc>
      </w:tr>
      <w:tr>
        <w:trPr>
          <w:trHeight w:val="318" w:hRule="atLeast"/>
        </w:trPr>
        <w:tc>
          <w:tcPr>
            <w:tcW w:w="2996" w:type="dxa"/>
          </w:tcPr>
          <w:p>
            <w:pPr>
              <w:pStyle w:val="TableParagraph"/>
              <w:spacing w:line="240" w:lineRule="auto"/>
              <w:ind w:left="107"/>
              <w:rPr>
                <w:sz w:val="24"/>
              </w:rPr>
            </w:pPr>
            <w:r>
              <w:rPr>
                <w:spacing w:val="-2"/>
                <w:sz w:val="24"/>
              </w:rPr>
              <w:t>LIGERO</w:t>
            </w:r>
          </w:p>
        </w:tc>
        <w:tc>
          <w:tcPr>
            <w:tcW w:w="2996" w:type="dxa"/>
          </w:tcPr>
          <w:p>
            <w:pPr>
              <w:pStyle w:val="TableParagraph"/>
              <w:spacing w:line="240" w:lineRule="auto"/>
              <w:ind w:left="2" w:right="3"/>
              <w:jc w:val="center"/>
              <w:rPr>
                <w:sz w:val="24"/>
              </w:rPr>
            </w:pPr>
            <w:r>
              <w:rPr>
                <w:spacing w:val="-10"/>
                <w:sz w:val="24"/>
              </w:rPr>
              <w:t>2</w:t>
            </w:r>
          </w:p>
        </w:tc>
      </w:tr>
      <w:tr>
        <w:trPr>
          <w:trHeight w:val="316" w:hRule="atLeast"/>
        </w:trPr>
        <w:tc>
          <w:tcPr>
            <w:tcW w:w="2996" w:type="dxa"/>
          </w:tcPr>
          <w:p>
            <w:pPr>
              <w:pStyle w:val="TableParagraph"/>
              <w:ind w:left="107"/>
              <w:rPr>
                <w:sz w:val="24"/>
              </w:rPr>
            </w:pPr>
            <w:r>
              <w:rPr>
                <w:sz w:val="24"/>
              </w:rPr>
              <w:t>SÚPER</w:t>
            </w:r>
            <w:r>
              <w:rPr>
                <w:spacing w:val="-2"/>
                <w:sz w:val="24"/>
              </w:rPr>
              <w:t> LIGERO</w:t>
            </w:r>
          </w:p>
        </w:tc>
        <w:tc>
          <w:tcPr>
            <w:tcW w:w="2996" w:type="dxa"/>
          </w:tcPr>
          <w:p>
            <w:pPr>
              <w:pStyle w:val="TableParagraph"/>
              <w:ind w:left="2" w:right="3"/>
              <w:jc w:val="center"/>
              <w:rPr>
                <w:sz w:val="24"/>
              </w:rPr>
            </w:pPr>
            <w:r>
              <w:rPr>
                <w:spacing w:val="-10"/>
                <w:sz w:val="24"/>
              </w:rPr>
              <w:t>2</w:t>
            </w:r>
          </w:p>
        </w:tc>
      </w:tr>
      <w:tr>
        <w:trPr>
          <w:trHeight w:val="318" w:hRule="atLeast"/>
        </w:trPr>
        <w:tc>
          <w:tcPr>
            <w:tcW w:w="2996" w:type="dxa"/>
          </w:tcPr>
          <w:p>
            <w:pPr>
              <w:pStyle w:val="TableParagraph"/>
              <w:ind w:left="107"/>
              <w:rPr>
                <w:sz w:val="24"/>
              </w:rPr>
            </w:pPr>
            <w:r>
              <w:rPr>
                <w:spacing w:val="-2"/>
                <w:sz w:val="24"/>
              </w:rPr>
              <w:t>WELTER</w:t>
            </w:r>
          </w:p>
        </w:tc>
        <w:tc>
          <w:tcPr>
            <w:tcW w:w="2996" w:type="dxa"/>
          </w:tcPr>
          <w:p>
            <w:pPr>
              <w:pStyle w:val="TableParagraph"/>
              <w:ind w:left="2" w:right="2"/>
              <w:jc w:val="center"/>
              <w:rPr>
                <w:sz w:val="24"/>
              </w:rPr>
            </w:pPr>
            <w:r>
              <w:rPr>
                <w:spacing w:val="-2"/>
                <w:sz w:val="24"/>
              </w:rPr>
              <w:t>2.500</w:t>
            </w:r>
          </w:p>
        </w:tc>
      </w:tr>
    </w:tbl>
    <w:p>
      <w:pPr>
        <w:pStyle w:val="TableParagraph"/>
        <w:spacing w:after="0"/>
        <w:jc w:val="center"/>
        <w:rPr>
          <w:sz w:val="24"/>
        </w:rPr>
        <w:sectPr>
          <w:pgSz w:w="12240" w:h="15840"/>
          <w:pgMar w:header="756" w:footer="502" w:top="1720" w:bottom="820" w:left="1440" w:right="360"/>
        </w:sectPr>
      </w:pPr>
    </w:p>
    <w:p>
      <w:pPr>
        <w:pStyle w:val="BodyText"/>
        <w:spacing w:before="5" w:after="1"/>
        <w:rPr>
          <w:rFonts w:ascii="Arial"/>
          <w:b/>
          <w:sz w:val="7"/>
        </w:rPr>
      </w:pPr>
    </w:p>
    <w:tbl>
      <w:tblPr>
        <w:tblW w:w="0" w:type="auto"/>
        <w:jc w:val="left"/>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6"/>
        <w:gridCol w:w="2996"/>
      </w:tblGrid>
      <w:tr>
        <w:trPr>
          <w:trHeight w:val="316" w:hRule="atLeast"/>
        </w:trPr>
        <w:tc>
          <w:tcPr>
            <w:tcW w:w="2996" w:type="dxa"/>
          </w:tcPr>
          <w:p>
            <w:pPr>
              <w:pStyle w:val="TableParagraph"/>
              <w:ind w:left="107"/>
              <w:rPr>
                <w:sz w:val="24"/>
              </w:rPr>
            </w:pPr>
            <w:r>
              <w:rPr>
                <w:sz w:val="24"/>
              </w:rPr>
              <w:t>SÚPER</w:t>
            </w:r>
            <w:r>
              <w:rPr>
                <w:spacing w:val="-7"/>
                <w:sz w:val="24"/>
              </w:rPr>
              <w:t> </w:t>
            </w:r>
            <w:r>
              <w:rPr>
                <w:spacing w:val="-2"/>
                <w:sz w:val="24"/>
              </w:rPr>
              <w:t>WELTER</w:t>
            </w:r>
          </w:p>
        </w:tc>
        <w:tc>
          <w:tcPr>
            <w:tcW w:w="2996" w:type="dxa"/>
          </w:tcPr>
          <w:p>
            <w:pPr>
              <w:pStyle w:val="TableParagraph"/>
              <w:ind w:left="2" w:right="2"/>
              <w:jc w:val="center"/>
              <w:rPr>
                <w:sz w:val="24"/>
              </w:rPr>
            </w:pPr>
            <w:r>
              <w:rPr>
                <w:spacing w:val="-2"/>
                <w:sz w:val="24"/>
              </w:rPr>
              <w:t>2.500</w:t>
            </w:r>
          </w:p>
        </w:tc>
      </w:tr>
      <w:tr>
        <w:trPr>
          <w:trHeight w:val="316" w:hRule="atLeast"/>
        </w:trPr>
        <w:tc>
          <w:tcPr>
            <w:tcW w:w="2996" w:type="dxa"/>
          </w:tcPr>
          <w:p>
            <w:pPr>
              <w:pStyle w:val="TableParagraph"/>
              <w:ind w:left="107"/>
              <w:rPr>
                <w:sz w:val="24"/>
              </w:rPr>
            </w:pPr>
            <w:r>
              <w:rPr>
                <w:spacing w:val="-2"/>
                <w:sz w:val="24"/>
              </w:rPr>
              <w:t>MEDIO</w:t>
            </w:r>
          </w:p>
        </w:tc>
        <w:tc>
          <w:tcPr>
            <w:tcW w:w="2996" w:type="dxa"/>
          </w:tcPr>
          <w:p>
            <w:pPr>
              <w:pStyle w:val="TableParagraph"/>
              <w:ind w:left="2" w:right="3"/>
              <w:jc w:val="center"/>
              <w:rPr>
                <w:sz w:val="24"/>
              </w:rPr>
            </w:pPr>
            <w:r>
              <w:rPr>
                <w:spacing w:val="-10"/>
                <w:sz w:val="24"/>
              </w:rPr>
              <w:t>3</w:t>
            </w:r>
          </w:p>
        </w:tc>
      </w:tr>
      <w:tr>
        <w:trPr>
          <w:trHeight w:val="318" w:hRule="atLeast"/>
        </w:trPr>
        <w:tc>
          <w:tcPr>
            <w:tcW w:w="2996" w:type="dxa"/>
          </w:tcPr>
          <w:p>
            <w:pPr>
              <w:pStyle w:val="TableParagraph"/>
              <w:spacing w:line="240" w:lineRule="auto"/>
              <w:ind w:left="107"/>
              <w:rPr>
                <w:sz w:val="24"/>
              </w:rPr>
            </w:pPr>
            <w:r>
              <w:rPr>
                <w:sz w:val="24"/>
              </w:rPr>
              <w:t>SÚPER</w:t>
            </w:r>
            <w:r>
              <w:rPr>
                <w:spacing w:val="-2"/>
                <w:sz w:val="24"/>
              </w:rPr>
              <w:t> MEDIO</w:t>
            </w:r>
          </w:p>
        </w:tc>
        <w:tc>
          <w:tcPr>
            <w:tcW w:w="2996" w:type="dxa"/>
          </w:tcPr>
          <w:p>
            <w:pPr>
              <w:pStyle w:val="TableParagraph"/>
              <w:spacing w:line="240" w:lineRule="auto"/>
              <w:ind w:left="2" w:right="3"/>
              <w:jc w:val="center"/>
              <w:rPr>
                <w:sz w:val="24"/>
              </w:rPr>
            </w:pPr>
            <w:r>
              <w:rPr>
                <w:spacing w:val="-10"/>
                <w:sz w:val="24"/>
              </w:rPr>
              <w:t>3</w:t>
            </w:r>
          </w:p>
        </w:tc>
      </w:tr>
      <w:tr>
        <w:trPr>
          <w:trHeight w:val="316" w:hRule="atLeast"/>
        </w:trPr>
        <w:tc>
          <w:tcPr>
            <w:tcW w:w="2996" w:type="dxa"/>
          </w:tcPr>
          <w:p>
            <w:pPr>
              <w:pStyle w:val="TableParagraph"/>
              <w:ind w:left="107"/>
              <w:rPr>
                <w:sz w:val="24"/>
              </w:rPr>
            </w:pPr>
            <w:r>
              <w:rPr>
                <w:sz w:val="24"/>
              </w:rPr>
              <w:t>SEMI</w:t>
            </w:r>
            <w:r>
              <w:rPr>
                <w:spacing w:val="-1"/>
                <w:sz w:val="24"/>
              </w:rPr>
              <w:t> </w:t>
            </w:r>
            <w:r>
              <w:rPr>
                <w:spacing w:val="-2"/>
                <w:sz w:val="24"/>
              </w:rPr>
              <w:t>COMPLETO</w:t>
            </w:r>
          </w:p>
        </w:tc>
        <w:tc>
          <w:tcPr>
            <w:tcW w:w="2996" w:type="dxa"/>
          </w:tcPr>
          <w:p>
            <w:pPr>
              <w:pStyle w:val="TableParagraph"/>
              <w:ind w:left="2" w:right="3"/>
              <w:jc w:val="center"/>
              <w:rPr>
                <w:sz w:val="24"/>
              </w:rPr>
            </w:pPr>
            <w:r>
              <w:rPr>
                <w:spacing w:val="-10"/>
                <w:sz w:val="24"/>
              </w:rPr>
              <w:t>4</w:t>
            </w:r>
          </w:p>
        </w:tc>
      </w:tr>
      <w:tr>
        <w:trPr>
          <w:trHeight w:val="318" w:hRule="atLeast"/>
        </w:trPr>
        <w:tc>
          <w:tcPr>
            <w:tcW w:w="2996" w:type="dxa"/>
          </w:tcPr>
          <w:p>
            <w:pPr>
              <w:pStyle w:val="TableParagraph"/>
              <w:ind w:left="107"/>
              <w:rPr>
                <w:sz w:val="24"/>
              </w:rPr>
            </w:pPr>
            <w:r>
              <w:rPr>
                <w:spacing w:val="-2"/>
                <w:sz w:val="24"/>
              </w:rPr>
              <w:t>CRUCERO</w:t>
            </w:r>
          </w:p>
        </w:tc>
        <w:tc>
          <w:tcPr>
            <w:tcW w:w="2996" w:type="dxa"/>
          </w:tcPr>
          <w:p>
            <w:pPr>
              <w:pStyle w:val="TableParagraph"/>
              <w:ind w:left="2" w:right="3"/>
              <w:jc w:val="center"/>
              <w:rPr>
                <w:sz w:val="24"/>
              </w:rPr>
            </w:pPr>
            <w:r>
              <w:rPr>
                <w:spacing w:val="-10"/>
                <w:sz w:val="24"/>
              </w:rPr>
              <w:t>5</w:t>
            </w:r>
          </w:p>
        </w:tc>
      </w:tr>
      <w:tr>
        <w:trPr>
          <w:trHeight w:val="316" w:hRule="atLeast"/>
        </w:trPr>
        <w:tc>
          <w:tcPr>
            <w:tcW w:w="2996" w:type="dxa"/>
          </w:tcPr>
          <w:p>
            <w:pPr>
              <w:pStyle w:val="TableParagraph"/>
              <w:ind w:left="107"/>
              <w:rPr>
                <w:sz w:val="24"/>
              </w:rPr>
            </w:pPr>
            <w:r>
              <w:rPr>
                <w:spacing w:val="-2"/>
                <w:sz w:val="24"/>
              </w:rPr>
              <w:t>COMPLETO</w:t>
            </w:r>
          </w:p>
        </w:tc>
        <w:tc>
          <w:tcPr>
            <w:tcW w:w="2996" w:type="dxa"/>
          </w:tcPr>
          <w:p>
            <w:pPr>
              <w:pStyle w:val="TableParagraph"/>
              <w:ind w:left="2" w:right="3"/>
              <w:jc w:val="center"/>
              <w:rPr>
                <w:sz w:val="24"/>
              </w:rPr>
            </w:pPr>
            <w:r>
              <w:rPr>
                <w:sz w:val="24"/>
              </w:rPr>
              <w:t>SIN</w:t>
            </w:r>
            <w:r>
              <w:rPr>
                <w:spacing w:val="-2"/>
                <w:sz w:val="24"/>
              </w:rPr>
              <w:t> </w:t>
            </w:r>
            <w:r>
              <w:rPr>
                <w:sz w:val="24"/>
              </w:rPr>
              <w:t>LÍMITE</w:t>
            </w:r>
            <w:r>
              <w:rPr>
                <w:spacing w:val="-3"/>
                <w:sz w:val="24"/>
              </w:rPr>
              <w:t> </w:t>
            </w:r>
            <w:r>
              <w:rPr>
                <w:spacing w:val="-2"/>
                <w:sz w:val="24"/>
              </w:rPr>
              <w:t>ALGUNO</w:t>
            </w:r>
          </w:p>
        </w:tc>
      </w:tr>
    </w:tbl>
    <w:p>
      <w:pPr>
        <w:pStyle w:val="BodyText"/>
        <w:rPr>
          <w:rFonts w:ascii="Arial"/>
          <w:b/>
        </w:rPr>
      </w:pPr>
    </w:p>
    <w:p>
      <w:pPr>
        <w:pStyle w:val="BodyText"/>
        <w:spacing w:line="357" w:lineRule="auto" w:before="1"/>
        <w:ind w:left="360" w:right="1071" w:hanging="10"/>
        <w:jc w:val="both"/>
      </w:pPr>
      <w:r>
        <w:rPr/>
        <w:t>Si un Boxeador se excede del peso de la división en que ha sido contratado, incluyendo los quinientos gramos</w:t>
      </w:r>
      <w:r>
        <w:rPr>
          <w:spacing w:val="-1"/>
        </w:rPr>
        <w:t> </w:t>
      </w:r>
      <w:r>
        <w:rPr/>
        <w:t>de tolerancia y</w:t>
      </w:r>
      <w:r>
        <w:rPr>
          <w:spacing w:val="-1"/>
        </w:rPr>
        <w:t> </w:t>
      </w:r>
      <w:r>
        <w:rPr/>
        <w:t>la Comisión autorizará la pelea por no</w:t>
      </w:r>
      <w:r>
        <w:rPr>
          <w:spacing w:val="-7"/>
        </w:rPr>
        <w:t> </w:t>
      </w:r>
      <w:r>
        <w:rPr/>
        <w:t>haber</w:t>
      </w:r>
      <w:r>
        <w:rPr>
          <w:spacing w:val="-6"/>
        </w:rPr>
        <w:t> </w:t>
      </w:r>
      <w:r>
        <w:rPr/>
        <w:t>en</w:t>
      </w:r>
      <w:r>
        <w:rPr>
          <w:spacing w:val="-7"/>
        </w:rPr>
        <w:t> </w:t>
      </w:r>
      <w:r>
        <w:rPr/>
        <w:t>el</w:t>
      </w:r>
      <w:r>
        <w:rPr>
          <w:spacing w:val="-6"/>
        </w:rPr>
        <w:t> </w:t>
      </w:r>
      <w:r>
        <w:rPr/>
        <w:t>peso</w:t>
      </w:r>
      <w:r>
        <w:rPr>
          <w:spacing w:val="-7"/>
        </w:rPr>
        <w:t> </w:t>
      </w:r>
      <w:r>
        <w:rPr/>
        <w:t>una</w:t>
      </w:r>
      <w:r>
        <w:rPr>
          <w:spacing w:val="-5"/>
        </w:rPr>
        <w:t> </w:t>
      </w:r>
      <w:r>
        <w:rPr/>
        <w:t>diferencia</w:t>
      </w:r>
      <w:r>
        <w:rPr>
          <w:spacing w:val="-10"/>
        </w:rPr>
        <w:t> </w:t>
      </w:r>
      <w:r>
        <w:rPr/>
        <w:t>mayor</w:t>
      </w:r>
      <w:r>
        <w:rPr>
          <w:spacing w:val="-6"/>
        </w:rPr>
        <w:t> </w:t>
      </w:r>
      <w:r>
        <w:rPr/>
        <w:t>que</w:t>
      </w:r>
      <w:r>
        <w:rPr>
          <w:spacing w:val="-7"/>
        </w:rPr>
        <w:t> </w:t>
      </w:r>
      <w:r>
        <w:rPr/>
        <w:t>la</w:t>
      </w:r>
      <w:r>
        <w:rPr>
          <w:spacing w:val="-5"/>
        </w:rPr>
        <w:t> </w:t>
      </w:r>
      <w:r>
        <w:rPr/>
        <w:t>correspondiente</w:t>
      </w:r>
      <w:r>
        <w:rPr>
          <w:spacing w:val="-6"/>
        </w:rPr>
        <w:t> </w:t>
      </w:r>
      <w:r>
        <w:rPr/>
        <w:t>a</w:t>
      </w:r>
      <w:r>
        <w:rPr>
          <w:spacing w:val="-5"/>
        </w:rPr>
        <w:t> </w:t>
      </w:r>
      <w:r>
        <w:rPr/>
        <w:t>la</w:t>
      </w:r>
      <w:r>
        <w:rPr>
          <w:spacing w:val="-5"/>
        </w:rPr>
        <w:t> </w:t>
      </w:r>
      <w:r>
        <w:rPr/>
        <w:t>división</w:t>
      </w:r>
      <w:r>
        <w:rPr>
          <w:spacing w:val="-5"/>
        </w:rPr>
        <w:t> </w:t>
      </w:r>
      <w:r>
        <w:rPr/>
        <w:t>de</w:t>
      </w:r>
      <w:r>
        <w:rPr>
          <w:spacing w:val="-5"/>
        </w:rPr>
        <w:t> </w:t>
      </w:r>
      <w:r>
        <w:rPr/>
        <w:t>que se trate, estará obligado a pagar a su adversario una indemnización equivalente al 25% de los honorarios que vaya a percibir por la pelea.</w:t>
      </w:r>
    </w:p>
    <w:p>
      <w:pPr>
        <w:pStyle w:val="BodyText"/>
        <w:spacing w:before="274"/>
      </w:pPr>
    </w:p>
    <w:p>
      <w:pPr>
        <w:pStyle w:val="BodyText"/>
        <w:spacing w:line="357" w:lineRule="auto" w:before="1"/>
        <w:ind w:left="360" w:right="1064" w:hanging="10"/>
        <w:jc w:val="both"/>
      </w:pPr>
      <w:r>
        <w:rPr/>
        <w:t>Cuando</w:t>
      </w:r>
      <w:r>
        <w:rPr>
          <w:spacing w:val="-15"/>
        </w:rPr>
        <w:t> </w:t>
      </w:r>
      <w:r>
        <w:rPr/>
        <w:t>una</w:t>
      </w:r>
      <w:r>
        <w:rPr>
          <w:spacing w:val="-17"/>
        </w:rPr>
        <w:t> </w:t>
      </w:r>
      <w:r>
        <w:rPr/>
        <w:t>pelea</w:t>
      </w:r>
      <w:r>
        <w:rPr>
          <w:spacing w:val="-14"/>
        </w:rPr>
        <w:t> </w:t>
      </w:r>
      <w:r>
        <w:rPr/>
        <w:t>se</w:t>
      </w:r>
      <w:r>
        <w:rPr>
          <w:spacing w:val="-16"/>
        </w:rPr>
        <w:t> </w:t>
      </w:r>
      <w:r>
        <w:rPr/>
        <w:t>haya</w:t>
      </w:r>
      <w:r>
        <w:rPr>
          <w:spacing w:val="-14"/>
        </w:rPr>
        <w:t> </w:t>
      </w:r>
      <w:r>
        <w:rPr/>
        <w:t>pactado</w:t>
      </w:r>
      <w:r>
        <w:rPr>
          <w:spacing w:val="-17"/>
        </w:rPr>
        <w:t> </w:t>
      </w:r>
      <w:r>
        <w:rPr/>
        <w:t>en</w:t>
      </w:r>
      <w:r>
        <w:rPr>
          <w:spacing w:val="36"/>
        </w:rPr>
        <w:t> </w:t>
      </w:r>
      <w:r>
        <w:rPr/>
        <w:t>un</w:t>
      </w:r>
      <w:r>
        <w:rPr>
          <w:spacing w:val="-14"/>
        </w:rPr>
        <w:t> </w:t>
      </w:r>
      <w:r>
        <w:rPr/>
        <w:t>peso</w:t>
      </w:r>
      <w:r>
        <w:rPr>
          <w:spacing w:val="-14"/>
        </w:rPr>
        <w:t> </w:t>
      </w:r>
      <w:r>
        <w:rPr/>
        <w:t>determinado</w:t>
      </w:r>
      <w:r>
        <w:rPr>
          <w:spacing w:val="-14"/>
        </w:rPr>
        <w:t> </w:t>
      </w:r>
      <w:r>
        <w:rPr/>
        <w:t>de</w:t>
      </w:r>
      <w:r>
        <w:rPr>
          <w:spacing w:val="-14"/>
        </w:rPr>
        <w:t> </w:t>
      </w:r>
      <w:r>
        <w:rPr/>
        <w:t>Kilos</w:t>
      </w:r>
      <w:r>
        <w:rPr>
          <w:spacing w:val="-17"/>
        </w:rPr>
        <w:t> </w:t>
      </w:r>
      <w:r>
        <w:rPr/>
        <w:t>(Peso</w:t>
      </w:r>
      <w:r>
        <w:rPr>
          <w:spacing w:val="-13"/>
        </w:rPr>
        <w:t> </w:t>
      </w:r>
      <w:r>
        <w:rPr/>
        <w:t>Contrato) y</w:t>
      </w:r>
      <w:r>
        <w:rPr>
          <w:spacing w:val="-17"/>
        </w:rPr>
        <w:t> </w:t>
      </w:r>
      <w:r>
        <w:rPr/>
        <w:t>uno</w:t>
      </w:r>
      <w:r>
        <w:rPr>
          <w:spacing w:val="-17"/>
        </w:rPr>
        <w:t> </w:t>
      </w:r>
      <w:r>
        <w:rPr/>
        <w:t>de</w:t>
      </w:r>
      <w:r>
        <w:rPr>
          <w:spacing w:val="-16"/>
        </w:rPr>
        <w:t> </w:t>
      </w:r>
      <w:r>
        <w:rPr/>
        <w:t>los</w:t>
      </w:r>
      <w:r>
        <w:rPr>
          <w:spacing w:val="-17"/>
        </w:rPr>
        <w:t> </w:t>
      </w:r>
      <w:r>
        <w:rPr/>
        <w:t>contendientes</w:t>
      </w:r>
      <w:r>
        <w:rPr>
          <w:spacing w:val="-17"/>
        </w:rPr>
        <w:t> </w:t>
      </w:r>
      <w:r>
        <w:rPr/>
        <w:t>se</w:t>
      </w:r>
      <w:r>
        <w:rPr>
          <w:spacing w:val="-17"/>
        </w:rPr>
        <w:t> </w:t>
      </w:r>
      <w:r>
        <w:rPr/>
        <w:t>exceda</w:t>
      </w:r>
      <w:r>
        <w:rPr>
          <w:spacing w:val="-16"/>
        </w:rPr>
        <w:t> </w:t>
      </w:r>
      <w:r>
        <w:rPr/>
        <w:t>de</w:t>
      </w:r>
      <w:r>
        <w:rPr>
          <w:spacing w:val="-17"/>
        </w:rPr>
        <w:t> </w:t>
      </w:r>
      <w:r>
        <w:rPr/>
        <w:t>dicho</w:t>
      </w:r>
      <w:r>
        <w:rPr>
          <w:spacing w:val="-17"/>
        </w:rPr>
        <w:t> </w:t>
      </w:r>
      <w:r>
        <w:rPr/>
        <w:t>peso</w:t>
      </w:r>
      <w:r>
        <w:rPr>
          <w:spacing w:val="-16"/>
        </w:rPr>
        <w:t> </w:t>
      </w:r>
      <w:r>
        <w:rPr/>
        <w:t>incluyendo</w:t>
      </w:r>
      <w:r>
        <w:rPr>
          <w:spacing w:val="-17"/>
        </w:rPr>
        <w:t> </w:t>
      </w:r>
      <w:r>
        <w:rPr/>
        <w:t>los</w:t>
      </w:r>
      <w:r>
        <w:rPr>
          <w:spacing w:val="-17"/>
        </w:rPr>
        <w:t> </w:t>
      </w:r>
      <w:r>
        <w:rPr/>
        <w:t>quinientos</w:t>
      </w:r>
      <w:r>
        <w:rPr>
          <w:spacing w:val="-16"/>
        </w:rPr>
        <w:t> </w:t>
      </w:r>
      <w:r>
        <w:rPr/>
        <w:t>gramos de tolerancia, aun cuando la Comisión autorice el encuentro por no haber una diferencia</w:t>
      </w:r>
      <w:r>
        <w:rPr>
          <w:spacing w:val="-15"/>
        </w:rPr>
        <w:t> </w:t>
      </w:r>
      <w:r>
        <w:rPr/>
        <w:t>de</w:t>
      </w:r>
      <w:r>
        <w:rPr>
          <w:spacing w:val="-12"/>
        </w:rPr>
        <w:t> </w:t>
      </w:r>
      <w:r>
        <w:rPr/>
        <w:t>peso</w:t>
      </w:r>
      <w:r>
        <w:rPr>
          <w:spacing w:val="-14"/>
        </w:rPr>
        <w:t> </w:t>
      </w:r>
      <w:r>
        <w:rPr/>
        <w:t>mayor</w:t>
      </w:r>
      <w:r>
        <w:rPr>
          <w:spacing w:val="-13"/>
        </w:rPr>
        <w:t> </w:t>
      </w:r>
      <w:r>
        <w:rPr/>
        <w:t>que</w:t>
      </w:r>
      <w:r>
        <w:rPr>
          <w:spacing w:val="-12"/>
        </w:rPr>
        <w:t> </w:t>
      </w:r>
      <w:r>
        <w:rPr/>
        <w:t>la</w:t>
      </w:r>
      <w:r>
        <w:rPr>
          <w:spacing w:val="-15"/>
        </w:rPr>
        <w:t> </w:t>
      </w:r>
      <w:r>
        <w:rPr/>
        <w:t>señalada</w:t>
      </w:r>
      <w:r>
        <w:rPr>
          <w:spacing w:val="-12"/>
        </w:rPr>
        <w:t> </w:t>
      </w:r>
      <w:r>
        <w:rPr/>
        <w:t>en</w:t>
      </w:r>
      <w:r>
        <w:rPr>
          <w:spacing w:val="-12"/>
        </w:rPr>
        <w:t> </w:t>
      </w:r>
      <w:r>
        <w:rPr/>
        <w:t>la</w:t>
      </w:r>
      <w:r>
        <w:rPr>
          <w:spacing w:val="-14"/>
        </w:rPr>
        <w:t> </w:t>
      </w:r>
      <w:r>
        <w:rPr/>
        <w:t>Tabla</w:t>
      </w:r>
      <w:r>
        <w:rPr>
          <w:spacing w:val="-12"/>
        </w:rPr>
        <w:t> </w:t>
      </w:r>
      <w:r>
        <w:rPr/>
        <w:t>de</w:t>
      </w:r>
      <w:r>
        <w:rPr>
          <w:spacing w:val="-14"/>
        </w:rPr>
        <w:t> </w:t>
      </w:r>
      <w:r>
        <w:rPr/>
        <w:t>diferencias,</w:t>
      </w:r>
      <w:r>
        <w:rPr>
          <w:spacing w:val="-14"/>
        </w:rPr>
        <w:t> </w:t>
      </w:r>
      <w:r>
        <w:rPr/>
        <w:t>el</w:t>
      </w:r>
      <w:r>
        <w:rPr>
          <w:spacing w:val="-13"/>
        </w:rPr>
        <w:t> </w:t>
      </w:r>
      <w:r>
        <w:rPr/>
        <w:t>Boxeador</w:t>
      </w:r>
      <w:r>
        <w:rPr>
          <w:spacing w:val="-13"/>
        </w:rPr>
        <w:t> </w:t>
      </w:r>
      <w:r>
        <w:rPr/>
        <w:t>que se</w:t>
      </w:r>
      <w:r>
        <w:rPr>
          <w:spacing w:val="-7"/>
        </w:rPr>
        <w:t> </w:t>
      </w:r>
      <w:r>
        <w:rPr/>
        <w:t>haya</w:t>
      </w:r>
      <w:r>
        <w:rPr>
          <w:spacing w:val="-7"/>
        </w:rPr>
        <w:t> </w:t>
      </w:r>
      <w:r>
        <w:rPr/>
        <w:t>excedido</w:t>
      </w:r>
      <w:r>
        <w:rPr>
          <w:spacing w:val="-9"/>
        </w:rPr>
        <w:t> </w:t>
      </w:r>
      <w:r>
        <w:rPr/>
        <w:t>de</w:t>
      </w:r>
      <w:r>
        <w:rPr>
          <w:spacing w:val="-9"/>
        </w:rPr>
        <w:t> </w:t>
      </w:r>
      <w:r>
        <w:rPr/>
        <w:t>peso</w:t>
      </w:r>
      <w:r>
        <w:rPr>
          <w:spacing w:val="-9"/>
        </w:rPr>
        <w:t> </w:t>
      </w:r>
      <w:r>
        <w:rPr/>
        <w:t>estará</w:t>
      </w:r>
      <w:r>
        <w:rPr>
          <w:spacing w:val="-10"/>
        </w:rPr>
        <w:t> </w:t>
      </w:r>
      <w:r>
        <w:rPr/>
        <w:t>obligado</w:t>
      </w:r>
      <w:r>
        <w:rPr>
          <w:spacing w:val="-9"/>
        </w:rPr>
        <w:t> </w:t>
      </w:r>
      <w:r>
        <w:rPr/>
        <w:t>a</w:t>
      </w:r>
      <w:r>
        <w:rPr>
          <w:spacing w:val="-9"/>
        </w:rPr>
        <w:t> </w:t>
      </w:r>
      <w:r>
        <w:rPr/>
        <w:t>indemnizar</w:t>
      </w:r>
      <w:r>
        <w:rPr>
          <w:spacing w:val="-8"/>
        </w:rPr>
        <w:t> </w:t>
      </w:r>
      <w:r>
        <w:rPr/>
        <w:t>a</w:t>
      </w:r>
      <w:r>
        <w:rPr>
          <w:spacing w:val="-7"/>
        </w:rPr>
        <w:t> </w:t>
      </w:r>
      <w:r>
        <w:rPr/>
        <w:t>su</w:t>
      </w:r>
      <w:r>
        <w:rPr>
          <w:spacing w:val="-7"/>
        </w:rPr>
        <w:t> </w:t>
      </w:r>
      <w:r>
        <w:rPr/>
        <w:t>contrincante</w:t>
      </w:r>
      <w:r>
        <w:rPr>
          <w:spacing w:val="-9"/>
        </w:rPr>
        <w:t> </w:t>
      </w:r>
      <w:r>
        <w:rPr/>
        <w:t>con</w:t>
      </w:r>
      <w:r>
        <w:rPr>
          <w:spacing w:val="-7"/>
        </w:rPr>
        <w:t> </w:t>
      </w:r>
      <w:r>
        <w:rPr/>
        <w:t>el</w:t>
      </w:r>
      <w:r>
        <w:rPr>
          <w:spacing w:val="-11"/>
        </w:rPr>
        <w:t> </w:t>
      </w:r>
      <w:r>
        <w:rPr/>
        <w:t>25% de su honorario que vaya a percibir por la pelea.</w:t>
      </w:r>
    </w:p>
    <w:p>
      <w:pPr>
        <w:pStyle w:val="BodyText"/>
        <w:spacing w:before="273"/>
      </w:pPr>
    </w:p>
    <w:p>
      <w:pPr>
        <w:pStyle w:val="BodyText"/>
        <w:spacing w:line="357" w:lineRule="auto" w:before="1"/>
        <w:ind w:left="360" w:right="1071" w:hanging="10"/>
        <w:jc w:val="both"/>
      </w:pPr>
      <w:r>
        <w:rPr/>
        <w:t>Cuando</w:t>
      </w:r>
      <w:r>
        <w:rPr/>
        <w:t> tenga</w:t>
      </w:r>
      <w:r>
        <w:rPr/>
        <w:t> que</w:t>
      </w:r>
      <w:r>
        <w:rPr/>
        <w:t> suspenderse</w:t>
      </w:r>
      <w:r>
        <w:rPr/>
        <w:t> una</w:t>
      </w:r>
      <w:r>
        <w:rPr/>
        <w:t> pelea</w:t>
      </w:r>
      <w:r>
        <w:rPr/>
        <w:t> porque</w:t>
      </w:r>
      <w:r>
        <w:rPr/>
        <w:t> alguno</w:t>
      </w:r>
      <w:r>
        <w:rPr/>
        <w:t> de</w:t>
      </w:r>
      <w:r>
        <w:rPr/>
        <w:t> los</w:t>
      </w:r>
      <w:r>
        <w:rPr/>
        <w:t> Boxeadores se presente en menos, o bien excedido del peso pactado en División o contrato incluyendo la tolerancia y la Tabla de Diferencias, el Boxeador responsable y su Manejador estarán obligados a indemnizar por daños y perjuicios a los que intervinieron en la función que resulten perjudicados.</w:t>
      </w:r>
    </w:p>
    <w:p>
      <w:pPr>
        <w:pStyle w:val="BodyText"/>
        <w:spacing w:line="410" w:lineRule="atLeast" w:before="6"/>
        <w:ind w:left="360" w:right="1059" w:hanging="10"/>
        <w:jc w:val="both"/>
      </w:pPr>
      <w:r>
        <w:rPr>
          <w:rFonts w:ascii="Arial" w:hAnsi="Arial"/>
          <w:b/>
        </w:rPr>
        <w:t>ARTÍCULO 44. </w:t>
      </w:r>
      <w:r>
        <w:rPr/>
        <w:t>Los Boxeadores que vayan a tomar parte en una cartelera de Box Profesional serán pesados 24 horas antes de que dé comienzo la función, en el recinto oficial de la Comisión o donde el promotor en acuerdo con la Comisión lo disponga. La báscula oficial estará a disposición dos horas antes del registro oficial del pesaje, para que si lo desean los peleadores, controlen su peso. La Comisión tiene facultad para verificar el peso de los boxeadores con días de antelación al pesaje, todo esto es para protegerlos de deshidrataciones inadecuadas que pongan en riesgo la vida, y salud propia de ellos.</w:t>
      </w:r>
    </w:p>
    <w:p>
      <w:pPr>
        <w:pStyle w:val="BodyText"/>
        <w:spacing w:after="0" w:line="410" w:lineRule="atLeast"/>
        <w:jc w:val="both"/>
        <w:sectPr>
          <w:pgSz w:w="12240" w:h="15840"/>
          <w:pgMar w:header="756" w:footer="502" w:top="1720" w:bottom="720" w:left="1440" w:right="360"/>
        </w:sectPr>
      </w:pPr>
    </w:p>
    <w:p>
      <w:pPr>
        <w:pStyle w:val="BodyText"/>
        <w:spacing w:before="216"/>
      </w:pPr>
    </w:p>
    <w:p>
      <w:pPr>
        <w:pStyle w:val="BodyText"/>
        <w:spacing w:line="360" w:lineRule="auto"/>
        <w:ind w:left="262" w:right="1073" w:firstLine="103"/>
        <w:jc w:val="both"/>
      </w:pPr>
      <w:r>
        <w:rPr/>
        <w:t>Es deber de la Comisión proteger</w:t>
      </w:r>
      <w:r>
        <w:rPr>
          <w:spacing w:val="80"/>
        </w:rPr>
        <w:t> </w:t>
      </w:r>
      <w:r>
        <w:rPr/>
        <w:t>la integridad física y mental de los Boxeadores que participen en carteleras en este municipio.</w:t>
      </w:r>
    </w:p>
    <w:p>
      <w:pPr>
        <w:pStyle w:val="BodyText"/>
        <w:spacing w:before="156"/>
      </w:pPr>
    </w:p>
    <w:p>
      <w:pPr>
        <w:pStyle w:val="BodyText"/>
        <w:spacing w:line="357" w:lineRule="auto"/>
        <w:ind w:left="360" w:right="1070" w:hanging="10"/>
        <w:jc w:val="both"/>
      </w:pPr>
      <w:r>
        <w:rPr/>
        <w:t>El peso de los Boxeadores se verificará con toda exactitud, estando parcial o totalmente desnudos, y sólo se permitirá que estén presentes: el Comisionado en Turno, el</w:t>
      </w:r>
      <w:r>
        <w:rPr>
          <w:spacing w:val="-1"/>
        </w:rPr>
        <w:t> </w:t>
      </w:r>
      <w:r>
        <w:rPr/>
        <w:t>Jefe del</w:t>
      </w:r>
      <w:r>
        <w:rPr>
          <w:spacing w:val="-1"/>
        </w:rPr>
        <w:t> </w:t>
      </w:r>
      <w:r>
        <w:rPr/>
        <w:t>Servicio Médico o el</w:t>
      </w:r>
      <w:r>
        <w:rPr>
          <w:spacing w:val="-1"/>
        </w:rPr>
        <w:t> </w:t>
      </w:r>
      <w:r>
        <w:rPr/>
        <w:t>Auxiliar</w:t>
      </w:r>
      <w:r>
        <w:rPr>
          <w:spacing w:val="-1"/>
        </w:rPr>
        <w:t> </w:t>
      </w:r>
      <w:r>
        <w:rPr/>
        <w:t>que haya designado,</w:t>
      </w:r>
      <w:r>
        <w:rPr>
          <w:spacing w:val="-3"/>
        </w:rPr>
        <w:t> </w:t>
      </w:r>
      <w:r>
        <w:rPr/>
        <w:t>el</w:t>
      </w:r>
      <w:r>
        <w:rPr>
          <w:spacing w:val="-1"/>
        </w:rPr>
        <w:t> </w:t>
      </w:r>
      <w:r>
        <w:rPr/>
        <w:t>Secretario de la Comisión, el Representante de la</w:t>
      </w:r>
      <w:r>
        <w:rPr>
          <w:spacing w:val="-1"/>
        </w:rPr>
        <w:t> </w:t>
      </w:r>
      <w:r>
        <w:rPr/>
        <w:t>Empresa, los</w:t>
      </w:r>
      <w:r>
        <w:rPr>
          <w:spacing w:val="-1"/>
        </w:rPr>
        <w:t> </w:t>
      </w:r>
      <w:r>
        <w:rPr/>
        <w:t>Manejadores</w:t>
      </w:r>
      <w:r>
        <w:rPr>
          <w:spacing w:val="-2"/>
        </w:rPr>
        <w:t> </w:t>
      </w:r>
      <w:r>
        <w:rPr/>
        <w:t>de los Boxeadores</w:t>
      </w:r>
      <w:r>
        <w:rPr>
          <w:spacing w:val="-2"/>
        </w:rPr>
        <w:t> </w:t>
      </w:r>
      <w:r>
        <w:rPr/>
        <w:t>y los Periodistas y Fotógrafos de Prensa que lo soliciten.</w:t>
      </w:r>
    </w:p>
    <w:p>
      <w:pPr>
        <w:pStyle w:val="BodyText"/>
        <w:spacing w:before="273"/>
      </w:pPr>
    </w:p>
    <w:p>
      <w:pPr>
        <w:pStyle w:val="BodyText"/>
        <w:spacing w:line="357" w:lineRule="auto"/>
        <w:ind w:left="360" w:right="1069" w:hanging="10"/>
        <w:jc w:val="both"/>
      </w:pPr>
      <w:r>
        <w:rPr/>
        <w:t>Una</w:t>
      </w:r>
      <w:r>
        <w:rPr/>
        <w:t> vez</w:t>
      </w:r>
      <w:r>
        <w:rPr/>
        <w:t> terminado</w:t>
      </w:r>
      <w:r>
        <w:rPr/>
        <w:t> el</w:t>
      </w:r>
      <w:r>
        <w:rPr/>
        <w:t> peso</w:t>
      </w:r>
      <w:r>
        <w:rPr/>
        <w:t> de</w:t>
      </w:r>
      <w:r>
        <w:rPr/>
        <w:t> los</w:t>
      </w:r>
      <w:r>
        <w:rPr/>
        <w:t> Boxeadores que figuren en el programa, el Secretario de la Comisión formulará la documentación relacionada con la función, la que entregarán al Director de Encuentros que la distribuirá en la Arena en la forma que corresponda. Al concluir la función, dicha documentación será recogida por el Comisionado en Turno</w:t>
      </w:r>
      <w:r>
        <w:rPr>
          <w:spacing w:val="40"/>
        </w:rPr>
        <w:t> </w:t>
      </w:r>
      <w:r>
        <w:rPr/>
        <w:t>para ser entregada a</w:t>
      </w:r>
      <w:r>
        <w:rPr>
          <w:spacing w:val="40"/>
        </w:rPr>
        <w:t> </w:t>
      </w:r>
      <w:r>
        <w:rPr/>
        <w:t>la Comisión</w:t>
      </w:r>
      <w:r>
        <w:rPr>
          <w:spacing w:val="40"/>
        </w:rPr>
        <w:t> </w:t>
      </w:r>
      <w:r>
        <w:rPr/>
        <w:t>en</w:t>
      </w:r>
      <w:r>
        <w:rPr>
          <w:spacing w:val="40"/>
        </w:rPr>
        <w:t> </w:t>
      </w:r>
      <w:r>
        <w:rPr/>
        <w:t>la junta</w:t>
      </w:r>
      <w:r>
        <w:rPr>
          <w:spacing w:val="40"/>
        </w:rPr>
        <w:t> </w:t>
      </w:r>
      <w:r>
        <w:rPr/>
        <w:t>inmediata posterior con su informe respectivo.</w:t>
      </w:r>
    </w:p>
    <w:p>
      <w:pPr>
        <w:pStyle w:val="BodyText"/>
        <w:spacing w:before="274"/>
      </w:pPr>
    </w:p>
    <w:p>
      <w:pPr>
        <w:pStyle w:val="BodyText"/>
        <w:spacing w:line="357" w:lineRule="auto"/>
        <w:ind w:left="360" w:right="1062" w:hanging="10"/>
        <w:jc w:val="both"/>
      </w:pPr>
      <w:r>
        <w:rPr/>
        <w:t>Cuando un Boxeador que figure en el programa respectivo, inclusive los anotados como Emergentes, no se presente a la ceremonia del peso y examen médico, será multado</w:t>
      </w:r>
      <w:r>
        <w:rPr>
          <w:spacing w:val="-12"/>
        </w:rPr>
        <w:t> </w:t>
      </w:r>
      <w:r>
        <w:rPr/>
        <w:t>o</w:t>
      </w:r>
      <w:r>
        <w:rPr>
          <w:spacing w:val="-9"/>
        </w:rPr>
        <w:t> </w:t>
      </w:r>
      <w:r>
        <w:rPr/>
        <w:t>suspendido</w:t>
      </w:r>
      <w:r>
        <w:rPr>
          <w:spacing w:val="-12"/>
        </w:rPr>
        <w:t> </w:t>
      </w:r>
      <w:r>
        <w:rPr/>
        <w:t>por</w:t>
      </w:r>
      <w:r>
        <w:rPr>
          <w:spacing w:val="-11"/>
        </w:rPr>
        <w:t> </w:t>
      </w:r>
      <w:r>
        <w:rPr/>
        <w:t>la</w:t>
      </w:r>
      <w:r>
        <w:rPr>
          <w:spacing w:val="-10"/>
        </w:rPr>
        <w:t> </w:t>
      </w:r>
      <w:r>
        <w:rPr/>
        <w:t>Comisión</w:t>
      </w:r>
      <w:r>
        <w:rPr>
          <w:spacing w:val="-9"/>
        </w:rPr>
        <w:t> </w:t>
      </w:r>
      <w:r>
        <w:rPr/>
        <w:t>según</w:t>
      </w:r>
      <w:r>
        <w:rPr>
          <w:spacing w:val="-12"/>
        </w:rPr>
        <w:t> </w:t>
      </w:r>
      <w:r>
        <w:rPr/>
        <w:t>la</w:t>
      </w:r>
      <w:r>
        <w:rPr>
          <w:spacing w:val="-10"/>
        </w:rPr>
        <w:t> </w:t>
      </w:r>
      <w:r>
        <w:rPr/>
        <w:t>categoría</w:t>
      </w:r>
      <w:r>
        <w:rPr>
          <w:spacing w:val="-9"/>
        </w:rPr>
        <w:t> </w:t>
      </w:r>
      <w:r>
        <w:rPr/>
        <w:t>del</w:t>
      </w:r>
      <w:r>
        <w:rPr>
          <w:spacing w:val="-13"/>
        </w:rPr>
        <w:t> </w:t>
      </w:r>
      <w:r>
        <w:rPr/>
        <w:t>faltante</w:t>
      </w:r>
      <w:r>
        <w:rPr>
          <w:spacing w:val="-9"/>
        </w:rPr>
        <w:t> </w:t>
      </w:r>
      <w:r>
        <w:rPr/>
        <w:t>y</w:t>
      </w:r>
      <w:r>
        <w:rPr>
          <w:spacing w:val="-13"/>
        </w:rPr>
        <w:t> </w:t>
      </w:r>
      <w:r>
        <w:rPr/>
        <w:t>la</w:t>
      </w:r>
      <w:r>
        <w:rPr>
          <w:spacing w:val="-10"/>
        </w:rPr>
        <w:t> </w:t>
      </w:r>
      <w:r>
        <w:rPr/>
        <w:t>importancia de la pelea en que vaya a tomar parte.</w:t>
      </w:r>
    </w:p>
    <w:p>
      <w:pPr>
        <w:pStyle w:val="BodyText"/>
        <w:spacing w:before="275"/>
      </w:pPr>
    </w:p>
    <w:p>
      <w:pPr>
        <w:pStyle w:val="BodyText"/>
        <w:spacing w:line="357" w:lineRule="auto"/>
        <w:ind w:left="360" w:right="1069" w:hanging="10"/>
        <w:jc w:val="both"/>
      </w:pPr>
      <w:r>
        <w:rPr/>
        <w:t>Los Boxeadores que tomen parte en una función, antes de pesarse, deberán ser examinados por el Servicio Médico con objeto de que dictaminen sobre las condiciones físicas y de salud que guarden, expidiendo el certificado médico </w:t>
      </w:r>
      <w:r>
        <w:rPr>
          <w:spacing w:val="-2"/>
        </w:rPr>
        <w:t>correspondiente.</w:t>
      </w:r>
    </w:p>
    <w:p>
      <w:pPr>
        <w:pStyle w:val="BodyText"/>
        <w:spacing w:before="233"/>
      </w:pPr>
    </w:p>
    <w:p>
      <w:pPr>
        <w:pStyle w:val="BodyText"/>
        <w:spacing w:line="357" w:lineRule="auto" w:before="1"/>
        <w:ind w:left="360" w:right="1065" w:hanging="10"/>
        <w:jc w:val="both"/>
      </w:pPr>
      <w:r>
        <w:rPr/>
        <w:t>El Boxeador que dolosamente o de mala fe oculte al Médico que le practique el reconocimiento,</w:t>
      </w:r>
      <w:r>
        <w:rPr>
          <w:spacing w:val="-11"/>
        </w:rPr>
        <w:t> </w:t>
      </w:r>
      <w:r>
        <w:rPr/>
        <w:t>su</w:t>
      </w:r>
      <w:r>
        <w:rPr>
          <w:spacing w:val="-13"/>
        </w:rPr>
        <w:t> </w:t>
      </w:r>
      <w:r>
        <w:rPr/>
        <w:t>mala</w:t>
      </w:r>
      <w:r>
        <w:rPr>
          <w:spacing w:val="-10"/>
        </w:rPr>
        <w:t> </w:t>
      </w:r>
      <w:r>
        <w:rPr/>
        <w:t>condición</w:t>
      </w:r>
      <w:r>
        <w:rPr>
          <w:spacing w:val="-13"/>
        </w:rPr>
        <w:t> </w:t>
      </w:r>
      <w:r>
        <w:rPr/>
        <w:t>física,</w:t>
      </w:r>
      <w:r>
        <w:rPr>
          <w:spacing w:val="-13"/>
        </w:rPr>
        <w:t> </w:t>
      </w:r>
      <w:r>
        <w:rPr/>
        <w:t>algún</w:t>
      </w:r>
      <w:r>
        <w:rPr>
          <w:spacing w:val="-10"/>
        </w:rPr>
        <w:t> </w:t>
      </w:r>
      <w:r>
        <w:rPr/>
        <w:t>padecimiento</w:t>
      </w:r>
      <w:r>
        <w:rPr>
          <w:spacing w:val="-10"/>
        </w:rPr>
        <w:t> </w:t>
      </w:r>
      <w:r>
        <w:rPr/>
        <w:t>que</w:t>
      </w:r>
      <w:r>
        <w:rPr>
          <w:spacing w:val="-13"/>
        </w:rPr>
        <w:t> </w:t>
      </w:r>
      <w:r>
        <w:rPr/>
        <w:t>no</w:t>
      </w:r>
      <w:r>
        <w:rPr>
          <w:spacing w:val="-13"/>
        </w:rPr>
        <w:t> </w:t>
      </w:r>
      <w:r>
        <w:rPr/>
        <w:t>presente</w:t>
      </w:r>
      <w:r>
        <w:rPr>
          <w:spacing w:val="-10"/>
        </w:rPr>
        <w:t> </w:t>
      </w:r>
      <w:r>
        <w:rPr/>
        <w:t>signos exteriores, o bien que haya sido «Noqueado» en los últimos catorce días, será multado o suspendido, lo mismo que su Manejador según el caso.</w:t>
      </w:r>
    </w:p>
    <w:p>
      <w:pPr>
        <w:pStyle w:val="BodyText"/>
        <w:spacing w:after="0" w:line="357" w:lineRule="auto"/>
        <w:jc w:val="both"/>
        <w:sectPr>
          <w:pgSz w:w="12240" w:h="15840"/>
          <w:pgMar w:header="756" w:footer="502" w:top="1720" w:bottom="740" w:left="1440" w:right="360"/>
        </w:sectPr>
      </w:pPr>
    </w:p>
    <w:p>
      <w:pPr>
        <w:pStyle w:val="BodyText"/>
        <w:spacing w:before="82"/>
      </w:pPr>
    </w:p>
    <w:p>
      <w:pPr>
        <w:pStyle w:val="Heading1"/>
        <w:ind w:left="750"/>
      </w:pPr>
      <w:r>
        <w:rPr/>
        <w:t>CAPÍTULO</w:t>
      </w:r>
      <w:r>
        <w:rPr>
          <w:spacing w:val="-5"/>
        </w:rPr>
        <w:t> </w:t>
      </w:r>
      <w:r>
        <w:rPr>
          <w:spacing w:val="-2"/>
        </w:rPr>
        <w:t>DÉCIMO</w:t>
      </w:r>
    </w:p>
    <w:p>
      <w:pPr>
        <w:spacing w:before="146"/>
        <w:ind w:left="745" w:right="1525" w:firstLine="0"/>
        <w:jc w:val="center"/>
        <w:rPr>
          <w:rFonts w:ascii="Arial"/>
          <w:b/>
          <w:sz w:val="24"/>
        </w:rPr>
      </w:pPr>
      <w:r>
        <w:rPr>
          <w:rFonts w:ascii="Arial"/>
          <w:b/>
          <w:sz w:val="24"/>
        </w:rPr>
        <w:t>DE</w:t>
      </w:r>
      <w:r>
        <w:rPr>
          <w:rFonts w:ascii="Arial"/>
          <w:b/>
          <w:spacing w:val="-1"/>
          <w:sz w:val="24"/>
        </w:rPr>
        <w:t> </w:t>
      </w:r>
      <w:r>
        <w:rPr>
          <w:rFonts w:ascii="Arial"/>
          <w:b/>
          <w:sz w:val="24"/>
        </w:rPr>
        <w:t>LOS</w:t>
      </w:r>
      <w:r>
        <w:rPr>
          <w:rFonts w:ascii="Arial"/>
          <w:b/>
          <w:spacing w:val="-1"/>
          <w:sz w:val="24"/>
        </w:rPr>
        <w:t> </w:t>
      </w:r>
      <w:r>
        <w:rPr>
          <w:rFonts w:ascii="Arial"/>
          <w:b/>
          <w:sz w:val="24"/>
        </w:rPr>
        <w:t>CONTRATOS DE</w:t>
      </w:r>
      <w:r>
        <w:rPr>
          <w:rFonts w:ascii="Arial"/>
          <w:b/>
          <w:spacing w:val="-1"/>
          <w:sz w:val="24"/>
        </w:rPr>
        <w:t> </w:t>
      </w:r>
      <w:r>
        <w:rPr>
          <w:rFonts w:ascii="Arial"/>
          <w:b/>
          <w:sz w:val="24"/>
        </w:rPr>
        <w:t>LOS</w:t>
      </w:r>
      <w:r>
        <w:rPr>
          <w:rFonts w:ascii="Arial"/>
          <w:b/>
          <w:spacing w:val="1"/>
          <w:sz w:val="24"/>
        </w:rPr>
        <w:t> </w:t>
      </w:r>
      <w:r>
        <w:rPr>
          <w:rFonts w:ascii="Arial"/>
          <w:b/>
          <w:spacing w:val="-2"/>
          <w:sz w:val="24"/>
        </w:rPr>
        <w:t>BOXEADORES</w:t>
      </w:r>
    </w:p>
    <w:p>
      <w:pPr>
        <w:pStyle w:val="BodyText"/>
        <w:rPr>
          <w:rFonts w:ascii="Arial"/>
          <w:b/>
        </w:rPr>
      </w:pPr>
    </w:p>
    <w:p>
      <w:pPr>
        <w:pStyle w:val="BodyText"/>
        <w:spacing w:before="7"/>
        <w:rPr>
          <w:rFonts w:ascii="Arial"/>
          <w:b/>
        </w:rPr>
      </w:pPr>
    </w:p>
    <w:p>
      <w:pPr>
        <w:pStyle w:val="BodyText"/>
        <w:spacing w:line="357" w:lineRule="auto" w:before="1"/>
        <w:ind w:left="360" w:right="1021" w:hanging="10"/>
      </w:pPr>
      <w:r>
        <w:rPr>
          <w:rFonts w:ascii="Arial" w:hAnsi="Arial"/>
          <w:b/>
        </w:rPr>
        <w:t>ARTÍCULO</w:t>
      </w:r>
      <w:r>
        <w:rPr>
          <w:rFonts w:ascii="Arial" w:hAnsi="Arial"/>
          <w:b/>
          <w:spacing w:val="40"/>
        </w:rPr>
        <w:t> </w:t>
      </w:r>
      <w:r>
        <w:rPr>
          <w:rFonts w:ascii="Arial" w:hAnsi="Arial"/>
          <w:b/>
        </w:rPr>
        <w:t>45.</w:t>
      </w:r>
      <w:r>
        <w:rPr>
          <w:rFonts w:ascii="Arial" w:hAnsi="Arial"/>
          <w:b/>
          <w:spacing w:val="40"/>
        </w:rPr>
        <w:t> </w:t>
      </w:r>
      <w:r>
        <w:rPr/>
        <w:t>La</w:t>
      </w:r>
      <w:r>
        <w:rPr>
          <w:spacing w:val="40"/>
        </w:rPr>
        <w:t> </w:t>
      </w:r>
      <w:r>
        <w:rPr/>
        <w:t>Comisión</w:t>
      </w:r>
      <w:r>
        <w:rPr>
          <w:spacing w:val="40"/>
        </w:rPr>
        <w:t> </w:t>
      </w:r>
      <w:r>
        <w:rPr/>
        <w:t>reconoce</w:t>
      </w:r>
      <w:r>
        <w:rPr>
          <w:spacing w:val="40"/>
        </w:rPr>
        <w:t> </w:t>
      </w:r>
      <w:r>
        <w:rPr/>
        <w:t>en</w:t>
      </w:r>
      <w:r>
        <w:rPr>
          <w:spacing w:val="38"/>
        </w:rPr>
        <w:t> </w:t>
      </w:r>
      <w:r>
        <w:rPr/>
        <w:t>relación</w:t>
      </w:r>
      <w:r>
        <w:rPr>
          <w:spacing w:val="40"/>
        </w:rPr>
        <w:t> </w:t>
      </w:r>
      <w:r>
        <w:rPr/>
        <w:t>con</w:t>
      </w:r>
      <w:r>
        <w:rPr>
          <w:spacing w:val="40"/>
        </w:rPr>
        <w:t> </w:t>
      </w:r>
      <w:r>
        <w:rPr/>
        <w:t>el</w:t>
      </w:r>
      <w:r>
        <w:rPr>
          <w:spacing w:val="40"/>
        </w:rPr>
        <w:t> </w:t>
      </w:r>
      <w:r>
        <w:rPr/>
        <w:t>Boxeo</w:t>
      </w:r>
      <w:r>
        <w:rPr>
          <w:spacing w:val="40"/>
        </w:rPr>
        <w:t> </w:t>
      </w:r>
      <w:r>
        <w:rPr/>
        <w:t>Profesional</w:t>
      </w:r>
      <w:r>
        <w:rPr>
          <w:spacing w:val="39"/>
        </w:rPr>
        <w:t> </w:t>
      </w:r>
      <w:r>
        <w:rPr/>
        <w:t>tres clases de contratos a saber:</w:t>
      </w:r>
    </w:p>
    <w:p>
      <w:pPr>
        <w:pStyle w:val="BodyText"/>
      </w:pPr>
    </w:p>
    <w:p>
      <w:pPr>
        <w:pStyle w:val="BodyText"/>
      </w:pPr>
    </w:p>
    <w:p>
      <w:pPr>
        <w:pStyle w:val="ListParagraph"/>
        <w:numPr>
          <w:ilvl w:val="0"/>
          <w:numId w:val="8"/>
        </w:numPr>
        <w:tabs>
          <w:tab w:pos="1046" w:val="left" w:leader="none"/>
        </w:tabs>
        <w:spacing w:line="357" w:lineRule="auto" w:before="0" w:after="0"/>
        <w:ind w:left="1046" w:right="1074" w:hanging="696"/>
        <w:jc w:val="left"/>
        <w:rPr>
          <w:sz w:val="24"/>
        </w:rPr>
      </w:pPr>
      <w:r>
        <w:rPr>
          <w:sz w:val="24"/>
        </w:rPr>
        <w:t>Los Contratos que celebre un Boxeador con un Manejador para el efecto de que lo adiestre,</w:t>
      </w:r>
      <w:r>
        <w:rPr>
          <w:spacing w:val="75"/>
          <w:sz w:val="24"/>
        </w:rPr>
        <w:t> </w:t>
      </w:r>
      <w:r>
        <w:rPr>
          <w:sz w:val="24"/>
        </w:rPr>
        <w:t>dirija y</w:t>
      </w:r>
      <w:r>
        <w:rPr>
          <w:spacing w:val="75"/>
          <w:sz w:val="24"/>
        </w:rPr>
        <w:t> </w:t>
      </w:r>
      <w:r>
        <w:rPr>
          <w:sz w:val="24"/>
        </w:rPr>
        <w:t>administre</w:t>
      </w:r>
      <w:r>
        <w:rPr>
          <w:spacing w:val="75"/>
          <w:sz w:val="24"/>
        </w:rPr>
        <w:t> </w:t>
      </w:r>
      <w:r>
        <w:rPr>
          <w:sz w:val="24"/>
        </w:rPr>
        <w:t>de</w:t>
      </w:r>
      <w:r>
        <w:rPr>
          <w:spacing w:val="76"/>
          <w:sz w:val="24"/>
        </w:rPr>
        <w:t> </w:t>
      </w:r>
      <w:r>
        <w:rPr>
          <w:sz w:val="24"/>
        </w:rPr>
        <w:t>acuerdo con lo pactado</w:t>
      </w:r>
      <w:r>
        <w:rPr>
          <w:spacing w:val="75"/>
          <w:sz w:val="24"/>
        </w:rPr>
        <w:t> </w:t>
      </w:r>
      <w:r>
        <w:rPr>
          <w:sz w:val="24"/>
        </w:rPr>
        <w:t>en</w:t>
      </w:r>
      <w:r>
        <w:rPr>
          <w:spacing w:val="40"/>
          <w:sz w:val="24"/>
        </w:rPr>
        <w:t> </w:t>
      </w:r>
      <w:r>
        <w:rPr>
          <w:sz w:val="24"/>
        </w:rPr>
        <w:t>el propio</w:t>
      </w:r>
    </w:p>
    <w:p>
      <w:pPr>
        <w:pStyle w:val="BodyText"/>
        <w:spacing w:before="143"/>
        <w:ind w:left="1073"/>
      </w:pPr>
      <w:r>
        <w:rPr>
          <w:spacing w:val="-2"/>
        </w:rPr>
        <w:t>Contrato;</w:t>
      </w:r>
    </w:p>
    <w:p>
      <w:pPr>
        <w:pStyle w:val="ListParagraph"/>
        <w:numPr>
          <w:ilvl w:val="0"/>
          <w:numId w:val="8"/>
        </w:numPr>
        <w:tabs>
          <w:tab w:pos="1044" w:val="left" w:leader="none"/>
          <w:tab w:pos="1046" w:val="left" w:leader="none"/>
        </w:tabs>
        <w:spacing w:line="357" w:lineRule="auto" w:before="142" w:after="0"/>
        <w:ind w:left="1046" w:right="1071" w:hanging="696"/>
        <w:jc w:val="both"/>
        <w:rPr>
          <w:sz w:val="24"/>
        </w:rPr>
      </w:pPr>
      <w:r>
        <w:rPr>
          <w:sz w:val="24"/>
        </w:rPr>
        <w:t>Los Contratos que celebre un Manejador, o en casos especiales,</w:t>
      </w:r>
      <w:r>
        <w:rPr>
          <w:spacing w:val="-1"/>
          <w:sz w:val="24"/>
        </w:rPr>
        <w:t> </w:t>
      </w:r>
      <w:r>
        <w:rPr>
          <w:sz w:val="24"/>
        </w:rPr>
        <w:t>el Boxeador que maneja, con una Empresa o Promotor respecto de una pelea; y</w:t>
      </w:r>
    </w:p>
    <w:p>
      <w:pPr>
        <w:pStyle w:val="ListParagraph"/>
        <w:numPr>
          <w:ilvl w:val="0"/>
          <w:numId w:val="8"/>
        </w:numPr>
        <w:tabs>
          <w:tab w:pos="1046" w:val="left" w:leader="none"/>
        </w:tabs>
        <w:spacing w:line="357" w:lineRule="auto" w:before="140" w:after="0"/>
        <w:ind w:left="1046" w:right="1063" w:hanging="696"/>
        <w:jc w:val="both"/>
        <w:rPr>
          <w:sz w:val="24"/>
        </w:rPr>
      </w:pPr>
      <w:r>
        <w:rPr>
          <w:sz w:val="24"/>
        </w:rPr>
        <w:t>Los Contratos de exclusividad celebrados entre un Manejador, o en casos especiales,</w:t>
      </w:r>
      <w:r>
        <w:rPr>
          <w:spacing w:val="-5"/>
          <w:sz w:val="24"/>
        </w:rPr>
        <w:t> </w:t>
      </w:r>
      <w:r>
        <w:rPr>
          <w:sz w:val="24"/>
        </w:rPr>
        <w:t>por</w:t>
      </w:r>
      <w:r>
        <w:rPr>
          <w:spacing w:val="-6"/>
          <w:sz w:val="24"/>
        </w:rPr>
        <w:t> </w:t>
      </w:r>
      <w:r>
        <w:rPr>
          <w:sz w:val="24"/>
        </w:rPr>
        <w:t>el</w:t>
      </w:r>
      <w:r>
        <w:rPr>
          <w:spacing w:val="-6"/>
          <w:sz w:val="24"/>
        </w:rPr>
        <w:t> </w:t>
      </w:r>
      <w:r>
        <w:rPr>
          <w:sz w:val="24"/>
        </w:rPr>
        <w:t>Boxeador</w:t>
      </w:r>
      <w:r>
        <w:rPr>
          <w:spacing w:val="-6"/>
          <w:sz w:val="24"/>
        </w:rPr>
        <w:t> </w:t>
      </w:r>
      <w:r>
        <w:rPr>
          <w:sz w:val="24"/>
        </w:rPr>
        <w:t>que</w:t>
      </w:r>
      <w:r>
        <w:rPr>
          <w:spacing w:val="-5"/>
          <w:sz w:val="24"/>
        </w:rPr>
        <w:t> </w:t>
      </w:r>
      <w:r>
        <w:rPr>
          <w:sz w:val="24"/>
        </w:rPr>
        <w:t>maneja,</w:t>
      </w:r>
      <w:r>
        <w:rPr>
          <w:spacing w:val="-5"/>
          <w:sz w:val="24"/>
        </w:rPr>
        <w:t> </w:t>
      </w:r>
      <w:r>
        <w:rPr>
          <w:sz w:val="24"/>
        </w:rPr>
        <w:t>con</w:t>
      </w:r>
      <w:r>
        <w:rPr>
          <w:spacing w:val="-7"/>
          <w:sz w:val="24"/>
        </w:rPr>
        <w:t> </w:t>
      </w:r>
      <w:r>
        <w:rPr>
          <w:sz w:val="24"/>
        </w:rPr>
        <w:t>una</w:t>
      </w:r>
      <w:r>
        <w:rPr>
          <w:spacing w:val="-7"/>
          <w:sz w:val="24"/>
        </w:rPr>
        <w:t> </w:t>
      </w:r>
      <w:r>
        <w:rPr>
          <w:sz w:val="24"/>
        </w:rPr>
        <w:t>Empresa</w:t>
      </w:r>
      <w:r>
        <w:rPr>
          <w:spacing w:val="-7"/>
          <w:sz w:val="24"/>
        </w:rPr>
        <w:t> </w:t>
      </w:r>
      <w:r>
        <w:rPr>
          <w:sz w:val="24"/>
        </w:rPr>
        <w:t>o</w:t>
      </w:r>
      <w:r>
        <w:rPr>
          <w:spacing w:val="-5"/>
          <w:sz w:val="24"/>
        </w:rPr>
        <w:t> </w:t>
      </w:r>
      <w:r>
        <w:rPr>
          <w:sz w:val="24"/>
        </w:rPr>
        <w:t>Promotor</w:t>
      </w:r>
      <w:r>
        <w:rPr>
          <w:spacing w:val="-6"/>
          <w:sz w:val="24"/>
        </w:rPr>
        <w:t> </w:t>
      </w:r>
      <w:r>
        <w:rPr>
          <w:sz w:val="24"/>
        </w:rPr>
        <w:t>para</w:t>
      </w:r>
      <w:r>
        <w:rPr>
          <w:spacing w:val="-5"/>
          <w:sz w:val="24"/>
        </w:rPr>
        <w:t> </w:t>
      </w:r>
      <w:r>
        <w:rPr>
          <w:sz w:val="24"/>
        </w:rPr>
        <w:t>el efecto</w:t>
      </w:r>
      <w:r>
        <w:rPr>
          <w:spacing w:val="-17"/>
          <w:sz w:val="24"/>
        </w:rPr>
        <w:t> </w:t>
      </w:r>
      <w:r>
        <w:rPr>
          <w:sz w:val="24"/>
        </w:rPr>
        <w:t>de</w:t>
      </w:r>
      <w:r>
        <w:rPr>
          <w:spacing w:val="-17"/>
          <w:sz w:val="24"/>
        </w:rPr>
        <w:t> </w:t>
      </w:r>
      <w:r>
        <w:rPr>
          <w:sz w:val="24"/>
        </w:rPr>
        <w:t>que</w:t>
      </w:r>
      <w:r>
        <w:rPr>
          <w:spacing w:val="-16"/>
          <w:sz w:val="24"/>
        </w:rPr>
        <w:t> </w:t>
      </w:r>
      <w:r>
        <w:rPr>
          <w:sz w:val="24"/>
        </w:rPr>
        <w:t>el</w:t>
      </w:r>
      <w:r>
        <w:rPr>
          <w:spacing w:val="-17"/>
          <w:sz w:val="24"/>
        </w:rPr>
        <w:t> </w:t>
      </w:r>
      <w:r>
        <w:rPr>
          <w:sz w:val="24"/>
        </w:rPr>
        <w:t>Boxeador</w:t>
      </w:r>
      <w:r>
        <w:rPr>
          <w:spacing w:val="-17"/>
          <w:sz w:val="24"/>
        </w:rPr>
        <w:t> </w:t>
      </w:r>
      <w:r>
        <w:rPr>
          <w:sz w:val="24"/>
        </w:rPr>
        <w:t>actué</w:t>
      </w:r>
      <w:r>
        <w:rPr>
          <w:spacing w:val="-16"/>
          <w:sz w:val="24"/>
        </w:rPr>
        <w:t> </w:t>
      </w:r>
      <w:r>
        <w:rPr>
          <w:sz w:val="24"/>
        </w:rPr>
        <w:t>bajo</w:t>
      </w:r>
      <w:r>
        <w:rPr>
          <w:spacing w:val="-16"/>
          <w:sz w:val="24"/>
        </w:rPr>
        <w:t> </w:t>
      </w:r>
      <w:r>
        <w:rPr>
          <w:sz w:val="24"/>
        </w:rPr>
        <w:t>su</w:t>
      </w:r>
      <w:r>
        <w:rPr>
          <w:spacing w:val="-17"/>
          <w:sz w:val="24"/>
        </w:rPr>
        <w:t> </w:t>
      </w:r>
      <w:r>
        <w:rPr>
          <w:sz w:val="24"/>
        </w:rPr>
        <w:t>promoción</w:t>
      </w:r>
      <w:r>
        <w:rPr>
          <w:spacing w:val="-15"/>
          <w:sz w:val="24"/>
        </w:rPr>
        <w:t> </w:t>
      </w:r>
      <w:r>
        <w:rPr>
          <w:sz w:val="24"/>
        </w:rPr>
        <w:t>por</w:t>
      </w:r>
      <w:r>
        <w:rPr>
          <w:spacing w:val="-17"/>
          <w:sz w:val="24"/>
        </w:rPr>
        <w:t> </w:t>
      </w:r>
      <w:r>
        <w:rPr>
          <w:sz w:val="24"/>
        </w:rPr>
        <w:t>un</w:t>
      </w:r>
      <w:r>
        <w:rPr>
          <w:spacing w:val="-16"/>
          <w:sz w:val="24"/>
        </w:rPr>
        <w:t> </w:t>
      </w:r>
      <w:r>
        <w:rPr>
          <w:sz w:val="24"/>
        </w:rPr>
        <w:t>tiempo</w:t>
      </w:r>
      <w:r>
        <w:rPr>
          <w:spacing w:val="-16"/>
          <w:sz w:val="24"/>
        </w:rPr>
        <w:t> </w:t>
      </w:r>
      <w:r>
        <w:rPr>
          <w:sz w:val="24"/>
        </w:rPr>
        <w:t>determinado, de acuerdo</w:t>
      </w:r>
      <w:r>
        <w:rPr>
          <w:spacing w:val="80"/>
          <w:w w:val="150"/>
          <w:sz w:val="24"/>
        </w:rPr>
        <w:t> </w:t>
      </w:r>
      <w:r>
        <w:rPr>
          <w:sz w:val="24"/>
        </w:rPr>
        <w:t>con las</w:t>
      </w:r>
      <w:r>
        <w:rPr>
          <w:spacing w:val="80"/>
          <w:w w:val="150"/>
          <w:sz w:val="24"/>
        </w:rPr>
        <w:t> </w:t>
      </w:r>
      <w:r>
        <w:rPr>
          <w:sz w:val="24"/>
        </w:rPr>
        <w:t>Cláusulas</w:t>
      </w:r>
      <w:r>
        <w:rPr>
          <w:spacing w:val="80"/>
          <w:w w:val="150"/>
          <w:sz w:val="24"/>
        </w:rPr>
        <w:t> </w:t>
      </w:r>
      <w:r>
        <w:rPr>
          <w:sz w:val="24"/>
        </w:rPr>
        <w:t>pactadas en el contrato respectivo.</w:t>
      </w:r>
    </w:p>
    <w:p>
      <w:pPr>
        <w:pStyle w:val="BodyText"/>
        <w:spacing w:before="275"/>
      </w:pPr>
    </w:p>
    <w:p>
      <w:pPr>
        <w:pStyle w:val="BodyText"/>
        <w:spacing w:line="357" w:lineRule="auto" w:before="1"/>
        <w:ind w:left="350" w:right="1021"/>
      </w:pPr>
      <w:r>
        <w:rPr/>
        <w:t>Los</w:t>
      </w:r>
      <w:r>
        <w:rPr>
          <w:spacing w:val="40"/>
        </w:rPr>
        <w:t> </w:t>
      </w:r>
      <w:r>
        <w:rPr/>
        <w:t>Contratos</w:t>
      </w:r>
      <w:r>
        <w:rPr>
          <w:spacing w:val="40"/>
        </w:rPr>
        <w:t> </w:t>
      </w:r>
      <w:r>
        <w:rPr/>
        <w:t>que</w:t>
      </w:r>
      <w:r>
        <w:rPr>
          <w:spacing w:val="40"/>
        </w:rPr>
        <w:t> </w:t>
      </w:r>
      <w:r>
        <w:rPr/>
        <w:t>se</w:t>
      </w:r>
      <w:r>
        <w:rPr>
          <w:spacing w:val="40"/>
        </w:rPr>
        <w:t> </w:t>
      </w:r>
      <w:r>
        <w:rPr/>
        <w:t>celebren</w:t>
      </w:r>
      <w:r>
        <w:rPr>
          <w:spacing w:val="40"/>
        </w:rPr>
        <w:t> </w:t>
      </w:r>
      <w:r>
        <w:rPr/>
        <w:t>entre</w:t>
      </w:r>
      <w:r>
        <w:rPr>
          <w:spacing w:val="40"/>
        </w:rPr>
        <w:t> </w:t>
      </w:r>
      <w:r>
        <w:rPr/>
        <w:t>Manejadores</w:t>
      </w:r>
      <w:r>
        <w:rPr>
          <w:spacing w:val="40"/>
        </w:rPr>
        <w:t> </w:t>
      </w:r>
      <w:r>
        <w:rPr/>
        <w:t>y</w:t>
      </w:r>
      <w:r>
        <w:rPr>
          <w:spacing w:val="80"/>
          <w:w w:val="150"/>
        </w:rPr>
        <w:t> </w:t>
      </w:r>
      <w:r>
        <w:rPr/>
        <w:t>Boxeadores,</w:t>
      </w:r>
      <w:r>
        <w:rPr>
          <w:spacing w:val="40"/>
        </w:rPr>
        <w:t> </w:t>
      </w:r>
      <w:r>
        <w:rPr/>
        <w:t>o</w:t>
      </w:r>
      <w:r>
        <w:rPr>
          <w:spacing w:val="80"/>
          <w:w w:val="150"/>
        </w:rPr>
        <w:t> </w:t>
      </w:r>
      <w:r>
        <w:rPr/>
        <w:t>entre Manejadores o</w:t>
      </w:r>
      <w:r>
        <w:rPr>
          <w:spacing w:val="29"/>
        </w:rPr>
        <w:t> </w:t>
      </w:r>
      <w:r>
        <w:rPr/>
        <w:t>Boxeadores</w:t>
      </w:r>
      <w:r>
        <w:rPr>
          <w:spacing w:val="29"/>
        </w:rPr>
        <w:t> </w:t>
      </w:r>
      <w:r>
        <w:rPr/>
        <w:t>con</w:t>
      </w:r>
      <w:r>
        <w:rPr>
          <w:spacing w:val="80"/>
        </w:rPr>
        <w:t> </w:t>
      </w:r>
      <w:r>
        <w:rPr/>
        <w:t>Empresas o</w:t>
      </w:r>
      <w:r>
        <w:rPr>
          <w:spacing w:val="28"/>
        </w:rPr>
        <w:t> </w:t>
      </w:r>
      <w:r>
        <w:rPr/>
        <w:t>Promotores,</w:t>
      </w:r>
      <w:r>
        <w:rPr>
          <w:spacing w:val="29"/>
        </w:rPr>
        <w:t> </w:t>
      </w:r>
      <w:r>
        <w:rPr/>
        <w:t>deberán</w:t>
      </w:r>
      <w:r>
        <w:rPr>
          <w:spacing w:val="80"/>
        </w:rPr>
        <w:t> </w:t>
      </w:r>
      <w:r>
        <w:rPr/>
        <w:t>contener</w:t>
      </w:r>
      <w:r>
        <w:rPr>
          <w:spacing w:val="29"/>
        </w:rPr>
        <w:t> </w:t>
      </w:r>
      <w:r>
        <w:rPr/>
        <w:t>una Cláusula</w:t>
      </w:r>
      <w:r>
        <w:rPr>
          <w:spacing w:val="40"/>
        </w:rPr>
        <w:t> </w:t>
      </w:r>
      <w:r>
        <w:rPr/>
        <w:t>especial</w:t>
      </w:r>
      <w:r>
        <w:rPr>
          <w:spacing w:val="40"/>
        </w:rPr>
        <w:t> </w:t>
      </w:r>
      <w:r>
        <w:rPr/>
        <w:t>en</w:t>
      </w:r>
      <w:r>
        <w:rPr>
          <w:spacing w:val="40"/>
        </w:rPr>
        <w:t> </w:t>
      </w:r>
      <w:r>
        <w:rPr/>
        <w:t>la</w:t>
      </w:r>
      <w:r>
        <w:rPr>
          <w:spacing w:val="40"/>
        </w:rPr>
        <w:t> </w:t>
      </w:r>
      <w:r>
        <w:rPr/>
        <w:t>que</w:t>
      </w:r>
      <w:r>
        <w:rPr>
          <w:spacing w:val="40"/>
        </w:rPr>
        <w:t> </w:t>
      </w:r>
      <w:r>
        <w:rPr/>
        <w:t>se</w:t>
      </w:r>
      <w:r>
        <w:rPr>
          <w:spacing w:val="40"/>
        </w:rPr>
        <w:t> </w:t>
      </w:r>
      <w:r>
        <w:rPr/>
        <w:t>estipule</w:t>
      </w:r>
      <w:r>
        <w:rPr>
          <w:spacing w:val="40"/>
        </w:rPr>
        <w:t> </w:t>
      </w:r>
      <w:r>
        <w:rPr/>
        <w:t>que</w:t>
      </w:r>
      <w:r>
        <w:rPr>
          <w:spacing w:val="40"/>
        </w:rPr>
        <w:t> </w:t>
      </w:r>
      <w:r>
        <w:rPr/>
        <w:t>las</w:t>
      </w:r>
      <w:r>
        <w:rPr>
          <w:spacing w:val="40"/>
        </w:rPr>
        <w:t> </w:t>
      </w:r>
      <w:r>
        <w:rPr/>
        <w:t>partes</w:t>
      </w:r>
      <w:r>
        <w:rPr>
          <w:spacing w:val="40"/>
        </w:rPr>
        <w:t> </w:t>
      </w:r>
      <w:r>
        <w:rPr/>
        <w:t>contratantes,</w:t>
      </w:r>
      <w:r>
        <w:rPr>
          <w:spacing w:val="40"/>
        </w:rPr>
        <w:t> </w:t>
      </w:r>
      <w:r>
        <w:rPr/>
        <w:t>aceptan</w:t>
      </w:r>
      <w:r>
        <w:rPr>
          <w:spacing w:val="40"/>
        </w:rPr>
        <w:t> </w:t>
      </w:r>
      <w:r>
        <w:rPr/>
        <w:t>sin reserva</w:t>
      </w:r>
      <w:r>
        <w:rPr>
          <w:spacing w:val="40"/>
        </w:rPr>
        <w:t> </w:t>
      </w:r>
      <w:r>
        <w:rPr/>
        <w:t>alguna</w:t>
      </w:r>
      <w:r>
        <w:rPr>
          <w:spacing w:val="40"/>
        </w:rPr>
        <w:t> </w:t>
      </w:r>
      <w:r>
        <w:rPr/>
        <w:t>respetar</w:t>
      </w:r>
      <w:r>
        <w:rPr>
          <w:spacing w:val="40"/>
        </w:rPr>
        <w:t> </w:t>
      </w:r>
      <w:r>
        <w:rPr/>
        <w:t>y</w:t>
      </w:r>
      <w:r>
        <w:rPr>
          <w:spacing w:val="39"/>
        </w:rPr>
        <w:t> </w:t>
      </w:r>
      <w:r>
        <w:rPr/>
        <w:t>cumplir</w:t>
      </w:r>
      <w:r>
        <w:rPr>
          <w:spacing w:val="40"/>
        </w:rPr>
        <w:t> </w:t>
      </w:r>
      <w:r>
        <w:rPr/>
        <w:t>todos</w:t>
      </w:r>
      <w:r>
        <w:rPr>
          <w:spacing w:val="40"/>
        </w:rPr>
        <w:t> </w:t>
      </w:r>
      <w:r>
        <w:rPr/>
        <w:t>los</w:t>
      </w:r>
      <w:r>
        <w:rPr>
          <w:spacing w:val="40"/>
        </w:rPr>
        <w:t> </w:t>
      </w:r>
      <w:r>
        <w:rPr/>
        <w:t>preceptos</w:t>
      </w:r>
      <w:r>
        <w:rPr>
          <w:spacing w:val="40"/>
        </w:rPr>
        <w:t> </w:t>
      </w:r>
      <w:r>
        <w:rPr/>
        <w:t>contenidos</w:t>
      </w:r>
      <w:r>
        <w:rPr>
          <w:spacing w:val="39"/>
        </w:rPr>
        <w:t> </w:t>
      </w:r>
      <w:r>
        <w:rPr/>
        <w:t>en</w:t>
      </w:r>
      <w:r>
        <w:rPr>
          <w:spacing w:val="40"/>
        </w:rPr>
        <w:t> </w:t>
      </w:r>
      <w:r>
        <w:rPr/>
        <w:t>el</w:t>
      </w:r>
      <w:r>
        <w:rPr>
          <w:spacing w:val="40"/>
        </w:rPr>
        <w:t> </w:t>
      </w:r>
      <w:r>
        <w:rPr/>
        <w:t>presente Reglamento</w:t>
      </w:r>
      <w:r>
        <w:rPr>
          <w:spacing w:val="40"/>
        </w:rPr>
        <w:t> </w:t>
      </w:r>
      <w:r>
        <w:rPr/>
        <w:t>y</w:t>
      </w:r>
      <w:r>
        <w:rPr>
          <w:spacing w:val="40"/>
        </w:rPr>
        <w:t> </w:t>
      </w:r>
      <w:r>
        <w:rPr/>
        <w:t>a</w:t>
      </w:r>
      <w:r>
        <w:rPr>
          <w:spacing w:val="40"/>
        </w:rPr>
        <w:t> </w:t>
      </w:r>
      <w:r>
        <w:rPr/>
        <w:t>reconocer</w:t>
      </w:r>
      <w:r>
        <w:rPr>
          <w:spacing w:val="40"/>
        </w:rPr>
        <w:t> </w:t>
      </w:r>
      <w:r>
        <w:rPr/>
        <w:t>en</w:t>
      </w:r>
      <w:r>
        <w:rPr>
          <w:spacing w:val="40"/>
        </w:rPr>
        <w:t> </w:t>
      </w:r>
      <w:r>
        <w:rPr/>
        <w:t>igual</w:t>
      </w:r>
      <w:r>
        <w:rPr>
          <w:spacing w:val="40"/>
        </w:rPr>
        <w:t> </w:t>
      </w:r>
      <w:r>
        <w:rPr/>
        <w:t>forma</w:t>
      </w:r>
      <w:r>
        <w:rPr>
          <w:spacing w:val="40"/>
        </w:rPr>
        <w:t> </w:t>
      </w:r>
      <w:r>
        <w:rPr/>
        <w:t>la</w:t>
      </w:r>
      <w:r>
        <w:rPr>
          <w:spacing w:val="40"/>
        </w:rPr>
        <w:t> </w:t>
      </w:r>
      <w:r>
        <w:rPr/>
        <w:t>autoridad</w:t>
      </w:r>
      <w:r>
        <w:rPr>
          <w:spacing w:val="40"/>
        </w:rPr>
        <w:t> </w:t>
      </w:r>
      <w:r>
        <w:rPr/>
        <w:t>de</w:t>
      </w:r>
      <w:r>
        <w:rPr>
          <w:spacing w:val="40"/>
        </w:rPr>
        <w:t> </w:t>
      </w:r>
      <w:r>
        <w:rPr/>
        <w:t>la</w:t>
      </w:r>
      <w:r>
        <w:rPr>
          <w:spacing w:val="40"/>
        </w:rPr>
        <w:t> </w:t>
      </w:r>
      <w:r>
        <w:rPr/>
        <w:t>Comisión</w:t>
      </w:r>
      <w:r>
        <w:rPr>
          <w:spacing w:val="40"/>
        </w:rPr>
        <w:t> </w:t>
      </w:r>
      <w:r>
        <w:rPr/>
        <w:t>para</w:t>
      </w:r>
      <w:r>
        <w:rPr>
          <w:spacing w:val="40"/>
        </w:rPr>
        <w:t> </w:t>
      </w:r>
      <w:r>
        <w:rPr/>
        <w:t>la</w:t>
      </w:r>
      <w:r>
        <w:rPr>
          <w:spacing w:val="80"/>
        </w:rPr>
        <w:t> </w:t>
      </w:r>
      <w:r>
        <w:rPr/>
        <w:t>aplicación</w:t>
      </w:r>
      <w:r>
        <w:rPr>
          <w:spacing w:val="-17"/>
        </w:rPr>
        <w:t> </w:t>
      </w:r>
      <w:r>
        <w:rPr/>
        <w:t>e</w:t>
      </w:r>
      <w:r>
        <w:rPr>
          <w:spacing w:val="-17"/>
        </w:rPr>
        <w:t> </w:t>
      </w:r>
      <w:r>
        <w:rPr/>
        <w:t>interpretación</w:t>
      </w:r>
      <w:r>
        <w:rPr>
          <w:spacing w:val="-16"/>
        </w:rPr>
        <w:t> </w:t>
      </w:r>
      <w:r>
        <w:rPr/>
        <w:t>de</w:t>
      </w:r>
      <w:r>
        <w:rPr>
          <w:spacing w:val="-17"/>
        </w:rPr>
        <w:t> </w:t>
      </w:r>
      <w:r>
        <w:rPr/>
        <w:t>los</w:t>
      </w:r>
      <w:r>
        <w:rPr>
          <w:spacing w:val="-17"/>
        </w:rPr>
        <w:t> </w:t>
      </w:r>
      <w:r>
        <w:rPr/>
        <w:t>Contratos</w:t>
      </w:r>
      <w:r>
        <w:rPr>
          <w:spacing w:val="-17"/>
        </w:rPr>
        <w:t> </w:t>
      </w:r>
      <w:r>
        <w:rPr/>
        <w:t>celebrados</w:t>
      </w:r>
      <w:r>
        <w:rPr>
          <w:spacing w:val="-17"/>
        </w:rPr>
        <w:t> </w:t>
      </w:r>
      <w:r>
        <w:rPr/>
        <w:t>y</w:t>
      </w:r>
      <w:r>
        <w:rPr>
          <w:spacing w:val="16"/>
        </w:rPr>
        <w:t> </w:t>
      </w:r>
      <w:r>
        <w:rPr/>
        <w:t>acatar</w:t>
      </w:r>
      <w:r>
        <w:rPr>
          <w:spacing w:val="-17"/>
        </w:rPr>
        <w:t> </w:t>
      </w:r>
      <w:r>
        <w:rPr/>
        <w:t>los</w:t>
      </w:r>
      <w:r>
        <w:rPr>
          <w:spacing w:val="-16"/>
        </w:rPr>
        <w:t> </w:t>
      </w:r>
      <w:r>
        <w:rPr/>
        <w:t>fallos</w:t>
      </w:r>
      <w:r>
        <w:rPr>
          <w:spacing w:val="-17"/>
        </w:rPr>
        <w:t> </w:t>
      </w:r>
      <w:r>
        <w:rPr/>
        <w:t>y</w:t>
      </w:r>
      <w:r>
        <w:rPr>
          <w:spacing w:val="-19"/>
        </w:rPr>
        <w:t> </w:t>
      </w:r>
      <w:r>
        <w:rPr/>
        <w:t>decisiones que sobre los mismos dicte la propia Comisión.</w:t>
      </w:r>
    </w:p>
    <w:p>
      <w:pPr>
        <w:pStyle w:val="BodyText"/>
      </w:pPr>
    </w:p>
    <w:p>
      <w:pPr>
        <w:pStyle w:val="BodyText"/>
        <w:spacing w:before="2"/>
      </w:pPr>
    </w:p>
    <w:p>
      <w:pPr>
        <w:pStyle w:val="BodyText"/>
        <w:spacing w:line="357" w:lineRule="auto"/>
        <w:ind w:left="360" w:right="1064" w:hanging="10"/>
        <w:jc w:val="both"/>
      </w:pPr>
      <w:r>
        <w:rPr/>
        <w:t>En los Contratos que celebren los Manejadores con los Boxeadores, deberá estipularse con toda claridad las obligaciones que ambas partes contraen, así como los derechos que del mismo se deriven.</w:t>
      </w:r>
    </w:p>
    <w:p>
      <w:pPr>
        <w:pStyle w:val="BodyText"/>
        <w:spacing w:before="99"/>
      </w:pPr>
    </w:p>
    <w:p>
      <w:pPr>
        <w:pStyle w:val="BodyText"/>
        <w:spacing w:line="357" w:lineRule="auto"/>
        <w:ind w:left="360" w:right="1071" w:hanging="10"/>
        <w:jc w:val="both"/>
      </w:pPr>
      <w:r>
        <w:rPr>
          <w:rFonts w:ascii="Arial" w:hAnsi="Arial"/>
          <w:b/>
        </w:rPr>
        <w:t>ARTÍCULO 46. </w:t>
      </w:r>
      <w:r>
        <w:rPr/>
        <w:t>Todos los Contratos celebrados entre un Manejador y un Boxeador, deberán contener los siguientes requisitos:</w:t>
      </w:r>
    </w:p>
    <w:p>
      <w:pPr>
        <w:pStyle w:val="BodyText"/>
        <w:spacing w:after="0" w:line="357" w:lineRule="auto"/>
        <w:jc w:val="both"/>
        <w:sectPr>
          <w:pgSz w:w="12240" w:h="15840"/>
          <w:pgMar w:header="756" w:footer="502" w:top="1720" w:bottom="720" w:left="1440" w:right="360"/>
        </w:sectPr>
      </w:pPr>
    </w:p>
    <w:p>
      <w:pPr>
        <w:pStyle w:val="BodyText"/>
        <w:spacing w:before="216"/>
      </w:pPr>
    </w:p>
    <w:p>
      <w:pPr>
        <w:pStyle w:val="ListParagraph"/>
        <w:numPr>
          <w:ilvl w:val="0"/>
          <w:numId w:val="9"/>
        </w:numPr>
        <w:tabs>
          <w:tab w:pos="1056" w:val="left" w:leader="none"/>
        </w:tabs>
        <w:spacing w:line="240" w:lineRule="auto" w:before="0" w:after="0"/>
        <w:ind w:left="1056" w:right="0" w:hanging="706"/>
        <w:jc w:val="both"/>
        <w:rPr>
          <w:sz w:val="24"/>
        </w:rPr>
      </w:pPr>
      <w:r>
        <w:rPr>
          <w:sz w:val="24"/>
        </w:rPr>
        <w:t>Término</w:t>
      </w:r>
      <w:r>
        <w:rPr>
          <w:spacing w:val="-1"/>
          <w:sz w:val="24"/>
        </w:rPr>
        <w:t> </w:t>
      </w:r>
      <w:r>
        <w:rPr>
          <w:sz w:val="24"/>
        </w:rPr>
        <w:t>y</w:t>
      </w:r>
      <w:r>
        <w:rPr>
          <w:spacing w:val="-3"/>
          <w:sz w:val="24"/>
        </w:rPr>
        <w:t> </w:t>
      </w:r>
      <w:r>
        <w:rPr>
          <w:sz w:val="24"/>
        </w:rPr>
        <w:t>plazo</w:t>
      </w:r>
      <w:r>
        <w:rPr>
          <w:spacing w:val="-1"/>
          <w:sz w:val="24"/>
        </w:rPr>
        <w:t> </w:t>
      </w:r>
      <w:r>
        <w:rPr>
          <w:sz w:val="24"/>
        </w:rPr>
        <w:t>por</w:t>
      </w:r>
      <w:r>
        <w:rPr>
          <w:spacing w:val="-1"/>
          <w:sz w:val="24"/>
        </w:rPr>
        <w:t> </w:t>
      </w:r>
      <w:r>
        <w:rPr>
          <w:sz w:val="24"/>
        </w:rPr>
        <w:t>el</w:t>
      </w:r>
      <w:r>
        <w:rPr>
          <w:spacing w:val="-4"/>
          <w:sz w:val="24"/>
        </w:rPr>
        <w:t> </w:t>
      </w:r>
      <w:r>
        <w:rPr>
          <w:sz w:val="24"/>
        </w:rPr>
        <w:t>cual</w:t>
      </w:r>
      <w:r>
        <w:rPr>
          <w:spacing w:val="-1"/>
          <w:sz w:val="24"/>
        </w:rPr>
        <w:t> </w:t>
      </w:r>
      <w:r>
        <w:rPr>
          <w:sz w:val="24"/>
        </w:rPr>
        <w:t>se</w:t>
      </w:r>
      <w:r>
        <w:rPr>
          <w:spacing w:val="-1"/>
          <w:sz w:val="24"/>
        </w:rPr>
        <w:t> </w:t>
      </w:r>
      <w:r>
        <w:rPr>
          <w:spacing w:val="-2"/>
          <w:sz w:val="24"/>
        </w:rPr>
        <w:t>celebran;</w:t>
      </w:r>
    </w:p>
    <w:p>
      <w:pPr>
        <w:pStyle w:val="ListParagraph"/>
        <w:numPr>
          <w:ilvl w:val="0"/>
          <w:numId w:val="9"/>
        </w:numPr>
        <w:tabs>
          <w:tab w:pos="1056" w:val="left" w:leader="none"/>
          <w:tab w:pos="1058" w:val="left" w:leader="none"/>
        </w:tabs>
        <w:spacing w:line="357" w:lineRule="auto" w:before="142" w:after="0"/>
        <w:ind w:left="1058" w:right="1066" w:hanging="708"/>
        <w:jc w:val="both"/>
        <w:rPr>
          <w:sz w:val="24"/>
        </w:rPr>
      </w:pPr>
      <w:r>
        <w:rPr>
          <w:sz w:val="24"/>
        </w:rPr>
        <w:t>La</w:t>
      </w:r>
      <w:r>
        <w:rPr>
          <w:spacing w:val="-17"/>
          <w:sz w:val="24"/>
        </w:rPr>
        <w:t> </w:t>
      </w:r>
      <w:r>
        <w:rPr>
          <w:sz w:val="24"/>
        </w:rPr>
        <w:t>participación</w:t>
      </w:r>
      <w:r>
        <w:rPr>
          <w:spacing w:val="-17"/>
          <w:sz w:val="24"/>
        </w:rPr>
        <w:t> </w:t>
      </w:r>
      <w:r>
        <w:rPr>
          <w:sz w:val="24"/>
        </w:rPr>
        <w:t>exacta</w:t>
      </w:r>
      <w:r>
        <w:rPr>
          <w:spacing w:val="-16"/>
          <w:sz w:val="24"/>
        </w:rPr>
        <w:t> </w:t>
      </w:r>
      <w:r>
        <w:rPr>
          <w:sz w:val="24"/>
        </w:rPr>
        <w:t>que</w:t>
      </w:r>
      <w:r>
        <w:rPr>
          <w:spacing w:val="-17"/>
          <w:sz w:val="24"/>
        </w:rPr>
        <w:t> </w:t>
      </w:r>
      <w:r>
        <w:rPr>
          <w:sz w:val="24"/>
        </w:rPr>
        <w:t>percibirá</w:t>
      </w:r>
      <w:r>
        <w:rPr>
          <w:spacing w:val="-17"/>
          <w:sz w:val="24"/>
        </w:rPr>
        <w:t> </w:t>
      </w:r>
      <w:r>
        <w:rPr>
          <w:sz w:val="24"/>
        </w:rPr>
        <w:t>el</w:t>
      </w:r>
      <w:r>
        <w:rPr>
          <w:spacing w:val="-17"/>
          <w:sz w:val="24"/>
        </w:rPr>
        <w:t> </w:t>
      </w:r>
      <w:r>
        <w:rPr>
          <w:sz w:val="24"/>
        </w:rPr>
        <w:t>primero,</w:t>
      </w:r>
      <w:r>
        <w:rPr>
          <w:spacing w:val="-16"/>
          <w:sz w:val="24"/>
        </w:rPr>
        <w:t> </w:t>
      </w:r>
      <w:r>
        <w:rPr>
          <w:sz w:val="24"/>
        </w:rPr>
        <w:t>de</w:t>
      </w:r>
      <w:r>
        <w:rPr>
          <w:spacing w:val="-17"/>
          <w:sz w:val="24"/>
        </w:rPr>
        <w:t> </w:t>
      </w:r>
      <w:r>
        <w:rPr>
          <w:sz w:val="24"/>
        </w:rPr>
        <w:t>los</w:t>
      </w:r>
      <w:r>
        <w:rPr>
          <w:spacing w:val="-16"/>
          <w:sz w:val="24"/>
        </w:rPr>
        <w:t> </w:t>
      </w:r>
      <w:r>
        <w:rPr>
          <w:sz w:val="24"/>
        </w:rPr>
        <w:t>emolumentos</w:t>
      </w:r>
      <w:r>
        <w:rPr>
          <w:spacing w:val="-17"/>
          <w:sz w:val="24"/>
        </w:rPr>
        <w:t> </w:t>
      </w:r>
      <w:r>
        <w:rPr>
          <w:sz w:val="24"/>
        </w:rPr>
        <w:t>que</w:t>
      </w:r>
      <w:r>
        <w:rPr>
          <w:spacing w:val="-14"/>
          <w:sz w:val="24"/>
        </w:rPr>
        <w:t> </w:t>
      </w:r>
      <w:r>
        <w:rPr>
          <w:sz w:val="24"/>
        </w:rPr>
        <w:t>cobre el</w:t>
      </w:r>
      <w:r>
        <w:rPr>
          <w:spacing w:val="-14"/>
          <w:sz w:val="24"/>
        </w:rPr>
        <w:t> </w:t>
      </w:r>
      <w:r>
        <w:rPr>
          <w:sz w:val="24"/>
        </w:rPr>
        <w:t>segundo</w:t>
      </w:r>
      <w:r>
        <w:rPr>
          <w:spacing w:val="-13"/>
          <w:sz w:val="24"/>
        </w:rPr>
        <w:t> </w:t>
      </w:r>
      <w:r>
        <w:rPr>
          <w:sz w:val="24"/>
        </w:rPr>
        <w:t>por</w:t>
      </w:r>
      <w:r>
        <w:rPr>
          <w:spacing w:val="-14"/>
          <w:sz w:val="24"/>
        </w:rPr>
        <w:t> </w:t>
      </w:r>
      <w:r>
        <w:rPr>
          <w:sz w:val="24"/>
        </w:rPr>
        <w:t>cada</w:t>
      </w:r>
      <w:r>
        <w:rPr>
          <w:spacing w:val="-15"/>
          <w:sz w:val="24"/>
        </w:rPr>
        <w:t> </w:t>
      </w:r>
      <w:r>
        <w:rPr>
          <w:sz w:val="24"/>
        </w:rPr>
        <w:t>una</w:t>
      </w:r>
      <w:r>
        <w:rPr>
          <w:spacing w:val="-13"/>
          <w:sz w:val="24"/>
        </w:rPr>
        <w:t> </w:t>
      </w:r>
      <w:r>
        <w:rPr>
          <w:sz w:val="24"/>
        </w:rPr>
        <w:t>de</w:t>
      </w:r>
      <w:r>
        <w:rPr>
          <w:spacing w:val="-13"/>
          <w:sz w:val="24"/>
        </w:rPr>
        <w:t> </w:t>
      </w:r>
      <w:r>
        <w:rPr>
          <w:sz w:val="24"/>
        </w:rPr>
        <w:t>sus</w:t>
      </w:r>
      <w:r>
        <w:rPr>
          <w:spacing w:val="-14"/>
          <w:sz w:val="24"/>
        </w:rPr>
        <w:t> </w:t>
      </w:r>
      <w:r>
        <w:rPr>
          <w:sz w:val="24"/>
        </w:rPr>
        <w:t>peleas</w:t>
      </w:r>
      <w:r>
        <w:rPr>
          <w:spacing w:val="-16"/>
          <w:sz w:val="24"/>
        </w:rPr>
        <w:t> </w:t>
      </w:r>
      <w:r>
        <w:rPr>
          <w:sz w:val="24"/>
        </w:rPr>
        <w:t>no</w:t>
      </w:r>
      <w:r>
        <w:rPr>
          <w:spacing w:val="-15"/>
          <w:sz w:val="24"/>
        </w:rPr>
        <w:t> </w:t>
      </w:r>
      <w:r>
        <w:rPr>
          <w:sz w:val="24"/>
        </w:rPr>
        <w:t>debiendo</w:t>
      </w:r>
      <w:r>
        <w:rPr>
          <w:spacing w:val="-13"/>
          <w:sz w:val="24"/>
        </w:rPr>
        <w:t> </w:t>
      </w:r>
      <w:r>
        <w:rPr>
          <w:sz w:val="24"/>
        </w:rPr>
        <w:t>exceder</w:t>
      </w:r>
      <w:r>
        <w:rPr>
          <w:spacing w:val="-14"/>
          <w:sz w:val="24"/>
        </w:rPr>
        <w:t> </w:t>
      </w:r>
      <w:r>
        <w:rPr>
          <w:sz w:val="24"/>
        </w:rPr>
        <w:t>esta</w:t>
      </w:r>
      <w:r>
        <w:rPr>
          <w:spacing w:val="-13"/>
          <w:sz w:val="24"/>
        </w:rPr>
        <w:t> </w:t>
      </w:r>
      <w:r>
        <w:rPr>
          <w:sz w:val="24"/>
        </w:rPr>
        <w:t>participación del 30% de la cantidad que el Boxeador reciba por las peleas en que actúe;</w:t>
      </w:r>
    </w:p>
    <w:p>
      <w:pPr>
        <w:pStyle w:val="ListParagraph"/>
        <w:numPr>
          <w:ilvl w:val="0"/>
          <w:numId w:val="9"/>
        </w:numPr>
        <w:tabs>
          <w:tab w:pos="1058" w:val="left" w:leader="none"/>
        </w:tabs>
        <w:spacing w:line="357" w:lineRule="auto" w:before="141" w:after="0"/>
        <w:ind w:left="1058" w:right="1070" w:hanging="708"/>
        <w:jc w:val="both"/>
        <w:rPr>
          <w:sz w:val="24"/>
        </w:rPr>
      </w:pPr>
      <w:r>
        <w:rPr>
          <w:sz w:val="24"/>
        </w:rPr>
        <w:t>La</w:t>
      </w:r>
      <w:r>
        <w:rPr>
          <w:spacing w:val="-3"/>
          <w:sz w:val="24"/>
        </w:rPr>
        <w:t> </w:t>
      </w:r>
      <w:r>
        <w:rPr>
          <w:sz w:val="24"/>
        </w:rPr>
        <w:t>garantía</w:t>
      </w:r>
      <w:r>
        <w:rPr>
          <w:spacing w:val="-5"/>
          <w:sz w:val="24"/>
        </w:rPr>
        <w:t> </w:t>
      </w:r>
      <w:r>
        <w:rPr>
          <w:sz w:val="24"/>
        </w:rPr>
        <w:t>mínima</w:t>
      </w:r>
      <w:r>
        <w:rPr>
          <w:spacing w:val="-5"/>
          <w:sz w:val="24"/>
        </w:rPr>
        <w:t> </w:t>
      </w:r>
      <w:r>
        <w:rPr>
          <w:sz w:val="24"/>
        </w:rPr>
        <w:t>anual</w:t>
      </w:r>
      <w:r>
        <w:rPr>
          <w:spacing w:val="-3"/>
          <w:sz w:val="24"/>
        </w:rPr>
        <w:t> </w:t>
      </w:r>
      <w:r>
        <w:rPr>
          <w:sz w:val="24"/>
        </w:rPr>
        <w:t>que</w:t>
      </w:r>
      <w:r>
        <w:rPr>
          <w:spacing w:val="-3"/>
          <w:sz w:val="24"/>
        </w:rPr>
        <w:t> </w:t>
      </w:r>
      <w:r>
        <w:rPr>
          <w:sz w:val="24"/>
        </w:rPr>
        <w:t>el</w:t>
      </w:r>
      <w:r>
        <w:rPr>
          <w:spacing w:val="-3"/>
          <w:sz w:val="24"/>
        </w:rPr>
        <w:t> </w:t>
      </w:r>
      <w:r>
        <w:rPr>
          <w:sz w:val="24"/>
        </w:rPr>
        <w:t>Manejador</w:t>
      </w:r>
      <w:r>
        <w:rPr>
          <w:spacing w:val="-3"/>
          <w:sz w:val="24"/>
        </w:rPr>
        <w:t> </w:t>
      </w:r>
      <w:r>
        <w:rPr>
          <w:sz w:val="24"/>
        </w:rPr>
        <w:t>otorgue</w:t>
      </w:r>
      <w:r>
        <w:rPr>
          <w:spacing w:val="-3"/>
          <w:sz w:val="24"/>
        </w:rPr>
        <w:t> </w:t>
      </w:r>
      <w:r>
        <w:rPr>
          <w:sz w:val="24"/>
        </w:rPr>
        <w:t>al</w:t>
      </w:r>
      <w:r>
        <w:rPr>
          <w:spacing w:val="-3"/>
          <w:sz w:val="24"/>
        </w:rPr>
        <w:t> </w:t>
      </w:r>
      <w:r>
        <w:rPr>
          <w:sz w:val="24"/>
        </w:rPr>
        <w:t>Boxeador</w:t>
      </w:r>
      <w:r>
        <w:rPr>
          <w:spacing w:val="-3"/>
          <w:sz w:val="24"/>
        </w:rPr>
        <w:t> </w:t>
      </w:r>
      <w:r>
        <w:rPr>
          <w:sz w:val="24"/>
        </w:rPr>
        <w:t>y</w:t>
      </w:r>
      <w:r>
        <w:rPr>
          <w:spacing w:val="-6"/>
          <w:sz w:val="24"/>
        </w:rPr>
        <w:t> </w:t>
      </w:r>
      <w:r>
        <w:rPr>
          <w:sz w:val="24"/>
        </w:rPr>
        <w:t>que</w:t>
      </w:r>
      <w:r>
        <w:rPr>
          <w:spacing w:val="-3"/>
          <w:sz w:val="24"/>
        </w:rPr>
        <w:t> </w:t>
      </w:r>
      <w:r>
        <w:rPr>
          <w:sz w:val="24"/>
        </w:rPr>
        <w:t>servirá de</w:t>
      </w:r>
      <w:r>
        <w:rPr>
          <w:spacing w:val="-5"/>
          <w:sz w:val="24"/>
        </w:rPr>
        <w:t> </w:t>
      </w:r>
      <w:r>
        <w:rPr>
          <w:sz w:val="24"/>
        </w:rPr>
        <w:t>base</w:t>
      </w:r>
      <w:r>
        <w:rPr>
          <w:spacing w:val="-7"/>
          <w:sz w:val="24"/>
        </w:rPr>
        <w:t> </w:t>
      </w:r>
      <w:r>
        <w:rPr>
          <w:sz w:val="24"/>
        </w:rPr>
        <w:t>para</w:t>
      </w:r>
      <w:r>
        <w:rPr>
          <w:spacing w:val="-10"/>
          <w:sz w:val="24"/>
        </w:rPr>
        <w:t> </w:t>
      </w:r>
      <w:r>
        <w:rPr>
          <w:sz w:val="24"/>
        </w:rPr>
        <w:t>fijar</w:t>
      </w:r>
      <w:r>
        <w:rPr>
          <w:spacing w:val="-6"/>
          <w:sz w:val="24"/>
        </w:rPr>
        <w:t> </w:t>
      </w:r>
      <w:r>
        <w:rPr>
          <w:sz w:val="24"/>
        </w:rPr>
        <w:t>la</w:t>
      </w:r>
      <w:r>
        <w:rPr>
          <w:spacing w:val="-5"/>
          <w:sz w:val="24"/>
        </w:rPr>
        <w:t> </w:t>
      </w:r>
      <w:r>
        <w:rPr>
          <w:sz w:val="24"/>
        </w:rPr>
        <w:t>indemnización</w:t>
      </w:r>
      <w:r>
        <w:rPr>
          <w:spacing w:val="-4"/>
          <w:sz w:val="24"/>
        </w:rPr>
        <w:t> </w:t>
      </w:r>
      <w:r>
        <w:rPr>
          <w:sz w:val="24"/>
        </w:rPr>
        <w:t>que</w:t>
      </w:r>
      <w:r>
        <w:rPr>
          <w:spacing w:val="-5"/>
          <w:sz w:val="24"/>
        </w:rPr>
        <w:t> </w:t>
      </w:r>
      <w:r>
        <w:rPr>
          <w:sz w:val="24"/>
        </w:rPr>
        <w:t>le</w:t>
      </w:r>
      <w:r>
        <w:rPr>
          <w:spacing w:val="-5"/>
          <w:sz w:val="24"/>
        </w:rPr>
        <w:t> </w:t>
      </w:r>
      <w:r>
        <w:rPr>
          <w:sz w:val="24"/>
        </w:rPr>
        <w:t>corresponde</w:t>
      </w:r>
      <w:r>
        <w:rPr>
          <w:spacing w:val="-5"/>
          <w:sz w:val="24"/>
        </w:rPr>
        <w:t> </w:t>
      </w:r>
      <w:r>
        <w:rPr>
          <w:sz w:val="24"/>
        </w:rPr>
        <w:t>a</w:t>
      </w:r>
      <w:r>
        <w:rPr>
          <w:spacing w:val="-7"/>
          <w:sz w:val="24"/>
        </w:rPr>
        <w:t> </w:t>
      </w:r>
      <w:r>
        <w:rPr>
          <w:sz w:val="24"/>
        </w:rPr>
        <w:t>éste,</w:t>
      </w:r>
      <w:r>
        <w:rPr>
          <w:spacing w:val="-7"/>
          <w:sz w:val="24"/>
        </w:rPr>
        <w:t> </w:t>
      </w:r>
      <w:r>
        <w:rPr>
          <w:sz w:val="24"/>
        </w:rPr>
        <w:t>en</w:t>
      </w:r>
      <w:r>
        <w:rPr>
          <w:spacing w:val="-5"/>
          <w:sz w:val="24"/>
        </w:rPr>
        <w:t> </w:t>
      </w:r>
      <w:r>
        <w:rPr>
          <w:sz w:val="24"/>
        </w:rPr>
        <w:t>los</w:t>
      </w:r>
      <w:r>
        <w:rPr>
          <w:spacing w:val="-5"/>
          <w:sz w:val="24"/>
        </w:rPr>
        <w:t> </w:t>
      </w:r>
      <w:r>
        <w:rPr>
          <w:sz w:val="24"/>
        </w:rPr>
        <w:t>casos</w:t>
      </w:r>
      <w:r>
        <w:rPr>
          <w:spacing w:val="-8"/>
          <w:sz w:val="24"/>
        </w:rPr>
        <w:t> </w:t>
      </w:r>
      <w:r>
        <w:rPr>
          <w:sz w:val="24"/>
        </w:rPr>
        <w:t>en que el Manejador no le consiga suficientes peleas y los emolumentos necesarios para cubrir el importe de la garantía otorgada;</w:t>
      </w:r>
    </w:p>
    <w:p>
      <w:pPr>
        <w:pStyle w:val="ListParagraph"/>
        <w:numPr>
          <w:ilvl w:val="0"/>
          <w:numId w:val="9"/>
        </w:numPr>
        <w:tabs>
          <w:tab w:pos="1056" w:val="left" w:leader="none"/>
          <w:tab w:pos="1058" w:val="left" w:leader="none"/>
        </w:tabs>
        <w:spacing w:line="357" w:lineRule="auto" w:before="139" w:after="0"/>
        <w:ind w:left="1058" w:right="1074" w:hanging="708"/>
        <w:jc w:val="both"/>
        <w:rPr>
          <w:sz w:val="24"/>
        </w:rPr>
      </w:pPr>
      <w:r>
        <w:rPr>
          <w:sz w:val="24"/>
        </w:rPr>
        <w:t>La fianza que otorga el Manejador para garantía de lo estipulado en el inciso anterior y la cual deberá ser suficiente a satisfacción de la Comisión; y</w:t>
      </w:r>
    </w:p>
    <w:p>
      <w:pPr>
        <w:pStyle w:val="ListParagraph"/>
        <w:numPr>
          <w:ilvl w:val="0"/>
          <w:numId w:val="9"/>
        </w:numPr>
        <w:tabs>
          <w:tab w:pos="1056" w:val="left" w:leader="none"/>
          <w:tab w:pos="1058" w:val="left" w:leader="none"/>
        </w:tabs>
        <w:spacing w:line="357" w:lineRule="auto" w:before="140" w:after="0"/>
        <w:ind w:left="1058" w:right="1072" w:hanging="708"/>
        <w:jc w:val="both"/>
        <w:rPr>
          <w:sz w:val="24"/>
        </w:rPr>
      </w:pPr>
      <w:r>
        <w:rPr>
          <w:sz w:val="24"/>
        </w:rPr>
        <w:t>La autorización por escrito debidamente firmada por quien legalmente ejerza la</w:t>
      </w:r>
      <w:r>
        <w:rPr>
          <w:spacing w:val="-2"/>
          <w:sz w:val="24"/>
        </w:rPr>
        <w:t> </w:t>
      </w:r>
      <w:r>
        <w:rPr>
          <w:sz w:val="24"/>
        </w:rPr>
        <w:t>Patria</w:t>
      </w:r>
      <w:r>
        <w:rPr>
          <w:spacing w:val="-2"/>
          <w:sz w:val="24"/>
        </w:rPr>
        <w:t> </w:t>
      </w:r>
      <w:r>
        <w:rPr>
          <w:sz w:val="24"/>
        </w:rPr>
        <w:t>Potestad,</w:t>
      </w:r>
      <w:r>
        <w:rPr>
          <w:spacing w:val="-5"/>
          <w:sz w:val="24"/>
        </w:rPr>
        <w:t> </w:t>
      </w:r>
      <w:r>
        <w:rPr>
          <w:sz w:val="24"/>
        </w:rPr>
        <w:t>ratificada</w:t>
      </w:r>
      <w:r>
        <w:rPr>
          <w:spacing w:val="-5"/>
          <w:sz w:val="24"/>
        </w:rPr>
        <w:t> </w:t>
      </w:r>
      <w:r>
        <w:rPr>
          <w:sz w:val="24"/>
        </w:rPr>
        <w:t>personalmente</w:t>
      </w:r>
      <w:r>
        <w:rPr>
          <w:spacing w:val="-4"/>
          <w:sz w:val="24"/>
        </w:rPr>
        <w:t> </w:t>
      </w:r>
      <w:r>
        <w:rPr>
          <w:sz w:val="24"/>
        </w:rPr>
        <w:t>ante</w:t>
      </w:r>
      <w:r>
        <w:rPr>
          <w:spacing w:val="-4"/>
          <w:sz w:val="24"/>
        </w:rPr>
        <w:t> </w:t>
      </w:r>
      <w:r>
        <w:rPr>
          <w:sz w:val="24"/>
        </w:rPr>
        <w:t>la</w:t>
      </w:r>
      <w:r>
        <w:rPr>
          <w:spacing w:val="-2"/>
          <w:sz w:val="24"/>
        </w:rPr>
        <w:t> </w:t>
      </w:r>
      <w:r>
        <w:rPr>
          <w:sz w:val="24"/>
        </w:rPr>
        <w:t>Comisión,</w:t>
      </w:r>
      <w:r>
        <w:rPr>
          <w:spacing w:val="-2"/>
          <w:sz w:val="24"/>
        </w:rPr>
        <w:t> </w:t>
      </w:r>
      <w:r>
        <w:rPr>
          <w:sz w:val="24"/>
        </w:rPr>
        <w:t>cuando</w:t>
      </w:r>
      <w:r>
        <w:rPr>
          <w:spacing w:val="-2"/>
          <w:sz w:val="24"/>
        </w:rPr>
        <w:t> </w:t>
      </w:r>
      <w:r>
        <w:rPr>
          <w:sz w:val="24"/>
        </w:rPr>
        <w:t>se</w:t>
      </w:r>
      <w:r>
        <w:rPr>
          <w:spacing w:val="-4"/>
          <w:sz w:val="24"/>
        </w:rPr>
        <w:t> </w:t>
      </w:r>
      <w:r>
        <w:rPr>
          <w:sz w:val="24"/>
        </w:rPr>
        <w:t>trate de un menor de edad, o bien la constancia notarial de que se ha concedido dicha autorización.</w:t>
      </w:r>
    </w:p>
    <w:p>
      <w:pPr>
        <w:pStyle w:val="BodyText"/>
      </w:pPr>
    </w:p>
    <w:p>
      <w:pPr>
        <w:pStyle w:val="BodyText"/>
      </w:pPr>
    </w:p>
    <w:p>
      <w:pPr>
        <w:pStyle w:val="BodyText"/>
        <w:spacing w:line="357" w:lineRule="auto"/>
        <w:ind w:left="360" w:right="1062" w:hanging="10"/>
        <w:jc w:val="both"/>
      </w:pPr>
      <w:r>
        <w:rPr/>
        <w:t>La falta de cumplimiento de alguno de los requisitos a que se refiere el artículo anterior, será motivo para que se declare sin efectos para la Comisión el Contrato.</w:t>
      </w:r>
    </w:p>
    <w:p>
      <w:pPr>
        <w:pStyle w:val="BodyText"/>
        <w:spacing w:before="274"/>
      </w:pPr>
    </w:p>
    <w:p>
      <w:pPr>
        <w:pStyle w:val="BodyText"/>
        <w:spacing w:line="357" w:lineRule="auto"/>
        <w:ind w:left="360" w:right="1071" w:hanging="10"/>
        <w:jc w:val="both"/>
      </w:pPr>
      <w:r>
        <w:rPr/>
        <w:t>Cuando el Contrato llegue al término de su vigencia ya no tendrá validez alguna. El manejador</w:t>
      </w:r>
      <w:r>
        <w:rPr>
          <w:spacing w:val="-4"/>
        </w:rPr>
        <w:t> </w:t>
      </w:r>
      <w:r>
        <w:rPr/>
        <w:t>ya</w:t>
      </w:r>
      <w:r>
        <w:rPr>
          <w:spacing w:val="-4"/>
        </w:rPr>
        <w:t> </w:t>
      </w:r>
      <w:r>
        <w:rPr/>
        <w:t>no</w:t>
      </w:r>
      <w:r>
        <w:rPr>
          <w:spacing w:val="-4"/>
        </w:rPr>
        <w:t> </w:t>
      </w:r>
      <w:r>
        <w:rPr/>
        <w:t>podrá</w:t>
      </w:r>
      <w:r>
        <w:rPr>
          <w:spacing w:val="-4"/>
        </w:rPr>
        <w:t> </w:t>
      </w:r>
      <w:r>
        <w:rPr/>
        <w:t>contratar</w:t>
      </w:r>
      <w:r>
        <w:rPr>
          <w:spacing w:val="-4"/>
        </w:rPr>
        <w:t> </w:t>
      </w:r>
      <w:r>
        <w:rPr/>
        <w:t>los</w:t>
      </w:r>
      <w:r>
        <w:rPr>
          <w:spacing w:val="-4"/>
        </w:rPr>
        <w:t> </w:t>
      </w:r>
      <w:r>
        <w:rPr/>
        <w:t>servicios</w:t>
      </w:r>
      <w:r>
        <w:rPr>
          <w:spacing w:val="-4"/>
        </w:rPr>
        <w:t> </w:t>
      </w:r>
      <w:r>
        <w:rPr/>
        <w:t>del</w:t>
      </w:r>
      <w:r>
        <w:rPr>
          <w:spacing w:val="-4"/>
        </w:rPr>
        <w:t> </w:t>
      </w:r>
      <w:r>
        <w:rPr/>
        <w:t>Boxeador</w:t>
      </w:r>
      <w:r>
        <w:rPr>
          <w:spacing w:val="-4"/>
        </w:rPr>
        <w:t> </w:t>
      </w:r>
      <w:r>
        <w:rPr/>
        <w:t>con</w:t>
      </w:r>
      <w:r>
        <w:rPr>
          <w:spacing w:val="-4"/>
        </w:rPr>
        <w:t> </w:t>
      </w:r>
      <w:r>
        <w:rPr/>
        <w:t>ninguna</w:t>
      </w:r>
      <w:r>
        <w:rPr>
          <w:spacing w:val="-4"/>
        </w:rPr>
        <w:t> </w:t>
      </w:r>
      <w:r>
        <w:rPr/>
        <w:t>Empresa,</w:t>
      </w:r>
      <w:r>
        <w:rPr>
          <w:spacing w:val="-4"/>
        </w:rPr>
        <w:t> </w:t>
      </w:r>
      <w:r>
        <w:rPr/>
        <w:t>a menos de que</w:t>
      </w:r>
      <w:r>
        <w:rPr>
          <w:spacing w:val="-2"/>
        </w:rPr>
        <w:t> </w:t>
      </w:r>
      <w:r>
        <w:rPr/>
        <w:t>obtenga</w:t>
      </w:r>
      <w:r>
        <w:rPr>
          <w:spacing w:val="-2"/>
        </w:rPr>
        <w:t> </w:t>
      </w:r>
      <w:r>
        <w:rPr/>
        <w:t>nueva autorización por escrito del</w:t>
      </w:r>
      <w:r>
        <w:rPr>
          <w:spacing w:val="-3"/>
        </w:rPr>
        <w:t> </w:t>
      </w:r>
      <w:r>
        <w:rPr/>
        <w:t>Boxeador, en</w:t>
      </w:r>
      <w:r>
        <w:rPr>
          <w:spacing w:val="-2"/>
        </w:rPr>
        <w:t> </w:t>
      </w:r>
      <w:r>
        <w:rPr/>
        <w:t>ese sentido.</w:t>
      </w:r>
    </w:p>
    <w:p>
      <w:pPr>
        <w:pStyle w:val="BodyText"/>
      </w:pPr>
    </w:p>
    <w:p>
      <w:pPr>
        <w:pStyle w:val="BodyText"/>
        <w:spacing w:before="10"/>
      </w:pPr>
    </w:p>
    <w:p>
      <w:pPr>
        <w:pStyle w:val="BodyText"/>
        <w:spacing w:line="357" w:lineRule="auto"/>
        <w:ind w:left="360" w:right="1069" w:hanging="10"/>
        <w:jc w:val="both"/>
      </w:pPr>
      <w:r>
        <w:rPr>
          <w:rFonts w:ascii="Arial" w:hAnsi="Arial"/>
          <w:b/>
        </w:rPr>
        <w:t>ARTÍCULO</w:t>
      </w:r>
      <w:r>
        <w:rPr>
          <w:rFonts w:ascii="Arial" w:hAnsi="Arial"/>
          <w:b/>
          <w:spacing w:val="-1"/>
        </w:rPr>
        <w:t> </w:t>
      </w:r>
      <w:r>
        <w:rPr>
          <w:rFonts w:ascii="Arial" w:hAnsi="Arial"/>
          <w:b/>
        </w:rPr>
        <w:t>47.</w:t>
      </w:r>
      <w:r>
        <w:rPr>
          <w:rFonts w:ascii="Arial" w:hAnsi="Arial"/>
          <w:b/>
          <w:spacing w:val="-1"/>
        </w:rPr>
        <w:t> </w:t>
      </w:r>
      <w:r>
        <w:rPr/>
        <w:t>A</w:t>
      </w:r>
      <w:r>
        <w:rPr>
          <w:spacing w:val="-2"/>
        </w:rPr>
        <w:t> </w:t>
      </w:r>
      <w:r>
        <w:rPr/>
        <w:t>cambio</w:t>
      </w:r>
      <w:r>
        <w:rPr>
          <w:spacing w:val="-3"/>
        </w:rPr>
        <w:t> </w:t>
      </w:r>
      <w:r>
        <w:rPr/>
        <w:t>del</w:t>
      </w:r>
      <w:r>
        <w:rPr>
          <w:spacing w:val="-3"/>
        </w:rPr>
        <w:t> </w:t>
      </w:r>
      <w:r>
        <w:rPr/>
        <w:t>porcentaje</w:t>
      </w:r>
      <w:r>
        <w:rPr>
          <w:spacing w:val="-3"/>
        </w:rPr>
        <w:t> </w:t>
      </w:r>
      <w:r>
        <w:rPr/>
        <w:t>que</w:t>
      </w:r>
      <w:r>
        <w:rPr>
          <w:spacing w:val="-5"/>
        </w:rPr>
        <w:t> </w:t>
      </w:r>
      <w:r>
        <w:rPr/>
        <w:t>reciba</w:t>
      </w:r>
      <w:r>
        <w:rPr>
          <w:spacing w:val="-2"/>
        </w:rPr>
        <w:t> </w:t>
      </w:r>
      <w:r>
        <w:rPr/>
        <w:t>el</w:t>
      </w:r>
      <w:r>
        <w:rPr>
          <w:spacing w:val="-3"/>
        </w:rPr>
        <w:t> </w:t>
      </w:r>
      <w:r>
        <w:rPr/>
        <w:t>manejador</w:t>
      </w:r>
      <w:r>
        <w:rPr>
          <w:spacing w:val="-3"/>
        </w:rPr>
        <w:t> </w:t>
      </w:r>
      <w:r>
        <w:rPr/>
        <w:t>en</w:t>
      </w:r>
      <w:r>
        <w:rPr>
          <w:spacing w:val="-2"/>
        </w:rPr>
        <w:t> </w:t>
      </w:r>
      <w:r>
        <w:rPr/>
        <w:t>los</w:t>
      </w:r>
      <w:r>
        <w:rPr>
          <w:spacing w:val="-3"/>
        </w:rPr>
        <w:t> </w:t>
      </w:r>
      <w:r>
        <w:rPr/>
        <w:t>términos</w:t>
      </w:r>
      <w:r>
        <w:rPr>
          <w:spacing w:val="-3"/>
        </w:rPr>
        <w:t> </w:t>
      </w:r>
      <w:r>
        <w:rPr/>
        <w:t>del inciso b) del artículo anterior, estará obligado a concertarle al Boxeador contratante peleas en las condiciones que mayor beneficio le reporten, deportiva y económicamente, y</w:t>
      </w:r>
      <w:r>
        <w:rPr>
          <w:spacing w:val="-2"/>
        </w:rPr>
        <w:t> </w:t>
      </w:r>
      <w:r>
        <w:rPr/>
        <w:t>a proporcionarle enseñanza en materia</w:t>
      </w:r>
      <w:r>
        <w:rPr>
          <w:spacing w:val="-1"/>
        </w:rPr>
        <w:t> </w:t>
      </w:r>
      <w:r>
        <w:rPr/>
        <w:t>de box, entrenamientos, protectores, vendajes, atención médica, medicinas, así como publicidad, estando a su cargo además, y</w:t>
      </w:r>
      <w:r>
        <w:rPr>
          <w:spacing w:val="-2"/>
        </w:rPr>
        <w:t> </w:t>
      </w:r>
      <w:r>
        <w:rPr/>
        <w:t>siendo por</w:t>
      </w:r>
      <w:r>
        <w:rPr>
          <w:spacing w:val="-1"/>
        </w:rPr>
        <w:t> </w:t>
      </w:r>
      <w:r>
        <w:rPr/>
        <w:t>su cuenta el</w:t>
      </w:r>
      <w:r>
        <w:rPr>
          <w:spacing w:val="-2"/>
        </w:rPr>
        <w:t> </w:t>
      </w:r>
      <w:r>
        <w:rPr/>
        <w:t>pago de los</w:t>
      </w:r>
      <w:r>
        <w:rPr>
          <w:spacing w:val="-2"/>
        </w:rPr>
        <w:t> </w:t>
      </w:r>
      <w:r>
        <w:rPr/>
        <w:t>honorarios</w:t>
      </w:r>
      <w:r>
        <w:rPr>
          <w:spacing w:val="-2"/>
        </w:rPr>
        <w:t> </w:t>
      </w:r>
      <w:r>
        <w:rPr/>
        <w:t>de los Auxiliares que lo atiendan durante sus peleas.</w:t>
      </w:r>
    </w:p>
    <w:p>
      <w:pPr>
        <w:pStyle w:val="BodyText"/>
        <w:spacing w:after="0" w:line="357" w:lineRule="auto"/>
        <w:jc w:val="both"/>
        <w:sectPr>
          <w:pgSz w:w="12240" w:h="15840"/>
          <w:pgMar w:header="756" w:footer="502" w:top="1720" w:bottom="820" w:left="1440" w:right="360"/>
        </w:sectPr>
      </w:pPr>
    </w:p>
    <w:p>
      <w:pPr>
        <w:pStyle w:val="BodyText"/>
        <w:spacing w:before="218"/>
      </w:pPr>
    </w:p>
    <w:p>
      <w:pPr>
        <w:pStyle w:val="BodyText"/>
        <w:spacing w:line="357" w:lineRule="auto" w:before="1"/>
        <w:ind w:left="360" w:right="1062" w:hanging="10"/>
        <w:jc w:val="both"/>
      </w:pPr>
      <w:r>
        <w:rPr/>
        <w:t>Cuando un Manejador cobre un porcentaje mayor que el estipulado en el Contrato respectivo, además de que estará obligado a devolver al Boxeador la cantidad percibida</w:t>
      </w:r>
      <w:r>
        <w:rPr>
          <w:spacing w:val="-4"/>
        </w:rPr>
        <w:t> </w:t>
      </w:r>
      <w:r>
        <w:rPr/>
        <w:t>indebidamente,</w:t>
      </w:r>
      <w:r>
        <w:rPr>
          <w:spacing w:val="-5"/>
        </w:rPr>
        <w:t> </w:t>
      </w:r>
      <w:r>
        <w:rPr/>
        <w:t>se</w:t>
      </w:r>
      <w:r>
        <w:rPr>
          <w:spacing w:val="-5"/>
        </w:rPr>
        <w:t> </w:t>
      </w:r>
      <w:r>
        <w:rPr/>
        <w:t>le</w:t>
      </w:r>
      <w:r>
        <w:rPr>
          <w:spacing w:val="-5"/>
        </w:rPr>
        <w:t> </w:t>
      </w:r>
      <w:r>
        <w:rPr/>
        <w:t>impondrá</w:t>
      </w:r>
      <w:r>
        <w:rPr>
          <w:spacing w:val="-8"/>
        </w:rPr>
        <w:t> </w:t>
      </w:r>
      <w:r>
        <w:rPr/>
        <w:t>una</w:t>
      </w:r>
      <w:r>
        <w:rPr>
          <w:spacing w:val="-7"/>
        </w:rPr>
        <w:t> </w:t>
      </w:r>
      <w:r>
        <w:rPr/>
        <w:t>multa</w:t>
      </w:r>
      <w:r>
        <w:rPr>
          <w:spacing w:val="-7"/>
        </w:rPr>
        <w:t> </w:t>
      </w:r>
      <w:r>
        <w:rPr/>
        <w:t>o</w:t>
      </w:r>
      <w:r>
        <w:rPr>
          <w:spacing w:val="-5"/>
        </w:rPr>
        <w:t> </w:t>
      </w:r>
      <w:r>
        <w:rPr/>
        <w:t>suspensión,</w:t>
      </w:r>
      <w:r>
        <w:rPr>
          <w:spacing w:val="-5"/>
        </w:rPr>
        <w:t> </w:t>
      </w:r>
      <w:r>
        <w:rPr/>
        <w:t>según</w:t>
      </w:r>
      <w:r>
        <w:rPr>
          <w:spacing w:val="-5"/>
        </w:rPr>
        <w:t> </w:t>
      </w:r>
      <w:r>
        <w:rPr/>
        <w:t>la</w:t>
      </w:r>
      <w:r>
        <w:rPr>
          <w:spacing w:val="-5"/>
        </w:rPr>
        <w:t> </w:t>
      </w:r>
      <w:r>
        <w:rPr/>
        <w:t>gravedad del caso.</w:t>
      </w:r>
    </w:p>
    <w:p>
      <w:pPr>
        <w:pStyle w:val="BodyText"/>
        <w:spacing w:before="272"/>
      </w:pPr>
    </w:p>
    <w:p>
      <w:pPr>
        <w:pStyle w:val="BodyText"/>
        <w:spacing w:line="357" w:lineRule="auto"/>
        <w:ind w:left="360" w:right="1073" w:hanging="10"/>
        <w:jc w:val="both"/>
      </w:pPr>
      <w:r>
        <w:rPr/>
        <w:t>Cuando un Manejador firme Contrato con una Empresa aceptando que el Boxeador que representa figure en determinado programa, el Boxeador quedará obligado a respetar y cumplir el compromiso contraído.</w:t>
      </w:r>
    </w:p>
    <w:p>
      <w:pPr>
        <w:pStyle w:val="BodyText"/>
      </w:pPr>
    </w:p>
    <w:p>
      <w:pPr>
        <w:pStyle w:val="BodyText"/>
        <w:spacing w:before="1"/>
      </w:pPr>
    </w:p>
    <w:p>
      <w:pPr>
        <w:pStyle w:val="BodyText"/>
        <w:spacing w:line="357" w:lineRule="auto"/>
        <w:ind w:left="360" w:right="1068" w:hanging="10"/>
        <w:jc w:val="both"/>
      </w:pPr>
      <w:r>
        <w:rPr/>
        <w:t>Si un Boxeador injustificadamente no respeta y no cumple el compromiso contraído, por su Manejador con</w:t>
      </w:r>
      <w:r>
        <w:rPr>
          <w:spacing w:val="-1"/>
        </w:rPr>
        <w:t> </w:t>
      </w:r>
      <w:r>
        <w:rPr/>
        <w:t>una empresa, independientemente de que los honorarios que iba a percibir se tome en cuenta para los efectos de la garantía a que se refiere el inciso c) del artículo 46 del presente Reglamento, estará obligado a pagar a su Manejador el porcentaje que le correspondería por la pelea que no cumplió y a indemnizar a la empresa por los daños causados, siempre y cuando esta lo solicite.</w:t>
      </w:r>
    </w:p>
    <w:p>
      <w:pPr>
        <w:pStyle w:val="BodyText"/>
        <w:spacing w:before="272"/>
      </w:pPr>
    </w:p>
    <w:p>
      <w:pPr>
        <w:pStyle w:val="BodyText"/>
        <w:spacing w:line="357" w:lineRule="auto"/>
        <w:ind w:left="360" w:right="1062" w:hanging="10"/>
        <w:jc w:val="both"/>
      </w:pPr>
      <w:r>
        <w:rPr/>
        <w:t>Todo Contrato celebrado entre un Manejador y</w:t>
      </w:r>
      <w:r>
        <w:rPr>
          <w:spacing w:val="-1"/>
        </w:rPr>
        <w:t> </w:t>
      </w:r>
      <w:r>
        <w:rPr/>
        <w:t>un Boxeador,</w:t>
      </w:r>
      <w:r>
        <w:rPr>
          <w:spacing w:val="-1"/>
        </w:rPr>
        <w:t> </w:t>
      </w:r>
      <w:r>
        <w:rPr/>
        <w:t>deberá ser presentado por</w:t>
      </w:r>
      <w:r>
        <w:rPr>
          <w:spacing w:val="-1"/>
        </w:rPr>
        <w:t> </w:t>
      </w:r>
      <w:r>
        <w:rPr/>
        <w:t>triplicado para su registro ante la Comisión en un plazo que no</w:t>
      </w:r>
      <w:r>
        <w:rPr>
          <w:spacing w:val="-2"/>
        </w:rPr>
        <w:t> </w:t>
      </w:r>
      <w:r>
        <w:rPr/>
        <w:t>excederá de</w:t>
      </w:r>
      <w:r>
        <w:rPr>
          <w:spacing w:val="-2"/>
        </w:rPr>
        <w:t> </w:t>
      </w:r>
      <w:r>
        <w:rPr/>
        <w:t>diez días contados a partir de la fecha en que haya sido firmado por las partes contratantes, quedando obligados a ratificar sus firmas ante la Comisión.</w:t>
      </w:r>
    </w:p>
    <w:p>
      <w:pPr>
        <w:pStyle w:val="BodyText"/>
        <w:spacing w:before="272"/>
      </w:pPr>
    </w:p>
    <w:p>
      <w:pPr>
        <w:pStyle w:val="BodyText"/>
        <w:spacing w:line="242" w:lineRule="auto" w:before="1"/>
        <w:ind w:left="360" w:right="1072" w:hanging="10"/>
        <w:jc w:val="both"/>
      </w:pPr>
      <w:r>
        <w:rPr/>
        <w:t>Una</w:t>
      </w:r>
      <w:r>
        <w:rPr>
          <w:spacing w:val="-4"/>
        </w:rPr>
        <w:t> </w:t>
      </w:r>
      <w:r>
        <w:rPr/>
        <w:t>vez</w:t>
      </w:r>
      <w:r>
        <w:rPr>
          <w:spacing w:val="-8"/>
        </w:rPr>
        <w:t> </w:t>
      </w:r>
      <w:r>
        <w:rPr/>
        <w:t>registrado</w:t>
      </w:r>
      <w:r>
        <w:rPr>
          <w:spacing w:val="-5"/>
        </w:rPr>
        <w:t> </w:t>
      </w:r>
      <w:r>
        <w:rPr/>
        <w:t>y</w:t>
      </w:r>
      <w:r>
        <w:rPr>
          <w:spacing w:val="-8"/>
        </w:rPr>
        <w:t> </w:t>
      </w:r>
      <w:r>
        <w:rPr/>
        <w:t>autorizado</w:t>
      </w:r>
      <w:r>
        <w:rPr>
          <w:spacing w:val="-5"/>
        </w:rPr>
        <w:t> </w:t>
      </w:r>
      <w:r>
        <w:rPr/>
        <w:t>el</w:t>
      </w:r>
      <w:r>
        <w:rPr>
          <w:spacing w:val="-6"/>
        </w:rPr>
        <w:t> </w:t>
      </w:r>
      <w:r>
        <w:rPr/>
        <w:t>Contrato,</w:t>
      </w:r>
      <w:r>
        <w:rPr>
          <w:spacing w:val="-6"/>
        </w:rPr>
        <w:t> </w:t>
      </w:r>
      <w:r>
        <w:rPr/>
        <w:t>se</w:t>
      </w:r>
      <w:r>
        <w:rPr>
          <w:spacing w:val="-4"/>
        </w:rPr>
        <w:t> </w:t>
      </w:r>
      <w:r>
        <w:rPr/>
        <w:t>entregará</w:t>
      </w:r>
      <w:r>
        <w:rPr>
          <w:spacing w:val="-7"/>
        </w:rPr>
        <w:t> </w:t>
      </w:r>
      <w:r>
        <w:rPr/>
        <w:t>un</w:t>
      </w:r>
      <w:r>
        <w:rPr>
          <w:spacing w:val="-4"/>
        </w:rPr>
        <w:t> </w:t>
      </w:r>
      <w:r>
        <w:rPr/>
        <w:t>tanto</w:t>
      </w:r>
      <w:r>
        <w:rPr>
          <w:spacing w:val="-6"/>
        </w:rPr>
        <w:t> </w:t>
      </w:r>
      <w:r>
        <w:rPr/>
        <w:t>al</w:t>
      </w:r>
      <w:r>
        <w:rPr>
          <w:spacing w:val="-5"/>
        </w:rPr>
        <w:t> </w:t>
      </w:r>
      <w:r>
        <w:rPr/>
        <w:t>Manejador,</w:t>
      </w:r>
      <w:r>
        <w:rPr>
          <w:spacing w:val="-5"/>
        </w:rPr>
        <w:t> </w:t>
      </w:r>
      <w:r>
        <w:rPr/>
        <w:t>otro al Boxeador, el tercero quedará depositado en el archivo de la Comisión.</w:t>
      </w:r>
    </w:p>
    <w:p>
      <w:pPr>
        <w:pStyle w:val="BodyText"/>
        <w:spacing w:before="275"/>
      </w:pPr>
    </w:p>
    <w:p>
      <w:pPr>
        <w:pStyle w:val="BodyText"/>
        <w:spacing w:line="362" w:lineRule="auto"/>
        <w:ind w:left="350" w:right="1259"/>
        <w:jc w:val="both"/>
      </w:pPr>
      <w:r>
        <w:rPr/>
        <w:t>Los Contratos celebrados fuera de la jurisdicción de la Comisión entre un Manejador</w:t>
      </w:r>
      <w:r>
        <w:rPr>
          <w:spacing w:val="-3"/>
        </w:rPr>
        <w:t> </w:t>
      </w:r>
      <w:r>
        <w:rPr/>
        <w:t>y</w:t>
      </w:r>
      <w:r>
        <w:rPr>
          <w:spacing w:val="-6"/>
        </w:rPr>
        <w:t> </w:t>
      </w:r>
      <w:r>
        <w:rPr/>
        <w:t>un</w:t>
      </w:r>
      <w:r>
        <w:rPr>
          <w:spacing w:val="-3"/>
        </w:rPr>
        <w:t> </w:t>
      </w:r>
      <w:r>
        <w:rPr/>
        <w:t>Boxeador,</w:t>
      </w:r>
      <w:r>
        <w:rPr>
          <w:spacing w:val="-3"/>
        </w:rPr>
        <w:t> </w:t>
      </w:r>
      <w:r>
        <w:rPr/>
        <w:t>solamente</w:t>
      </w:r>
      <w:r>
        <w:rPr>
          <w:spacing w:val="-4"/>
        </w:rPr>
        <w:t> </w:t>
      </w:r>
      <w:r>
        <w:rPr/>
        <w:t>tendrán</w:t>
      </w:r>
      <w:r>
        <w:rPr>
          <w:spacing w:val="-3"/>
        </w:rPr>
        <w:t> </w:t>
      </w:r>
      <w:r>
        <w:rPr/>
        <w:t>validez</w:t>
      </w:r>
      <w:r>
        <w:rPr>
          <w:spacing w:val="-6"/>
        </w:rPr>
        <w:t> </w:t>
      </w:r>
      <w:r>
        <w:rPr/>
        <w:t>si</w:t>
      </w:r>
      <w:r>
        <w:rPr>
          <w:spacing w:val="-3"/>
        </w:rPr>
        <w:t> </w:t>
      </w:r>
      <w:r>
        <w:rPr/>
        <w:t>están</w:t>
      </w:r>
      <w:r>
        <w:rPr>
          <w:spacing w:val="-3"/>
        </w:rPr>
        <w:t> </w:t>
      </w:r>
      <w:r>
        <w:rPr/>
        <w:t>registrados</w:t>
      </w:r>
      <w:r>
        <w:rPr>
          <w:spacing w:val="-5"/>
        </w:rPr>
        <w:t> </w:t>
      </w:r>
      <w:r>
        <w:rPr/>
        <w:t>ante</w:t>
      </w:r>
      <w:r>
        <w:rPr>
          <w:spacing w:val="-3"/>
        </w:rPr>
        <w:t> </w:t>
      </w:r>
      <w:r>
        <w:rPr/>
        <w:t>una</w:t>
      </w:r>
    </w:p>
    <w:p>
      <w:pPr>
        <w:pStyle w:val="BodyText"/>
        <w:spacing w:line="357" w:lineRule="auto" w:before="2"/>
        <w:ind w:left="360" w:right="1070" w:hanging="10"/>
        <w:jc w:val="both"/>
      </w:pPr>
      <w:r>
        <w:rPr>
          <w:spacing w:val="-2"/>
        </w:rPr>
        <w:t>Comisión</w:t>
      </w:r>
      <w:r>
        <w:rPr>
          <w:spacing w:val="-8"/>
        </w:rPr>
        <w:t> </w:t>
      </w:r>
      <w:r>
        <w:rPr>
          <w:spacing w:val="-2"/>
        </w:rPr>
        <w:t>que</w:t>
      </w:r>
      <w:r>
        <w:rPr>
          <w:spacing w:val="-10"/>
        </w:rPr>
        <w:t> </w:t>
      </w:r>
      <w:r>
        <w:rPr>
          <w:spacing w:val="-2"/>
        </w:rPr>
        <w:t>tenga</w:t>
      </w:r>
      <w:r>
        <w:rPr>
          <w:spacing w:val="-8"/>
        </w:rPr>
        <w:t> </w:t>
      </w:r>
      <w:r>
        <w:rPr>
          <w:spacing w:val="-2"/>
        </w:rPr>
        <w:t>relaciones</w:t>
      </w:r>
      <w:r>
        <w:rPr>
          <w:spacing w:val="-11"/>
        </w:rPr>
        <w:t> </w:t>
      </w:r>
      <w:r>
        <w:rPr>
          <w:spacing w:val="-2"/>
        </w:rPr>
        <w:t>de</w:t>
      </w:r>
      <w:r>
        <w:rPr>
          <w:spacing w:val="-8"/>
        </w:rPr>
        <w:t> </w:t>
      </w:r>
      <w:r>
        <w:rPr>
          <w:spacing w:val="-2"/>
        </w:rPr>
        <w:t>reciprocidad</w:t>
      </w:r>
      <w:r>
        <w:rPr>
          <w:spacing w:val="-8"/>
        </w:rPr>
        <w:t> </w:t>
      </w:r>
      <w:r>
        <w:rPr>
          <w:spacing w:val="-2"/>
        </w:rPr>
        <w:t>con</w:t>
      </w:r>
      <w:r>
        <w:rPr>
          <w:spacing w:val="-8"/>
        </w:rPr>
        <w:t> </w:t>
      </w:r>
      <w:r>
        <w:rPr>
          <w:spacing w:val="-2"/>
        </w:rPr>
        <w:t>la</w:t>
      </w:r>
      <w:r>
        <w:rPr>
          <w:spacing w:val="-8"/>
        </w:rPr>
        <w:t> </w:t>
      </w:r>
      <w:r>
        <w:rPr>
          <w:spacing w:val="-2"/>
        </w:rPr>
        <w:t>local,</w:t>
      </w:r>
      <w:r>
        <w:rPr>
          <w:spacing w:val="-8"/>
        </w:rPr>
        <w:t> </w:t>
      </w:r>
      <w:r>
        <w:rPr>
          <w:spacing w:val="-2"/>
        </w:rPr>
        <w:t>siempre</w:t>
      </w:r>
      <w:r>
        <w:rPr>
          <w:spacing w:val="-10"/>
        </w:rPr>
        <w:t> </w:t>
      </w:r>
      <w:r>
        <w:rPr>
          <w:spacing w:val="-2"/>
        </w:rPr>
        <w:t>que</w:t>
      </w:r>
      <w:r>
        <w:rPr>
          <w:spacing w:val="-7"/>
        </w:rPr>
        <w:t> </w:t>
      </w:r>
      <w:r>
        <w:rPr>
          <w:spacing w:val="-2"/>
        </w:rPr>
        <w:t>las</w:t>
      </w:r>
      <w:r>
        <w:rPr>
          <w:spacing w:val="-7"/>
        </w:rPr>
        <w:t> </w:t>
      </w:r>
      <w:r>
        <w:rPr>
          <w:spacing w:val="-2"/>
        </w:rPr>
        <w:t>Cláusulas </w:t>
      </w:r>
      <w:r>
        <w:rPr/>
        <w:t>de</w:t>
      </w:r>
      <w:r>
        <w:rPr>
          <w:spacing w:val="-8"/>
        </w:rPr>
        <w:t> </w:t>
      </w:r>
      <w:r>
        <w:rPr/>
        <w:t>dichos</w:t>
      </w:r>
      <w:r>
        <w:rPr>
          <w:spacing w:val="-9"/>
        </w:rPr>
        <w:t> </w:t>
      </w:r>
      <w:r>
        <w:rPr/>
        <w:t>Contratos</w:t>
      </w:r>
      <w:r>
        <w:rPr>
          <w:spacing w:val="-9"/>
        </w:rPr>
        <w:t> </w:t>
      </w:r>
      <w:r>
        <w:rPr/>
        <w:t>no</w:t>
      </w:r>
      <w:r>
        <w:rPr>
          <w:spacing w:val="-10"/>
        </w:rPr>
        <w:t> </w:t>
      </w:r>
      <w:r>
        <w:rPr/>
        <w:t>contravengan</w:t>
      </w:r>
      <w:r>
        <w:rPr>
          <w:spacing w:val="-8"/>
        </w:rPr>
        <w:t> </w:t>
      </w:r>
      <w:r>
        <w:rPr/>
        <w:t>en</w:t>
      </w:r>
      <w:r>
        <w:rPr>
          <w:spacing w:val="-10"/>
        </w:rPr>
        <w:t> </w:t>
      </w:r>
      <w:r>
        <w:rPr/>
        <w:t>forma</w:t>
      </w:r>
      <w:r>
        <w:rPr>
          <w:spacing w:val="-8"/>
        </w:rPr>
        <w:t> </w:t>
      </w:r>
      <w:r>
        <w:rPr/>
        <w:t>alguna</w:t>
      </w:r>
      <w:r>
        <w:rPr>
          <w:spacing w:val="-8"/>
        </w:rPr>
        <w:t> </w:t>
      </w:r>
      <w:r>
        <w:rPr/>
        <w:t>las</w:t>
      </w:r>
      <w:r>
        <w:rPr>
          <w:spacing w:val="-11"/>
        </w:rPr>
        <w:t> </w:t>
      </w:r>
      <w:r>
        <w:rPr/>
        <w:t>disposiciones</w:t>
      </w:r>
      <w:r>
        <w:rPr>
          <w:spacing w:val="-9"/>
        </w:rPr>
        <w:t> </w:t>
      </w:r>
      <w:r>
        <w:rPr/>
        <w:t>del</w:t>
      </w:r>
      <w:r>
        <w:rPr>
          <w:spacing w:val="-9"/>
        </w:rPr>
        <w:t> </w:t>
      </w:r>
      <w:r>
        <w:rPr/>
        <w:t>presente </w:t>
      </w:r>
      <w:r>
        <w:rPr>
          <w:spacing w:val="-2"/>
        </w:rPr>
        <w:t>Reglamento.</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69" w:hanging="10"/>
        <w:jc w:val="both"/>
      </w:pPr>
      <w:r>
        <w:rPr>
          <w:rFonts w:ascii="Arial" w:hAnsi="Arial"/>
          <w:b/>
        </w:rPr>
        <w:t>ARTÍCULO 48. </w:t>
      </w:r>
      <w:r>
        <w:rPr/>
        <w:t>Cuando un Manejador sea suspendido por la Comisión, los Boxeadores que represente podrán ser manejados provisionalmente por otro debidamente autorizado, a menos que los Contratos celebrados entre ellos sean rescindidos por los Boxeadores y siempre que esto sea aprobado por la Comisión.</w:t>
      </w:r>
    </w:p>
    <w:p>
      <w:pPr>
        <w:pStyle w:val="BodyText"/>
        <w:spacing w:before="270"/>
      </w:pPr>
    </w:p>
    <w:p>
      <w:pPr>
        <w:pStyle w:val="BodyText"/>
        <w:spacing w:line="357" w:lineRule="auto" w:before="1"/>
        <w:ind w:left="360" w:right="1067" w:hanging="10"/>
        <w:jc w:val="both"/>
      </w:pPr>
      <w:r>
        <w:rPr/>
        <w:t>Un Manejador, previa autorización de la Comisión, podrá traspasar los derechos derivados del Contrato que tenga celebrado con un Boxeador Profesional a otro Manejador autorizado, siempre y cuando el Boxeador otorgue su consentimiento.</w:t>
      </w:r>
    </w:p>
    <w:p>
      <w:pPr>
        <w:pStyle w:val="BodyText"/>
      </w:pPr>
    </w:p>
    <w:p>
      <w:pPr>
        <w:pStyle w:val="BodyText"/>
        <w:spacing w:before="26"/>
      </w:pPr>
    </w:p>
    <w:p>
      <w:pPr>
        <w:pStyle w:val="BodyText"/>
        <w:spacing w:line="357" w:lineRule="auto" w:before="1"/>
        <w:ind w:left="271" w:right="1066" w:hanging="10"/>
        <w:jc w:val="both"/>
      </w:pPr>
      <w:r>
        <w:rPr/>
        <w:t>El</w:t>
      </w:r>
      <w:r>
        <w:rPr>
          <w:spacing w:val="-3"/>
        </w:rPr>
        <w:t> </w:t>
      </w:r>
      <w:r>
        <w:rPr/>
        <w:t>precio</w:t>
      </w:r>
      <w:r>
        <w:rPr>
          <w:spacing w:val="-3"/>
        </w:rPr>
        <w:t> </w:t>
      </w:r>
      <w:r>
        <w:rPr/>
        <w:t>del</w:t>
      </w:r>
      <w:r>
        <w:rPr>
          <w:spacing w:val="-3"/>
        </w:rPr>
        <w:t> </w:t>
      </w:r>
      <w:r>
        <w:rPr/>
        <w:t>traspaso</w:t>
      </w:r>
      <w:r>
        <w:rPr>
          <w:spacing w:val="-5"/>
        </w:rPr>
        <w:t> </w:t>
      </w:r>
      <w:r>
        <w:rPr/>
        <w:t>quedará</w:t>
      </w:r>
      <w:r>
        <w:rPr>
          <w:spacing w:val="-3"/>
        </w:rPr>
        <w:t> </w:t>
      </w:r>
      <w:r>
        <w:rPr/>
        <w:t>sujeto</w:t>
      </w:r>
      <w:r>
        <w:rPr>
          <w:spacing w:val="-2"/>
        </w:rPr>
        <w:t> </w:t>
      </w:r>
      <w:r>
        <w:rPr/>
        <w:t>a</w:t>
      </w:r>
      <w:r>
        <w:rPr>
          <w:spacing w:val="-2"/>
        </w:rPr>
        <w:t> </w:t>
      </w:r>
      <w:r>
        <w:rPr/>
        <w:t>convenio</w:t>
      </w:r>
      <w:r>
        <w:rPr>
          <w:spacing w:val="-3"/>
        </w:rPr>
        <w:t> </w:t>
      </w:r>
      <w:r>
        <w:rPr/>
        <w:t>particular</w:t>
      </w:r>
      <w:r>
        <w:rPr>
          <w:spacing w:val="-3"/>
        </w:rPr>
        <w:t> </w:t>
      </w:r>
      <w:r>
        <w:rPr/>
        <w:t>entre</w:t>
      </w:r>
      <w:r>
        <w:rPr>
          <w:spacing w:val="-3"/>
        </w:rPr>
        <w:t> </w:t>
      </w:r>
      <w:r>
        <w:rPr/>
        <w:t>ambos</w:t>
      </w:r>
      <w:r>
        <w:rPr>
          <w:spacing w:val="-5"/>
        </w:rPr>
        <w:t> </w:t>
      </w:r>
      <w:r>
        <w:rPr/>
        <w:t>manejadores y solamente cuando un desacuerdo de los Manejadores al fijar el precio del que se habla traiga como consecuencia un perjuicio para el Boxeador podrá la Comisión intervenir y fijar el precio correspondiente de acuerdo con la categoría del Boxeador cuyo Contrato fue objeto del traspaso.</w:t>
      </w:r>
    </w:p>
    <w:p>
      <w:pPr>
        <w:pStyle w:val="BodyText"/>
        <w:spacing w:before="272"/>
      </w:pPr>
    </w:p>
    <w:p>
      <w:pPr>
        <w:pStyle w:val="BodyText"/>
        <w:spacing w:line="357" w:lineRule="auto"/>
        <w:ind w:left="360" w:right="1068" w:hanging="10"/>
        <w:jc w:val="both"/>
      </w:pPr>
      <w:r>
        <w:rPr/>
        <w:t>En el</w:t>
      </w:r>
      <w:r>
        <w:rPr>
          <w:spacing w:val="-1"/>
        </w:rPr>
        <w:t> </w:t>
      </w:r>
      <w:r>
        <w:rPr/>
        <w:t>caso a que se refiere</w:t>
      </w:r>
      <w:r>
        <w:rPr>
          <w:spacing w:val="-2"/>
        </w:rPr>
        <w:t> </w:t>
      </w:r>
      <w:r>
        <w:rPr/>
        <w:t>el</w:t>
      </w:r>
      <w:r>
        <w:rPr>
          <w:spacing w:val="-1"/>
        </w:rPr>
        <w:t> </w:t>
      </w:r>
      <w:r>
        <w:rPr/>
        <w:t>párrafo anterior, el</w:t>
      </w:r>
      <w:r>
        <w:rPr>
          <w:spacing w:val="-1"/>
        </w:rPr>
        <w:t> </w:t>
      </w:r>
      <w:r>
        <w:rPr/>
        <w:t>Boxeador</w:t>
      </w:r>
      <w:r>
        <w:rPr>
          <w:spacing w:val="-1"/>
        </w:rPr>
        <w:t> </w:t>
      </w:r>
      <w:r>
        <w:rPr/>
        <w:t>cuyo Contrato</w:t>
      </w:r>
      <w:r>
        <w:rPr>
          <w:spacing w:val="-1"/>
        </w:rPr>
        <w:t> </w:t>
      </w:r>
      <w:r>
        <w:rPr/>
        <w:t>es</w:t>
      </w:r>
      <w:r>
        <w:rPr>
          <w:spacing w:val="-1"/>
        </w:rPr>
        <w:t> </w:t>
      </w:r>
      <w:r>
        <w:rPr/>
        <w:t>materia del traspaso tendrá derecho a recibir de su Manejador el 30% del importe de la transacción. En caso de incumplimiento, la Comisión podrá investigar el importe verdadero</w:t>
      </w:r>
      <w:r>
        <w:rPr>
          <w:spacing w:val="-10"/>
        </w:rPr>
        <w:t> </w:t>
      </w:r>
      <w:r>
        <w:rPr/>
        <w:t>de</w:t>
      </w:r>
      <w:r>
        <w:rPr>
          <w:spacing w:val="-9"/>
        </w:rPr>
        <w:t> </w:t>
      </w:r>
      <w:r>
        <w:rPr/>
        <w:t>la</w:t>
      </w:r>
      <w:r>
        <w:rPr>
          <w:spacing w:val="-12"/>
        </w:rPr>
        <w:t> </w:t>
      </w:r>
      <w:r>
        <w:rPr/>
        <w:t>misma,</w:t>
      </w:r>
      <w:r>
        <w:rPr>
          <w:spacing w:val="-10"/>
        </w:rPr>
        <w:t> </w:t>
      </w:r>
      <w:r>
        <w:rPr/>
        <w:t>para</w:t>
      </w:r>
      <w:r>
        <w:rPr>
          <w:spacing w:val="-10"/>
        </w:rPr>
        <w:t> </w:t>
      </w:r>
      <w:r>
        <w:rPr/>
        <w:t>exigir</w:t>
      </w:r>
      <w:r>
        <w:rPr>
          <w:spacing w:val="-9"/>
        </w:rPr>
        <w:t> </w:t>
      </w:r>
      <w:r>
        <w:rPr/>
        <w:t>su</w:t>
      </w:r>
      <w:r>
        <w:rPr>
          <w:spacing w:val="-9"/>
        </w:rPr>
        <w:t> </w:t>
      </w:r>
      <w:r>
        <w:rPr/>
        <w:t>pago</w:t>
      </w:r>
      <w:r>
        <w:rPr>
          <w:spacing w:val="-9"/>
        </w:rPr>
        <w:t> </w:t>
      </w:r>
      <w:r>
        <w:rPr/>
        <w:t>e</w:t>
      </w:r>
      <w:r>
        <w:rPr>
          <w:spacing w:val="-9"/>
        </w:rPr>
        <w:t> </w:t>
      </w:r>
      <w:r>
        <w:rPr/>
        <w:t>imponer</w:t>
      </w:r>
      <w:r>
        <w:rPr>
          <w:spacing w:val="-11"/>
        </w:rPr>
        <w:t> </w:t>
      </w:r>
      <w:r>
        <w:rPr/>
        <w:t>a</w:t>
      </w:r>
      <w:r>
        <w:rPr>
          <w:spacing w:val="-9"/>
        </w:rPr>
        <w:t> </w:t>
      </w:r>
      <w:r>
        <w:rPr/>
        <w:t>quien</w:t>
      </w:r>
      <w:r>
        <w:rPr>
          <w:spacing w:val="-9"/>
        </w:rPr>
        <w:t> </w:t>
      </w:r>
      <w:r>
        <w:rPr/>
        <w:t>resulte</w:t>
      </w:r>
      <w:r>
        <w:rPr>
          <w:spacing w:val="-9"/>
        </w:rPr>
        <w:t> </w:t>
      </w:r>
      <w:r>
        <w:rPr/>
        <w:t>responsable</w:t>
      </w:r>
      <w:r>
        <w:rPr>
          <w:spacing w:val="-10"/>
        </w:rPr>
        <w:t> </w:t>
      </w:r>
      <w:r>
        <w:rPr/>
        <w:t>de dolo o mala fe la sanción que amerite el caso.</w:t>
      </w:r>
    </w:p>
    <w:p>
      <w:pPr>
        <w:pStyle w:val="BodyText"/>
        <w:spacing w:before="137"/>
      </w:pPr>
    </w:p>
    <w:p>
      <w:pPr>
        <w:pStyle w:val="BodyText"/>
        <w:spacing w:line="357" w:lineRule="auto" w:before="1"/>
        <w:ind w:left="360" w:right="1068" w:hanging="10"/>
        <w:jc w:val="both"/>
      </w:pPr>
      <w:r>
        <w:rPr>
          <w:rFonts w:ascii="Arial" w:hAnsi="Arial"/>
          <w:b/>
        </w:rPr>
        <w:t>ARTÍCULO</w:t>
      </w:r>
      <w:r>
        <w:rPr>
          <w:rFonts w:ascii="Arial" w:hAnsi="Arial"/>
          <w:b/>
          <w:spacing w:val="-17"/>
        </w:rPr>
        <w:t> </w:t>
      </w:r>
      <w:r>
        <w:rPr>
          <w:rFonts w:ascii="Arial" w:hAnsi="Arial"/>
          <w:b/>
        </w:rPr>
        <w:t>49.</w:t>
      </w:r>
      <w:r>
        <w:rPr>
          <w:rFonts w:ascii="Arial" w:hAnsi="Arial"/>
          <w:b/>
          <w:spacing w:val="-17"/>
        </w:rPr>
        <w:t> </w:t>
      </w:r>
      <w:r>
        <w:rPr/>
        <w:t>La</w:t>
      </w:r>
      <w:r>
        <w:rPr>
          <w:spacing w:val="-16"/>
        </w:rPr>
        <w:t> </w:t>
      </w:r>
      <w:r>
        <w:rPr/>
        <w:t>Comisión</w:t>
      </w:r>
      <w:r>
        <w:rPr>
          <w:spacing w:val="-17"/>
        </w:rPr>
        <w:t> </w:t>
      </w:r>
      <w:r>
        <w:rPr/>
        <w:t>acepta</w:t>
      </w:r>
      <w:r>
        <w:rPr>
          <w:spacing w:val="-17"/>
        </w:rPr>
        <w:t> </w:t>
      </w:r>
      <w:r>
        <w:rPr/>
        <w:t>por</w:t>
      </w:r>
      <w:r>
        <w:rPr>
          <w:spacing w:val="-17"/>
        </w:rPr>
        <w:t> </w:t>
      </w:r>
      <w:r>
        <w:rPr/>
        <w:t>lo</w:t>
      </w:r>
      <w:r>
        <w:rPr>
          <w:spacing w:val="-16"/>
        </w:rPr>
        <w:t> </w:t>
      </w:r>
      <w:r>
        <w:rPr/>
        <w:t>que</w:t>
      </w:r>
      <w:r>
        <w:rPr>
          <w:spacing w:val="-17"/>
        </w:rPr>
        <w:t> </w:t>
      </w:r>
      <w:r>
        <w:rPr/>
        <w:t>se</w:t>
      </w:r>
      <w:r>
        <w:rPr>
          <w:spacing w:val="-17"/>
        </w:rPr>
        <w:t> </w:t>
      </w:r>
      <w:r>
        <w:rPr/>
        <w:t>refiere</w:t>
      </w:r>
      <w:r>
        <w:rPr>
          <w:spacing w:val="-16"/>
        </w:rPr>
        <w:t> </w:t>
      </w:r>
      <w:r>
        <w:rPr/>
        <w:t>a</w:t>
      </w:r>
      <w:r>
        <w:rPr>
          <w:spacing w:val="-17"/>
        </w:rPr>
        <w:t> </w:t>
      </w:r>
      <w:r>
        <w:rPr/>
        <w:t>la</w:t>
      </w:r>
      <w:r>
        <w:rPr>
          <w:spacing w:val="-17"/>
        </w:rPr>
        <w:t> </w:t>
      </w:r>
      <w:r>
        <w:rPr/>
        <w:t>vigencia</w:t>
      </w:r>
      <w:r>
        <w:rPr>
          <w:spacing w:val="-16"/>
        </w:rPr>
        <w:t> </w:t>
      </w:r>
      <w:r>
        <w:rPr/>
        <w:t>de</w:t>
      </w:r>
      <w:r>
        <w:rPr>
          <w:spacing w:val="-17"/>
        </w:rPr>
        <w:t> </w:t>
      </w:r>
      <w:r>
        <w:rPr/>
        <w:t>los</w:t>
      </w:r>
      <w:r>
        <w:rPr>
          <w:spacing w:val="-17"/>
        </w:rPr>
        <w:t> </w:t>
      </w:r>
      <w:r>
        <w:rPr/>
        <w:t>Contratos de servicios profesionales, la libre contratación, con la limitación de que dichos Contratos no podrán tener una vigencia menor de un año ni mayor de tres.</w:t>
      </w:r>
    </w:p>
    <w:p>
      <w:pPr>
        <w:pStyle w:val="BodyText"/>
      </w:pPr>
    </w:p>
    <w:p>
      <w:pPr>
        <w:pStyle w:val="BodyText"/>
      </w:pPr>
    </w:p>
    <w:p>
      <w:pPr>
        <w:pStyle w:val="BodyText"/>
        <w:spacing w:line="357" w:lineRule="auto"/>
        <w:ind w:left="360" w:right="1069" w:hanging="10"/>
        <w:jc w:val="both"/>
      </w:pPr>
      <w:r>
        <w:rPr>
          <w:rFonts w:ascii="Arial" w:hAnsi="Arial"/>
          <w:b/>
        </w:rPr>
        <w:t>ARTÍCULO 50. </w:t>
      </w:r>
      <w:r>
        <w:rPr/>
        <w:t>Para los efectos de la Garantía Mínima Anual a que se refiere el presente Reglamento, se clasificarán en las siguientes categorías:</w:t>
      </w:r>
    </w:p>
    <w:p>
      <w:pPr>
        <w:pStyle w:val="BodyText"/>
      </w:pPr>
    </w:p>
    <w:p>
      <w:pPr>
        <w:pStyle w:val="BodyText"/>
        <w:spacing w:before="25"/>
      </w:pPr>
    </w:p>
    <w:p>
      <w:pPr>
        <w:pStyle w:val="Heading1"/>
        <w:ind w:left="3440" w:right="0"/>
        <w:jc w:val="left"/>
      </w:pPr>
      <w:r>
        <w:rPr/>
        <w:t>UNIDAD MÍNIMA</w:t>
      </w:r>
      <w:r>
        <w:rPr>
          <w:spacing w:val="-1"/>
        </w:rPr>
        <w:t> </w:t>
      </w:r>
      <w:r>
        <w:rPr>
          <w:spacing w:val="-4"/>
        </w:rPr>
        <w:t>ANUAL</w:t>
      </w:r>
    </w:p>
    <w:p>
      <w:pPr>
        <w:pStyle w:val="Heading1"/>
        <w:spacing w:after="0"/>
        <w:jc w:val="left"/>
        <w:sectPr>
          <w:pgSz w:w="12240" w:h="15840"/>
          <w:pgMar w:header="756" w:footer="502" w:top="1720" w:bottom="820" w:left="1440" w:right="360"/>
        </w:sectPr>
      </w:pPr>
    </w:p>
    <w:p>
      <w:pPr>
        <w:pStyle w:val="Heading2"/>
        <w:spacing w:before="84"/>
        <w:ind w:left="350"/>
        <w:jc w:val="left"/>
      </w:pPr>
      <w:r>
        <w:rPr/>
        <w:t>I.-</w:t>
      </w:r>
      <w:r>
        <w:rPr>
          <w:spacing w:val="-1"/>
        </w:rPr>
        <w:t> </w:t>
      </w:r>
      <w:r>
        <w:rPr>
          <w:spacing w:val="-2"/>
        </w:rPr>
        <w:t>Boxeadores</w:t>
      </w:r>
    </w:p>
    <w:p>
      <w:pPr>
        <w:pStyle w:val="BodyText"/>
        <w:rPr>
          <w:rFonts w:ascii="Arial"/>
          <w:b/>
        </w:rPr>
      </w:pPr>
    </w:p>
    <w:p>
      <w:pPr>
        <w:pStyle w:val="BodyText"/>
        <w:spacing w:before="24"/>
        <w:rPr>
          <w:rFonts w:ascii="Arial"/>
          <w:b/>
        </w:rPr>
      </w:pPr>
    </w:p>
    <w:p>
      <w:pPr>
        <w:pStyle w:val="ListParagraph"/>
        <w:numPr>
          <w:ilvl w:val="0"/>
          <w:numId w:val="10"/>
        </w:numPr>
        <w:tabs>
          <w:tab w:pos="629" w:val="left" w:leader="none"/>
          <w:tab w:pos="631" w:val="left" w:leader="none"/>
          <w:tab w:pos="3671" w:val="left" w:leader="none"/>
        </w:tabs>
        <w:spacing w:line="360" w:lineRule="auto" w:before="0" w:after="0"/>
        <w:ind w:left="631" w:right="2009" w:hanging="281"/>
        <w:jc w:val="left"/>
        <w:rPr>
          <w:sz w:val="24"/>
        </w:rPr>
      </w:pPr>
      <w:r>
        <w:rPr>
          <w:spacing w:val="-2"/>
          <w:sz w:val="24"/>
        </w:rPr>
        <w:t>Estelaristas</w:t>
      </w:r>
      <w:r>
        <w:rPr>
          <w:sz w:val="24"/>
        </w:rPr>
        <w:tab/>
        <w:t>75</w:t>
      </w:r>
      <w:r>
        <w:rPr>
          <w:spacing w:val="-6"/>
          <w:sz w:val="24"/>
        </w:rPr>
        <w:t> </w:t>
      </w:r>
      <w:r>
        <w:rPr>
          <w:sz w:val="24"/>
        </w:rPr>
        <w:t>días</w:t>
      </w:r>
      <w:r>
        <w:rPr>
          <w:spacing w:val="-6"/>
          <w:sz w:val="24"/>
        </w:rPr>
        <w:t> </w:t>
      </w:r>
      <w:r>
        <w:rPr>
          <w:sz w:val="24"/>
        </w:rPr>
        <w:t>de</w:t>
      </w:r>
      <w:r>
        <w:rPr>
          <w:spacing w:val="-6"/>
          <w:sz w:val="24"/>
        </w:rPr>
        <w:t> </w:t>
      </w:r>
      <w:r>
        <w:rPr>
          <w:sz w:val="24"/>
        </w:rPr>
        <w:t>salario</w:t>
      </w:r>
      <w:r>
        <w:rPr>
          <w:spacing w:val="-6"/>
          <w:sz w:val="24"/>
        </w:rPr>
        <w:t> </w:t>
      </w:r>
      <w:r>
        <w:rPr>
          <w:sz w:val="24"/>
        </w:rPr>
        <w:t>mínimo</w:t>
      </w:r>
      <w:r>
        <w:rPr>
          <w:spacing w:val="-6"/>
          <w:sz w:val="24"/>
        </w:rPr>
        <w:t> </w:t>
      </w:r>
      <w:r>
        <w:rPr>
          <w:sz w:val="24"/>
        </w:rPr>
        <w:t>vigente</w:t>
      </w:r>
      <w:r>
        <w:rPr>
          <w:spacing w:val="-5"/>
          <w:sz w:val="24"/>
        </w:rPr>
        <w:t> </w:t>
      </w:r>
      <w:r>
        <w:rPr>
          <w:sz w:val="24"/>
        </w:rPr>
        <w:t>en</w:t>
      </w:r>
      <w:r>
        <w:rPr>
          <w:spacing w:val="-7"/>
          <w:sz w:val="24"/>
        </w:rPr>
        <w:t> </w:t>
      </w:r>
      <w:r>
        <w:rPr>
          <w:sz w:val="24"/>
        </w:rPr>
        <w:t>la</w:t>
      </w:r>
      <w:r>
        <w:rPr>
          <w:spacing w:val="-7"/>
          <w:sz w:val="24"/>
        </w:rPr>
        <w:t> </w:t>
      </w:r>
      <w:r>
        <w:rPr>
          <w:sz w:val="24"/>
        </w:rPr>
        <w:t>zona geográfica de la Comisión</w:t>
      </w:r>
    </w:p>
    <w:p>
      <w:pPr>
        <w:pStyle w:val="BodyText"/>
        <w:spacing w:before="271"/>
      </w:pPr>
    </w:p>
    <w:p>
      <w:pPr>
        <w:pStyle w:val="ListParagraph"/>
        <w:numPr>
          <w:ilvl w:val="0"/>
          <w:numId w:val="10"/>
        </w:numPr>
        <w:tabs>
          <w:tab w:pos="629" w:val="left" w:leader="none"/>
          <w:tab w:pos="631" w:val="left" w:leader="none"/>
          <w:tab w:pos="3644" w:val="left" w:leader="none"/>
        </w:tabs>
        <w:spacing w:line="357" w:lineRule="auto" w:before="1" w:after="0"/>
        <w:ind w:left="631" w:right="2036" w:hanging="281"/>
        <w:jc w:val="left"/>
        <w:rPr>
          <w:sz w:val="24"/>
        </w:rPr>
      </w:pPr>
      <w:r>
        <w:rPr>
          <w:spacing w:val="-2"/>
          <w:sz w:val="24"/>
        </w:rPr>
        <w:t>Semifinalistas</w:t>
      </w:r>
      <w:r>
        <w:rPr>
          <w:sz w:val="24"/>
        </w:rPr>
        <w:tab/>
        <w:t>55</w:t>
      </w:r>
      <w:r>
        <w:rPr>
          <w:spacing w:val="-6"/>
          <w:sz w:val="24"/>
        </w:rPr>
        <w:t> </w:t>
      </w:r>
      <w:r>
        <w:rPr>
          <w:sz w:val="24"/>
        </w:rPr>
        <w:t>días</w:t>
      </w:r>
      <w:r>
        <w:rPr>
          <w:spacing w:val="-6"/>
          <w:sz w:val="24"/>
        </w:rPr>
        <w:t> </w:t>
      </w:r>
      <w:r>
        <w:rPr>
          <w:sz w:val="24"/>
        </w:rPr>
        <w:t>de</w:t>
      </w:r>
      <w:r>
        <w:rPr>
          <w:spacing w:val="-6"/>
          <w:sz w:val="24"/>
        </w:rPr>
        <w:t> </w:t>
      </w:r>
      <w:r>
        <w:rPr>
          <w:sz w:val="24"/>
        </w:rPr>
        <w:t>salario</w:t>
      </w:r>
      <w:r>
        <w:rPr>
          <w:spacing w:val="-6"/>
          <w:sz w:val="24"/>
        </w:rPr>
        <w:t> </w:t>
      </w:r>
      <w:r>
        <w:rPr>
          <w:sz w:val="24"/>
        </w:rPr>
        <w:t>mínimo</w:t>
      </w:r>
      <w:r>
        <w:rPr>
          <w:spacing w:val="-6"/>
          <w:sz w:val="24"/>
        </w:rPr>
        <w:t> </w:t>
      </w:r>
      <w:r>
        <w:rPr>
          <w:sz w:val="24"/>
        </w:rPr>
        <w:t>vigente</w:t>
      </w:r>
      <w:r>
        <w:rPr>
          <w:spacing w:val="-5"/>
          <w:sz w:val="24"/>
        </w:rPr>
        <w:t> </w:t>
      </w:r>
      <w:r>
        <w:rPr>
          <w:sz w:val="24"/>
        </w:rPr>
        <w:t>en</w:t>
      </w:r>
      <w:r>
        <w:rPr>
          <w:spacing w:val="-7"/>
          <w:sz w:val="24"/>
        </w:rPr>
        <w:t> </w:t>
      </w:r>
      <w:r>
        <w:rPr>
          <w:sz w:val="24"/>
        </w:rPr>
        <w:t>la</w:t>
      </w:r>
      <w:r>
        <w:rPr>
          <w:spacing w:val="-7"/>
          <w:sz w:val="24"/>
        </w:rPr>
        <w:t> </w:t>
      </w:r>
      <w:r>
        <w:rPr>
          <w:sz w:val="24"/>
        </w:rPr>
        <w:t>zona geográfica de la Comisión</w:t>
      </w:r>
    </w:p>
    <w:p>
      <w:pPr>
        <w:pStyle w:val="BodyText"/>
        <w:spacing w:before="274"/>
      </w:pPr>
    </w:p>
    <w:p>
      <w:pPr>
        <w:pStyle w:val="ListParagraph"/>
        <w:numPr>
          <w:ilvl w:val="0"/>
          <w:numId w:val="10"/>
        </w:numPr>
        <w:tabs>
          <w:tab w:pos="631" w:val="left" w:leader="none"/>
          <w:tab w:pos="3671" w:val="left" w:leader="none"/>
        </w:tabs>
        <w:spacing w:line="350" w:lineRule="auto" w:before="1" w:after="0"/>
        <w:ind w:left="631" w:right="2009" w:hanging="281"/>
        <w:jc w:val="left"/>
        <w:rPr>
          <w:sz w:val="24"/>
        </w:rPr>
      </w:pPr>
      <w:r>
        <w:rPr>
          <w:spacing w:val="-2"/>
          <w:sz w:val="24"/>
        </w:rPr>
        <w:t>Preliminaristas</w:t>
      </w:r>
      <w:r>
        <w:rPr>
          <w:sz w:val="24"/>
        </w:rPr>
        <w:tab/>
        <w:t>40</w:t>
      </w:r>
      <w:r>
        <w:rPr>
          <w:spacing w:val="-6"/>
          <w:sz w:val="24"/>
        </w:rPr>
        <w:t> </w:t>
      </w:r>
      <w:r>
        <w:rPr>
          <w:sz w:val="24"/>
        </w:rPr>
        <w:t>días</w:t>
      </w:r>
      <w:r>
        <w:rPr>
          <w:spacing w:val="-6"/>
          <w:sz w:val="24"/>
        </w:rPr>
        <w:t> </w:t>
      </w:r>
      <w:r>
        <w:rPr>
          <w:sz w:val="24"/>
        </w:rPr>
        <w:t>de</w:t>
      </w:r>
      <w:r>
        <w:rPr>
          <w:spacing w:val="-6"/>
          <w:sz w:val="24"/>
        </w:rPr>
        <w:t> </w:t>
      </w:r>
      <w:r>
        <w:rPr>
          <w:sz w:val="24"/>
        </w:rPr>
        <w:t>salario</w:t>
      </w:r>
      <w:r>
        <w:rPr>
          <w:spacing w:val="-6"/>
          <w:sz w:val="24"/>
        </w:rPr>
        <w:t> </w:t>
      </w:r>
      <w:r>
        <w:rPr>
          <w:sz w:val="24"/>
        </w:rPr>
        <w:t>mínimo</w:t>
      </w:r>
      <w:r>
        <w:rPr>
          <w:spacing w:val="-6"/>
          <w:sz w:val="24"/>
        </w:rPr>
        <w:t> </w:t>
      </w:r>
      <w:r>
        <w:rPr>
          <w:sz w:val="24"/>
        </w:rPr>
        <w:t>vigente</w:t>
      </w:r>
      <w:r>
        <w:rPr>
          <w:spacing w:val="-5"/>
          <w:sz w:val="24"/>
        </w:rPr>
        <w:t> </w:t>
      </w:r>
      <w:r>
        <w:rPr>
          <w:sz w:val="24"/>
        </w:rPr>
        <w:t>en</w:t>
      </w:r>
      <w:r>
        <w:rPr>
          <w:spacing w:val="-7"/>
          <w:sz w:val="24"/>
        </w:rPr>
        <w:t> </w:t>
      </w:r>
      <w:r>
        <w:rPr>
          <w:sz w:val="24"/>
        </w:rPr>
        <w:t>la</w:t>
      </w:r>
      <w:r>
        <w:rPr>
          <w:spacing w:val="-7"/>
          <w:sz w:val="24"/>
        </w:rPr>
        <w:t> </w:t>
      </w:r>
      <w:r>
        <w:rPr>
          <w:sz w:val="24"/>
        </w:rPr>
        <w:t>zona geográfica de la Comisión (6 a 8 round)</w:t>
      </w:r>
    </w:p>
    <w:p>
      <w:pPr>
        <w:pStyle w:val="BodyText"/>
        <w:spacing w:before="271"/>
      </w:pPr>
    </w:p>
    <w:p>
      <w:pPr>
        <w:pStyle w:val="ListParagraph"/>
        <w:numPr>
          <w:ilvl w:val="0"/>
          <w:numId w:val="10"/>
        </w:numPr>
        <w:tabs>
          <w:tab w:pos="629" w:val="left" w:leader="none"/>
          <w:tab w:pos="631" w:val="left" w:leader="none"/>
          <w:tab w:pos="3671" w:val="left" w:leader="none"/>
        </w:tabs>
        <w:spacing w:line="350" w:lineRule="auto" w:before="0" w:after="0"/>
        <w:ind w:left="631" w:right="2009" w:hanging="281"/>
        <w:jc w:val="left"/>
        <w:rPr>
          <w:sz w:val="24"/>
        </w:rPr>
      </w:pPr>
      <w:r>
        <w:rPr>
          <w:spacing w:val="-2"/>
          <w:sz w:val="24"/>
        </w:rPr>
        <w:t>Preliminaristas</w:t>
      </w:r>
      <w:r>
        <w:rPr>
          <w:sz w:val="24"/>
        </w:rPr>
        <w:tab/>
        <w:t>25</w:t>
      </w:r>
      <w:r>
        <w:rPr>
          <w:spacing w:val="-6"/>
          <w:sz w:val="24"/>
        </w:rPr>
        <w:t> </w:t>
      </w:r>
      <w:r>
        <w:rPr>
          <w:sz w:val="24"/>
        </w:rPr>
        <w:t>días</w:t>
      </w:r>
      <w:r>
        <w:rPr>
          <w:spacing w:val="-6"/>
          <w:sz w:val="24"/>
        </w:rPr>
        <w:t> </w:t>
      </w:r>
      <w:r>
        <w:rPr>
          <w:sz w:val="24"/>
        </w:rPr>
        <w:t>de</w:t>
      </w:r>
      <w:r>
        <w:rPr>
          <w:spacing w:val="-6"/>
          <w:sz w:val="24"/>
        </w:rPr>
        <w:t> </w:t>
      </w:r>
      <w:r>
        <w:rPr>
          <w:sz w:val="24"/>
        </w:rPr>
        <w:t>salario</w:t>
      </w:r>
      <w:r>
        <w:rPr>
          <w:spacing w:val="-6"/>
          <w:sz w:val="24"/>
        </w:rPr>
        <w:t> </w:t>
      </w:r>
      <w:r>
        <w:rPr>
          <w:sz w:val="24"/>
        </w:rPr>
        <w:t>mínimo</w:t>
      </w:r>
      <w:r>
        <w:rPr>
          <w:spacing w:val="-6"/>
          <w:sz w:val="24"/>
        </w:rPr>
        <w:t> </w:t>
      </w:r>
      <w:r>
        <w:rPr>
          <w:sz w:val="24"/>
        </w:rPr>
        <w:t>vigente</w:t>
      </w:r>
      <w:r>
        <w:rPr>
          <w:spacing w:val="-5"/>
          <w:sz w:val="24"/>
        </w:rPr>
        <w:t> </w:t>
      </w:r>
      <w:r>
        <w:rPr>
          <w:sz w:val="24"/>
        </w:rPr>
        <w:t>en</w:t>
      </w:r>
      <w:r>
        <w:rPr>
          <w:spacing w:val="-7"/>
          <w:sz w:val="24"/>
        </w:rPr>
        <w:t> </w:t>
      </w:r>
      <w:r>
        <w:rPr>
          <w:sz w:val="24"/>
        </w:rPr>
        <w:t>la</w:t>
      </w:r>
      <w:r>
        <w:rPr>
          <w:spacing w:val="-7"/>
          <w:sz w:val="24"/>
        </w:rPr>
        <w:t> </w:t>
      </w:r>
      <w:r>
        <w:rPr>
          <w:sz w:val="24"/>
        </w:rPr>
        <w:t>zona geográfica de la Comisión (4 round)</w:t>
      </w:r>
    </w:p>
    <w:p>
      <w:pPr>
        <w:pStyle w:val="BodyText"/>
        <w:spacing w:before="274"/>
      </w:pPr>
    </w:p>
    <w:p>
      <w:pPr>
        <w:pStyle w:val="Heading2"/>
        <w:spacing w:before="1"/>
        <w:ind w:left="350"/>
        <w:jc w:val="left"/>
      </w:pPr>
      <w:r>
        <w:rPr/>
        <w:t>II.-</w:t>
      </w:r>
      <w:r>
        <w:rPr>
          <w:spacing w:val="-1"/>
        </w:rPr>
        <w:t> </w:t>
      </w:r>
      <w:r>
        <w:rPr>
          <w:spacing w:val="-2"/>
        </w:rPr>
        <w:t>Luchadores</w:t>
      </w:r>
    </w:p>
    <w:p>
      <w:pPr>
        <w:pStyle w:val="BodyText"/>
        <w:spacing w:before="273"/>
        <w:rPr>
          <w:rFonts w:ascii="Arial"/>
          <w:b/>
        </w:rPr>
      </w:pPr>
    </w:p>
    <w:p>
      <w:pPr>
        <w:pStyle w:val="ListParagraph"/>
        <w:numPr>
          <w:ilvl w:val="0"/>
          <w:numId w:val="11"/>
        </w:numPr>
        <w:tabs>
          <w:tab w:pos="630" w:val="left" w:leader="none"/>
          <w:tab w:pos="4031" w:val="left" w:leader="none"/>
        </w:tabs>
        <w:spacing w:line="240" w:lineRule="auto" w:before="1" w:after="0"/>
        <w:ind w:left="630" w:right="0" w:hanging="280"/>
        <w:jc w:val="left"/>
        <w:rPr>
          <w:sz w:val="24"/>
        </w:rPr>
      </w:pPr>
      <w:r>
        <w:rPr>
          <w:sz w:val="24"/>
        </w:rPr>
        <w:t>Estelaristas</w:t>
      </w:r>
      <w:r>
        <w:rPr>
          <w:spacing w:val="60"/>
          <w:sz w:val="24"/>
        </w:rPr>
        <w:t> </w:t>
      </w:r>
      <w:r>
        <w:rPr>
          <w:sz w:val="24"/>
        </w:rPr>
        <w:t>b)</w:t>
      </w:r>
      <w:r>
        <w:rPr>
          <w:spacing w:val="-1"/>
          <w:sz w:val="24"/>
        </w:rPr>
        <w:t> </w:t>
      </w:r>
      <w:r>
        <w:rPr>
          <w:spacing w:val="-2"/>
          <w:sz w:val="24"/>
        </w:rPr>
        <w:t>Semifinalistas</w:t>
      </w:r>
      <w:r>
        <w:rPr>
          <w:sz w:val="24"/>
        </w:rPr>
        <w:tab/>
        <w:t>c) </w:t>
      </w:r>
      <w:r>
        <w:rPr>
          <w:spacing w:val="-2"/>
          <w:sz w:val="24"/>
        </w:rPr>
        <w:t>Preliminaristas</w:t>
      </w:r>
    </w:p>
    <w:p>
      <w:pPr>
        <w:pStyle w:val="BodyText"/>
        <w:spacing w:before="141"/>
      </w:pPr>
    </w:p>
    <w:p>
      <w:pPr>
        <w:pStyle w:val="BodyText"/>
        <w:spacing w:line="357" w:lineRule="auto"/>
        <w:ind w:left="360" w:right="1065" w:hanging="10"/>
        <w:jc w:val="both"/>
      </w:pPr>
      <w:r>
        <w:rPr/>
        <w:t>En todos los Contratos</w:t>
      </w:r>
      <w:r>
        <w:rPr/>
        <w:t> celebrados</w:t>
      </w:r>
      <w:r>
        <w:rPr/>
        <w:t> entre</w:t>
      </w:r>
      <w:r>
        <w:rPr/>
        <w:t> Manejadores</w:t>
      </w:r>
      <w:r>
        <w:rPr/>
        <w:t> y</w:t>
      </w:r>
      <w:r>
        <w:rPr/>
        <w:t> Boxeadores, deberá especificarse que cuando estos suban o bajen de categoría a juicio de la Comisión, deberá</w:t>
      </w:r>
      <w:r>
        <w:rPr>
          <w:spacing w:val="-3"/>
        </w:rPr>
        <w:t> </w:t>
      </w:r>
      <w:r>
        <w:rPr/>
        <w:t>firmarse</w:t>
      </w:r>
      <w:r>
        <w:rPr>
          <w:spacing w:val="-3"/>
        </w:rPr>
        <w:t> </w:t>
      </w:r>
      <w:r>
        <w:rPr/>
        <w:t>nuevo</w:t>
      </w:r>
      <w:r>
        <w:rPr>
          <w:spacing w:val="-2"/>
        </w:rPr>
        <w:t> </w:t>
      </w:r>
      <w:r>
        <w:rPr/>
        <w:t>Contrato con</w:t>
      </w:r>
      <w:r>
        <w:rPr>
          <w:spacing w:val="-2"/>
        </w:rPr>
        <w:t> </w:t>
      </w:r>
      <w:r>
        <w:rPr/>
        <w:t>las</w:t>
      </w:r>
      <w:r>
        <w:rPr>
          <w:spacing w:val="-3"/>
        </w:rPr>
        <w:t> </w:t>
      </w:r>
      <w:r>
        <w:rPr/>
        <w:t>estipulaciones</w:t>
      </w:r>
      <w:r>
        <w:rPr>
          <w:spacing w:val="-3"/>
        </w:rPr>
        <w:t> </w:t>
      </w:r>
      <w:r>
        <w:rPr/>
        <w:t>que</w:t>
      </w:r>
      <w:r>
        <w:rPr>
          <w:spacing w:val="-2"/>
        </w:rPr>
        <w:t> </w:t>
      </w:r>
      <w:r>
        <w:rPr/>
        <w:t>corresponda al</w:t>
      </w:r>
      <w:r>
        <w:rPr>
          <w:spacing w:val="-4"/>
        </w:rPr>
        <w:t> </w:t>
      </w:r>
      <w:r>
        <w:rPr/>
        <w:t>monto de la nueva garantía.</w:t>
      </w:r>
    </w:p>
    <w:p>
      <w:pPr>
        <w:pStyle w:val="BodyText"/>
      </w:pPr>
    </w:p>
    <w:p>
      <w:pPr>
        <w:pStyle w:val="BodyText"/>
        <w:spacing w:before="26"/>
      </w:pPr>
    </w:p>
    <w:p>
      <w:pPr>
        <w:pStyle w:val="BodyText"/>
        <w:spacing w:line="357" w:lineRule="auto"/>
        <w:ind w:left="360" w:right="1069" w:hanging="10"/>
        <w:jc w:val="both"/>
      </w:pPr>
      <w:r>
        <w:rPr/>
        <w:t>La</w:t>
      </w:r>
      <w:r>
        <w:rPr>
          <w:spacing w:val="-8"/>
        </w:rPr>
        <w:t> </w:t>
      </w:r>
      <w:r>
        <w:rPr/>
        <w:t>Comisión</w:t>
      </w:r>
      <w:r>
        <w:rPr>
          <w:spacing w:val="-11"/>
        </w:rPr>
        <w:t> </w:t>
      </w:r>
      <w:r>
        <w:rPr/>
        <w:t>podrá</w:t>
      </w:r>
      <w:r>
        <w:rPr>
          <w:spacing w:val="-11"/>
        </w:rPr>
        <w:t> </w:t>
      </w:r>
      <w:r>
        <w:rPr/>
        <w:t>aceptar</w:t>
      </w:r>
      <w:r>
        <w:rPr>
          <w:spacing w:val="-10"/>
        </w:rPr>
        <w:t> </w:t>
      </w:r>
      <w:r>
        <w:rPr/>
        <w:t>la</w:t>
      </w:r>
      <w:r>
        <w:rPr>
          <w:spacing w:val="-11"/>
        </w:rPr>
        <w:t> </w:t>
      </w:r>
      <w:r>
        <w:rPr/>
        <w:t>rescisión</w:t>
      </w:r>
      <w:r>
        <w:rPr>
          <w:spacing w:val="-11"/>
        </w:rPr>
        <w:t> </w:t>
      </w:r>
      <w:r>
        <w:rPr/>
        <w:t>de</w:t>
      </w:r>
      <w:r>
        <w:rPr>
          <w:spacing w:val="-11"/>
        </w:rPr>
        <w:t> </w:t>
      </w:r>
      <w:r>
        <w:rPr/>
        <w:t>un</w:t>
      </w:r>
      <w:r>
        <w:rPr>
          <w:spacing w:val="-11"/>
        </w:rPr>
        <w:t> </w:t>
      </w:r>
      <w:r>
        <w:rPr/>
        <w:t>Contrato</w:t>
      </w:r>
      <w:r>
        <w:rPr>
          <w:spacing w:val="-10"/>
        </w:rPr>
        <w:t> </w:t>
      </w:r>
      <w:r>
        <w:rPr/>
        <w:t>a</w:t>
      </w:r>
      <w:r>
        <w:rPr>
          <w:spacing w:val="-11"/>
        </w:rPr>
        <w:t> </w:t>
      </w:r>
      <w:r>
        <w:rPr/>
        <w:t>petición</w:t>
      </w:r>
      <w:r>
        <w:rPr>
          <w:spacing w:val="-10"/>
        </w:rPr>
        <w:t> </w:t>
      </w:r>
      <w:r>
        <w:rPr/>
        <w:t>de</w:t>
      </w:r>
      <w:r>
        <w:rPr>
          <w:spacing w:val="-13"/>
        </w:rPr>
        <w:t> </w:t>
      </w:r>
      <w:r>
        <w:rPr/>
        <w:t>una</w:t>
      </w:r>
      <w:r>
        <w:rPr>
          <w:spacing w:val="-11"/>
        </w:rPr>
        <w:t> </w:t>
      </w:r>
      <w:r>
        <w:rPr/>
        <w:t>de</w:t>
      </w:r>
      <w:r>
        <w:rPr>
          <w:spacing w:val="-11"/>
        </w:rPr>
        <w:t> </w:t>
      </w:r>
      <w:r>
        <w:rPr/>
        <w:t>las</w:t>
      </w:r>
      <w:r>
        <w:rPr>
          <w:spacing w:val="-11"/>
        </w:rPr>
        <w:t> </w:t>
      </w:r>
      <w:r>
        <w:rPr/>
        <w:t>partes y</w:t>
      </w:r>
      <w:r>
        <w:rPr>
          <w:spacing w:val="-9"/>
        </w:rPr>
        <w:t> </w:t>
      </w:r>
      <w:r>
        <w:rPr/>
        <w:t>siempre</w:t>
      </w:r>
      <w:r>
        <w:rPr>
          <w:spacing w:val="-8"/>
        </w:rPr>
        <w:t> </w:t>
      </w:r>
      <w:r>
        <w:rPr/>
        <w:t>que,</w:t>
      </w:r>
      <w:r>
        <w:rPr>
          <w:spacing w:val="-7"/>
        </w:rPr>
        <w:t> </w:t>
      </w:r>
      <w:r>
        <w:rPr/>
        <w:t>a</w:t>
      </w:r>
      <w:r>
        <w:rPr>
          <w:spacing w:val="-7"/>
        </w:rPr>
        <w:t> </w:t>
      </w:r>
      <w:r>
        <w:rPr/>
        <w:t>su</w:t>
      </w:r>
      <w:r>
        <w:rPr>
          <w:spacing w:val="-7"/>
        </w:rPr>
        <w:t> </w:t>
      </w:r>
      <w:r>
        <w:rPr/>
        <w:t>juicio</w:t>
      </w:r>
      <w:r>
        <w:rPr>
          <w:spacing w:val="-7"/>
        </w:rPr>
        <w:t> </w:t>
      </w:r>
      <w:r>
        <w:rPr/>
        <w:t>existan</w:t>
      </w:r>
      <w:r>
        <w:rPr>
          <w:spacing w:val="-7"/>
        </w:rPr>
        <w:t> </w:t>
      </w:r>
      <w:r>
        <w:rPr/>
        <w:t>razones</w:t>
      </w:r>
      <w:r>
        <w:rPr>
          <w:spacing w:val="-8"/>
        </w:rPr>
        <w:t> </w:t>
      </w:r>
      <w:r>
        <w:rPr/>
        <w:t>válidas</w:t>
      </w:r>
      <w:r>
        <w:rPr>
          <w:spacing w:val="-8"/>
        </w:rPr>
        <w:t> </w:t>
      </w:r>
      <w:r>
        <w:rPr/>
        <w:t>para</w:t>
      </w:r>
      <w:r>
        <w:rPr>
          <w:spacing w:val="-9"/>
        </w:rPr>
        <w:t> </w:t>
      </w:r>
      <w:r>
        <w:rPr/>
        <w:t>ello,</w:t>
      </w:r>
      <w:r>
        <w:rPr>
          <w:spacing w:val="-7"/>
        </w:rPr>
        <w:t> </w:t>
      </w:r>
      <w:r>
        <w:rPr/>
        <w:t>sirviendo</w:t>
      </w:r>
      <w:r>
        <w:rPr>
          <w:spacing w:val="-7"/>
        </w:rPr>
        <w:t> </w:t>
      </w:r>
      <w:r>
        <w:rPr/>
        <w:t>de</w:t>
      </w:r>
      <w:r>
        <w:rPr>
          <w:spacing w:val="-7"/>
        </w:rPr>
        <w:t> </w:t>
      </w:r>
      <w:r>
        <w:rPr/>
        <w:t>base</w:t>
      </w:r>
      <w:r>
        <w:rPr>
          <w:spacing w:val="-7"/>
        </w:rPr>
        <w:t> </w:t>
      </w:r>
      <w:r>
        <w:rPr/>
        <w:t>para</w:t>
      </w:r>
      <w:r>
        <w:rPr>
          <w:spacing w:val="-8"/>
        </w:rPr>
        <w:t> </w:t>
      </w:r>
      <w:r>
        <w:rPr/>
        <w:t>la indemnización de la contraparte la garantía otorgada por el Representante al Boxeador, dividiéndola por meses y tomando en cuenta los que falten para que la vigencia del Contrato se dé por terminada. No se aplicará esta prevención cuando exista convenio particular fijado y aceptado por las dos partes.</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65" w:hanging="10"/>
        <w:jc w:val="both"/>
      </w:pPr>
      <w:r>
        <w:rPr>
          <w:rFonts w:ascii="Arial" w:hAnsi="Arial"/>
          <w:b/>
        </w:rPr>
        <w:t>ARTÍCULO</w:t>
      </w:r>
      <w:r>
        <w:rPr>
          <w:rFonts w:ascii="Arial" w:hAnsi="Arial"/>
          <w:b/>
          <w:spacing w:val="-10"/>
        </w:rPr>
        <w:t> </w:t>
      </w:r>
      <w:r>
        <w:rPr>
          <w:rFonts w:ascii="Arial" w:hAnsi="Arial"/>
          <w:b/>
        </w:rPr>
        <w:t>51.</w:t>
      </w:r>
      <w:r>
        <w:rPr>
          <w:rFonts w:ascii="Arial" w:hAnsi="Arial"/>
          <w:b/>
          <w:spacing w:val="-9"/>
        </w:rPr>
        <w:t> </w:t>
      </w:r>
      <w:r>
        <w:rPr/>
        <w:t>Los</w:t>
      </w:r>
      <w:r>
        <w:rPr>
          <w:spacing w:val="-10"/>
        </w:rPr>
        <w:t> </w:t>
      </w:r>
      <w:r>
        <w:rPr/>
        <w:t>Contratos</w:t>
      </w:r>
      <w:r>
        <w:rPr>
          <w:spacing w:val="-10"/>
        </w:rPr>
        <w:t> </w:t>
      </w:r>
      <w:r>
        <w:rPr/>
        <w:t>que</w:t>
      </w:r>
      <w:r>
        <w:rPr>
          <w:spacing w:val="-9"/>
        </w:rPr>
        <w:t> </w:t>
      </w:r>
      <w:r>
        <w:rPr/>
        <w:t>se</w:t>
      </w:r>
      <w:r>
        <w:rPr>
          <w:spacing w:val="-9"/>
        </w:rPr>
        <w:t> </w:t>
      </w:r>
      <w:r>
        <w:rPr/>
        <w:t>celebren</w:t>
      </w:r>
      <w:r>
        <w:rPr>
          <w:spacing w:val="-9"/>
        </w:rPr>
        <w:t> </w:t>
      </w:r>
      <w:r>
        <w:rPr/>
        <w:t>entre</w:t>
      </w:r>
      <w:r>
        <w:rPr>
          <w:spacing w:val="-10"/>
        </w:rPr>
        <w:t> </w:t>
      </w:r>
      <w:r>
        <w:rPr/>
        <w:t>las</w:t>
      </w:r>
      <w:r>
        <w:rPr>
          <w:spacing w:val="-10"/>
        </w:rPr>
        <w:t> </w:t>
      </w:r>
      <w:r>
        <w:rPr/>
        <w:t>empresas</w:t>
      </w:r>
      <w:r>
        <w:rPr>
          <w:spacing w:val="-10"/>
        </w:rPr>
        <w:t> </w:t>
      </w:r>
      <w:r>
        <w:rPr/>
        <w:t>y</w:t>
      </w:r>
      <w:r>
        <w:rPr>
          <w:spacing w:val="-13"/>
        </w:rPr>
        <w:t> </w:t>
      </w:r>
      <w:r>
        <w:rPr/>
        <w:t>los</w:t>
      </w:r>
      <w:r>
        <w:rPr>
          <w:spacing w:val="-10"/>
        </w:rPr>
        <w:t> </w:t>
      </w:r>
      <w:r>
        <w:rPr/>
        <w:t>Manejadores o los Boxeadores, contendrán los siguientes datos mínimos:</w:t>
      </w:r>
    </w:p>
    <w:p>
      <w:pPr>
        <w:pStyle w:val="BodyText"/>
        <w:spacing w:before="272"/>
      </w:pPr>
    </w:p>
    <w:p>
      <w:pPr>
        <w:pStyle w:val="ListParagraph"/>
        <w:numPr>
          <w:ilvl w:val="0"/>
          <w:numId w:val="12"/>
        </w:numPr>
        <w:tabs>
          <w:tab w:pos="629" w:val="left" w:leader="none"/>
        </w:tabs>
        <w:spacing w:line="240" w:lineRule="auto" w:before="0" w:after="0"/>
        <w:ind w:left="629" w:right="0" w:hanging="279"/>
        <w:jc w:val="left"/>
        <w:rPr>
          <w:sz w:val="24"/>
        </w:rPr>
      </w:pPr>
      <w:r>
        <w:rPr>
          <w:sz w:val="24"/>
        </w:rPr>
        <w:t>Nombre</w:t>
      </w:r>
      <w:r>
        <w:rPr>
          <w:spacing w:val="-9"/>
          <w:sz w:val="24"/>
        </w:rPr>
        <w:t> </w:t>
      </w:r>
      <w:r>
        <w:rPr>
          <w:sz w:val="24"/>
        </w:rPr>
        <w:t>de</w:t>
      </w:r>
      <w:r>
        <w:rPr>
          <w:spacing w:val="-7"/>
          <w:sz w:val="24"/>
        </w:rPr>
        <w:t> </w:t>
      </w:r>
      <w:r>
        <w:rPr>
          <w:sz w:val="24"/>
        </w:rPr>
        <w:t>los</w:t>
      </w:r>
      <w:r>
        <w:rPr>
          <w:spacing w:val="-6"/>
          <w:sz w:val="24"/>
        </w:rPr>
        <w:t> </w:t>
      </w:r>
      <w:r>
        <w:rPr>
          <w:spacing w:val="-2"/>
          <w:sz w:val="24"/>
        </w:rPr>
        <w:t>contratantes;</w:t>
      </w:r>
    </w:p>
    <w:p>
      <w:pPr>
        <w:pStyle w:val="ListParagraph"/>
        <w:numPr>
          <w:ilvl w:val="0"/>
          <w:numId w:val="12"/>
        </w:numPr>
        <w:tabs>
          <w:tab w:pos="629" w:val="left" w:leader="none"/>
        </w:tabs>
        <w:spacing w:line="240" w:lineRule="auto" w:before="142" w:after="0"/>
        <w:ind w:left="629" w:right="0" w:hanging="279"/>
        <w:jc w:val="left"/>
        <w:rPr>
          <w:sz w:val="24"/>
        </w:rPr>
      </w:pPr>
      <w:r>
        <w:rPr>
          <w:sz w:val="24"/>
        </w:rPr>
        <w:t>Honorarios</w:t>
      </w:r>
      <w:r>
        <w:rPr>
          <w:spacing w:val="-11"/>
          <w:sz w:val="24"/>
        </w:rPr>
        <w:t> </w:t>
      </w:r>
      <w:r>
        <w:rPr>
          <w:sz w:val="24"/>
        </w:rPr>
        <w:t>que</w:t>
      </w:r>
      <w:r>
        <w:rPr>
          <w:spacing w:val="-13"/>
          <w:sz w:val="24"/>
        </w:rPr>
        <w:t> </w:t>
      </w:r>
      <w:r>
        <w:rPr>
          <w:sz w:val="24"/>
        </w:rPr>
        <w:t>percibirán</w:t>
      </w:r>
      <w:r>
        <w:rPr>
          <w:spacing w:val="-11"/>
          <w:sz w:val="24"/>
        </w:rPr>
        <w:t> </w:t>
      </w:r>
      <w:r>
        <w:rPr>
          <w:sz w:val="24"/>
        </w:rPr>
        <w:t>los</w:t>
      </w:r>
      <w:r>
        <w:rPr>
          <w:spacing w:val="-11"/>
          <w:sz w:val="24"/>
        </w:rPr>
        <w:t> </w:t>
      </w:r>
      <w:r>
        <w:rPr>
          <w:sz w:val="24"/>
        </w:rPr>
        <w:t>Boxeadores</w:t>
      </w:r>
      <w:r>
        <w:rPr>
          <w:spacing w:val="-13"/>
          <w:sz w:val="24"/>
        </w:rPr>
        <w:t> </w:t>
      </w:r>
      <w:r>
        <w:rPr>
          <w:sz w:val="24"/>
        </w:rPr>
        <w:t>por</w:t>
      </w:r>
      <w:r>
        <w:rPr>
          <w:spacing w:val="-11"/>
          <w:sz w:val="24"/>
        </w:rPr>
        <w:t> </w:t>
      </w:r>
      <w:r>
        <w:rPr>
          <w:sz w:val="24"/>
        </w:rPr>
        <w:t>su</w:t>
      </w:r>
      <w:r>
        <w:rPr>
          <w:spacing w:val="-11"/>
          <w:sz w:val="24"/>
        </w:rPr>
        <w:t> </w:t>
      </w:r>
      <w:r>
        <w:rPr>
          <w:spacing w:val="-2"/>
          <w:sz w:val="24"/>
        </w:rPr>
        <w:t>actuación;</w:t>
      </w:r>
    </w:p>
    <w:p>
      <w:pPr>
        <w:pStyle w:val="ListParagraph"/>
        <w:numPr>
          <w:ilvl w:val="0"/>
          <w:numId w:val="12"/>
        </w:numPr>
        <w:tabs>
          <w:tab w:pos="630" w:val="left" w:leader="none"/>
        </w:tabs>
        <w:spacing w:line="240" w:lineRule="auto" w:before="144" w:after="0"/>
        <w:ind w:left="630" w:right="0" w:hanging="280"/>
        <w:jc w:val="left"/>
        <w:rPr>
          <w:sz w:val="24"/>
        </w:rPr>
      </w:pPr>
      <w:r>
        <w:rPr>
          <w:sz w:val="24"/>
        </w:rPr>
        <w:t>Número</w:t>
      </w:r>
      <w:r>
        <w:rPr>
          <w:spacing w:val="-6"/>
          <w:sz w:val="24"/>
        </w:rPr>
        <w:t> </w:t>
      </w:r>
      <w:r>
        <w:rPr>
          <w:sz w:val="24"/>
        </w:rPr>
        <w:t>de</w:t>
      </w:r>
      <w:r>
        <w:rPr>
          <w:spacing w:val="-5"/>
          <w:sz w:val="24"/>
        </w:rPr>
        <w:t> </w:t>
      </w:r>
      <w:r>
        <w:rPr>
          <w:sz w:val="24"/>
        </w:rPr>
        <w:t>«rounds»</w:t>
      </w:r>
      <w:r>
        <w:rPr>
          <w:spacing w:val="-5"/>
          <w:sz w:val="24"/>
        </w:rPr>
        <w:t> </w:t>
      </w:r>
      <w:r>
        <w:rPr>
          <w:sz w:val="24"/>
        </w:rPr>
        <w:t>a</w:t>
      </w:r>
      <w:r>
        <w:rPr>
          <w:spacing w:val="-3"/>
          <w:sz w:val="24"/>
        </w:rPr>
        <w:t> </w:t>
      </w:r>
      <w:r>
        <w:rPr>
          <w:sz w:val="24"/>
        </w:rPr>
        <w:t>que</w:t>
      </w:r>
      <w:r>
        <w:rPr>
          <w:spacing w:val="-3"/>
          <w:sz w:val="24"/>
        </w:rPr>
        <w:t> </w:t>
      </w:r>
      <w:r>
        <w:rPr>
          <w:sz w:val="24"/>
        </w:rPr>
        <w:t>vayan</w:t>
      </w:r>
      <w:r>
        <w:rPr>
          <w:spacing w:val="-2"/>
          <w:sz w:val="24"/>
        </w:rPr>
        <w:t> </w:t>
      </w:r>
      <w:r>
        <w:rPr>
          <w:sz w:val="24"/>
        </w:rPr>
        <w:t>a</w:t>
      </w:r>
      <w:r>
        <w:rPr>
          <w:spacing w:val="-2"/>
          <w:sz w:val="24"/>
        </w:rPr>
        <w:t> </w:t>
      </w:r>
      <w:r>
        <w:rPr>
          <w:sz w:val="24"/>
        </w:rPr>
        <w:t>competir</w:t>
      </w:r>
      <w:r>
        <w:rPr>
          <w:spacing w:val="-2"/>
          <w:sz w:val="24"/>
        </w:rPr>
        <w:t> </w:t>
      </w:r>
      <w:r>
        <w:rPr>
          <w:sz w:val="24"/>
        </w:rPr>
        <w:t>y</w:t>
      </w:r>
      <w:r>
        <w:rPr>
          <w:spacing w:val="-5"/>
          <w:sz w:val="24"/>
        </w:rPr>
        <w:t> </w:t>
      </w:r>
      <w:r>
        <w:rPr>
          <w:sz w:val="24"/>
        </w:rPr>
        <w:t>peso</w:t>
      </w:r>
      <w:r>
        <w:rPr>
          <w:spacing w:val="-3"/>
          <w:sz w:val="24"/>
        </w:rPr>
        <w:t> </w:t>
      </w:r>
      <w:r>
        <w:rPr>
          <w:sz w:val="24"/>
        </w:rPr>
        <w:t>de</w:t>
      </w:r>
      <w:r>
        <w:rPr>
          <w:spacing w:val="-4"/>
          <w:sz w:val="24"/>
        </w:rPr>
        <w:t> </w:t>
      </w:r>
      <w:r>
        <w:rPr>
          <w:sz w:val="24"/>
        </w:rPr>
        <w:t>los</w:t>
      </w:r>
      <w:r>
        <w:rPr>
          <w:spacing w:val="-2"/>
          <w:sz w:val="24"/>
        </w:rPr>
        <w:t> </w:t>
      </w:r>
      <w:r>
        <w:rPr>
          <w:sz w:val="24"/>
        </w:rPr>
        <w:t>contendientes;</w:t>
      </w:r>
      <w:r>
        <w:rPr>
          <w:spacing w:val="-3"/>
          <w:sz w:val="24"/>
        </w:rPr>
        <w:t> </w:t>
      </w:r>
      <w:r>
        <w:rPr>
          <w:spacing w:val="-10"/>
          <w:sz w:val="24"/>
        </w:rPr>
        <w:t>y</w:t>
      </w:r>
    </w:p>
    <w:p>
      <w:pPr>
        <w:pStyle w:val="ListParagraph"/>
        <w:numPr>
          <w:ilvl w:val="0"/>
          <w:numId w:val="12"/>
        </w:numPr>
        <w:tabs>
          <w:tab w:pos="629" w:val="left" w:leader="none"/>
          <w:tab w:pos="631" w:val="left" w:leader="none"/>
        </w:tabs>
        <w:spacing w:line="357" w:lineRule="auto" w:before="142" w:after="0"/>
        <w:ind w:left="631" w:right="1073" w:hanging="281"/>
        <w:jc w:val="left"/>
        <w:rPr>
          <w:sz w:val="24"/>
        </w:rPr>
      </w:pPr>
      <w:r>
        <w:rPr>
          <w:sz w:val="24"/>
        </w:rPr>
        <w:t>Fecha,</w:t>
      </w:r>
      <w:r>
        <w:rPr>
          <w:spacing w:val="21"/>
          <w:sz w:val="24"/>
        </w:rPr>
        <w:t> </w:t>
      </w:r>
      <w:r>
        <w:rPr>
          <w:sz w:val="24"/>
        </w:rPr>
        <w:t>hora</w:t>
      </w:r>
      <w:r>
        <w:rPr>
          <w:spacing w:val="21"/>
          <w:sz w:val="24"/>
        </w:rPr>
        <w:t> </w:t>
      </w:r>
      <w:r>
        <w:rPr>
          <w:sz w:val="24"/>
        </w:rPr>
        <w:t>y</w:t>
      </w:r>
      <w:r>
        <w:rPr>
          <w:spacing w:val="21"/>
          <w:sz w:val="24"/>
        </w:rPr>
        <w:t> </w:t>
      </w:r>
      <w:r>
        <w:rPr>
          <w:sz w:val="24"/>
        </w:rPr>
        <w:t>lugar</w:t>
      </w:r>
      <w:r>
        <w:rPr>
          <w:spacing w:val="22"/>
          <w:sz w:val="24"/>
        </w:rPr>
        <w:t> </w:t>
      </w:r>
      <w:r>
        <w:rPr>
          <w:sz w:val="24"/>
        </w:rPr>
        <w:t>en</w:t>
      </w:r>
      <w:r>
        <w:rPr>
          <w:spacing w:val="24"/>
          <w:sz w:val="24"/>
        </w:rPr>
        <w:t> </w:t>
      </w:r>
      <w:r>
        <w:rPr>
          <w:sz w:val="24"/>
        </w:rPr>
        <w:t>que</w:t>
      </w:r>
      <w:r>
        <w:rPr>
          <w:spacing w:val="24"/>
          <w:sz w:val="24"/>
        </w:rPr>
        <w:t> </w:t>
      </w:r>
      <w:r>
        <w:rPr>
          <w:sz w:val="24"/>
        </w:rPr>
        <w:t>se</w:t>
      </w:r>
      <w:r>
        <w:rPr>
          <w:spacing w:val="24"/>
          <w:sz w:val="24"/>
        </w:rPr>
        <w:t> </w:t>
      </w:r>
      <w:r>
        <w:rPr>
          <w:sz w:val="24"/>
        </w:rPr>
        <w:t>vaya</w:t>
      </w:r>
      <w:r>
        <w:rPr>
          <w:spacing w:val="24"/>
          <w:sz w:val="24"/>
        </w:rPr>
        <w:t> </w:t>
      </w:r>
      <w:r>
        <w:rPr>
          <w:sz w:val="24"/>
        </w:rPr>
        <w:t>a</w:t>
      </w:r>
      <w:r>
        <w:rPr>
          <w:spacing w:val="24"/>
          <w:sz w:val="24"/>
        </w:rPr>
        <w:t> </w:t>
      </w:r>
      <w:r>
        <w:rPr>
          <w:sz w:val="24"/>
        </w:rPr>
        <w:t>sostener</w:t>
      </w:r>
      <w:r>
        <w:rPr>
          <w:spacing w:val="20"/>
          <w:sz w:val="24"/>
        </w:rPr>
        <w:t> </w:t>
      </w:r>
      <w:r>
        <w:rPr>
          <w:sz w:val="24"/>
        </w:rPr>
        <w:t>el</w:t>
      </w:r>
      <w:r>
        <w:rPr>
          <w:spacing w:val="23"/>
          <w:sz w:val="24"/>
        </w:rPr>
        <w:t> </w:t>
      </w:r>
      <w:r>
        <w:rPr>
          <w:sz w:val="24"/>
        </w:rPr>
        <w:t>encuentro</w:t>
      </w:r>
      <w:r>
        <w:rPr>
          <w:spacing w:val="21"/>
          <w:sz w:val="24"/>
        </w:rPr>
        <w:t> </w:t>
      </w:r>
      <w:r>
        <w:rPr>
          <w:sz w:val="24"/>
        </w:rPr>
        <w:t>a</w:t>
      </w:r>
      <w:r>
        <w:rPr>
          <w:spacing w:val="24"/>
          <w:sz w:val="24"/>
        </w:rPr>
        <w:t> </w:t>
      </w:r>
      <w:r>
        <w:rPr>
          <w:sz w:val="24"/>
        </w:rPr>
        <w:t>que</w:t>
      </w:r>
      <w:r>
        <w:rPr>
          <w:spacing w:val="24"/>
          <w:sz w:val="24"/>
        </w:rPr>
        <w:t> </w:t>
      </w:r>
      <w:r>
        <w:rPr>
          <w:sz w:val="24"/>
        </w:rPr>
        <w:t>se</w:t>
      </w:r>
      <w:r>
        <w:rPr>
          <w:spacing w:val="24"/>
          <w:sz w:val="24"/>
        </w:rPr>
        <w:t> </w:t>
      </w:r>
      <w:r>
        <w:rPr>
          <w:sz w:val="24"/>
        </w:rPr>
        <w:t>refiere</w:t>
      </w:r>
      <w:r>
        <w:rPr>
          <w:spacing w:val="21"/>
          <w:sz w:val="24"/>
        </w:rPr>
        <w:t> </w:t>
      </w:r>
      <w:r>
        <w:rPr>
          <w:sz w:val="24"/>
        </w:rPr>
        <w:t>el </w:t>
      </w:r>
      <w:r>
        <w:rPr>
          <w:spacing w:val="-2"/>
          <w:sz w:val="24"/>
        </w:rPr>
        <w:t>Contrato.</w:t>
      </w:r>
    </w:p>
    <w:p>
      <w:pPr>
        <w:pStyle w:val="BodyText"/>
        <w:spacing w:before="272"/>
      </w:pPr>
    </w:p>
    <w:p>
      <w:pPr>
        <w:pStyle w:val="BodyText"/>
        <w:spacing w:line="357" w:lineRule="auto"/>
        <w:ind w:left="360" w:right="1076" w:hanging="10"/>
        <w:jc w:val="both"/>
      </w:pPr>
      <w:r>
        <w:rPr/>
        <w:t>En una de sus</w:t>
      </w:r>
      <w:r>
        <w:rPr>
          <w:spacing w:val="-1"/>
        </w:rPr>
        <w:t> </w:t>
      </w:r>
      <w:r>
        <w:rPr/>
        <w:t>Cláusulas se especificará</w:t>
      </w:r>
      <w:r>
        <w:rPr>
          <w:spacing w:val="-3"/>
        </w:rPr>
        <w:t> </w:t>
      </w:r>
      <w:r>
        <w:rPr/>
        <w:t>en</w:t>
      </w:r>
      <w:r>
        <w:rPr>
          <w:spacing w:val="-3"/>
        </w:rPr>
        <w:t> </w:t>
      </w:r>
      <w:r>
        <w:rPr/>
        <w:t>forma</w:t>
      </w:r>
      <w:r>
        <w:rPr>
          <w:spacing w:val="-3"/>
        </w:rPr>
        <w:t> </w:t>
      </w:r>
      <w:r>
        <w:rPr/>
        <w:t>precisa la</w:t>
      </w:r>
      <w:r>
        <w:rPr>
          <w:spacing w:val="-3"/>
        </w:rPr>
        <w:t> </w:t>
      </w:r>
      <w:r>
        <w:rPr/>
        <w:t>fecha</w:t>
      </w:r>
      <w:r>
        <w:rPr>
          <w:spacing w:val="-3"/>
        </w:rPr>
        <w:t> </w:t>
      </w:r>
      <w:r>
        <w:rPr/>
        <w:t>en que se llevará a cabo la pelea, sin necesidad</w:t>
      </w:r>
      <w:r>
        <w:rPr>
          <w:spacing w:val="-3"/>
        </w:rPr>
        <w:t> </w:t>
      </w:r>
      <w:r>
        <w:rPr/>
        <w:t>de nuevo Contrato, en caso de que la</w:t>
      </w:r>
      <w:r>
        <w:rPr>
          <w:spacing w:val="-3"/>
        </w:rPr>
        <w:t> </w:t>
      </w:r>
      <w:r>
        <w:rPr/>
        <w:t>función llegase a suspenderse por causa de fuerza mayor.</w:t>
      </w:r>
    </w:p>
    <w:p>
      <w:pPr>
        <w:pStyle w:val="BodyText"/>
      </w:pPr>
    </w:p>
    <w:p>
      <w:pPr>
        <w:pStyle w:val="BodyText"/>
      </w:pPr>
    </w:p>
    <w:p>
      <w:pPr>
        <w:pStyle w:val="BodyText"/>
        <w:spacing w:line="357" w:lineRule="auto"/>
        <w:ind w:left="360" w:right="1067" w:hanging="10"/>
        <w:jc w:val="both"/>
      </w:pPr>
      <w:r>
        <w:rPr>
          <w:rFonts w:ascii="Arial" w:hAnsi="Arial"/>
          <w:b/>
        </w:rPr>
        <w:t>ARTÍCULO 52. </w:t>
      </w:r>
      <w:r>
        <w:rPr/>
        <w:t>Los</w:t>
      </w:r>
      <w:r>
        <w:rPr>
          <w:spacing w:val="40"/>
        </w:rPr>
        <w:t> </w:t>
      </w:r>
      <w:r>
        <w:rPr/>
        <w:t>Contratos</w:t>
      </w:r>
      <w:r>
        <w:rPr>
          <w:spacing w:val="40"/>
        </w:rPr>
        <w:t> </w:t>
      </w:r>
      <w:r>
        <w:rPr/>
        <w:t>a que se refiere</w:t>
      </w:r>
      <w:r>
        <w:rPr>
          <w:spacing w:val="40"/>
        </w:rPr>
        <w:t> </w:t>
      </w:r>
      <w:r>
        <w:rPr/>
        <w:t>el</w:t>
      </w:r>
      <w:r>
        <w:rPr>
          <w:spacing w:val="40"/>
        </w:rPr>
        <w:t> </w:t>
      </w:r>
      <w:r>
        <w:rPr/>
        <w:t>artículo anterior, deberán formularse por triplicado y no tendrán validez mientras no sean aprobados y autorizados por la Comisión.</w:t>
      </w:r>
    </w:p>
    <w:p>
      <w:pPr>
        <w:pStyle w:val="BodyText"/>
        <w:spacing w:before="142"/>
      </w:pPr>
    </w:p>
    <w:p>
      <w:pPr>
        <w:pStyle w:val="BodyText"/>
        <w:spacing w:line="357" w:lineRule="auto"/>
        <w:ind w:left="360" w:right="1072" w:hanging="10"/>
        <w:jc w:val="both"/>
      </w:pPr>
      <w:r>
        <w:rPr/>
        <w:t>Una</w:t>
      </w:r>
      <w:r>
        <w:rPr/>
        <w:t> vez</w:t>
      </w:r>
      <w:r>
        <w:rPr/>
        <w:t> cumplido</w:t>
      </w:r>
      <w:r>
        <w:rPr/>
        <w:t> este</w:t>
      </w:r>
      <w:r>
        <w:rPr/>
        <w:t> requisito, se entregará un ejemplar a la Empresa, otro al Manejador o al Boxeador según el caso y el restante quedará en los archivos de la </w:t>
      </w:r>
      <w:r>
        <w:rPr>
          <w:spacing w:val="-2"/>
        </w:rPr>
        <w:t>Comisión.</w:t>
      </w:r>
    </w:p>
    <w:p>
      <w:pPr>
        <w:pStyle w:val="BodyText"/>
      </w:pPr>
    </w:p>
    <w:p>
      <w:pPr>
        <w:pStyle w:val="BodyText"/>
      </w:pPr>
    </w:p>
    <w:p>
      <w:pPr>
        <w:pStyle w:val="BodyText"/>
        <w:spacing w:line="357" w:lineRule="auto"/>
        <w:ind w:left="360" w:right="1071" w:hanging="10"/>
        <w:jc w:val="both"/>
      </w:pPr>
      <w:r>
        <w:rPr/>
        <w:t>Cuando</w:t>
      </w:r>
      <w:r>
        <w:rPr>
          <w:spacing w:val="-10"/>
        </w:rPr>
        <w:t> </w:t>
      </w:r>
      <w:r>
        <w:rPr/>
        <w:t>por</w:t>
      </w:r>
      <w:r>
        <w:rPr>
          <w:spacing w:val="-12"/>
        </w:rPr>
        <w:t> </w:t>
      </w:r>
      <w:r>
        <w:rPr/>
        <w:t>alguna</w:t>
      </w:r>
      <w:r>
        <w:rPr>
          <w:spacing w:val="-10"/>
        </w:rPr>
        <w:t> </w:t>
      </w:r>
      <w:r>
        <w:rPr/>
        <w:t>causa</w:t>
      </w:r>
      <w:r>
        <w:rPr>
          <w:spacing w:val="-10"/>
        </w:rPr>
        <w:t> </w:t>
      </w:r>
      <w:r>
        <w:rPr/>
        <w:t>determinada</w:t>
      </w:r>
      <w:r>
        <w:rPr>
          <w:spacing w:val="-10"/>
        </w:rPr>
        <w:t> </w:t>
      </w:r>
      <w:r>
        <w:rPr/>
        <w:t>un</w:t>
      </w:r>
      <w:r>
        <w:rPr>
          <w:spacing w:val="-10"/>
        </w:rPr>
        <w:t> </w:t>
      </w:r>
      <w:r>
        <w:rPr/>
        <w:t>Manejador</w:t>
      </w:r>
      <w:r>
        <w:rPr>
          <w:spacing w:val="-12"/>
        </w:rPr>
        <w:t> </w:t>
      </w:r>
      <w:r>
        <w:rPr/>
        <w:t>no</w:t>
      </w:r>
      <w:r>
        <w:rPr>
          <w:spacing w:val="-13"/>
        </w:rPr>
        <w:t> </w:t>
      </w:r>
      <w:r>
        <w:rPr/>
        <w:t>pueda</w:t>
      </w:r>
      <w:r>
        <w:rPr>
          <w:spacing w:val="-13"/>
        </w:rPr>
        <w:t> </w:t>
      </w:r>
      <w:r>
        <w:rPr/>
        <w:t>firmar</w:t>
      </w:r>
      <w:r>
        <w:rPr>
          <w:spacing w:val="-12"/>
        </w:rPr>
        <w:t> </w:t>
      </w:r>
      <w:r>
        <w:rPr/>
        <w:t>personalmente el Contrato para la actuación de un Boxeador, podrá autorizar a este, por escrito, a firmar</w:t>
      </w:r>
      <w:r>
        <w:rPr>
          <w:spacing w:val="-2"/>
        </w:rPr>
        <w:t> </w:t>
      </w:r>
      <w:r>
        <w:rPr/>
        <w:t>el</w:t>
      </w:r>
      <w:r>
        <w:rPr>
          <w:spacing w:val="-1"/>
        </w:rPr>
        <w:t> </w:t>
      </w:r>
      <w:r>
        <w:rPr/>
        <w:t>Contrato respectivo y</w:t>
      </w:r>
      <w:r>
        <w:rPr>
          <w:spacing w:val="-3"/>
        </w:rPr>
        <w:t> </w:t>
      </w:r>
      <w:r>
        <w:rPr/>
        <w:t>a cobrar</w:t>
      </w:r>
      <w:r>
        <w:rPr>
          <w:spacing w:val="-1"/>
        </w:rPr>
        <w:t> </w:t>
      </w:r>
      <w:r>
        <w:rPr/>
        <w:t>sus</w:t>
      </w:r>
      <w:r>
        <w:rPr>
          <w:spacing w:val="-1"/>
        </w:rPr>
        <w:t> </w:t>
      </w:r>
      <w:r>
        <w:rPr/>
        <w:t>honorarios</w:t>
      </w:r>
      <w:r>
        <w:rPr>
          <w:spacing w:val="-1"/>
        </w:rPr>
        <w:t> </w:t>
      </w:r>
      <w:r>
        <w:rPr/>
        <w:t>quedando sujeto</w:t>
      </w:r>
      <w:r>
        <w:rPr>
          <w:spacing w:val="40"/>
        </w:rPr>
        <w:t> </w:t>
      </w:r>
      <w:r>
        <w:rPr/>
        <w:t>a Convenio particular</w:t>
      </w:r>
      <w:r>
        <w:rPr>
          <w:spacing w:val="-3"/>
        </w:rPr>
        <w:t> </w:t>
      </w:r>
      <w:r>
        <w:rPr/>
        <w:t>entre</w:t>
      </w:r>
      <w:r>
        <w:rPr>
          <w:spacing w:val="-3"/>
        </w:rPr>
        <w:t> </w:t>
      </w:r>
      <w:r>
        <w:rPr/>
        <w:t>ambos,</w:t>
      </w:r>
      <w:r>
        <w:rPr>
          <w:spacing w:val="-5"/>
        </w:rPr>
        <w:t> </w:t>
      </w:r>
      <w:r>
        <w:rPr/>
        <w:t>lo</w:t>
      </w:r>
      <w:r>
        <w:rPr>
          <w:spacing w:val="-3"/>
        </w:rPr>
        <w:t> </w:t>
      </w:r>
      <w:r>
        <w:rPr/>
        <w:t>referente</w:t>
      </w:r>
      <w:r>
        <w:rPr>
          <w:spacing w:val="-3"/>
        </w:rPr>
        <w:t> </w:t>
      </w:r>
      <w:r>
        <w:rPr/>
        <w:t>a</w:t>
      </w:r>
      <w:r>
        <w:rPr>
          <w:spacing w:val="-4"/>
        </w:rPr>
        <w:t> </w:t>
      </w:r>
      <w:r>
        <w:rPr/>
        <w:t>porcentaje</w:t>
      </w:r>
      <w:r>
        <w:rPr>
          <w:spacing w:val="-3"/>
        </w:rPr>
        <w:t> </w:t>
      </w:r>
      <w:r>
        <w:rPr/>
        <w:t>que</w:t>
      </w:r>
      <w:r>
        <w:rPr>
          <w:spacing w:val="-3"/>
        </w:rPr>
        <w:t> </w:t>
      </w:r>
      <w:r>
        <w:rPr/>
        <w:t>percibirá</w:t>
      </w:r>
      <w:r>
        <w:rPr>
          <w:spacing w:val="-3"/>
        </w:rPr>
        <w:t> </w:t>
      </w:r>
      <w:r>
        <w:rPr/>
        <w:t>el</w:t>
      </w:r>
      <w:r>
        <w:rPr>
          <w:spacing w:val="-3"/>
        </w:rPr>
        <w:t> </w:t>
      </w:r>
      <w:r>
        <w:rPr/>
        <w:t>Manejador</w:t>
      </w:r>
      <w:r>
        <w:rPr>
          <w:spacing w:val="-3"/>
        </w:rPr>
        <w:t> </w:t>
      </w:r>
      <w:r>
        <w:rPr/>
        <w:t>en</w:t>
      </w:r>
      <w:r>
        <w:rPr>
          <w:spacing w:val="-3"/>
        </w:rPr>
        <w:t> </w:t>
      </w:r>
      <w:r>
        <w:rPr/>
        <w:t>estos </w:t>
      </w:r>
      <w:r>
        <w:rPr>
          <w:spacing w:val="-2"/>
        </w:rPr>
        <w:t>casos.</w:t>
      </w:r>
    </w:p>
    <w:p>
      <w:pPr>
        <w:pStyle w:val="BodyText"/>
        <w:spacing w:before="275"/>
      </w:pPr>
    </w:p>
    <w:p>
      <w:pPr>
        <w:pStyle w:val="BodyText"/>
        <w:spacing w:line="357" w:lineRule="auto"/>
        <w:ind w:left="360" w:right="1071" w:hanging="10"/>
        <w:jc w:val="both"/>
      </w:pPr>
      <w:r>
        <w:rPr>
          <w:rFonts w:ascii="Arial" w:hAnsi="Arial"/>
          <w:b/>
        </w:rPr>
        <w:t>ARTÍCULO 53. </w:t>
      </w:r>
      <w:r>
        <w:rPr/>
        <w:t>Un Manejador no podrá contratar con una empresa, a más de cinco Boxeadores para actuar en un mismo programa.</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65" w:hanging="10"/>
        <w:jc w:val="both"/>
      </w:pPr>
      <w:r>
        <w:rPr/>
        <w:t>La Comisión no autorizará a que peleen entre si dos boxeadores que están bajo la dirección de un mismo Manejador, salvo casos de verdadera excepción, expresamente autorizados por la Comisión. En estos casos, el Manejador no podrá atender a ninguno de dichos Boxeadores, durante la pelea.</w:t>
      </w:r>
    </w:p>
    <w:p>
      <w:pPr>
        <w:pStyle w:val="BodyText"/>
      </w:pPr>
    </w:p>
    <w:p>
      <w:pPr>
        <w:pStyle w:val="BodyText"/>
        <w:spacing w:before="23"/>
      </w:pPr>
    </w:p>
    <w:p>
      <w:pPr>
        <w:pStyle w:val="Heading1"/>
        <w:spacing w:line="369" w:lineRule="auto"/>
        <w:ind w:left="2977" w:right="2386" w:hanging="147"/>
        <w:jc w:val="left"/>
      </w:pPr>
      <w:r>
        <w:rPr/>
        <w:t>CAPÍTULO</w:t>
      </w:r>
      <w:r>
        <w:rPr>
          <w:spacing w:val="-13"/>
        </w:rPr>
        <w:t> </w:t>
      </w:r>
      <w:r>
        <w:rPr/>
        <w:t>DÉCIMO</w:t>
      </w:r>
      <w:r>
        <w:rPr>
          <w:spacing w:val="-11"/>
        </w:rPr>
        <w:t> </w:t>
      </w:r>
      <w:r>
        <w:rPr/>
        <w:t>PRIMERO</w:t>
      </w:r>
      <w:r>
        <w:rPr>
          <w:spacing w:val="-13"/>
        </w:rPr>
        <w:t> </w:t>
      </w:r>
      <w:r>
        <w:rPr/>
        <w:t>LOS OFICIALES DE RING EN EL BOX</w:t>
      </w:r>
    </w:p>
    <w:p>
      <w:pPr>
        <w:pStyle w:val="BodyText"/>
        <w:tabs>
          <w:tab w:pos="6686" w:val="left" w:leader="none"/>
          <w:tab w:pos="7154" w:val="left" w:leader="none"/>
        </w:tabs>
        <w:spacing w:line="362" w:lineRule="auto" w:before="3"/>
        <w:ind w:left="350" w:right="2898"/>
      </w:pPr>
      <w:r>
        <w:rPr>
          <w:rFonts w:ascii="Arial" w:hAnsi="Arial"/>
          <w:b/>
        </w:rPr>
        <w:t>ARTÍCULO 54. </w:t>
      </w:r>
      <w:r>
        <w:rPr/>
        <w:t>Son Oficiales de Ring de la Comisión:</w:t>
        <w:tab/>
      </w:r>
      <w:r>
        <w:rPr>
          <w:spacing w:val="-6"/>
        </w:rPr>
        <w:t>I.</w:t>
      </w:r>
      <w:r>
        <w:rPr/>
        <w:tab/>
      </w:r>
      <w:r>
        <w:rPr>
          <w:spacing w:val="-4"/>
        </w:rPr>
        <w:t>Los </w:t>
      </w:r>
      <w:r>
        <w:rPr>
          <w:spacing w:val="-2"/>
        </w:rPr>
        <w:t>Comisionados;</w:t>
      </w:r>
    </w:p>
    <w:p>
      <w:pPr>
        <w:pStyle w:val="ListParagraph"/>
        <w:numPr>
          <w:ilvl w:val="0"/>
          <w:numId w:val="13"/>
        </w:numPr>
        <w:tabs>
          <w:tab w:pos="981" w:val="left" w:leader="none"/>
        </w:tabs>
        <w:spacing w:line="240" w:lineRule="auto" w:before="2" w:after="0"/>
        <w:ind w:left="981" w:right="0" w:hanging="631"/>
        <w:jc w:val="left"/>
        <w:rPr>
          <w:sz w:val="24"/>
        </w:rPr>
      </w:pPr>
      <w:r>
        <w:rPr>
          <w:sz w:val="24"/>
        </w:rPr>
        <w:t>El</w:t>
      </w:r>
      <w:r>
        <w:rPr>
          <w:spacing w:val="-3"/>
          <w:sz w:val="24"/>
        </w:rPr>
        <w:t> </w:t>
      </w:r>
      <w:r>
        <w:rPr>
          <w:sz w:val="24"/>
        </w:rPr>
        <w:t>jefe</w:t>
      </w:r>
      <w:r>
        <w:rPr>
          <w:spacing w:val="-3"/>
          <w:sz w:val="24"/>
        </w:rPr>
        <w:t> </w:t>
      </w:r>
      <w:r>
        <w:rPr>
          <w:sz w:val="24"/>
        </w:rPr>
        <w:t>de</w:t>
      </w:r>
      <w:r>
        <w:rPr>
          <w:spacing w:val="-4"/>
          <w:sz w:val="24"/>
        </w:rPr>
        <w:t> </w:t>
      </w:r>
      <w:r>
        <w:rPr>
          <w:sz w:val="24"/>
        </w:rPr>
        <w:t>Servicio</w:t>
      </w:r>
      <w:r>
        <w:rPr>
          <w:spacing w:val="-2"/>
          <w:sz w:val="24"/>
        </w:rPr>
        <w:t> Médico;</w:t>
      </w:r>
    </w:p>
    <w:p>
      <w:pPr>
        <w:pStyle w:val="ListParagraph"/>
        <w:numPr>
          <w:ilvl w:val="0"/>
          <w:numId w:val="13"/>
        </w:numPr>
        <w:tabs>
          <w:tab w:pos="981" w:val="left" w:leader="none"/>
        </w:tabs>
        <w:spacing w:line="240" w:lineRule="auto" w:before="141" w:after="0"/>
        <w:ind w:left="981" w:right="0" w:hanging="631"/>
        <w:jc w:val="left"/>
        <w:rPr>
          <w:sz w:val="24"/>
        </w:rPr>
      </w:pPr>
      <w:r>
        <w:rPr>
          <w:sz w:val="24"/>
        </w:rPr>
        <w:t>Los</w:t>
      </w:r>
      <w:r>
        <w:rPr>
          <w:spacing w:val="-4"/>
          <w:sz w:val="24"/>
        </w:rPr>
        <w:t> </w:t>
      </w:r>
      <w:r>
        <w:rPr>
          <w:sz w:val="24"/>
        </w:rPr>
        <w:t>médicos</w:t>
      </w:r>
      <w:r>
        <w:rPr>
          <w:spacing w:val="-2"/>
          <w:sz w:val="24"/>
        </w:rPr>
        <w:t> auxiliares;</w:t>
      </w:r>
    </w:p>
    <w:p>
      <w:pPr>
        <w:pStyle w:val="ListParagraph"/>
        <w:numPr>
          <w:ilvl w:val="0"/>
          <w:numId w:val="13"/>
        </w:numPr>
        <w:tabs>
          <w:tab w:pos="981" w:val="left" w:leader="none"/>
        </w:tabs>
        <w:spacing w:line="240" w:lineRule="auto" w:before="142" w:after="0"/>
        <w:ind w:left="981" w:right="0" w:hanging="631"/>
        <w:jc w:val="left"/>
        <w:rPr>
          <w:sz w:val="24"/>
        </w:rPr>
      </w:pPr>
      <w:r>
        <w:rPr>
          <w:sz w:val="24"/>
        </w:rPr>
        <w:t>Los</w:t>
      </w:r>
      <w:r>
        <w:rPr>
          <w:spacing w:val="-2"/>
          <w:sz w:val="24"/>
        </w:rPr>
        <w:t> Jueces,</w:t>
      </w:r>
    </w:p>
    <w:p>
      <w:pPr>
        <w:pStyle w:val="ListParagraph"/>
        <w:numPr>
          <w:ilvl w:val="0"/>
          <w:numId w:val="13"/>
        </w:numPr>
        <w:tabs>
          <w:tab w:pos="981" w:val="left" w:leader="none"/>
        </w:tabs>
        <w:spacing w:line="240" w:lineRule="auto" w:before="142" w:after="0"/>
        <w:ind w:left="981" w:right="0" w:hanging="631"/>
        <w:jc w:val="left"/>
        <w:rPr>
          <w:sz w:val="24"/>
        </w:rPr>
      </w:pPr>
      <w:r>
        <w:rPr>
          <w:sz w:val="24"/>
        </w:rPr>
        <w:t>Los</w:t>
      </w:r>
      <w:r>
        <w:rPr>
          <w:spacing w:val="-4"/>
          <w:sz w:val="24"/>
        </w:rPr>
        <w:t> </w:t>
      </w:r>
      <w:r>
        <w:rPr>
          <w:sz w:val="24"/>
        </w:rPr>
        <w:t>Réferis</w:t>
      </w:r>
      <w:r>
        <w:rPr>
          <w:spacing w:val="-3"/>
          <w:sz w:val="24"/>
        </w:rPr>
        <w:t> </w:t>
      </w:r>
      <w:r>
        <w:rPr>
          <w:sz w:val="24"/>
        </w:rPr>
        <w:t>o</w:t>
      </w:r>
      <w:r>
        <w:rPr>
          <w:spacing w:val="-3"/>
          <w:sz w:val="24"/>
        </w:rPr>
        <w:t> </w:t>
      </w:r>
      <w:r>
        <w:rPr>
          <w:spacing w:val="-2"/>
          <w:sz w:val="24"/>
        </w:rPr>
        <w:t>Árbitros,</w:t>
      </w:r>
    </w:p>
    <w:p>
      <w:pPr>
        <w:pStyle w:val="ListParagraph"/>
        <w:numPr>
          <w:ilvl w:val="0"/>
          <w:numId w:val="13"/>
        </w:numPr>
        <w:tabs>
          <w:tab w:pos="981" w:val="left" w:leader="none"/>
          <w:tab w:pos="4941" w:val="left" w:leader="none"/>
          <w:tab w:pos="8978" w:val="left" w:leader="none"/>
        </w:tabs>
        <w:spacing w:line="350" w:lineRule="auto" w:before="144" w:after="0"/>
        <w:ind w:left="981" w:right="1073" w:hanging="632"/>
        <w:jc w:val="left"/>
        <w:rPr>
          <w:sz w:val="24"/>
        </w:rPr>
      </w:pPr>
      <w:r>
        <w:rPr>
          <w:sz w:val="24"/>
        </w:rPr>
        <w:t>Los Directores de Encuentro;</w:t>
      </w:r>
      <w:r>
        <w:rPr>
          <w:spacing w:val="40"/>
          <w:sz w:val="24"/>
        </w:rPr>
        <w:t> </w:t>
      </w:r>
      <w:r>
        <w:rPr>
          <w:sz w:val="24"/>
        </w:rPr>
        <w:t>VII.</w:t>
        <w:tab/>
        <w:t>Los Tomadores de Tiempo; y,</w:t>
      </w:r>
      <w:r>
        <w:rPr>
          <w:spacing w:val="40"/>
          <w:sz w:val="24"/>
        </w:rPr>
        <w:t> </w:t>
      </w:r>
      <w:r>
        <w:rPr>
          <w:sz w:val="24"/>
        </w:rPr>
        <w:t>VIII.</w:t>
        <w:tab/>
      </w:r>
      <w:r>
        <w:rPr>
          <w:spacing w:val="-4"/>
          <w:sz w:val="24"/>
        </w:rPr>
        <w:t>Los </w:t>
      </w:r>
      <w:r>
        <w:rPr>
          <w:spacing w:val="-2"/>
          <w:sz w:val="24"/>
        </w:rPr>
        <w:t>Anunciadores.</w:t>
      </w:r>
    </w:p>
    <w:p>
      <w:pPr>
        <w:pStyle w:val="BodyText"/>
        <w:spacing w:before="132"/>
      </w:pPr>
    </w:p>
    <w:p>
      <w:pPr>
        <w:pStyle w:val="BodyText"/>
        <w:spacing w:line="357" w:lineRule="auto" w:before="1"/>
        <w:ind w:left="360" w:right="1073" w:hanging="10"/>
        <w:jc w:val="both"/>
      </w:pPr>
      <w:r>
        <w:rPr/>
        <w:t>Los oficiales ejercerán sus funciones de acuerdo con las facultades y obligaciones que les señala el presente Reglamento, y su nombramiento es de exclusiva competencia de la Comisión.</w:t>
      </w:r>
    </w:p>
    <w:p>
      <w:pPr>
        <w:pStyle w:val="BodyText"/>
      </w:pPr>
    </w:p>
    <w:p>
      <w:pPr>
        <w:pStyle w:val="BodyText"/>
      </w:pPr>
    </w:p>
    <w:p>
      <w:pPr>
        <w:pStyle w:val="BodyText"/>
        <w:spacing w:line="357" w:lineRule="auto"/>
        <w:ind w:left="360" w:right="1062" w:hanging="10"/>
        <w:jc w:val="both"/>
      </w:pPr>
      <w:r>
        <w:rPr/>
        <w:t>Se prohíbe a los Oficiales actuar en funciones cuyos programas no han sido aprobados y autorizados previamente</w:t>
      </w:r>
      <w:r>
        <w:rPr>
          <w:spacing w:val="40"/>
        </w:rPr>
        <w:t> </w:t>
      </w:r>
      <w:r>
        <w:rPr/>
        <w:t>por la Comisión, cuando</w:t>
      </w:r>
      <w:r>
        <w:rPr>
          <w:spacing w:val="40"/>
        </w:rPr>
        <w:t> </w:t>
      </w:r>
      <w:r>
        <w:rPr/>
        <w:t>dichas funciones vayan a celebrarse dentro de su jurisdicción.</w:t>
      </w:r>
    </w:p>
    <w:p>
      <w:pPr>
        <w:pStyle w:val="BodyText"/>
        <w:spacing w:before="271"/>
      </w:pPr>
    </w:p>
    <w:p>
      <w:pPr>
        <w:pStyle w:val="BodyText"/>
        <w:spacing w:line="357" w:lineRule="auto" w:before="1"/>
        <w:ind w:left="360" w:right="1021" w:hanging="10"/>
      </w:pPr>
      <w:r>
        <w:rPr/>
        <w:t>Los</w:t>
      </w:r>
      <w:r>
        <w:rPr>
          <w:spacing w:val="-8"/>
        </w:rPr>
        <w:t> </w:t>
      </w:r>
      <w:r>
        <w:rPr/>
        <w:t>honorarios</w:t>
      </w:r>
      <w:r>
        <w:rPr>
          <w:spacing w:val="-8"/>
        </w:rPr>
        <w:t> </w:t>
      </w:r>
      <w:r>
        <w:rPr/>
        <w:t>de</w:t>
      </w:r>
      <w:r>
        <w:rPr>
          <w:spacing w:val="-7"/>
        </w:rPr>
        <w:t> </w:t>
      </w:r>
      <w:r>
        <w:rPr/>
        <w:t>los</w:t>
      </w:r>
      <w:r>
        <w:rPr>
          <w:spacing w:val="-10"/>
        </w:rPr>
        <w:t> </w:t>
      </w:r>
      <w:r>
        <w:rPr/>
        <w:t>Oficiales</w:t>
      </w:r>
      <w:r>
        <w:rPr>
          <w:spacing w:val="-5"/>
        </w:rPr>
        <w:t> </w:t>
      </w:r>
      <w:r>
        <w:rPr/>
        <w:t>serán</w:t>
      </w:r>
      <w:r>
        <w:rPr>
          <w:spacing w:val="-9"/>
        </w:rPr>
        <w:t> </w:t>
      </w:r>
      <w:r>
        <w:rPr/>
        <w:t>fijados</w:t>
      </w:r>
      <w:r>
        <w:rPr>
          <w:spacing w:val="-8"/>
        </w:rPr>
        <w:t> </w:t>
      </w:r>
      <w:r>
        <w:rPr/>
        <w:t>por</w:t>
      </w:r>
      <w:r>
        <w:rPr>
          <w:spacing w:val="-6"/>
        </w:rPr>
        <w:t> </w:t>
      </w:r>
      <w:r>
        <w:rPr/>
        <w:t>la</w:t>
      </w:r>
      <w:r>
        <w:rPr>
          <w:spacing w:val="-7"/>
        </w:rPr>
        <w:t> </w:t>
      </w:r>
      <w:r>
        <w:rPr/>
        <w:t>Comisión</w:t>
      </w:r>
      <w:r>
        <w:rPr>
          <w:spacing w:val="-7"/>
        </w:rPr>
        <w:t> </w:t>
      </w:r>
      <w:r>
        <w:rPr/>
        <w:t>y</w:t>
      </w:r>
      <w:r>
        <w:rPr>
          <w:spacing w:val="-8"/>
        </w:rPr>
        <w:t> </w:t>
      </w:r>
      <w:r>
        <w:rPr/>
        <w:t>serán</w:t>
      </w:r>
      <w:r>
        <w:rPr>
          <w:spacing w:val="-5"/>
        </w:rPr>
        <w:t> </w:t>
      </w:r>
      <w:r>
        <w:rPr/>
        <w:t>pagados</w:t>
      </w:r>
      <w:r>
        <w:rPr>
          <w:spacing w:val="-8"/>
        </w:rPr>
        <w:t> </w:t>
      </w:r>
      <w:r>
        <w:rPr/>
        <w:t>por</w:t>
      </w:r>
      <w:r>
        <w:rPr>
          <w:spacing w:val="-6"/>
        </w:rPr>
        <w:t> </w:t>
      </w:r>
      <w:r>
        <w:rPr/>
        <w:t>las empresas o promotoras que utilicen sus servicios.</w:t>
      </w:r>
    </w:p>
    <w:p>
      <w:pPr>
        <w:pStyle w:val="BodyText"/>
        <w:spacing w:before="274"/>
      </w:pPr>
    </w:p>
    <w:p>
      <w:pPr>
        <w:pStyle w:val="BodyText"/>
        <w:spacing w:line="362" w:lineRule="auto"/>
        <w:ind w:left="350" w:right="1223"/>
      </w:pPr>
      <w:r>
        <w:rPr>
          <w:rFonts w:ascii="Arial" w:hAnsi="Arial"/>
          <w:b/>
        </w:rPr>
        <w:t>ARTÍCULO</w:t>
      </w:r>
      <w:r>
        <w:rPr>
          <w:rFonts w:ascii="Arial" w:hAnsi="Arial"/>
          <w:b/>
          <w:spacing w:val="-3"/>
        </w:rPr>
        <w:t> </w:t>
      </w:r>
      <w:r>
        <w:rPr>
          <w:rFonts w:ascii="Arial" w:hAnsi="Arial"/>
          <w:b/>
        </w:rPr>
        <w:t>55.</w:t>
      </w:r>
      <w:r>
        <w:rPr>
          <w:rFonts w:ascii="Arial" w:hAnsi="Arial"/>
          <w:b/>
          <w:spacing w:val="-1"/>
        </w:rPr>
        <w:t> </w:t>
      </w:r>
      <w:r>
        <w:rPr/>
        <w:t>El</w:t>
      </w:r>
      <w:r>
        <w:rPr>
          <w:spacing w:val="-3"/>
        </w:rPr>
        <w:t> </w:t>
      </w:r>
      <w:r>
        <w:rPr/>
        <w:t>Comisionado</w:t>
      </w:r>
      <w:r>
        <w:rPr>
          <w:spacing w:val="-5"/>
        </w:rPr>
        <w:t> </w:t>
      </w:r>
      <w:r>
        <w:rPr/>
        <w:t>en</w:t>
      </w:r>
      <w:r>
        <w:rPr>
          <w:spacing w:val="-5"/>
        </w:rPr>
        <w:t> </w:t>
      </w:r>
      <w:r>
        <w:rPr/>
        <w:t>Turno</w:t>
      </w:r>
      <w:r>
        <w:rPr>
          <w:spacing w:val="-4"/>
        </w:rPr>
        <w:t> </w:t>
      </w:r>
      <w:r>
        <w:rPr/>
        <w:t>actuará</w:t>
      </w:r>
      <w:r>
        <w:rPr>
          <w:spacing w:val="-5"/>
        </w:rPr>
        <w:t> </w:t>
      </w:r>
      <w:r>
        <w:rPr/>
        <w:t>en</w:t>
      </w:r>
      <w:r>
        <w:rPr>
          <w:spacing w:val="-3"/>
        </w:rPr>
        <w:t> </w:t>
      </w:r>
      <w:r>
        <w:rPr/>
        <w:t>las</w:t>
      </w:r>
      <w:r>
        <w:rPr>
          <w:spacing w:val="-8"/>
        </w:rPr>
        <w:t> </w:t>
      </w:r>
      <w:r>
        <w:rPr/>
        <w:t>funciones</w:t>
      </w:r>
      <w:r>
        <w:rPr>
          <w:spacing w:val="-5"/>
        </w:rPr>
        <w:t> </w:t>
      </w:r>
      <w:r>
        <w:rPr/>
        <w:t>de</w:t>
      </w:r>
      <w:r>
        <w:rPr>
          <w:spacing w:val="-3"/>
        </w:rPr>
        <w:t> </w:t>
      </w:r>
      <w:r>
        <w:rPr/>
        <w:t>Box Profesional que vaya a presidir, con los siguientes Oficiales:</w:t>
      </w:r>
    </w:p>
    <w:p>
      <w:pPr>
        <w:pStyle w:val="BodyText"/>
        <w:spacing w:after="0" w:line="362" w:lineRule="auto"/>
        <w:sectPr>
          <w:pgSz w:w="12240" w:h="15840"/>
          <w:pgMar w:header="756" w:footer="502" w:top="1720" w:bottom="820" w:left="1440" w:right="360"/>
        </w:sectPr>
      </w:pPr>
    </w:p>
    <w:p>
      <w:pPr>
        <w:pStyle w:val="ListParagraph"/>
        <w:numPr>
          <w:ilvl w:val="0"/>
          <w:numId w:val="14"/>
        </w:numPr>
        <w:tabs>
          <w:tab w:pos="1046" w:val="left" w:leader="none"/>
        </w:tabs>
        <w:spacing w:line="240" w:lineRule="auto" w:before="84" w:after="0"/>
        <w:ind w:left="1046" w:right="0" w:hanging="696"/>
        <w:jc w:val="left"/>
        <w:rPr>
          <w:sz w:val="24"/>
        </w:rPr>
      </w:pPr>
      <w:r>
        <w:rPr>
          <w:sz w:val="24"/>
        </w:rPr>
        <w:t>Tres</w:t>
      </w:r>
      <w:r>
        <w:rPr>
          <w:spacing w:val="1"/>
          <w:sz w:val="24"/>
        </w:rPr>
        <w:t> </w:t>
      </w:r>
      <w:r>
        <w:rPr>
          <w:spacing w:val="-2"/>
          <w:sz w:val="24"/>
        </w:rPr>
        <w:t>Jueces;</w:t>
      </w:r>
    </w:p>
    <w:p>
      <w:pPr>
        <w:pStyle w:val="ListParagraph"/>
        <w:numPr>
          <w:ilvl w:val="0"/>
          <w:numId w:val="14"/>
        </w:numPr>
        <w:tabs>
          <w:tab w:pos="1046" w:val="left" w:leader="none"/>
        </w:tabs>
        <w:spacing w:line="357" w:lineRule="auto" w:before="142" w:after="0"/>
        <w:ind w:left="1046" w:right="1068" w:hanging="696"/>
        <w:jc w:val="left"/>
        <w:rPr>
          <w:sz w:val="24"/>
        </w:rPr>
      </w:pPr>
      <w:r>
        <w:rPr>
          <w:sz w:val="24"/>
        </w:rPr>
        <w:t>Dos Réferis, uno para los eventos preliminares y otro para las semifinales y</w:t>
      </w:r>
      <w:r>
        <w:rPr>
          <w:spacing w:val="40"/>
          <w:sz w:val="24"/>
        </w:rPr>
        <w:t> </w:t>
      </w:r>
      <w:r>
        <w:rPr>
          <w:spacing w:val="-2"/>
          <w:sz w:val="24"/>
        </w:rPr>
        <w:t>estelares;</w:t>
      </w:r>
    </w:p>
    <w:p>
      <w:pPr>
        <w:pStyle w:val="ListParagraph"/>
        <w:numPr>
          <w:ilvl w:val="0"/>
          <w:numId w:val="14"/>
        </w:numPr>
        <w:tabs>
          <w:tab w:pos="1046" w:val="left" w:leader="none"/>
          <w:tab w:pos="4659" w:val="left" w:leader="none"/>
        </w:tabs>
        <w:spacing w:line="240" w:lineRule="auto" w:before="140" w:after="0"/>
        <w:ind w:left="1046" w:right="0" w:hanging="696"/>
        <w:jc w:val="left"/>
        <w:rPr>
          <w:sz w:val="24"/>
        </w:rPr>
      </w:pPr>
      <w:r>
        <w:rPr>
          <w:sz w:val="24"/>
        </w:rPr>
        <w:t>Un</w:t>
      </w:r>
      <w:r>
        <w:rPr>
          <w:spacing w:val="-3"/>
          <w:sz w:val="24"/>
        </w:rPr>
        <w:t> </w:t>
      </w:r>
      <w:r>
        <w:rPr>
          <w:sz w:val="24"/>
        </w:rPr>
        <w:t>Tomador</w:t>
      </w:r>
      <w:r>
        <w:rPr>
          <w:spacing w:val="-5"/>
          <w:sz w:val="24"/>
        </w:rPr>
        <w:t> </w:t>
      </w:r>
      <w:r>
        <w:rPr>
          <w:sz w:val="24"/>
        </w:rPr>
        <w:t>de</w:t>
      </w:r>
      <w:r>
        <w:rPr>
          <w:spacing w:val="-4"/>
          <w:sz w:val="24"/>
        </w:rPr>
        <w:t> </w:t>
      </w:r>
      <w:r>
        <w:rPr>
          <w:sz w:val="24"/>
        </w:rPr>
        <w:t>Tiempo;</w:t>
      </w:r>
      <w:r>
        <w:rPr>
          <w:spacing w:val="-3"/>
          <w:sz w:val="24"/>
        </w:rPr>
        <w:t> </w:t>
      </w:r>
      <w:r>
        <w:rPr>
          <w:sz w:val="24"/>
        </w:rPr>
        <w:t>y,</w:t>
      </w:r>
      <w:r>
        <w:rPr>
          <w:spacing w:val="62"/>
          <w:sz w:val="24"/>
        </w:rPr>
        <w:t> </w:t>
      </w:r>
      <w:r>
        <w:rPr>
          <w:spacing w:val="-5"/>
          <w:sz w:val="24"/>
        </w:rPr>
        <w:t>IV.</w:t>
      </w:r>
      <w:r>
        <w:rPr>
          <w:sz w:val="24"/>
        </w:rPr>
        <w:tab/>
        <w:t>Un</w:t>
      </w:r>
      <w:r>
        <w:rPr>
          <w:spacing w:val="-7"/>
          <w:sz w:val="24"/>
        </w:rPr>
        <w:t> </w:t>
      </w:r>
      <w:r>
        <w:rPr>
          <w:spacing w:val="-2"/>
          <w:sz w:val="24"/>
        </w:rPr>
        <w:t>Anunciador.</w:t>
      </w:r>
    </w:p>
    <w:p>
      <w:pPr>
        <w:pStyle w:val="BodyText"/>
      </w:pPr>
    </w:p>
    <w:p>
      <w:pPr>
        <w:pStyle w:val="BodyText"/>
        <w:spacing w:before="134"/>
      </w:pPr>
    </w:p>
    <w:p>
      <w:pPr>
        <w:pStyle w:val="BodyText"/>
        <w:spacing w:line="357" w:lineRule="auto"/>
        <w:ind w:left="360" w:right="1071" w:hanging="10"/>
        <w:jc w:val="both"/>
      </w:pPr>
      <w:r>
        <w:rPr/>
        <w:t>Las</w:t>
      </w:r>
      <w:r>
        <w:rPr>
          <w:spacing w:val="-4"/>
        </w:rPr>
        <w:t> </w:t>
      </w:r>
      <w:r>
        <w:rPr/>
        <w:t>designaciones</w:t>
      </w:r>
      <w:r>
        <w:rPr>
          <w:spacing w:val="-6"/>
        </w:rPr>
        <w:t> </w:t>
      </w:r>
      <w:r>
        <w:rPr/>
        <w:t>señaladas</w:t>
      </w:r>
      <w:r>
        <w:rPr>
          <w:spacing w:val="-6"/>
        </w:rPr>
        <w:t> </w:t>
      </w:r>
      <w:r>
        <w:rPr/>
        <w:t>en</w:t>
      </w:r>
      <w:r>
        <w:rPr>
          <w:spacing w:val="-4"/>
        </w:rPr>
        <w:t> </w:t>
      </w:r>
      <w:r>
        <w:rPr/>
        <w:t>las</w:t>
      </w:r>
      <w:r>
        <w:rPr>
          <w:spacing w:val="-8"/>
        </w:rPr>
        <w:t> </w:t>
      </w:r>
      <w:r>
        <w:rPr/>
        <w:t>fracciones</w:t>
      </w:r>
      <w:r>
        <w:rPr>
          <w:spacing w:val="-4"/>
        </w:rPr>
        <w:t> </w:t>
      </w:r>
      <w:r>
        <w:rPr/>
        <w:t>que</w:t>
      </w:r>
      <w:r>
        <w:rPr>
          <w:spacing w:val="-4"/>
        </w:rPr>
        <w:t> </w:t>
      </w:r>
      <w:r>
        <w:rPr/>
        <w:t>anteceden</w:t>
      </w:r>
      <w:r>
        <w:rPr>
          <w:spacing w:val="-4"/>
        </w:rPr>
        <w:t> </w:t>
      </w:r>
      <w:r>
        <w:rPr/>
        <w:t>se</w:t>
      </w:r>
      <w:r>
        <w:rPr>
          <w:spacing w:val="-4"/>
        </w:rPr>
        <w:t> </w:t>
      </w:r>
      <w:r>
        <w:rPr/>
        <w:t>anunciarán</w:t>
      </w:r>
      <w:r>
        <w:rPr>
          <w:spacing w:val="-4"/>
        </w:rPr>
        <w:t> </w:t>
      </w:r>
      <w:r>
        <w:rPr/>
        <w:t>quince minutos antes de que comience la función.</w:t>
      </w:r>
    </w:p>
    <w:p>
      <w:pPr>
        <w:pStyle w:val="BodyText"/>
        <w:spacing w:before="273"/>
      </w:pPr>
    </w:p>
    <w:p>
      <w:pPr>
        <w:pStyle w:val="BodyText"/>
        <w:spacing w:line="357" w:lineRule="auto"/>
        <w:ind w:left="360" w:right="1069" w:hanging="10"/>
        <w:jc w:val="both"/>
      </w:pPr>
      <w:r>
        <w:rPr>
          <w:rFonts w:ascii="Arial" w:hAnsi="Arial"/>
          <w:b/>
        </w:rPr>
        <w:t>ARTÍCULO</w:t>
      </w:r>
      <w:r>
        <w:rPr>
          <w:rFonts w:ascii="Arial" w:hAnsi="Arial"/>
          <w:b/>
          <w:spacing w:val="-6"/>
        </w:rPr>
        <w:t> </w:t>
      </w:r>
      <w:r>
        <w:rPr>
          <w:rFonts w:ascii="Arial" w:hAnsi="Arial"/>
          <w:b/>
        </w:rPr>
        <w:t>56.</w:t>
      </w:r>
      <w:r>
        <w:rPr>
          <w:rFonts w:ascii="Arial" w:hAnsi="Arial"/>
          <w:b/>
          <w:spacing w:val="-5"/>
        </w:rPr>
        <w:t> </w:t>
      </w:r>
      <w:r>
        <w:rPr/>
        <w:t>La</w:t>
      </w:r>
      <w:r>
        <w:rPr>
          <w:spacing w:val="-6"/>
        </w:rPr>
        <w:t> </w:t>
      </w:r>
      <w:r>
        <w:rPr/>
        <w:t>Comisión</w:t>
      </w:r>
      <w:r>
        <w:rPr>
          <w:spacing w:val="-6"/>
        </w:rPr>
        <w:t> </w:t>
      </w:r>
      <w:r>
        <w:rPr/>
        <w:t>designará,</w:t>
      </w:r>
      <w:r>
        <w:rPr>
          <w:spacing w:val="-6"/>
        </w:rPr>
        <w:t> </w:t>
      </w:r>
      <w:r>
        <w:rPr/>
        <w:t>al</w:t>
      </w:r>
      <w:r>
        <w:rPr>
          <w:spacing w:val="-7"/>
        </w:rPr>
        <w:t> </w:t>
      </w:r>
      <w:r>
        <w:rPr/>
        <w:t>Director</w:t>
      </w:r>
      <w:r>
        <w:rPr>
          <w:spacing w:val="-7"/>
        </w:rPr>
        <w:t> </w:t>
      </w:r>
      <w:r>
        <w:rPr/>
        <w:t>de</w:t>
      </w:r>
      <w:r>
        <w:rPr>
          <w:spacing w:val="-6"/>
        </w:rPr>
        <w:t> </w:t>
      </w:r>
      <w:r>
        <w:rPr/>
        <w:t>Encuentros</w:t>
      </w:r>
      <w:r>
        <w:rPr>
          <w:spacing w:val="-6"/>
        </w:rPr>
        <w:t> </w:t>
      </w:r>
      <w:r>
        <w:rPr/>
        <w:t>que</w:t>
      </w:r>
      <w:r>
        <w:rPr>
          <w:spacing w:val="-6"/>
        </w:rPr>
        <w:t> </w:t>
      </w:r>
      <w:r>
        <w:rPr/>
        <w:t>vaya</w:t>
      </w:r>
      <w:r>
        <w:rPr>
          <w:spacing w:val="-6"/>
        </w:rPr>
        <w:t> </w:t>
      </w:r>
      <w:r>
        <w:rPr/>
        <w:t>a</w:t>
      </w:r>
      <w:r>
        <w:rPr>
          <w:spacing w:val="-6"/>
        </w:rPr>
        <w:t> </w:t>
      </w:r>
      <w:r>
        <w:rPr/>
        <w:t>actuar, el</w:t>
      </w:r>
      <w:r>
        <w:rPr>
          <w:spacing w:val="-13"/>
        </w:rPr>
        <w:t> </w:t>
      </w:r>
      <w:r>
        <w:rPr/>
        <w:t>que</w:t>
      </w:r>
      <w:r>
        <w:rPr>
          <w:spacing w:val="-12"/>
        </w:rPr>
        <w:t> </w:t>
      </w:r>
      <w:r>
        <w:rPr/>
        <w:t>tendrá</w:t>
      </w:r>
      <w:r>
        <w:rPr>
          <w:spacing w:val="-12"/>
        </w:rPr>
        <w:t> </w:t>
      </w:r>
      <w:r>
        <w:rPr/>
        <w:t>la</w:t>
      </w:r>
      <w:r>
        <w:rPr>
          <w:spacing w:val="-12"/>
        </w:rPr>
        <w:t> </w:t>
      </w:r>
      <w:r>
        <w:rPr/>
        <w:t>obligación</w:t>
      </w:r>
      <w:r>
        <w:rPr>
          <w:spacing w:val="-11"/>
        </w:rPr>
        <w:t> </w:t>
      </w:r>
      <w:r>
        <w:rPr/>
        <w:t>de</w:t>
      </w:r>
      <w:r>
        <w:rPr>
          <w:spacing w:val="-12"/>
        </w:rPr>
        <w:t> </w:t>
      </w:r>
      <w:r>
        <w:rPr/>
        <w:t>estar</w:t>
      </w:r>
      <w:r>
        <w:rPr>
          <w:spacing w:val="-13"/>
        </w:rPr>
        <w:t> </w:t>
      </w:r>
      <w:r>
        <w:rPr/>
        <w:t>presente</w:t>
      </w:r>
      <w:r>
        <w:rPr>
          <w:spacing w:val="-14"/>
        </w:rPr>
        <w:t> </w:t>
      </w:r>
      <w:r>
        <w:rPr/>
        <w:t>a</w:t>
      </w:r>
      <w:r>
        <w:rPr>
          <w:spacing w:val="-14"/>
        </w:rPr>
        <w:t> </w:t>
      </w:r>
      <w:r>
        <w:rPr/>
        <w:t>la</w:t>
      </w:r>
      <w:r>
        <w:rPr>
          <w:spacing w:val="-12"/>
        </w:rPr>
        <w:t> </w:t>
      </w:r>
      <w:r>
        <w:rPr/>
        <w:t>hora</w:t>
      </w:r>
      <w:r>
        <w:rPr>
          <w:spacing w:val="-15"/>
        </w:rPr>
        <w:t> </w:t>
      </w:r>
      <w:r>
        <w:rPr/>
        <w:t>de</w:t>
      </w:r>
      <w:r>
        <w:rPr>
          <w:spacing w:val="-14"/>
        </w:rPr>
        <w:t> </w:t>
      </w:r>
      <w:r>
        <w:rPr/>
        <w:t>la</w:t>
      </w:r>
      <w:r>
        <w:rPr>
          <w:spacing w:val="-12"/>
        </w:rPr>
        <w:t> </w:t>
      </w:r>
      <w:r>
        <w:rPr/>
        <w:t>ceremonia</w:t>
      </w:r>
      <w:r>
        <w:rPr>
          <w:spacing w:val="-12"/>
        </w:rPr>
        <w:t> </w:t>
      </w:r>
      <w:r>
        <w:rPr/>
        <w:t>del</w:t>
      </w:r>
      <w:r>
        <w:rPr>
          <w:spacing w:val="-15"/>
        </w:rPr>
        <w:t> </w:t>
      </w:r>
      <w:r>
        <w:rPr/>
        <w:t>peso</w:t>
      </w:r>
      <w:r>
        <w:rPr>
          <w:spacing w:val="-12"/>
        </w:rPr>
        <w:t> </w:t>
      </w:r>
      <w:r>
        <w:rPr/>
        <w:t>oficial de los Boxeadores y Luchadores para recabar del Secretario de la Comisión, la documentación correspondiente a la función. El Director de</w:t>
      </w:r>
    </w:p>
    <w:p>
      <w:pPr>
        <w:pStyle w:val="BodyText"/>
        <w:spacing w:line="242" w:lineRule="auto" w:before="138"/>
        <w:ind w:left="360" w:right="1072" w:hanging="10"/>
        <w:jc w:val="both"/>
      </w:pPr>
      <w:r>
        <w:rPr/>
        <w:t>Encuentros</w:t>
      </w:r>
      <w:r>
        <w:rPr>
          <w:spacing w:val="-5"/>
        </w:rPr>
        <w:t> </w:t>
      </w:r>
      <w:r>
        <w:rPr/>
        <w:t>deberá</w:t>
      </w:r>
      <w:r>
        <w:rPr>
          <w:spacing w:val="-5"/>
        </w:rPr>
        <w:t> </w:t>
      </w:r>
      <w:r>
        <w:rPr/>
        <w:t>presentarse</w:t>
      </w:r>
      <w:r>
        <w:rPr>
          <w:spacing w:val="-8"/>
        </w:rPr>
        <w:t> </w:t>
      </w:r>
      <w:r>
        <w:rPr/>
        <w:t>en</w:t>
      </w:r>
      <w:r>
        <w:rPr>
          <w:spacing w:val="-5"/>
        </w:rPr>
        <w:t> </w:t>
      </w:r>
      <w:r>
        <w:rPr/>
        <w:t>la</w:t>
      </w:r>
      <w:r>
        <w:rPr>
          <w:spacing w:val="-5"/>
        </w:rPr>
        <w:t> </w:t>
      </w:r>
      <w:r>
        <w:rPr/>
        <w:t>Arena</w:t>
      </w:r>
      <w:r>
        <w:rPr>
          <w:spacing w:val="-5"/>
        </w:rPr>
        <w:t> </w:t>
      </w:r>
      <w:r>
        <w:rPr/>
        <w:t>con</w:t>
      </w:r>
      <w:r>
        <w:rPr>
          <w:spacing w:val="-5"/>
        </w:rPr>
        <w:t> </w:t>
      </w:r>
      <w:r>
        <w:rPr/>
        <w:t>una</w:t>
      </w:r>
      <w:r>
        <w:rPr>
          <w:spacing w:val="-5"/>
        </w:rPr>
        <w:t> </w:t>
      </w:r>
      <w:r>
        <w:rPr/>
        <w:t>hora</w:t>
      </w:r>
      <w:r>
        <w:rPr>
          <w:spacing w:val="-5"/>
        </w:rPr>
        <w:t> </w:t>
      </w:r>
      <w:r>
        <w:rPr/>
        <w:t>de</w:t>
      </w:r>
      <w:r>
        <w:rPr>
          <w:spacing w:val="-7"/>
        </w:rPr>
        <w:t> </w:t>
      </w:r>
      <w:r>
        <w:rPr/>
        <w:t>anticipación</w:t>
      </w:r>
      <w:r>
        <w:rPr>
          <w:spacing w:val="-4"/>
        </w:rPr>
        <w:t> </w:t>
      </w:r>
      <w:r>
        <w:rPr/>
        <w:t>a</w:t>
      </w:r>
      <w:r>
        <w:rPr>
          <w:spacing w:val="-5"/>
        </w:rPr>
        <w:t> </w:t>
      </w:r>
      <w:r>
        <w:rPr/>
        <w:t>la</w:t>
      </w:r>
      <w:r>
        <w:rPr>
          <w:spacing w:val="-5"/>
        </w:rPr>
        <w:t> </w:t>
      </w:r>
      <w:r>
        <w:rPr/>
        <w:t>que</w:t>
      </w:r>
      <w:r>
        <w:rPr>
          <w:spacing w:val="-7"/>
        </w:rPr>
        <w:t> </w:t>
      </w:r>
      <w:r>
        <w:rPr/>
        <w:t>dé comienzo el encuentro.</w:t>
      </w:r>
    </w:p>
    <w:p>
      <w:pPr>
        <w:pStyle w:val="BodyText"/>
      </w:pPr>
    </w:p>
    <w:p>
      <w:pPr>
        <w:pStyle w:val="BodyText"/>
        <w:spacing w:before="26"/>
      </w:pPr>
    </w:p>
    <w:p>
      <w:pPr>
        <w:pStyle w:val="BodyText"/>
        <w:spacing w:line="357" w:lineRule="auto"/>
        <w:ind w:left="271" w:right="1072" w:hanging="10"/>
        <w:jc w:val="both"/>
      </w:pPr>
      <w:r>
        <w:rPr/>
        <w:t>Los Oficiales a que se refiere el artículo 55 estarán obligados a presentarse invariablemente en todas las funciones, media hora antes de que estas principien, y solamente podrán faltar con previa autorización de la Comisión. El incumplimiento a esta disposición será sancionada con la suspensión por el término que acuerde la Comisión en cada caso.</w:t>
      </w:r>
    </w:p>
    <w:p>
      <w:pPr>
        <w:pStyle w:val="BodyText"/>
      </w:pPr>
    </w:p>
    <w:p>
      <w:pPr>
        <w:pStyle w:val="BodyText"/>
      </w:pPr>
    </w:p>
    <w:p>
      <w:pPr>
        <w:pStyle w:val="BodyText"/>
      </w:pPr>
    </w:p>
    <w:p>
      <w:pPr>
        <w:pStyle w:val="BodyText"/>
        <w:spacing w:before="266"/>
      </w:pPr>
    </w:p>
    <w:p>
      <w:pPr>
        <w:pStyle w:val="Heading1"/>
        <w:spacing w:line="369" w:lineRule="auto"/>
        <w:ind w:left="2789" w:right="3567"/>
      </w:pPr>
      <w:r>
        <w:rPr/>
        <w:t>CAPÍTULO</w:t>
      </w:r>
      <w:r>
        <w:rPr>
          <w:spacing w:val="-13"/>
        </w:rPr>
        <w:t> </w:t>
      </w:r>
      <w:r>
        <w:rPr/>
        <w:t>DÉCIMO</w:t>
      </w:r>
      <w:r>
        <w:rPr>
          <w:spacing w:val="-11"/>
        </w:rPr>
        <w:t> </w:t>
      </w:r>
      <w:r>
        <w:rPr/>
        <w:t>SEGUNDO</w:t>
      </w:r>
      <w:r>
        <w:rPr>
          <w:spacing w:val="-13"/>
        </w:rPr>
        <w:t> </w:t>
      </w:r>
      <w:r>
        <w:rPr/>
        <w:t>DEL SERVICIO MÉDICO</w:t>
      </w:r>
    </w:p>
    <w:p>
      <w:pPr>
        <w:pStyle w:val="BodyText"/>
        <w:spacing w:before="134"/>
        <w:rPr>
          <w:rFonts w:ascii="Arial"/>
          <w:b/>
        </w:rPr>
      </w:pPr>
    </w:p>
    <w:p>
      <w:pPr>
        <w:pStyle w:val="BodyText"/>
        <w:spacing w:line="357" w:lineRule="auto"/>
        <w:ind w:left="360" w:right="1068" w:hanging="10"/>
        <w:jc w:val="both"/>
      </w:pPr>
      <w:r>
        <w:rPr>
          <w:rFonts w:ascii="Arial" w:hAnsi="Arial"/>
          <w:b/>
        </w:rPr>
        <w:t>ARTÍCULO</w:t>
      </w:r>
      <w:r>
        <w:rPr>
          <w:rFonts w:ascii="Arial" w:hAnsi="Arial"/>
          <w:b/>
          <w:spacing w:val="-8"/>
        </w:rPr>
        <w:t> </w:t>
      </w:r>
      <w:r>
        <w:rPr>
          <w:rFonts w:ascii="Arial" w:hAnsi="Arial"/>
          <w:b/>
        </w:rPr>
        <w:t>57.</w:t>
      </w:r>
      <w:r>
        <w:rPr>
          <w:rFonts w:ascii="Arial" w:hAnsi="Arial"/>
          <w:b/>
          <w:spacing w:val="-6"/>
        </w:rPr>
        <w:t> </w:t>
      </w:r>
      <w:r>
        <w:rPr/>
        <w:t>La</w:t>
      </w:r>
      <w:r>
        <w:rPr>
          <w:spacing w:val="-7"/>
        </w:rPr>
        <w:t> </w:t>
      </w:r>
      <w:r>
        <w:rPr/>
        <w:t>Comisión</w:t>
      </w:r>
      <w:r>
        <w:rPr>
          <w:spacing w:val="-7"/>
        </w:rPr>
        <w:t> </w:t>
      </w:r>
      <w:r>
        <w:rPr/>
        <w:t>contará</w:t>
      </w:r>
      <w:r>
        <w:rPr>
          <w:spacing w:val="-8"/>
        </w:rPr>
        <w:t> </w:t>
      </w:r>
      <w:r>
        <w:rPr/>
        <w:t>con</w:t>
      </w:r>
      <w:r>
        <w:rPr>
          <w:spacing w:val="-7"/>
        </w:rPr>
        <w:t> </w:t>
      </w:r>
      <w:r>
        <w:rPr/>
        <w:t>un</w:t>
      </w:r>
      <w:r>
        <w:rPr>
          <w:spacing w:val="-9"/>
        </w:rPr>
        <w:t> </w:t>
      </w:r>
      <w:r>
        <w:rPr/>
        <w:t>Servicio</w:t>
      </w:r>
      <w:r>
        <w:rPr>
          <w:spacing w:val="-7"/>
        </w:rPr>
        <w:t> </w:t>
      </w:r>
      <w:r>
        <w:rPr/>
        <w:t>Médico,</w:t>
      </w:r>
      <w:r>
        <w:rPr>
          <w:spacing w:val="-7"/>
        </w:rPr>
        <w:t> </w:t>
      </w:r>
      <w:r>
        <w:rPr/>
        <w:t>compuesto</w:t>
      </w:r>
      <w:r>
        <w:rPr>
          <w:spacing w:val="-9"/>
        </w:rPr>
        <w:t> </w:t>
      </w:r>
      <w:r>
        <w:rPr/>
        <w:t>de</w:t>
      </w:r>
      <w:r>
        <w:rPr>
          <w:spacing w:val="-7"/>
        </w:rPr>
        <w:t> </w:t>
      </w:r>
      <w:r>
        <w:rPr/>
        <w:t>un</w:t>
      </w:r>
      <w:r>
        <w:rPr>
          <w:spacing w:val="-7"/>
        </w:rPr>
        <w:t> </w:t>
      </w:r>
      <w:r>
        <w:rPr/>
        <w:t>jefe</w:t>
      </w:r>
      <w:r>
        <w:rPr>
          <w:spacing w:val="-7"/>
        </w:rPr>
        <w:t> </w:t>
      </w:r>
      <w:r>
        <w:rPr/>
        <w:t>y de</w:t>
      </w:r>
      <w:r>
        <w:rPr>
          <w:spacing w:val="-1"/>
        </w:rPr>
        <w:t> </w:t>
      </w:r>
      <w:r>
        <w:rPr/>
        <w:t>los</w:t>
      </w:r>
      <w:r>
        <w:rPr>
          <w:spacing w:val="-4"/>
        </w:rPr>
        <w:t> </w:t>
      </w:r>
      <w:r>
        <w:rPr/>
        <w:t>Auxiliares</w:t>
      </w:r>
      <w:r>
        <w:rPr>
          <w:spacing w:val="-2"/>
        </w:rPr>
        <w:t> </w:t>
      </w:r>
      <w:r>
        <w:rPr/>
        <w:t>necesarios,</w:t>
      </w:r>
      <w:r>
        <w:rPr>
          <w:spacing w:val="-1"/>
        </w:rPr>
        <w:t> </w:t>
      </w:r>
      <w:r>
        <w:rPr/>
        <w:t>con</w:t>
      </w:r>
      <w:r>
        <w:rPr>
          <w:spacing w:val="-1"/>
        </w:rPr>
        <w:t> </w:t>
      </w:r>
      <w:r>
        <w:rPr/>
        <w:t>conocimientos</w:t>
      </w:r>
      <w:r>
        <w:rPr>
          <w:spacing w:val="-2"/>
        </w:rPr>
        <w:t> </w:t>
      </w:r>
      <w:r>
        <w:rPr/>
        <w:t>especializados</w:t>
      </w:r>
      <w:r>
        <w:rPr>
          <w:spacing w:val="-4"/>
        </w:rPr>
        <w:t> </w:t>
      </w:r>
      <w:r>
        <w:rPr/>
        <w:t>en</w:t>
      </w:r>
      <w:r>
        <w:rPr>
          <w:spacing w:val="-3"/>
        </w:rPr>
        <w:t> </w:t>
      </w:r>
      <w:r>
        <w:rPr/>
        <w:t>la</w:t>
      </w:r>
      <w:r>
        <w:rPr>
          <w:spacing w:val="-4"/>
        </w:rPr>
        <w:t> </w:t>
      </w:r>
      <w:r>
        <w:rPr/>
        <w:t>materia.</w:t>
      </w:r>
      <w:r>
        <w:rPr>
          <w:spacing w:val="-1"/>
        </w:rPr>
        <w:t> </w:t>
      </w:r>
      <w:r>
        <w:rPr/>
        <w:t>El</w:t>
      </w:r>
      <w:r>
        <w:rPr>
          <w:spacing w:val="-2"/>
        </w:rPr>
        <w:t> </w:t>
      </w:r>
      <w:r>
        <w:rPr/>
        <w:t>jefe del Servicio Médico, deberá tener una práctica no menor a un año como médico de </w:t>
      </w:r>
      <w:r>
        <w:rPr>
          <w:spacing w:val="-2"/>
        </w:rPr>
        <w:t>ring.</w:t>
      </w:r>
    </w:p>
    <w:p>
      <w:pPr>
        <w:pStyle w:val="BodyText"/>
        <w:spacing w:after="0" w:line="357" w:lineRule="auto"/>
        <w:jc w:val="both"/>
        <w:sectPr>
          <w:pgSz w:w="12240" w:h="15840"/>
          <w:pgMar w:header="756" w:footer="502" w:top="1720" w:bottom="820" w:left="1440" w:right="360"/>
        </w:sectPr>
      </w:pPr>
    </w:p>
    <w:p>
      <w:pPr>
        <w:pStyle w:val="BodyText"/>
        <w:spacing w:before="218"/>
      </w:pPr>
    </w:p>
    <w:p>
      <w:pPr>
        <w:pStyle w:val="BodyText"/>
        <w:spacing w:line="357" w:lineRule="auto" w:before="1"/>
        <w:ind w:left="360" w:right="1073" w:hanging="10"/>
        <w:jc w:val="both"/>
      </w:pPr>
      <w:r>
        <w:rPr/>
        <w:t>El Servicio Médico de la Comisión, será el encargado de practicar el examen físico completo</w:t>
      </w:r>
      <w:r>
        <w:rPr>
          <w:spacing w:val="-9"/>
        </w:rPr>
        <w:t> </w:t>
      </w:r>
      <w:r>
        <w:rPr/>
        <w:t>de</w:t>
      </w:r>
      <w:r>
        <w:rPr>
          <w:spacing w:val="-9"/>
        </w:rPr>
        <w:t> </w:t>
      </w:r>
      <w:r>
        <w:rPr/>
        <w:t>los</w:t>
      </w:r>
      <w:r>
        <w:rPr>
          <w:spacing w:val="-9"/>
        </w:rPr>
        <w:t> </w:t>
      </w:r>
      <w:r>
        <w:rPr/>
        <w:t>Boxeadores,</w:t>
      </w:r>
      <w:r>
        <w:rPr>
          <w:spacing w:val="-9"/>
        </w:rPr>
        <w:t> </w:t>
      </w:r>
      <w:r>
        <w:rPr/>
        <w:t>Luchadores,</w:t>
      </w:r>
      <w:r>
        <w:rPr>
          <w:spacing w:val="-9"/>
        </w:rPr>
        <w:t> </w:t>
      </w:r>
      <w:r>
        <w:rPr/>
        <w:t>Peleadores,</w:t>
      </w:r>
      <w:r>
        <w:rPr>
          <w:spacing w:val="-9"/>
        </w:rPr>
        <w:t> </w:t>
      </w:r>
      <w:r>
        <w:rPr/>
        <w:t>Manejadores,</w:t>
      </w:r>
      <w:r>
        <w:rPr>
          <w:spacing w:val="-9"/>
        </w:rPr>
        <w:t> </w:t>
      </w:r>
      <w:r>
        <w:rPr/>
        <w:t>Auxiliares,</w:t>
      </w:r>
      <w:r>
        <w:rPr>
          <w:spacing w:val="-7"/>
        </w:rPr>
        <w:t> </w:t>
      </w:r>
      <w:r>
        <w:rPr/>
        <w:t>y</w:t>
      </w:r>
      <w:r>
        <w:rPr>
          <w:spacing w:val="-12"/>
        </w:rPr>
        <w:t> </w:t>
      </w:r>
      <w:r>
        <w:rPr/>
        <w:t>en general a toda persona que pretenda obtener la licencia de la Comisión o bien revalidar la que con anterioridad se le haya concedido, expidiendo el certificado médico respectivo a su costa.</w:t>
      </w:r>
    </w:p>
    <w:p>
      <w:pPr>
        <w:pStyle w:val="BodyText"/>
        <w:spacing w:before="271"/>
      </w:pPr>
    </w:p>
    <w:p>
      <w:pPr>
        <w:pStyle w:val="BodyText"/>
        <w:spacing w:line="357" w:lineRule="auto" w:before="1"/>
        <w:ind w:left="360" w:right="1064" w:hanging="10"/>
        <w:jc w:val="both"/>
      </w:pPr>
      <w:r>
        <w:rPr/>
        <w:t>Queda a cargo del Servicio Médico formular y controlar la historia clínica de los Boxeadores, Luchadores y Peleadores a quienes se haya expedido licencia para actuar como profesionales, llevando gráficas de los resultados de las peleas sostenidas por los peleadores, con anotación especial de las derrotas que se hayan sufrido por</w:t>
      </w:r>
    </w:p>
    <w:p>
      <w:pPr>
        <w:pStyle w:val="BodyText"/>
        <w:spacing w:line="273" w:lineRule="exact"/>
        <w:ind w:left="350"/>
        <w:jc w:val="both"/>
      </w:pPr>
      <w:r>
        <w:rPr/>
        <w:t>«Nocaut»</w:t>
      </w:r>
      <w:r>
        <w:rPr>
          <w:spacing w:val="-6"/>
        </w:rPr>
        <w:t> </w:t>
      </w:r>
      <w:r>
        <w:rPr/>
        <w:t>técnico</w:t>
      </w:r>
      <w:r>
        <w:rPr>
          <w:spacing w:val="-8"/>
        </w:rPr>
        <w:t> </w:t>
      </w:r>
      <w:r>
        <w:rPr/>
        <w:t>o</w:t>
      </w:r>
      <w:r>
        <w:rPr>
          <w:spacing w:val="-7"/>
        </w:rPr>
        <w:t> </w:t>
      </w:r>
      <w:r>
        <w:rPr>
          <w:spacing w:val="-2"/>
        </w:rPr>
        <w:t>efectivo.</w:t>
      </w:r>
    </w:p>
    <w:p>
      <w:pPr>
        <w:pStyle w:val="BodyText"/>
      </w:pPr>
    </w:p>
    <w:p>
      <w:pPr>
        <w:pStyle w:val="BodyText"/>
        <w:spacing w:before="2"/>
      </w:pPr>
    </w:p>
    <w:p>
      <w:pPr>
        <w:pStyle w:val="BodyText"/>
        <w:spacing w:line="357" w:lineRule="auto"/>
        <w:ind w:left="360" w:right="1066" w:hanging="10"/>
        <w:jc w:val="both"/>
      </w:pPr>
      <w:r>
        <w:rPr/>
        <w:t>El Jefe del Servicio Médico estará obligado a asistir a las Juntas Ordinarias de la Comisión y a la ceremonia del peso de los Boxeadores, Luchadores o Peleadores, para certificar sus condiciones físicas y de salud y dictaminar si se encuentran en condiciones de actuar, siendo su Dictamen inapelable. Cuando el Jefe</w:t>
      </w:r>
      <w:r>
        <w:rPr>
          <w:spacing w:val="40"/>
        </w:rPr>
        <w:t> </w:t>
      </w:r>
      <w:r>
        <w:rPr/>
        <w:t>del Servicio Médico no pudiera</w:t>
      </w:r>
      <w:r>
        <w:rPr>
          <w:spacing w:val="-3"/>
        </w:rPr>
        <w:t> </w:t>
      </w:r>
      <w:r>
        <w:rPr/>
        <w:t>acudirá las Juntas</w:t>
      </w:r>
      <w:r>
        <w:rPr>
          <w:spacing w:val="-3"/>
        </w:rPr>
        <w:t> </w:t>
      </w:r>
      <w:r>
        <w:rPr/>
        <w:t>o</w:t>
      </w:r>
      <w:r>
        <w:rPr>
          <w:spacing w:val="-3"/>
        </w:rPr>
        <w:t> </w:t>
      </w:r>
      <w:r>
        <w:rPr/>
        <w:t>a la ceremonia</w:t>
      </w:r>
      <w:r>
        <w:rPr>
          <w:spacing w:val="-3"/>
        </w:rPr>
        <w:t> </w:t>
      </w:r>
      <w:r>
        <w:rPr/>
        <w:t>del</w:t>
      </w:r>
      <w:r>
        <w:rPr>
          <w:spacing w:val="-3"/>
        </w:rPr>
        <w:t> </w:t>
      </w:r>
      <w:r>
        <w:rPr/>
        <w:t>peso, designará</w:t>
      </w:r>
      <w:r>
        <w:rPr>
          <w:spacing w:val="-1"/>
        </w:rPr>
        <w:t> </w:t>
      </w:r>
      <w:r>
        <w:rPr/>
        <w:t>a uno</w:t>
      </w:r>
      <w:r>
        <w:rPr>
          <w:spacing w:val="-3"/>
        </w:rPr>
        <w:t> </w:t>
      </w:r>
      <w:r>
        <w:rPr/>
        <w:t>de los Auxiliares para que lo sustituya.</w:t>
      </w:r>
    </w:p>
    <w:p>
      <w:pPr>
        <w:pStyle w:val="BodyText"/>
        <w:spacing w:before="272"/>
      </w:pPr>
    </w:p>
    <w:p>
      <w:pPr>
        <w:pStyle w:val="BodyText"/>
        <w:spacing w:line="357" w:lineRule="auto"/>
        <w:ind w:left="360" w:right="1070" w:hanging="10"/>
        <w:jc w:val="both"/>
      </w:pPr>
      <w:r>
        <w:rPr>
          <w:rFonts w:ascii="Arial" w:hAnsi="Arial"/>
          <w:b/>
        </w:rPr>
        <w:t>ARTÍCULO 58. </w:t>
      </w:r>
      <w:r>
        <w:rPr/>
        <w:t>El Jefe del Servicio Médico y el Auxiliar que designe deberán estar presentes en el local en que vaya a celebrarse la función media hora antes de la señalada para que comience el encuentro, con objeto de que realicen el último examen a los Boxeadores, Luchadores o Peleadores y dictaminen si están en condiciones de actuar.</w:t>
      </w:r>
    </w:p>
    <w:p>
      <w:pPr>
        <w:pStyle w:val="BodyText"/>
        <w:spacing w:before="275"/>
      </w:pPr>
    </w:p>
    <w:p>
      <w:pPr>
        <w:pStyle w:val="BodyText"/>
        <w:spacing w:line="357" w:lineRule="auto"/>
        <w:ind w:left="360" w:right="1070" w:hanging="10"/>
        <w:jc w:val="both"/>
      </w:pPr>
      <w:r>
        <w:rPr/>
        <w:t>En toda</w:t>
      </w:r>
      <w:r>
        <w:rPr>
          <w:spacing w:val="-3"/>
        </w:rPr>
        <w:t> </w:t>
      </w:r>
      <w:r>
        <w:rPr/>
        <w:t>función deberán estar</w:t>
      </w:r>
      <w:r>
        <w:rPr>
          <w:spacing w:val="-2"/>
        </w:rPr>
        <w:t> </w:t>
      </w:r>
      <w:r>
        <w:rPr/>
        <w:t>presente en los</w:t>
      </w:r>
      <w:r>
        <w:rPr>
          <w:spacing w:val="-1"/>
        </w:rPr>
        <w:t> </w:t>
      </w:r>
      <w:r>
        <w:rPr/>
        <w:t>lugares</w:t>
      </w:r>
      <w:r>
        <w:rPr>
          <w:spacing w:val="-1"/>
        </w:rPr>
        <w:t> </w:t>
      </w:r>
      <w:r>
        <w:rPr/>
        <w:t>expresamente señalados</w:t>
      </w:r>
      <w:r>
        <w:rPr>
          <w:spacing w:val="-1"/>
        </w:rPr>
        <w:t> </w:t>
      </w:r>
      <w:r>
        <w:rPr/>
        <w:t>a la orilla</w:t>
      </w:r>
      <w:r>
        <w:rPr>
          <w:spacing w:val="-8"/>
        </w:rPr>
        <w:t> </w:t>
      </w:r>
      <w:r>
        <w:rPr/>
        <w:t>del</w:t>
      </w:r>
      <w:r>
        <w:rPr>
          <w:spacing w:val="-10"/>
        </w:rPr>
        <w:t> </w:t>
      </w:r>
      <w:r>
        <w:rPr/>
        <w:t>ring,</w:t>
      </w:r>
      <w:r>
        <w:rPr>
          <w:spacing w:val="-9"/>
        </w:rPr>
        <w:t> </w:t>
      </w:r>
      <w:r>
        <w:rPr/>
        <w:t>como</w:t>
      </w:r>
      <w:r>
        <w:rPr>
          <w:spacing w:val="40"/>
        </w:rPr>
        <w:t> </w:t>
      </w:r>
      <w:r>
        <w:rPr/>
        <w:t>mínimo</w:t>
      </w:r>
      <w:r>
        <w:rPr>
          <w:spacing w:val="40"/>
        </w:rPr>
        <w:t> </w:t>
      </w:r>
      <w:r>
        <w:rPr/>
        <w:t>un</w:t>
      </w:r>
      <w:r>
        <w:rPr>
          <w:spacing w:val="-8"/>
        </w:rPr>
        <w:t> </w:t>
      </w:r>
      <w:r>
        <w:rPr/>
        <w:t>Médico</w:t>
      </w:r>
      <w:r>
        <w:rPr>
          <w:spacing w:val="-9"/>
        </w:rPr>
        <w:t> </w:t>
      </w:r>
      <w:r>
        <w:rPr/>
        <w:t>oficial</w:t>
      </w:r>
      <w:r>
        <w:rPr>
          <w:spacing w:val="-12"/>
        </w:rPr>
        <w:t> </w:t>
      </w:r>
      <w:r>
        <w:rPr/>
        <w:t>de</w:t>
      </w:r>
      <w:r>
        <w:rPr>
          <w:spacing w:val="-8"/>
        </w:rPr>
        <w:t> </w:t>
      </w:r>
      <w:r>
        <w:rPr/>
        <w:t>la</w:t>
      </w:r>
      <w:r>
        <w:rPr>
          <w:spacing w:val="-9"/>
        </w:rPr>
        <w:t> </w:t>
      </w:r>
      <w:r>
        <w:rPr/>
        <w:t>Comisión</w:t>
      </w:r>
      <w:r>
        <w:rPr>
          <w:spacing w:val="-11"/>
        </w:rPr>
        <w:t> </w:t>
      </w:r>
      <w:r>
        <w:rPr/>
        <w:t>para</w:t>
      </w:r>
      <w:r>
        <w:rPr>
          <w:spacing w:val="40"/>
        </w:rPr>
        <w:t> </w:t>
      </w:r>
      <w:r>
        <w:rPr/>
        <w:t>atender</w:t>
      </w:r>
      <w:r>
        <w:rPr>
          <w:spacing w:val="-10"/>
        </w:rPr>
        <w:t> </w:t>
      </w:r>
      <w:r>
        <w:rPr/>
        <w:t>cualquier caso de emergencia que se presente.</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64" w:hanging="10"/>
        <w:jc w:val="both"/>
      </w:pPr>
      <w:r>
        <w:rPr/>
        <w:t>Al efecto, el Jefe del Servicio Médico de la Comisión deberá vigilar el cumplimiento de lo dispuesto en el artículo 25 de este Reglamento, para el caso de brindar una pronta y esmerada atención a los Boxeadores, Luchadores o Peleadores que lo </w:t>
      </w:r>
      <w:r>
        <w:rPr>
          <w:spacing w:val="-2"/>
        </w:rPr>
        <w:t>requieran.</w:t>
      </w:r>
    </w:p>
    <w:p>
      <w:pPr>
        <w:pStyle w:val="BodyText"/>
        <w:spacing w:before="270"/>
      </w:pPr>
    </w:p>
    <w:p>
      <w:pPr>
        <w:pStyle w:val="BodyText"/>
        <w:spacing w:line="360" w:lineRule="auto" w:before="1"/>
        <w:ind w:left="350" w:right="1078"/>
      </w:pPr>
      <w:r>
        <w:rPr/>
        <w:t>Cuando el Médico del ring sea requerido por el Comisionado en Turno o por el</w:t>
      </w:r>
      <w:r>
        <w:rPr>
          <w:spacing w:val="40"/>
        </w:rPr>
        <w:t> </w:t>
      </w:r>
      <w:r>
        <w:rPr/>
        <w:t>Réferi o Arbitro para que durante la contienda examine a un Boxeador o Luchador, subirá</w:t>
      </w:r>
      <w:r>
        <w:rPr>
          <w:spacing w:val="-17"/>
        </w:rPr>
        <w:t> </w:t>
      </w:r>
      <w:r>
        <w:rPr/>
        <w:t>al</w:t>
      </w:r>
      <w:r>
        <w:rPr>
          <w:spacing w:val="-17"/>
        </w:rPr>
        <w:t> </w:t>
      </w:r>
      <w:r>
        <w:rPr/>
        <w:t>ring</w:t>
      </w:r>
      <w:r>
        <w:rPr>
          <w:spacing w:val="-17"/>
        </w:rPr>
        <w:t> </w:t>
      </w:r>
      <w:r>
        <w:rPr/>
        <w:t>y</w:t>
      </w:r>
      <w:r>
        <w:rPr>
          <w:spacing w:val="-17"/>
        </w:rPr>
        <w:t> </w:t>
      </w:r>
      <w:r>
        <w:rPr/>
        <w:t>dictaminará</w:t>
      </w:r>
      <w:r>
        <w:rPr>
          <w:spacing w:val="-17"/>
        </w:rPr>
        <w:t> </w:t>
      </w:r>
      <w:r>
        <w:rPr/>
        <w:t>bajo</w:t>
      </w:r>
      <w:r>
        <w:rPr>
          <w:spacing w:val="-16"/>
        </w:rPr>
        <w:t> </w:t>
      </w:r>
      <w:r>
        <w:rPr/>
        <w:t>su</w:t>
      </w:r>
      <w:r>
        <w:rPr>
          <w:spacing w:val="-17"/>
        </w:rPr>
        <w:t> </w:t>
      </w:r>
      <w:r>
        <w:rPr/>
        <w:t>más</w:t>
      </w:r>
      <w:r>
        <w:rPr>
          <w:spacing w:val="-17"/>
        </w:rPr>
        <w:t> </w:t>
      </w:r>
      <w:r>
        <w:rPr/>
        <w:t>estricta</w:t>
      </w:r>
      <w:r>
        <w:rPr>
          <w:spacing w:val="-17"/>
        </w:rPr>
        <w:t> </w:t>
      </w:r>
      <w:r>
        <w:rPr/>
        <w:t>responsabilidad,</w:t>
      </w:r>
      <w:r>
        <w:rPr>
          <w:spacing w:val="-17"/>
        </w:rPr>
        <w:t> </w:t>
      </w:r>
      <w:r>
        <w:rPr/>
        <w:t>sobre</w:t>
      </w:r>
      <w:r>
        <w:rPr>
          <w:spacing w:val="-16"/>
        </w:rPr>
        <w:t> </w:t>
      </w:r>
      <w:r>
        <w:rPr/>
        <w:t>si</w:t>
      </w:r>
      <w:r>
        <w:rPr>
          <w:spacing w:val="-17"/>
        </w:rPr>
        <w:t> </w:t>
      </w:r>
      <w:r>
        <w:rPr/>
        <w:t>el</w:t>
      </w:r>
      <w:r>
        <w:rPr>
          <w:spacing w:val="-16"/>
        </w:rPr>
        <w:t> </w:t>
      </w:r>
      <w:r>
        <w:rPr/>
        <w:t>Boxeador, Luchador</w:t>
      </w:r>
      <w:r>
        <w:rPr>
          <w:spacing w:val="40"/>
        </w:rPr>
        <w:t> </w:t>
      </w:r>
      <w:r>
        <w:rPr/>
        <w:t>o Peleador se encuentra en condiciones de continuar actuando, o si a su juicio debe suspenderse el encuentro. Su fallo será inapelable.</w:t>
      </w:r>
    </w:p>
    <w:p>
      <w:pPr>
        <w:pStyle w:val="BodyText"/>
        <w:spacing w:before="124"/>
      </w:pPr>
    </w:p>
    <w:p>
      <w:pPr>
        <w:pStyle w:val="BodyText"/>
        <w:spacing w:line="357" w:lineRule="auto"/>
        <w:ind w:left="360" w:right="1072" w:hanging="10"/>
        <w:jc w:val="both"/>
      </w:pPr>
      <w:r>
        <w:rPr/>
        <w:t>El médico de ring tendrá facultades absolutas para indicar al Comisionado en Turno o bien directamente al Réferi o Árbitro, cuando la urgencia del caso así lo requiere, que proceda a la suspensión de la función, por considerar que es peligroso para alguno de los contendientes continuar combatiendo.</w:t>
      </w:r>
    </w:p>
    <w:p>
      <w:pPr>
        <w:pStyle w:val="BodyText"/>
        <w:spacing w:before="275"/>
      </w:pPr>
    </w:p>
    <w:p>
      <w:pPr>
        <w:pStyle w:val="BodyText"/>
        <w:spacing w:line="357" w:lineRule="auto" w:before="1"/>
        <w:ind w:left="360" w:right="1072" w:hanging="10"/>
        <w:jc w:val="both"/>
      </w:pPr>
      <w:r>
        <w:rPr/>
        <w:t>Cuando por alguna circunstancia el Jefe del Servicio Médico no pueda fungir como Médico de ring, designará además del Auxiliar, a otro Auxiliar que en su ausencia lo </w:t>
      </w:r>
      <w:r>
        <w:rPr>
          <w:spacing w:val="-2"/>
        </w:rPr>
        <w:t>sustituya.</w:t>
      </w:r>
    </w:p>
    <w:p>
      <w:pPr>
        <w:pStyle w:val="BodyText"/>
        <w:spacing w:before="273"/>
      </w:pPr>
    </w:p>
    <w:p>
      <w:pPr>
        <w:pStyle w:val="Heading1"/>
        <w:spacing w:line="369" w:lineRule="auto"/>
        <w:ind w:left="3857" w:right="2579" w:hanging="1256"/>
        <w:jc w:val="left"/>
      </w:pPr>
      <w:r>
        <w:rPr/>
        <w:t>CAPÍTULO</w:t>
      </w:r>
      <w:r>
        <w:rPr>
          <w:spacing w:val="-10"/>
        </w:rPr>
        <w:t> </w:t>
      </w:r>
      <w:r>
        <w:rPr/>
        <w:t>DÉCIMO</w:t>
      </w:r>
      <w:r>
        <w:rPr>
          <w:spacing w:val="-7"/>
        </w:rPr>
        <w:t> </w:t>
      </w:r>
      <w:r>
        <w:rPr/>
        <w:t>TERCERO</w:t>
      </w:r>
      <w:r>
        <w:rPr>
          <w:spacing w:val="-10"/>
        </w:rPr>
        <w:t> </w:t>
      </w:r>
      <w:r>
        <w:rPr/>
        <w:t>DE</w:t>
      </w:r>
      <w:r>
        <w:rPr>
          <w:spacing w:val="-10"/>
        </w:rPr>
        <w:t> </w:t>
      </w:r>
      <w:r>
        <w:rPr/>
        <w:t>LOS JUECES DE BOX</w:t>
      </w:r>
    </w:p>
    <w:p>
      <w:pPr>
        <w:spacing w:before="2"/>
        <w:ind w:left="350" w:right="0" w:firstLine="0"/>
        <w:jc w:val="left"/>
        <w:rPr>
          <w:sz w:val="24"/>
        </w:rPr>
      </w:pPr>
      <w:r>
        <w:rPr>
          <w:rFonts w:ascii="Arial" w:hAnsi="Arial"/>
          <w:b/>
          <w:sz w:val="24"/>
        </w:rPr>
        <w:t>ARTÍCULO</w:t>
      </w:r>
      <w:r>
        <w:rPr>
          <w:rFonts w:ascii="Arial" w:hAnsi="Arial"/>
          <w:b/>
          <w:spacing w:val="-4"/>
          <w:sz w:val="24"/>
        </w:rPr>
        <w:t> </w:t>
      </w:r>
      <w:r>
        <w:rPr>
          <w:rFonts w:ascii="Arial" w:hAnsi="Arial"/>
          <w:b/>
          <w:sz w:val="24"/>
        </w:rPr>
        <w:t>59. </w:t>
      </w:r>
      <w:r>
        <w:rPr>
          <w:sz w:val="24"/>
        </w:rPr>
        <w:t>Para</w:t>
      </w:r>
      <w:r>
        <w:rPr>
          <w:spacing w:val="-1"/>
          <w:sz w:val="24"/>
        </w:rPr>
        <w:t> </w:t>
      </w:r>
      <w:r>
        <w:rPr>
          <w:sz w:val="24"/>
        </w:rPr>
        <w:t>ser</w:t>
      </w:r>
      <w:r>
        <w:rPr>
          <w:spacing w:val="-2"/>
          <w:sz w:val="24"/>
        </w:rPr>
        <w:t> </w:t>
      </w:r>
      <w:r>
        <w:rPr>
          <w:sz w:val="24"/>
        </w:rPr>
        <w:t>Juez</w:t>
      </w:r>
      <w:r>
        <w:rPr>
          <w:spacing w:val="-4"/>
          <w:sz w:val="24"/>
        </w:rPr>
        <w:t> </w:t>
      </w:r>
      <w:r>
        <w:rPr>
          <w:sz w:val="24"/>
        </w:rPr>
        <w:t>se</w:t>
      </w:r>
      <w:r>
        <w:rPr>
          <w:spacing w:val="-1"/>
          <w:sz w:val="24"/>
        </w:rPr>
        <w:t> </w:t>
      </w:r>
      <w:r>
        <w:rPr>
          <w:spacing w:val="-2"/>
          <w:sz w:val="24"/>
        </w:rPr>
        <w:t>requiere:</w:t>
      </w:r>
    </w:p>
    <w:p>
      <w:pPr>
        <w:pStyle w:val="ListParagraph"/>
        <w:numPr>
          <w:ilvl w:val="0"/>
          <w:numId w:val="15"/>
        </w:numPr>
        <w:tabs>
          <w:tab w:pos="1085" w:val="left" w:leader="none"/>
        </w:tabs>
        <w:spacing w:line="240" w:lineRule="auto" w:before="142" w:after="0"/>
        <w:ind w:left="1085" w:right="0" w:hanging="735"/>
        <w:jc w:val="left"/>
        <w:rPr>
          <w:sz w:val="24"/>
        </w:rPr>
      </w:pPr>
      <w:r>
        <w:rPr>
          <w:sz w:val="24"/>
        </w:rPr>
        <w:t>Ser </w:t>
      </w:r>
      <w:r>
        <w:rPr>
          <w:spacing w:val="-2"/>
          <w:sz w:val="24"/>
        </w:rPr>
        <w:t>mexicano;</w:t>
      </w:r>
    </w:p>
    <w:p>
      <w:pPr>
        <w:pStyle w:val="ListParagraph"/>
        <w:numPr>
          <w:ilvl w:val="0"/>
          <w:numId w:val="15"/>
        </w:numPr>
        <w:tabs>
          <w:tab w:pos="1085" w:val="left" w:leader="none"/>
        </w:tabs>
        <w:spacing w:line="240" w:lineRule="auto" w:before="142" w:after="0"/>
        <w:ind w:left="1085" w:right="0" w:hanging="735"/>
        <w:jc w:val="left"/>
        <w:rPr>
          <w:sz w:val="24"/>
        </w:rPr>
      </w:pPr>
      <w:r>
        <w:rPr>
          <w:sz w:val="24"/>
        </w:rPr>
        <w:t>Contar</w:t>
      </w:r>
      <w:r>
        <w:rPr>
          <w:spacing w:val="-2"/>
          <w:sz w:val="24"/>
        </w:rPr>
        <w:t> </w:t>
      </w:r>
      <w:r>
        <w:rPr>
          <w:sz w:val="24"/>
        </w:rPr>
        <w:t>con</w:t>
      </w:r>
      <w:r>
        <w:rPr>
          <w:spacing w:val="-2"/>
          <w:sz w:val="24"/>
        </w:rPr>
        <w:t> </w:t>
      </w:r>
      <w:r>
        <w:rPr>
          <w:sz w:val="24"/>
        </w:rPr>
        <w:t>la</w:t>
      </w:r>
      <w:r>
        <w:rPr>
          <w:spacing w:val="-4"/>
          <w:sz w:val="24"/>
        </w:rPr>
        <w:t> </w:t>
      </w:r>
      <w:r>
        <w:rPr>
          <w:sz w:val="24"/>
        </w:rPr>
        <w:t>mayoría</w:t>
      </w:r>
      <w:r>
        <w:rPr>
          <w:spacing w:val="-2"/>
          <w:sz w:val="24"/>
        </w:rPr>
        <w:t> </w:t>
      </w:r>
      <w:r>
        <w:rPr>
          <w:sz w:val="24"/>
        </w:rPr>
        <w:t>de</w:t>
      </w:r>
      <w:r>
        <w:rPr>
          <w:spacing w:val="-1"/>
          <w:sz w:val="24"/>
        </w:rPr>
        <w:t> </w:t>
      </w:r>
      <w:r>
        <w:rPr>
          <w:spacing w:val="-4"/>
          <w:sz w:val="24"/>
        </w:rPr>
        <w:t>edad;</w:t>
      </w:r>
    </w:p>
    <w:p>
      <w:pPr>
        <w:pStyle w:val="ListParagraph"/>
        <w:numPr>
          <w:ilvl w:val="0"/>
          <w:numId w:val="15"/>
        </w:numPr>
        <w:tabs>
          <w:tab w:pos="1085" w:val="left" w:leader="none"/>
        </w:tabs>
        <w:spacing w:line="240" w:lineRule="auto" w:before="142" w:after="0"/>
        <w:ind w:left="1085" w:right="0" w:hanging="735"/>
        <w:jc w:val="left"/>
        <w:rPr>
          <w:sz w:val="24"/>
        </w:rPr>
      </w:pPr>
      <w:r>
        <w:rPr>
          <w:sz w:val="24"/>
        </w:rPr>
        <w:t>Tener</w:t>
      </w:r>
      <w:r>
        <w:rPr>
          <w:spacing w:val="-3"/>
          <w:sz w:val="24"/>
        </w:rPr>
        <w:t> </w:t>
      </w:r>
      <w:r>
        <w:rPr>
          <w:sz w:val="24"/>
        </w:rPr>
        <w:t>amplios</w:t>
      </w:r>
      <w:r>
        <w:rPr>
          <w:spacing w:val="-5"/>
          <w:sz w:val="24"/>
        </w:rPr>
        <w:t> </w:t>
      </w:r>
      <w:r>
        <w:rPr>
          <w:sz w:val="24"/>
        </w:rPr>
        <w:t>conocimientos</w:t>
      </w:r>
      <w:r>
        <w:rPr>
          <w:spacing w:val="-3"/>
          <w:sz w:val="24"/>
        </w:rPr>
        <w:t> </w:t>
      </w:r>
      <w:r>
        <w:rPr>
          <w:sz w:val="24"/>
        </w:rPr>
        <w:t>en</w:t>
      </w:r>
      <w:r>
        <w:rPr>
          <w:spacing w:val="-3"/>
          <w:sz w:val="24"/>
        </w:rPr>
        <w:t> </w:t>
      </w:r>
      <w:r>
        <w:rPr>
          <w:sz w:val="24"/>
        </w:rPr>
        <w:t>la</w:t>
      </w:r>
      <w:r>
        <w:rPr>
          <w:spacing w:val="-4"/>
          <w:sz w:val="24"/>
        </w:rPr>
        <w:t> </w:t>
      </w:r>
      <w:r>
        <w:rPr>
          <w:sz w:val="24"/>
        </w:rPr>
        <w:t>materia;</w:t>
      </w:r>
      <w:r>
        <w:rPr>
          <w:spacing w:val="-4"/>
          <w:sz w:val="24"/>
        </w:rPr>
        <w:t> </w:t>
      </w:r>
      <w:r>
        <w:rPr>
          <w:spacing w:val="-10"/>
          <w:sz w:val="24"/>
        </w:rPr>
        <w:t>y</w:t>
      </w:r>
    </w:p>
    <w:p>
      <w:pPr>
        <w:pStyle w:val="ListParagraph"/>
        <w:numPr>
          <w:ilvl w:val="0"/>
          <w:numId w:val="15"/>
        </w:numPr>
        <w:tabs>
          <w:tab w:pos="1085" w:val="left" w:leader="none"/>
        </w:tabs>
        <w:spacing w:line="357" w:lineRule="auto" w:before="141" w:after="0"/>
        <w:ind w:left="1085" w:right="1072" w:hanging="735"/>
        <w:jc w:val="left"/>
        <w:rPr>
          <w:sz w:val="24"/>
        </w:rPr>
      </w:pPr>
      <w:r>
        <w:rPr>
          <w:sz w:val="24"/>
        </w:rPr>
        <w:t>Contar con la licencia expedida por la Comisión de conformidad con lo que</w:t>
      </w:r>
      <w:r>
        <w:rPr>
          <w:spacing w:val="80"/>
          <w:sz w:val="24"/>
        </w:rPr>
        <w:t> </w:t>
      </w:r>
      <w:r>
        <w:rPr>
          <w:sz w:val="24"/>
        </w:rPr>
        <w:t>señala este Reglamento.</w:t>
      </w:r>
    </w:p>
    <w:p>
      <w:pPr>
        <w:pStyle w:val="BodyText"/>
        <w:spacing w:before="234"/>
      </w:pPr>
    </w:p>
    <w:p>
      <w:pPr>
        <w:pStyle w:val="BodyText"/>
        <w:spacing w:line="357" w:lineRule="auto" w:before="1"/>
        <w:ind w:left="360" w:right="1021" w:hanging="10"/>
      </w:pPr>
      <w:r>
        <w:rPr/>
        <w:t>Cuando se considere necesario, podrá exigirse al solicitante, antes de ser admitido, que</w:t>
      </w:r>
      <w:r>
        <w:rPr>
          <w:spacing w:val="75"/>
        </w:rPr>
        <w:t> </w:t>
      </w:r>
      <w:r>
        <w:rPr/>
        <w:t>actúe</w:t>
      </w:r>
      <w:r>
        <w:rPr>
          <w:spacing w:val="76"/>
        </w:rPr>
        <w:t> </w:t>
      </w:r>
      <w:r>
        <w:rPr/>
        <w:t>como</w:t>
      </w:r>
      <w:r>
        <w:rPr>
          <w:spacing w:val="76"/>
        </w:rPr>
        <w:t> </w:t>
      </w:r>
      <w:r>
        <w:rPr/>
        <w:t>juez</w:t>
      </w:r>
      <w:r>
        <w:rPr>
          <w:spacing w:val="73"/>
        </w:rPr>
        <w:t> </w:t>
      </w:r>
      <w:r>
        <w:rPr/>
        <w:t>en</w:t>
      </w:r>
      <w:r>
        <w:rPr>
          <w:spacing w:val="76"/>
        </w:rPr>
        <w:t> </w:t>
      </w:r>
      <w:r>
        <w:rPr/>
        <w:t>algunas</w:t>
      </w:r>
      <w:r>
        <w:rPr>
          <w:spacing w:val="75"/>
        </w:rPr>
        <w:t> </w:t>
      </w:r>
      <w:r>
        <w:rPr/>
        <w:t>peleas</w:t>
      </w:r>
      <w:r>
        <w:rPr>
          <w:spacing w:val="74"/>
        </w:rPr>
        <w:t> </w:t>
      </w:r>
      <w:r>
        <w:rPr/>
        <w:t>preliminares</w:t>
      </w:r>
      <w:r>
        <w:rPr>
          <w:spacing w:val="73"/>
        </w:rPr>
        <w:t> </w:t>
      </w:r>
      <w:r>
        <w:rPr/>
        <w:t>para</w:t>
      </w:r>
      <w:r>
        <w:rPr>
          <w:spacing w:val="76"/>
        </w:rPr>
        <w:t> </w:t>
      </w:r>
      <w:r>
        <w:rPr/>
        <w:t>que</w:t>
      </w:r>
      <w:r>
        <w:rPr>
          <w:spacing w:val="76"/>
        </w:rPr>
        <w:t> </w:t>
      </w:r>
      <w:r>
        <w:rPr/>
        <w:t>demuestre</w:t>
      </w:r>
      <w:r>
        <w:rPr>
          <w:spacing w:val="76"/>
        </w:rPr>
        <w:t> </w:t>
      </w:r>
      <w:r>
        <w:rPr>
          <w:spacing w:val="-5"/>
        </w:rPr>
        <w:t>su</w:t>
      </w:r>
    </w:p>
    <w:p>
      <w:pPr>
        <w:pStyle w:val="BodyText"/>
        <w:spacing w:after="0" w:line="357" w:lineRule="auto"/>
        <w:sectPr>
          <w:pgSz w:w="12240" w:h="15840"/>
          <w:pgMar w:header="756" w:footer="502" w:top="1720" w:bottom="720" w:left="1440" w:right="360"/>
        </w:sectPr>
      </w:pPr>
    </w:p>
    <w:p>
      <w:pPr>
        <w:pStyle w:val="BodyText"/>
        <w:spacing w:line="357" w:lineRule="auto" w:before="84"/>
        <w:ind w:left="360" w:right="1064"/>
        <w:jc w:val="both"/>
      </w:pPr>
      <w:r>
        <w:rPr/>
        <w:t>capacidad</w:t>
      </w:r>
      <w:r>
        <w:rPr>
          <w:spacing w:val="-9"/>
        </w:rPr>
        <w:t> </w:t>
      </w:r>
      <w:r>
        <w:rPr/>
        <w:t>bajo</w:t>
      </w:r>
      <w:r>
        <w:rPr>
          <w:spacing w:val="-10"/>
        </w:rPr>
        <w:t> </w:t>
      </w:r>
      <w:r>
        <w:rPr/>
        <w:t>la</w:t>
      </w:r>
      <w:r>
        <w:rPr>
          <w:spacing w:val="-10"/>
        </w:rPr>
        <w:t> </w:t>
      </w:r>
      <w:r>
        <w:rPr/>
        <w:t>vigilancia</w:t>
      </w:r>
      <w:r>
        <w:rPr>
          <w:spacing w:val="-10"/>
        </w:rPr>
        <w:t> </w:t>
      </w:r>
      <w:r>
        <w:rPr/>
        <w:t>del</w:t>
      </w:r>
      <w:r>
        <w:rPr>
          <w:spacing w:val="-11"/>
        </w:rPr>
        <w:t> </w:t>
      </w:r>
      <w:r>
        <w:rPr/>
        <w:t>Comisionado</w:t>
      </w:r>
      <w:r>
        <w:rPr>
          <w:spacing w:val="-12"/>
        </w:rPr>
        <w:t> </w:t>
      </w:r>
      <w:r>
        <w:rPr/>
        <w:t>en</w:t>
      </w:r>
      <w:r>
        <w:rPr>
          <w:spacing w:val="-12"/>
        </w:rPr>
        <w:t> </w:t>
      </w:r>
      <w:r>
        <w:rPr/>
        <w:t>Turno.</w:t>
      </w:r>
      <w:r>
        <w:rPr>
          <w:spacing w:val="-10"/>
        </w:rPr>
        <w:t> </w:t>
      </w:r>
      <w:r>
        <w:rPr/>
        <w:t>Cuando</w:t>
      </w:r>
      <w:r>
        <w:rPr>
          <w:spacing w:val="-9"/>
        </w:rPr>
        <w:t> </w:t>
      </w:r>
      <w:r>
        <w:rPr/>
        <w:t>se</w:t>
      </w:r>
      <w:r>
        <w:rPr>
          <w:spacing w:val="-9"/>
        </w:rPr>
        <w:t> </w:t>
      </w:r>
      <w:r>
        <w:rPr/>
        <w:t>trate</w:t>
      </w:r>
      <w:r>
        <w:rPr>
          <w:spacing w:val="-9"/>
        </w:rPr>
        <w:t> </w:t>
      </w:r>
      <w:r>
        <w:rPr/>
        <w:t>de</w:t>
      </w:r>
      <w:r>
        <w:rPr>
          <w:spacing w:val="-12"/>
        </w:rPr>
        <w:t> </w:t>
      </w:r>
      <w:r>
        <w:rPr/>
        <w:t>una</w:t>
      </w:r>
      <w:r>
        <w:rPr>
          <w:spacing w:val="-9"/>
        </w:rPr>
        <w:t> </w:t>
      </w:r>
      <w:r>
        <w:rPr/>
        <w:t>pelea de Campeonato Mundial, se estará a lo previsto en los Reglamentos que rijan para los Campeonatos Mundiales.</w:t>
      </w:r>
    </w:p>
    <w:p>
      <w:pPr>
        <w:pStyle w:val="BodyText"/>
      </w:pPr>
    </w:p>
    <w:p>
      <w:pPr>
        <w:pStyle w:val="BodyText"/>
        <w:spacing w:before="24"/>
      </w:pPr>
    </w:p>
    <w:p>
      <w:pPr>
        <w:pStyle w:val="BodyText"/>
        <w:spacing w:line="357" w:lineRule="auto"/>
        <w:ind w:left="360" w:right="1061" w:hanging="10"/>
        <w:jc w:val="both"/>
      </w:pPr>
      <w:r>
        <w:rPr>
          <w:rFonts w:ascii="Arial" w:hAnsi="Arial"/>
          <w:b/>
        </w:rPr>
        <w:t>ARTÍCULO 60. </w:t>
      </w:r>
      <w:r>
        <w:rPr/>
        <w:t>En toda pelea de Box Profesional actuarán tres Jueces, quienes tornarán asiento en lugares opuestos del ring previamente señalados; estando obligados a observar con cuidado y atención el desarrollo del encuentro sin desatenderse</w:t>
      </w:r>
      <w:r>
        <w:rPr>
          <w:spacing w:val="-8"/>
        </w:rPr>
        <w:t> </w:t>
      </w:r>
      <w:r>
        <w:rPr/>
        <w:t>de</w:t>
      </w:r>
      <w:r>
        <w:rPr>
          <w:spacing w:val="-5"/>
        </w:rPr>
        <w:t> </w:t>
      </w:r>
      <w:r>
        <w:rPr/>
        <w:t>su</w:t>
      </w:r>
      <w:r>
        <w:rPr>
          <w:spacing w:val="-5"/>
        </w:rPr>
        <w:t> </w:t>
      </w:r>
      <w:r>
        <w:rPr/>
        <w:t>cometido,</w:t>
      </w:r>
      <w:r>
        <w:rPr>
          <w:spacing w:val="-7"/>
        </w:rPr>
        <w:t> </w:t>
      </w:r>
      <w:r>
        <w:rPr/>
        <w:t>anotando</w:t>
      </w:r>
      <w:r>
        <w:rPr>
          <w:spacing w:val="-7"/>
        </w:rPr>
        <w:t> </w:t>
      </w:r>
      <w:r>
        <w:rPr/>
        <w:t>al</w:t>
      </w:r>
      <w:r>
        <w:rPr>
          <w:spacing w:val="-6"/>
        </w:rPr>
        <w:t> </w:t>
      </w:r>
      <w:r>
        <w:rPr/>
        <w:t>terminar</w:t>
      </w:r>
      <w:r>
        <w:rPr>
          <w:spacing w:val="-6"/>
        </w:rPr>
        <w:t> </w:t>
      </w:r>
      <w:r>
        <w:rPr/>
        <w:t>cada</w:t>
      </w:r>
      <w:r>
        <w:rPr>
          <w:spacing w:val="-7"/>
        </w:rPr>
        <w:t> </w:t>
      </w:r>
      <w:r>
        <w:rPr/>
        <w:t>«round»</w:t>
      </w:r>
      <w:r>
        <w:rPr>
          <w:spacing w:val="-7"/>
        </w:rPr>
        <w:t> </w:t>
      </w:r>
      <w:r>
        <w:rPr/>
        <w:t>en</w:t>
      </w:r>
      <w:r>
        <w:rPr>
          <w:spacing w:val="-5"/>
        </w:rPr>
        <w:t> </w:t>
      </w:r>
      <w:r>
        <w:rPr/>
        <w:t>las</w:t>
      </w:r>
      <w:r>
        <w:rPr>
          <w:spacing w:val="-7"/>
        </w:rPr>
        <w:t> </w:t>
      </w:r>
      <w:r>
        <w:rPr/>
        <w:t>tarjetas</w:t>
      </w:r>
      <w:r>
        <w:rPr>
          <w:spacing w:val="-8"/>
        </w:rPr>
        <w:t> </w:t>
      </w:r>
      <w:r>
        <w:rPr/>
        <w:t>que para el efecto les haya sido entregadas, anticipadamente, la puntuación que corresponda según su personal apreciación, y</w:t>
      </w:r>
      <w:r>
        <w:rPr>
          <w:spacing w:val="40"/>
        </w:rPr>
        <w:t> </w:t>
      </w:r>
      <w:r>
        <w:rPr/>
        <w:t>de acuerdo con los lineamientos señalados en los artículos 61, 62 y 63 del presente Reglamento. Una vez hecha la anotación respectiva por los Jueces, se entregarán de inmediato las tarjetas a la persona encargada de recogerlas para que sean recibidas por el Comisionado en </w:t>
      </w:r>
      <w:r>
        <w:rPr>
          <w:spacing w:val="-2"/>
        </w:rPr>
        <w:t>Turno.</w:t>
      </w:r>
    </w:p>
    <w:p>
      <w:pPr>
        <w:pStyle w:val="BodyText"/>
        <w:spacing w:before="271"/>
      </w:pPr>
    </w:p>
    <w:p>
      <w:pPr>
        <w:pStyle w:val="BodyText"/>
        <w:spacing w:line="357" w:lineRule="auto"/>
        <w:ind w:left="360" w:right="1071" w:hanging="10"/>
        <w:jc w:val="both"/>
      </w:pPr>
      <w:r>
        <w:rPr>
          <w:rFonts w:ascii="Arial" w:hAnsi="Arial"/>
          <w:b/>
        </w:rPr>
        <w:t>ARTÍCULO 61. </w:t>
      </w:r>
      <w:r>
        <w:rPr/>
        <w:t>Los Jueces, para sus anotaciones, seguirán el siguiente sistema de puntuación:</w:t>
      </w:r>
      <w:r>
        <w:rPr>
          <w:spacing w:val="-6"/>
        </w:rPr>
        <w:t> </w:t>
      </w:r>
      <w:r>
        <w:rPr/>
        <w:t>Al</w:t>
      </w:r>
      <w:r>
        <w:rPr>
          <w:spacing w:val="-7"/>
        </w:rPr>
        <w:t> </w:t>
      </w:r>
      <w:r>
        <w:rPr/>
        <w:t>iniciarse</w:t>
      </w:r>
      <w:r>
        <w:rPr>
          <w:spacing w:val="-6"/>
        </w:rPr>
        <w:t> </w:t>
      </w:r>
      <w:r>
        <w:rPr/>
        <w:t>un</w:t>
      </w:r>
      <w:r>
        <w:rPr>
          <w:spacing w:val="-8"/>
        </w:rPr>
        <w:t> </w:t>
      </w:r>
      <w:r>
        <w:rPr/>
        <w:t>«round»,</w:t>
      </w:r>
      <w:r>
        <w:rPr>
          <w:spacing w:val="-6"/>
        </w:rPr>
        <w:t> </w:t>
      </w:r>
      <w:r>
        <w:rPr/>
        <w:t>los</w:t>
      </w:r>
      <w:r>
        <w:rPr>
          <w:spacing w:val="-6"/>
        </w:rPr>
        <w:t> </w:t>
      </w:r>
      <w:r>
        <w:rPr/>
        <w:t>Boxeadores</w:t>
      </w:r>
      <w:r>
        <w:rPr>
          <w:spacing w:val="-6"/>
        </w:rPr>
        <w:t> </w:t>
      </w:r>
      <w:r>
        <w:rPr/>
        <w:t>contendientes</w:t>
      </w:r>
      <w:r>
        <w:rPr>
          <w:spacing w:val="-9"/>
        </w:rPr>
        <w:t> </w:t>
      </w:r>
      <w:r>
        <w:rPr/>
        <w:t>tendrán</w:t>
      </w:r>
      <w:r>
        <w:rPr>
          <w:spacing w:val="-6"/>
        </w:rPr>
        <w:t> </w:t>
      </w:r>
      <w:r>
        <w:rPr/>
        <w:t>cada</w:t>
      </w:r>
      <w:r>
        <w:rPr>
          <w:spacing w:val="-8"/>
        </w:rPr>
        <w:t> </w:t>
      </w:r>
      <w:r>
        <w:rPr/>
        <w:t>uno a su favor 10 puntos, de los cuales se descontarán los puntos que sean necesarios de acuerdo con la actuación de los Boxeadores durante el desarrollo del «round».</w:t>
      </w:r>
    </w:p>
    <w:p>
      <w:pPr>
        <w:pStyle w:val="BodyText"/>
        <w:spacing w:before="271"/>
      </w:pPr>
    </w:p>
    <w:p>
      <w:pPr>
        <w:pStyle w:val="BodyText"/>
        <w:spacing w:line="357" w:lineRule="auto"/>
        <w:ind w:left="360" w:right="1072" w:hanging="10"/>
        <w:jc w:val="both"/>
      </w:pPr>
      <w:r>
        <w:rPr>
          <w:rFonts w:ascii="Arial" w:hAnsi="Arial"/>
          <w:b/>
        </w:rPr>
        <w:t>ARTÍCULO 62. </w:t>
      </w:r>
      <w:r>
        <w:rPr/>
        <w:t>Servirá de base a los Jueces para la calificación o puntuación que deberá dar en cada «round», la siguiente circunstancia:</w:t>
      </w:r>
    </w:p>
    <w:p>
      <w:pPr>
        <w:pStyle w:val="BodyText"/>
        <w:spacing w:before="275"/>
      </w:pPr>
    </w:p>
    <w:p>
      <w:pPr>
        <w:pStyle w:val="BodyText"/>
        <w:spacing w:line="357" w:lineRule="auto"/>
        <w:ind w:left="360" w:right="1066" w:hanging="10"/>
        <w:jc w:val="both"/>
      </w:pPr>
      <w:r>
        <w:rPr>
          <w:rFonts w:ascii="Arial" w:hAnsi="Arial"/>
          <w:b/>
        </w:rPr>
        <w:t>ATAQUE. </w:t>
      </w:r>
      <w:r>
        <w:rPr/>
        <w:t>Los golpes efectivos (limpios y fuertes) que peguen en cualquier parte vulnerable del cuerpo, arriba del cinturón, deben ser acreditados en proporción a su efecto. La agresividad es lo siguiente más importante, siempre y cuando ésta sea efectiva. No se tomarán en cuenta golpes en los brazos, antebrazos o que vayan a los guantes del contrario.</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72" w:hanging="10"/>
        <w:jc w:val="both"/>
      </w:pPr>
      <w:r>
        <w:rPr>
          <w:rFonts w:ascii="Arial" w:hAnsi="Arial"/>
          <w:b/>
        </w:rPr>
        <w:t>TÉCNICA.</w:t>
      </w:r>
      <w:r>
        <w:rPr>
          <w:rFonts w:ascii="Arial" w:hAnsi="Arial"/>
          <w:b/>
          <w:spacing w:val="-1"/>
        </w:rPr>
        <w:t> </w:t>
      </w:r>
      <w:r>
        <w:rPr/>
        <w:t>Debe</w:t>
      </w:r>
      <w:r>
        <w:rPr>
          <w:spacing w:val="-1"/>
        </w:rPr>
        <w:t> </w:t>
      </w:r>
      <w:r>
        <w:rPr/>
        <w:t>acreditarse</w:t>
      </w:r>
      <w:r>
        <w:rPr>
          <w:spacing w:val="-2"/>
        </w:rPr>
        <w:t> </w:t>
      </w:r>
      <w:r>
        <w:rPr/>
        <w:t>puntos:</w:t>
      </w:r>
      <w:r>
        <w:rPr>
          <w:spacing w:val="-1"/>
        </w:rPr>
        <w:t> </w:t>
      </w:r>
      <w:r>
        <w:rPr/>
        <w:t>a</w:t>
      </w:r>
      <w:r>
        <w:rPr>
          <w:spacing w:val="-1"/>
        </w:rPr>
        <w:t> </w:t>
      </w:r>
      <w:r>
        <w:rPr/>
        <w:t>la</w:t>
      </w:r>
      <w:r>
        <w:rPr>
          <w:spacing w:val="-4"/>
        </w:rPr>
        <w:t> </w:t>
      </w:r>
      <w:r>
        <w:rPr/>
        <w:t>habilidad</w:t>
      </w:r>
      <w:r>
        <w:rPr>
          <w:spacing w:val="-1"/>
        </w:rPr>
        <w:t> </w:t>
      </w:r>
      <w:r>
        <w:rPr/>
        <w:t>de</w:t>
      </w:r>
      <w:r>
        <w:rPr>
          <w:spacing w:val="-1"/>
        </w:rPr>
        <w:t> </w:t>
      </w:r>
      <w:r>
        <w:rPr/>
        <w:t>un</w:t>
      </w:r>
      <w:r>
        <w:rPr>
          <w:spacing w:val="-1"/>
        </w:rPr>
        <w:t> </w:t>
      </w:r>
      <w:r>
        <w:rPr/>
        <w:t>Boxeador</w:t>
      </w:r>
      <w:r>
        <w:rPr>
          <w:spacing w:val="-4"/>
        </w:rPr>
        <w:t> </w:t>
      </w:r>
      <w:r>
        <w:rPr/>
        <w:t>para</w:t>
      </w:r>
      <w:r>
        <w:rPr>
          <w:spacing w:val="-4"/>
        </w:rPr>
        <w:t> </w:t>
      </w:r>
      <w:r>
        <w:rPr/>
        <w:t>moverse</w:t>
      </w:r>
      <w:r>
        <w:rPr>
          <w:spacing w:val="-2"/>
        </w:rPr>
        <w:t> </w:t>
      </w:r>
      <w:r>
        <w:rPr/>
        <w:t>en el «ring»; de atacar, retirarse y tomar ventaja de las oportunidades que pueda aprovechar; el neutraliza relata que del contrario, el forzara su rival a que adopte el estilo de boxeo en que le conviene pelear.</w:t>
      </w:r>
    </w:p>
    <w:p>
      <w:pPr>
        <w:pStyle w:val="BodyText"/>
        <w:spacing w:before="273"/>
      </w:pPr>
    </w:p>
    <w:p>
      <w:pPr>
        <w:pStyle w:val="BodyText"/>
        <w:spacing w:line="357" w:lineRule="auto"/>
        <w:ind w:left="360" w:right="1066" w:hanging="10"/>
        <w:jc w:val="both"/>
      </w:pPr>
      <w:r>
        <w:rPr>
          <w:rFonts w:ascii="Arial" w:hAnsi="Arial"/>
          <w:b/>
        </w:rPr>
        <w:t>LIMPIEZA. </w:t>
      </w:r>
      <w:r>
        <w:rPr/>
        <w:t>Hay que descontar puntos a un Boxeador cuando el referi lo indique, cuando persistentemente detiene la acción de la pelea por amarrar o por falta de agresividad;</w:t>
      </w:r>
      <w:r>
        <w:rPr>
          <w:spacing w:val="-12"/>
        </w:rPr>
        <w:t> </w:t>
      </w:r>
      <w:r>
        <w:rPr/>
        <w:t>por</w:t>
      </w:r>
      <w:r>
        <w:rPr>
          <w:spacing w:val="-13"/>
        </w:rPr>
        <w:t> </w:t>
      </w:r>
      <w:r>
        <w:rPr/>
        <w:t>faulear</w:t>
      </w:r>
      <w:r>
        <w:rPr>
          <w:spacing w:val="-11"/>
        </w:rPr>
        <w:t> </w:t>
      </w:r>
      <w:r>
        <w:rPr/>
        <w:t>a</w:t>
      </w:r>
      <w:r>
        <w:rPr>
          <w:spacing w:val="-9"/>
        </w:rPr>
        <w:t> </w:t>
      </w:r>
      <w:r>
        <w:rPr/>
        <w:t>su</w:t>
      </w:r>
      <w:r>
        <w:rPr>
          <w:spacing w:val="-12"/>
        </w:rPr>
        <w:t> </w:t>
      </w:r>
      <w:r>
        <w:rPr/>
        <w:t>adversario</w:t>
      </w:r>
      <w:r>
        <w:rPr>
          <w:spacing w:val="-9"/>
        </w:rPr>
        <w:t> </w:t>
      </w:r>
      <w:r>
        <w:rPr/>
        <w:t>aun</w:t>
      </w:r>
      <w:r>
        <w:rPr>
          <w:spacing w:val="-12"/>
        </w:rPr>
        <w:t> </w:t>
      </w:r>
      <w:r>
        <w:rPr/>
        <w:t>cuando</w:t>
      </w:r>
      <w:r>
        <w:rPr>
          <w:spacing w:val="-12"/>
        </w:rPr>
        <w:t> </w:t>
      </w:r>
      <w:r>
        <w:rPr/>
        <w:t>no</w:t>
      </w:r>
      <w:r>
        <w:rPr>
          <w:spacing w:val="-12"/>
        </w:rPr>
        <w:t> </w:t>
      </w:r>
      <w:r>
        <w:rPr/>
        <w:t>sea</w:t>
      </w:r>
      <w:r>
        <w:rPr>
          <w:spacing w:val="-12"/>
        </w:rPr>
        <w:t> </w:t>
      </w:r>
      <w:r>
        <w:rPr/>
        <w:t>con</w:t>
      </w:r>
      <w:r>
        <w:rPr>
          <w:spacing w:val="-12"/>
        </w:rPr>
        <w:t> </w:t>
      </w:r>
      <w:r>
        <w:rPr/>
        <w:t>intención,</w:t>
      </w:r>
      <w:r>
        <w:rPr>
          <w:spacing w:val="-12"/>
        </w:rPr>
        <w:t> </w:t>
      </w:r>
      <w:r>
        <w:rPr/>
        <w:t>ni</w:t>
      </w:r>
      <w:r>
        <w:rPr>
          <w:spacing w:val="-11"/>
        </w:rPr>
        <w:t> </w:t>
      </w:r>
      <w:r>
        <w:rPr/>
        <w:t>tampoco lo</w:t>
      </w:r>
      <w:r>
        <w:rPr>
          <w:spacing w:val="-5"/>
        </w:rPr>
        <w:t> </w:t>
      </w:r>
      <w:r>
        <w:rPr/>
        <w:t>lastime;</w:t>
      </w:r>
      <w:r>
        <w:rPr>
          <w:spacing w:val="-5"/>
        </w:rPr>
        <w:t> </w:t>
      </w:r>
      <w:r>
        <w:rPr/>
        <w:t>quede</w:t>
      </w:r>
      <w:r>
        <w:rPr>
          <w:spacing w:val="-5"/>
        </w:rPr>
        <w:t> </w:t>
      </w:r>
      <w:r>
        <w:rPr/>
        <w:t>liberadamente</w:t>
      </w:r>
      <w:r>
        <w:rPr>
          <w:spacing w:val="-4"/>
        </w:rPr>
        <w:t> </w:t>
      </w:r>
      <w:r>
        <w:rPr/>
        <w:t>y</w:t>
      </w:r>
      <w:r>
        <w:rPr>
          <w:spacing w:val="-8"/>
        </w:rPr>
        <w:t> </w:t>
      </w:r>
      <w:r>
        <w:rPr/>
        <w:t>de</w:t>
      </w:r>
      <w:r>
        <w:rPr>
          <w:spacing w:val="-7"/>
        </w:rPr>
        <w:t> </w:t>
      </w:r>
      <w:r>
        <w:rPr/>
        <w:t>mala</w:t>
      </w:r>
      <w:r>
        <w:rPr>
          <w:spacing w:val="-7"/>
        </w:rPr>
        <w:t> </w:t>
      </w:r>
      <w:r>
        <w:rPr/>
        <w:t>fe</w:t>
      </w:r>
      <w:r>
        <w:rPr>
          <w:spacing w:val="-6"/>
        </w:rPr>
        <w:t> </w:t>
      </w:r>
      <w:r>
        <w:rPr/>
        <w:t>golpee</w:t>
      </w:r>
      <w:r>
        <w:rPr>
          <w:spacing w:val="-7"/>
        </w:rPr>
        <w:t> </w:t>
      </w:r>
      <w:r>
        <w:rPr/>
        <w:t>a</w:t>
      </w:r>
      <w:r>
        <w:rPr>
          <w:spacing w:val="-5"/>
        </w:rPr>
        <w:t> </w:t>
      </w:r>
      <w:r>
        <w:rPr/>
        <w:t>su</w:t>
      </w:r>
      <w:r>
        <w:rPr>
          <w:spacing w:val="-7"/>
        </w:rPr>
        <w:t> </w:t>
      </w:r>
      <w:r>
        <w:rPr/>
        <w:t>adversario</w:t>
      </w:r>
      <w:r>
        <w:rPr>
          <w:spacing w:val="-5"/>
        </w:rPr>
        <w:t> </w:t>
      </w:r>
      <w:r>
        <w:rPr/>
        <w:t>después</w:t>
      </w:r>
      <w:r>
        <w:rPr>
          <w:spacing w:val="-5"/>
        </w:rPr>
        <w:t> </w:t>
      </w:r>
      <w:r>
        <w:rPr/>
        <w:t>de</w:t>
      </w:r>
      <w:r>
        <w:rPr>
          <w:spacing w:val="-7"/>
        </w:rPr>
        <w:t> </w:t>
      </w:r>
      <w:r>
        <w:rPr/>
        <w:t>que la campana haya sonado dando por terminado el asalto.</w:t>
      </w:r>
    </w:p>
    <w:p>
      <w:pPr>
        <w:pStyle w:val="BodyText"/>
        <w:spacing w:before="275"/>
      </w:pPr>
    </w:p>
    <w:p>
      <w:pPr>
        <w:pStyle w:val="BodyText"/>
        <w:spacing w:line="357" w:lineRule="auto"/>
        <w:ind w:left="360" w:right="1068" w:hanging="10"/>
        <w:jc w:val="both"/>
      </w:pPr>
      <w:r>
        <w:rPr>
          <w:rFonts w:ascii="Arial" w:hAnsi="Arial"/>
          <w:b/>
        </w:rPr>
        <w:t>DEPORTIVISMO. </w:t>
      </w:r>
      <w:r>
        <w:rPr/>
        <w:t>Debe tomarse en cuenta la actitud deportiva demostrada por un Boxeador durante el desarrollo del encuentro; el cumplimiento de las disposiciones relativas</w:t>
      </w:r>
      <w:r>
        <w:rPr>
          <w:spacing w:val="-2"/>
        </w:rPr>
        <w:t> </w:t>
      </w:r>
      <w:r>
        <w:rPr/>
        <w:t>del</w:t>
      </w:r>
      <w:r>
        <w:rPr>
          <w:spacing w:val="-2"/>
        </w:rPr>
        <w:t> </w:t>
      </w:r>
      <w:r>
        <w:rPr/>
        <w:t>presente</w:t>
      </w:r>
      <w:r>
        <w:rPr>
          <w:spacing w:val="-3"/>
        </w:rPr>
        <w:t> </w:t>
      </w:r>
      <w:r>
        <w:rPr/>
        <w:t>Reglamento</w:t>
      </w:r>
      <w:r>
        <w:rPr>
          <w:spacing w:val="-2"/>
        </w:rPr>
        <w:t> </w:t>
      </w:r>
      <w:r>
        <w:rPr/>
        <w:t>y</w:t>
      </w:r>
      <w:r>
        <w:rPr>
          <w:spacing w:val="-4"/>
        </w:rPr>
        <w:t> </w:t>
      </w:r>
      <w:r>
        <w:rPr/>
        <w:t>de</w:t>
      </w:r>
      <w:r>
        <w:rPr>
          <w:spacing w:val="-2"/>
        </w:rPr>
        <w:t> </w:t>
      </w:r>
      <w:r>
        <w:rPr/>
        <w:t>las</w:t>
      </w:r>
      <w:r>
        <w:rPr>
          <w:spacing w:val="-2"/>
        </w:rPr>
        <w:t> </w:t>
      </w:r>
      <w:r>
        <w:rPr/>
        <w:t>órdenes</w:t>
      </w:r>
      <w:r>
        <w:rPr>
          <w:spacing w:val="-4"/>
        </w:rPr>
        <w:t> </w:t>
      </w:r>
      <w:r>
        <w:rPr/>
        <w:t>del</w:t>
      </w:r>
      <w:r>
        <w:rPr>
          <w:spacing w:val="-2"/>
        </w:rPr>
        <w:t> </w:t>
      </w:r>
      <w:r>
        <w:rPr/>
        <w:t>Árbitro</w:t>
      </w:r>
      <w:r>
        <w:rPr>
          <w:spacing w:val="-2"/>
        </w:rPr>
        <w:t> </w:t>
      </w:r>
      <w:r>
        <w:rPr/>
        <w:t>y</w:t>
      </w:r>
      <w:r>
        <w:rPr>
          <w:spacing w:val="-5"/>
        </w:rPr>
        <w:t> </w:t>
      </w:r>
      <w:r>
        <w:rPr/>
        <w:t>del</w:t>
      </w:r>
      <w:r>
        <w:rPr>
          <w:spacing w:val="-2"/>
        </w:rPr>
        <w:t> </w:t>
      </w:r>
      <w:r>
        <w:rPr/>
        <w:t>Comisionado</w:t>
      </w:r>
      <w:r>
        <w:rPr>
          <w:spacing w:val="-2"/>
        </w:rPr>
        <w:t> </w:t>
      </w:r>
      <w:r>
        <w:rPr/>
        <w:t>en </w:t>
      </w:r>
      <w:r>
        <w:rPr>
          <w:spacing w:val="-2"/>
        </w:rPr>
        <w:t>Turno.</w:t>
      </w:r>
    </w:p>
    <w:p>
      <w:pPr>
        <w:pStyle w:val="BodyText"/>
        <w:spacing w:before="273"/>
      </w:pPr>
    </w:p>
    <w:p>
      <w:pPr>
        <w:pStyle w:val="BodyText"/>
        <w:spacing w:line="357" w:lineRule="auto"/>
        <w:ind w:left="360" w:right="1073" w:hanging="10"/>
        <w:jc w:val="both"/>
      </w:pPr>
      <w:r>
        <w:rPr>
          <w:rFonts w:ascii="Arial" w:hAnsi="Arial"/>
          <w:b/>
        </w:rPr>
        <w:t>ARTÍCULO 63. </w:t>
      </w:r>
      <w:r>
        <w:rPr/>
        <w:t>Para que se dé la puntuación en las peleas de Box Profesional, se deberá sujetar a las siguientes Normas generales:</w:t>
      </w:r>
    </w:p>
    <w:p>
      <w:pPr>
        <w:pStyle w:val="BodyText"/>
      </w:pPr>
    </w:p>
    <w:p>
      <w:pPr>
        <w:pStyle w:val="BodyText"/>
        <w:spacing w:before="70"/>
      </w:pPr>
    </w:p>
    <w:p>
      <w:pPr>
        <w:pStyle w:val="ListParagraph"/>
        <w:numPr>
          <w:ilvl w:val="1"/>
          <w:numId w:val="15"/>
        </w:numPr>
        <w:tabs>
          <w:tab w:pos="1214" w:val="left" w:leader="none"/>
          <w:tab w:pos="2385" w:val="left" w:leader="none"/>
        </w:tabs>
        <w:spacing w:line="240" w:lineRule="auto" w:before="1" w:after="0"/>
        <w:ind w:left="1214" w:right="0" w:hanging="489"/>
        <w:jc w:val="left"/>
        <w:rPr>
          <w:sz w:val="24"/>
        </w:rPr>
      </w:pPr>
      <w:r>
        <w:rPr>
          <w:sz w:val="24"/>
        </w:rPr>
        <w:t>10-</w:t>
      </w:r>
      <w:r>
        <w:rPr>
          <w:spacing w:val="-6"/>
          <w:sz w:val="24"/>
        </w:rPr>
        <w:t> </w:t>
      </w:r>
      <w:r>
        <w:rPr>
          <w:spacing w:val="-5"/>
          <w:sz w:val="24"/>
        </w:rPr>
        <w:t>10</w:t>
      </w:r>
      <w:r>
        <w:rPr>
          <w:sz w:val="24"/>
        </w:rPr>
        <w:tab/>
        <w:t>Si</w:t>
      </w:r>
      <w:r>
        <w:rPr>
          <w:spacing w:val="-2"/>
          <w:sz w:val="24"/>
        </w:rPr>
        <w:t> </w:t>
      </w:r>
      <w:r>
        <w:rPr>
          <w:sz w:val="24"/>
        </w:rPr>
        <w:t>la</w:t>
      </w:r>
      <w:r>
        <w:rPr>
          <w:spacing w:val="-2"/>
          <w:sz w:val="24"/>
        </w:rPr>
        <w:t> </w:t>
      </w:r>
      <w:r>
        <w:rPr>
          <w:sz w:val="24"/>
        </w:rPr>
        <w:t>acción</w:t>
      </w:r>
      <w:r>
        <w:rPr>
          <w:spacing w:val="-2"/>
          <w:sz w:val="24"/>
        </w:rPr>
        <w:t> </w:t>
      </w:r>
      <w:r>
        <w:rPr>
          <w:sz w:val="24"/>
        </w:rPr>
        <w:t>de</w:t>
      </w:r>
      <w:r>
        <w:rPr>
          <w:spacing w:val="-2"/>
          <w:sz w:val="24"/>
        </w:rPr>
        <w:t> </w:t>
      </w:r>
      <w:r>
        <w:rPr>
          <w:sz w:val="24"/>
        </w:rPr>
        <w:t>«round»</w:t>
      </w:r>
      <w:r>
        <w:rPr>
          <w:spacing w:val="-4"/>
          <w:sz w:val="24"/>
        </w:rPr>
        <w:t> </w:t>
      </w:r>
      <w:r>
        <w:rPr>
          <w:sz w:val="24"/>
        </w:rPr>
        <w:t>fue</w:t>
      </w:r>
      <w:r>
        <w:rPr>
          <w:spacing w:val="-2"/>
          <w:sz w:val="24"/>
        </w:rPr>
        <w:t> </w:t>
      </w:r>
      <w:r>
        <w:rPr>
          <w:sz w:val="24"/>
        </w:rPr>
        <w:t>más</w:t>
      </w:r>
      <w:r>
        <w:rPr>
          <w:spacing w:val="-2"/>
          <w:sz w:val="24"/>
        </w:rPr>
        <w:t> </w:t>
      </w:r>
      <w:r>
        <w:rPr>
          <w:sz w:val="24"/>
        </w:rPr>
        <w:t>o</w:t>
      </w:r>
      <w:r>
        <w:rPr>
          <w:spacing w:val="-2"/>
          <w:sz w:val="24"/>
        </w:rPr>
        <w:t> </w:t>
      </w:r>
      <w:r>
        <w:rPr>
          <w:sz w:val="24"/>
        </w:rPr>
        <w:t>menos</w:t>
      </w:r>
      <w:r>
        <w:rPr>
          <w:spacing w:val="-5"/>
          <w:sz w:val="24"/>
        </w:rPr>
        <w:t> </w:t>
      </w:r>
      <w:r>
        <w:rPr>
          <w:spacing w:val="-2"/>
          <w:sz w:val="24"/>
        </w:rPr>
        <w:t>pareja;</w:t>
      </w:r>
    </w:p>
    <w:p>
      <w:pPr>
        <w:pStyle w:val="ListParagraph"/>
        <w:numPr>
          <w:ilvl w:val="1"/>
          <w:numId w:val="15"/>
        </w:numPr>
        <w:tabs>
          <w:tab w:pos="1214" w:val="left" w:leader="none"/>
          <w:tab w:pos="2385" w:val="left" w:leader="none"/>
        </w:tabs>
        <w:spacing w:line="240" w:lineRule="auto" w:before="5" w:after="0"/>
        <w:ind w:left="1214" w:right="0" w:hanging="489"/>
        <w:jc w:val="left"/>
        <w:rPr>
          <w:sz w:val="24"/>
        </w:rPr>
      </w:pPr>
      <w:r>
        <w:rPr>
          <w:sz w:val="24"/>
        </w:rPr>
        <w:t>10-</w:t>
      </w:r>
      <w:r>
        <w:rPr>
          <w:spacing w:val="-6"/>
          <w:sz w:val="24"/>
        </w:rPr>
        <w:t> </w:t>
      </w:r>
      <w:r>
        <w:rPr>
          <w:spacing w:val="-10"/>
          <w:sz w:val="24"/>
        </w:rPr>
        <w:t>9</w:t>
      </w:r>
      <w:r>
        <w:rPr>
          <w:sz w:val="24"/>
        </w:rPr>
        <w:tab/>
        <w:t>A</w:t>
      </w:r>
      <w:r>
        <w:rPr>
          <w:spacing w:val="-7"/>
          <w:sz w:val="24"/>
        </w:rPr>
        <w:t> </w:t>
      </w:r>
      <w:r>
        <w:rPr>
          <w:sz w:val="24"/>
        </w:rPr>
        <w:t>favor</w:t>
      </w:r>
      <w:r>
        <w:rPr>
          <w:spacing w:val="-2"/>
          <w:sz w:val="24"/>
        </w:rPr>
        <w:t> </w:t>
      </w:r>
      <w:r>
        <w:rPr>
          <w:sz w:val="24"/>
        </w:rPr>
        <w:t>del</w:t>
      </w:r>
      <w:r>
        <w:rPr>
          <w:spacing w:val="-6"/>
          <w:sz w:val="24"/>
        </w:rPr>
        <w:t> </w:t>
      </w:r>
      <w:r>
        <w:rPr>
          <w:sz w:val="24"/>
        </w:rPr>
        <w:t>boxeador</w:t>
      </w:r>
      <w:r>
        <w:rPr>
          <w:spacing w:val="-2"/>
          <w:sz w:val="24"/>
        </w:rPr>
        <w:t> </w:t>
      </w:r>
      <w:r>
        <w:rPr>
          <w:sz w:val="24"/>
        </w:rPr>
        <w:t>que</w:t>
      </w:r>
      <w:r>
        <w:rPr>
          <w:spacing w:val="-3"/>
          <w:sz w:val="24"/>
        </w:rPr>
        <w:t> </w:t>
      </w:r>
      <w:r>
        <w:rPr>
          <w:sz w:val="24"/>
        </w:rPr>
        <w:t>haya</w:t>
      </w:r>
      <w:r>
        <w:rPr>
          <w:spacing w:val="-2"/>
          <w:sz w:val="24"/>
        </w:rPr>
        <w:t> </w:t>
      </w:r>
      <w:r>
        <w:rPr>
          <w:sz w:val="24"/>
        </w:rPr>
        <w:t>tenido</w:t>
      </w:r>
      <w:r>
        <w:rPr>
          <w:spacing w:val="-3"/>
          <w:sz w:val="24"/>
        </w:rPr>
        <w:t> </w:t>
      </w:r>
      <w:r>
        <w:rPr>
          <w:sz w:val="24"/>
        </w:rPr>
        <w:t>un</w:t>
      </w:r>
      <w:r>
        <w:rPr>
          <w:spacing w:val="-2"/>
          <w:sz w:val="24"/>
        </w:rPr>
        <w:t> </w:t>
      </w:r>
      <w:r>
        <w:rPr>
          <w:sz w:val="24"/>
        </w:rPr>
        <w:t>ligero</w:t>
      </w:r>
      <w:r>
        <w:rPr>
          <w:spacing w:val="-2"/>
          <w:sz w:val="24"/>
        </w:rPr>
        <w:t> margen;</w:t>
      </w:r>
    </w:p>
    <w:p>
      <w:pPr>
        <w:pStyle w:val="ListParagraph"/>
        <w:numPr>
          <w:ilvl w:val="1"/>
          <w:numId w:val="15"/>
        </w:numPr>
        <w:tabs>
          <w:tab w:pos="1214" w:val="left" w:leader="none"/>
          <w:tab w:pos="2385" w:val="left" w:leader="none"/>
        </w:tabs>
        <w:spacing w:line="240" w:lineRule="auto" w:before="0" w:after="0"/>
        <w:ind w:left="1214" w:right="0" w:hanging="489"/>
        <w:jc w:val="left"/>
        <w:rPr>
          <w:sz w:val="24"/>
        </w:rPr>
      </w:pPr>
      <w:r>
        <w:rPr>
          <w:sz w:val="24"/>
        </w:rPr>
        <w:t>10-</w:t>
      </w:r>
      <w:r>
        <w:rPr>
          <w:spacing w:val="-6"/>
          <w:sz w:val="24"/>
        </w:rPr>
        <w:t> </w:t>
      </w:r>
      <w:r>
        <w:rPr>
          <w:spacing w:val="-10"/>
          <w:sz w:val="24"/>
        </w:rPr>
        <w:t>8</w:t>
      </w:r>
      <w:r>
        <w:rPr>
          <w:sz w:val="24"/>
        </w:rPr>
        <w:tab/>
        <w:t>A</w:t>
      </w:r>
      <w:r>
        <w:rPr>
          <w:spacing w:val="-7"/>
          <w:sz w:val="24"/>
        </w:rPr>
        <w:t> </w:t>
      </w:r>
      <w:r>
        <w:rPr>
          <w:sz w:val="24"/>
        </w:rPr>
        <w:t>favor</w:t>
      </w:r>
      <w:r>
        <w:rPr>
          <w:spacing w:val="-3"/>
          <w:sz w:val="24"/>
        </w:rPr>
        <w:t> </w:t>
      </w:r>
      <w:r>
        <w:rPr>
          <w:sz w:val="24"/>
        </w:rPr>
        <w:t>del</w:t>
      </w:r>
      <w:r>
        <w:rPr>
          <w:spacing w:val="-3"/>
          <w:sz w:val="24"/>
        </w:rPr>
        <w:t> </w:t>
      </w:r>
      <w:r>
        <w:rPr>
          <w:sz w:val="24"/>
        </w:rPr>
        <w:t>Boxeador</w:t>
      </w:r>
      <w:r>
        <w:rPr>
          <w:spacing w:val="-3"/>
          <w:sz w:val="24"/>
        </w:rPr>
        <w:t> </w:t>
      </w:r>
      <w:r>
        <w:rPr>
          <w:sz w:val="24"/>
        </w:rPr>
        <w:t>que</w:t>
      </w:r>
      <w:r>
        <w:rPr>
          <w:spacing w:val="-4"/>
          <w:sz w:val="24"/>
        </w:rPr>
        <w:t> </w:t>
      </w:r>
      <w:r>
        <w:rPr>
          <w:sz w:val="24"/>
        </w:rPr>
        <w:t>haya</w:t>
      </w:r>
      <w:r>
        <w:rPr>
          <w:spacing w:val="-3"/>
          <w:sz w:val="24"/>
        </w:rPr>
        <w:t> </w:t>
      </w:r>
      <w:r>
        <w:rPr>
          <w:sz w:val="24"/>
        </w:rPr>
        <w:t>demostrado</w:t>
      </w:r>
      <w:r>
        <w:rPr>
          <w:spacing w:val="-4"/>
          <w:sz w:val="24"/>
        </w:rPr>
        <w:t> </w:t>
      </w:r>
      <w:r>
        <w:rPr>
          <w:sz w:val="24"/>
        </w:rPr>
        <w:t>mayor</w:t>
      </w:r>
      <w:r>
        <w:rPr>
          <w:spacing w:val="-3"/>
          <w:sz w:val="24"/>
        </w:rPr>
        <w:t> </w:t>
      </w:r>
      <w:r>
        <w:rPr>
          <w:spacing w:val="-2"/>
          <w:sz w:val="24"/>
        </w:rPr>
        <w:t>dominio;</w:t>
      </w:r>
    </w:p>
    <w:p>
      <w:pPr>
        <w:pStyle w:val="ListParagraph"/>
        <w:numPr>
          <w:ilvl w:val="1"/>
          <w:numId w:val="15"/>
        </w:numPr>
        <w:tabs>
          <w:tab w:pos="1214" w:val="left" w:leader="none"/>
          <w:tab w:pos="1678" w:val="left" w:leader="none"/>
          <w:tab w:pos="2385" w:val="left" w:leader="none"/>
        </w:tabs>
        <w:spacing w:line="240" w:lineRule="auto" w:before="0" w:after="0"/>
        <w:ind w:left="1678" w:right="1266" w:hanging="953"/>
        <w:jc w:val="left"/>
        <w:rPr>
          <w:sz w:val="24"/>
        </w:rPr>
      </w:pPr>
      <w:r>
        <w:rPr>
          <w:sz w:val="24"/>
        </w:rPr>
        <w:t>10- 8</w:t>
        <w:tab/>
        <w:t>Si</w:t>
      </w:r>
      <w:r>
        <w:rPr>
          <w:spacing w:val="-3"/>
          <w:sz w:val="24"/>
        </w:rPr>
        <w:t> </w:t>
      </w:r>
      <w:r>
        <w:rPr>
          <w:sz w:val="24"/>
        </w:rPr>
        <w:t>el</w:t>
      </w:r>
      <w:r>
        <w:rPr>
          <w:spacing w:val="-3"/>
          <w:sz w:val="24"/>
        </w:rPr>
        <w:t> </w:t>
      </w:r>
      <w:r>
        <w:rPr>
          <w:sz w:val="24"/>
        </w:rPr>
        <w:t>boxeador</w:t>
      </w:r>
      <w:r>
        <w:rPr>
          <w:spacing w:val="-3"/>
          <w:sz w:val="24"/>
        </w:rPr>
        <w:t> </w:t>
      </w:r>
      <w:r>
        <w:rPr>
          <w:sz w:val="24"/>
        </w:rPr>
        <w:t>hizo</w:t>
      </w:r>
      <w:r>
        <w:rPr>
          <w:spacing w:val="-3"/>
          <w:sz w:val="24"/>
        </w:rPr>
        <w:t> </w:t>
      </w:r>
      <w:r>
        <w:rPr>
          <w:sz w:val="24"/>
        </w:rPr>
        <w:t>caer</w:t>
      </w:r>
      <w:r>
        <w:rPr>
          <w:spacing w:val="-3"/>
          <w:sz w:val="24"/>
        </w:rPr>
        <w:t> </w:t>
      </w:r>
      <w:r>
        <w:rPr>
          <w:sz w:val="24"/>
        </w:rPr>
        <w:t>a</w:t>
      </w:r>
      <w:r>
        <w:rPr>
          <w:spacing w:val="-3"/>
          <w:sz w:val="24"/>
        </w:rPr>
        <w:t> </w:t>
      </w:r>
      <w:r>
        <w:rPr>
          <w:sz w:val="24"/>
        </w:rPr>
        <w:t>su</w:t>
      </w:r>
      <w:r>
        <w:rPr>
          <w:spacing w:val="-4"/>
          <w:sz w:val="24"/>
        </w:rPr>
        <w:t> </w:t>
      </w:r>
      <w:r>
        <w:rPr>
          <w:sz w:val="24"/>
        </w:rPr>
        <w:t>adversario</w:t>
      </w:r>
      <w:r>
        <w:rPr>
          <w:spacing w:val="-3"/>
          <w:sz w:val="24"/>
        </w:rPr>
        <w:t> </w:t>
      </w:r>
      <w:r>
        <w:rPr>
          <w:sz w:val="24"/>
        </w:rPr>
        <w:t>con</w:t>
      </w:r>
      <w:r>
        <w:rPr>
          <w:spacing w:val="-5"/>
          <w:sz w:val="24"/>
        </w:rPr>
        <w:t> </w:t>
      </w:r>
      <w:r>
        <w:rPr>
          <w:sz w:val="24"/>
        </w:rPr>
        <w:t>golpe</w:t>
      </w:r>
      <w:r>
        <w:rPr>
          <w:spacing w:val="-3"/>
          <w:sz w:val="24"/>
        </w:rPr>
        <w:t> </w:t>
      </w:r>
      <w:r>
        <w:rPr>
          <w:sz w:val="24"/>
        </w:rPr>
        <w:t>limpio</w:t>
      </w:r>
      <w:r>
        <w:rPr>
          <w:spacing w:val="-5"/>
          <w:sz w:val="24"/>
        </w:rPr>
        <w:t> </w:t>
      </w:r>
      <w:r>
        <w:rPr>
          <w:sz w:val="24"/>
        </w:rPr>
        <w:t>y</w:t>
      </w:r>
      <w:r>
        <w:rPr>
          <w:spacing w:val="-5"/>
          <w:sz w:val="24"/>
        </w:rPr>
        <w:t> </w:t>
      </w:r>
      <w:r>
        <w:rPr>
          <w:sz w:val="24"/>
        </w:rPr>
        <w:t>éste se levanta, pero toma la cuenta de protección;</w:t>
      </w:r>
    </w:p>
    <w:p>
      <w:pPr>
        <w:pStyle w:val="ListParagraph"/>
        <w:numPr>
          <w:ilvl w:val="1"/>
          <w:numId w:val="15"/>
        </w:numPr>
        <w:tabs>
          <w:tab w:pos="1214" w:val="left" w:leader="none"/>
          <w:tab w:pos="1678" w:val="left" w:leader="none"/>
          <w:tab w:pos="2385" w:val="left" w:leader="none"/>
        </w:tabs>
        <w:spacing w:line="302" w:lineRule="auto" w:before="81" w:after="0"/>
        <w:ind w:left="1678" w:right="1999" w:hanging="953"/>
        <w:jc w:val="left"/>
        <w:rPr>
          <w:sz w:val="24"/>
        </w:rPr>
      </w:pPr>
      <w:r>
        <w:rPr>
          <w:sz w:val="24"/>
        </w:rPr>
        <w:t>10 - 7</w:t>
        <w:tab/>
        <w:t>A</w:t>
      </w:r>
      <w:r>
        <w:rPr>
          <w:spacing w:val="-7"/>
          <w:sz w:val="24"/>
        </w:rPr>
        <w:t> </w:t>
      </w:r>
      <w:r>
        <w:rPr>
          <w:sz w:val="24"/>
        </w:rPr>
        <w:t>favor</w:t>
      </w:r>
      <w:r>
        <w:rPr>
          <w:spacing w:val="-5"/>
          <w:sz w:val="24"/>
        </w:rPr>
        <w:t> </w:t>
      </w:r>
      <w:r>
        <w:rPr>
          <w:sz w:val="24"/>
        </w:rPr>
        <w:t>del</w:t>
      </w:r>
      <w:r>
        <w:rPr>
          <w:spacing w:val="-5"/>
          <w:sz w:val="24"/>
        </w:rPr>
        <w:t> </w:t>
      </w:r>
      <w:r>
        <w:rPr>
          <w:sz w:val="24"/>
        </w:rPr>
        <w:t>Boxeador</w:t>
      </w:r>
      <w:r>
        <w:rPr>
          <w:spacing w:val="-5"/>
          <w:sz w:val="24"/>
        </w:rPr>
        <w:t> </w:t>
      </w:r>
      <w:r>
        <w:rPr>
          <w:sz w:val="24"/>
        </w:rPr>
        <w:t>que</w:t>
      </w:r>
      <w:r>
        <w:rPr>
          <w:spacing w:val="-5"/>
          <w:sz w:val="24"/>
        </w:rPr>
        <w:t> </w:t>
      </w:r>
      <w:r>
        <w:rPr>
          <w:sz w:val="24"/>
        </w:rPr>
        <w:t>haya</w:t>
      </w:r>
      <w:r>
        <w:rPr>
          <w:spacing w:val="-5"/>
          <w:sz w:val="24"/>
        </w:rPr>
        <w:t> </w:t>
      </w:r>
      <w:r>
        <w:rPr>
          <w:sz w:val="24"/>
        </w:rPr>
        <w:t>dominado</w:t>
      </w:r>
      <w:r>
        <w:rPr>
          <w:spacing w:val="-7"/>
          <w:sz w:val="24"/>
        </w:rPr>
        <w:t> </w:t>
      </w:r>
      <w:r>
        <w:rPr>
          <w:sz w:val="24"/>
        </w:rPr>
        <w:t>ampliamente</w:t>
      </w:r>
      <w:r>
        <w:rPr>
          <w:spacing w:val="-6"/>
          <w:sz w:val="24"/>
        </w:rPr>
        <w:t> </w:t>
      </w:r>
      <w:r>
        <w:rPr>
          <w:sz w:val="24"/>
        </w:rPr>
        <w:t>a su adversario y lo haya derribado por golpe limpio;</w:t>
      </w:r>
    </w:p>
    <w:p>
      <w:pPr>
        <w:pStyle w:val="ListParagraph"/>
        <w:numPr>
          <w:ilvl w:val="1"/>
          <w:numId w:val="15"/>
        </w:numPr>
        <w:tabs>
          <w:tab w:pos="1214" w:val="left" w:leader="none"/>
          <w:tab w:pos="2386" w:val="left" w:leader="none"/>
        </w:tabs>
        <w:spacing w:line="302" w:lineRule="auto" w:before="78" w:after="0"/>
        <w:ind w:left="2386" w:right="1073" w:hanging="1661"/>
        <w:jc w:val="left"/>
        <w:rPr>
          <w:sz w:val="24"/>
        </w:rPr>
      </w:pPr>
      <w:r>
        <w:rPr>
          <w:sz w:val="24"/>
        </w:rPr>
        <w:t>10 - 7</w:t>
        <w:tab/>
        <w:t>Si</w:t>
      </w:r>
      <w:r>
        <w:rPr>
          <w:spacing w:val="40"/>
          <w:sz w:val="24"/>
        </w:rPr>
        <w:t> </w:t>
      </w:r>
      <w:r>
        <w:rPr>
          <w:sz w:val="24"/>
        </w:rPr>
        <w:t>ha</w:t>
      </w:r>
      <w:r>
        <w:rPr>
          <w:spacing w:val="40"/>
          <w:sz w:val="24"/>
        </w:rPr>
        <w:t> </w:t>
      </w:r>
      <w:r>
        <w:rPr>
          <w:sz w:val="24"/>
        </w:rPr>
        <w:t>derribado</w:t>
      </w:r>
      <w:r>
        <w:rPr>
          <w:spacing w:val="40"/>
          <w:sz w:val="24"/>
        </w:rPr>
        <w:t> </w:t>
      </w:r>
      <w:r>
        <w:rPr>
          <w:sz w:val="24"/>
        </w:rPr>
        <w:t>dos</w:t>
      </w:r>
      <w:r>
        <w:rPr>
          <w:spacing w:val="40"/>
          <w:sz w:val="24"/>
        </w:rPr>
        <w:t> </w:t>
      </w:r>
      <w:r>
        <w:rPr>
          <w:sz w:val="24"/>
        </w:rPr>
        <w:t>veces</w:t>
      </w:r>
      <w:r>
        <w:rPr>
          <w:spacing w:val="40"/>
          <w:sz w:val="24"/>
        </w:rPr>
        <w:t> </w:t>
      </w:r>
      <w:r>
        <w:rPr>
          <w:sz w:val="24"/>
        </w:rPr>
        <w:t>con</w:t>
      </w:r>
      <w:r>
        <w:rPr>
          <w:spacing w:val="40"/>
          <w:sz w:val="24"/>
        </w:rPr>
        <w:t> </w:t>
      </w:r>
      <w:r>
        <w:rPr>
          <w:sz w:val="24"/>
        </w:rPr>
        <w:t>golpe</w:t>
      </w:r>
      <w:r>
        <w:rPr>
          <w:spacing w:val="40"/>
          <w:sz w:val="24"/>
        </w:rPr>
        <w:t> </w:t>
      </w:r>
      <w:r>
        <w:rPr>
          <w:sz w:val="24"/>
        </w:rPr>
        <w:t>limpio</w:t>
      </w:r>
      <w:r>
        <w:rPr>
          <w:spacing w:val="40"/>
          <w:sz w:val="24"/>
        </w:rPr>
        <w:t> </w:t>
      </w:r>
      <w:r>
        <w:rPr>
          <w:sz w:val="24"/>
        </w:rPr>
        <w:t>a</w:t>
      </w:r>
      <w:r>
        <w:rPr>
          <w:spacing w:val="40"/>
          <w:sz w:val="24"/>
        </w:rPr>
        <w:t> </w:t>
      </w:r>
      <w:r>
        <w:rPr>
          <w:sz w:val="24"/>
        </w:rPr>
        <w:t>su</w:t>
      </w:r>
      <w:r>
        <w:rPr>
          <w:spacing w:val="40"/>
          <w:sz w:val="24"/>
        </w:rPr>
        <w:t> </w:t>
      </w:r>
      <w:r>
        <w:rPr>
          <w:sz w:val="24"/>
        </w:rPr>
        <w:t>rival</w:t>
      </w:r>
      <w:r>
        <w:rPr>
          <w:spacing w:val="40"/>
          <w:sz w:val="24"/>
        </w:rPr>
        <w:t> </w:t>
      </w:r>
      <w:r>
        <w:rPr>
          <w:sz w:val="24"/>
        </w:rPr>
        <w:t>y</w:t>
      </w:r>
      <w:r>
        <w:rPr>
          <w:spacing w:val="40"/>
          <w:sz w:val="24"/>
        </w:rPr>
        <w:t> </w:t>
      </w:r>
      <w:r>
        <w:rPr>
          <w:sz w:val="24"/>
        </w:rPr>
        <w:t>éste ha tomado la cuenta de protección en ambas ocasiones; y</w:t>
      </w:r>
    </w:p>
    <w:p>
      <w:pPr>
        <w:pStyle w:val="ListParagraph"/>
        <w:numPr>
          <w:ilvl w:val="1"/>
          <w:numId w:val="15"/>
        </w:numPr>
        <w:tabs>
          <w:tab w:pos="1214" w:val="left" w:leader="none"/>
          <w:tab w:pos="2386" w:val="left" w:leader="none"/>
        </w:tabs>
        <w:spacing w:line="302" w:lineRule="auto" w:before="77" w:after="0"/>
        <w:ind w:left="2386" w:right="1071" w:hanging="1661"/>
        <w:jc w:val="left"/>
        <w:rPr>
          <w:sz w:val="24"/>
        </w:rPr>
      </w:pPr>
      <w:r>
        <w:rPr>
          <w:sz w:val="24"/>
        </w:rPr>
        <w:t>10 - 6</w:t>
        <w:tab/>
        <w:t>Tres caídas en el mismo round nunca dar una puntuación más</w:t>
      </w:r>
      <w:r>
        <w:rPr>
          <w:spacing w:val="80"/>
          <w:sz w:val="24"/>
        </w:rPr>
        <w:t> </w:t>
      </w:r>
      <w:r>
        <w:rPr>
          <w:spacing w:val="-4"/>
          <w:sz w:val="24"/>
        </w:rPr>
        <w:t>baja.</w:t>
      </w:r>
    </w:p>
    <w:p>
      <w:pPr>
        <w:pStyle w:val="ListParagraph"/>
        <w:spacing w:after="0" w:line="302" w:lineRule="auto"/>
        <w:jc w:val="left"/>
        <w:rPr>
          <w:sz w:val="24"/>
        </w:rPr>
        <w:sectPr>
          <w:pgSz w:w="12240" w:h="15840"/>
          <w:pgMar w:header="756" w:footer="502" w:top="1720" w:bottom="820" w:left="1440" w:right="360"/>
        </w:sectPr>
      </w:pPr>
    </w:p>
    <w:p>
      <w:pPr>
        <w:pStyle w:val="BodyText"/>
        <w:spacing w:line="357" w:lineRule="auto" w:before="84"/>
        <w:ind w:left="360" w:right="1067" w:hanging="10"/>
        <w:jc w:val="both"/>
      </w:pPr>
      <w:r>
        <w:rPr/>
        <w:t>Un</w:t>
      </w:r>
      <w:r>
        <w:rPr>
          <w:spacing w:val="-6"/>
        </w:rPr>
        <w:t> </w:t>
      </w:r>
      <w:r>
        <w:rPr/>
        <w:t>Boxeador</w:t>
      </w:r>
      <w:r>
        <w:rPr>
          <w:spacing w:val="-7"/>
        </w:rPr>
        <w:t> </w:t>
      </w:r>
      <w:r>
        <w:rPr/>
        <w:t>que</w:t>
      </w:r>
      <w:r>
        <w:rPr>
          <w:spacing w:val="-8"/>
        </w:rPr>
        <w:t> </w:t>
      </w:r>
      <w:r>
        <w:rPr/>
        <w:t>haya</w:t>
      </w:r>
      <w:r>
        <w:rPr>
          <w:spacing w:val="-8"/>
        </w:rPr>
        <w:t> </w:t>
      </w:r>
      <w:r>
        <w:rPr/>
        <w:t>sido</w:t>
      </w:r>
      <w:r>
        <w:rPr>
          <w:spacing w:val="-8"/>
        </w:rPr>
        <w:t> </w:t>
      </w:r>
      <w:r>
        <w:rPr/>
        <w:t>derribado</w:t>
      </w:r>
      <w:r>
        <w:rPr>
          <w:spacing w:val="-8"/>
        </w:rPr>
        <w:t> </w:t>
      </w:r>
      <w:r>
        <w:rPr/>
        <w:t>por</w:t>
      </w:r>
      <w:r>
        <w:rPr>
          <w:spacing w:val="-7"/>
        </w:rPr>
        <w:t> </w:t>
      </w:r>
      <w:r>
        <w:rPr/>
        <w:t>golpe</w:t>
      </w:r>
      <w:r>
        <w:rPr>
          <w:spacing w:val="-6"/>
        </w:rPr>
        <w:t> </w:t>
      </w:r>
      <w:r>
        <w:rPr/>
        <w:t>limpio,</w:t>
      </w:r>
      <w:r>
        <w:rPr>
          <w:spacing w:val="-8"/>
        </w:rPr>
        <w:t> </w:t>
      </w:r>
      <w:r>
        <w:rPr/>
        <w:t>si</w:t>
      </w:r>
      <w:r>
        <w:rPr>
          <w:spacing w:val="-7"/>
        </w:rPr>
        <w:t> </w:t>
      </w:r>
      <w:r>
        <w:rPr/>
        <w:t>al</w:t>
      </w:r>
      <w:r>
        <w:rPr>
          <w:spacing w:val="-1"/>
        </w:rPr>
        <w:t> </w:t>
      </w:r>
      <w:r>
        <w:rPr/>
        <w:t>levantarse</w:t>
      </w:r>
      <w:r>
        <w:rPr>
          <w:spacing w:val="-6"/>
        </w:rPr>
        <w:t> </w:t>
      </w:r>
      <w:r>
        <w:rPr/>
        <w:t>contraataca</w:t>
      </w:r>
      <w:r>
        <w:rPr>
          <w:spacing w:val="-8"/>
        </w:rPr>
        <w:t> </w:t>
      </w:r>
      <w:r>
        <w:rPr/>
        <w:t>a su</w:t>
      </w:r>
      <w:r>
        <w:rPr>
          <w:spacing w:val="40"/>
        </w:rPr>
        <w:t> </w:t>
      </w:r>
      <w:r>
        <w:rPr/>
        <w:t>adversario</w:t>
      </w:r>
      <w:r>
        <w:rPr>
          <w:spacing w:val="40"/>
        </w:rPr>
        <w:t> </w:t>
      </w:r>
      <w:r>
        <w:rPr/>
        <w:t>con</w:t>
      </w:r>
      <w:r>
        <w:rPr>
          <w:spacing w:val="40"/>
        </w:rPr>
        <w:t> </w:t>
      </w:r>
      <w:r>
        <w:rPr/>
        <w:t>efectividad,</w:t>
      </w:r>
      <w:r>
        <w:rPr>
          <w:spacing w:val="40"/>
        </w:rPr>
        <w:t> </w:t>
      </w:r>
      <w:r>
        <w:rPr/>
        <w:t>puede</w:t>
      </w:r>
      <w:r>
        <w:rPr>
          <w:spacing w:val="40"/>
        </w:rPr>
        <w:t> </w:t>
      </w:r>
      <w:r>
        <w:rPr/>
        <w:t>recuperar</w:t>
      </w:r>
      <w:r>
        <w:rPr>
          <w:spacing w:val="40"/>
        </w:rPr>
        <w:t> </w:t>
      </w:r>
      <w:r>
        <w:rPr/>
        <w:t>puntos</w:t>
      </w:r>
      <w:r>
        <w:rPr>
          <w:spacing w:val="40"/>
        </w:rPr>
        <w:t> </w:t>
      </w:r>
      <w:r>
        <w:rPr/>
        <w:t>hasta</w:t>
      </w:r>
      <w:r>
        <w:rPr>
          <w:spacing w:val="40"/>
        </w:rPr>
        <w:t> </w:t>
      </w:r>
      <w:r>
        <w:rPr/>
        <w:t>el</w:t>
      </w:r>
      <w:r>
        <w:rPr>
          <w:spacing w:val="40"/>
        </w:rPr>
        <w:t> </w:t>
      </w:r>
      <w:r>
        <w:rPr/>
        <w:t>grado</w:t>
      </w:r>
      <w:r>
        <w:rPr>
          <w:spacing w:val="40"/>
        </w:rPr>
        <w:t> </w:t>
      </w:r>
      <w:r>
        <w:rPr/>
        <w:t>de</w:t>
      </w:r>
      <w:r>
        <w:rPr>
          <w:spacing w:val="40"/>
        </w:rPr>
        <w:t> </w:t>
      </w:r>
      <w:r>
        <w:rPr/>
        <w:t>que</w:t>
      </w:r>
      <w:r>
        <w:rPr>
          <w:spacing w:val="40"/>
        </w:rPr>
        <w:t> </w:t>
      </w:r>
      <w:r>
        <w:rPr/>
        <w:t>el</w:t>
      </w:r>
    </w:p>
    <w:p>
      <w:pPr>
        <w:pStyle w:val="BodyText"/>
        <w:spacing w:line="274" w:lineRule="exact"/>
        <w:ind w:left="360"/>
        <w:jc w:val="both"/>
      </w:pPr>
      <w:r>
        <w:rPr/>
        <w:t>«round»</w:t>
      </w:r>
      <w:r>
        <w:rPr>
          <w:spacing w:val="-4"/>
        </w:rPr>
        <w:t> </w:t>
      </w:r>
      <w:r>
        <w:rPr/>
        <w:t>se</w:t>
      </w:r>
      <w:r>
        <w:rPr>
          <w:spacing w:val="-4"/>
        </w:rPr>
        <w:t> </w:t>
      </w:r>
      <w:r>
        <w:rPr/>
        <w:t>registre</w:t>
      </w:r>
      <w:r>
        <w:rPr>
          <w:spacing w:val="-3"/>
        </w:rPr>
        <w:t> </w:t>
      </w:r>
      <w:r>
        <w:rPr/>
        <w:t>a</w:t>
      </w:r>
      <w:r>
        <w:rPr>
          <w:spacing w:val="-4"/>
        </w:rPr>
        <w:t> </w:t>
      </w:r>
      <w:r>
        <w:rPr/>
        <w:t>su</w:t>
      </w:r>
      <w:r>
        <w:rPr>
          <w:spacing w:val="-5"/>
        </w:rPr>
        <w:t> </w:t>
      </w:r>
      <w:r>
        <w:rPr>
          <w:spacing w:val="-2"/>
        </w:rPr>
        <w:t>favor.</w:t>
      </w:r>
    </w:p>
    <w:p>
      <w:pPr>
        <w:pStyle w:val="BodyText"/>
      </w:pPr>
    </w:p>
    <w:p>
      <w:pPr>
        <w:pStyle w:val="BodyText"/>
        <w:spacing w:before="132"/>
      </w:pPr>
    </w:p>
    <w:p>
      <w:pPr>
        <w:pStyle w:val="BodyText"/>
        <w:spacing w:line="357" w:lineRule="auto"/>
        <w:ind w:left="360" w:right="1067" w:hanging="10"/>
        <w:jc w:val="both"/>
      </w:pPr>
      <w:r>
        <w:rPr/>
        <w:t>Los Jueces deberán tomar en cuenta que los Boxeadores no usen tácticas o golpes prohibidos,</w:t>
      </w:r>
      <w:r>
        <w:rPr>
          <w:spacing w:val="-14"/>
        </w:rPr>
        <w:t> </w:t>
      </w:r>
      <w:r>
        <w:rPr/>
        <w:t>si</w:t>
      </w:r>
      <w:r>
        <w:rPr>
          <w:spacing w:val="-15"/>
        </w:rPr>
        <w:t> </w:t>
      </w:r>
      <w:r>
        <w:rPr/>
        <w:t>lo</w:t>
      </w:r>
      <w:r>
        <w:rPr>
          <w:spacing w:val="-17"/>
        </w:rPr>
        <w:t> </w:t>
      </w:r>
      <w:r>
        <w:rPr/>
        <w:t>hacen</w:t>
      </w:r>
      <w:r>
        <w:rPr>
          <w:spacing w:val="-17"/>
        </w:rPr>
        <w:t> </w:t>
      </w:r>
      <w:r>
        <w:rPr/>
        <w:t>se</w:t>
      </w:r>
      <w:r>
        <w:rPr>
          <w:spacing w:val="-13"/>
        </w:rPr>
        <w:t> </w:t>
      </w:r>
      <w:r>
        <w:rPr/>
        <w:t>lo</w:t>
      </w:r>
      <w:r>
        <w:rPr>
          <w:spacing w:val="-15"/>
        </w:rPr>
        <w:t> </w:t>
      </w:r>
      <w:r>
        <w:rPr/>
        <w:t>harán</w:t>
      </w:r>
      <w:r>
        <w:rPr>
          <w:spacing w:val="-11"/>
        </w:rPr>
        <w:t> </w:t>
      </w:r>
      <w:r>
        <w:rPr/>
        <w:t>saber</w:t>
      </w:r>
      <w:r>
        <w:rPr>
          <w:spacing w:val="-16"/>
        </w:rPr>
        <w:t> </w:t>
      </w:r>
      <w:r>
        <w:rPr/>
        <w:t>tanto</w:t>
      </w:r>
      <w:r>
        <w:rPr>
          <w:spacing w:val="-16"/>
        </w:rPr>
        <w:t> </w:t>
      </w:r>
      <w:r>
        <w:rPr/>
        <w:t>al</w:t>
      </w:r>
      <w:r>
        <w:rPr>
          <w:spacing w:val="-15"/>
        </w:rPr>
        <w:t> </w:t>
      </w:r>
      <w:r>
        <w:rPr/>
        <w:t>Réferi</w:t>
      </w:r>
      <w:r>
        <w:rPr>
          <w:spacing w:val="-16"/>
        </w:rPr>
        <w:t> </w:t>
      </w:r>
      <w:r>
        <w:rPr/>
        <w:t>como</w:t>
      </w:r>
      <w:r>
        <w:rPr>
          <w:spacing w:val="-16"/>
        </w:rPr>
        <w:t> </w:t>
      </w:r>
      <w:r>
        <w:rPr/>
        <w:t>al</w:t>
      </w:r>
      <w:r>
        <w:rPr>
          <w:spacing w:val="-15"/>
        </w:rPr>
        <w:t> </w:t>
      </w:r>
      <w:r>
        <w:rPr/>
        <w:t>Comisionado</w:t>
      </w:r>
      <w:r>
        <w:rPr>
          <w:spacing w:val="-14"/>
        </w:rPr>
        <w:t> </w:t>
      </w:r>
      <w:r>
        <w:rPr/>
        <w:t>en</w:t>
      </w:r>
      <w:r>
        <w:rPr>
          <w:spacing w:val="-14"/>
        </w:rPr>
        <w:t> </w:t>
      </w:r>
      <w:r>
        <w:rPr/>
        <w:t>turno en el minuto de descanso de cada round.</w:t>
      </w:r>
    </w:p>
    <w:p>
      <w:pPr>
        <w:pStyle w:val="BodyText"/>
        <w:spacing w:before="133"/>
      </w:pPr>
    </w:p>
    <w:p>
      <w:pPr>
        <w:pStyle w:val="BodyText"/>
        <w:spacing w:line="357" w:lineRule="auto"/>
        <w:ind w:left="360" w:right="1073" w:hanging="10"/>
        <w:jc w:val="both"/>
      </w:pPr>
      <w:r>
        <w:rPr/>
        <w:t>Los</w:t>
      </w:r>
      <w:r>
        <w:rPr>
          <w:spacing w:val="-10"/>
        </w:rPr>
        <w:t> </w:t>
      </w:r>
      <w:r>
        <w:rPr/>
        <w:t>Jueces</w:t>
      </w:r>
      <w:r>
        <w:rPr>
          <w:spacing w:val="-10"/>
        </w:rPr>
        <w:t> </w:t>
      </w:r>
      <w:r>
        <w:rPr/>
        <w:t>no</w:t>
      </w:r>
      <w:r>
        <w:rPr>
          <w:spacing w:val="-12"/>
        </w:rPr>
        <w:t> </w:t>
      </w:r>
      <w:r>
        <w:rPr/>
        <w:t>podrán</w:t>
      </w:r>
      <w:r>
        <w:rPr>
          <w:spacing w:val="-12"/>
        </w:rPr>
        <w:t> </w:t>
      </w:r>
      <w:r>
        <w:rPr/>
        <w:t>penalizar</w:t>
      </w:r>
      <w:r>
        <w:rPr>
          <w:spacing w:val="-11"/>
        </w:rPr>
        <w:t> </w:t>
      </w:r>
      <w:r>
        <w:rPr/>
        <w:t>descontando</w:t>
      </w:r>
      <w:r>
        <w:rPr>
          <w:spacing w:val="-12"/>
        </w:rPr>
        <w:t> </w:t>
      </w:r>
      <w:r>
        <w:rPr/>
        <w:t>puntos</w:t>
      </w:r>
      <w:r>
        <w:rPr>
          <w:spacing w:val="-10"/>
        </w:rPr>
        <w:t> </w:t>
      </w:r>
      <w:r>
        <w:rPr/>
        <w:t>de</w:t>
      </w:r>
      <w:r>
        <w:rPr>
          <w:spacing w:val="-9"/>
        </w:rPr>
        <w:t> </w:t>
      </w:r>
      <w:r>
        <w:rPr/>
        <w:t>lo</w:t>
      </w:r>
      <w:r>
        <w:rPr>
          <w:spacing w:val="-12"/>
        </w:rPr>
        <w:t> </w:t>
      </w:r>
      <w:r>
        <w:rPr/>
        <w:t>anterior</w:t>
      </w:r>
      <w:r>
        <w:rPr>
          <w:spacing w:val="-11"/>
        </w:rPr>
        <w:t> </w:t>
      </w:r>
      <w:r>
        <w:rPr/>
        <w:t>mencionado</w:t>
      </w:r>
      <w:r>
        <w:rPr>
          <w:spacing w:val="-9"/>
        </w:rPr>
        <w:t> </w:t>
      </w:r>
      <w:r>
        <w:rPr/>
        <w:t>sin</w:t>
      </w:r>
      <w:r>
        <w:rPr>
          <w:spacing w:val="-10"/>
        </w:rPr>
        <w:t> </w:t>
      </w:r>
      <w:r>
        <w:rPr/>
        <w:t>la indicación del Réferi.</w:t>
      </w:r>
    </w:p>
    <w:p>
      <w:pPr>
        <w:pStyle w:val="BodyText"/>
      </w:pPr>
    </w:p>
    <w:p>
      <w:pPr>
        <w:pStyle w:val="BodyText"/>
        <w:spacing w:before="1"/>
      </w:pPr>
    </w:p>
    <w:p>
      <w:pPr>
        <w:pStyle w:val="BodyText"/>
        <w:spacing w:line="357" w:lineRule="auto"/>
        <w:ind w:left="360" w:right="1073" w:hanging="10"/>
        <w:jc w:val="both"/>
      </w:pPr>
      <w:r>
        <w:rPr/>
        <w:t>El voto de los Jueces</w:t>
      </w:r>
      <w:r>
        <w:rPr>
          <w:spacing w:val="-2"/>
        </w:rPr>
        <w:t> </w:t>
      </w:r>
      <w:r>
        <w:rPr/>
        <w:t>se dará por</w:t>
      </w:r>
      <w:r>
        <w:rPr>
          <w:spacing w:val="-1"/>
        </w:rPr>
        <w:t> </w:t>
      </w:r>
      <w:r>
        <w:rPr/>
        <w:t>mayoría de puntos, y</w:t>
      </w:r>
      <w:r>
        <w:rPr>
          <w:spacing w:val="-2"/>
        </w:rPr>
        <w:t> </w:t>
      </w:r>
      <w:r>
        <w:rPr/>
        <w:t>las decisiones o</w:t>
      </w:r>
      <w:r>
        <w:rPr>
          <w:spacing w:val="-2"/>
        </w:rPr>
        <w:t> </w:t>
      </w:r>
      <w:r>
        <w:rPr/>
        <w:t>fallos</w:t>
      </w:r>
      <w:r>
        <w:rPr>
          <w:spacing w:val="-2"/>
        </w:rPr>
        <w:t> </w:t>
      </w:r>
      <w:r>
        <w:rPr/>
        <w:t>de las peleas por mayoría de votos. Si los votos de los tres Oficiales mencionados son diferentes, el encuentro se declarará empatado.</w:t>
      </w:r>
    </w:p>
    <w:p>
      <w:pPr>
        <w:pStyle w:val="BodyText"/>
      </w:pPr>
    </w:p>
    <w:p>
      <w:pPr>
        <w:pStyle w:val="BodyText"/>
      </w:pPr>
    </w:p>
    <w:p>
      <w:pPr>
        <w:pStyle w:val="BodyText"/>
        <w:spacing w:line="357" w:lineRule="auto"/>
        <w:ind w:left="360" w:right="1067" w:hanging="10"/>
        <w:jc w:val="both"/>
      </w:pPr>
      <w:r>
        <w:rPr/>
        <w:t>En</w:t>
      </w:r>
      <w:r>
        <w:rPr>
          <w:spacing w:val="-3"/>
        </w:rPr>
        <w:t> </w:t>
      </w:r>
      <w:r>
        <w:rPr/>
        <w:t>peleas</w:t>
      </w:r>
      <w:r>
        <w:rPr>
          <w:spacing w:val="-3"/>
        </w:rPr>
        <w:t> </w:t>
      </w:r>
      <w:r>
        <w:rPr/>
        <w:t>de</w:t>
      </w:r>
      <w:r>
        <w:rPr>
          <w:spacing w:val="-2"/>
        </w:rPr>
        <w:t> </w:t>
      </w:r>
      <w:r>
        <w:rPr/>
        <w:t>Campeonato</w:t>
      </w:r>
      <w:r>
        <w:rPr>
          <w:spacing w:val="-2"/>
        </w:rPr>
        <w:t> </w:t>
      </w:r>
      <w:r>
        <w:rPr/>
        <w:t>puede</w:t>
      </w:r>
      <w:r>
        <w:rPr>
          <w:spacing w:val="-2"/>
        </w:rPr>
        <w:t> </w:t>
      </w:r>
      <w:r>
        <w:rPr/>
        <w:t>haber</w:t>
      </w:r>
      <w:r>
        <w:rPr>
          <w:spacing w:val="-3"/>
        </w:rPr>
        <w:t> </w:t>
      </w:r>
      <w:r>
        <w:rPr/>
        <w:t>decisiones</w:t>
      </w:r>
      <w:r>
        <w:rPr>
          <w:spacing w:val="-3"/>
        </w:rPr>
        <w:t> </w:t>
      </w:r>
      <w:r>
        <w:rPr/>
        <w:t>de</w:t>
      </w:r>
      <w:r>
        <w:rPr>
          <w:spacing w:val="-2"/>
        </w:rPr>
        <w:t> </w:t>
      </w:r>
      <w:r>
        <w:rPr/>
        <w:t>empate,</w:t>
      </w:r>
      <w:r>
        <w:rPr>
          <w:spacing w:val="-3"/>
        </w:rPr>
        <w:t> </w:t>
      </w:r>
      <w:r>
        <w:rPr/>
        <w:t>pero en</w:t>
      </w:r>
      <w:r>
        <w:rPr>
          <w:spacing w:val="-3"/>
        </w:rPr>
        <w:t> </w:t>
      </w:r>
      <w:r>
        <w:rPr/>
        <w:t>estos</w:t>
      </w:r>
      <w:r>
        <w:rPr>
          <w:spacing w:val="-3"/>
        </w:rPr>
        <w:t> </w:t>
      </w:r>
      <w:r>
        <w:rPr/>
        <w:t>casos, el Campeón seguirá ostentando el título respectivo.</w:t>
      </w:r>
    </w:p>
    <w:p>
      <w:pPr>
        <w:pStyle w:val="BodyText"/>
        <w:spacing w:before="274"/>
      </w:pPr>
    </w:p>
    <w:p>
      <w:pPr>
        <w:pStyle w:val="BodyText"/>
        <w:spacing w:line="357" w:lineRule="auto" w:before="1"/>
        <w:ind w:left="360" w:right="1069" w:hanging="10"/>
        <w:jc w:val="both"/>
      </w:pPr>
      <w:r>
        <w:rPr/>
        <w:t>El Comisionado en Turno anotará en la forma especial que se destine para este objeto, los puntos concedidos por los Jueces a los contendientes en cada «round». Al</w:t>
      </w:r>
      <w:r>
        <w:rPr>
          <w:spacing w:val="-6"/>
        </w:rPr>
        <w:t> </w:t>
      </w:r>
      <w:r>
        <w:rPr/>
        <w:t>terminar</w:t>
      </w:r>
      <w:r>
        <w:rPr>
          <w:spacing w:val="-6"/>
        </w:rPr>
        <w:t> </w:t>
      </w:r>
      <w:r>
        <w:rPr/>
        <w:t>la</w:t>
      </w:r>
      <w:r>
        <w:rPr>
          <w:spacing w:val="-7"/>
        </w:rPr>
        <w:t> </w:t>
      </w:r>
      <w:r>
        <w:rPr/>
        <w:t>pelea,</w:t>
      </w:r>
      <w:r>
        <w:rPr>
          <w:spacing w:val="-7"/>
        </w:rPr>
        <w:t> </w:t>
      </w:r>
      <w:r>
        <w:rPr/>
        <w:t>sumará</w:t>
      </w:r>
      <w:r>
        <w:rPr>
          <w:spacing w:val="-8"/>
        </w:rPr>
        <w:t> </w:t>
      </w:r>
      <w:r>
        <w:rPr/>
        <w:t>los</w:t>
      </w:r>
      <w:r>
        <w:rPr>
          <w:spacing w:val="-7"/>
        </w:rPr>
        <w:t> </w:t>
      </w:r>
      <w:r>
        <w:rPr/>
        <w:t>puntos</w:t>
      </w:r>
      <w:r>
        <w:rPr>
          <w:spacing w:val="-8"/>
        </w:rPr>
        <w:t> </w:t>
      </w:r>
      <w:r>
        <w:rPr/>
        <w:t>para</w:t>
      </w:r>
      <w:r>
        <w:rPr>
          <w:spacing w:val="-8"/>
        </w:rPr>
        <w:t> </w:t>
      </w:r>
      <w:r>
        <w:rPr/>
        <w:t>precisar</w:t>
      </w:r>
      <w:r>
        <w:rPr>
          <w:spacing w:val="-6"/>
        </w:rPr>
        <w:t> </w:t>
      </w:r>
      <w:r>
        <w:rPr/>
        <w:t>a</w:t>
      </w:r>
      <w:r>
        <w:rPr>
          <w:spacing w:val="-7"/>
        </w:rPr>
        <w:t> </w:t>
      </w:r>
      <w:r>
        <w:rPr/>
        <w:t>favor</w:t>
      </w:r>
      <w:r>
        <w:rPr>
          <w:spacing w:val="-6"/>
        </w:rPr>
        <w:t> </w:t>
      </w:r>
      <w:r>
        <w:rPr/>
        <w:t>de</w:t>
      </w:r>
      <w:r>
        <w:rPr>
          <w:spacing w:val="-7"/>
        </w:rPr>
        <w:t> </w:t>
      </w:r>
      <w:r>
        <w:rPr/>
        <w:t>quien</w:t>
      </w:r>
      <w:r>
        <w:rPr>
          <w:spacing w:val="-5"/>
        </w:rPr>
        <w:t> </w:t>
      </w:r>
      <w:r>
        <w:rPr/>
        <w:t>dieron</w:t>
      </w:r>
      <w:r>
        <w:rPr>
          <w:spacing w:val="-5"/>
        </w:rPr>
        <w:t> </w:t>
      </w:r>
      <w:r>
        <w:rPr/>
        <w:t>su</w:t>
      </w:r>
      <w:r>
        <w:rPr>
          <w:spacing w:val="-5"/>
        </w:rPr>
        <w:t> </w:t>
      </w:r>
      <w:r>
        <w:rPr/>
        <w:t>voto, y posteriormente anotará bajo su firma en la papeleta respectiva el nombre del vencedor, que será</w:t>
      </w:r>
      <w:r>
        <w:rPr>
          <w:spacing w:val="-1"/>
        </w:rPr>
        <w:t> </w:t>
      </w:r>
      <w:r>
        <w:rPr/>
        <w:t>precisamente el del Boxeador que haya obtenido mayor número de puntos, o bien si el fallo fue de empate.</w:t>
      </w:r>
    </w:p>
    <w:p>
      <w:pPr>
        <w:pStyle w:val="BodyText"/>
        <w:spacing w:before="269"/>
      </w:pPr>
    </w:p>
    <w:p>
      <w:pPr>
        <w:pStyle w:val="BodyText"/>
        <w:spacing w:line="357" w:lineRule="auto"/>
        <w:ind w:left="360" w:right="1146" w:hanging="10"/>
        <w:jc w:val="both"/>
      </w:pPr>
      <w:r>
        <w:rPr/>
        <w:t>Solamente por causa de fuerza mayor y previa autorización del Comisionado en Turno,</w:t>
      </w:r>
      <w:r>
        <w:rPr>
          <w:spacing w:val="-15"/>
        </w:rPr>
        <w:t> </w:t>
      </w:r>
      <w:r>
        <w:rPr/>
        <w:t>podrán</w:t>
      </w:r>
      <w:r>
        <w:rPr>
          <w:spacing w:val="-15"/>
        </w:rPr>
        <w:t> </w:t>
      </w:r>
      <w:r>
        <w:rPr/>
        <w:t>los</w:t>
      </w:r>
      <w:r>
        <w:rPr>
          <w:spacing w:val="-15"/>
        </w:rPr>
        <w:t> </w:t>
      </w:r>
      <w:r>
        <w:rPr/>
        <w:t>Jueces</w:t>
      </w:r>
      <w:r>
        <w:rPr>
          <w:spacing w:val="-16"/>
        </w:rPr>
        <w:t> </w:t>
      </w:r>
      <w:r>
        <w:rPr/>
        <w:t>abandonar</w:t>
      </w:r>
      <w:r>
        <w:rPr>
          <w:spacing w:val="-17"/>
        </w:rPr>
        <w:t> </w:t>
      </w:r>
      <w:r>
        <w:rPr/>
        <w:t>sus</w:t>
      </w:r>
      <w:r>
        <w:rPr>
          <w:spacing w:val="-15"/>
        </w:rPr>
        <w:t> </w:t>
      </w:r>
      <w:r>
        <w:rPr/>
        <w:t>asientos</w:t>
      </w:r>
      <w:r>
        <w:rPr>
          <w:spacing w:val="-16"/>
        </w:rPr>
        <w:t> </w:t>
      </w:r>
      <w:r>
        <w:rPr/>
        <w:t>durante</w:t>
      </w:r>
      <w:r>
        <w:rPr>
          <w:spacing w:val="-15"/>
        </w:rPr>
        <w:t> </w:t>
      </w:r>
      <w:r>
        <w:rPr/>
        <w:t>el</w:t>
      </w:r>
      <w:r>
        <w:rPr>
          <w:spacing w:val="-16"/>
        </w:rPr>
        <w:t> </w:t>
      </w:r>
      <w:r>
        <w:rPr/>
        <w:t>desarrollo</w:t>
      </w:r>
      <w:r>
        <w:rPr>
          <w:spacing w:val="-15"/>
        </w:rPr>
        <w:t> </w:t>
      </w:r>
      <w:r>
        <w:rPr/>
        <w:t>de</w:t>
      </w:r>
      <w:r>
        <w:rPr>
          <w:spacing w:val="-15"/>
        </w:rPr>
        <w:t> </w:t>
      </w:r>
      <w:r>
        <w:rPr/>
        <w:t>la</w:t>
      </w:r>
      <w:r>
        <w:rPr>
          <w:spacing w:val="-17"/>
        </w:rPr>
        <w:t> </w:t>
      </w:r>
      <w:r>
        <w:rPr/>
        <w:t>función.</w:t>
      </w:r>
    </w:p>
    <w:p>
      <w:pPr>
        <w:pStyle w:val="BodyText"/>
        <w:spacing w:before="274"/>
      </w:pPr>
    </w:p>
    <w:p>
      <w:pPr>
        <w:pStyle w:val="BodyText"/>
        <w:spacing w:line="357" w:lineRule="auto"/>
        <w:ind w:left="360" w:right="1064" w:hanging="10"/>
        <w:jc w:val="both"/>
      </w:pPr>
      <w:r>
        <w:rPr/>
        <w:t>Los Jueces no deberán hacer demostraciones de aprobación o desaprobación al darse a conocer al público el fallo que se dicte en la pelea.</w:t>
      </w:r>
    </w:p>
    <w:p>
      <w:pPr>
        <w:pStyle w:val="BodyText"/>
        <w:spacing w:after="0" w:line="357" w:lineRule="auto"/>
        <w:jc w:val="both"/>
        <w:sectPr>
          <w:pgSz w:w="12240" w:h="15840"/>
          <w:pgMar w:header="756" w:footer="502" w:top="1720" w:bottom="820" w:left="1440" w:right="360"/>
        </w:sectPr>
      </w:pPr>
    </w:p>
    <w:p>
      <w:pPr>
        <w:pStyle w:val="BodyText"/>
        <w:spacing w:before="218"/>
      </w:pPr>
    </w:p>
    <w:p>
      <w:pPr>
        <w:pStyle w:val="BodyText"/>
        <w:spacing w:line="357" w:lineRule="auto" w:before="1"/>
        <w:ind w:left="360" w:right="1073" w:hanging="10"/>
        <w:jc w:val="both"/>
      </w:pPr>
      <w:r>
        <w:rPr/>
        <w:t>Queda prohibido a los Jueces dar a conocer o comentar a personas ajenas a la Comisión la puntuación que haya dado en relación a un «round» o una pelea.</w:t>
      </w:r>
    </w:p>
    <w:p>
      <w:pPr>
        <w:pStyle w:val="BodyText"/>
      </w:pPr>
    </w:p>
    <w:p>
      <w:pPr>
        <w:pStyle w:val="BodyText"/>
        <w:spacing w:before="272"/>
      </w:pPr>
    </w:p>
    <w:p>
      <w:pPr>
        <w:pStyle w:val="Heading1"/>
        <w:ind w:left="748"/>
      </w:pPr>
      <w:r>
        <w:rPr/>
        <w:t>CAPÍTULO</w:t>
      </w:r>
      <w:r>
        <w:rPr>
          <w:spacing w:val="-3"/>
        </w:rPr>
        <w:t> </w:t>
      </w:r>
      <w:r>
        <w:rPr/>
        <w:t>DÉCIMO</w:t>
      </w:r>
      <w:r>
        <w:rPr>
          <w:spacing w:val="1"/>
        </w:rPr>
        <w:t> </w:t>
      </w:r>
      <w:r>
        <w:rPr>
          <w:spacing w:val="-2"/>
        </w:rPr>
        <w:t>CUARTO</w:t>
      </w:r>
    </w:p>
    <w:p>
      <w:pPr>
        <w:spacing w:before="149"/>
        <w:ind w:left="745" w:right="1526" w:firstLine="0"/>
        <w:jc w:val="center"/>
        <w:rPr>
          <w:rFonts w:ascii="Arial"/>
          <w:b/>
          <w:sz w:val="24"/>
        </w:rPr>
      </w:pPr>
      <w:r>
        <w:rPr>
          <w:rFonts w:ascii="Arial"/>
          <w:b/>
          <w:sz w:val="24"/>
        </w:rPr>
        <w:t>DE</w:t>
      </w:r>
      <w:r>
        <w:rPr>
          <w:rFonts w:ascii="Arial"/>
          <w:b/>
          <w:spacing w:val="-1"/>
          <w:sz w:val="24"/>
        </w:rPr>
        <w:t> </w:t>
      </w:r>
      <w:r>
        <w:rPr>
          <w:rFonts w:ascii="Arial"/>
          <w:b/>
          <w:sz w:val="24"/>
        </w:rPr>
        <w:t>LAS</w:t>
      </w:r>
      <w:r>
        <w:rPr>
          <w:rFonts w:ascii="Arial"/>
          <w:b/>
          <w:spacing w:val="-1"/>
          <w:sz w:val="24"/>
        </w:rPr>
        <w:t> </w:t>
      </w:r>
      <w:r>
        <w:rPr>
          <w:rFonts w:ascii="Arial"/>
          <w:b/>
          <w:sz w:val="24"/>
        </w:rPr>
        <w:t>FALTAS</w:t>
      </w:r>
      <w:r>
        <w:rPr>
          <w:rFonts w:ascii="Arial"/>
          <w:b/>
          <w:spacing w:val="-1"/>
          <w:sz w:val="24"/>
        </w:rPr>
        <w:t> </w:t>
      </w:r>
      <w:r>
        <w:rPr>
          <w:rFonts w:ascii="Arial"/>
          <w:b/>
          <w:sz w:val="24"/>
        </w:rPr>
        <w:t>Y</w:t>
      </w:r>
      <w:r>
        <w:rPr>
          <w:rFonts w:ascii="Arial"/>
          <w:b/>
          <w:spacing w:val="-3"/>
          <w:sz w:val="24"/>
        </w:rPr>
        <w:t> </w:t>
      </w:r>
      <w:r>
        <w:rPr>
          <w:rFonts w:ascii="Arial"/>
          <w:b/>
          <w:sz w:val="24"/>
        </w:rPr>
        <w:t>GOLPES</w:t>
      </w:r>
      <w:r>
        <w:rPr>
          <w:rFonts w:ascii="Arial"/>
          <w:b/>
          <w:spacing w:val="-3"/>
          <w:sz w:val="24"/>
        </w:rPr>
        <w:t> </w:t>
      </w:r>
      <w:r>
        <w:rPr>
          <w:rFonts w:ascii="Arial"/>
          <w:b/>
          <w:sz w:val="24"/>
        </w:rPr>
        <w:t>PROHIBIDOS</w:t>
      </w:r>
      <w:r>
        <w:rPr>
          <w:rFonts w:ascii="Arial"/>
          <w:b/>
          <w:spacing w:val="-3"/>
          <w:sz w:val="24"/>
        </w:rPr>
        <w:t> </w:t>
      </w:r>
      <w:r>
        <w:rPr>
          <w:rFonts w:ascii="Arial"/>
          <w:b/>
          <w:sz w:val="24"/>
        </w:rPr>
        <w:t>DE </w:t>
      </w:r>
      <w:r>
        <w:rPr>
          <w:rFonts w:ascii="Arial"/>
          <w:b/>
          <w:spacing w:val="-5"/>
          <w:sz w:val="24"/>
        </w:rPr>
        <w:t>BOX</w:t>
      </w:r>
    </w:p>
    <w:p>
      <w:pPr>
        <w:pStyle w:val="BodyText"/>
        <w:rPr>
          <w:rFonts w:ascii="Arial"/>
          <w:b/>
        </w:rPr>
      </w:pPr>
    </w:p>
    <w:p>
      <w:pPr>
        <w:pStyle w:val="BodyText"/>
        <w:spacing w:before="7"/>
        <w:rPr>
          <w:rFonts w:ascii="Arial"/>
          <w:b/>
        </w:rPr>
      </w:pPr>
    </w:p>
    <w:p>
      <w:pPr>
        <w:pStyle w:val="BodyText"/>
        <w:spacing w:line="357" w:lineRule="auto"/>
        <w:ind w:left="360" w:right="1071" w:hanging="10"/>
        <w:jc w:val="both"/>
      </w:pPr>
      <w:r>
        <w:rPr>
          <w:rFonts w:ascii="Arial" w:hAnsi="Arial"/>
          <w:b/>
        </w:rPr>
        <w:t>ARTÍCULO</w:t>
      </w:r>
      <w:r>
        <w:rPr>
          <w:rFonts w:ascii="Arial" w:hAnsi="Arial"/>
          <w:b/>
          <w:spacing w:val="-1"/>
        </w:rPr>
        <w:t> </w:t>
      </w:r>
      <w:r>
        <w:rPr>
          <w:rFonts w:ascii="Arial" w:hAnsi="Arial"/>
          <w:b/>
        </w:rPr>
        <w:t>64. </w:t>
      </w:r>
      <w:r>
        <w:rPr/>
        <w:t>Serán</w:t>
      </w:r>
      <w:r>
        <w:rPr>
          <w:spacing w:val="-3"/>
        </w:rPr>
        <w:t> </w:t>
      </w:r>
      <w:r>
        <w:rPr/>
        <w:t>consideradas</w:t>
      </w:r>
      <w:r>
        <w:rPr>
          <w:spacing w:val="-3"/>
        </w:rPr>
        <w:t> </w:t>
      </w:r>
      <w:r>
        <w:rPr/>
        <w:t>faltas</w:t>
      </w:r>
      <w:r>
        <w:rPr>
          <w:spacing w:val="-1"/>
        </w:rPr>
        <w:t> </w:t>
      </w:r>
      <w:r>
        <w:rPr/>
        <w:t>o</w:t>
      </w:r>
      <w:r>
        <w:rPr>
          <w:spacing w:val="-3"/>
        </w:rPr>
        <w:t> </w:t>
      </w:r>
      <w:r>
        <w:rPr/>
        <w:t>golpes</w:t>
      </w:r>
      <w:r>
        <w:rPr>
          <w:spacing w:val="-1"/>
        </w:rPr>
        <w:t> </w:t>
      </w:r>
      <w:r>
        <w:rPr/>
        <w:t>prohibidos</w:t>
      </w:r>
      <w:r>
        <w:rPr>
          <w:spacing w:val="-1"/>
        </w:rPr>
        <w:t> </w:t>
      </w:r>
      <w:r>
        <w:rPr/>
        <w:t>que</w:t>
      </w:r>
      <w:r>
        <w:rPr>
          <w:spacing w:val="-3"/>
        </w:rPr>
        <w:t> </w:t>
      </w:r>
      <w:r>
        <w:rPr/>
        <w:t>ameriten sanción y descuento de puntos cuando el Réferi así lo determine, y se lo haga saber a los Jueces para que anoten estos en sus tarjetas de puntuación las siguientes faltas:</w:t>
      </w:r>
    </w:p>
    <w:p>
      <w:pPr>
        <w:pStyle w:val="BodyText"/>
      </w:pPr>
    </w:p>
    <w:p>
      <w:pPr>
        <w:pStyle w:val="BodyText"/>
      </w:pPr>
    </w:p>
    <w:p>
      <w:pPr>
        <w:pStyle w:val="ListParagraph"/>
        <w:numPr>
          <w:ilvl w:val="0"/>
          <w:numId w:val="16"/>
        </w:numPr>
        <w:tabs>
          <w:tab w:pos="629" w:val="left" w:leader="none"/>
        </w:tabs>
        <w:spacing w:line="240" w:lineRule="auto" w:before="0" w:after="0"/>
        <w:ind w:left="629" w:right="0" w:hanging="279"/>
        <w:jc w:val="left"/>
        <w:rPr>
          <w:sz w:val="24"/>
        </w:rPr>
      </w:pPr>
      <w:r>
        <w:rPr>
          <w:sz w:val="24"/>
        </w:rPr>
        <w:t>Agarrar</w:t>
      </w:r>
      <w:r>
        <w:rPr>
          <w:spacing w:val="-7"/>
          <w:sz w:val="24"/>
        </w:rPr>
        <w:t> </w:t>
      </w:r>
      <w:r>
        <w:rPr>
          <w:sz w:val="24"/>
        </w:rPr>
        <w:t>al</w:t>
      </w:r>
      <w:r>
        <w:rPr>
          <w:spacing w:val="-7"/>
          <w:sz w:val="24"/>
        </w:rPr>
        <w:t> </w:t>
      </w:r>
      <w:r>
        <w:rPr>
          <w:sz w:val="24"/>
        </w:rPr>
        <w:t>contrario</w:t>
      </w:r>
      <w:r>
        <w:rPr>
          <w:spacing w:val="-7"/>
          <w:sz w:val="24"/>
        </w:rPr>
        <w:t> </w:t>
      </w:r>
      <w:r>
        <w:rPr>
          <w:sz w:val="24"/>
        </w:rPr>
        <w:t>con</w:t>
      </w:r>
      <w:r>
        <w:rPr>
          <w:spacing w:val="-7"/>
          <w:sz w:val="24"/>
        </w:rPr>
        <w:t> </w:t>
      </w:r>
      <w:r>
        <w:rPr>
          <w:sz w:val="24"/>
        </w:rPr>
        <w:t>un</w:t>
      </w:r>
      <w:r>
        <w:rPr>
          <w:spacing w:val="-9"/>
          <w:sz w:val="24"/>
        </w:rPr>
        <w:t> </w:t>
      </w:r>
      <w:r>
        <w:rPr>
          <w:sz w:val="24"/>
        </w:rPr>
        <w:t>guante</w:t>
      </w:r>
      <w:r>
        <w:rPr>
          <w:spacing w:val="-7"/>
          <w:sz w:val="24"/>
        </w:rPr>
        <w:t> </w:t>
      </w:r>
      <w:r>
        <w:rPr>
          <w:sz w:val="24"/>
        </w:rPr>
        <w:t>y</w:t>
      </w:r>
      <w:r>
        <w:rPr>
          <w:spacing w:val="-9"/>
          <w:sz w:val="24"/>
        </w:rPr>
        <w:t> </w:t>
      </w:r>
      <w:r>
        <w:rPr>
          <w:sz w:val="24"/>
        </w:rPr>
        <w:t>pegar</w:t>
      </w:r>
      <w:r>
        <w:rPr>
          <w:spacing w:val="-7"/>
          <w:sz w:val="24"/>
        </w:rPr>
        <w:t> </w:t>
      </w:r>
      <w:r>
        <w:rPr>
          <w:sz w:val="24"/>
        </w:rPr>
        <w:t>con</w:t>
      </w:r>
      <w:r>
        <w:rPr>
          <w:spacing w:val="-7"/>
          <w:sz w:val="24"/>
        </w:rPr>
        <w:t> </w:t>
      </w:r>
      <w:r>
        <w:rPr>
          <w:sz w:val="24"/>
        </w:rPr>
        <w:t>el</w:t>
      </w:r>
      <w:r>
        <w:rPr>
          <w:spacing w:val="-7"/>
          <w:sz w:val="24"/>
        </w:rPr>
        <w:t> </w:t>
      </w:r>
      <w:r>
        <w:rPr>
          <w:sz w:val="24"/>
        </w:rPr>
        <w:t>otro,</w:t>
      </w:r>
      <w:r>
        <w:rPr>
          <w:spacing w:val="-6"/>
          <w:sz w:val="24"/>
        </w:rPr>
        <w:t> </w:t>
      </w:r>
      <w:r>
        <w:rPr>
          <w:sz w:val="24"/>
        </w:rPr>
        <w:t>un</w:t>
      </w:r>
      <w:r>
        <w:rPr>
          <w:spacing w:val="-6"/>
          <w:sz w:val="24"/>
        </w:rPr>
        <w:t> </w:t>
      </w:r>
      <w:r>
        <w:rPr>
          <w:spacing w:val="-2"/>
          <w:sz w:val="24"/>
        </w:rPr>
        <w:t>punto;</w:t>
      </w:r>
    </w:p>
    <w:p>
      <w:pPr>
        <w:pStyle w:val="ListParagraph"/>
        <w:numPr>
          <w:ilvl w:val="0"/>
          <w:numId w:val="16"/>
        </w:numPr>
        <w:tabs>
          <w:tab w:pos="629" w:val="left" w:leader="none"/>
        </w:tabs>
        <w:spacing w:line="240" w:lineRule="auto" w:before="142" w:after="0"/>
        <w:ind w:left="629" w:right="0" w:hanging="279"/>
        <w:jc w:val="left"/>
        <w:rPr>
          <w:sz w:val="24"/>
        </w:rPr>
      </w:pPr>
      <w:r>
        <w:rPr>
          <w:sz w:val="24"/>
        </w:rPr>
        <w:t>Golpear</w:t>
      </w:r>
      <w:r>
        <w:rPr>
          <w:spacing w:val="-3"/>
          <w:sz w:val="24"/>
        </w:rPr>
        <w:t> </w:t>
      </w:r>
      <w:r>
        <w:rPr>
          <w:sz w:val="24"/>
        </w:rPr>
        <w:t>a</w:t>
      </w:r>
      <w:r>
        <w:rPr>
          <w:spacing w:val="-3"/>
          <w:sz w:val="24"/>
        </w:rPr>
        <w:t> </w:t>
      </w:r>
      <w:r>
        <w:rPr>
          <w:sz w:val="24"/>
        </w:rPr>
        <w:t>los</w:t>
      </w:r>
      <w:r>
        <w:rPr>
          <w:spacing w:val="-3"/>
          <w:sz w:val="24"/>
        </w:rPr>
        <w:t> </w:t>
      </w:r>
      <w:r>
        <w:rPr>
          <w:sz w:val="24"/>
        </w:rPr>
        <w:t>riñones</w:t>
      </w:r>
      <w:r>
        <w:rPr>
          <w:spacing w:val="-8"/>
          <w:sz w:val="24"/>
        </w:rPr>
        <w:t> </w:t>
      </w:r>
      <w:r>
        <w:rPr>
          <w:sz w:val="24"/>
        </w:rPr>
        <w:t>deliberadamente,</w:t>
      </w:r>
      <w:r>
        <w:rPr>
          <w:spacing w:val="-5"/>
          <w:sz w:val="24"/>
        </w:rPr>
        <w:t> </w:t>
      </w:r>
      <w:r>
        <w:rPr>
          <w:sz w:val="24"/>
        </w:rPr>
        <w:t>un</w:t>
      </w:r>
      <w:r>
        <w:rPr>
          <w:spacing w:val="-4"/>
          <w:sz w:val="24"/>
        </w:rPr>
        <w:t> </w:t>
      </w:r>
      <w:r>
        <w:rPr>
          <w:spacing w:val="-2"/>
          <w:sz w:val="24"/>
        </w:rPr>
        <w:t>punto;</w:t>
      </w:r>
    </w:p>
    <w:p>
      <w:pPr>
        <w:pStyle w:val="ListParagraph"/>
        <w:numPr>
          <w:ilvl w:val="0"/>
          <w:numId w:val="16"/>
        </w:numPr>
        <w:tabs>
          <w:tab w:pos="630" w:val="left" w:leader="none"/>
        </w:tabs>
        <w:spacing w:line="240" w:lineRule="auto" w:before="142" w:after="0"/>
        <w:ind w:left="630" w:right="0" w:hanging="280"/>
        <w:jc w:val="left"/>
        <w:rPr>
          <w:sz w:val="24"/>
        </w:rPr>
      </w:pPr>
      <w:r>
        <w:rPr>
          <w:sz w:val="24"/>
        </w:rPr>
        <w:t>Golpear</w:t>
      </w:r>
      <w:r>
        <w:rPr>
          <w:spacing w:val="-4"/>
          <w:sz w:val="24"/>
        </w:rPr>
        <w:t> </w:t>
      </w:r>
      <w:r>
        <w:rPr>
          <w:sz w:val="24"/>
        </w:rPr>
        <w:t>deliberadamente</w:t>
      </w:r>
      <w:r>
        <w:rPr>
          <w:spacing w:val="-3"/>
          <w:sz w:val="24"/>
        </w:rPr>
        <w:t> </w:t>
      </w:r>
      <w:r>
        <w:rPr>
          <w:sz w:val="24"/>
        </w:rPr>
        <w:t>en</w:t>
      </w:r>
      <w:r>
        <w:rPr>
          <w:spacing w:val="-4"/>
          <w:sz w:val="24"/>
        </w:rPr>
        <w:t> </w:t>
      </w:r>
      <w:r>
        <w:rPr>
          <w:sz w:val="24"/>
        </w:rPr>
        <w:t>la</w:t>
      </w:r>
      <w:r>
        <w:rPr>
          <w:spacing w:val="-4"/>
          <w:sz w:val="24"/>
        </w:rPr>
        <w:t> </w:t>
      </w:r>
      <w:r>
        <w:rPr>
          <w:sz w:val="24"/>
        </w:rPr>
        <w:t>nuca,</w:t>
      </w:r>
      <w:r>
        <w:rPr>
          <w:spacing w:val="-3"/>
          <w:sz w:val="24"/>
        </w:rPr>
        <w:t> </w:t>
      </w:r>
      <w:r>
        <w:rPr>
          <w:sz w:val="24"/>
        </w:rPr>
        <w:t>un</w:t>
      </w:r>
      <w:r>
        <w:rPr>
          <w:spacing w:val="-3"/>
          <w:sz w:val="24"/>
        </w:rPr>
        <w:t> </w:t>
      </w:r>
      <w:r>
        <w:rPr>
          <w:spacing w:val="-2"/>
          <w:sz w:val="24"/>
        </w:rPr>
        <w:t>punto;</w:t>
      </w:r>
    </w:p>
    <w:p>
      <w:pPr>
        <w:pStyle w:val="BodyText"/>
      </w:pPr>
    </w:p>
    <w:p>
      <w:pPr>
        <w:pStyle w:val="ListParagraph"/>
        <w:numPr>
          <w:ilvl w:val="0"/>
          <w:numId w:val="16"/>
        </w:numPr>
        <w:tabs>
          <w:tab w:pos="629" w:val="left" w:leader="none"/>
        </w:tabs>
        <w:spacing w:line="240" w:lineRule="auto" w:before="0" w:after="0"/>
        <w:ind w:left="629" w:right="0" w:hanging="279"/>
        <w:jc w:val="left"/>
        <w:rPr>
          <w:sz w:val="24"/>
        </w:rPr>
      </w:pPr>
      <w:r>
        <w:rPr>
          <w:sz w:val="24"/>
        </w:rPr>
        <w:t>Golpear</w:t>
      </w:r>
      <w:r>
        <w:rPr>
          <w:spacing w:val="-3"/>
          <w:sz w:val="24"/>
        </w:rPr>
        <w:t> </w:t>
      </w:r>
      <w:r>
        <w:rPr>
          <w:sz w:val="24"/>
        </w:rPr>
        <w:t>debajo</w:t>
      </w:r>
      <w:r>
        <w:rPr>
          <w:spacing w:val="-4"/>
          <w:sz w:val="24"/>
        </w:rPr>
        <w:t> </w:t>
      </w:r>
      <w:r>
        <w:rPr>
          <w:sz w:val="24"/>
        </w:rPr>
        <w:t>del</w:t>
      </w:r>
      <w:r>
        <w:rPr>
          <w:spacing w:val="-3"/>
          <w:sz w:val="24"/>
        </w:rPr>
        <w:t> </w:t>
      </w:r>
      <w:r>
        <w:rPr>
          <w:sz w:val="24"/>
        </w:rPr>
        <w:t>cinturón,</w:t>
      </w:r>
      <w:r>
        <w:rPr>
          <w:spacing w:val="-4"/>
          <w:sz w:val="24"/>
        </w:rPr>
        <w:t> </w:t>
      </w:r>
      <w:r>
        <w:rPr>
          <w:sz w:val="24"/>
        </w:rPr>
        <w:t>un</w:t>
      </w:r>
      <w:r>
        <w:rPr>
          <w:spacing w:val="-4"/>
          <w:sz w:val="24"/>
        </w:rPr>
        <w:t> </w:t>
      </w:r>
      <w:r>
        <w:rPr>
          <w:spacing w:val="-2"/>
          <w:sz w:val="24"/>
        </w:rPr>
        <w:t>punto;</w:t>
      </w:r>
    </w:p>
    <w:p>
      <w:pPr>
        <w:pStyle w:val="ListParagraph"/>
        <w:numPr>
          <w:ilvl w:val="0"/>
          <w:numId w:val="16"/>
        </w:numPr>
        <w:tabs>
          <w:tab w:pos="629" w:val="left" w:leader="none"/>
        </w:tabs>
        <w:spacing w:line="240" w:lineRule="auto" w:before="142" w:after="0"/>
        <w:ind w:left="629" w:right="0" w:hanging="279"/>
        <w:jc w:val="left"/>
        <w:rPr>
          <w:sz w:val="24"/>
        </w:rPr>
      </w:pPr>
      <w:r>
        <w:rPr>
          <w:sz w:val="24"/>
        </w:rPr>
        <w:t>Pegar</w:t>
      </w:r>
      <w:r>
        <w:rPr>
          <w:spacing w:val="-7"/>
          <w:sz w:val="24"/>
        </w:rPr>
        <w:t> </w:t>
      </w:r>
      <w:r>
        <w:rPr>
          <w:sz w:val="24"/>
        </w:rPr>
        <w:t>con</w:t>
      </w:r>
      <w:r>
        <w:rPr>
          <w:spacing w:val="-8"/>
          <w:sz w:val="24"/>
        </w:rPr>
        <w:t> </w:t>
      </w:r>
      <w:r>
        <w:rPr>
          <w:sz w:val="24"/>
        </w:rPr>
        <w:t>el</w:t>
      </w:r>
      <w:r>
        <w:rPr>
          <w:spacing w:val="-6"/>
          <w:sz w:val="24"/>
        </w:rPr>
        <w:t> </w:t>
      </w:r>
      <w:r>
        <w:rPr>
          <w:sz w:val="24"/>
        </w:rPr>
        <w:t>guante</w:t>
      </w:r>
      <w:r>
        <w:rPr>
          <w:spacing w:val="-7"/>
          <w:sz w:val="24"/>
        </w:rPr>
        <w:t> </w:t>
      </w:r>
      <w:r>
        <w:rPr>
          <w:sz w:val="24"/>
        </w:rPr>
        <w:t>abierto</w:t>
      </w:r>
      <w:r>
        <w:rPr>
          <w:spacing w:val="-6"/>
          <w:sz w:val="24"/>
        </w:rPr>
        <w:t> </w:t>
      </w:r>
      <w:r>
        <w:rPr>
          <w:sz w:val="24"/>
        </w:rPr>
        <w:t>o</w:t>
      </w:r>
      <w:r>
        <w:rPr>
          <w:spacing w:val="-7"/>
          <w:sz w:val="24"/>
        </w:rPr>
        <w:t> </w:t>
      </w:r>
      <w:r>
        <w:rPr>
          <w:sz w:val="24"/>
        </w:rPr>
        <w:t>de</w:t>
      </w:r>
      <w:r>
        <w:rPr>
          <w:spacing w:val="-8"/>
          <w:sz w:val="24"/>
        </w:rPr>
        <w:t> </w:t>
      </w:r>
      <w:r>
        <w:rPr>
          <w:sz w:val="24"/>
        </w:rPr>
        <w:t>revés,</w:t>
      </w:r>
      <w:r>
        <w:rPr>
          <w:spacing w:val="-6"/>
          <w:sz w:val="24"/>
        </w:rPr>
        <w:t> </w:t>
      </w:r>
      <w:r>
        <w:rPr>
          <w:sz w:val="24"/>
        </w:rPr>
        <w:t>un</w:t>
      </w:r>
      <w:r>
        <w:rPr>
          <w:spacing w:val="-8"/>
          <w:sz w:val="24"/>
        </w:rPr>
        <w:t> </w:t>
      </w:r>
      <w:r>
        <w:rPr>
          <w:spacing w:val="-2"/>
          <w:sz w:val="24"/>
        </w:rPr>
        <w:t>punto;</w:t>
      </w:r>
    </w:p>
    <w:p>
      <w:pPr>
        <w:pStyle w:val="ListParagraph"/>
        <w:numPr>
          <w:ilvl w:val="0"/>
          <w:numId w:val="16"/>
        </w:numPr>
        <w:tabs>
          <w:tab w:pos="628" w:val="left" w:leader="none"/>
        </w:tabs>
        <w:spacing w:line="240" w:lineRule="auto" w:before="144" w:after="0"/>
        <w:ind w:left="628" w:right="0" w:hanging="278"/>
        <w:jc w:val="left"/>
        <w:rPr>
          <w:sz w:val="24"/>
        </w:rPr>
      </w:pPr>
      <w:r>
        <w:rPr>
          <w:sz w:val="24"/>
        </w:rPr>
        <w:t>Golpear</w:t>
      </w:r>
      <w:r>
        <w:rPr>
          <w:spacing w:val="-3"/>
          <w:sz w:val="24"/>
        </w:rPr>
        <w:t> </w:t>
      </w:r>
      <w:r>
        <w:rPr>
          <w:sz w:val="24"/>
        </w:rPr>
        <w:t>en</w:t>
      </w:r>
      <w:r>
        <w:rPr>
          <w:spacing w:val="-5"/>
          <w:sz w:val="24"/>
        </w:rPr>
        <w:t> </w:t>
      </w:r>
      <w:r>
        <w:rPr>
          <w:sz w:val="24"/>
        </w:rPr>
        <w:t>el</w:t>
      </w:r>
      <w:r>
        <w:rPr>
          <w:spacing w:val="-2"/>
          <w:sz w:val="24"/>
        </w:rPr>
        <w:t> </w:t>
      </w:r>
      <w:r>
        <w:rPr>
          <w:sz w:val="24"/>
        </w:rPr>
        <w:t>momento</w:t>
      </w:r>
      <w:r>
        <w:rPr>
          <w:spacing w:val="-3"/>
          <w:sz w:val="24"/>
        </w:rPr>
        <w:t> </w:t>
      </w:r>
      <w:r>
        <w:rPr>
          <w:sz w:val="24"/>
        </w:rPr>
        <w:t>de</w:t>
      </w:r>
      <w:r>
        <w:rPr>
          <w:spacing w:val="-5"/>
          <w:sz w:val="24"/>
        </w:rPr>
        <w:t> </w:t>
      </w:r>
      <w:r>
        <w:rPr>
          <w:sz w:val="24"/>
        </w:rPr>
        <w:t>romper</w:t>
      </w:r>
      <w:r>
        <w:rPr>
          <w:spacing w:val="-2"/>
          <w:sz w:val="24"/>
        </w:rPr>
        <w:t> </w:t>
      </w:r>
      <w:r>
        <w:rPr>
          <w:sz w:val="24"/>
        </w:rPr>
        <w:t>un</w:t>
      </w:r>
      <w:r>
        <w:rPr>
          <w:spacing w:val="-3"/>
          <w:sz w:val="24"/>
        </w:rPr>
        <w:t> </w:t>
      </w:r>
      <w:r>
        <w:rPr>
          <w:sz w:val="24"/>
        </w:rPr>
        <w:t>«clinch»,</w:t>
      </w:r>
      <w:r>
        <w:rPr>
          <w:spacing w:val="-3"/>
          <w:sz w:val="24"/>
        </w:rPr>
        <w:t> </w:t>
      </w:r>
      <w:r>
        <w:rPr>
          <w:sz w:val="24"/>
        </w:rPr>
        <w:t>un</w:t>
      </w:r>
      <w:r>
        <w:rPr>
          <w:spacing w:val="-2"/>
          <w:sz w:val="24"/>
        </w:rPr>
        <w:t> punto;</w:t>
      </w:r>
    </w:p>
    <w:p>
      <w:pPr>
        <w:pStyle w:val="ListParagraph"/>
        <w:numPr>
          <w:ilvl w:val="0"/>
          <w:numId w:val="16"/>
        </w:numPr>
        <w:tabs>
          <w:tab w:pos="630" w:val="left" w:leader="none"/>
        </w:tabs>
        <w:spacing w:line="240" w:lineRule="auto" w:before="141" w:after="0"/>
        <w:ind w:left="630" w:right="0" w:hanging="280"/>
        <w:jc w:val="left"/>
        <w:rPr>
          <w:sz w:val="24"/>
        </w:rPr>
      </w:pPr>
      <w:r>
        <w:rPr>
          <w:sz w:val="24"/>
        </w:rPr>
        <w:t>Detener</w:t>
      </w:r>
      <w:r>
        <w:rPr>
          <w:spacing w:val="-7"/>
          <w:sz w:val="24"/>
        </w:rPr>
        <w:t> </w:t>
      </w:r>
      <w:r>
        <w:rPr>
          <w:sz w:val="24"/>
        </w:rPr>
        <w:t>la</w:t>
      </w:r>
      <w:r>
        <w:rPr>
          <w:spacing w:val="-6"/>
          <w:sz w:val="24"/>
        </w:rPr>
        <w:t> </w:t>
      </w:r>
      <w:r>
        <w:rPr>
          <w:sz w:val="24"/>
        </w:rPr>
        <w:t>acción</w:t>
      </w:r>
      <w:r>
        <w:rPr>
          <w:spacing w:val="-7"/>
          <w:sz w:val="24"/>
        </w:rPr>
        <w:t> </w:t>
      </w:r>
      <w:r>
        <w:rPr>
          <w:sz w:val="24"/>
        </w:rPr>
        <w:t>de</w:t>
      </w:r>
      <w:r>
        <w:rPr>
          <w:spacing w:val="-6"/>
          <w:sz w:val="24"/>
        </w:rPr>
        <w:t> </w:t>
      </w:r>
      <w:r>
        <w:rPr>
          <w:sz w:val="24"/>
        </w:rPr>
        <w:t>la</w:t>
      </w:r>
      <w:r>
        <w:rPr>
          <w:spacing w:val="-9"/>
          <w:sz w:val="24"/>
        </w:rPr>
        <w:t> </w:t>
      </w:r>
      <w:r>
        <w:rPr>
          <w:sz w:val="24"/>
        </w:rPr>
        <w:t>pelea,</w:t>
      </w:r>
      <w:r>
        <w:rPr>
          <w:spacing w:val="-6"/>
          <w:sz w:val="24"/>
        </w:rPr>
        <w:t> </w:t>
      </w:r>
      <w:r>
        <w:rPr>
          <w:sz w:val="24"/>
        </w:rPr>
        <w:t>un</w:t>
      </w:r>
      <w:r>
        <w:rPr>
          <w:spacing w:val="-6"/>
          <w:sz w:val="24"/>
        </w:rPr>
        <w:t> </w:t>
      </w:r>
      <w:r>
        <w:rPr>
          <w:spacing w:val="-2"/>
          <w:sz w:val="24"/>
        </w:rPr>
        <w:t>punto;</w:t>
      </w:r>
    </w:p>
    <w:p>
      <w:pPr>
        <w:pStyle w:val="ListParagraph"/>
        <w:numPr>
          <w:ilvl w:val="0"/>
          <w:numId w:val="16"/>
        </w:numPr>
        <w:tabs>
          <w:tab w:pos="629" w:val="left" w:leader="none"/>
          <w:tab w:pos="631" w:val="left" w:leader="none"/>
        </w:tabs>
        <w:spacing w:line="357" w:lineRule="auto" w:before="142" w:after="0"/>
        <w:ind w:left="631" w:right="1075" w:hanging="281"/>
        <w:jc w:val="left"/>
        <w:rPr>
          <w:sz w:val="24"/>
        </w:rPr>
      </w:pPr>
      <w:r>
        <w:rPr>
          <w:sz w:val="24"/>
        </w:rPr>
        <w:t>Golpear deliberadamente al contrario después de que ha sonado la campana, un </w:t>
      </w:r>
      <w:r>
        <w:rPr>
          <w:spacing w:val="-2"/>
          <w:sz w:val="24"/>
        </w:rPr>
        <w:t>punto;</w:t>
      </w:r>
    </w:p>
    <w:p>
      <w:pPr>
        <w:pStyle w:val="ListParagraph"/>
        <w:numPr>
          <w:ilvl w:val="0"/>
          <w:numId w:val="16"/>
        </w:numPr>
        <w:tabs>
          <w:tab w:pos="629" w:val="left" w:leader="none"/>
        </w:tabs>
        <w:spacing w:line="240" w:lineRule="auto" w:before="140" w:after="0"/>
        <w:ind w:left="629" w:right="0" w:hanging="279"/>
        <w:jc w:val="left"/>
        <w:rPr>
          <w:sz w:val="24"/>
        </w:rPr>
      </w:pPr>
      <w:r>
        <w:rPr>
          <w:sz w:val="24"/>
        </w:rPr>
        <w:t>Atacar,</w:t>
      </w:r>
      <w:r>
        <w:rPr>
          <w:spacing w:val="-6"/>
          <w:sz w:val="24"/>
        </w:rPr>
        <w:t> </w:t>
      </w:r>
      <w:r>
        <w:rPr>
          <w:sz w:val="24"/>
        </w:rPr>
        <w:t>mandando</w:t>
      </w:r>
      <w:r>
        <w:rPr>
          <w:spacing w:val="-2"/>
          <w:sz w:val="24"/>
        </w:rPr>
        <w:t> </w:t>
      </w:r>
      <w:r>
        <w:rPr>
          <w:sz w:val="24"/>
        </w:rPr>
        <w:t>la</w:t>
      </w:r>
      <w:r>
        <w:rPr>
          <w:spacing w:val="-2"/>
          <w:sz w:val="24"/>
        </w:rPr>
        <w:t> </w:t>
      </w:r>
      <w:r>
        <w:rPr>
          <w:sz w:val="24"/>
        </w:rPr>
        <w:t>cabeza</w:t>
      </w:r>
      <w:r>
        <w:rPr>
          <w:spacing w:val="-3"/>
          <w:sz w:val="24"/>
        </w:rPr>
        <w:t> </w:t>
      </w:r>
      <w:r>
        <w:rPr>
          <w:sz w:val="24"/>
        </w:rPr>
        <w:t>por</w:t>
      </w:r>
      <w:r>
        <w:rPr>
          <w:spacing w:val="-5"/>
          <w:sz w:val="24"/>
        </w:rPr>
        <w:t> </w:t>
      </w:r>
      <w:r>
        <w:rPr>
          <w:sz w:val="24"/>
        </w:rPr>
        <w:t>delante</w:t>
      </w:r>
      <w:r>
        <w:rPr>
          <w:spacing w:val="-3"/>
          <w:sz w:val="24"/>
        </w:rPr>
        <w:t> </w:t>
      </w:r>
      <w:r>
        <w:rPr>
          <w:sz w:val="24"/>
        </w:rPr>
        <w:t>y</w:t>
      </w:r>
      <w:r>
        <w:rPr>
          <w:spacing w:val="-4"/>
          <w:sz w:val="24"/>
        </w:rPr>
        <w:t> </w:t>
      </w:r>
      <w:r>
        <w:rPr>
          <w:sz w:val="24"/>
        </w:rPr>
        <w:t>pegar</w:t>
      </w:r>
      <w:r>
        <w:rPr>
          <w:spacing w:val="-3"/>
          <w:sz w:val="24"/>
        </w:rPr>
        <w:t> </w:t>
      </w:r>
      <w:r>
        <w:rPr>
          <w:sz w:val="24"/>
        </w:rPr>
        <w:t>con</w:t>
      </w:r>
      <w:r>
        <w:rPr>
          <w:spacing w:val="-2"/>
          <w:sz w:val="24"/>
        </w:rPr>
        <w:t> </w:t>
      </w:r>
      <w:r>
        <w:rPr>
          <w:sz w:val="24"/>
        </w:rPr>
        <w:t>la</w:t>
      </w:r>
      <w:r>
        <w:rPr>
          <w:spacing w:val="-4"/>
          <w:sz w:val="24"/>
        </w:rPr>
        <w:t> </w:t>
      </w:r>
      <w:r>
        <w:rPr>
          <w:sz w:val="24"/>
        </w:rPr>
        <w:t>misma,</w:t>
      </w:r>
      <w:r>
        <w:rPr>
          <w:spacing w:val="-2"/>
          <w:sz w:val="24"/>
        </w:rPr>
        <w:t> </w:t>
      </w:r>
      <w:r>
        <w:rPr>
          <w:sz w:val="24"/>
        </w:rPr>
        <w:t>dos</w:t>
      </w:r>
      <w:r>
        <w:rPr>
          <w:spacing w:val="-5"/>
          <w:sz w:val="24"/>
        </w:rPr>
        <w:t> </w:t>
      </w:r>
      <w:r>
        <w:rPr>
          <w:spacing w:val="-2"/>
          <w:sz w:val="24"/>
        </w:rPr>
        <w:t>puntos;</w:t>
      </w:r>
    </w:p>
    <w:p>
      <w:pPr>
        <w:pStyle w:val="ListParagraph"/>
        <w:numPr>
          <w:ilvl w:val="0"/>
          <w:numId w:val="16"/>
        </w:numPr>
        <w:tabs>
          <w:tab w:pos="629" w:val="left" w:leader="none"/>
        </w:tabs>
        <w:spacing w:line="240" w:lineRule="auto" w:before="142" w:after="0"/>
        <w:ind w:left="629" w:right="0" w:hanging="279"/>
        <w:jc w:val="left"/>
        <w:rPr>
          <w:sz w:val="24"/>
        </w:rPr>
      </w:pPr>
      <w:r>
        <w:rPr>
          <w:sz w:val="24"/>
        </w:rPr>
        <w:t>Picar</w:t>
      </w:r>
      <w:r>
        <w:rPr>
          <w:spacing w:val="-7"/>
          <w:sz w:val="24"/>
        </w:rPr>
        <w:t> </w:t>
      </w:r>
      <w:r>
        <w:rPr>
          <w:sz w:val="24"/>
        </w:rPr>
        <w:t>los</w:t>
      </w:r>
      <w:r>
        <w:rPr>
          <w:spacing w:val="-5"/>
          <w:sz w:val="24"/>
        </w:rPr>
        <w:t> </w:t>
      </w:r>
      <w:r>
        <w:rPr>
          <w:sz w:val="24"/>
        </w:rPr>
        <w:t>ojos</w:t>
      </w:r>
      <w:r>
        <w:rPr>
          <w:spacing w:val="-8"/>
          <w:sz w:val="24"/>
        </w:rPr>
        <w:t> </w:t>
      </w:r>
      <w:r>
        <w:rPr>
          <w:sz w:val="24"/>
        </w:rPr>
        <w:t>al</w:t>
      </w:r>
      <w:r>
        <w:rPr>
          <w:spacing w:val="-6"/>
          <w:sz w:val="24"/>
        </w:rPr>
        <w:t> </w:t>
      </w:r>
      <w:r>
        <w:rPr>
          <w:sz w:val="24"/>
        </w:rPr>
        <w:t>contrario</w:t>
      </w:r>
      <w:r>
        <w:rPr>
          <w:spacing w:val="-7"/>
          <w:sz w:val="24"/>
        </w:rPr>
        <w:t> </w:t>
      </w:r>
      <w:r>
        <w:rPr>
          <w:sz w:val="24"/>
        </w:rPr>
        <w:t>con</w:t>
      </w:r>
      <w:r>
        <w:rPr>
          <w:spacing w:val="-6"/>
          <w:sz w:val="24"/>
        </w:rPr>
        <w:t> </w:t>
      </w:r>
      <w:r>
        <w:rPr>
          <w:sz w:val="24"/>
        </w:rPr>
        <w:t>el</w:t>
      </w:r>
      <w:r>
        <w:rPr>
          <w:spacing w:val="-9"/>
          <w:sz w:val="24"/>
        </w:rPr>
        <w:t> </w:t>
      </w:r>
      <w:r>
        <w:rPr>
          <w:sz w:val="24"/>
        </w:rPr>
        <w:t>dedo</w:t>
      </w:r>
      <w:r>
        <w:rPr>
          <w:spacing w:val="-8"/>
          <w:sz w:val="24"/>
        </w:rPr>
        <w:t> </w:t>
      </w:r>
      <w:r>
        <w:rPr>
          <w:sz w:val="24"/>
        </w:rPr>
        <w:t>del</w:t>
      </w:r>
      <w:r>
        <w:rPr>
          <w:spacing w:val="-6"/>
          <w:sz w:val="24"/>
        </w:rPr>
        <w:t> </w:t>
      </w:r>
      <w:r>
        <w:rPr>
          <w:sz w:val="24"/>
        </w:rPr>
        <w:t>guante,</w:t>
      </w:r>
      <w:r>
        <w:rPr>
          <w:spacing w:val="-8"/>
          <w:sz w:val="24"/>
        </w:rPr>
        <w:t> </w:t>
      </w:r>
      <w:r>
        <w:rPr>
          <w:sz w:val="24"/>
        </w:rPr>
        <w:t>dos</w:t>
      </w:r>
      <w:r>
        <w:rPr>
          <w:spacing w:val="-7"/>
          <w:sz w:val="24"/>
        </w:rPr>
        <w:t> </w:t>
      </w:r>
      <w:r>
        <w:rPr>
          <w:spacing w:val="-2"/>
          <w:sz w:val="24"/>
        </w:rPr>
        <w:t>puntos;</w:t>
      </w:r>
    </w:p>
    <w:p>
      <w:pPr>
        <w:pStyle w:val="ListParagraph"/>
        <w:numPr>
          <w:ilvl w:val="0"/>
          <w:numId w:val="16"/>
        </w:numPr>
        <w:tabs>
          <w:tab w:pos="630" w:val="left" w:leader="none"/>
        </w:tabs>
        <w:spacing w:line="240" w:lineRule="auto" w:before="141" w:after="0"/>
        <w:ind w:left="630" w:right="0" w:hanging="280"/>
        <w:jc w:val="left"/>
        <w:rPr>
          <w:sz w:val="24"/>
        </w:rPr>
      </w:pPr>
      <w:r>
        <w:rPr>
          <w:sz w:val="24"/>
        </w:rPr>
        <w:t>Golpear</w:t>
      </w:r>
      <w:r>
        <w:rPr>
          <w:spacing w:val="-3"/>
          <w:sz w:val="24"/>
        </w:rPr>
        <w:t> </w:t>
      </w:r>
      <w:r>
        <w:rPr>
          <w:sz w:val="24"/>
        </w:rPr>
        <w:t>con</w:t>
      </w:r>
      <w:r>
        <w:rPr>
          <w:spacing w:val="-4"/>
          <w:sz w:val="24"/>
        </w:rPr>
        <w:t> </w:t>
      </w:r>
      <w:r>
        <w:rPr>
          <w:sz w:val="24"/>
        </w:rPr>
        <w:t>el</w:t>
      </w:r>
      <w:r>
        <w:rPr>
          <w:spacing w:val="-2"/>
          <w:sz w:val="24"/>
        </w:rPr>
        <w:t> </w:t>
      </w:r>
      <w:r>
        <w:rPr>
          <w:sz w:val="24"/>
        </w:rPr>
        <w:t>hombro,</w:t>
      </w:r>
      <w:r>
        <w:rPr>
          <w:spacing w:val="-3"/>
          <w:sz w:val="24"/>
        </w:rPr>
        <w:t> </w:t>
      </w:r>
      <w:r>
        <w:rPr>
          <w:sz w:val="24"/>
        </w:rPr>
        <w:t>codos,</w:t>
      </w:r>
      <w:r>
        <w:rPr>
          <w:spacing w:val="-2"/>
          <w:sz w:val="24"/>
        </w:rPr>
        <w:t> </w:t>
      </w:r>
      <w:r>
        <w:rPr>
          <w:sz w:val="24"/>
        </w:rPr>
        <w:t>pies</w:t>
      </w:r>
      <w:r>
        <w:rPr>
          <w:spacing w:val="-3"/>
          <w:sz w:val="24"/>
        </w:rPr>
        <w:t> </w:t>
      </w:r>
      <w:r>
        <w:rPr>
          <w:sz w:val="24"/>
        </w:rPr>
        <w:t>o</w:t>
      </w:r>
      <w:r>
        <w:rPr>
          <w:spacing w:val="-1"/>
          <w:sz w:val="24"/>
        </w:rPr>
        <w:t> </w:t>
      </w:r>
      <w:r>
        <w:rPr>
          <w:sz w:val="24"/>
        </w:rPr>
        <w:t>rodillas,</w:t>
      </w:r>
      <w:r>
        <w:rPr>
          <w:spacing w:val="-4"/>
          <w:sz w:val="24"/>
        </w:rPr>
        <w:t> </w:t>
      </w:r>
      <w:r>
        <w:rPr>
          <w:sz w:val="24"/>
        </w:rPr>
        <w:t>dos</w:t>
      </w:r>
      <w:r>
        <w:rPr>
          <w:spacing w:val="-4"/>
          <w:sz w:val="24"/>
        </w:rPr>
        <w:t> </w:t>
      </w:r>
      <w:r>
        <w:rPr>
          <w:spacing w:val="-2"/>
          <w:sz w:val="24"/>
        </w:rPr>
        <w:t>puntos;</w:t>
      </w:r>
    </w:p>
    <w:p>
      <w:pPr>
        <w:pStyle w:val="ListParagraph"/>
        <w:numPr>
          <w:ilvl w:val="0"/>
          <w:numId w:val="16"/>
        </w:numPr>
        <w:tabs>
          <w:tab w:pos="629" w:val="left" w:leader="none"/>
        </w:tabs>
        <w:spacing w:line="240" w:lineRule="auto" w:before="145" w:after="0"/>
        <w:ind w:left="629" w:right="0" w:hanging="279"/>
        <w:jc w:val="left"/>
        <w:rPr>
          <w:sz w:val="24"/>
        </w:rPr>
      </w:pPr>
      <w:r>
        <w:rPr>
          <w:sz w:val="24"/>
        </w:rPr>
        <w:t>Golpear</w:t>
      </w:r>
      <w:r>
        <w:rPr>
          <w:spacing w:val="-4"/>
          <w:sz w:val="24"/>
        </w:rPr>
        <w:t> </w:t>
      </w:r>
      <w:r>
        <w:rPr>
          <w:sz w:val="24"/>
        </w:rPr>
        <w:t>a</w:t>
      </w:r>
      <w:r>
        <w:rPr>
          <w:spacing w:val="-2"/>
          <w:sz w:val="24"/>
        </w:rPr>
        <w:t> </w:t>
      </w:r>
      <w:r>
        <w:rPr>
          <w:sz w:val="24"/>
        </w:rPr>
        <w:t>un</w:t>
      </w:r>
      <w:r>
        <w:rPr>
          <w:spacing w:val="-2"/>
          <w:sz w:val="24"/>
        </w:rPr>
        <w:t> </w:t>
      </w:r>
      <w:r>
        <w:rPr>
          <w:sz w:val="24"/>
        </w:rPr>
        <w:t>Boxeador</w:t>
      </w:r>
      <w:r>
        <w:rPr>
          <w:spacing w:val="-2"/>
          <w:sz w:val="24"/>
        </w:rPr>
        <w:t> </w:t>
      </w:r>
      <w:r>
        <w:rPr>
          <w:sz w:val="24"/>
        </w:rPr>
        <w:t>en</w:t>
      </w:r>
      <w:r>
        <w:rPr>
          <w:spacing w:val="-1"/>
          <w:sz w:val="24"/>
        </w:rPr>
        <w:t> </w:t>
      </w:r>
      <w:r>
        <w:rPr>
          <w:sz w:val="24"/>
        </w:rPr>
        <w:t>el</w:t>
      </w:r>
      <w:r>
        <w:rPr>
          <w:spacing w:val="-2"/>
          <w:sz w:val="24"/>
        </w:rPr>
        <w:t> </w:t>
      </w:r>
      <w:r>
        <w:rPr>
          <w:sz w:val="24"/>
        </w:rPr>
        <w:t>suelo</w:t>
      </w:r>
      <w:r>
        <w:rPr>
          <w:spacing w:val="-4"/>
          <w:sz w:val="24"/>
        </w:rPr>
        <w:t> </w:t>
      </w:r>
      <w:r>
        <w:rPr>
          <w:sz w:val="24"/>
        </w:rPr>
        <w:t>o</w:t>
      </w:r>
      <w:r>
        <w:rPr>
          <w:spacing w:val="-2"/>
          <w:sz w:val="24"/>
        </w:rPr>
        <w:t> </w:t>
      </w:r>
      <w:r>
        <w:rPr>
          <w:sz w:val="24"/>
        </w:rPr>
        <w:t>cuando</w:t>
      </w:r>
      <w:r>
        <w:rPr>
          <w:spacing w:val="-3"/>
          <w:sz w:val="24"/>
        </w:rPr>
        <w:t> </w:t>
      </w:r>
      <w:r>
        <w:rPr>
          <w:sz w:val="24"/>
        </w:rPr>
        <w:t>se</w:t>
      </w:r>
      <w:r>
        <w:rPr>
          <w:spacing w:val="-2"/>
          <w:sz w:val="24"/>
        </w:rPr>
        <w:t> </w:t>
      </w:r>
      <w:r>
        <w:rPr>
          <w:sz w:val="24"/>
        </w:rPr>
        <w:t>está</w:t>
      </w:r>
      <w:r>
        <w:rPr>
          <w:spacing w:val="-2"/>
          <w:sz w:val="24"/>
        </w:rPr>
        <w:t> </w:t>
      </w:r>
      <w:r>
        <w:rPr>
          <w:sz w:val="24"/>
        </w:rPr>
        <w:t>incorporando,</w:t>
      </w:r>
      <w:r>
        <w:rPr>
          <w:spacing w:val="-4"/>
          <w:sz w:val="24"/>
        </w:rPr>
        <w:t> </w:t>
      </w:r>
      <w:r>
        <w:rPr>
          <w:sz w:val="24"/>
        </w:rPr>
        <w:t>dos</w:t>
      </w:r>
      <w:r>
        <w:rPr>
          <w:spacing w:val="-1"/>
          <w:sz w:val="24"/>
        </w:rPr>
        <w:t> </w:t>
      </w:r>
      <w:r>
        <w:rPr>
          <w:spacing w:val="-2"/>
          <w:sz w:val="24"/>
        </w:rPr>
        <w:t>puntos.</w:t>
      </w:r>
    </w:p>
    <w:p>
      <w:pPr>
        <w:pStyle w:val="BodyText"/>
        <w:spacing w:before="273"/>
      </w:pPr>
    </w:p>
    <w:p>
      <w:pPr>
        <w:pStyle w:val="Heading1"/>
        <w:spacing w:line="369" w:lineRule="auto" w:before="1"/>
        <w:ind w:left="2722" w:right="3500"/>
      </w:pPr>
      <w:r>
        <w:rPr/>
        <w:t>CAPÍTULO</w:t>
      </w:r>
      <w:r>
        <w:rPr>
          <w:spacing w:val="-10"/>
        </w:rPr>
        <w:t> </w:t>
      </w:r>
      <w:r>
        <w:rPr/>
        <w:t>DÉCIMO</w:t>
      </w:r>
      <w:r>
        <w:rPr>
          <w:spacing w:val="-7"/>
        </w:rPr>
        <w:t> </w:t>
      </w:r>
      <w:r>
        <w:rPr/>
        <w:t>QUINTO</w:t>
      </w:r>
      <w:r>
        <w:rPr>
          <w:spacing w:val="-10"/>
        </w:rPr>
        <w:t> </w:t>
      </w:r>
      <w:r>
        <w:rPr/>
        <w:t>DE</w:t>
      </w:r>
      <w:r>
        <w:rPr>
          <w:spacing w:val="-10"/>
        </w:rPr>
        <w:t> </w:t>
      </w:r>
      <w:r>
        <w:rPr/>
        <w:t>LOS RÉFERIS DE BOX</w:t>
      </w:r>
    </w:p>
    <w:p>
      <w:pPr>
        <w:pStyle w:val="BodyText"/>
        <w:spacing w:before="133"/>
        <w:rPr>
          <w:rFonts w:ascii="Arial"/>
          <w:b/>
        </w:rPr>
      </w:pPr>
    </w:p>
    <w:p>
      <w:pPr>
        <w:spacing w:before="0"/>
        <w:ind w:left="350"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65. </w:t>
      </w:r>
      <w:r>
        <w:rPr>
          <w:sz w:val="24"/>
        </w:rPr>
        <w:t>Para</w:t>
      </w:r>
      <w:r>
        <w:rPr>
          <w:spacing w:val="-3"/>
          <w:sz w:val="24"/>
        </w:rPr>
        <w:t> </w:t>
      </w:r>
      <w:r>
        <w:rPr>
          <w:sz w:val="24"/>
        </w:rPr>
        <w:t>ser</w:t>
      </w:r>
      <w:r>
        <w:rPr>
          <w:spacing w:val="-2"/>
          <w:sz w:val="24"/>
        </w:rPr>
        <w:t> </w:t>
      </w:r>
      <w:r>
        <w:rPr>
          <w:sz w:val="24"/>
        </w:rPr>
        <w:t>Réferi</w:t>
      </w:r>
      <w:r>
        <w:rPr>
          <w:spacing w:val="-5"/>
          <w:sz w:val="24"/>
        </w:rPr>
        <w:t> </w:t>
      </w:r>
      <w:r>
        <w:rPr>
          <w:sz w:val="24"/>
        </w:rPr>
        <w:t>se</w:t>
      </w:r>
      <w:r>
        <w:rPr>
          <w:spacing w:val="-1"/>
          <w:sz w:val="24"/>
        </w:rPr>
        <w:t> </w:t>
      </w:r>
      <w:r>
        <w:rPr>
          <w:spacing w:val="-2"/>
          <w:sz w:val="24"/>
        </w:rPr>
        <w:t>requerirá:</w:t>
      </w:r>
    </w:p>
    <w:p>
      <w:pPr>
        <w:pStyle w:val="ListParagraph"/>
        <w:numPr>
          <w:ilvl w:val="1"/>
          <w:numId w:val="16"/>
        </w:numPr>
        <w:tabs>
          <w:tab w:pos="1085" w:val="left" w:leader="none"/>
        </w:tabs>
        <w:spacing w:line="240" w:lineRule="auto" w:before="142" w:after="0"/>
        <w:ind w:left="1085" w:right="0" w:hanging="735"/>
        <w:jc w:val="left"/>
        <w:rPr>
          <w:sz w:val="24"/>
        </w:rPr>
      </w:pPr>
      <w:r>
        <w:rPr>
          <w:sz w:val="24"/>
        </w:rPr>
        <w:t>Ser </w:t>
      </w:r>
      <w:r>
        <w:rPr>
          <w:spacing w:val="-2"/>
          <w:sz w:val="24"/>
        </w:rPr>
        <w:t>mexicano;</w:t>
      </w:r>
    </w:p>
    <w:p>
      <w:pPr>
        <w:pStyle w:val="ListParagraph"/>
        <w:spacing w:after="0" w:line="240" w:lineRule="auto"/>
        <w:jc w:val="left"/>
        <w:rPr>
          <w:sz w:val="24"/>
        </w:rPr>
        <w:sectPr>
          <w:pgSz w:w="12240" w:h="15840"/>
          <w:pgMar w:header="756" w:footer="502" w:top="1720" w:bottom="780" w:left="1440" w:right="360"/>
        </w:sectPr>
      </w:pPr>
    </w:p>
    <w:p>
      <w:pPr>
        <w:pStyle w:val="ListParagraph"/>
        <w:numPr>
          <w:ilvl w:val="1"/>
          <w:numId w:val="16"/>
        </w:numPr>
        <w:tabs>
          <w:tab w:pos="1085" w:val="left" w:leader="none"/>
        </w:tabs>
        <w:spacing w:line="240" w:lineRule="auto" w:before="82" w:after="0"/>
        <w:ind w:left="1085" w:right="0" w:hanging="735"/>
        <w:jc w:val="left"/>
        <w:rPr>
          <w:sz w:val="24"/>
        </w:rPr>
      </w:pPr>
      <w:r>
        <w:rPr>
          <w:sz w:val="24"/>
        </w:rPr>
        <w:t>Contar</w:t>
      </w:r>
      <w:r>
        <w:rPr>
          <w:spacing w:val="-2"/>
          <w:sz w:val="24"/>
        </w:rPr>
        <w:t> </w:t>
      </w:r>
      <w:r>
        <w:rPr>
          <w:sz w:val="24"/>
        </w:rPr>
        <w:t>con</w:t>
      </w:r>
      <w:r>
        <w:rPr>
          <w:spacing w:val="-2"/>
          <w:sz w:val="24"/>
        </w:rPr>
        <w:t> </w:t>
      </w:r>
      <w:r>
        <w:rPr>
          <w:sz w:val="24"/>
        </w:rPr>
        <w:t>la</w:t>
      </w:r>
      <w:r>
        <w:rPr>
          <w:spacing w:val="-4"/>
          <w:sz w:val="24"/>
        </w:rPr>
        <w:t> </w:t>
      </w:r>
      <w:r>
        <w:rPr>
          <w:sz w:val="24"/>
        </w:rPr>
        <w:t>mayoría</w:t>
      </w:r>
      <w:r>
        <w:rPr>
          <w:spacing w:val="-2"/>
          <w:sz w:val="24"/>
        </w:rPr>
        <w:t> </w:t>
      </w:r>
      <w:r>
        <w:rPr>
          <w:sz w:val="24"/>
        </w:rPr>
        <w:t>de</w:t>
      </w:r>
      <w:r>
        <w:rPr>
          <w:spacing w:val="-1"/>
          <w:sz w:val="24"/>
        </w:rPr>
        <w:t> </w:t>
      </w:r>
      <w:r>
        <w:rPr>
          <w:spacing w:val="-4"/>
          <w:sz w:val="24"/>
        </w:rPr>
        <w:t>edad;</w:t>
      </w:r>
    </w:p>
    <w:p>
      <w:pPr>
        <w:pStyle w:val="ListParagraph"/>
        <w:numPr>
          <w:ilvl w:val="1"/>
          <w:numId w:val="16"/>
        </w:numPr>
        <w:tabs>
          <w:tab w:pos="1085" w:val="left" w:leader="none"/>
        </w:tabs>
        <w:spacing w:line="240" w:lineRule="auto" w:before="2" w:after="0"/>
        <w:ind w:left="1085" w:right="0" w:hanging="735"/>
        <w:jc w:val="left"/>
        <w:rPr>
          <w:sz w:val="24"/>
        </w:rPr>
      </w:pPr>
      <w:r>
        <w:rPr>
          <w:sz w:val="24"/>
        </w:rPr>
        <w:t>Tener</w:t>
      </w:r>
      <w:r>
        <w:rPr>
          <w:spacing w:val="-3"/>
          <w:sz w:val="24"/>
        </w:rPr>
        <w:t> </w:t>
      </w:r>
      <w:r>
        <w:rPr>
          <w:sz w:val="24"/>
        </w:rPr>
        <w:t>amplios</w:t>
      </w:r>
      <w:r>
        <w:rPr>
          <w:spacing w:val="-5"/>
          <w:sz w:val="24"/>
        </w:rPr>
        <w:t> </w:t>
      </w:r>
      <w:r>
        <w:rPr>
          <w:sz w:val="24"/>
        </w:rPr>
        <w:t>conocimientos</w:t>
      </w:r>
      <w:r>
        <w:rPr>
          <w:spacing w:val="-3"/>
          <w:sz w:val="24"/>
        </w:rPr>
        <w:t> </w:t>
      </w:r>
      <w:r>
        <w:rPr>
          <w:sz w:val="24"/>
        </w:rPr>
        <w:t>de</w:t>
      </w:r>
      <w:r>
        <w:rPr>
          <w:spacing w:val="-3"/>
          <w:sz w:val="24"/>
        </w:rPr>
        <w:t> </w:t>
      </w:r>
      <w:r>
        <w:rPr>
          <w:sz w:val="24"/>
        </w:rPr>
        <w:t>la</w:t>
      </w:r>
      <w:r>
        <w:rPr>
          <w:spacing w:val="-4"/>
          <w:sz w:val="24"/>
        </w:rPr>
        <w:t> </w:t>
      </w:r>
      <w:r>
        <w:rPr>
          <w:sz w:val="24"/>
        </w:rPr>
        <w:t>materia;</w:t>
      </w:r>
      <w:r>
        <w:rPr>
          <w:spacing w:val="-4"/>
          <w:sz w:val="24"/>
        </w:rPr>
        <w:t> </w:t>
      </w:r>
      <w:r>
        <w:rPr>
          <w:spacing w:val="-10"/>
          <w:sz w:val="24"/>
        </w:rPr>
        <w:t>y</w:t>
      </w:r>
    </w:p>
    <w:p>
      <w:pPr>
        <w:pStyle w:val="ListParagraph"/>
        <w:numPr>
          <w:ilvl w:val="1"/>
          <w:numId w:val="16"/>
        </w:numPr>
        <w:tabs>
          <w:tab w:pos="1085" w:val="left" w:leader="none"/>
        </w:tabs>
        <w:spacing w:line="357" w:lineRule="auto" w:before="142" w:after="0"/>
        <w:ind w:left="1085" w:right="1074" w:hanging="735"/>
        <w:jc w:val="left"/>
        <w:rPr>
          <w:sz w:val="24"/>
        </w:rPr>
      </w:pPr>
      <w:r>
        <w:rPr>
          <w:sz w:val="24"/>
        </w:rPr>
        <w:t>Contar con licencia expedida por la Comisión en los términos de los artículos relativos del presente Reglamento.</w:t>
      </w:r>
    </w:p>
    <w:p>
      <w:pPr>
        <w:pStyle w:val="BodyText"/>
      </w:pPr>
    </w:p>
    <w:p>
      <w:pPr>
        <w:pStyle w:val="BodyText"/>
        <w:spacing w:before="1"/>
      </w:pPr>
    </w:p>
    <w:p>
      <w:pPr>
        <w:pStyle w:val="BodyText"/>
        <w:spacing w:line="357" w:lineRule="auto"/>
        <w:ind w:left="360" w:right="1063" w:hanging="10"/>
        <w:jc w:val="both"/>
      </w:pPr>
      <w:r>
        <w:rPr/>
        <w:t>Cuando se trate de peleas de Campeonato Mundial, se estará a lo previsto en los reglamentos que rijan para los campeonatos mundiales. Cuando se considere necesario podrá</w:t>
      </w:r>
      <w:r>
        <w:rPr>
          <w:spacing w:val="-1"/>
        </w:rPr>
        <w:t> </w:t>
      </w:r>
      <w:r>
        <w:rPr/>
        <w:t>exigírsele al solicitante antes de ser</w:t>
      </w:r>
      <w:r>
        <w:rPr>
          <w:spacing w:val="-2"/>
        </w:rPr>
        <w:t> </w:t>
      </w:r>
      <w:r>
        <w:rPr/>
        <w:t>admitido y</w:t>
      </w:r>
      <w:r>
        <w:rPr>
          <w:spacing w:val="-1"/>
        </w:rPr>
        <w:t> </w:t>
      </w:r>
      <w:r>
        <w:rPr/>
        <w:t>para que demuestre su capacidad, que actúe en algunas peleas preliminares bajo la vigilancia del Comisionado en Turno.</w:t>
      </w:r>
    </w:p>
    <w:p>
      <w:pPr>
        <w:pStyle w:val="BodyText"/>
        <w:spacing w:before="275"/>
      </w:pPr>
    </w:p>
    <w:p>
      <w:pPr>
        <w:pStyle w:val="BodyText"/>
        <w:spacing w:line="357" w:lineRule="auto"/>
        <w:ind w:left="360" w:right="1065" w:hanging="10"/>
        <w:jc w:val="both"/>
      </w:pPr>
      <w:r>
        <w:rPr/>
        <w:t>En</w:t>
      </w:r>
      <w:r>
        <w:rPr>
          <w:spacing w:val="-5"/>
        </w:rPr>
        <w:t> </w:t>
      </w:r>
      <w:r>
        <w:rPr/>
        <w:t>toda</w:t>
      </w:r>
      <w:r>
        <w:rPr>
          <w:spacing w:val="-9"/>
        </w:rPr>
        <w:t> </w:t>
      </w:r>
      <w:r>
        <w:rPr/>
        <w:t>función</w:t>
      </w:r>
      <w:r>
        <w:rPr>
          <w:spacing w:val="-6"/>
        </w:rPr>
        <w:t> </w:t>
      </w:r>
      <w:r>
        <w:rPr/>
        <w:t>el</w:t>
      </w:r>
      <w:r>
        <w:rPr>
          <w:spacing w:val="-6"/>
        </w:rPr>
        <w:t> </w:t>
      </w:r>
      <w:r>
        <w:rPr/>
        <w:t>Comisionado</w:t>
      </w:r>
      <w:r>
        <w:rPr>
          <w:spacing w:val="-7"/>
        </w:rPr>
        <w:t> </w:t>
      </w:r>
      <w:r>
        <w:rPr/>
        <w:t>en</w:t>
      </w:r>
      <w:r>
        <w:rPr>
          <w:spacing w:val="-9"/>
        </w:rPr>
        <w:t> </w:t>
      </w:r>
      <w:r>
        <w:rPr/>
        <w:t>Turno</w:t>
      </w:r>
      <w:r>
        <w:rPr>
          <w:spacing w:val="-7"/>
        </w:rPr>
        <w:t> </w:t>
      </w:r>
      <w:r>
        <w:rPr/>
        <w:t>nombrará</w:t>
      </w:r>
      <w:r>
        <w:rPr>
          <w:spacing w:val="-7"/>
        </w:rPr>
        <w:t> </w:t>
      </w:r>
      <w:r>
        <w:rPr/>
        <w:t>a</w:t>
      </w:r>
      <w:r>
        <w:rPr>
          <w:spacing w:val="-7"/>
        </w:rPr>
        <w:t> </w:t>
      </w:r>
      <w:r>
        <w:rPr/>
        <w:t>dos</w:t>
      </w:r>
      <w:r>
        <w:rPr>
          <w:spacing w:val="-2"/>
        </w:rPr>
        <w:t> </w:t>
      </w:r>
      <w:r>
        <w:rPr/>
        <w:t>Réferis</w:t>
      </w:r>
      <w:r>
        <w:rPr>
          <w:spacing w:val="-5"/>
        </w:rPr>
        <w:t> </w:t>
      </w:r>
      <w:r>
        <w:rPr/>
        <w:t>que</w:t>
      </w:r>
      <w:r>
        <w:rPr>
          <w:spacing w:val="-5"/>
        </w:rPr>
        <w:t> </w:t>
      </w:r>
      <w:r>
        <w:rPr/>
        <w:t>se</w:t>
      </w:r>
      <w:r>
        <w:rPr>
          <w:spacing w:val="-5"/>
        </w:rPr>
        <w:t> </w:t>
      </w:r>
      <w:r>
        <w:rPr/>
        <w:t>encargarán de</w:t>
      </w:r>
      <w:r>
        <w:rPr>
          <w:spacing w:val="-4"/>
        </w:rPr>
        <w:t> </w:t>
      </w:r>
      <w:r>
        <w:rPr/>
        <w:t>dirigir</w:t>
      </w:r>
      <w:r>
        <w:rPr>
          <w:spacing w:val="-6"/>
        </w:rPr>
        <w:t> </w:t>
      </w:r>
      <w:r>
        <w:rPr/>
        <w:t>las</w:t>
      </w:r>
      <w:r>
        <w:rPr>
          <w:spacing w:val="-4"/>
        </w:rPr>
        <w:t> </w:t>
      </w:r>
      <w:r>
        <w:rPr/>
        <w:t>contiendas;</w:t>
      </w:r>
      <w:r>
        <w:rPr>
          <w:spacing w:val="-4"/>
        </w:rPr>
        <w:t> </w:t>
      </w:r>
      <w:r>
        <w:rPr/>
        <w:t>uno</w:t>
      </w:r>
      <w:r>
        <w:rPr>
          <w:spacing w:val="-4"/>
        </w:rPr>
        <w:t> </w:t>
      </w:r>
      <w:r>
        <w:rPr/>
        <w:t>para</w:t>
      </w:r>
      <w:r>
        <w:rPr>
          <w:spacing w:val="-4"/>
        </w:rPr>
        <w:t> </w:t>
      </w:r>
      <w:r>
        <w:rPr/>
        <w:t>las</w:t>
      </w:r>
      <w:r>
        <w:rPr>
          <w:spacing w:val="-4"/>
        </w:rPr>
        <w:t> </w:t>
      </w:r>
      <w:r>
        <w:rPr/>
        <w:t>peleas</w:t>
      </w:r>
      <w:r>
        <w:rPr>
          <w:spacing w:val="-7"/>
        </w:rPr>
        <w:t> </w:t>
      </w:r>
      <w:r>
        <w:rPr/>
        <w:t>preliminares</w:t>
      </w:r>
      <w:r>
        <w:rPr>
          <w:spacing w:val="-4"/>
        </w:rPr>
        <w:t> </w:t>
      </w:r>
      <w:r>
        <w:rPr/>
        <w:t>y</w:t>
      </w:r>
      <w:r>
        <w:rPr>
          <w:spacing w:val="-7"/>
        </w:rPr>
        <w:t> </w:t>
      </w:r>
      <w:r>
        <w:rPr/>
        <w:t>el</w:t>
      </w:r>
      <w:r>
        <w:rPr>
          <w:spacing w:val="-5"/>
        </w:rPr>
        <w:t> </w:t>
      </w:r>
      <w:r>
        <w:rPr/>
        <w:t>evento</w:t>
      </w:r>
      <w:r>
        <w:rPr>
          <w:spacing w:val="-3"/>
        </w:rPr>
        <w:t> </w:t>
      </w:r>
      <w:r>
        <w:rPr/>
        <w:t>especial,</w:t>
      </w:r>
      <w:r>
        <w:rPr>
          <w:spacing w:val="-4"/>
        </w:rPr>
        <w:t> </w:t>
      </w:r>
      <w:r>
        <w:rPr/>
        <w:t>y</w:t>
      </w:r>
      <w:r>
        <w:rPr>
          <w:spacing w:val="-7"/>
        </w:rPr>
        <w:t> </w:t>
      </w:r>
      <w:r>
        <w:rPr/>
        <w:t>otro para la semifinal y estrella. Solamente en casos de excepción y previa autorización del Comisionado en Turno, podrán fungir más dedos Réferis en una función.</w:t>
      </w:r>
    </w:p>
    <w:p>
      <w:pPr>
        <w:pStyle w:val="BodyText"/>
      </w:pPr>
    </w:p>
    <w:p>
      <w:pPr>
        <w:pStyle w:val="BodyText"/>
        <w:spacing w:before="26"/>
      </w:pPr>
    </w:p>
    <w:p>
      <w:pPr>
        <w:pStyle w:val="BodyText"/>
        <w:spacing w:line="357" w:lineRule="auto"/>
        <w:ind w:left="360" w:right="1073" w:hanging="10"/>
        <w:jc w:val="both"/>
      </w:pPr>
      <w:r>
        <w:rPr/>
        <w:t>En casos especiales, un solo Réferi, previa autorización del Comisionado en Turno, fungirá durante todas las funciones de la misma.</w:t>
      </w:r>
    </w:p>
    <w:p>
      <w:pPr>
        <w:pStyle w:val="BodyText"/>
      </w:pPr>
    </w:p>
    <w:p>
      <w:pPr>
        <w:pStyle w:val="BodyText"/>
      </w:pPr>
    </w:p>
    <w:p>
      <w:pPr>
        <w:pStyle w:val="BodyText"/>
        <w:spacing w:line="357" w:lineRule="auto" w:before="1"/>
        <w:ind w:left="360" w:right="1070" w:hanging="10"/>
        <w:jc w:val="both"/>
      </w:pPr>
      <w:r>
        <w:rPr>
          <w:rFonts w:ascii="Arial" w:hAnsi="Arial"/>
          <w:b/>
        </w:rPr>
        <w:t>ARTÍCULO</w:t>
      </w:r>
      <w:r>
        <w:rPr>
          <w:rFonts w:ascii="Arial" w:hAnsi="Arial"/>
          <w:b/>
          <w:spacing w:val="-9"/>
        </w:rPr>
        <w:t> </w:t>
      </w:r>
      <w:r>
        <w:rPr>
          <w:rFonts w:ascii="Arial" w:hAnsi="Arial"/>
          <w:b/>
        </w:rPr>
        <w:t>66.</w:t>
      </w:r>
      <w:r>
        <w:rPr>
          <w:rFonts w:ascii="Arial" w:hAnsi="Arial"/>
          <w:b/>
          <w:spacing w:val="-10"/>
        </w:rPr>
        <w:t> </w:t>
      </w:r>
      <w:r>
        <w:rPr/>
        <w:t>El</w:t>
      </w:r>
      <w:r>
        <w:rPr>
          <w:spacing w:val="-9"/>
        </w:rPr>
        <w:t> </w:t>
      </w:r>
      <w:r>
        <w:rPr/>
        <w:t>Réferi</w:t>
      </w:r>
      <w:r>
        <w:rPr>
          <w:spacing w:val="-10"/>
        </w:rPr>
        <w:t> </w:t>
      </w:r>
      <w:r>
        <w:rPr/>
        <w:t>hará</w:t>
      </w:r>
      <w:r>
        <w:rPr>
          <w:spacing w:val="-11"/>
        </w:rPr>
        <w:t> </w:t>
      </w:r>
      <w:r>
        <w:rPr/>
        <w:t>cumplir</w:t>
      </w:r>
      <w:r>
        <w:rPr>
          <w:spacing w:val="-9"/>
        </w:rPr>
        <w:t> </w:t>
      </w:r>
      <w:r>
        <w:rPr/>
        <w:t>las</w:t>
      </w:r>
      <w:r>
        <w:rPr>
          <w:spacing w:val="-11"/>
        </w:rPr>
        <w:t> </w:t>
      </w:r>
      <w:r>
        <w:rPr/>
        <w:t>reglas</w:t>
      </w:r>
      <w:r>
        <w:rPr>
          <w:spacing w:val="-8"/>
        </w:rPr>
        <w:t> </w:t>
      </w:r>
      <w:r>
        <w:rPr/>
        <w:t>del</w:t>
      </w:r>
      <w:r>
        <w:rPr>
          <w:spacing w:val="-9"/>
        </w:rPr>
        <w:t> </w:t>
      </w:r>
      <w:r>
        <w:rPr/>
        <w:t>boxeo</w:t>
      </w:r>
      <w:r>
        <w:rPr>
          <w:spacing w:val="-8"/>
        </w:rPr>
        <w:t> </w:t>
      </w:r>
      <w:r>
        <w:rPr/>
        <w:t>y</w:t>
      </w:r>
      <w:r>
        <w:rPr>
          <w:spacing w:val="-11"/>
        </w:rPr>
        <w:t> </w:t>
      </w:r>
      <w:r>
        <w:rPr/>
        <w:t>tendrá</w:t>
      </w:r>
      <w:r>
        <w:rPr>
          <w:spacing w:val="-13"/>
        </w:rPr>
        <w:t> </w:t>
      </w:r>
      <w:r>
        <w:rPr/>
        <w:t>supervisión</w:t>
      </w:r>
      <w:r>
        <w:rPr>
          <w:spacing w:val="-8"/>
        </w:rPr>
        <w:t> </w:t>
      </w:r>
      <w:r>
        <w:rPr/>
        <w:t>sobre ella actuando dentro del «ring». Procurará caminar cerca de los contendientes, pero sin estorbar la acción.</w:t>
      </w:r>
    </w:p>
    <w:p>
      <w:pPr>
        <w:pStyle w:val="BodyText"/>
        <w:spacing w:before="271"/>
      </w:pPr>
    </w:p>
    <w:p>
      <w:pPr>
        <w:pStyle w:val="BodyText"/>
        <w:spacing w:line="357" w:lineRule="auto"/>
        <w:ind w:left="360" w:right="1061" w:hanging="10"/>
        <w:jc w:val="both"/>
      </w:pPr>
      <w:r>
        <w:rPr/>
        <w:t>Cuando</w:t>
      </w:r>
      <w:r>
        <w:rPr/>
        <w:t> suban al</w:t>
      </w:r>
      <w:r>
        <w:rPr/>
        <w:t> ring los Boxeadores, el Réferi examinará los guantes de ambos contendientes, para comprobar que están en correcto estado y cuidará también de que los Boxeadores lleven puestos el protector o concha y cuenten con protector bucal, ambos reglamentarios.</w:t>
      </w:r>
    </w:p>
    <w:p>
      <w:pPr>
        <w:pStyle w:val="BodyText"/>
        <w:spacing w:before="271"/>
      </w:pPr>
    </w:p>
    <w:p>
      <w:pPr>
        <w:pStyle w:val="BodyText"/>
        <w:ind w:left="360" w:right="1064" w:hanging="10"/>
        <w:jc w:val="both"/>
      </w:pPr>
      <w:r>
        <w:rPr/>
        <w:t>Si alguno de ellos no llevara el protector de concha, ordenará que vuelva al vestidor a ponérselo, y si carece de protector bucal, indicará los Auxiliares del Boxeador que</w:t>
      </w:r>
    </w:p>
    <w:p>
      <w:pPr>
        <w:pStyle w:val="BodyText"/>
        <w:spacing w:after="0"/>
        <w:jc w:val="both"/>
        <w:sectPr>
          <w:pgSz w:w="12240" w:h="15840"/>
          <w:pgMar w:header="756" w:footer="502" w:top="1720" w:bottom="820" w:left="1440" w:right="360"/>
        </w:sectPr>
      </w:pPr>
    </w:p>
    <w:p>
      <w:pPr>
        <w:pStyle w:val="BodyText"/>
        <w:spacing w:line="242" w:lineRule="auto" w:before="82"/>
        <w:ind w:left="360" w:right="1074"/>
        <w:jc w:val="both"/>
      </w:pPr>
      <w:r>
        <w:rPr/>
        <w:t>se le proporcione de inmediato,</w:t>
      </w:r>
      <w:r>
        <w:rPr>
          <w:spacing w:val="40"/>
        </w:rPr>
        <w:t> </w:t>
      </w:r>
      <w:r>
        <w:rPr/>
        <w:t>dando cuenta de estas irregularidades al Comisionado en Turno, para que se aplique la sanción correspondiente.</w:t>
      </w:r>
    </w:p>
    <w:p>
      <w:pPr>
        <w:pStyle w:val="BodyText"/>
        <w:spacing w:before="273"/>
      </w:pPr>
    </w:p>
    <w:p>
      <w:pPr>
        <w:pStyle w:val="BodyText"/>
        <w:spacing w:line="357" w:lineRule="auto"/>
        <w:ind w:left="360" w:right="1069" w:hanging="10"/>
        <w:jc w:val="both"/>
      </w:pPr>
      <w:r>
        <w:rPr/>
        <w:t>El</w:t>
      </w:r>
      <w:r>
        <w:rPr>
          <w:spacing w:val="-8"/>
        </w:rPr>
        <w:t> </w:t>
      </w:r>
      <w:r>
        <w:rPr/>
        <w:t>Réferi</w:t>
      </w:r>
      <w:r>
        <w:rPr>
          <w:spacing w:val="-9"/>
        </w:rPr>
        <w:t> </w:t>
      </w:r>
      <w:r>
        <w:rPr/>
        <w:t>llamará,</w:t>
      </w:r>
      <w:r>
        <w:rPr>
          <w:spacing w:val="-9"/>
        </w:rPr>
        <w:t> </w:t>
      </w:r>
      <w:r>
        <w:rPr/>
        <w:t>antes</w:t>
      </w:r>
      <w:r>
        <w:rPr>
          <w:spacing w:val="-8"/>
        </w:rPr>
        <w:t> </w:t>
      </w:r>
      <w:r>
        <w:rPr/>
        <w:t>de</w:t>
      </w:r>
      <w:r>
        <w:rPr>
          <w:spacing w:val="-9"/>
        </w:rPr>
        <w:t> </w:t>
      </w:r>
      <w:r>
        <w:rPr/>
        <w:t>comenzar</w:t>
      </w:r>
      <w:r>
        <w:rPr>
          <w:spacing w:val="-8"/>
        </w:rPr>
        <w:t> </w:t>
      </w:r>
      <w:r>
        <w:rPr/>
        <w:t>la</w:t>
      </w:r>
      <w:r>
        <w:rPr>
          <w:spacing w:val="-10"/>
        </w:rPr>
        <w:t> </w:t>
      </w:r>
      <w:r>
        <w:rPr/>
        <w:t>pelea</w:t>
      </w:r>
      <w:r>
        <w:rPr>
          <w:spacing w:val="-7"/>
        </w:rPr>
        <w:t> </w:t>
      </w:r>
      <w:r>
        <w:rPr/>
        <w:t>de</w:t>
      </w:r>
      <w:r>
        <w:rPr>
          <w:spacing w:val="-9"/>
        </w:rPr>
        <w:t> </w:t>
      </w:r>
      <w:r>
        <w:rPr/>
        <w:t>Box,</w:t>
      </w:r>
      <w:r>
        <w:rPr>
          <w:spacing w:val="-10"/>
        </w:rPr>
        <w:t> </w:t>
      </w:r>
      <w:r>
        <w:rPr/>
        <w:t>a</w:t>
      </w:r>
      <w:r>
        <w:rPr>
          <w:spacing w:val="-9"/>
        </w:rPr>
        <w:t> </w:t>
      </w:r>
      <w:r>
        <w:rPr/>
        <w:t>ambos</w:t>
      </w:r>
      <w:r>
        <w:rPr>
          <w:spacing w:val="-10"/>
        </w:rPr>
        <w:t> </w:t>
      </w:r>
      <w:r>
        <w:rPr/>
        <w:t>contendientes</w:t>
      </w:r>
      <w:r>
        <w:rPr>
          <w:spacing w:val="-10"/>
        </w:rPr>
        <w:t> </w:t>
      </w:r>
      <w:r>
        <w:rPr/>
        <w:t>y</w:t>
      </w:r>
      <w:r>
        <w:rPr>
          <w:spacing w:val="-10"/>
        </w:rPr>
        <w:t> </w:t>
      </w:r>
      <w:r>
        <w:rPr/>
        <w:t>a</w:t>
      </w:r>
      <w:r>
        <w:rPr>
          <w:spacing w:val="-9"/>
        </w:rPr>
        <w:t> </w:t>
      </w:r>
      <w:r>
        <w:rPr/>
        <w:t>sus auxiliares principales al centro del «ring» y les dará las instrucciones debidas, que serán las siguientes:</w:t>
      </w:r>
    </w:p>
    <w:p>
      <w:pPr>
        <w:pStyle w:val="BodyText"/>
      </w:pPr>
    </w:p>
    <w:p>
      <w:pPr>
        <w:pStyle w:val="BodyText"/>
      </w:pPr>
    </w:p>
    <w:p>
      <w:pPr>
        <w:pStyle w:val="BodyText"/>
        <w:spacing w:line="364" w:lineRule="auto"/>
        <w:ind w:left="350" w:right="1223"/>
      </w:pPr>
      <w:r>
        <w:rPr/>
        <w:t>«Van</w:t>
      </w:r>
      <w:r>
        <w:rPr>
          <w:spacing w:val="40"/>
        </w:rPr>
        <w:t> </w:t>
      </w:r>
      <w:r>
        <w:rPr/>
        <w:t>ustedes</w:t>
      </w:r>
      <w:r>
        <w:rPr>
          <w:spacing w:val="-2"/>
        </w:rPr>
        <w:t> </w:t>
      </w:r>
      <w:r>
        <w:rPr/>
        <w:t>a</w:t>
      </w:r>
      <w:r>
        <w:rPr>
          <w:spacing w:val="-3"/>
        </w:rPr>
        <w:t> </w:t>
      </w:r>
      <w:r>
        <w:rPr/>
        <w:t>pelear</w:t>
      </w:r>
      <w:r>
        <w:rPr>
          <w:spacing w:val="40"/>
        </w:rPr>
        <w:t> </w:t>
      </w:r>
      <w:r>
        <w:rPr/>
        <w:t>X</w:t>
      </w:r>
      <w:r>
        <w:rPr>
          <w:spacing w:val="40"/>
        </w:rPr>
        <w:t> </w:t>
      </w:r>
      <w:r>
        <w:rPr/>
        <w:t>«rounds»</w:t>
      </w:r>
      <w:r>
        <w:rPr>
          <w:spacing w:val="-2"/>
        </w:rPr>
        <w:t> </w:t>
      </w:r>
      <w:r>
        <w:rPr/>
        <w:t>bajo</w:t>
      </w:r>
      <w:r>
        <w:rPr>
          <w:spacing w:val="-2"/>
        </w:rPr>
        <w:t> </w:t>
      </w:r>
      <w:r>
        <w:rPr/>
        <w:t>las</w:t>
      </w:r>
      <w:r>
        <w:rPr>
          <w:spacing w:val="-4"/>
        </w:rPr>
        <w:t> </w:t>
      </w:r>
      <w:r>
        <w:rPr/>
        <w:t>reglas</w:t>
      </w:r>
      <w:r>
        <w:rPr>
          <w:spacing w:val="-2"/>
        </w:rPr>
        <w:t> </w:t>
      </w:r>
      <w:r>
        <w:rPr/>
        <w:t>del</w:t>
      </w:r>
      <w:r>
        <w:rPr>
          <w:spacing w:val="40"/>
        </w:rPr>
        <w:t> </w:t>
      </w:r>
      <w:r>
        <w:rPr/>
        <w:t>boxeo</w:t>
      </w:r>
      <w:r>
        <w:rPr>
          <w:spacing w:val="-2"/>
        </w:rPr>
        <w:t> </w:t>
      </w:r>
      <w:r>
        <w:rPr/>
        <w:t>vigentes</w:t>
      </w:r>
      <w:r>
        <w:rPr>
          <w:spacing w:val="40"/>
        </w:rPr>
        <w:t> </w:t>
      </w:r>
      <w:r>
        <w:rPr/>
        <w:t>en</w:t>
      </w:r>
      <w:r>
        <w:rPr>
          <w:spacing w:val="-4"/>
        </w:rPr>
        <w:t> </w:t>
      </w:r>
      <w:r>
        <w:rPr/>
        <w:t>este </w:t>
      </w:r>
      <w:r>
        <w:rPr>
          <w:spacing w:val="-2"/>
        </w:rPr>
        <w:t>Municipio»,</w:t>
      </w:r>
    </w:p>
    <w:p>
      <w:pPr>
        <w:pStyle w:val="BodyText"/>
        <w:spacing w:line="275" w:lineRule="exact"/>
        <w:ind w:left="350"/>
      </w:pPr>
      <w:r>
        <w:rPr/>
        <w:t>«Rompan</w:t>
      </w:r>
      <w:r>
        <w:rPr>
          <w:spacing w:val="-9"/>
        </w:rPr>
        <w:t> </w:t>
      </w:r>
      <w:r>
        <w:rPr/>
        <w:t>el</w:t>
      </w:r>
      <w:r>
        <w:rPr>
          <w:spacing w:val="-6"/>
        </w:rPr>
        <w:t> </w:t>
      </w:r>
      <w:r>
        <w:rPr/>
        <w:t>«clinch»</w:t>
      </w:r>
      <w:r>
        <w:rPr>
          <w:spacing w:val="-6"/>
        </w:rPr>
        <w:t> </w:t>
      </w:r>
      <w:r>
        <w:rPr/>
        <w:t>tan</w:t>
      </w:r>
      <w:r>
        <w:rPr>
          <w:spacing w:val="-6"/>
        </w:rPr>
        <w:t> </w:t>
      </w:r>
      <w:r>
        <w:rPr/>
        <w:t>pronto</w:t>
      </w:r>
      <w:r>
        <w:rPr>
          <w:spacing w:val="-6"/>
        </w:rPr>
        <w:t> </w:t>
      </w:r>
      <w:r>
        <w:rPr/>
        <w:t>se</w:t>
      </w:r>
      <w:r>
        <w:rPr>
          <w:spacing w:val="-5"/>
        </w:rPr>
        <w:t> </w:t>
      </w:r>
      <w:r>
        <w:rPr/>
        <w:t>los</w:t>
      </w:r>
      <w:r>
        <w:rPr>
          <w:spacing w:val="-9"/>
        </w:rPr>
        <w:t> </w:t>
      </w:r>
      <w:r>
        <w:rPr/>
        <w:t>ordene».</w:t>
      </w:r>
      <w:r>
        <w:rPr>
          <w:spacing w:val="-8"/>
        </w:rPr>
        <w:t> </w:t>
      </w:r>
      <w:r>
        <w:rPr/>
        <w:t>«Hagan</w:t>
      </w:r>
      <w:r>
        <w:rPr>
          <w:spacing w:val="-6"/>
        </w:rPr>
        <w:t> </w:t>
      </w:r>
      <w:r>
        <w:rPr/>
        <w:t>una</w:t>
      </w:r>
      <w:r>
        <w:rPr>
          <w:spacing w:val="-8"/>
        </w:rPr>
        <w:t> </w:t>
      </w:r>
      <w:r>
        <w:rPr/>
        <w:t>pelea</w:t>
      </w:r>
      <w:r>
        <w:rPr>
          <w:spacing w:val="-8"/>
        </w:rPr>
        <w:t> </w:t>
      </w:r>
      <w:r>
        <w:rPr>
          <w:spacing w:val="-2"/>
        </w:rPr>
        <w:t>limpia».</w:t>
      </w:r>
    </w:p>
    <w:p>
      <w:pPr>
        <w:pStyle w:val="BodyText"/>
        <w:spacing w:before="141"/>
        <w:ind w:left="350"/>
      </w:pPr>
      <w:r>
        <w:rPr/>
        <w:t>«Tóquenselos</w:t>
      </w:r>
      <w:r>
        <w:rPr>
          <w:spacing w:val="-4"/>
        </w:rPr>
        <w:t> </w:t>
      </w:r>
      <w:r>
        <w:rPr/>
        <w:t>guantes</w:t>
      </w:r>
      <w:r>
        <w:rPr>
          <w:spacing w:val="-5"/>
        </w:rPr>
        <w:t> </w:t>
      </w:r>
      <w:r>
        <w:rPr/>
        <w:t>como</w:t>
      </w:r>
      <w:r>
        <w:rPr>
          <w:spacing w:val="-4"/>
        </w:rPr>
        <w:t> </w:t>
      </w:r>
      <w:r>
        <w:rPr/>
        <w:t>saludo</w:t>
      </w:r>
      <w:r>
        <w:rPr>
          <w:spacing w:val="-3"/>
        </w:rPr>
        <w:t> </w:t>
      </w:r>
      <w:r>
        <w:rPr/>
        <w:t>y</w:t>
      </w:r>
      <w:r>
        <w:rPr>
          <w:spacing w:val="-5"/>
        </w:rPr>
        <w:t> </w:t>
      </w:r>
      <w:r>
        <w:rPr/>
        <w:t>vayan</w:t>
      </w:r>
      <w:r>
        <w:rPr>
          <w:spacing w:val="-3"/>
        </w:rPr>
        <w:t> </w:t>
      </w:r>
      <w:r>
        <w:rPr/>
        <w:t>a</w:t>
      </w:r>
      <w:r>
        <w:rPr>
          <w:spacing w:val="-2"/>
        </w:rPr>
        <w:t> </w:t>
      </w:r>
      <w:r>
        <w:rPr/>
        <w:t>sus</w:t>
      </w:r>
      <w:r>
        <w:rPr>
          <w:spacing w:val="-3"/>
        </w:rPr>
        <w:t> </w:t>
      </w:r>
      <w:r>
        <w:rPr/>
        <w:t>respectivas</w:t>
      </w:r>
      <w:r>
        <w:rPr>
          <w:spacing w:val="-3"/>
        </w:rPr>
        <w:t> </w:t>
      </w:r>
      <w:r>
        <w:rPr>
          <w:spacing w:val="-2"/>
        </w:rPr>
        <w:t>esquinas».</w:t>
      </w:r>
    </w:p>
    <w:p>
      <w:pPr>
        <w:pStyle w:val="BodyText"/>
      </w:pPr>
    </w:p>
    <w:p>
      <w:pPr>
        <w:pStyle w:val="BodyText"/>
        <w:spacing w:before="3"/>
      </w:pPr>
    </w:p>
    <w:p>
      <w:pPr>
        <w:pStyle w:val="BodyText"/>
        <w:spacing w:line="357" w:lineRule="auto"/>
        <w:ind w:left="360" w:right="1021" w:hanging="10"/>
      </w:pPr>
      <w:r>
        <w:rPr/>
        <w:t>Al</w:t>
      </w:r>
      <w:r>
        <w:rPr>
          <w:spacing w:val="29"/>
        </w:rPr>
        <w:t> </w:t>
      </w:r>
      <w:r>
        <w:rPr/>
        <w:t>salir</w:t>
      </w:r>
      <w:r>
        <w:rPr>
          <w:spacing w:val="30"/>
        </w:rPr>
        <w:t> </w:t>
      </w:r>
      <w:r>
        <w:rPr/>
        <w:t>los</w:t>
      </w:r>
      <w:r>
        <w:rPr>
          <w:spacing w:val="30"/>
        </w:rPr>
        <w:t> </w:t>
      </w:r>
      <w:r>
        <w:rPr/>
        <w:t>Boxeadores</w:t>
      </w:r>
      <w:r>
        <w:rPr>
          <w:spacing w:val="30"/>
        </w:rPr>
        <w:t> </w:t>
      </w:r>
      <w:r>
        <w:rPr/>
        <w:t>después</w:t>
      </w:r>
      <w:r>
        <w:rPr>
          <w:spacing w:val="28"/>
        </w:rPr>
        <w:t> </w:t>
      </w:r>
      <w:r>
        <w:rPr/>
        <w:t>de</w:t>
      </w:r>
      <w:r>
        <w:rPr>
          <w:spacing w:val="30"/>
        </w:rPr>
        <w:t> </w:t>
      </w:r>
      <w:r>
        <w:rPr/>
        <w:t>sonar</w:t>
      </w:r>
      <w:r>
        <w:rPr>
          <w:spacing w:val="30"/>
        </w:rPr>
        <w:t> </w:t>
      </w:r>
      <w:r>
        <w:rPr/>
        <w:t>la</w:t>
      </w:r>
      <w:r>
        <w:rPr>
          <w:spacing w:val="30"/>
        </w:rPr>
        <w:t> </w:t>
      </w:r>
      <w:r>
        <w:rPr/>
        <w:t>campana</w:t>
      </w:r>
      <w:r>
        <w:rPr>
          <w:spacing w:val="29"/>
        </w:rPr>
        <w:t> </w:t>
      </w:r>
      <w:r>
        <w:rPr/>
        <w:t>dando</w:t>
      </w:r>
      <w:r>
        <w:rPr>
          <w:spacing w:val="29"/>
        </w:rPr>
        <w:t> </w:t>
      </w:r>
      <w:r>
        <w:rPr/>
        <w:t>principio</w:t>
      </w:r>
      <w:r>
        <w:rPr>
          <w:spacing w:val="29"/>
        </w:rPr>
        <w:t> </w:t>
      </w:r>
      <w:r>
        <w:rPr/>
        <w:t>a</w:t>
      </w:r>
      <w:r>
        <w:rPr>
          <w:spacing w:val="30"/>
        </w:rPr>
        <w:t> </w:t>
      </w:r>
      <w:r>
        <w:rPr/>
        <w:t>la</w:t>
      </w:r>
      <w:r>
        <w:rPr>
          <w:spacing w:val="28"/>
        </w:rPr>
        <w:t> </w:t>
      </w:r>
      <w:r>
        <w:rPr/>
        <w:t>pelea, cuidará que no tenga exceso de grasa en el cuerpo.</w:t>
      </w:r>
    </w:p>
    <w:p>
      <w:pPr>
        <w:pStyle w:val="BodyText"/>
        <w:spacing w:before="272"/>
      </w:pPr>
    </w:p>
    <w:p>
      <w:pPr>
        <w:pStyle w:val="BodyText"/>
        <w:spacing w:line="357" w:lineRule="auto"/>
        <w:ind w:left="360" w:right="1021" w:hanging="10"/>
      </w:pPr>
      <w:r>
        <w:rPr>
          <w:rFonts w:ascii="Arial" w:hAnsi="Arial"/>
          <w:b/>
        </w:rPr>
        <w:t>ARTÍCULO 67. </w:t>
      </w:r>
      <w:r>
        <w:rPr/>
        <w:t>El Réferi</w:t>
      </w:r>
      <w:r>
        <w:rPr>
          <w:spacing w:val="-1"/>
        </w:rPr>
        <w:t> </w:t>
      </w:r>
      <w:r>
        <w:rPr/>
        <w:t>deberá</w:t>
      </w:r>
      <w:r>
        <w:rPr>
          <w:spacing w:val="-2"/>
        </w:rPr>
        <w:t> </w:t>
      </w:r>
      <w:r>
        <w:rPr/>
        <w:t>usar durante el</w:t>
      </w:r>
      <w:r>
        <w:rPr>
          <w:spacing w:val="-2"/>
        </w:rPr>
        <w:t> </w:t>
      </w:r>
      <w:r>
        <w:rPr/>
        <w:t>ejercicio</w:t>
      </w:r>
      <w:r>
        <w:rPr>
          <w:spacing w:val="-1"/>
        </w:rPr>
        <w:t> </w:t>
      </w:r>
      <w:r>
        <w:rPr/>
        <w:t>de sus</w:t>
      </w:r>
      <w:r>
        <w:rPr>
          <w:spacing w:val="-2"/>
        </w:rPr>
        <w:t> </w:t>
      </w:r>
      <w:r>
        <w:rPr/>
        <w:t>funciones,</w:t>
      </w:r>
      <w:r>
        <w:rPr>
          <w:spacing w:val="-1"/>
        </w:rPr>
        <w:t> </w:t>
      </w:r>
      <w:r>
        <w:rPr/>
        <w:t>pantalón y camisa del color autorizado por la Comisión y zapatos blandos.</w:t>
      </w:r>
    </w:p>
    <w:p>
      <w:pPr>
        <w:pStyle w:val="BodyText"/>
      </w:pPr>
    </w:p>
    <w:p>
      <w:pPr>
        <w:pStyle w:val="BodyText"/>
        <w:spacing w:before="1"/>
      </w:pPr>
    </w:p>
    <w:p>
      <w:pPr>
        <w:pStyle w:val="BodyText"/>
        <w:spacing w:line="357" w:lineRule="auto"/>
        <w:ind w:left="360" w:right="1072" w:hanging="10"/>
        <w:jc w:val="both"/>
      </w:pPr>
      <w:r>
        <w:rPr/>
        <w:t>La camisa será de manga corta o larga y no usará sortijas, reloj y otros objetos que puedan lesionar a los boxeadores cuando los separe de un «clinch», o a los </w:t>
      </w:r>
      <w:r>
        <w:rPr>
          <w:spacing w:val="-2"/>
        </w:rPr>
        <w:t>luchadores.</w:t>
      </w:r>
    </w:p>
    <w:p>
      <w:pPr>
        <w:pStyle w:val="BodyText"/>
        <w:spacing w:before="274"/>
      </w:pPr>
    </w:p>
    <w:p>
      <w:pPr>
        <w:pStyle w:val="BodyText"/>
        <w:spacing w:line="357" w:lineRule="auto"/>
        <w:ind w:left="360" w:right="1071" w:hanging="10"/>
        <w:jc w:val="both"/>
      </w:pPr>
      <w:r>
        <w:rPr>
          <w:rFonts w:ascii="Arial" w:hAnsi="Arial"/>
          <w:b/>
        </w:rPr>
        <w:t>ARTÍCULO 68. </w:t>
      </w:r>
      <w:r>
        <w:rPr/>
        <w:t>El Réferi podrá descalificar a un boxeador y darle el triunfo al adversario, cuando el primero dé un cabezazo al segundo causándole una herida seria</w:t>
      </w:r>
      <w:r>
        <w:rPr>
          <w:spacing w:val="-9"/>
        </w:rPr>
        <w:t> </w:t>
      </w:r>
      <w:r>
        <w:rPr/>
        <w:t>y</w:t>
      </w:r>
      <w:r>
        <w:rPr>
          <w:spacing w:val="-13"/>
        </w:rPr>
        <w:t> </w:t>
      </w:r>
      <w:r>
        <w:rPr/>
        <w:t>apreciable</w:t>
      </w:r>
      <w:r>
        <w:rPr>
          <w:spacing w:val="-10"/>
        </w:rPr>
        <w:t> </w:t>
      </w:r>
      <w:r>
        <w:rPr/>
        <w:t>a</w:t>
      </w:r>
      <w:r>
        <w:rPr>
          <w:spacing w:val="-9"/>
        </w:rPr>
        <w:t> </w:t>
      </w:r>
      <w:r>
        <w:rPr/>
        <w:t>simple</w:t>
      </w:r>
      <w:r>
        <w:rPr>
          <w:spacing w:val="-10"/>
        </w:rPr>
        <w:t> </w:t>
      </w:r>
      <w:r>
        <w:rPr/>
        <w:t>vista;</w:t>
      </w:r>
      <w:r>
        <w:rPr>
          <w:spacing w:val="-10"/>
        </w:rPr>
        <w:t> </w:t>
      </w:r>
      <w:r>
        <w:rPr/>
        <w:t>llevará</w:t>
      </w:r>
      <w:r>
        <w:rPr>
          <w:spacing w:val="-10"/>
        </w:rPr>
        <w:t> </w:t>
      </w:r>
      <w:r>
        <w:rPr/>
        <w:t>al</w:t>
      </w:r>
      <w:r>
        <w:rPr>
          <w:spacing w:val="-11"/>
        </w:rPr>
        <w:t> </w:t>
      </w:r>
      <w:r>
        <w:rPr/>
        <w:t>boxeador</w:t>
      </w:r>
      <w:r>
        <w:rPr>
          <w:spacing w:val="-11"/>
        </w:rPr>
        <w:t> </w:t>
      </w:r>
      <w:r>
        <w:rPr/>
        <w:t>lesionado</w:t>
      </w:r>
      <w:r>
        <w:rPr>
          <w:spacing w:val="-9"/>
        </w:rPr>
        <w:t> </w:t>
      </w:r>
      <w:r>
        <w:rPr/>
        <w:t>para</w:t>
      </w:r>
      <w:r>
        <w:rPr>
          <w:spacing w:val="-10"/>
        </w:rPr>
        <w:t> </w:t>
      </w:r>
      <w:r>
        <w:rPr/>
        <w:t>que</w:t>
      </w:r>
      <w:r>
        <w:rPr>
          <w:spacing w:val="-9"/>
        </w:rPr>
        <w:t> </w:t>
      </w:r>
      <w:r>
        <w:rPr/>
        <w:t>el</w:t>
      </w:r>
      <w:r>
        <w:rPr>
          <w:spacing w:val="-11"/>
        </w:rPr>
        <w:t> </w:t>
      </w:r>
      <w:r>
        <w:rPr/>
        <w:t>médico</w:t>
      </w:r>
      <w:r>
        <w:rPr>
          <w:spacing w:val="-10"/>
        </w:rPr>
        <w:t> </w:t>
      </w:r>
      <w:r>
        <w:rPr/>
        <w:t>de ring revise la herida y decida si la pelea puede o no continuar, siendo el médico de ringla única</w:t>
      </w:r>
      <w:r>
        <w:rPr>
          <w:spacing w:val="-3"/>
        </w:rPr>
        <w:t> </w:t>
      </w:r>
      <w:r>
        <w:rPr/>
        <w:t>persona</w:t>
      </w:r>
      <w:r>
        <w:rPr>
          <w:spacing w:val="-2"/>
        </w:rPr>
        <w:t> </w:t>
      </w:r>
      <w:r>
        <w:rPr/>
        <w:t>autorizada</w:t>
      </w:r>
      <w:r>
        <w:rPr>
          <w:spacing w:val="-3"/>
        </w:rPr>
        <w:t> </w:t>
      </w:r>
      <w:r>
        <w:rPr/>
        <w:t>en</w:t>
      </w:r>
      <w:r>
        <w:rPr>
          <w:spacing w:val="-2"/>
        </w:rPr>
        <w:t> </w:t>
      </w:r>
      <w:r>
        <w:rPr/>
        <w:t>caso</w:t>
      </w:r>
      <w:r>
        <w:rPr>
          <w:spacing w:val="-2"/>
        </w:rPr>
        <w:t> </w:t>
      </w:r>
      <w:r>
        <w:rPr/>
        <w:t>de cualquier</w:t>
      </w:r>
      <w:r>
        <w:rPr>
          <w:spacing w:val="-1"/>
        </w:rPr>
        <w:t> </w:t>
      </w:r>
      <w:r>
        <w:rPr/>
        <w:t>lesión</w:t>
      </w:r>
      <w:r>
        <w:rPr>
          <w:spacing w:val="-2"/>
        </w:rPr>
        <w:t> </w:t>
      </w:r>
      <w:r>
        <w:rPr/>
        <w:t>o</w:t>
      </w:r>
      <w:r>
        <w:rPr>
          <w:spacing w:val="-2"/>
        </w:rPr>
        <w:t> </w:t>
      </w:r>
      <w:r>
        <w:rPr/>
        <w:t>tomar</w:t>
      </w:r>
      <w:r>
        <w:rPr>
          <w:spacing w:val="-2"/>
        </w:rPr>
        <w:t> </w:t>
      </w:r>
      <w:r>
        <w:rPr/>
        <w:t>esta</w:t>
      </w:r>
      <w:r>
        <w:rPr>
          <w:spacing w:val="-3"/>
        </w:rPr>
        <w:t> </w:t>
      </w:r>
      <w:r>
        <w:rPr/>
        <w:t>decisión,</w:t>
      </w:r>
      <w:r>
        <w:rPr>
          <w:spacing w:val="-3"/>
        </w:rPr>
        <w:t> </w:t>
      </w:r>
      <w:r>
        <w:rPr/>
        <w:t>la cual será inapelable.</w:t>
      </w:r>
    </w:p>
    <w:p>
      <w:pPr>
        <w:pStyle w:val="BodyText"/>
        <w:spacing w:before="159"/>
      </w:pPr>
    </w:p>
    <w:p>
      <w:pPr>
        <w:pStyle w:val="BodyText"/>
        <w:ind w:left="350"/>
      </w:pPr>
      <w:r>
        <w:rPr/>
        <w:t>Cuando</w:t>
      </w:r>
      <w:r>
        <w:rPr>
          <w:spacing w:val="-5"/>
        </w:rPr>
        <w:t> </w:t>
      </w:r>
      <w:r>
        <w:rPr/>
        <w:t>a</w:t>
      </w:r>
      <w:r>
        <w:rPr>
          <w:spacing w:val="-5"/>
        </w:rPr>
        <w:t> </w:t>
      </w:r>
      <w:r>
        <w:rPr/>
        <w:t>un</w:t>
      </w:r>
      <w:r>
        <w:rPr>
          <w:spacing w:val="-6"/>
        </w:rPr>
        <w:t> </w:t>
      </w:r>
      <w:r>
        <w:rPr/>
        <w:t>Boxeador</w:t>
      </w:r>
      <w:r>
        <w:rPr>
          <w:spacing w:val="-4"/>
        </w:rPr>
        <w:t> </w:t>
      </w:r>
      <w:r>
        <w:rPr/>
        <w:t>se</w:t>
      </w:r>
      <w:r>
        <w:rPr>
          <w:spacing w:val="-4"/>
        </w:rPr>
        <w:t> </w:t>
      </w:r>
      <w:r>
        <w:rPr/>
        <w:t>le</w:t>
      </w:r>
      <w:r>
        <w:rPr>
          <w:spacing w:val="-3"/>
        </w:rPr>
        <w:t> </w:t>
      </w:r>
      <w:r>
        <w:rPr/>
        <w:t>produzca</w:t>
      </w:r>
      <w:r>
        <w:rPr>
          <w:spacing w:val="-4"/>
        </w:rPr>
        <w:t> </w:t>
      </w:r>
      <w:r>
        <w:rPr/>
        <w:t>una</w:t>
      </w:r>
      <w:r>
        <w:rPr>
          <w:spacing w:val="-4"/>
        </w:rPr>
        <w:t> </w:t>
      </w:r>
      <w:r>
        <w:rPr/>
        <w:t>herida</w:t>
      </w:r>
      <w:r>
        <w:rPr>
          <w:spacing w:val="-4"/>
        </w:rPr>
        <w:t> </w:t>
      </w:r>
      <w:r>
        <w:rPr/>
        <w:t>por</w:t>
      </w:r>
      <w:r>
        <w:rPr>
          <w:spacing w:val="-3"/>
        </w:rPr>
        <w:t> </w:t>
      </w:r>
      <w:r>
        <w:rPr/>
        <w:t>cabezazo</w:t>
      </w:r>
      <w:r>
        <w:rPr>
          <w:spacing w:val="-4"/>
        </w:rPr>
        <w:t> </w:t>
      </w:r>
      <w:r>
        <w:rPr/>
        <w:t>o</w:t>
      </w:r>
      <w:r>
        <w:rPr>
          <w:spacing w:val="-3"/>
        </w:rPr>
        <w:t> </w:t>
      </w:r>
      <w:r>
        <w:rPr/>
        <w:t>golpe</w:t>
      </w:r>
      <w:r>
        <w:rPr>
          <w:spacing w:val="-2"/>
        </w:rPr>
        <w:t> </w:t>
      </w:r>
      <w:r>
        <w:rPr/>
        <w:t>lícito,</w:t>
      </w:r>
      <w:r>
        <w:rPr>
          <w:spacing w:val="-4"/>
        </w:rPr>
        <w:t> </w:t>
      </w:r>
      <w:r>
        <w:rPr/>
        <w:t>si</w:t>
      </w:r>
      <w:r>
        <w:rPr>
          <w:spacing w:val="-4"/>
        </w:rPr>
        <w:t> </w:t>
      </w:r>
      <w:r>
        <w:rPr>
          <w:spacing w:val="-5"/>
        </w:rPr>
        <w:t>el</w:t>
      </w:r>
    </w:p>
    <w:p>
      <w:pPr>
        <w:pStyle w:val="BodyText"/>
        <w:spacing w:after="0"/>
        <w:sectPr>
          <w:pgSz w:w="12240" w:h="15840"/>
          <w:pgMar w:header="756" w:footer="502" w:top="1720" w:bottom="820" w:left="1440" w:right="360"/>
        </w:sectPr>
      </w:pPr>
    </w:p>
    <w:p>
      <w:pPr>
        <w:pStyle w:val="BodyText"/>
        <w:spacing w:line="357" w:lineRule="auto" w:before="84"/>
        <w:ind w:left="360" w:right="1072" w:hanging="10"/>
        <w:jc w:val="both"/>
      </w:pPr>
      <w:r>
        <w:rPr/>
        <w:t>Réferi estima que no es necesario de tener la pelea y llevar el boxeador herido al Médico</w:t>
      </w:r>
      <w:r>
        <w:rPr>
          <w:spacing w:val="-4"/>
        </w:rPr>
        <w:t> </w:t>
      </w:r>
      <w:r>
        <w:rPr/>
        <w:t>de</w:t>
      </w:r>
      <w:r>
        <w:rPr>
          <w:spacing w:val="-4"/>
        </w:rPr>
        <w:t> </w:t>
      </w:r>
      <w:r>
        <w:rPr/>
        <w:t>ring,</w:t>
      </w:r>
      <w:r>
        <w:rPr>
          <w:spacing w:val="-4"/>
        </w:rPr>
        <w:t> </w:t>
      </w:r>
      <w:r>
        <w:rPr/>
        <w:t>o</w:t>
      </w:r>
      <w:r>
        <w:rPr>
          <w:spacing w:val="-4"/>
        </w:rPr>
        <w:t> </w:t>
      </w:r>
      <w:r>
        <w:rPr/>
        <w:t>si</w:t>
      </w:r>
      <w:r>
        <w:rPr>
          <w:spacing w:val="-5"/>
        </w:rPr>
        <w:t> </w:t>
      </w:r>
      <w:r>
        <w:rPr/>
        <w:t>no</w:t>
      </w:r>
      <w:r>
        <w:rPr>
          <w:spacing w:val="-6"/>
        </w:rPr>
        <w:t> </w:t>
      </w:r>
      <w:r>
        <w:rPr/>
        <w:t>recibe</w:t>
      </w:r>
      <w:r>
        <w:rPr>
          <w:spacing w:val="-4"/>
        </w:rPr>
        <w:t> </w:t>
      </w:r>
      <w:r>
        <w:rPr/>
        <w:t>indicaciones</w:t>
      </w:r>
      <w:r>
        <w:rPr>
          <w:spacing w:val="-4"/>
        </w:rPr>
        <w:t> </w:t>
      </w:r>
      <w:r>
        <w:rPr/>
        <w:t>precisas</w:t>
      </w:r>
      <w:r>
        <w:rPr>
          <w:spacing w:val="-4"/>
        </w:rPr>
        <w:t> </w:t>
      </w:r>
      <w:r>
        <w:rPr/>
        <w:t>del</w:t>
      </w:r>
      <w:r>
        <w:rPr>
          <w:spacing w:val="-5"/>
        </w:rPr>
        <w:t> </w:t>
      </w:r>
      <w:r>
        <w:rPr/>
        <w:t>mismo</w:t>
      </w:r>
      <w:r>
        <w:rPr>
          <w:spacing w:val="-4"/>
        </w:rPr>
        <w:t> </w:t>
      </w:r>
      <w:r>
        <w:rPr/>
        <w:t>o</w:t>
      </w:r>
      <w:r>
        <w:rPr>
          <w:spacing w:val="-6"/>
        </w:rPr>
        <w:t> </w:t>
      </w:r>
      <w:r>
        <w:rPr/>
        <w:t>del</w:t>
      </w:r>
      <w:r>
        <w:rPr>
          <w:spacing w:val="-7"/>
        </w:rPr>
        <w:t> </w:t>
      </w:r>
      <w:r>
        <w:rPr/>
        <w:t>Comisionado</w:t>
      </w:r>
      <w:r>
        <w:rPr>
          <w:spacing w:val="-4"/>
        </w:rPr>
        <w:t> </w:t>
      </w:r>
      <w:r>
        <w:rPr/>
        <w:t>en Turno, al terminar</w:t>
      </w:r>
      <w:r>
        <w:rPr>
          <w:spacing w:val="75"/>
        </w:rPr>
        <w:t> </w:t>
      </w:r>
      <w:r>
        <w:rPr/>
        <w:t>el «round» pedirá al Médico que suba a la esquina del lesionado a fin de que dicho facultativo sea quien bajo su responsabilidad, determine si puede o no continuar la pelea. En caso de que el Médico de «ring» dictamine que la pelea no puede continuar,</w:t>
      </w:r>
      <w:r>
        <w:rPr>
          <w:spacing w:val="-3"/>
        </w:rPr>
        <w:t> </w:t>
      </w:r>
      <w:r>
        <w:rPr/>
        <w:t>el</w:t>
      </w:r>
      <w:r>
        <w:rPr>
          <w:spacing w:val="-3"/>
        </w:rPr>
        <w:t> </w:t>
      </w:r>
      <w:r>
        <w:rPr/>
        <w:t>Réferi</w:t>
      </w:r>
      <w:r>
        <w:rPr>
          <w:spacing w:val="-2"/>
        </w:rPr>
        <w:t> </w:t>
      </w:r>
      <w:r>
        <w:rPr/>
        <w:t>consultará</w:t>
      </w:r>
      <w:r>
        <w:rPr>
          <w:spacing w:val="-3"/>
        </w:rPr>
        <w:t> </w:t>
      </w:r>
      <w:r>
        <w:rPr/>
        <w:t>el</w:t>
      </w:r>
      <w:r>
        <w:rPr>
          <w:spacing w:val="-1"/>
        </w:rPr>
        <w:t> </w:t>
      </w:r>
      <w:r>
        <w:rPr/>
        <w:t>caso con</w:t>
      </w:r>
      <w:r>
        <w:rPr>
          <w:spacing w:val="-2"/>
        </w:rPr>
        <w:t> </w:t>
      </w:r>
      <w:r>
        <w:rPr/>
        <w:t>los Jueces</w:t>
      </w:r>
      <w:r>
        <w:rPr>
          <w:spacing w:val="-1"/>
        </w:rPr>
        <w:t> </w:t>
      </w:r>
      <w:r>
        <w:rPr/>
        <w:t>y</w:t>
      </w:r>
      <w:r>
        <w:rPr>
          <w:spacing w:val="-3"/>
        </w:rPr>
        <w:t> </w:t>
      </w:r>
      <w:r>
        <w:rPr/>
        <w:t>el</w:t>
      </w:r>
      <w:r>
        <w:rPr>
          <w:spacing w:val="-3"/>
        </w:rPr>
        <w:t> </w:t>
      </w:r>
      <w:r>
        <w:rPr/>
        <w:t>Comisionado</w:t>
      </w:r>
      <w:r>
        <w:rPr>
          <w:spacing w:val="-2"/>
        </w:rPr>
        <w:t> </w:t>
      </w:r>
      <w:r>
        <w:rPr/>
        <w:t>en Turno; y si a juicio de la mayoría de éstos la lesión fue causada por golpe de cabezazo, se concederá el triunfo al Boxeador herido por descalificación de su oponente.</w:t>
      </w:r>
      <w:r>
        <w:rPr>
          <w:spacing w:val="-17"/>
        </w:rPr>
        <w:t> </w:t>
      </w:r>
      <w:r>
        <w:rPr/>
        <w:t>Si</w:t>
      </w:r>
      <w:r>
        <w:rPr>
          <w:spacing w:val="-15"/>
        </w:rPr>
        <w:t> </w:t>
      </w:r>
      <w:r>
        <w:rPr/>
        <w:t>la</w:t>
      </w:r>
      <w:r>
        <w:rPr>
          <w:spacing w:val="-17"/>
        </w:rPr>
        <w:t> </w:t>
      </w:r>
      <w:r>
        <w:rPr/>
        <w:t>mayoría</w:t>
      </w:r>
      <w:r>
        <w:rPr>
          <w:spacing w:val="-14"/>
        </w:rPr>
        <w:t> </w:t>
      </w:r>
      <w:r>
        <w:rPr/>
        <w:t>de</w:t>
      </w:r>
      <w:r>
        <w:rPr>
          <w:spacing w:val="-16"/>
        </w:rPr>
        <w:t> </w:t>
      </w:r>
      <w:r>
        <w:rPr/>
        <w:t>las</w:t>
      </w:r>
      <w:r>
        <w:rPr>
          <w:spacing w:val="-17"/>
        </w:rPr>
        <w:t> </w:t>
      </w:r>
      <w:r>
        <w:rPr/>
        <w:t>opiniones</w:t>
      </w:r>
      <w:r>
        <w:rPr>
          <w:spacing w:val="-17"/>
        </w:rPr>
        <w:t> </w:t>
      </w:r>
      <w:r>
        <w:rPr/>
        <w:t>es</w:t>
      </w:r>
      <w:r>
        <w:rPr>
          <w:spacing w:val="-15"/>
        </w:rPr>
        <w:t> </w:t>
      </w:r>
      <w:r>
        <w:rPr/>
        <w:t>en</w:t>
      </w:r>
      <w:r>
        <w:rPr>
          <w:spacing w:val="-14"/>
        </w:rPr>
        <w:t> </w:t>
      </w:r>
      <w:r>
        <w:rPr/>
        <w:t>el</w:t>
      </w:r>
      <w:r>
        <w:rPr>
          <w:spacing w:val="-15"/>
        </w:rPr>
        <w:t> </w:t>
      </w:r>
      <w:r>
        <w:rPr/>
        <w:t>sentido</w:t>
      </w:r>
      <w:r>
        <w:rPr>
          <w:spacing w:val="-14"/>
        </w:rPr>
        <w:t> </w:t>
      </w:r>
      <w:r>
        <w:rPr/>
        <w:t>de</w:t>
      </w:r>
      <w:r>
        <w:rPr>
          <w:spacing w:val="-14"/>
        </w:rPr>
        <w:t> </w:t>
      </w:r>
      <w:r>
        <w:rPr/>
        <w:t>que</w:t>
      </w:r>
      <w:r>
        <w:rPr>
          <w:spacing w:val="-14"/>
        </w:rPr>
        <w:t> </w:t>
      </w:r>
      <w:r>
        <w:rPr/>
        <w:t>la</w:t>
      </w:r>
      <w:r>
        <w:rPr>
          <w:spacing w:val="-14"/>
        </w:rPr>
        <w:t> </w:t>
      </w:r>
      <w:r>
        <w:rPr/>
        <w:t>lesión</w:t>
      </w:r>
      <w:r>
        <w:rPr>
          <w:spacing w:val="-16"/>
        </w:rPr>
        <w:t> </w:t>
      </w:r>
      <w:r>
        <w:rPr/>
        <w:t>fue</w:t>
      </w:r>
      <w:r>
        <w:rPr>
          <w:spacing w:val="-14"/>
        </w:rPr>
        <w:t> </w:t>
      </w:r>
      <w:r>
        <w:rPr/>
        <w:t>causada por el golpe lícito se concederá el triunfo al Boxeador contrario.</w:t>
      </w:r>
    </w:p>
    <w:p>
      <w:pPr>
        <w:pStyle w:val="BodyText"/>
        <w:spacing w:before="271"/>
      </w:pPr>
    </w:p>
    <w:p>
      <w:pPr>
        <w:pStyle w:val="BodyText"/>
        <w:spacing w:line="357" w:lineRule="auto"/>
        <w:ind w:left="360" w:right="1066" w:hanging="10"/>
        <w:jc w:val="both"/>
      </w:pPr>
      <w:r>
        <w:rPr/>
        <w:t>Cuando</w:t>
      </w:r>
      <w:r>
        <w:rPr>
          <w:spacing w:val="-10"/>
        </w:rPr>
        <w:t> </w:t>
      </w:r>
      <w:r>
        <w:rPr/>
        <w:t>un</w:t>
      </w:r>
      <w:r>
        <w:rPr>
          <w:spacing w:val="-13"/>
        </w:rPr>
        <w:t> </w:t>
      </w:r>
      <w:r>
        <w:rPr/>
        <w:t>Boxeador</w:t>
      </w:r>
      <w:r>
        <w:rPr>
          <w:spacing w:val="-11"/>
        </w:rPr>
        <w:t> </w:t>
      </w:r>
      <w:r>
        <w:rPr/>
        <w:t>reciba</w:t>
      </w:r>
      <w:r>
        <w:rPr>
          <w:spacing w:val="-9"/>
        </w:rPr>
        <w:t> </w:t>
      </w:r>
      <w:r>
        <w:rPr/>
        <w:t>de</w:t>
      </w:r>
      <w:r>
        <w:rPr>
          <w:spacing w:val="-9"/>
        </w:rPr>
        <w:t> </w:t>
      </w:r>
      <w:r>
        <w:rPr/>
        <w:t>su</w:t>
      </w:r>
      <w:r>
        <w:rPr>
          <w:spacing w:val="-9"/>
        </w:rPr>
        <w:t> </w:t>
      </w:r>
      <w:r>
        <w:rPr/>
        <w:t>adversario</w:t>
      </w:r>
      <w:r>
        <w:rPr>
          <w:spacing w:val="-9"/>
        </w:rPr>
        <w:t> </w:t>
      </w:r>
      <w:r>
        <w:rPr/>
        <w:t>un</w:t>
      </w:r>
      <w:r>
        <w:rPr>
          <w:spacing w:val="-9"/>
        </w:rPr>
        <w:t> </w:t>
      </w:r>
      <w:r>
        <w:rPr/>
        <w:t>golpe</w:t>
      </w:r>
      <w:r>
        <w:rPr>
          <w:spacing w:val="-9"/>
        </w:rPr>
        <w:t> </w:t>
      </w:r>
      <w:r>
        <w:rPr/>
        <w:t>que</w:t>
      </w:r>
      <w:r>
        <w:rPr>
          <w:spacing w:val="-9"/>
        </w:rPr>
        <w:t> </w:t>
      </w:r>
      <w:r>
        <w:rPr/>
        <w:t>claramente</w:t>
      </w:r>
      <w:r>
        <w:rPr>
          <w:spacing w:val="-9"/>
        </w:rPr>
        <w:t> </w:t>
      </w:r>
      <w:r>
        <w:rPr/>
        <w:t>se</w:t>
      </w:r>
      <w:r>
        <w:rPr>
          <w:spacing w:val="-9"/>
        </w:rPr>
        <w:t> </w:t>
      </w:r>
      <w:r>
        <w:rPr/>
        <w:t>vea</w:t>
      </w:r>
      <w:r>
        <w:rPr>
          <w:spacing w:val="-9"/>
        </w:rPr>
        <w:t> </w:t>
      </w:r>
      <w:r>
        <w:rPr/>
        <w:t>que</w:t>
      </w:r>
      <w:r>
        <w:rPr>
          <w:spacing w:val="-9"/>
        </w:rPr>
        <w:t> </w:t>
      </w:r>
      <w:r>
        <w:rPr/>
        <w:t>ha sido</w:t>
      </w:r>
      <w:r>
        <w:rPr>
          <w:spacing w:val="-1"/>
        </w:rPr>
        <w:t> </w:t>
      </w:r>
      <w:r>
        <w:rPr/>
        <w:t>propinado</w:t>
      </w:r>
      <w:r>
        <w:rPr>
          <w:spacing w:val="-2"/>
        </w:rPr>
        <w:t> </w:t>
      </w:r>
      <w:r>
        <w:rPr/>
        <w:t>con</w:t>
      </w:r>
      <w:r>
        <w:rPr>
          <w:spacing w:val="-2"/>
        </w:rPr>
        <w:t> </w:t>
      </w:r>
      <w:r>
        <w:rPr/>
        <w:t>la</w:t>
      </w:r>
      <w:r>
        <w:rPr>
          <w:spacing w:val="-4"/>
        </w:rPr>
        <w:t> </w:t>
      </w:r>
      <w:r>
        <w:rPr/>
        <w:t>cabeza</w:t>
      </w:r>
      <w:r>
        <w:rPr>
          <w:spacing w:val="-2"/>
        </w:rPr>
        <w:t> </w:t>
      </w:r>
      <w:r>
        <w:rPr/>
        <w:t>y</w:t>
      </w:r>
      <w:r>
        <w:rPr>
          <w:spacing w:val="-4"/>
        </w:rPr>
        <w:t> </w:t>
      </w:r>
      <w:r>
        <w:rPr/>
        <w:t>el</w:t>
      </w:r>
      <w:r>
        <w:rPr>
          <w:spacing w:val="-2"/>
        </w:rPr>
        <w:t> </w:t>
      </w:r>
      <w:r>
        <w:rPr/>
        <w:t>Médico</w:t>
      </w:r>
      <w:r>
        <w:rPr>
          <w:spacing w:val="-2"/>
        </w:rPr>
        <w:t> </w:t>
      </w:r>
      <w:r>
        <w:rPr/>
        <w:t>de</w:t>
      </w:r>
      <w:r>
        <w:rPr>
          <w:spacing w:val="-4"/>
        </w:rPr>
        <w:t> </w:t>
      </w:r>
      <w:r>
        <w:rPr/>
        <w:t>«ring»</w:t>
      </w:r>
      <w:r>
        <w:rPr>
          <w:spacing w:val="-2"/>
        </w:rPr>
        <w:t> </w:t>
      </w:r>
      <w:r>
        <w:rPr/>
        <w:t>considere,</w:t>
      </w:r>
      <w:r>
        <w:rPr>
          <w:spacing w:val="-2"/>
        </w:rPr>
        <w:t> </w:t>
      </w:r>
      <w:r>
        <w:rPr/>
        <w:t>después</w:t>
      </w:r>
      <w:r>
        <w:rPr>
          <w:spacing w:val="-4"/>
        </w:rPr>
        <w:t> </w:t>
      </w:r>
      <w:r>
        <w:rPr/>
        <w:t>de</w:t>
      </w:r>
      <w:r>
        <w:rPr>
          <w:spacing w:val="-2"/>
        </w:rPr>
        <w:t> </w:t>
      </w:r>
      <w:r>
        <w:rPr/>
        <w:t>examinar al</w:t>
      </w:r>
      <w:r>
        <w:rPr>
          <w:spacing w:val="-8"/>
        </w:rPr>
        <w:t> </w:t>
      </w:r>
      <w:r>
        <w:rPr/>
        <w:t>Boxeador</w:t>
      </w:r>
      <w:r>
        <w:rPr>
          <w:spacing w:val="-8"/>
        </w:rPr>
        <w:t> </w:t>
      </w:r>
      <w:r>
        <w:rPr/>
        <w:t>herido,</w:t>
      </w:r>
      <w:r>
        <w:rPr>
          <w:spacing w:val="-7"/>
        </w:rPr>
        <w:t> </w:t>
      </w:r>
      <w:r>
        <w:rPr/>
        <w:t>que</w:t>
      </w:r>
      <w:r>
        <w:rPr>
          <w:spacing w:val="-7"/>
        </w:rPr>
        <w:t> </w:t>
      </w:r>
      <w:r>
        <w:rPr/>
        <w:t>no</w:t>
      </w:r>
      <w:r>
        <w:rPr>
          <w:spacing w:val="-7"/>
        </w:rPr>
        <w:t> </w:t>
      </w:r>
      <w:r>
        <w:rPr/>
        <w:t>procede</w:t>
      </w:r>
      <w:r>
        <w:rPr>
          <w:spacing w:val="-7"/>
        </w:rPr>
        <w:t> </w:t>
      </w:r>
      <w:r>
        <w:rPr/>
        <w:t>a</w:t>
      </w:r>
      <w:r>
        <w:rPr>
          <w:spacing w:val="-7"/>
        </w:rPr>
        <w:t> </w:t>
      </w:r>
      <w:r>
        <w:rPr/>
        <w:t>suspender</w:t>
      </w:r>
      <w:r>
        <w:rPr>
          <w:spacing w:val="-8"/>
        </w:rPr>
        <w:t> </w:t>
      </w:r>
      <w:r>
        <w:rPr/>
        <w:t>la</w:t>
      </w:r>
      <w:r>
        <w:rPr>
          <w:spacing w:val="-7"/>
        </w:rPr>
        <w:t> </w:t>
      </w:r>
      <w:r>
        <w:rPr/>
        <w:t>pelea,</w:t>
      </w:r>
      <w:r>
        <w:rPr>
          <w:spacing w:val="-7"/>
        </w:rPr>
        <w:t> </w:t>
      </w:r>
      <w:r>
        <w:rPr/>
        <w:t>al</w:t>
      </w:r>
      <w:r>
        <w:rPr>
          <w:spacing w:val="-8"/>
        </w:rPr>
        <w:t> </w:t>
      </w:r>
      <w:r>
        <w:rPr/>
        <w:t>causante</w:t>
      </w:r>
      <w:r>
        <w:rPr>
          <w:spacing w:val="-7"/>
        </w:rPr>
        <w:t> </w:t>
      </w:r>
      <w:r>
        <w:rPr/>
        <w:t>de</w:t>
      </w:r>
      <w:r>
        <w:rPr>
          <w:spacing w:val="-7"/>
        </w:rPr>
        <w:t> </w:t>
      </w:r>
      <w:r>
        <w:rPr/>
        <w:t>la</w:t>
      </w:r>
      <w:r>
        <w:rPr>
          <w:spacing w:val="-7"/>
        </w:rPr>
        <w:t> </w:t>
      </w:r>
      <w:r>
        <w:rPr/>
        <w:t>lesión</w:t>
      </w:r>
      <w:r>
        <w:rPr>
          <w:spacing w:val="-7"/>
        </w:rPr>
        <w:t> </w:t>
      </w:r>
      <w:r>
        <w:rPr/>
        <w:t>se le restarán</w:t>
      </w:r>
      <w:r>
        <w:rPr>
          <w:spacing w:val="-2"/>
        </w:rPr>
        <w:t> </w:t>
      </w:r>
      <w:r>
        <w:rPr/>
        <w:t>puntos</w:t>
      </w:r>
      <w:r>
        <w:rPr>
          <w:spacing w:val="-2"/>
        </w:rPr>
        <w:t> </w:t>
      </w:r>
      <w:r>
        <w:rPr/>
        <w:t>como lo</w:t>
      </w:r>
      <w:r>
        <w:rPr>
          <w:spacing w:val="-2"/>
        </w:rPr>
        <w:t> </w:t>
      </w:r>
      <w:r>
        <w:rPr/>
        <w:t>señala</w:t>
      </w:r>
      <w:r>
        <w:rPr>
          <w:spacing w:val="-2"/>
        </w:rPr>
        <w:t> </w:t>
      </w:r>
      <w:r>
        <w:rPr/>
        <w:t>el</w:t>
      </w:r>
      <w:r>
        <w:rPr>
          <w:spacing w:val="-3"/>
        </w:rPr>
        <w:t> </w:t>
      </w:r>
      <w:r>
        <w:rPr/>
        <w:t>Artículo</w:t>
      </w:r>
      <w:r>
        <w:rPr>
          <w:spacing w:val="-2"/>
        </w:rPr>
        <w:t> </w:t>
      </w:r>
      <w:r>
        <w:rPr/>
        <w:t>64 inciso i),</w:t>
      </w:r>
      <w:r>
        <w:rPr>
          <w:spacing w:val="-2"/>
        </w:rPr>
        <w:t> </w:t>
      </w:r>
      <w:r>
        <w:rPr/>
        <w:t>y</w:t>
      </w:r>
      <w:r>
        <w:rPr>
          <w:spacing w:val="-2"/>
        </w:rPr>
        <w:t> </w:t>
      </w:r>
      <w:r>
        <w:rPr/>
        <w:t>además</w:t>
      </w:r>
      <w:r>
        <w:rPr>
          <w:spacing w:val="-2"/>
        </w:rPr>
        <w:t> </w:t>
      </w:r>
      <w:r>
        <w:rPr/>
        <w:t>será</w:t>
      </w:r>
      <w:r>
        <w:rPr>
          <w:spacing w:val="-2"/>
        </w:rPr>
        <w:t> </w:t>
      </w:r>
      <w:r>
        <w:rPr/>
        <w:t>multado</w:t>
      </w:r>
      <w:r>
        <w:rPr>
          <w:spacing w:val="-2"/>
        </w:rPr>
        <w:t> </w:t>
      </w:r>
      <w:r>
        <w:rPr/>
        <w:t>por la</w:t>
      </w:r>
      <w:r>
        <w:rPr>
          <w:spacing w:val="-5"/>
        </w:rPr>
        <w:t> </w:t>
      </w:r>
      <w:r>
        <w:rPr/>
        <w:t>Comisión</w:t>
      </w:r>
      <w:r>
        <w:rPr>
          <w:spacing w:val="-5"/>
        </w:rPr>
        <w:t> </w:t>
      </w:r>
      <w:r>
        <w:rPr/>
        <w:t>según</w:t>
      </w:r>
      <w:r>
        <w:rPr>
          <w:spacing w:val="-5"/>
        </w:rPr>
        <w:t> </w:t>
      </w:r>
      <w:r>
        <w:rPr/>
        <w:t>la</w:t>
      </w:r>
      <w:r>
        <w:rPr>
          <w:spacing w:val="-5"/>
        </w:rPr>
        <w:t> </w:t>
      </w:r>
      <w:r>
        <w:rPr/>
        <w:t>gravedad</w:t>
      </w:r>
      <w:r>
        <w:rPr>
          <w:spacing w:val="-5"/>
        </w:rPr>
        <w:t> </w:t>
      </w:r>
      <w:r>
        <w:rPr/>
        <w:t>de</w:t>
      </w:r>
      <w:r>
        <w:rPr>
          <w:spacing w:val="-5"/>
        </w:rPr>
        <w:t> </w:t>
      </w:r>
      <w:r>
        <w:rPr/>
        <w:t>la</w:t>
      </w:r>
      <w:r>
        <w:rPr>
          <w:spacing w:val="-5"/>
        </w:rPr>
        <w:t> </w:t>
      </w:r>
      <w:r>
        <w:rPr/>
        <w:t>lesión</w:t>
      </w:r>
      <w:r>
        <w:rPr>
          <w:spacing w:val="-5"/>
        </w:rPr>
        <w:t> </w:t>
      </w:r>
      <w:r>
        <w:rPr/>
        <w:t>causada,</w:t>
      </w:r>
      <w:r>
        <w:rPr>
          <w:spacing w:val="-5"/>
        </w:rPr>
        <w:t> </w:t>
      </w:r>
      <w:r>
        <w:rPr/>
        <w:t>de</w:t>
      </w:r>
      <w:r>
        <w:rPr>
          <w:spacing w:val="-5"/>
        </w:rPr>
        <w:t> </w:t>
      </w:r>
      <w:r>
        <w:rPr/>
        <w:t>las</w:t>
      </w:r>
      <w:r>
        <w:rPr>
          <w:spacing w:val="-5"/>
        </w:rPr>
        <w:t> </w:t>
      </w:r>
      <w:r>
        <w:rPr/>
        <w:t>circunstancias</w:t>
      </w:r>
      <w:r>
        <w:rPr>
          <w:spacing w:val="-5"/>
        </w:rPr>
        <w:t> </w:t>
      </w:r>
      <w:r>
        <w:rPr/>
        <w:t>en</w:t>
      </w:r>
      <w:r>
        <w:rPr>
          <w:spacing w:val="-5"/>
        </w:rPr>
        <w:t> </w:t>
      </w:r>
      <w:r>
        <w:rPr/>
        <w:t>que</w:t>
      </w:r>
      <w:r>
        <w:rPr>
          <w:spacing w:val="-5"/>
        </w:rPr>
        <w:t> </w:t>
      </w:r>
      <w:r>
        <w:rPr/>
        <w:t>se causó y de los antecedentes del Boxeador.</w:t>
      </w:r>
    </w:p>
    <w:p>
      <w:pPr>
        <w:pStyle w:val="BodyText"/>
        <w:spacing w:before="274"/>
      </w:pPr>
    </w:p>
    <w:p>
      <w:pPr>
        <w:pStyle w:val="BodyText"/>
        <w:spacing w:line="357" w:lineRule="auto"/>
        <w:ind w:left="360" w:right="1073" w:hanging="10"/>
        <w:jc w:val="both"/>
      </w:pPr>
      <w:r>
        <w:rPr/>
        <w:t>Si en los «rounds» subsecuentes se agrandara o profundizara la herida a tal grado que el Médico del «ring» o el Comisionado en Turno se viera precisado a ordenar al Réferi la suspensión del encuentro, para otorgar la decisión se tomará en cuenta la puntuación que lleve cada uno de los contendientes hasta el «round» de la suspensión dándose el triunfo al boxeador que sume mayor número de puntos por decisión técnica.</w:t>
      </w:r>
    </w:p>
    <w:p>
      <w:pPr>
        <w:pStyle w:val="BodyText"/>
        <w:spacing w:before="269"/>
      </w:pPr>
    </w:p>
    <w:p>
      <w:pPr>
        <w:pStyle w:val="BodyText"/>
        <w:spacing w:before="1"/>
        <w:ind w:left="360" w:right="1071" w:hanging="10"/>
        <w:jc w:val="both"/>
      </w:pPr>
      <w:r>
        <w:rPr>
          <w:rFonts w:ascii="Arial" w:hAnsi="Arial"/>
          <w:b/>
        </w:rPr>
        <w:t>ARTÍCULO 69. </w:t>
      </w:r>
      <w:r>
        <w:rPr/>
        <w:t>Cuando una pelea se vuelve manifiestamente desigual y uno de los contendientes</w:t>
      </w:r>
      <w:r>
        <w:rPr>
          <w:spacing w:val="-2"/>
        </w:rPr>
        <w:t> </w:t>
      </w:r>
      <w:r>
        <w:rPr/>
        <w:t>esté</w:t>
      </w:r>
      <w:r>
        <w:rPr>
          <w:spacing w:val="-1"/>
        </w:rPr>
        <w:t> </w:t>
      </w:r>
      <w:r>
        <w:rPr/>
        <w:t>recibiendo</w:t>
      </w:r>
      <w:r>
        <w:rPr>
          <w:spacing w:val="-4"/>
        </w:rPr>
        <w:t> </w:t>
      </w:r>
      <w:r>
        <w:rPr/>
        <w:t>un</w:t>
      </w:r>
      <w:r>
        <w:rPr>
          <w:spacing w:val="-1"/>
        </w:rPr>
        <w:t> </w:t>
      </w:r>
      <w:r>
        <w:rPr/>
        <w:t>castigo</w:t>
      </w:r>
      <w:r>
        <w:rPr>
          <w:spacing w:val="-1"/>
        </w:rPr>
        <w:t> </w:t>
      </w:r>
      <w:r>
        <w:rPr/>
        <w:t>innecesario</w:t>
      </w:r>
      <w:r>
        <w:rPr>
          <w:spacing w:val="-1"/>
        </w:rPr>
        <w:t> </w:t>
      </w:r>
      <w:r>
        <w:rPr/>
        <w:t>existiendo</w:t>
      </w:r>
      <w:r>
        <w:rPr>
          <w:spacing w:val="-1"/>
        </w:rPr>
        <w:t> </w:t>
      </w:r>
      <w:r>
        <w:rPr/>
        <w:t>peligro</w:t>
      </w:r>
      <w:r>
        <w:rPr>
          <w:spacing w:val="-2"/>
        </w:rPr>
        <w:t> </w:t>
      </w:r>
      <w:r>
        <w:rPr/>
        <w:t>de</w:t>
      </w:r>
      <w:r>
        <w:rPr>
          <w:spacing w:val="-1"/>
        </w:rPr>
        <w:t> </w:t>
      </w:r>
      <w:r>
        <w:rPr/>
        <w:t>que</w:t>
      </w:r>
      <w:r>
        <w:rPr>
          <w:spacing w:val="-1"/>
        </w:rPr>
        <w:t> </w:t>
      </w:r>
      <w:r>
        <w:rPr/>
        <w:t>sufra lesiones</w:t>
      </w:r>
      <w:r>
        <w:rPr>
          <w:spacing w:val="-6"/>
        </w:rPr>
        <w:t> </w:t>
      </w:r>
      <w:r>
        <w:rPr/>
        <w:t>de</w:t>
      </w:r>
      <w:r>
        <w:rPr>
          <w:spacing w:val="-5"/>
        </w:rPr>
        <w:t> </w:t>
      </w:r>
      <w:r>
        <w:rPr/>
        <w:t>importancia,</w:t>
      </w:r>
      <w:r>
        <w:rPr>
          <w:spacing w:val="-4"/>
        </w:rPr>
        <w:t> </w:t>
      </w:r>
      <w:r>
        <w:rPr/>
        <w:t>el</w:t>
      </w:r>
      <w:r>
        <w:rPr>
          <w:spacing w:val="-6"/>
        </w:rPr>
        <w:t> </w:t>
      </w:r>
      <w:r>
        <w:rPr/>
        <w:t>Réferi,</w:t>
      </w:r>
      <w:r>
        <w:rPr>
          <w:spacing w:val="-5"/>
        </w:rPr>
        <w:t> </w:t>
      </w:r>
      <w:r>
        <w:rPr/>
        <w:t>aún</w:t>
      </w:r>
      <w:r>
        <w:rPr>
          <w:spacing w:val="-4"/>
        </w:rPr>
        <w:t> </w:t>
      </w:r>
      <w:r>
        <w:rPr/>
        <w:t>si</w:t>
      </w:r>
      <w:r>
        <w:rPr>
          <w:spacing w:val="-5"/>
        </w:rPr>
        <w:t> </w:t>
      </w:r>
      <w:r>
        <w:rPr/>
        <w:t>no</w:t>
      </w:r>
      <w:r>
        <w:rPr>
          <w:spacing w:val="-4"/>
        </w:rPr>
        <w:t> </w:t>
      </w:r>
      <w:r>
        <w:rPr/>
        <w:t>recibe</w:t>
      </w:r>
      <w:r>
        <w:rPr>
          <w:spacing w:val="-5"/>
        </w:rPr>
        <w:t> </w:t>
      </w:r>
      <w:r>
        <w:rPr/>
        <w:t>órdenes</w:t>
      </w:r>
      <w:r>
        <w:rPr>
          <w:spacing w:val="-4"/>
        </w:rPr>
        <w:t> </w:t>
      </w:r>
      <w:r>
        <w:rPr/>
        <w:t>respecto</w:t>
      </w:r>
      <w:r>
        <w:rPr>
          <w:spacing w:val="-4"/>
        </w:rPr>
        <w:t> </w:t>
      </w:r>
      <w:r>
        <w:rPr/>
        <w:t>al</w:t>
      </w:r>
      <w:r>
        <w:rPr>
          <w:spacing w:val="-4"/>
        </w:rPr>
        <w:t> </w:t>
      </w:r>
      <w:r>
        <w:rPr/>
        <w:t>Comisionado en Turno, suspenderá el encuentro, dando la victoria al contrincante por «Nocaut </w:t>
      </w:r>
      <w:r>
        <w:rPr>
          <w:spacing w:val="-2"/>
        </w:rPr>
        <w:t>técnico».</w:t>
      </w:r>
    </w:p>
    <w:p>
      <w:pPr>
        <w:pStyle w:val="BodyText"/>
        <w:spacing w:after="0"/>
        <w:jc w:val="both"/>
        <w:sectPr>
          <w:pgSz w:w="12240" w:h="15840"/>
          <w:pgMar w:header="756" w:footer="502" w:top="1720" w:bottom="820" w:left="1440" w:right="360"/>
        </w:sectPr>
      </w:pPr>
    </w:p>
    <w:p>
      <w:pPr>
        <w:pStyle w:val="BodyText"/>
        <w:spacing w:line="357" w:lineRule="auto" w:before="84"/>
        <w:ind w:left="360" w:right="1070" w:hanging="10"/>
        <w:jc w:val="both"/>
      </w:pPr>
      <w:r>
        <w:rPr/>
        <w:t>Si los Boxeadores contendientes resultaran lesionados simultáneamente a consecuencia</w:t>
      </w:r>
      <w:r>
        <w:rPr>
          <w:spacing w:val="-7"/>
        </w:rPr>
        <w:t> </w:t>
      </w:r>
      <w:r>
        <w:rPr/>
        <w:t>de</w:t>
      </w:r>
      <w:r>
        <w:rPr>
          <w:spacing w:val="-7"/>
        </w:rPr>
        <w:t> </w:t>
      </w:r>
      <w:r>
        <w:rPr/>
        <w:t>un</w:t>
      </w:r>
      <w:r>
        <w:rPr>
          <w:spacing w:val="-7"/>
        </w:rPr>
        <w:t> </w:t>
      </w:r>
      <w:r>
        <w:rPr/>
        <w:t>golpe</w:t>
      </w:r>
      <w:r>
        <w:rPr>
          <w:spacing w:val="-6"/>
        </w:rPr>
        <w:t> </w:t>
      </w:r>
      <w:r>
        <w:rPr/>
        <w:t>lícito</w:t>
      </w:r>
      <w:r>
        <w:rPr>
          <w:spacing w:val="-5"/>
        </w:rPr>
        <w:t> </w:t>
      </w:r>
      <w:r>
        <w:rPr/>
        <w:t>o</w:t>
      </w:r>
      <w:r>
        <w:rPr>
          <w:spacing w:val="-7"/>
        </w:rPr>
        <w:t> </w:t>
      </w:r>
      <w:r>
        <w:rPr/>
        <w:t>prohibido</w:t>
      </w:r>
      <w:r>
        <w:rPr>
          <w:spacing w:val="-7"/>
        </w:rPr>
        <w:t> </w:t>
      </w:r>
      <w:r>
        <w:rPr/>
        <w:t>en</w:t>
      </w:r>
      <w:r>
        <w:rPr>
          <w:spacing w:val="-7"/>
        </w:rPr>
        <w:t> </w:t>
      </w:r>
      <w:r>
        <w:rPr/>
        <w:t>forma</w:t>
      </w:r>
      <w:r>
        <w:rPr>
          <w:spacing w:val="-7"/>
        </w:rPr>
        <w:t> </w:t>
      </w:r>
      <w:r>
        <w:rPr/>
        <w:t>accidental,</w:t>
      </w:r>
      <w:r>
        <w:rPr>
          <w:spacing w:val="-5"/>
        </w:rPr>
        <w:t> </w:t>
      </w:r>
      <w:r>
        <w:rPr/>
        <w:t>y</w:t>
      </w:r>
      <w:r>
        <w:rPr>
          <w:spacing w:val="-8"/>
        </w:rPr>
        <w:t> </w:t>
      </w:r>
      <w:r>
        <w:rPr/>
        <w:t>a</w:t>
      </w:r>
      <w:r>
        <w:rPr>
          <w:spacing w:val="-7"/>
        </w:rPr>
        <w:t> </w:t>
      </w:r>
      <w:r>
        <w:rPr/>
        <w:t>juicio</w:t>
      </w:r>
      <w:r>
        <w:rPr>
          <w:spacing w:val="-7"/>
        </w:rPr>
        <w:t> </w:t>
      </w:r>
      <w:r>
        <w:rPr/>
        <w:t>del</w:t>
      </w:r>
      <w:r>
        <w:rPr>
          <w:spacing w:val="-6"/>
        </w:rPr>
        <w:t> </w:t>
      </w:r>
      <w:r>
        <w:rPr/>
        <w:t>Médico de ring ninguno de ellos puede seguir peleando, se suspenderá el encuentro dando una decisión de «Empate Técnico Médico».</w:t>
      </w:r>
    </w:p>
    <w:p>
      <w:pPr>
        <w:pStyle w:val="BodyText"/>
        <w:spacing w:before="275"/>
      </w:pPr>
    </w:p>
    <w:p>
      <w:pPr>
        <w:pStyle w:val="BodyText"/>
        <w:spacing w:line="357" w:lineRule="auto"/>
        <w:ind w:left="360" w:right="1070" w:hanging="10"/>
        <w:jc w:val="both"/>
      </w:pPr>
      <w:r>
        <w:rPr/>
        <w:t>Procede</w:t>
      </w:r>
      <w:r>
        <w:rPr>
          <w:spacing w:val="-6"/>
        </w:rPr>
        <w:t> </w:t>
      </w:r>
      <w:r>
        <w:rPr/>
        <w:t>decisión</w:t>
      </w:r>
      <w:r>
        <w:rPr>
          <w:spacing w:val="-6"/>
        </w:rPr>
        <w:t> </w:t>
      </w:r>
      <w:r>
        <w:rPr/>
        <w:t>de</w:t>
      </w:r>
      <w:r>
        <w:rPr>
          <w:spacing w:val="-8"/>
        </w:rPr>
        <w:t> </w:t>
      </w:r>
      <w:r>
        <w:rPr/>
        <w:t>«Empate</w:t>
      </w:r>
      <w:r>
        <w:rPr>
          <w:spacing w:val="-8"/>
        </w:rPr>
        <w:t> </w:t>
      </w:r>
      <w:r>
        <w:rPr/>
        <w:t>Técnico»</w:t>
      </w:r>
      <w:r>
        <w:rPr>
          <w:spacing w:val="-6"/>
        </w:rPr>
        <w:t> </w:t>
      </w:r>
      <w:r>
        <w:rPr/>
        <w:t>cuando</w:t>
      </w:r>
      <w:r>
        <w:rPr>
          <w:spacing w:val="-6"/>
        </w:rPr>
        <w:t> </w:t>
      </w:r>
      <w:r>
        <w:rPr/>
        <w:t>los</w:t>
      </w:r>
      <w:r>
        <w:rPr>
          <w:spacing w:val="-6"/>
        </w:rPr>
        <w:t> </w:t>
      </w:r>
      <w:r>
        <w:rPr/>
        <w:t>dos</w:t>
      </w:r>
      <w:r>
        <w:rPr>
          <w:spacing w:val="-6"/>
        </w:rPr>
        <w:t> </w:t>
      </w:r>
      <w:r>
        <w:rPr/>
        <w:t>contendientes</w:t>
      </w:r>
      <w:r>
        <w:rPr>
          <w:spacing w:val="-6"/>
        </w:rPr>
        <w:t> </w:t>
      </w:r>
      <w:r>
        <w:rPr/>
        <w:t>caen</w:t>
      </w:r>
      <w:r>
        <w:rPr>
          <w:spacing w:val="-6"/>
        </w:rPr>
        <w:t> </w:t>
      </w:r>
      <w:r>
        <w:rPr/>
        <w:t>a</w:t>
      </w:r>
      <w:r>
        <w:rPr>
          <w:spacing w:val="-6"/>
        </w:rPr>
        <w:t> </w:t>
      </w:r>
      <w:r>
        <w:rPr/>
        <w:t>la</w:t>
      </w:r>
      <w:r>
        <w:rPr>
          <w:spacing w:val="-6"/>
        </w:rPr>
        <w:t> </w:t>
      </w:r>
      <w:r>
        <w:rPr/>
        <w:t>lona simultáneamente a consecuencia de golpes legales, contándose los diez segundos reglamentarios sin que ninguno de ellos logre levantarse.</w:t>
      </w:r>
    </w:p>
    <w:p>
      <w:pPr>
        <w:pStyle w:val="BodyText"/>
      </w:pPr>
    </w:p>
    <w:p>
      <w:pPr>
        <w:pStyle w:val="BodyText"/>
        <w:spacing w:before="25"/>
      </w:pPr>
    </w:p>
    <w:p>
      <w:pPr>
        <w:pStyle w:val="BodyText"/>
        <w:spacing w:line="357" w:lineRule="auto"/>
        <w:ind w:left="360" w:right="1069" w:hanging="10"/>
        <w:jc w:val="both"/>
      </w:pPr>
      <w:r>
        <w:rPr/>
        <w:t>Si durante el desarrollo de una pelea, el Réferi observa que uno de los dos contendientes no está procediendo honradamente (dar una o varias patadas, decir maldiciones, hacer señas obscenas o burlas mímicas), lo informará al Comisionado en Turno y procederá de acuerdo con lo que éste determine. Si la falta de honradez es de uno de los Boxeadores, éste perderá el encuentro por descalificación; y si es de ambos contendientes, el encuentro será declarado «sin decisión», bajándose del ring ambos Boxeadores.</w:t>
      </w:r>
    </w:p>
    <w:p>
      <w:pPr>
        <w:pStyle w:val="BodyText"/>
        <w:spacing w:before="275"/>
      </w:pPr>
    </w:p>
    <w:p>
      <w:pPr>
        <w:pStyle w:val="BodyText"/>
        <w:spacing w:line="357" w:lineRule="auto" w:before="1"/>
        <w:ind w:left="360" w:right="1073" w:hanging="10"/>
        <w:jc w:val="both"/>
      </w:pPr>
      <w:r>
        <w:rPr/>
        <w:t>Posteriormente la Comisión determinará la sanción que deberá ser aplicada a los Boxeadores descalificados.</w:t>
      </w:r>
    </w:p>
    <w:p>
      <w:pPr>
        <w:pStyle w:val="BodyText"/>
      </w:pPr>
    </w:p>
    <w:p>
      <w:pPr>
        <w:pStyle w:val="BodyText"/>
      </w:pPr>
    </w:p>
    <w:p>
      <w:pPr>
        <w:pStyle w:val="BodyText"/>
        <w:spacing w:line="357" w:lineRule="auto" w:before="1"/>
        <w:ind w:left="360" w:right="1065" w:hanging="10"/>
        <w:jc w:val="both"/>
      </w:pPr>
      <w:r>
        <w:rPr/>
        <w:t>Estando</w:t>
      </w:r>
      <w:r>
        <w:rPr>
          <w:spacing w:val="-15"/>
        </w:rPr>
        <w:t> </w:t>
      </w:r>
      <w:r>
        <w:rPr/>
        <w:t>los</w:t>
      </w:r>
      <w:r>
        <w:rPr>
          <w:spacing w:val="-15"/>
        </w:rPr>
        <w:t> </w:t>
      </w:r>
      <w:r>
        <w:rPr/>
        <w:t>Boxeadores</w:t>
      </w:r>
      <w:r>
        <w:rPr>
          <w:spacing w:val="-14"/>
        </w:rPr>
        <w:t> </w:t>
      </w:r>
      <w:r>
        <w:rPr/>
        <w:t>protegidos</w:t>
      </w:r>
      <w:r>
        <w:rPr>
          <w:spacing w:val="-16"/>
        </w:rPr>
        <w:t> </w:t>
      </w:r>
      <w:r>
        <w:rPr/>
        <w:t>por</w:t>
      </w:r>
      <w:r>
        <w:rPr>
          <w:spacing w:val="-14"/>
        </w:rPr>
        <w:t> </w:t>
      </w:r>
      <w:r>
        <w:rPr/>
        <w:t>los</w:t>
      </w:r>
      <w:r>
        <w:rPr>
          <w:spacing w:val="-14"/>
        </w:rPr>
        <w:t> </w:t>
      </w:r>
      <w:r>
        <w:rPr/>
        <w:t>protectores</w:t>
      </w:r>
      <w:r>
        <w:rPr>
          <w:spacing w:val="-16"/>
        </w:rPr>
        <w:t> </w:t>
      </w:r>
      <w:r>
        <w:rPr/>
        <w:t>o</w:t>
      </w:r>
      <w:r>
        <w:rPr>
          <w:spacing w:val="-15"/>
        </w:rPr>
        <w:t> </w:t>
      </w:r>
      <w:r>
        <w:rPr/>
        <w:t>conchas</w:t>
      </w:r>
      <w:r>
        <w:rPr>
          <w:spacing w:val="-16"/>
        </w:rPr>
        <w:t> </w:t>
      </w:r>
      <w:r>
        <w:rPr/>
        <w:t>reglamentarios</w:t>
      </w:r>
      <w:r>
        <w:rPr>
          <w:spacing w:val="-14"/>
        </w:rPr>
        <w:t> </w:t>
      </w:r>
      <w:r>
        <w:rPr/>
        <w:t>que previamente autoriza la Comisión, una pelea podrá terminar por golpe ilegal dado abajo del cinturón.</w:t>
      </w:r>
    </w:p>
    <w:p>
      <w:pPr>
        <w:pStyle w:val="BodyText"/>
        <w:spacing w:before="139"/>
      </w:pPr>
    </w:p>
    <w:p>
      <w:pPr>
        <w:pStyle w:val="BodyText"/>
        <w:spacing w:line="357" w:lineRule="auto"/>
        <w:ind w:left="360" w:right="1064" w:hanging="10"/>
        <w:jc w:val="both"/>
      </w:pPr>
      <w:r>
        <w:rPr>
          <w:rFonts w:ascii="Arial" w:hAnsi="Arial"/>
          <w:b/>
        </w:rPr>
        <w:t>ARTÍCULO 70. </w:t>
      </w:r>
      <w:r>
        <w:rPr/>
        <w:t>Si un boxeador cae a la lona por un golpe lícito, el Réferi iniciará el conteo respectivo, considerándose, si se levanta antes, de la cuenta de diez segundos,</w:t>
      </w:r>
      <w:r>
        <w:rPr>
          <w:spacing w:val="44"/>
        </w:rPr>
        <w:t> </w:t>
      </w:r>
      <w:r>
        <w:rPr/>
        <w:t>como</w:t>
      </w:r>
      <w:r>
        <w:rPr>
          <w:spacing w:val="48"/>
        </w:rPr>
        <w:t> </w:t>
      </w:r>
      <w:r>
        <w:rPr/>
        <w:t>caída</w:t>
      </w:r>
      <w:r>
        <w:rPr>
          <w:spacing w:val="47"/>
        </w:rPr>
        <w:t> </w:t>
      </w:r>
      <w:r>
        <w:rPr/>
        <w:t>para</w:t>
      </w:r>
      <w:r>
        <w:rPr>
          <w:spacing w:val="46"/>
        </w:rPr>
        <w:t> </w:t>
      </w:r>
      <w:r>
        <w:rPr/>
        <w:t>los</w:t>
      </w:r>
      <w:r>
        <w:rPr>
          <w:spacing w:val="48"/>
        </w:rPr>
        <w:t> </w:t>
      </w:r>
      <w:r>
        <w:rPr/>
        <w:t>efectos</w:t>
      </w:r>
      <w:r>
        <w:rPr>
          <w:spacing w:val="45"/>
        </w:rPr>
        <w:t> </w:t>
      </w:r>
      <w:r>
        <w:rPr/>
        <w:t>de</w:t>
      </w:r>
      <w:r>
        <w:rPr>
          <w:spacing w:val="46"/>
        </w:rPr>
        <w:t> </w:t>
      </w:r>
      <w:r>
        <w:rPr/>
        <w:t>puntuación</w:t>
      </w:r>
      <w:r>
        <w:rPr>
          <w:spacing w:val="48"/>
        </w:rPr>
        <w:t> </w:t>
      </w:r>
      <w:r>
        <w:rPr/>
        <w:t>que</w:t>
      </w:r>
      <w:r>
        <w:rPr>
          <w:spacing w:val="46"/>
        </w:rPr>
        <w:t> </w:t>
      </w:r>
      <w:r>
        <w:rPr/>
        <w:t>tenga</w:t>
      </w:r>
      <w:r>
        <w:rPr>
          <w:spacing w:val="48"/>
        </w:rPr>
        <w:t> </w:t>
      </w:r>
      <w:r>
        <w:rPr/>
        <w:t>que</w:t>
      </w:r>
      <w:r>
        <w:rPr>
          <w:spacing w:val="48"/>
        </w:rPr>
        <w:t> </w:t>
      </w:r>
      <w:r>
        <w:rPr/>
        <w:t>darse</w:t>
      </w:r>
      <w:r>
        <w:rPr>
          <w:spacing w:val="48"/>
        </w:rPr>
        <w:t> </w:t>
      </w:r>
      <w:r>
        <w:rPr>
          <w:spacing w:val="-5"/>
        </w:rPr>
        <w:t>del</w:t>
      </w:r>
    </w:p>
    <w:p>
      <w:pPr>
        <w:pStyle w:val="BodyText"/>
        <w:spacing w:line="274" w:lineRule="exact"/>
        <w:ind w:left="360"/>
        <w:jc w:val="both"/>
      </w:pPr>
      <w:r>
        <w:rPr/>
        <w:t>«round».</w:t>
      </w:r>
      <w:r>
        <w:rPr>
          <w:spacing w:val="6"/>
        </w:rPr>
        <w:t> </w:t>
      </w:r>
      <w:r>
        <w:rPr/>
        <w:t>Si</w:t>
      </w:r>
      <w:r>
        <w:rPr>
          <w:spacing w:val="8"/>
        </w:rPr>
        <w:t> </w:t>
      </w:r>
      <w:r>
        <w:rPr/>
        <w:t>llegare</w:t>
      </w:r>
      <w:r>
        <w:rPr>
          <w:spacing w:val="6"/>
        </w:rPr>
        <w:t> </w:t>
      </w:r>
      <w:r>
        <w:rPr/>
        <w:t>a</w:t>
      </w:r>
      <w:r>
        <w:rPr>
          <w:spacing w:val="9"/>
        </w:rPr>
        <w:t> </w:t>
      </w:r>
      <w:r>
        <w:rPr/>
        <w:t>contar</w:t>
      </w:r>
      <w:r>
        <w:rPr>
          <w:spacing w:val="7"/>
        </w:rPr>
        <w:t> </w:t>
      </w:r>
      <w:r>
        <w:rPr/>
        <w:t>los</w:t>
      </w:r>
      <w:r>
        <w:rPr>
          <w:spacing w:val="9"/>
        </w:rPr>
        <w:t> </w:t>
      </w:r>
      <w:r>
        <w:rPr/>
        <w:t>diez</w:t>
      </w:r>
      <w:r>
        <w:rPr>
          <w:spacing w:val="6"/>
        </w:rPr>
        <w:t> </w:t>
      </w:r>
      <w:r>
        <w:rPr/>
        <w:t>segundos</w:t>
      </w:r>
      <w:r>
        <w:rPr>
          <w:spacing w:val="9"/>
        </w:rPr>
        <w:t> </w:t>
      </w:r>
      <w:r>
        <w:rPr/>
        <w:t>reglamentarios,</w:t>
      </w:r>
      <w:r>
        <w:rPr>
          <w:spacing w:val="6"/>
        </w:rPr>
        <w:t> </w:t>
      </w:r>
      <w:r>
        <w:rPr/>
        <w:t>perderá</w:t>
      </w:r>
      <w:r>
        <w:rPr>
          <w:spacing w:val="9"/>
        </w:rPr>
        <w:t> </w:t>
      </w:r>
      <w:r>
        <w:rPr/>
        <w:t>la</w:t>
      </w:r>
      <w:r>
        <w:rPr>
          <w:spacing w:val="6"/>
        </w:rPr>
        <w:t> </w:t>
      </w:r>
      <w:r>
        <w:rPr/>
        <w:t>pelea</w:t>
      </w:r>
      <w:r>
        <w:rPr>
          <w:spacing w:val="9"/>
        </w:rPr>
        <w:t> </w:t>
      </w:r>
      <w:r>
        <w:rPr>
          <w:spacing w:val="-5"/>
        </w:rPr>
        <w:t>por</w:t>
      </w:r>
    </w:p>
    <w:p>
      <w:pPr>
        <w:pStyle w:val="BodyText"/>
        <w:spacing w:before="135"/>
        <w:ind w:left="360"/>
        <w:jc w:val="both"/>
      </w:pPr>
      <w:r>
        <w:rPr/>
        <w:t>«Nocaut</w:t>
      </w:r>
      <w:r>
        <w:rPr>
          <w:spacing w:val="-6"/>
        </w:rPr>
        <w:t> </w:t>
      </w:r>
      <w:r>
        <w:rPr/>
        <w:t>Efectivo».</w:t>
      </w:r>
      <w:r>
        <w:rPr>
          <w:spacing w:val="-6"/>
        </w:rPr>
        <w:t> </w:t>
      </w:r>
      <w:r>
        <w:rPr/>
        <w:t>El</w:t>
      </w:r>
      <w:r>
        <w:rPr>
          <w:spacing w:val="-8"/>
        </w:rPr>
        <w:t> </w:t>
      </w:r>
      <w:r>
        <w:rPr/>
        <w:t>Réferi</w:t>
      </w:r>
      <w:r>
        <w:rPr>
          <w:spacing w:val="-7"/>
        </w:rPr>
        <w:t> </w:t>
      </w:r>
      <w:r>
        <w:rPr/>
        <w:t>levantará</w:t>
      </w:r>
      <w:r>
        <w:rPr>
          <w:spacing w:val="-6"/>
        </w:rPr>
        <w:t> </w:t>
      </w:r>
      <w:r>
        <w:rPr/>
        <w:t>la</w:t>
      </w:r>
      <w:r>
        <w:rPr>
          <w:spacing w:val="-7"/>
        </w:rPr>
        <w:t> </w:t>
      </w:r>
      <w:r>
        <w:rPr/>
        <w:t>mano</w:t>
      </w:r>
      <w:r>
        <w:rPr>
          <w:spacing w:val="-5"/>
        </w:rPr>
        <w:t> </w:t>
      </w:r>
      <w:r>
        <w:rPr/>
        <w:t>del</w:t>
      </w:r>
      <w:r>
        <w:rPr>
          <w:spacing w:val="-6"/>
        </w:rPr>
        <w:t> </w:t>
      </w:r>
      <w:r>
        <w:rPr>
          <w:spacing w:val="-2"/>
        </w:rPr>
        <w:t>adversario.</w:t>
      </w:r>
    </w:p>
    <w:p>
      <w:pPr>
        <w:pStyle w:val="BodyText"/>
        <w:spacing w:after="0"/>
        <w:jc w:val="both"/>
        <w:sectPr>
          <w:pgSz w:w="12240" w:h="15840"/>
          <w:pgMar w:header="756" w:footer="502" w:top="1720" w:bottom="820" w:left="1440" w:right="360"/>
        </w:sectPr>
      </w:pPr>
    </w:p>
    <w:p>
      <w:pPr>
        <w:pStyle w:val="BodyText"/>
        <w:spacing w:line="357" w:lineRule="auto" w:before="84"/>
        <w:ind w:left="360" w:right="1072" w:hanging="10"/>
        <w:jc w:val="both"/>
      </w:pPr>
      <w:r>
        <w:rPr/>
        <w:t>En caso de que sufra un accidente cualquiera de los contendientes en una pelea, podrá</w:t>
      </w:r>
      <w:r>
        <w:rPr>
          <w:spacing w:val="-1"/>
        </w:rPr>
        <w:t> </w:t>
      </w:r>
      <w:r>
        <w:rPr/>
        <w:t>reanudarse la acción cuando a juicio del Médico de ring el</w:t>
      </w:r>
      <w:r>
        <w:rPr>
          <w:spacing w:val="-1"/>
        </w:rPr>
        <w:t> </w:t>
      </w:r>
      <w:r>
        <w:rPr/>
        <w:t>accidentado pueda recuperarse en un tiempo no mayor de quince minutos. En caso de que esto no sea posible, se dará la victoria al Boxeador que tenga mayor puntuación a su favor.</w:t>
      </w:r>
    </w:p>
    <w:p>
      <w:pPr>
        <w:pStyle w:val="BodyText"/>
        <w:spacing w:before="275"/>
      </w:pPr>
    </w:p>
    <w:p>
      <w:pPr>
        <w:pStyle w:val="BodyText"/>
        <w:spacing w:line="357" w:lineRule="auto"/>
        <w:ind w:left="360" w:right="1072" w:hanging="10"/>
        <w:jc w:val="both"/>
      </w:pPr>
      <w:r>
        <w:rPr>
          <w:rFonts w:ascii="Arial" w:hAnsi="Arial"/>
          <w:b/>
        </w:rPr>
        <w:t>ARTÍCULO 71. </w:t>
      </w:r>
      <w:r>
        <w:rPr/>
        <w:t>Durante el desarrollo de una pelea, el Réferi no deberá tocar a los contendientes, excepto cuando éstos no obedezcan la orden de romper un «clinch» a la voz de «Fuera» que se les dé.</w:t>
      </w:r>
    </w:p>
    <w:p>
      <w:pPr>
        <w:pStyle w:val="BodyText"/>
        <w:spacing w:before="272"/>
      </w:pPr>
    </w:p>
    <w:p>
      <w:pPr>
        <w:pStyle w:val="BodyText"/>
        <w:spacing w:line="357" w:lineRule="auto"/>
        <w:ind w:left="360" w:right="1062" w:hanging="10"/>
        <w:jc w:val="both"/>
      </w:pPr>
      <w:r>
        <w:rPr/>
        <w:t>El</w:t>
      </w:r>
      <w:r>
        <w:rPr>
          <w:spacing w:val="-9"/>
        </w:rPr>
        <w:t> </w:t>
      </w:r>
      <w:r>
        <w:rPr/>
        <w:t>Réferi</w:t>
      </w:r>
      <w:r>
        <w:rPr>
          <w:spacing w:val="-10"/>
        </w:rPr>
        <w:t> </w:t>
      </w:r>
      <w:r>
        <w:rPr/>
        <w:t>aprovechará</w:t>
      </w:r>
      <w:r>
        <w:rPr>
          <w:spacing w:val="-8"/>
        </w:rPr>
        <w:t> </w:t>
      </w:r>
      <w:r>
        <w:rPr/>
        <w:t>los</w:t>
      </w:r>
      <w:r>
        <w:rPr>
          <w:spacing w:val="-8"/>
        </w:rPr>
        <w:t> </w:t>
      </w:r>
      <w:r>
        <w:rPr/>
        <w:t>descansos</w:t>
      </w:r>
      <w:r>
        <w:rPr>
          <w:spacing w:val="-11"/>
        </w:rPr>
        <w:t> </w:t>
      </w:r>
      <w:r>
        <w:rPr/>
        <w:t>entre</w:t>
      </w:r>
      <w:r>
        <w:rPr>
          <w:spacing w:val="-8"/>
        </w:rPr>
        <w:t> </w:t>
      </w:r>
      <w:r>
        <w:rPr/>
        <w:t>cada</w:t>
      </w:r>
      <w:r>
        <w:rPr>
          <w:spacing w:val="-8"/>
        </w:rPr>
        <w:t> </w:t>
      </w:r>
      <w:r>
        <w:rPr/>
        <w:t>«round»</w:t>
      </w:r>
      <w:r>
        <w:rPr>
          <w:spacing w:val="-8"/>
        </w:rPr>
        <w:t> </w:t>
      </w:r>
      <w:r>
        <w:rPr/>
        <w:t>para</w:t>
      </w:r>
      <w:r>
        <w:rPr>
          <w:spacing w:val="-9"/>
        </w:rPr>
        <w:t> </w:t>
      </w:r>
      <w:r>
        <w:rPr/>
        <w:t>hacer</w:t>
      </w:r>
      <w:r>
        <w:rPr>
          <w:spacing w:val="-12"/>
        </w:rPr>
        <w:t> </w:t>
      </w:r>
      <w:r>
        <w:rPr/>
        <w:t>las advertencias que juzgue</w:t>
      </w:r>
      <w:r>
        <w:rPr>
          <w:spacing w:val="40"/>
        </w:rPr>
        <w:t> </w:t>
      </w:r>
      <w:r>
        <w:rPr/>
        <w:t>necesarias</w:t>
      </w:r>
      <w:r>
        <w:rPr>
          <w:spacing w:val="40"/>
        </w:rPr>
        <w:t> </w:t>
      </w:r>
      <w:r>
        <w:rPr/>
        <w:t>a los Boxeadores y a sus</w:t>
      </w:r>
      <w:r>
        <w:rPr>
          <w:spacing w:val="40"/>
        </w:rPr>
        <w:t> </w:t>
      </w:r>
      <w:r>
        <w:rPr/>
        <w:t>Auxiliares; cuando tenga que hacerlo durante el curso de un «round», lo hará en forma discreta.</w:t>
      </w:r>
    </w:p>
    <w:p>
      <w:pPr>
        <w:pStyle w:val="BodyText"/>
        <w:spacing w:before="274"/>
      </w:pPr>
    </w:p>
    <w:p>
      <w:pPr>
        <w:pStyle w:val="BodyText"/>
        <w:spacing w:line="357" w:lineRule="auto"/>
        <w:ind w:left="360" w:right="1071" w:hanging="10"/>
        <w:jc w:val="both"/>
      </w:pPr>
      <w:r>
        <w:rPr/>
        <w:t>El Réferi considerará caído a un Boxeador cuando toque el piso con cualquier parte del</w:t>
      </w:r>
      <w:r>
        <w:rPr>
          <w:spacing w:val="-12"/>
        </w:rPr>
        <w:t> </w:t>
      </w:r>
      <w:r>
        <w:rPr/>
        <w:t>cuerpo,</w:t>
      </w:r>
      <w:r>
        <w:rPr>
          <w:spacing w:val="-13"/>
        </w:rPr>
        <w:t> </w:t>
      </w:r>
      <w:r>
        <w:rPr/>
        <w:t>a</w:t>
      </w:r>
      <w:r>
        <w:rPr>
          <w:spacing w:val="-13"/>
        </w:rPr>
        <w:t> </w:t>
      </w:r>
      <w:r>
        <w:rPr/>
        <w:t>excepción</w:t>
      </w:r>
      <w:r>
        <w:rPr>
          <w:spacing w:val="-10"/>
        </w:rPr>
        <w:t> </w:t>
      </w:r>
      <w:r>
        <w:rPr/>
        <w:t>de</w:t>
      </w:r>
      <w:r>
        <w:rPr>
          <w:spacing w:val="-10"/>
        </w:rPr>
        <w:t> </w:t>
      </w:r>
      <w:r>
        <w:rPr/>
        <w:t>los</w:t>
      </w:r>
      <w:r>
        <w:rPr>
          <w:spacing w:val="-14"/>
        </w:rPr>
        <w:t> </w:t>
      </w:r>
      <w:r>
        <w:rPr/>
        <w:t>pies;</w:t>
      </w:r>
      <w:r>
        <w:rPr>
          <w:spacing w:val="-13"/>
        </w:rPr>
        <w:t> </w:t>
      </w:r>
      <w:r>
        <w:rPr/>
        <w:t>cuando</w:t>
      </w:r>
      <w:r>
        <w:rPr>
          <w:spacing w:val="-13"/>
        </w:rPr>
        <w:t> </w:t>
      </w:r>
      <w:r>
        <w:rPr/>
        <w:t>cuelgue</w:t>
      </w:r>
      <w:r>
        <w:rPr>
          <w:spacing w:val="-10"/>
        </w:rPr>
        <w:t> </w:t>
      </w:r>
      <w:r>
        <w:rPr/>
        <w:t>indefenso</w:t>
      </w:r>
      <w:r>
        <w:rPr>
          <w:spacing w:val="-13"/>
        </w:rPr>
        <w:t> </w:t>
      </w:r>
      <w:r>
        <w:rPr/>
        <w:t>o</w:t>
      </w:r>
      <w:r>
        <w:rPr>
          <w:spacing w:val="-10"/>
        </w:rPr>
        <w:t> </w:t>
      </w:r>
      <w:r>
        <w:rPr/>
        <w:t>tenga</w:t>
      </w:r>
      <w:r>
        <w:rPr>
          <w:spacing w:val="-10"/>
        </w:rPr>
        <w:t> </w:t>
      </w:r>
      <w:r>
        <w:rPr/>
        <w:t>más</w:t>
      </w:r>
      <w:r>
        <w:rPr>
          <w:spacing w:val="-14"/>
        </w:rPr>
        <w:t> </w:t>
      </w:r>
      <w:r>
        <w:rPr/>
        <w:t>de</w:t>
      </w:r>
      <w:r>
        <w:rPr>
          <w:spacing w:val="-13"/>
        </w:rPr>
        <w:t> </w:t>
      </w:r>
      <w:r>
        <w:rPr/>
        <w:t>medio cuerpo fuera de las cuerdas y cuando se esté incorporando de una caída.</w:t>
      </w:r>
    </w:p>
    <w:p>
      <w:pPr>
        <w:pStyle w:val="BodyText"/>
      </w:pPr>
    </w:p>
    <w:p>
      <w:pPr>
        <w:pStyle w:val="BodyText"/>
      </w:pPr>
    </w:p>
    <w:p>
      <w:pPr>
        <w:pStyle w:val="BodyText"/>
        <w:spacing w:line="357" w:lineRule="auto"/>
        <w:ind w:left="360" w:right="1069" w:hanging="10"/>
        <w:jc w:val="both"/>
      </w:pPr>
      <w:r>
        <w:rPr/>
        <w:t>El</w:t>
      </w:r>
      <w:r>
        <w:rPr>
          <w:spacing w:val="-7"/>
        </w:rPr>
        <w:t> </w:t>
      </w:r>
      <w:r>
        <w:rPr/>
        <w:t>Réferi</w:t>
      </w:r>
      <w:r>
        <w:rPr>
          <w:spacing w:val="-8"/>
        </w:rPr>
        <w:t> </w:t>
      </w:r>
      <w:r>
        <w:rPr/>
        <w:t>procurará</w:t>
      </w:r>
      <w:r>
        <w:rPr>
          <w:spacing w:val="-6"/>
        </w:rPr>
        <w:t> </w:t>
      </w:r>
      <w:r>
        <w:rPr/>
        <w:t>que</w:t>
      </w:r>
      <w:r>
        <w:rPr>
          <w:spacing w:val="-6"/>
        </w:rPr>
        <w:t> </w:t>
      </w:r>
      <w:r>
        <w:rPr/>
        <w:t>su</w:t>
      </w:r>
      <w:r>
        <w:rPr>
          <w:spacing w:val="-6"/>
        </w:rPr>
        <w:t> </w:t>
      </w:r>
      <w:r>
        <w:rPr/>
        <w:t>conteo</w:t>
      </w:r>
      <w:r>
        <w:rPr>
          <w:spacing w:val="-6"/>
        </w:rPr>
        <w:t> </w:t>
      </w:r>
      <w:r>
        <w:rPr/>
        <w:t>sea</w:t>
      </w:r>
      <w:r>
        <w:rPr>
          <w:spacing w:val="-6"/>
        </w:rPr>
        <w:t> </w:t>
      </w:r>
      <w:r>
        <w:rPr/>
        <w:t>lo</w:t>
      </w:r>
      <w:r>
        <w:rPr>
          <w:spacing w:val="-9"/>
        </w:rPr>
        <w:t> </w:t>
      </w:r>
      <w:r>
        <w:rPr/>
        <w:t>más</w:t>
      </w:r>
      <w:r>
        <w:rPr>
          <w:spacing w:val="-9"/>
        </w:rPr>
        <w:t> </w:t>
      </w:r>
      <w:r>
        <w:rPr/>
        <w:t>claro</w:t>
      </w:r>
      <w:r>
        <w:rPr>
          <w:spacing w:val="-6"/>
        </w:rPr>
        <w:t> </w:t>
      </w:r>
      <w:r>
        <w:rPr/>
        <w:t>y</w:t>
      </w:r>
      <w:r>
        <w:rPr>
          <w:spacing w:val="-9"/>
        </w:rPr>
        <w:t> </w:t>
      </w:r>
      <w:r>
        <w:rPr/>
        <w:t>preciso.</w:t>
      </w:r>
      <w:r>
        <w:rPr>
          <w:spacing w:val="-6"/>
        </w:rPr>
        <w:t> </w:t>
      </w:r>
      <w:r>
        <w:rPr/>
        <w:t>Para</w:t>
      </w:r>
      <w:r>
        <w:rPr>
          <w:spacing w:val="-7"/>
        </w:rPr>
        <w:t> </w:t>
      </w:r>
      <w:r>
        <w:rPr/>
        <w:t>esta</w:t>
      </w:r>
      <w:r>
        <w:rPr>
          <w:spacing w:val="-8"/>
        </w:rPr>
        <w:t> </w:t>
      </w:r>
      <w:r>
        <w:rPr/>
        <w:t>finalidad</w:t>
      </w:r>
      <w:r>
        <w:rPr>
          <w:spacing w:val="-6"/>
        </w:rPr>
        <w:t> </w:t>
      </w:r>
      <w:r>
        <w:rPr/>
        <w:t>será auxiliado por el Tomador de Tiempo, el que le irá indicando por medio de los golpes dados con la mano sobre el piso del «ring», el ritmo de los segundos transcurridos según marque su cronómetro.</w:t>
      </w:r>
    </w:p>
    <w:p>
      <w:pPr>
        <w:pStyle w:val="BodyText"/>
        <w:spacing w:before="139"/>
      </w:pPr>
    </w:p>
    <w:p>
      <w:pPr>
        <w:pStyle w:val="BodyText"/>
        <w:spacing w:line="357" w:lineRule="auto"/>
        <w:ind w:left="360" w:right="1070" w:hanging="10"/>
        <w:jc w:val="both"/>
      </w:pPr>
      <w:r>
        <w:rPr/>
        <w:t>Cuando</w:t>
      </w:r>
      <w:r>
        <w:rPr/>
        <w:t> antes</w:t>
      </w:r>
      <w:r>
        <w:rPr/>
        <w:t> de</w:t>
      </w:r>
      <w:r>
        <w:rPr/>
        <w:t> que</w:t>
      </w:r>
      <w:r>
        <w:rPr/>
        <w:t> el</w:t>
      </w:r>
      <w:r>
        <w:rPr/>
        <w:t> Réferi haya contado el décimo segundo se levantará el Boxeador,</w:t>
      </w:r>
      <w:r>
        <w:rPr>
          <w:spacing w:val="-3"/>
        </w:rPr>
        <w:t> </w:t>
      </w:r>
      <w:r>
        <w:rPr/>
        <w:t>pero</w:t>
      </w:r>
      <w:r>
        <w:rPr>
          <w:spacing w:val="-3"/>
        </w:rPr>
        <w:t> </w:t>
      </w:r>
      <w:r>
        <w:rPr/>
        <w:t>volviendo</w:t>
      </w:r>
      <w:r>
        <w:rPr>
          <w:spacing w:val="-2"/>
        </w:rPr>
        <w:t> </w:t>
      </w:r>
      <w:r>
        <w:rPr/>
        <w:t>a</w:t>
      </w:r>
      <w:r>
        <w:rPr>
          <w:spacing w:val="-2"/>
        </w:rPr>
        <w:t> </w:t>
      </w:r>
      <w:r>
        <w:rPr/>
        <w:t>caer,</w:t>
      </w:r>
      <w:r>
        <w:rPr>
          <w:spacing w:val="-3"/>
        </w:rPr>
        <w:t> </w:t>
      </w:r>
      <w:r>
        <w:rPr/>
        <w:t>notándose</w:t>
      </w:r>
      <w:r>
        <w:rPr>
          <w:spacing w:val="-2"/>
        </w:rPr>
        <w:t> </w:t>
      </w:r>
      <w:r>
        <w:rPr/>
        <w:t>claramente que</w:t>
      </w:r>
      <w:r>
        <w:rPr>
          <w:spacing w:val="-2"/>
        </w:rPr>
        <w:t> </w:t>
      </w:r>
      <w:r>
        <w:rPr/>
        <w:t>esta segunda</w:t>
      </w:r>
      <w:r>
        <w:rPr>
          <w:spacing w:val="-2"/>
        </w:rPr>
        <w:t> </w:t>
      </w:r>
      <w:r>
        <w:rPr/>
        <w:t>caída</w:t>
      </w:r>
      <w:r>
        <w:rPr>
          <w:spacing w:val="-5"/>
        </w:rPr>
        <w:t> </w:t>
      </w:r>
      <w:r>
        <w:rPr/>
        <w:t>fue por</w:t>
      </w:r>
      <w:r>
        <w:rPr>
          <w:spacing w:val="-3"/>
        </w:rPr>
        <w:t> </w:t>
      </w:r>
      <w:r>
        <w:rPr/>
        <w:t>efectos</w:t>
      </w:r>
      <w:r>
        <w:rPr>
          <w:spacing w:val="-6"/>
        </w:rPr>
        <w:t> </w:t>
      </w:r>
      <w:r>
        <w:rPr/>
        <w:t>del</w:t>
      </w:r>
      <w:r>
        <w:rPr>
          <w:spacing w:val="-6"/>
        </w:rPr>
        <w:t> </w:t>
      </w:r>
      <w:r>
        <w:rPr/>
        <w:t>mismo</w:t>
      </w:r>
      <w:r>
        <w:rPr>
          <w:spacing w:val="-7"/>
        </w:rPr>
        <w:t> </w:t>
      </w:r>
      <w:r>
        <w:rPr/>
        <w:t>golpe</w:t>
      </w:r>
      <w:r>
        <w:rPr>
          <w:spacing w:val="-2"/>
        </w:rPr>
        <w:t> </w:t>
      </w:r>
      <w:r>
        <w:rPr/>
        <w:t>recibido</w:t>
      </w:r>
      <w:r>
        <w:rPr>
          <w:spacing w:val="-3"/>
        </w:rPr>
        <w:t> </w:t>
      </w:r>
      <w:r>
        <w:rPr/>
        <w:t>anteriormente,</w:t>
      </w:r>
      <w:r>
        <w:rPr>
          <w:spacing w:val="-5"/>
        </w:rPr>
        <w:t> </w:t>
      </w:r>
      <w:r>
        <w:rPr/>
        <w:t>el</w:t>
      </w:r>
      <w:r>
        <w:rPr>
          <w:spacing w:val="-3"/>
        </w:rPr>
        <w:t> </w:t>
      </w:r>
      <w:r>
        <w:rPr/>
        <w:t>Referi</w:t>
      </w:r>
      <w:r>
        <w:rPr>
          <w:spacing w:val="-5"/>
        </w:rPr>
        <w:t> </w:t>
      </w:r>
      <w:r>
        <w:rPr/>
        <w:t>reanudará</w:t>
      </w:r>
      <w:r>
        <w:rPr>
          <w:spacing w:val="-3"/>
        </w:rPr>
        <w:t> </w:t>
      </w:r>
      <w:r>
        <w:rPr/>
        <w:t>la</w:t>
      </w:r>
      <w:r>
        <w:rPr>
          <w:spacing w:val="-5"/>
        </w:rPr>
        <w:t> </w:t>
      </w:r>
      <w:r>
        <w:rPr/>
        <w:t>cuenta</w:t>
      </w:r>
      <w:r>
        <w:rPr>
          <w:spacing w:val="-3"/>
        </w:rPr>
        <w:t> </w:t>
      </w:r>
      <w:r>
        <w:rPr/>
        <w:t>en el</w:t>
      </w:r>
      <w:r>
        <w:rPr>
          <w:spacing w:val="-3"/>
        </w:rPr>
        <w:t> </w:t>
      </w:r>
      <w:r>
        <w:rPr/>
        <w:t>segundo</w:t>
      </w:r>
      <w:r>
        <w:rPr>
          <w:spacing w:val="-5"/>
        </w:rPr>
        <w:t> </w:t>
      </w:r>
      <w:r>
        <w:rPr/>
        <w:t>siguiente</w:t>
      </w:r>
      <w:r>
        <w:rPr>
          <w:spacing w:val="-4"/>
        </w:rPr>
        <w:t> </w:t>
      </w:r>
      <w:r>
        <w:rPr/>
        <w:t>al</w:t>
      </w:r>
      <w:r>
        <w:rPr>
          <w:spacing w:val="-3"/>
        </w:rPr>
        <w:t> </w:t>
      </w:r>
      <w:r>
        <w:rPr/>
        <w:t>último</w:t>
      </w:r>
      <w:r>
        <w:rPr>
          <w:spacing w:val="-3"/>
        </w:rPr>
        <w:t> </w:t>
      </w:r>
      <w:r>
        <w:rPr/>
        <w:t>que</w:t>
      </w:r>
      <w:r>
        <w:rPr>
          <w:spacing w:val="-3"/>
        </w:rPr>
        <w:t> </w:t>
      </w:r>
      <w:r>
        <w:rPr/>
        <w:t>contó</w:t>
      </w:r>
      <w:r>
        <w:rPr>
          <w:spacing w:val="-3"/>
        </w:rPr>
        <w:t> </w:t>
      </w:r>
      <w:r>
        <w:rPr/>
        <w:t>al</w:t>
      </w:r>
      <w:r>
        <w:rPr>
          <w:spacing w:val="-3"/>
        </w:rPr>
        <w:t> </w:t>
      </w:r>
      <w:r>
        <w:rPr/>
        <w:t>ponerse</w:t>
      </w:r>
      <w:r>
        <w:rPr>
          <w:spacing w:val="-5"/>
        </w:rPr>
        <w:t> </w:t>
      </w:r>
      <w:r>
        <w:rPr/>
        <w:t>de</w:t>
      </w:r>
      <w:r>
        <w:rPr>
          <w:spacing w:val="-3"/>
        </w:rPr>
        <w:t> </w:t>
      </w:r>
      <w:r>
        <w:rPr/>
        <w:t>pie</w:t>
      </w:r>
      <w:r>
        <w:rPr>
          <w:spacing w:val="-3"/>
        </w:rPr>
        <w:t> </w:t>
      </w:r>
      <w:r>
        <w:rPr/>
        <w:t>el</w:t>
      </w:r>
      <w:r>
        <w:rPr>
          <w:spacing w:val="-3"/>
        </w:rPr>
        <w:t> </w:t>
      </w:r>
      <w:r>
        <w:rPr/>
        <w:t>Boxeador</w:t>
      </w:r>
      <w:r>
        <w:rPr>
          <w:spacing w:val="-3"/>
        </w:rPr>
        <w:t> </w:t>
      </w:r>
      <w:r>
        <w:rPr/>
        <w:t>de</w:t>
      </w:r>
      <w:r>
        <w:rPr>
          <w:spacing w:val="-3"/>
        </w:rPr>
        <w:t> </w:t>
      </w:r>
      <w:r>
        <w:rPr/>
        <w:t>la</w:t>
      </w:r>
      <w:r>
        <w:rPr>
          <w:spacing w:val="-3"/>
        </w:rPr>
        <w:t> </w:t>
      </w:r>
      <w:r>
        <w:rPr/>
        <w:t>primera </w:t>
      </w:r>
      <w:r>
        <w:rPr>
          <w:spacing w:val="-2"/>
        </w:rPr>
        <w:t>caída.</w:t>
      </w:r>
    </w:p>
    <w:p>
      <w:pPr>
        <w:pStyle w:val="BodyText"/>
      </w:pPr>
    </w:p>
    <w:p>
      <w:pPr>
        <w:pStyle w:val="BodyText"/>
        <w:spacing w:before="1"/>
      </w:pPr>
    </w:p>
    <w:p>
      <w:pPr>
        <w:pStyle w:val="BodyText"/>
        <w:spacing w:line="357" w:lineRule="auto"/>
        <w:ind w:left="360" w:right="1064" w:hanging="10"/>
        <w:jc w:val="both"/>
      </w:pPr>
      <w:r>
        <w:rPr/>
        <w:t>En el caso previsto en el párrafo anterior, si el Réferi considera que el Boxeador se dejó</w:t>
      </w:r>
      <w:r>
        <w:rPr>
          <w:spacing w:val="31"/>
        </w:rPr>
        <w:t> </w:t>
      </w:r>
      <w:r>
        <w:rPr/>
        <w:t>caer</w:t>
      </w:r>
      <w:r>
        <w:rPr>
          <w:spacing w:val="31"/>
        </w:rPr>
        <w:t> </w:t>
      </w:r>
      <w:r>
        <w:rPr/>
        <w:t>intencionalmente</w:t>
      </w:r>
      <w:r>
        <w:rPr>
          <w:spacing w:val="30"/>
        </w:rPr>
        <w:t> </w:t>
      </w:r>
      <w:r>
        <w:rPr/>
        <w:t>para</w:t>
      </w:r>
      <w:r>
        <w:rPr>
          <w:spacing w:val="29"/>
        </w:rPr>
        <w:t> </w:t>
      </w:r>
      <w:r>
        <w:rPr/>
        <w:t>evitar</w:t>
      </w:r>
      <w:r>
        <w:rPr>
          <w:spacing w:val="31"/>
        </w:rPr>
        <w:t> </w:t>
      </w:r>
      <w:r>
        <w:rPr/>
        <w:t>mayor</w:t>
      </w:r>
      <w:r>
        <w:rPr>
          <w:spacing w:val="31"/>
        </w:rPr>
        <w:t> </w:t>
      </w:r>
      <w:r>
        <w:rPr/>
        <w:t>castigo</w:t>
      </w:r>
      <w:r>
        <w:rPr>
          <w:spacing w:val="31"/>
        </w:rPr>
        <w:t> </w:t>
      </w:r>
      <w:r>
        <w:rPr/>
        <w:t>y</w:t>
      </w:r>
      <w:r>
        <w:rPr>
          <w:spacing w:val="29"/>
        </w:rPr>
        <w:t> </w:t>
      </w:r>
      <w:r>
        <w:rPr/>
        <w:t>no</w:t>
      </w:r>
      <w:r>
        <w:rPr>
          <w:spacing w:val="31"/>
        </w:rPr>
        <w:t> </w:t>
      </w:r>
      <w:r>
        <w:rPr/>
        <w:t>por</w:t>
      </w:r>
      <w:r>
        <w:rPr>
          <w:spacing w:val="28"/>
        </w:rPr>
        <w:t> </w:t>
      </w:r>
      <w:r>
        <w:rPr/>
        <w:t>el</w:t>
      </w:r>
      <w:r>
        <w:rPr>
          <w:spacing w:val="30"/>
        </w:rPr>
        <w:t> </w:t>
      </w:r>
      <w:r>
        <w:rPr/>
        <w:t>efecto</w:t>
      </w:r>
      <w:r>
        <w:rPr>
          <w:spacing w:val="30"/>
        </w:rPr>
        <w:t> </w:t>
      </w:r>
      <w:r>
        <w:rPr/>
        <w:t>del</w:t>
      </w:r>
      <w:r>
        <w:rPr>
          <w:spacing w:val="30"/>
        </w:rPr>
        <w:t> </w:t>
      </w:r>
      <w:r>
        <w:rPr/>
        <w:t>golpe</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74"/>
        <w:jc w:val="both"/>
      </w:pPr>
      <w:r>
        <w:rPr/>
        <w:t>recibido, descalificará al Boxeador y levantará la mano de su adversario concediéndole el triunfo.</w:t>
      </w:r>
    </w:p>
    <w:p>
      <w:pPr>
        <w:pStyle w:val="BodyText"/>
        <w:spacing w:before="272"/>
      </w:pPr>
    </w:p>
    <w:p>
      <w:pPr>
        <w:pStyle w:val="BodyText"/>
        <w:spacing w:line="357" w:lineRule="auto"/>
        <w:ind w:left="360" w:right="1066" w:hanging="10"/>
        <w:jc w:val="both"/>
      </w:pPr>
      <w:r>
        <w:rPr/>
        <w:t>Si</w:t>
      </w:r>
      <w:r>
        <w:rPr>
          <w:spacing w:val="-8"/>
        </w:rPr>
        <w:t> </w:t>
      </w:r>
      <w:r>
        <w:rPr/>
        <w:t>un</w:t>
      </w:r>
      <w:r>
        <w:rPr>
          <w:spacing w:val="-9"/>
        </w:rPr>
        <w:t> </w:t>
      </w:r>
      <w:r>
        <w:rPr/>
        <w:t>Boxeador</w:t>
      </w:r>
      <w:r>
        <w:rPr>
          <w:spacing w:val="-8"/>
        </w:rPr>
        <w:t> </w:t>
      </w:r>
      <w:r>
        <w:rPr/>
        <w:t>claramente</w:t>
      </w:r>
      <w:r>
        <w:rPr>
          <w:spacing w:val="-9"/>
        </w:rPr>
        <w:t> </w:t>
      </w:r>
      <w:r>
        <w:rPr/>
        <w:t>y</w:t>
      </w:r>
      <w:r>
        <w:rPr>
          <w:spacing w:val="-10"/>
        </w:rPr>
        <w:t> </w:t>
      </w:r>
      <w:r>
        <w:rPr/>
        <w:t>sin</w:t>
      </w:r>
      <w:r>
        <w:rPr>
          <w:spacing w:val="-7"/>
        </w:rPr>
        <w:t> </w:t>
      </w:r>
      <w:r>
        <w:rPr/>
        <w:t>lugar</w:t>
      </w:r>
      <w:r>
        <w:rPr>
          <w:spacing w:val="-11"/>
        </w:rPr>
        <w:t> </w:t>
      </w:r>
      <w:r>
        <w:rPr/>
        <w:t>a</w:t>
      </w:r>
      <w:r>
        <w:rPr>
          <w:spacing w:val="-9"/>
        </w:rPr>
        <w:t> </w:t>
      </w:r>
      <w:r>
        <w:rPr/>
        <w:t>dudas</w:t>
      </w:r>
      <w:r>
        <w:rPr>
          <w:spacing w:val="-8"/>
        </w:rPr>
        <w:t> </w:t>
      </w:r>
      <w:r>
        <w:rPr/>
        <w:t>se</w:t>
      </w:r>
      <w:r>
        <w:rPr>
          <w:spacing w:val="-9"/>
        </w:rPr>
        <w:t> </w:t>
      </w:r>
      <w:r>
        <w:rPr/>
        <w:t>deja</w:t>
      </w:r>
      <w:r>
        <w:rPr>
          <w:spacing w:val="-10"/>
        </w:rPr>
        <w:t> </w:t>
      </w:r>
      <w:r>
        <w:rPr/>
        <w:t>caer</w:t>
      </w:r>
      <w:r>
        <w:rPr>
          <w:spacing w:val="-8"/>
        </w:rPr>
        <w:t> </w:t>
      </w:r>
      <w:r>
        <w:rPr/>
        <w:t>sin</w:t>
      </w:r>
      <w:r>
        <w:rPr>
          <w:spacing w:val="-10"/>
        </w:rPr>
        <w:t> </w:t>
      </w:r>
      <w:r>
        <w:rPr/>
        <w:t>golpe</w:t>
      </w:r>
      <w:r>
        <w:rPr>
          <w:spacing w:val="-7"/>
        </w:rPr>
        <w:t> </w:t>
      </w:r>
      <w:r>
        <w:rPr/>
        <w:t>con</w:t>
      </w:r>
      <w:r>
        <w:rPr>
          <w:spacing w:val="-7"/>
        </w:rPr>
        <w:t> </w:t>
      </w:r>
      <w:r>
        <w:rPr/>
        <w:t>la</w:t>
      </w:r>
      <w:r>
        <w:rPr>
          <w:spacing w:val="-10"/>
        </w:rPr>
        <w:t> </w:t>
      </w:r>
      <w:r>
        <w:rPr/>
        <w:t>intención de cometer un fraude, el Réferi de inmediato lo descalificará dándole la victoria a su adversario sin perjuicio del castigo que le imponga la Comisión por la falta cometida</w:t>
      </w:r>
    </w:p>
    <w:p>
      <w:pPr>
        <w:pStyle w:val="BodyText"/>
      </w:pPr>
    </w:p>
    <w:p>
      <w:pPr>
        <w:pStyle w:val="BodyText"/>
        <w:spacing w:before="1"/>
      </w:pPr>
    </w:p>
    <w:p>
      <w:pPr>
        <w:pStyle w:val="BodyText"/>
        <w:spacing w:line="357" w:lineRule="auto"/>
        <w:ind w:left="360" w:right="1066" w:hanging="10"/>
        <w:jc w:val="both"/>
      </w:pPr>
      <w:r>
        <w:rPr>
          <w:rFonts w:ascii="Arial" w:hAnsi="Arial"/>
          <w:b/>
        </w:rPr>
        <w:t>ARTÍCULO 72. </w:t>
      </w:r>
      <w:r>
        <w:rPr/>
        <w:t>Cuando un Boxeador caiga fuera del ring durante el transcurso de una pelea, el Réferi le contará veinte segundos y cuidará de que vuelva al «ring» antes del último segundo por su propio esfuerzo, sin ayuda extraña, declarándolo perdedor si no volviera antes de la cuenta del último segundo, y quedando a criterio del</w:t>
      </w:r>
      <w:r>
        <w:rPr>
          <w:spacing w:val="-6"/>
        </w:rPr>
        <w:t> </w:t>
      </w:r>
      <w:r>
        <w:rPr/>
        <w:t>Réferi</w:t>
      </w:r>
      <w:r>
        <w:rPr>
          <w:spacing w:val="-7"/>
        </w:rPr>
        <w:t> </w:t>
      </w:r>
      <w:r>
        <w:rPr/>
        <w:t>la</w:t>
      </w:r>
      <w:r>
        <w:rPr>
          <w:spacing w:val="-5"/>
        </w:rPr>
        <w:t> </w:t>
      </w:r>
      <w:r>
        <w:rPr/>
        <w:t>descalificación</w:t>
      </w:r>
      <w:r>
        <w:rPr>
          <w:spacing w:val="-7"/>
        </w:rPr>
        <w:t> </w:t>
      </w:r>
      <w:r>
        <w:rPr/>
        <w:t>del</w:t>
      </w:r>
      <w:r>
        <w:rPr>
          <w:spacing w:val="-6"/>
        </w:rPr>
        <w:t> </w:t>
      </w:r>
      <w:r>
        <w:rPr/>
        <w:t>Boxeador,</w:t>
      </w:r>
      <w:r>
        <w:rPr>
          <w:spacing w:val="-6"/>
        </w:rPr>
        <w:t> </w:t>
      </w:r>
      <w:r>
        <w:rPr/>
        <w:t>si</w:t>
      </w:r>
      <w:r>
        <w:rPr>
          <w:spacing w:val="-8"/>
        </w:rPr>
        <w:t> </w:t>
      </w:r>
      <w:r>
        <w:rPr/>
        <w:t>recibe</w:t>
      </w:r>
      <w:r>
        <w:rPr>
          <w:spacing w:val="-5"/>
        </w:rPr>
        <w:t> </w:t>
      </w:r>
      <w:r>
        <w:rPr/>
        <w:t>ayuda</w:t>
      </w:r>
      <w:r>
        <w:rPr>
          <w:spacing w:val="-7"/>
        </w:rPr>
        <w:t> </w:t>
      </w:r>
      <w:r>
        <w:rPr/>
        <w:t>extraña</w:t>
      </w:r>
      <w:r>
        <w:rPr>
          <w:spacing w:val="-7"/>
        </w:rPr>
        <w:t> </w:t>
      </w:r>
      <w:r>
        <w:rPr/>
        <w:t>para</w:t>
      </w:r>
      <w:r>
        <w:rPr>
          <w:spacing w:val="-5"/>
        </w:rPr>
        <w:t> </w:t>
      </w:r>
      <w:r>
        <w:rPr/>
        <w:t>volver</w:t>
      </w:r>
      <w:r>
        <w:rPr>
          <w:spacing w:val="-6"/>
        </w:rPr>
        <w:t> </w:t>
      </w:r>
      <w:r>
        <w:rPr/>
        <w:t>al</w:t>
      </w:r>
      <w:r>
        <w:rPr>
          <w:spacing w:val="-6"/>
        </w:rPr>
        <w:t> </w:t>
      </w:r>
      <w:r>
        <w:rPr/>
        <w:t>ring.</w:t>
      </w:r>
    </w:p>
    <w:p>
      <w:pPr>
        <w:pStyle w:val="BodyText"/>
        <w:spacing w:before="272"/>
      </w:pPr>
    </w:p>
    <w:p>
      <w:pPr>
        <w:pStyle w:val="BodyText"/>
        <w:spacing w:line="357" w:lineRule="auto"/>
        <w:ind w:left="360" w:right="1073" w:hanging="10"/>
        <w:jc w:val="both"/>
      </w:pPr>
      <w:r>
        <w:rPr/>
        <w:t>Cuando un Boxeador caiga sobre el piso del «ring», el Réferi ordenará al adversario que se retire hasta la</w:t>
      </w:r>
      <w:r>
        <w:rPr>
          <w:spacing w:val="-1"/>
        </w:rPr>
        <w:t> </w:t>
      </w:r>
      <w:r>
        <w:rPr/>
        <w:t>esquina neutral más</w:t>
      </w:r>
      <w:r>
        <w:rPr>
          <w:spacing w:val="-2"/>
        </w:rPr>
        <w:t> </w:t>
      </w:r>
      <w:r>
        <w:rPr/>
        <w:t>opuesta, y</w:t>
      </w:r>
      <w:r>
        <w:rPr>
          <w:spacing w:val="-2"/>
        </w:rPr>
        <w:t> </w:t>
      </w:r>
      <w:r>
        <w:rPr/>
        <w:t>no deberá comenzar la cuenta de los segundos reglamentarios hasta que su orden haya sido acatada.</w:t>
      </w:r>
    </w:p>
    <w:p>
      <w:pPr>
        <w:pStyle w:val="BodyText"/>
        <w:spacing w:before="271"/>
      </w:pPr>
    </w:p>
    <w:p>
      <w:pPr>
        <w:pStyle w:val="BodyText"/>
        <w:ind w:left="360" w:right="1073" w:hanging="10"/>
        <w:jc w:val="both"/>
      </w:pPr>
      <w:r>
        <w:rPr/>
        <w:t>Si en el transcurso del conteo del Réferi advierte que el adversario abandona la esquina y se aproxima, suspenderá el conteo hasta que haya sido obedecido, reanudando enseguida el conteo.</w:t>
      </w:r>
    </w:p>
    <w:p>
      <w:pPr>
        <w:pStyle w:val="BodyText"/>
      </w:pPr>
    </w:p>
    <w:p>
      <w:pPr>
        <w:pStyle w:val="BodyText"/>
      </w:pPr>
    </w:p>
    <w:p>
      <w:pPr>
        <w:pStyle w:val="BodyText"/>
        <w:spacing w:line="357" w:lineRule="auto" w:before="1"/>
        <w:ind w:left="360" w:right="1063" w:hanging="10"/>
        <w:jc w:val="both"/>
      </w:pPr>
      <w:r>
        <w:rPr/>
        <w:t>Cuando un Boxeador caiga al piso del ring por un golpe limpio, el Réferi iniciará el conteo</w:t>
      </w:r>
      <w:r>
        <w:rPr>
          <w:spacing w:val="-10"/>
        </w:rPr>
        <w:t> </w:t>
      </w:r>
      <w:r>
        <w:rPr/>
        <w:t>reglamentario</w:t>
      </w:r>
      <w:r>
        <w:rPr>
          <w:spacing w:val="-10"/>
        </w:rPr>
        <w:t> </w:t>
      </w:r>
      <w:r>
        <w:rPr/>
        <w:t>continuando</w:t>
      </w:r>
      <w:r>
        <w:rPr>
          <w:spacing w:val="-13"/>
        </w:rPr>
        <w:t> </w:t>
      </w:r>
      <w:r>
        <w:rPr/>
        <w:t>hasta</w:t>
      </w:r>
      <w:r>
        <w:rPr>
          <w:spacing w:val="-10"/>
        </w:rPr>
        <w:t> </w:t>
      </w:r>
      <w:r>
        <w:rPr/>
        <w:t>ocho,</w:t>
      </w:r>
      <w:r>
        <w:rPr>
          <w:spacing w:val="-11"/>
        </w:rPr>
        <w:t> </w:t>
      </w:r>
      <w:r>
        <w:rPr/>
        <w:t>aunque</w:t>
      </w:r>
      <w:r>
        <w:rPr>
          <w:spacing w:val="-10"/>
        </w:rPr>
        <w:t> </w:t>
      </w:r>
      <w:r>
        <w:rPr/>
        <w:t>se</w:t>
      </w:r>
      <w:r>
        <w:rPr>
          <w:spacing w:val="-10"/>
        </w:rPr>
        <w:t> </w:t>
      </w:r>
      <w:r>
        <w:rPr/>
        <w:t>hubiera</w:t>
      </w:r>
      <w:r>
        <w:rPr>
          <w:spacing w:val="-13"/>
        </w:rPr>
        <w:t> </w:t>
      </w:r>
      <w:r>
        <w:rPr/>
        <w:t>levantado</w:t>
      </w:r>
      <w:r>
        <w:rPr>
          <w:spacing w:val="-13"/>
        </w:rPr>
        <w:t> </w:t>
      </w:r>
      <w:r>
        <w:rPr/>
        <w:t>antes</w:t>
      </w:r>
      <w:r>
        <w:rPr>
          <w:spacing w:val="-14"/>
        </w:rPr>
        <w:t> </w:t>
      </w:r>
      <w:r>
        <w:rPr/>
        <w:t>de llegar a ese número. De llegar a la cuenta de diez, declarará vencedor al oponente por «Nocaut Efectivo». Si sólo hubiera tomado la cuenta de protección de ocho segundos antes de permitirle seguir en la pelea le hará las preguntas que juzgue oportunas para comprobar si el Boxeador está en condiciones de seguir peleando.</w:t>
      </w:r>
    </w:p>
    <w:p>
      <w:pPr>
        <w:pStyle w:val="BodyText"/>
        <w:spacing w:before="271"/>
      </w:pPr>
    </w:p>
    <w:p>
      <w:pPr>
        <w:pStyle w:val="BodyText"/>
        <w:spacing w:line="357" w:lineRule="auto"/>
        <w:ind w:left="360" w:right="1072" w:hanging="10"/>
        <w:jc w:val="both"/>
      </w:pPr>
      <w:r>
        <w:rPr>
          <w:rFonts w:ascii="Arial" w:hAnsi="Arial"/>
          <w:b/>
        </w:rPr>
        <w:t>ARTÍCULO 73. </w:t>
      </w:r>
      <w:r>
        <w:rPr/>
        <w:t>Si un Boxeador da deliberadamente la espalda en forma clara o rehúye</w:t>
      </w:r>
      <w:r>
        <w:rPr>
          <w:spacing w:val="-5"/>
        </w:rPr>
        <w:t> </w:t>
      </w:r>
      <w:r>
        <w:rPr/>
        <w:t>a</w:t>
      </w:r>
      <w:r>
        <w:rPr>
          <w:spacing w:val="-5"/>
        </w:rPr>
        <w:t> </w:t>
      </w:r>
      <w:r>
        <w:rPr/>
        <w:t>la</w:t>
      </w:r>
      <w:r>
        <w:rPr>
          <w:spacing w:val="-5"/>
        </w:rPr>
        <w:t> </w:t>
      </w:r>
      <w:r>
        <w:rPr/>
        <w:t>contienda,</w:t>
      </w:r>
      <w:r>
        <w:rPr>
          <w:spacing w:val="-7"/>
        </w:rPr>
        <w:t> </w:t>
      </w:r>
      <w:r>
        <w:rPr/>
        <w:t>será</w:t>
      </w:r>
      <w:r>
        <w:rPr>
          <w:spacing w:val="-5"/>
        </w:rPr>
        <w:t> </w:t>
      </w:r>
      <w:r>
        <w:rPr/>
        <w:t>descalificado.</w:t>
      </w:r>
      <w:r>
        <w:rPr>
          <w:spacing w:val="-5"/>
        </w:rPr>
        <w:t> </w:t>
      </w:r>
      <w:r>
        <w:rPr/>
        <w:t>Si</w:t>
      </w:r>
      <w:r>
        <w:rPr>
          <w:spacing w:val="-6"/>
        </w:rPr>
        <w:t> </w:t>
      </w:r>
      <w:r>
        <w:rPr/>
        <w:t>carece</w:t>
      </w:r>
      <w:r>
        <w:rPr>
          <w:spacing w:val="-4"/>
        </w:rPr>
        <w:t> </w:t>
      </w:r>
      <w:r>
        <w:rPr/>
        <w:t>de</w:t>
      </w:r>
      <w:r>
        <w:rPr>
          <w:spacing w:val="-5"/>
        </w:rPr>
        <w:t> </w:t>
      </w:r>
      <w:r>
        <w:rPr/>
        <w:t>guardia</w:t>
      </w:r>
      <w:r>
        <w:rPr>
          <w:spacing w:val="-5"/>
        </w:rPr>
        <w:t> </w:t>
      </w:r>
      <w:r>
        <w:rPr/>
        <w:t>y,</w:t>
      </w:r>
      <w:r>
        <w:rPr>
          <w:spacing w:val="-5"/>
        </w:rPr>
        <w:t> </w:t>
      </w:r>
      <w:r>
        <w:rPr/>
        <w:t>no</w:t>
      </w:r>
      <w:r>
        <w:rPr>
          <w:spacing w:val="-5"/>
        </w:rPr>
        <w:t> </w:t>
      </w:r>
      <w:r>
        <w:rPr/>
        <w:t>tiene</w:t>
      </w:r>
      <w:r>
        <w:rPr>
          <w:spacing w:val="-7"/>
        </w:rPr>
        <w:t> </w:t>
      </w:r>
      <w:r>
        <w:rPr/>
        <w:t>medios</w:t>
      </w:r>
      <w:r>
        <w:rPr>
          <w:spacing w:val="-5"/>
        </w:rPr>
        <w:t> </w:t>
      </w:r>
      <w:r>
        <w:rPr/>
        <w:t>de defensa el Réferi declarará que ha perdido el encuentro por «Nocaut técnico».</w:t>
      </w:r>
    </w:p>
    <w:p>
      <w:pPr>
        <w:pStyle w:val="BodyText"/>
        <w:spacing w:after="0" w:line="357" w:lineRule="auto"/>
        <w:jc w:val="both"/>
        <w:sectPr>
          <w:pgSz w:w="12240" w:h="15840"/>
          <w:pgMar w:header="756" w:footer="502" w:top="1720" w:bottom="820" w:left="1440" w:right="360"/>
        </w:sectPr>
      </w:pPr>
    </w:p>
    <w:p>
      <w:pPr>
        <w:pStyle w:val="BodyText"/>
        <w:spacing w:before="218"/>
      </w:pPr>
    </w:p>
    <w:p>
      <w:pPr>
        <w:pStyle w:val="BodyText"/>
        <w:spacing w:line="357" w:lineRule="auto" w:before="1"/>
        <w:ind w:left="360" w:right="1070" w:hanging="10"/>
        <w:jc w:val="both"/>
      </w:pPr>
      <w:r>
        <w:rPr/>
        <w:t>Cuando al sonar la campana indicando el comienzo de un «round» un Boxeador no se levante de su asiento, el Réferi le contará hasta diez segundos como si estuviera caído y si recibe la cuenta final, se declarará vencido por «Nocaut Técnico». Si se levantara</w:t>
      </w:r>
      <w:r>
        <w:rPr>
          <w:spacing w:val="-5"/>
        </w:rPr>
        <w:t> </w:t>
      </w:r>
      <w:r>
        <w:rPr/>
        <w:t>antes</w:t>
      </w:r>
      <w:r>
        <w:rPr>
          <w:spacing w:val="-6"/>
        </w:rPr>
        <w:t> </w:t>
      </w:r>
      <w:r>
        <w:rPr/>
        <w:t>del</w:t>
      </w:r>
      <w:r>
        <w:rPr>
          <w:spacing w:val="-6"/>
        </w:rPr>
        <w:t> </w:t>
      </w:r>
      <w:r>
        <w:rPr/>
        <w:t>último</w:t>
      </w:r>
      <w:r>
        <w:rPr>
          <w:spacing w:val="-6"/>
        </w:rPr>
        <w:t> </w:t>
      </w:r>
      <w:r>
        <w:rPr/>
        <w:t>segundo</w:t>
      </w:r>
      <w:r>
        <w:rPr>
          <w:spacing w:val="-7"/>
        </w:rPr>
        <w:t> </w:t>
      </w:r>
      <w:r>
        <w:rPr/>
        <w:t>o</w:t>
      </w:r>
      <w:r>
        <w:rPr>
          <w:spacing w:val="-6"/>
        </w:rPr>
        <w:t> </w:t>
      </w:r>
      <w:r>
        <w:rPr/>
        <w:t>durante</w:t>
      </w:r>
      <w:r>
        <w:rPr>
          <w:spacing w:val="-6"/>
        </w:rPr>
        <w:t> </w:t>
      </w:r>
      <w:r>
        <w:rPr/>
        <w:t>la</w:t>
      </w:r>
      <w:r>
        <w:rPr>
          <w:spacing w:val="-6"/>
        </w:rPr>
        <w:t> </w:t>
      </w:r>
      <w:r>
        <w:rPr/>
        <w:t>cuenta,</w:t>
      </w:r>
      <w:r>
        <w:rPr>
          <w:spacing w:val="-6"/>
        </w:rPr>
        <w:t> </w:t>
      </w:r>
      <w:r>
        <w:rPr/>
        <w:t>se</w:t>
      </w:r>
      <w:r>
        <w:rPr>
          <w:spacing w:val="-6"/>
        </w:rPr>
        <w:t> </w:t>
      </w:r>
      <w:r>
        <w:rPr/>
        <w:t>tomará</w:t>
      </w:r>
      <w:r>
        <w:rPr>
          <w:spacing w:val="-6"/>
        </w:rPr>
        <w:t> </w:t>
      </w:r>
      <w:r>
        <w:rPr/>
        <w:t>esta</w:t>
      </w:r>
      <w:r>
        <w:rPr>
          <w:spacing w:val="-5"/>
        </w:rPr>
        <w:t> </w:t>
      </w:r>
      <w:r>
        <w:rPr/>
        <w:t>circunstancia como caída para los efectos de puntuación.</w:t>
      </w:r>
    </w:p>
    <w:p>
      <w:pPr>
        <w:pStyle w:val="BodyText"/>
      </w:pPr>
    </w:p>
    <w:p>
      <w:pPr>
        <w:pStyle w:val="BodyText"/>
        <w:spacing w:before="27"/>
      </w:pPr>
    </w:p>
    <w:p>
      <w:pPr>
        <w:pStyle w:val="BodyText"/>
        <w:spacing w:line="357" w:lineRule="auto"/>
        <w:ind w:left="360" w:right="1065" w:hanging="10"/>
        <w:jc w:val="both"/>
      </w:pPr>
      <w:r>
        <w:rPr/>
        <w:t>Si al levantarse un Boxeador de una caída el Réferi se diera cuenta de que por el castigo</w:t>
      </w:r>
      <w:r>
        <w:rPr>
          <w:spacing w:val="-8"/>
        </w:rPr>
        <w:t> </w:t>
      </w:r>
      <w:r>
        <w:rPr/>
        <w:t>recibido</w:t>
      </w:r>
      <w:r>
        <w:rPr>
          <w:spacing w:val="-10"/>
        </w:rPr>
        <w:t> </w:t>
      </w:r>
      <w:r>
        <w:rPr/>
        <w:t>se</w:t>
      </w:r>
      <w:r>
        <w:rPr>
          <w:spacing w:val="-10"/>
        </w:rPr>
        <w:t> </w:t>
      </w:r>
      <w:r>
        <w:rPr/>
        <w:t>encuentra</w:t>
      </w:r>
      <w:r>
        <w:rPr>
          <w:spacing w:val="-10"/>
        </w:rPr>
        <w:t> </w:t>
      </w:r>
      <w:r>
        <w:rPr/>
        <w:t>en</w:t>
      </w:r>
      <w:r>
        <w:rPr>
          <w:spacing w:val="-10"/>
        </w:rPr>
        <w:t> </w:t>
      </w:r>
      <w:r>
        <w:rPr/>
        <w:t>malas</w:t>
      </w:r>
      <w:r>
        <w:rPr>
          <w:spacing w:val="-11"/>
        </w:rPr>
        <w:t> </w:t>
      </w:r>
      <w:r>
        <w:rPr/>
        <w:t>condiciones</w:t>
      </w:r>
      <w:r>
        <w:rPr>
          <w:spacing w:val="-11"/>
        </w:rPr>
        <w:t> </w:t>
      </w:r>
      <w:r>
        <w:rPr/>
        <w:t>e</w:t>
      </w:r>
      <w:r>
        <w:rPr>
          <w:spacing w:val="-3"/>
        </w:rPr>
        <w:t> </w:t>
      </w:r>
      <w:r>
        <w:rPr/>
        <w:t>imposibilitado</w:t>
      </w:r>
      <w:r>
        <w:rPr>
          <w:spacing w:val="-10"/>
        </w:rPr>
        <w:t> </w:t>
      </w:r>
      <w:r>
        <w:rPr/>
        <w:t>para</w:t>
      </w:r>
      <w:r>
        <w:rPr>
          <w:spacing w:val="-11"/>
        </w:rPr>
        <w:t> </w:t>
      </w:r>
      <w:r>
        <w:rPr/>
        <w:t>continuar</w:t>
      </w:r>
      <w:r>
        <w:rPr>
          <w:spacing w:val="-9"/>
        </w:rPr>
        <w:t> </w:t>
      </w:r>
      <w:r>
        <w:rPr/>
        <w:t>la pelea, dará esta por terminada, declarando vencedor al contrincante por «Nocaut </w:t>
      </w:r>
      <w:r>
        <w:rPr>
          <w:spacing w:val="-2"/>
        </w:rPr>
        <w:t>Técnico».</w:t>
      </w:r>
    </w:p>
    <w:p>
      <w:pPr>
        <w:pStyle w:val="BodyText"/>
        <w:spacing w:before="273"/>
      </w:pPr>
    </w:p>
    <w:p>
      <w:pPr>
        <w:pStyle w:val="BodyText"/>
        <w:spacing w:line="357" w:lineRule="auto"/>
        <w:ind w:left="360" w:right="1065" w:hanging="10"/>
        <w:jc w:val="both"/>
      </w:pPr>
      <w:r>
        <w:rPr/>
        <w:t>No se considera que haya perdido la pelea al boxeador que llegara a caer más de tres veces en el mismo round. Este artículo podrá sufrir algún cambio, según los Reglamentos vigentes de los Campeonatos Nacionales y Mundiales.</w:t>
      </w:r>
    </w:p>
    <w:p>
      <w:pPr>
        <w:pStyle w:val="BodyText"/>
        <w:spacing w:before="130"/>
      </w:pPr>
    </w:p>
    <w:p>
      <w:pPr>
        <w:pStyle w:val="BodyText"/>
        <w:spacing w:line="357" w:lineRule="auto"/>
        <w:ind w:left="360" w:right="1065" w:hanging="10"/>
        <w:jc w:val="both"/>
      </w:pPr>
      <w:r>
        <w:rPr/>
        <w:t>El</w:t>
      </w:r>
      <w:r>
        <w:rPr>
          <w:spacing w:val="-1"/>
        </w:rPr>
        <w:t> </w:t>
      </w:r>
      <w:r>
        <w:rPr/>
        <w:t>Réferi</w:t>
      </w:r>
      <w:r>
        <w:rPr>
          <w:spacing w:val="-4"/>
        </w:rPr>
        <w:t> </w:t>
      </w:r>
      <w:r>
        <w:rPr/>
        <w:t>procurará</w:t>
      </w:r>
      <w:r>
        <w:rPr>
          <w:spacing w:val="-3"/>
        </w:rPr>
        <w:t> </w:t>
      </w:r>
      <w:r>
        <w:rPr/>
        <w:t>decidir</w:t>
      </w:r>
      <w:r>
        <w:rPr>
          <w:spacing w:val="-2"/>
        </w:rPr>
        <w:t> </w:t>
      </w:r>
      <w:r>
        <w:rPr/>
        <w:t>rápidamente</w:t>
      </w:r>
      <w:r>
        <w:rPr>
          <w:spacing w:val="-2"/>
        </w:rPr>
        <w:t> </w:t>
      </w:r>
      <w:r>
        <w:rPr/>
        <w:t>y</w:t>
      </w:r>
      <w:r>
        <w:rPr>
          <w:spacing w:val="-3"/>
        </w:rPr>
        <w:t> </w:t>
      </w:r>
      <w:r>
        <w:rPr/>
        <w:t>con la</w:t>
      </w:r>
      <w:r>
        <w:rPr>
          <w:spacing w:val="-3"/>
        </w:rPr>
        <w:t> </w:t>
      </w:r>
      <w:r>
        <w:rPr/>
        <w:t>opinión</w:t>
      </w:r>
      <w:r>
        <w:rPr>
          <w:spacing w:val="-2"/>
        </w:rPr>
        <w:t> </w:t>
      </w:r>
      <w:r>
        <w:rPr/>
        <w:t>del</w:t>
      </w:r>
      <w:r>
        <w:rPr>
          <w:spacing w:val="-1"/>
        </w:rPr>
        <w:t> </w:t>
      </w:r>
      <w:r>
        <w:rPr/>
        <w:t>Comisionado</w:t>
      </w:r>
      <w:r>
        <w:rPr>
          <w:spacing w:val="-2"/>
        </w:rPr>
        <w:t> </w:t>
      </w:r>
      <w:r>
        <w:rPr/>
        <w:t>en</w:t>
      </w:r>
      <w:r>
        <w:rPr>
          <w:spacing w:val="-5"/>
        </w:rPr>
        <w:t> </w:t>
      </w:r>
      <w:r>
        <w:rPr/>
        <w:t>Turno</w:t>
      </w:r>
      <w:r>
        <w:rPr>
          <w:spacing w:val="-3"/>
        </w:rPr>
        <w:t> </w:t>
      </w:r>
      <w:r>
        <w:rPr/>
        <w:t>o el</w:t>
      </w:r>
      <w:r>
        <w:rPr>
          <w:spacing w:val="-13"/>
        </w:rPr>
        <w:t> </w:t>
      </w:r>
      <w:r>
        <w:rPr/>
        <w:t>Médico</w:t>
      </w:r>
      <w:r>
        <w:rPr>
          <w:spacing w:val="-15"/>
        </w:rPr>
        <w:t> </w:t>
      </w:r>
      <w:r>
        <w:rPr/>
        <w:t>de</w:t>
      </w:r>
      <w:r>
        <w:rPr>
          <w:spacing w:val="-14"/>
        </w:rPr>
        <w:t> </w:t>
      </w:r>
      <w:r>
        <w:rPr/>
        <w:t>ring,</w:t>
      </w:r>
      <w:r>
        <w:rPr>
          <w:spacing w:val="-12"/>
        </w:rPr>
        <w:t> </w:t>
      </w:r>
      <w:r>
        <w:rPr/>
        <w:t>cualquier</w:t>
      </w:r>
      <w:r>
        <w:rPr>
          <w:spacing w:val="-13"/>
        </w:rPr>
        <w:t> </w:t>
      </w:r>
      <w:r>
        <w:rPr/>
        <w:t>situación</w:t>
      </w:r>
      <w:r>
        <w:rPr>
          <w:spacing w:val="-14"/>
        </w:rPr>
        <w:t> </w:t>
      </w:r>
      <w:r>
        <w:rPr/>
        <w:t>que</w:t>
      </w:r>
      <w:r>
        <w:rPr>
          <w:spacing w:val="-12"/>
        </w:rPr>
        <w:t> </w:t>
      </w:r>
      <w:r>
        <w:rPr/>
        <w:t>llegare</w:t>
      </w:r>
      <w:r>
        <w:rPr>
          <w:spacing w:val="-12"/>
        </w:rPr>
        <w:t> </w:t>
      </w:r>
      <w:r>
        <w:rPr/>
        <w:t>a</w:t>
      </w:r>
      <w:r>
        <w:rPr>
          <w:spacing w:val="-14"/>
        </w:rPr>
        <w:t> </w:t>
      </w:r>
      <w:r>
        <w:rPr/>
        <w:t>presentarse</w:t>
      </w:r>
      <w:r>
        <w:rPr>
          <w:spacing w:val="-15"/>
        </w:rPr>
        <w:t> </w:t>
      </w:r>
      <w:r>
        <w:rPr/>
        <w:t>y</w:t>
      </w:r>
      <w:r>
        <w:rPr>
          <w:spacing w:val="-15"/>
        </w:rPr>
        <w:t> </w:t>
      </w:r>
      <w:r>
        <w:rPr/>
        <w:t>que</w:t>
      </w:r>
      <w:r>
        <w:rPr>
          <w:spacing w:val="-12"/>
        </w:rPr>
        <w:t> </w:t>
      </w:r>
      <w:r>
        <w:rPr/>
        <w:t>no</w:t>
      </w:r>
      <w:r>
        <w:rPr>
          <w:spacing w:val="-6"/>
        </w:rPr>
        <w:t> </w:t>
      </w:r>
      <w:r>
        <w:rPr/>
        <w:t>esté</w:t>
      </w:r>
      <w:r>
        <w:rPr>
          <w:spacing w:val="-14"/>
        </w:rPr>
        <w:t> </w:t>
      </w:r>
      <w:r>
        <w:rPr/>
        <w:t>prevista en el presente Reglamento.</w:t>
      </w:r>
    </w:p>
    <w:p>
      <w:pPr>
        <w:pStyle w:val="BodyText"/>
        <w:spacing w:before="274"/>
      </w:pPr>
    </w:p>
    <w:p>
      <w:pPr>
        <w:pStyle w:val="Heading1"/>
        <w:ind w:left="747"/>
      </w:pPr>
      <w:r>
        <w:rPr/>
        <w:t>CAPÍTULO</w:t>
      </w:r>
      <w:r>
        <w:rPr>
          <w:spacing w:val="-3"/>
        </w:rPr>
        <w:t> </w:t>
      </w:r>
      <w:r>
        <w:rPr/>
        <w:t>DÉCIMO</w:t>
      </w:r>
      <w:r>
        <w:rPr>
          <w:spacing w:val="1"/>
        </w:rPr>
        <w:t> </w:t>
      </w:r>
      <w:r>
        <w:rPr>
          <w:spacing w:val="-2"/>
        </w:rPr>
        <w:t>SEXTO</w:t>
      </w:r>
    </w:p>
    <w:p>
      <w:pPr>
        <w:spacing w:before="146"/>
        <w:ind w:left="745" w:right="1525"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LOS</w:t>
      </w:r>
      <w:r>
        <w:rPr>
          <w:rFonts w:ascii="Arial" w:hAnsi="Arial"/>
          <w:b/>
          <w:spacing w:val="-2"/>
          <w:sz w:val="24"/>
        </w:rPr>
        <w:t> </w:t>
      </w:r>
      <w:r>
        <w:rPr>
          <w:rFonts w:ascii="Arial" w:hAnsi="Arial"/>
          <w:b/>
          <w:sz w:val="24"/>
        </w:rPr>
        <w:t>DIRECTORES</w:t>
      </w:r>
      <w:r>
        <w:rPr>
          <w:rFonts w:ascii="Arial" w:hAnsi="Arial"/>
          <w:b/>
          <w:spacing w:val="-1"/>
          <w:sz w:val="24"/>
        </w:rPr>
        <w:t> </w:t>
      </w:r>
      <w:r>
        <w:rPr>
          <w:rFonts w:ascii="Arial" w:hAnsi="Arial"/>
          <w:b/>
          <w:sz w:val="24"/>
        </w:rPr>
        <w:t>DE</w:t>
      </w:r>
      <w:r>
        <w:rPr>
          <w:rFonts w:ascii="Arial" w:hAnsi="Arial"/>
          <w:b/>
          <w:spacing w:val="-2"/>
          <w:sz w:val="24"/>
        </w:rPr>
        <w:t> </w:t>
      </w:r>
      <w:r>
        <w:rPr>
          <w:rFonts w:ascii="Arial" w:hAnsi="Arial"/>
          <w:b/>
          <w:sz w:val="24"/>
        </w:rPr>
        <w:t>ENCUENTRO</w:t>
      </w:r>
      <w:r>
        <w:rPr>
          <w:rFonts w:ascii="Arial" w:hAnsi="Arial"/>
          <w:b/>
          <w:spacing w:val="-2"/>
          <w:sz w:val="24"/>
        </w:rPr>
        <w:t> </w:t>
      </w:r>
      <w:r>
        <w:rPr>
          <w:rFonts w:ascii="Arial" w:hAnsi="Arial"/>
          <w:b/>
          <w:sz w:val="24"/>
        </w:rPr>
        <w:t>EN</w:t>
      </w:r>
      <w:r>
        <w:rPr>
          <w:rFonts w:ascii="Arial" w:hAnsi="Arial"/>
          <w:b/>
          <w:spacing w:val="-1"/>
          <w:sz w:val="24"/>
        </w:rPr>
        <w:t> </w:t>
      </w:r>
      <w:r>
        <w:rPr>
          <w:rFonts w:ascii="Arial" w:hAnsi="Arial"/>
          <w:b/>
          <w:sz w:val="24"/>
        </w:rPr>
        <w:t>EL</w:t>
      </w:r>
      <w:r>
        <w:rPr>
          <w:rFonts w:ascii="Arial" w:hAnsi="Arial"/>
          <w:b/>
          <w:spacing w:val="-2"/>
          <w:sz w:val="24"/>
        </w:rPr>
        <w:t> </w:t>
      </w:r>
      <w:r>
        <w:rPr>
          <w:rFonts w:ascii="Arial" w:hAnsi="Arial"/>
          <w:b/>
          <w:sz w:val="24"/>
        </w:rPr>
        <w:t>BOX</w:t>
      </w:r>
      <w:r>
        <w:rPr>
          <w:rFonts w:ascii="Arial" w:hAnsi="Arial"/>
          <w:b/>
          <w:spacing w:val="1"/>
          <w:sz w:val="24"/>
        </w:rPr>
        <w:t> </w:t>
      </w:r>
      <w:r>
        <w:rPr>
          <w:rFonts w:ascii="Arial" w:hAnsi="Arial"/>
          <w:b/>
          <w:sz w:val="24"/>
        </w:rPr>
        <w:t>ARTÍCULO</w:t>
      </w:r>
      <w:r>
        <w:rPr>
          <w:rFonts w:ascii="Arial" w:hAnsi="Arial"/>
          <w:b/>
          <w:spacing w:val="1"/>
          <w:sz w:val="24"/>
        </w:rPr>
        <w:t> </w:t>
      </w:r>
      <w:r>
        <w:rPr>
          <w:rFonts w:ascii="Arial" w:hAnsi="Arial"/>
          <w:b/>
          <w:spacing w:val="-5"/>
          <w:sz w:val="24"/>
        </w:rPr>
        <w:t>74.</w:t>
      </w:r>
    </w:p>
    <w:p>
      <w:pPr>
        <w:pStyle w:val="BodyText"/>
        <w:spacing w:before="152"/>
        <w:ind w:left="262"/>
        <w:jc w:val="both"/>
      </w:pPr>
      <w:r>
        <w:rPr/>
        <w:t>Para</w:t>
      </w:r>
      <w:r>
        <w:rPr>
          <w:spacing w:val="-3"/>
        </w:rPr>
        <w:t> </w:t>
      </w:r>
      <w:r>
        <w:rPr/>
        <w:t>ser</w:t>
      </w:r>
      <w:r>
        <w:rPr>
          <w:spacing w:val="-3"/>
        </w:rPr>
        <w:t> </w:t>
      </w:r>
      <w:r>
        <w:rPr/>
        <w:t>Director</w:t>
      </w:r>
      <w:r>
        <w:rPr>
          <w:spacing w:val="-6"/>
        </w:rPr>
        <w:t> </w:t>
      </w:r>
      <w:r>
        <w:rPr/>
        <w:t>de</w:t>
      </w:r>
      <w:r>
        <w:rPr>
          <w:spacing w:val="-5"/>
        </w:rPr>
        <w:t> </w:t>
      </w:r>
      <w:r>
        <w:rPr/>
        <w:t>Encuentros,</w:t>
      </w:r>
      <w:r>
        <w:rPr>
          <w:spacing w:val="-2"/>
        </w:rPr>
        <w:t> </w:t>
      </w:r>
      <w:r>
        <w:rPr/>
        <w:t>se</w:t>
      </w:r>
      <w:r>
        <w:rPr>
          <w:spacing w:val="-3"/>
        </w:rPr>
        <w:t> </w:t>
      </w:r>
      <w:r>
        <w:rPr>
          <w:spacing w:val="-2"/>
        </w:rPr>
        <w:t>requerirá:</w:t>
      </w:r>
    </w:p>
    <w:p>
      <w:pPr>
        <w:pStyle w:val="ListParagraph"/>
        <w:numPr>
          <w:ilvl w:val="0"/>
          <w:numId w:val="17"/>
        </w:numPr>
        <w:tabs>
          <w:tab w:pos="1085" w:val="left" w:leader="none"/>
        </w:tabs>
        <w:spacing w:line="240" w:lineRule="auto" w:before="141" w:after="0"/>
        <w:ind w:left="1085" w:right="0" w:hanging="735"/>
        <w:jc w:val="left"/>
        <w:rPr>
          <w:sz w:val="24"/>
        </w:rPr>
      </w:pPr>
      <w:r>
        <w:rPr>
          <w:sz w:val="24"/>
        </w:rPr>
        <w:t>Ser </w:t>
      </w:r>
      <w:r>
        <w:rPr>
          <w:spacing w:val="-2"/>
          <w:sz w:val="24"/>
        </w:rPr>
        <w:t>mexicano;</w:t>
      </w:r>
    </w:p>
    <w:p>
      <w:pPr>
        <w:pStyle w:val="ListParagraph"/>
        <w:numPr>
          <w:ilvl w:val="0"/>
          <w:numId w:val="17"/>
        </w:numPr>
        <w:tabs>
          <w:tab w:pos="1085" w:val="left" w:leader="none"/>
        </w:tabs>
        <w:spacing w:line="240" w:lineRule="auto" w:before="142" w:after="0"/>
        <w:ind w:left="1085" w:right="0" w:hanging="735"/>
        <w:jc w:val="left"/>
        <w:rPr>
          <w:sz w:val="24"/>
        </w:rPr>
      </w:pPr>
      <w:r>
        <w:rPr>
          <w:sz w:val="24"/>
        </w:rPr>
        <w:t>Contar</w:t>
      </w:r>
      <w:r>
        <w:rPr>
          <w:spacing w:val="-2"/>
          <w:sz w:val="24"/>
        </w:rPr>
        <w:t> </w:t>
      </w:r>
      <w:r>
        <w:rPr>
          <w:sz w:val="24"/>
        </w:rPr>
        <w:t>con</w:t>
      </w:r>
      <w:r>
        <w:rPr>
          <w:spacing w:val="-2"/>
          <w:sz w:val="24"/>
        </w:rPr>
        <w:t> </w:t>
      </w:r>
      <w:r>
        <w:rPr>
          <w:sz w:val="24"/>
        </w:rPr>
        <w:t>la</w:t>
      </w:r>
      <w:r>
        <w:rPr>
          <w:spacing w:val="-4"/>
          <w:sz w:val="24"/>
        </w:rPr>
        <w:t> </w:t>
      </w:r>
      <w:r>
        <w:rPr>
          <w:sz w:val="24"/>
        </w:rPr>
        <w:t>mayoría</w:t>
      </w:r>
      <w:r>
        <w:rPr>
          <w:spacing w:val="-2"/>
          <w:sz w:val="24"/>
        </w:rPr>
        <w:t> </w:t>
      </w:r>
      <w:r>
        <w:rPr>
          <w:sz w:val="24"/>
        </w:rPr>
        <w:t>de</w:t>
      </w:r>
      <w:r>
        <w:rPr>
          <w:spacing w:val="-1"/>
          <w:sz w:val="24"/>
        </w:rPr>
        <w:t> </w:t>
      </w:r>
      <w:r>
        <w:rPr>
          <w:spacing w:val="-4"/>
          <w:sz w:val="24"/>
        </w:rPr>
        <w:t>edad;</w:t>
      </w:r>
    </w:p>
    <w:p>
      <w:pPr>
        <w:pStyle w:val="ListParagraph"/>
        <w:numPr>
          <w:ilvl w:val="0"/>
          <w:numId w:val="17"/>
        </w:numPr>
        <w:tabs>
          <w:tab w:pos="1085" w:val="left" w:leader="none"/>
        </w:tabs>
        <w:spacing w:line="240" w:lineRule="auto" w:before="142" w:after="0"/>
        <w:ind w:left="1085" w:right="0" w:hanging="735"/>
        <w:jc w:val="left"/>
        <w:rPr>
          <w:sz w:val="24"/>
        </w:rPr>
      </w:pPr>
      <w:r>
        <w:rPr>
          <w:sz w:val="24"/>
        </w:rPr>
        <w:t>Tener</w:t>
      </w:r>
      <w:r>
        <w:rPr>
          <w:spacing w:val="-3"/>
          <w:sz w:val="24"/>
        </w:rPr>
        <w:t> </w:t>
      </w:r>
      <w:r>
        <w:rPr>
          <w:sz w:val="24"/>
        </w:rPr>
        <w:t>amplios</w:t>
      </w:r>
      <w:r>
        <w:rPr>
          <w:spacing w:val="-5"/>
          <w:sz w:val="24"/>
        </w:rPr>
        <w:t> </w:t>
      </w:r>
      <w:r>
        <w:rPr>
          <w:sz w:val="24"/>
        </w:rPr>
        <w:t>conocimientos</w:t>
      </w:r>
      <w:r>
        <w:rPr>
          <w:spacing w:val="-3"/>
          <w:sz w:val="24"/>
        </w:rPr>
        <w:t> </w:t>
      </w:r>
      <w:r>
        <w:rPr>
          <w:sz w:val="24"/>
        </w:rPr>
        <w:t>de</w:t>
      </w:r>
      <w:r>
        <w:rPr>
          <w:spacing w:val="-3"/>
          <w:sz w:val="24"/>
        </w:rPr>
        <w:t> </w:t>
      </w:r>
      <w:r>
        <w:rPr>
          <w:sz w:val="24"/>
        </w:rPr>
        <w:t>la</w:t>
      </w:r>
      <w:r>
        <w:rPr>
          <w:spacing w:val="-4"/>
          <w:sz w:val="24"/>
        </w:rPr>
        <w:t> </w:t>
      </w:r>
      <w:r>
        <w:rPr>
          <w:sz w:val="24"/>
        </w:rPr>
        <w:t>materia;</w:t>
      </w:r>
      <w:r>
        <w:rPr>
          <w:spacing w:val="-4"/>
          <w:sz w:val="24"/>
        </w:rPr>
        <w:t> </w:t>
      </w:r>
      <w:r>
        <w:rPr>
          <w:spacing w:val="-10"/>
          <w:sz w:val="24"/>
        </w:rPr>
        <w:t>y</w:t>
      </w:r>
    </w:p>
    <w:p>
      <w:pPr>
        <w:pStyle w:val="ListParagraph"/>
        <w:numPr>
          <w:ilvl w:val="0"/>
          <w:numId w:val="17"/>
        </w:numPr>
        <w:tabs>
          <w:tab w:pos="1085" w:val="left" w:leader="none"/>
        </w:tabs>
        <w:spacing w:line="360" w:lineRule="auto" w:before="142" w:after="0"/>
        <w:ind w:left="1085" w:right="1072" w:hanging="735"/>
        <w:jc w:val="left"/>
        <w:rPr>
          <w:sz w:val="24"/>
        </w:rPr>
      </w:pPr>
      <w:r>
        <w:rPr>
          <w:sz w:val="24"/>
        </w:rPr>
        <w:t>Tener</w:t>
      </w:r>
      <w:r>
        <w:rPr>
          <w:spacing w:val="40"/>
          <w:sz w:val="24"/>
        </w:rPr>
        <w:t> </w:t>
      </w:r>
      <w:r>
        <w:rPr>
          <w:sz w:val="24"/>
        </w:rPr>
        <w:t>licencia</w:t>
      </w:r>
      <w:r>
        <w:rPr>
          <w:spacing w:val="40"/>
          <w:sz w:val="24"/>
        </w:rPr>
        <w:t> </w:t>
      </w:r>
      <w:r>
        <w:rPr>
          <w:sz w:val="24"/>
        </w:rPr>
        <w:t>expedida</w:t>
      </w:r>
      <w:r>
        <w:rPr>
          <w:spacing w:val="40"/>
          <w:sz w:val="24"/>
        </w:rPr>
        <w:t> </w:t>
      </w:r>
      <w:r>
        <w:rPr>
          <w:sz w:val="24"/>
        </w:rPr>
        <w:t>por</w:t>
      </w:r>
      <w:r>
        <w:rPr>
          <w:spacing w:val="40"/>
          <w:sz w:val="24"/>
        </w:rPr>
        <w:t> </w:t>
      </w:r>
      <w:r>
        <w:rPr>
          <w:sz w:val="24"/>
        </w:rPr>
        <w:t>la</w:t>
      </w:r>
      <w:r>
        <w:rPr>
          <w:spacing w:val="40"/>
          <w:sz w:val="24"/>
        </w:rPr>
        <w:t> </w:t>
      </w:r>
      <w:r>
        <w:rPr>
          <w:sz w:val="24"/>
        </w:rPr>
        <w:t>Comisión</w:t>
      </w:r>
      <w:r>
        <w:rPr>
          <w:spacing w:val="40"/>
          <w:sz w:val="24"/>
        </w:rPr>
        <w:t> </w:t>
      </w:r>
      <w:r>
        <w:rPr>
          <w:sz w:val="24"/>
        </w:rPr>
        <w:t>en</w:t>
      </w:r>
      <w:r>
        <w:rPr>
          <w:spacing w:val="40"/>
          <w:sz w:val="24"/>
        </w:rPr>
        <w:t> </w:t>
      </w:r>
      <w:r>
        <w:rPr>
          <w:sz w:val="24"/>
        </w:rPr>
        <w:t>la</w:t>
      </w:r>
      <w:r>
        <w:rPr>
          <w:spacing w:val="40"/>
          <w:sz w:val="24"/>
        </w:rPr>
        <w:t> </w:t>
      </w:r>
      <w:r>
        <w:rPr>
          <w:sz w:val="24"/>
        </w:rPr>
        <w:t>forma</w:t>
      </w:r>
      <w:r>
        <w:rPr>
          <w:spacing w:val="40"/>
          <w:sz w:val="24"/>
        </w:rPr>
        <w:t> </w:t>
      </w:r>
      <w:r>
        <w:rPr>
          <w:sz w:val="24"/>
        </w:rPr>
        <w:t>establecida</w:t>
      </w:r>
      <w:r>
        <w:rPr>
          <w:spacing w:val="40"/>
          <w:sz w:val="24"/>
        </w:rPr>
        <w:t> </w:t>
      </w:r>
      <w:r>
        <w:rPr>
          <w:sz w:val="24"/>
        </w:rPr>
        <w:t>en</w:t>
      </w:r>
      <w:r>
        <w:rPr>
          <w:spacing w:val="40"/>
          <w:sz w:val="24"/>
        </w:rPr>
        <w:t> </w:t>
      </w:r>
      <w:r>
        <w:rPr>
          <w:sz w:val="24"/>
        </w:rPr>
        <w:t>los</w:t>
      </w:r>
      <w:r>
        <w:rPr>
          <w:spacing w:val="80"/>
          <w:sz w:val="24"/>
        </w:rPr>
        <w:t> </w:t>
      </w:r>
      <w:r>
        <w:rPr>
          <w:sz w:val="24"/>
        </w:rPr>
        <w:t>artículos relativos al presente Reglamento.</w:t>
      </w:r>
    </w:p>
    <w:p>
      <w:pPr>
        <w:pStyle w:val="BodyText"/>
        <w:spacing w:before="228"/>
      </w:pPr>
    </w:p>
    <w:p>
      <w:pPr>
        <w:pStyle w:val="BodyText"/>
        <w:spacing w:line="357" w:lineRule="auto"/>
        <w:ind w:left="360" w:right="1070" w:hanging="10"/>
        <w:jc w:val="both"/>
      </w:pPr>
      <w:r>
        <w:rPr/>
        <w:t>El Director</w:t>
      </w:r>
      <w:r>
        <w:rPr>
          <w:spacing w:val="40"/>
        </w:rPr>
        <w:t> </w:t>
      </w:r>
      <w:r>
        <w:rPr/>
        <w:t>de Encuentros tendrá a su cargo, la vigilancia de los vestidores de Boxeadores</w:t>
      </w:r>
      <w:r>
        <w:rPr>
          <w:spacing w:val="27"/>
        </w:rPr>
        <w:t> </w:t>
      </w:r>
      <w:r>
        <w:rPr/>
        <w:t>y</w:t>
      </w:r>
      <w:r>
        <w:rPr>
          <w:spacing w:val="27"/>
        </w:rPr>
        <w:t> </w:t>
      </w:r>
      <w:r>
        <w:rPr/>
        <w:t>Oficiales</w:t>
      </w:r>
      <w:r>
        <w:rPr>
          <w:spacing w:val="29"/>
        </w:rPr>
        <w:t> </w:t>
      </w:r>
      <w:r>
        <w:rPr/>
        <w:t>de</w:t>
      </w:r>
      <w:r>
        <w:rPr>
          <w:spacing w:val="30"/>
        </w:rPr>
        <w:t> </w:t>
      </w:r>
      <w:r>
        <w:rPr/>
        <w:t>Ring,</w:t>
      </w:r>
      <w:r>
        <w:rPr>
          <w:spacing w:val="28"/>
        </w:rPr>
        <w:t> </w:t>
      </w:r>
      <w:r>
        <w:rPr/>
        <w:t>con</w:t>
      </w:r>
      <w:r>
        <w:rPr>
          <w:spacing w:val="27"/>
        </w:rPr>
        <w:t> </w:t>
      </w:r>
      <w:r>
        <w:rPr/>
        <w:t>objeto</w:t>
      </w:r>
      <w:r>
        <w:rPr>
          <w:spacing w:val="28"/>
        </w:rPr>
        <w:t> </w:t>
      </w:r>
      <w:r>
        <w:rPr/>
        <w:t>de</w:t>
      </w:r>
      <w:r>
        <w:rPr>
          <w:spacing w:val="30"/>
        </w:rPr>
        <w:t> </w:t>
      </w:r>
      <w:r>
        <w:rPr/>
        <w:t>que</w:t>
      </w:r>
      <w:r>
        <w:rPr>
          <w:spacing w:val="29"/>
        </w:rPr>
        <w:t> </w:t>
      </w:r>
      <w:r>
        <w:rPr/>
        <w:t>se</w:t>
      </w:r>
      <w:r>
        <w:rPr>
          <w:spacing w:val="30"/>
        </w:rPr>
        <w:t> </w:t>
      </w:r>
      <w:r>
        <w:rPr/>
        <w:t>guarden</w:t>
      </w:r>
      <w:r>
        <w:rPr>
          <w:spacing w:val="28"/>
        </w:rPr>
        <w:t> </w:t>
      </w:r>
      <w:r>
        <w:rPr/>
        <w:t>en</w:t>
      </w:r>
      <w:r>
        <w:rPr>
          <w:spacing w:val="30"/>
        </w:rPr>
        <w:t> </w:t>
      </w:r>
      <w:r>
        <w:rPr/>
        <w:t>los</w:t>
      </w:r>
      <w:r>
        <w:rPr>
          <w:spacing w:val="26"/>
        </w:rPr>
        <w:t> </w:t>
      </w:r>
      <w:r>
        <w:rPr/>
        <w:t>mismos,</w:t>
      </w:r>
      <w:r>
        <w:rPr>
          <w:spacing w:val="27"/>
        </w:rPr>
        <w:t> </w:t>
      </w:r>
      <w:r>
        <w:rPr>
          <w:spacing w:val="-5"/>
        </w:rPr>
        <w:t>el</w:t>
      </w:r>
    </w:p>
    <w:p>
      <w:pPr>
        <w:pStyle w:val="BodyText"/>
        <w:spacing w:after="0" w:line="357" w:lineRule="auto"/>
        <w:jc w:val="both"/>
        <w:sectPr>
          <w:pgSz w:w="12240" w:h="15840"/>
          <w:pgMar w:header="756" w:footer="502" w:top="1720" w:bottom="700" w:left="1440" w:right="360"/>
        </w:sectPr>
      </w:pPr>
    </w:p>
    <w:p>
      <w:pPr>
        <w:pStyle w:val="BodyText"/>
        <w:spacing w:line="357" w:lineRule="auto" w:before="84"/>
        <w:ind w:left="360" w:right="1070"/>
        <w:jc w:val="both"/>
      </w:pPr>
      <w:r>
        <w:rPr/>
        <w:t>orden</w:t>
      </w:r>
      <w:r>
        <w:rPr>
          <w:spacing w:val="-13"/>
        </w:rPr>
        <w:t> </w:t>
      </w:r>
      <w:r>
        <w:rPr/>
        <w:t>y</w:t>
      </w:r>
      <w:r>
        <w:rPr>
          <w:spacing w:val="-16"/>
        </w:rPr>
        <w:t> </w:t>
      </w:r>
      <w:r>
        <w:rPr/>
        <w:t>disciplina</w:t>
      </w:r>
      <w:r>
        <w:rPr>
          <w:spacing w:val="-13"/>
        </w:rPr>
        <w:t> </w:t>
      </w:r>
      <w:r>
        <w:rPr/>
        <w:t>necesarios,</w:t>
      </w:r>
      <w:r>
        <w:rPr>
          <w:spacing w:val="-13"/>
        </w:rPr>
        <w:t> </w:t>
      </w:r>
      <w:r>
        <w:rPr/>
        <w:t>cuidando</w:t>
      </w:r>
      <w:r>
        <w:rPr>
          <w:spacing w:val="-13"/>
        </w:rPr>
        <w:t> </w:t>
      </w:r>
      <w:r>
        <w:rPr/>
        <w:t>además</w:t>
      </w:r>
      <w:r>
        <w:rPr>
          <w:spacing w:val="-14"/>
        </w:rPr>
        <w:t> </w:t>
      </w:r>
      <w:r>
        <w:rPr/>
        <w:t>que</w:t>
      </w:r>
      <w:r>
        <w:rPr>
          <w:spacing w:val="-13"/>
        </w:rPr>
        <w:t> </w:t>
      </w:r>
      <w:r>
        <w:rPr/>
        <w:t>sean</w:t>
      </w:r>
      <w:r>
        <w:rPr>
          <w:spacing w:val="-13"/>
        </w:rPr>
        <w:t> </w:t>
      </w:r>
      <w:r>
        <w:rPr/>
        <w:t>ocupados</w:t>
      </w:r>
      <w:r>
        <w:rPr>
          <w:spacing w:val="-16"/>
        </w:rPr>
        <w:t> </w:t>
      </w:r>
      <w:r>
        <w:rPr/>
        <w:t>por</w:t>
      </w:r>
      <w:r>
        <w:rPr>
          <w:spacing w:val="-14"/>
        </w:rPr>
        <w:t> </w:t>
      </w:r>
      <w:r>
        <w:rPr/>
        <w:t>las</w:t>
      </w:r>
      <w:r>
        <w:rPr>
          <w:spacing w:val="-13"/>
        </w:rPr>
        <w:t> </w:t>
      </w:r>
      <w:r>
        <w:rPr/>
        <w:t>personas a quienes correspondan.</w:t>
      </w:r>
    </w:p>
    <w:p>
      <w:pPr>
        <w:pStyle w:val="BodyText"/>
        <w:spacing w:before="274"/>
      </w:pPr>
    </w:p>
    <w:p>
      <w:pPr>
        <w:pStyle w:val="BodyText"/>
        <w:spacing w:line="357" w:lineRule="auto" w:before="1"/>
        <w:ind w:left="360" w:right="1061" w:hanging="10"/>
        <w:jc w:val="both"/>
      </w:pPr>
      <w:r>
        <w:rPr/>
        <w:t>Queda bajo su responsabilidad vigilar que solamente entren a los vestidores, las personas autorizadas por la Comisión.</w:t>
      </w:r>
    </w:p>
    <w:p>
      <w:pPr>
        <w:pStyle w:val="BodyText"/>
        <w:spacing w:before="271"/>
      </w:pPr>
    </w:p>
    <w:p>
      <w:pPr>
        <w:pStyle w:val="BodyText"/>
        <w:spacing w:line="357" w:lineRule="auto" w:before="1"/>
        <w:ind w:left="360" w:right="1065" w:hanging="10"/>
        <w:jc w:val="both"/>
      </w:pPr>
      <w:r>
        <w:rPr/>
        <w:t>El Director de Encuentros recabará oportunamente del Secretario de la Comisión la documentación relativa de la función, en la cual estará incluida la lista oficial de los Boxeadores</w:t>
      </w:r>
      <w:r>
        <w:rPr>
          <w:spacing w:val="-17"/>
        </w:rPr>
        <w:t> </w:t>
      </w:r>
      <w:r>
        <w:rPr/>
        <w:t>que</w:t>
      </w:r>
      <w:r>
        <w:rPr>
          <w:spacing w:val="-17"/>
        </w:rPr>
        <w:t> </w:t>
      </w:r>
      <w:r>
        <w:rPr/>
        <w:t>participan</w:t>
      </w:r>
      <w:r>
        <w:rPr>
          <w:spacing w:val="-16"/>
        </w:rPr>
        <w:t> </w:t>
      </w:r>
      <w:r>
        <w:rPr/>
        <w:t>en</w:t>
      </w:r>
      <w:r>
        <w:rPr>
          <w:spacing w:val="-17"/>
        </w:rPr>
        <w:t> </w:t>
      </w:r>
      <w:r>
        <w:rPr/>
        <w:t>la</w:t>
      </w:r>
      <w:r>
        <w:rPr>
          <w:spacing w:val="-17"/>
        </w:rPr>
        <w:t> </w:t>
      </w:r>
      <w:r>
        <w:rPr/>
        <w:t>misma</w:t>
      </w:r>
      <w:r>
        <w:rPr>
          <w:spacing w:val="-17"/>
        </w:rPr>
        <w:t> </w:t>
      </w:r>
      <w:r>
        <w:rPr/>
        <w:t>y</w:t>
      </w:r>
      <w:r>
        <w:rPr>
          <w:spacing w:val="-16"/>
        </w:rPr>
        <w:t> </w:t>
      </w:r>
      <w:r>
        <w:rPr/>
        <w:t>en</w:t>
      </w:r>
      <w:r>
        <w:rPr>
          <w:spacing w:val="-17"/>
        </w:rPr>
        <w:t> </w:t>
      </w:r>
      <w:r>
        <w:rPr/>
        <w:t>la</w:t>
      </w:r>
      <w:r>
        <w:rPr>
          <w:spacing w:val="-17"/>
        </w:rPr>
        <w:t> </w:t>
      </w:r>
      <w:r>
        <w:rPr/>
        <w:t>cual</w:t>
      </w:r>
      <w:r>
        <w:rPr>
          <w:spacing w:val="-16"/>
        </w:rPr>
        <w:t> </w:t>
      </w:r>
      <w:r>
        <w:rPr/>
        <w:t>se</w:t>
      </w:r>
      <w:r>
        <w:rPr>
          <w:spacing w:val="-17"/>
        </w:rPr>
        <w:t> </w:t>
      </w:r>
      <w:r>
        <w:rPr/>
        <w:t>anotará</w:t>
      </w:r>
      <w:r>
        <w:rPr>
          <w:spacing w:val="-17"/>
        </w:rPr>
        <w:t> </w:t>
      </w:r>
      <w:r>
        <w:rPr/>
        <w:t>la</w:t>
      </w:r>
      <w:r>
        <w:rPr>
          <w:spacing w:val="-16"/>
        </w:rPr>
        <w:t> </w:t>
      </w:r>
      <w:r>
        <w:rPr/>
        <w:t>hora</w:t>
      </w:r>
      <w:r>
        <w:rPr>
          <w:spacing w:val="-17"/>
        </w:rPr>
        <w:t> </w:t>
      </w:r>
      <w:r>
        <w:rPr/>
        <w:t>en</w:t>
      </w:r>
      <w:r>
        <w:rPr>
          <w:spacing w:val="-17"/>
        </w:rPr>
        <w:t> </w:t>
      </w:r>
      <w:r>
        <w:rPr/>
        <w:t>que</w:t>
      </w:r>
      <w:r>
        <w:rPr>
          <w:spacing w:val="-16"/>
        </w:rPr>
        <w:t> </w:t>
      </w:r>
      <w:r>
        <w:rPr/>
        <w:t>aquellos se presenten a los vestidores, debiendo presentarse en el local en que vaya a celebrarse la función una hora antes de la anunciada para que ésta dé comienzo.</w:t>
      </w:r>
    </w:p>
    <w:p>
      <w:pPr>
        <w:pStyle w:val="BodyText"/>
        <w:spacing w:before="140"/>
      </w:pPr>
    </w:p>
    <w:p>
      <w:pPr>
        <w:pStyle w:val="BodyText"/>
        <w:spacing w:line="357" w:lineRule="auto"/>
        <w:ind w:left="360" w:right="1066" w:hanging="10"/>
        <w:jc w:val="both"/>
      </w:pPr>
      <w:r>
        <w:rPr/>
        <w:t>Es obligación del Director de Encuentros informar de inmediato al Comisionado en Turno, la hora de llegada de los Boxeadores a la Arena y si falta algún Boxeador de los programados para que sea sustituido por los Emergentes que correspondan.</w:t>
      </w:r>
    </w:p>
    <w:p>
      <w:pPr>
        <w:pStyle w:val="BodyText"/>
      </w:pPr>
    </w:p>
    <w:p>
      <w:pPr>
        <w:pStyle w:val="BodyText"/>
        <w:spacing w:before="27"/>
      </w:pPr>
    </w:p>
    <w:p>
      <w:pPr>
        <w:pStyle w:val="BodyText"/>
        <w:spacing w:line="357" w:lineRule="auto"/>
        <w:ind w:left="360" w:right="1065" w:hanging="10"/>
        <w:jc w:val="both"/>
      </w:pPr>
      <w:r>
        <w:rPr/>
        <w:t>Tomará</w:t>
      </w:r>
      <w:r>
        <w:rPr>
          <w:spacing w:val="-14"/>
        </w:rPr>
        <w:t> </w:t>
      </w:r>
      <w:r>
        <w:rPr/>
        <w:t>nota</w:t>
      </w:r>
      <w:r>
        <w:rPr>
          <w:spacing w:val="-13"/>
        </w:rPr>
        <w:t> </w:t>
      </w:r>
      <w:r>
        <w:rPr/>
        <w:t>de</w:t>
      </w:r>
      <w:r>
        <w:rPr>
          <w:spacing w:val="-11"/>
        </w:rPr>
        <w:t> </w:t>
      </w:r>
      <w:r>
        <w:rPr/>
        <w:t>los</w:t>
      </w:r>
      <w:r>
        <w:rPr>
          <w:spacing w:val="-13"/>
        </w:rPr>
        <w:t> </w:t>
      </w:r>
      <w:r>
        <w:rPr/>
        <w:t>Oficiales</w:t>
      </w:r>
      <w:r>
        <w:rPr>
          <w:spacing w:val="-12"/>
        </w:rPr>
        <w:t> </w:t>
      </w:r>
      <w:r>
        <w:rPr/>
        <w:t>que</w:t>
      </w:r>
      <w:r>
        <w:rPr>
          <w:spacing w:val="-11"/>
        </w:rPr>
        <w:t> </w:t>
      </w:r>
      <w:r>
        <w:rPr/>
        <w:t>estén</w:t>
      </w:r>
      <w:r>
        <w:rPr>
          <w:spacing w:val="-13"/>
        </w:rPr>
        <w:t> </w:t>
      </w:r>
      <w:r>
        <w:rPr/>
        <w:t>presentes</w:t>
      </w:r>
      <w:r>
        <w:rPr>
          <w:spacing w:val="-14"/>
        </w:rPr>
        <w:t> </w:t>
      </w:r>
      <w:r>
        <w:rPr/>
        <w:t>en</w:t>
      </w:r>
      <w:r>
        <w:rPr>
          <w:spacing w:val="-13"/>
        </w:rPr>
        <w:t> </w:t>
      </w:r>
      <w:r>
        <w:rPr/>
        <w:t>el</w:t>
      </w:r>
      <w:r>
        <w:rPr>
          <w:spacing w:val="-12"/>
        </w:rPr>
        <w:t> </w:t>
      </w:r>
      <w:r>
        <w:rPr/>
        <w:t>local</w:t>
      </w:r>
      <w:r>
        <w:rPr>
          <w:spacing w:val="-14"/>
        </w:rPr>
        <w:t> </w:t>
      </w:r>
      <w:r>
        <w:rPr/>
        <w:t>media</w:t>
      </w:r>
      <w:r>
        <w:rPr>
          <w:spacing w:val="-13"/>
        </w:rPr>
        <w:t> </w:t>
      </w:r>
      <w:r>
        <w:rPr/>
        <w:t>hora</w:t>
      </w:r>
      <w:r>
        <w:rPr>
          <w:spacing w:val="-11"/>
        </w:rPr>
        <w:t> </w:t>
      </w:r>
      <w:r>
        <w:rPr/>
        <w:t>antes</w:t>
      </w:r>
      <w:r>
        <w:rPr>
          <w:spacing w:val="-14"/>
        </w:rPr>
        <w:t> </w:t>
      </w:r>
      <w:r>
        <w:rPr/>
        <w:t>de</w:t>
      </w:r>
      <w:r>
        <w:rPr>
          <w:spacing w:val="-13"/>
        </w:rPr>
        <w:t> </w:t>
      </w:r>
      <w:r>
        <w:rPr/>
        <w:t>que dé comienzo la función, y lo hará del conocimiento del Comisionado en Turno para los efectos de la designación de los que vayan a actuar.</w:t>
      </w:r>
    </w:p>
    <w:p>
      <w:pPr>
        <w:pStyle w:val="BodyText"/>
      </w:pPr>
    </w:p>
    <w:p>
      <w:pPr>
        <w:pStyle w:val="BodyText"/>
      </w:pPr>
    </w:p>
    <w:p>
      <w:pPr>
        <w:pStyle w:val="BodyText"/>
        <w:spacing w:line="357" w:lineRule="auto"/>
        <w:ind w:left="360" w:right="1074" w:hanging="10"/>
        <w:jc w:val="both"/>
      </w:pPr>
      <w:r>
        <w:rPr/>
        <w:t>Cuidará</w:t>
      </w:r>
      <w:r>
        <w:rPr/>
        <w:t> de</w:t>
      </w:r>
      <w:r>
        <w:rPr/>
        <w:t> que</w:t>
      </w:r>
      <w:r>
        <w:rPr/>
        <w:t> los</w:t>
      </w:r>
      <w:r>
        <w:rPr/>
        <w:t> Boxeadores</w:t>
      </w:r>
      <w:r>
        <w:rPr/>
        <w:t> usen</w:t>
      </w:r>
      <w:r>
        <w:rPr/>
        <w:t> el</w:t>
      </w:r>
      <w:r>
        <w:rPr/>
        <w:t> calzón</w:t>
      </w:r>
      <w:r>
        <w:rPr/>
        <w:t> autorizado</w:t>
      </w:r>
      <w:r>
        <w:rPr/>
        <w:t> y</w:t>
      </w:r>
      <w:r>
        <w:rPr/>
        <w:t> no</w:t>
      </w:r>
      <w:r>
        <w:rPr/>
        <w:t> permitirá</w:t>
      </w:r>
      <w:r>
        <w:rPr/>
        <w:t> que</w:t>
      </w:r>
      <w:r>
        <w:rPr/>
        <w:t> los contendientes suban al «ring» usando calzón del mismo color.</w:t>
      </w:r>
    </w:p>
    <w:p>
      <w:pPr>
        <w:pStyle w:val="BodyText"/>
        <w:spacing w:before="275"/>
      </w:pPr>
    </w:p>
    <w:p>
      <w:pPr>
        <w:pStyle w:val="BodyText"/>
        <w:spacing w:line="357" w:lineRule="auto"/>
        <w:ind w:left="360" w:right="1070" w:hanging="10"/>
        <w:jc w:val="both"/>
      </w:pPr>
      <w:r>
        <w:rPr>
          <w:rFonts w:ascii="Arial" w:hAnsi="Arial"/>
          <w:b/>
        </w:rPr>
        <w:t>ARTÍCULO</w:t>
      </w:r>
      <w:r>
        <w:rPr>
          <w:rFonts w:ascii="Arial" w:hAnsi="Arial"/>
          <w:b/>
          <w:spacing w:val="-2"/>
        </w:rPr>
        <w:t> </w:t>
      </w:r>
      <w:r>
        <w:rPr>
          <w:rFonts w:ascii="Arial" w:hAnsi="Arial"/>
          <w:b/>
        </w:rPr>
        <w:t>75. </w:t>
      </w:r>
      <w:r>
        <w:rPr/>
        <w:t>Es</w:t>
      </w:r>
      <w:r>
        <w:rPr>
          <w:spacing w:val="-2"/>
        </w:rPr>
        <w:t> </w:t>
      </w:r>
      <w:r>
        <w:rPr/>
        <w:t>obligación</w:t>
      </w:r>
      <w:r>
        <w:rPr>
          <w:spacing w:val="-1"/>
        </w:rPr>
        <w:t> </w:t>
      </w:r>
      <w:r>
        <w:rPr/>
        <w:t>del</w:t>
      </w:r>
      <w:r>
        <w:rPr>
          <w:spacing w:val="-2"/>
        </w:rPr>
        <w:t> </w:t>
      </w:r>
      <w:r>
        <w:rPr/>
        <w:t>Director</w:t>
      </w:r>
      <w:r>
        <w:rPr>
          <w:spacing w:val="-3"/>
        </w:rPr>
        <w:t> </w:t>
      </w:r>
      <w:r>
        <w:rPr/>
        <w:t>de</w:t>
      </w:r>
      <w:r>
        <w:rPr>
          <w:spacing w:val="-4"/>
        </w:rPr>
        <w:t> </w:t>
      </w:r>
      <w:r>
        <w:rPr/>
        <w:t>Encuentros,</w:t>
      </w:r>
      <w:r>
        <w:rPr>
          <w:spacing w:val="-1"/>
        </w:rPr>
        <w:t> </w:t>
      </w:r>
      <w:r>
        <w:rPr/>
        <w:t>vigilar</w:t>
      </w:r>
      <w:r>
        <w:rPr>
          <w:spacing w:val="-3"/>
        </w:rPr>
        <w:t> </w:t>
      </w:r>
      <w:r>
        <w:rPr/>
        <w:t>que los</w:t>
      </w:r>
      <w:r>
        <w:rPr>
          <w:spacing w:val="-1"/>
        </w:rPr>
        <w:t> </w:t>
      </w:r>
      <w:r>
        <w:rPr/>
        <w:t>Boxeadores estén listos para subir al «ring» inmediatamente que les corresponda su turno.</w:t>
      </w:r>
    </w:p>
    <w:p>
      <w:pPr>
        <w:pStyle w:val="BodyText"/>
        <w:spacing w:before="259"/>
      </w:pPr>
    </w:p>
    <w:p>
      <w:pPr>
        <w:pStyle w:val="BodyText"/>
        <w:spacing w:line="357" w:lineRule="auto" w:before="1"/>
        <w:ind w:left="360" w:right="1069" w:hanging="10"/>
        <w:jc w:val="both"/>
      </w:pPr>
      <w:r>
        <w:rPr/>
        <w:t>Vigilará</w:t>
      </w:r>
      <w:r>
        <w:rPr>
          <w:spacing w:val="-1"/>
        </w:rPr>
        <w:t> </w:t>
      </w:r>
      <w:r>
        <w:rPr/>
        <w:t>que todos</w:t>
      </w:r>
      <w:r>
        <w:rPr>
          <w:spacing w:val="-3"/>
        </w:rPr>
        <w:t> </w:t>
      </w:r>
      <w:r>
        <w:rPr/>
        <w:t>los</w:t>
      </w:r>
      <w:r>
        <w:rPr>
          <w:spacing w:val="-5"/>
        </w:rPr>
        <w:t> </w:t>
      </w:r>
      <w:r>
        <w:rPr/>
        <w:t>Boxeadores</w:t>
      </w:r>
      <w:r>
        <w:rPr>
          <w:spacing w:val="-3"/>
        </w:rPr>
        <w:t> </w:t>
      </w:r>
      <w:r>
        <w:rPr/>
        <w:t>que</w:t>
      </w:r>
      <w:r>
        <w:rPr>
          <w:spacing w:val="-2"/>
        </w:rPr>
        <w:t> </w:t>
      </w:r>
      <w:r>
        <w:rPr/>
        <w:t>vayan a</w:t>
      </w:r>
      <w:r>
        <w:rPr>
          <w:spacing w:val="-2"/>
        </w:rPr>
        <w:t> </w:t>
      </w:r>
      <w:r>
        <w:rPr/>
        <w:t>tomar</w:t>
      </w:r>
      <w:r>
        <w:rPr>
          <w:spacing w:val="-3"/>
        </w:rPr>
        <w:t> </w:t>
      </w:r>
      <w:r>
        <w:rPr/>
        <w:t>parte</w:t>
      </w:r>
      <w:r>
        <w:rPr>
          <w:spacing w:val="-3"/>
        </w:rPr>
        <w:t> </w:t>
      </w:r>
      <w:r>
        <w:rPr/>
        <w:t>en</w:t>
      </w:r>
      <w:r>
        <w:rPr>
          <w:spacing w:val="-3"/>
        </w:rPr>
        <w:t> </w:t>
      </w:r>
      <w:r>
        <w:rPr/>
        <w:t>una</w:t>
      </w:r>
      <w:r>
        <w:rPr>
          <w:spacing w:val="-5"/>
        </w:rPr>
        <w:t> </w:t>
      </w:r>
      <w:r>
        <w:rPr/>
        <w:t>función,</w:t>
      </w:r>
      <w:r>
        <w:rPr>
          <w:spacing w:val="-3"/>
        </w:rPr>
        <w:t> </w:t>
      </w:r>
      <w:r>
        <w:rPr/>
        <w:t>inclusive los</w:t>
      </w:r>
      <w:r>
        <w:rPr>
          <w:spacing w:val="-8"/>
        </w:rPr>
        <w:t> </w:t>
      </w:r>
      <w:r>
        <w:rPr/>
        <w:t>de</w:t>
      </w:r>
      <w:r>
        <w:rPr>
          <w:spacing w:val="-10"/>
        </w:rPr>
        <w:t> </w:t>
      </w:r>
      <w:r>
        <w:rPr/>
        <w:t>emergencia,</w:t>
      </w:r>
      <w:r>
        <w:rPr>
          <w:spacing w:val="-10"/>
        </w:rPr>
        <w:t> </w:t>
      </w:r>
      <w:r>
        <w:rPr/>
        <w:t>cuenten</w:t>
      </w:r>
      <w:r>
        <w:rPr>
          <w:spacing w:val="-8"/>
        </w:rPr>
        <w:t> </w:t>
      </w:r>
      <w:r>
        <w:rPr/>
        <w:t>con</w:t>
      </w:r>
      <w:r>
        <w:rPr>
          <w:spacing w:val="-8"/>
        </w:rPr>
        <w:t> </w:t>
      </w:r>
      <w:r>
        <w:rPr/>
        <w:t>su</w:t>
      </w:r>
      <w:r>
        <w:rPr>
          <w:spacing w:val="-8"/>
        </w:rPr>
        <w:t> </w:t>
      </w:r>
      <w:r>
        <w:rPr/>
        <w:t>equipo</w:t>
      </w:r>
      <w:r>
        <w:rPr>
          <w:spacing w:val="-8"/>
        </w:rPr>
        <w:t> </w:t>
      </w:r>
      <w:r>
        <w:rPr/>
        <w:t>completo,</w:t>
      </w:r>
      <w:r>
        <w:rPr>
          <w:spacing w:val="-11"/>
        </w:rPr>
        <w:t> </w:t>
      </w:r>
      <w:r>
        <w:rPr/>
        <w:t>sin</w:t>
      </w:r>
      <w:r>
        <w:rPr>
          <w:spacing w:val="-8"/>
        </w:rPr>
        <w:t> </w:t>
      </w:r>
      <w:r>
        <w:rPr/>
        <w:t>llevar</w:t>
      </w:r>
      <w:r>
        <w:rPr>
          <w:spacing w:val="-9"/>
        </w:rPr>
        <w:t> </w:t>
      </w:r>
      <w:r>
        <w:rPr/>
        <w:t>en</w:t>
      </w:r>
      <w:r>
        <w:rPr>
          <w:spacing w:val="-8"/>
        </w:rPr>
        <w:t> </w:t>
      </w:r>
      <w:r>
        <w:rPr/>
        <w:t>el</w:t>
      </w:r>
      <w:r>
        <w:rPr>
          <w:spacing w:val="-9"/>
        </w:rPr>
        <w:t> </w:t>
      </w:r>
      <w:r>
        <w:rPr/>
        <w:t>mismo</w:t>
      </w:r>
      <w:r>
        <w:rPr>
          <w:spacing w:val="-8"/>
        </w:rPr>
        <w:t> </w:t>
      </w:r>
      <w:r>
        <w:rPr/>
        <w:t>el</w:t>
      </w:r>
      <w:r>
        <w:rPr>
          <w:spacing w:val="-12"/>
        </w:rPr>
        <w:t> </w:t>
      </w:r>
      <w:r>
        <w:rPr/>
        <w:t>escudo y los colores nacionales, y que los protectores que vayan a usar se encuentren en buen estado y sean del modelo aprobado por la Comisión.</w:t>
      </w:r>
    </w:p>
    <w:p>
      <w:pPr>
        <w:pStyle w:val="BodyText"/>
        <w:spacing w:after="0" w:line="357" w:lineRule="auto"/>
        <w:jc w:val="both"/>
        <w:sectPr>
          <w:pgSz w:w="12240" w:h="15840"/>
          <w:pgMar w:header="756" w:footer="502" w:top="1720" w:bottom="820" w:left="1440" w:right="360"/>
        </w:sectPr>
      </w:pPr>
    </w:p>
    <w:p>
      <w:pPr>
        <w:pStyle w:val="BodyText"/>
        <w:spacing w:before="216"/>
      </w:pPr>
    </w:p>
    <w:p>
      <w:pPr>
        <w:pStyle w:val="BodyText"/>
        <w:spacing w:line="357" w:lineRule="auto"/>
        <w:ind w:left="360" w:right="1065" w:hanging="10"/>
        <w:jc w:val="both"/>
      </w:pPr>
      <w:r>
        <w:rPr>
          <w:rFonts w:ascii="Arial" w:hAnsi="Arial"/>
          <w:b/>
        </w:rPr>
        <w:t>ARTÍCULO</w:t>
      </w:r>
      <w:r>
        <w:rPr>
          <w:rFonts w:ascii="Arial" w:hAnsi="Arial"/>
          <w:b/>
          <w:spacing w:val="-6"/>
        </w:rPr>
        <w:t> </w:t>
      </w:r>
      <w:r>
        <w:rPr>
          <w:rFonts w:ascii="Arial" w:hAnsi="Arial"/>
          <w:b/>
        </w:rPr>
        <w:t>76.</w:t>
      </w:r>
      <w:r>
        <w:rPr>
          <w:rFonts w:ascii="Arial" w:hAnsi="Arial"/>
          <w:b/>
          <w:spacing w:val="-7"/>
        </w:rPr>
        <w:t> </w:t>
      </w:r>
      <w:r>
        <w:rPr/>
        <w:t>Estará</w:t>
      </w:r>
      <w:r>
        <w:rPr>
          <w:spacing w:val="-9"/>
        </w:rPr>
        <w:t> </w:t>
      </w:r>
      <w:r>
        <w:rPr/>
        <w:t>a</w:t>
      </w:r>
      <w:r>
        <w:rPr>
          <w:spacing w:val="-6"/>
        </w:rPr>
        <w:t> </w:t>
      </w:r>
      <w:r>
        <w:rPr/>
        <w:t>cargo</w:t>
      </w:r>
      <w:r>
        <w:rPr>
          <w:spacing w:val="-6"/>
        </w:rPr>
        <w:t> </w:t>
      </w:r>
      <w:r>
        <w:rPr/>
        <w:t>del</w:t>
      </w:r>
      <w:r>
        <w:rPr>
          <w:spacing w:val="-9"/>
        </w:rPr>
        <w:t> </w:t>
      </w:r>
      <w:r>
        <w:rPr/>
        <w:t>Director</w:t>
      </w:r>
      <w:r>
        <w:rPr>
          <w:spacing w:val="-7"/>
        </w:rPr>
        <w:t> </w:t>
      </w:r>
      <w:r>
        <w:rPr/>
        <w:t>de</w:t>
      </w:r>
      <w:r>
        <w:rPr>
          <w:spacing w:val="-6"/>
        </w:rPr>
        <w:t> </w:t>
      </w:r>
      <w:r>
        <w:rPr/>
        <w:t>Encuentros</w:t>
      </w:r>
      <w:r>
        <w:rPr>
          <w:spacing w:val="-6"/>
        </w:rPr>
        <w:t> </w:t>
      </w:r>
      <w:r>
        <w:rPr/>
        <w:t>vigilar</w:t>
      </w:r>
      <w:r>
        <w:rPr>
          <w:spacing w:val="-7"/>
        </w:rPr>
        <w:t> </w:t>
      </w:r>
      <w:r>
        <w:rPr/>
        <w:t>que</w:t>
      </w:r>
      <w:r>
        <w:rPr>
          <w:spacing w:val="-6"/>
        </w:rPr>
        <w:t> </w:t>
      </w:r>
      <w:r>
        <w:rPr/>
        <w:t>los</w:t>
      </w:r>
      <w:r>
        <w:rPr>
          <w:spacing w:val="-8"/>
        </w:rPr>
        <w:t> </w:t>
      </w:r>
      <w:r>
        <w:rPr/>
        <w:t>Boxeadores se pongan los vendajes reglamentarios uno en presencia del otro, o estando presentes</w:t>
      </w:r>
      <w:r>
        <w:rPr>
          <w:spacing w:val="-13"/>
        </w:rPr>
        <w:t> </w:t>
      </w:r>
      <w:r>
        <w:rPr/>
        <w:t>los</w:t>
      </w:r>
      <w:r>
        <w:rPr>
          <w:spacing w:val="-12"/>
        </w:rPr>
        <w:t> </w:t>
      </w:r>
      <w:r>
        <w:rPr/>
        <w:t>respectivos</w:t>
      </w:r>
      <w:r>
        <w:rPr>
          <w:spacing w:val="-13"/>
        </w:rPr>
        <w:t> </w:t>
      </w:r>
      <w:r>
        <w:rPr/>
        <w:t>Representantes</w:t>
      </w:r>
      <w:r>
        <w:rPr>
          <w:spacing w:val="-15"/>
        </w:rPr>
        <w:t> </w:t>
      </w:r>
      <w:r>
        <w:rPr/>
        <w:t>o</w:t>
      </w:r>
      <w:r>
        <w:rPr>
          <w:spacing w:val="-12"/>
        </w:rPr>
        <w:t> </w:t>
      </w:r>
      <w:r>
        <w:rPr/>
        <w:t>Auxiliares</w:t>
      </w:r>
      <w:r>
        <w:rPr>
          <w:spacing w:val="-13"/>
        </w:rPr>
        <w:t> </w:t>
      </w:r>
      <w:r>
        <w:rPr/>
        <w:t>de</w:t>
      </w:r>
      <w:r>
        <w:rPr>
          <w:spacing w:val="-12"/>
        </w:rPr>
        <w:t> </w:t>
      </w:r>
      <w:r>
        <w:rPr/>
        <w:t>cada</w:t>
      </w:r>
      <w:r>
        <w:rPr>
          <w:spacing w:val="-12"/>
        </w:rPr>
        <w:t> </w:t>
      </w:r>
      <w:r>
        <w:rPr/>
        <w:t>uno,</w:t>
      </w:r>
      <w:r>
        <w:rPr>
          <w:spacing w:val="-14"/>
        </w:rPr>
        <w:t> </w:t>
      </w:r>
      <w:r>
        <w:rPr/>
        <w:t>cuidando</w:t>
      </w:r>
      <w:r>
        <w:rPr>
          <w:spacing w:val="-12"/>
        </w:rPr>
        <w:t> </w:t>
      </w:r>
      <w:r>
        <w:rPr/>
        <w:t>que</w:t>
      </w:r>
      <w:r>
        <w:rPr>
          <w:spacing w:val="-12"/>
        </w:rPr>
        <w:t> </w:t>
      </w:r>
      <w:r>
        <w:rPr/>
        <w:t>las vendas sean de la clase y medida que señala el presente Reglamento. Concluido el vendaje</w:t>
      </w:r>
      <w:r>
        <w:rPr>
          <w:spacing w:val="-3"/>
        </w:rPr>
        <w:t> </w:t>
      </w:r>
      <w:r>
        <w:rPr/>
        <w:t>de cada Boxeador,</w:t>
      </w:r>
      <w:r>
        <w:rPr>
          <w:spacing w:val="-3"/>
        </w:rPr>
        <w:t> </w:t>
      </w:r>
      <w:r>
        <w:rPr/>
        <w:t>procederá</w:t>
      </w:r>
      <w:r>
        <w:rPr>
          <w:spacing w:val="-3"/>
        </w:rPr>
        <w:t> </w:t>
      </w:r>
      <w:r>
        <w:rPr/>
        <w:t>a</w:t>
      </w:r>
      <w:r>
        <w:rPr>
          <w:spacing w:val="-2"/>
        </w:rPr>
        <w:t> </w:t>
      </w:r>
      <w:r>
        <w:rPr/>
        <w:t>su</w:t>
      </w:r>
      <w:r>
        <w:rPr>
          <w:spacing w:val="-2"/>
        </w:rPr>
        <w:t> </w:t>
      </w:r>
      <w:r>
        <w:rPr/>
        <w:t>examen</w:t>
      </w:r>
      <w:r>
        <w:rPr>
          <w:spacing w:val="-3"/>
        </w:rPr>
        <w:t> </w:t>
      </w:r>
      <w:r>
        <w:rPr/>
        <w:t>para</w:t>
      </w:r>
      <w:r>
        <w:rPr>
          <w:spacing w:val="-3"/>
        </w:rPr>
        <w:t> </w:t>
      </w:r>
      <w:r>
        <w:rPr/>
        <w:t>comprobar</w:t>
      </w:r>
      <w:r>
        <w:rPr>
          <w:spacing w:val="-2"/>
        </w:rPr>
        <w:t> </w:t>
      </w:r>
      <w:r>
        <w:rPr/>
        <w:t>que es</w:t>
      </w:r>
      <w:r>
        <w:rPr>
          <w:spacing w:val="-3"/>
        </w:rPr>
        <w:t> </w:t>
      </w:r>
      <w:r>
        <w:rPr/>
        <w:t>correcto y que no usaron sustancias u objetos extraños, sellando los vendajes con un sello que diga REVISADO.</w:t>
      </w:r>
    </w:p>
    <w:p>
      <w:pPr>
        <w:pStyle w:val="BodyText"/>
        <w:spacing w:line="357" w:lineRule="auto" w:before="139"/>
        <w:ind w:left="360" w:right="1062" w:hanging="10"/>
        <w:jc w:val="both"/>
      </w:pPr>
      <w:r>
        <w:rPr/>
        <w:t>Al concluir un encuentro, los Auxiliares de los Boxeadores cortarán sobre el ring los vendajes entregándolos al Comisionado en Turno para que compruebe que ha sido correcto el vendaje.</w:t>
      </w:r>
    </w:p>
    <w:p>
      <w:pPr>
        <w:pStyle w:val="BodyText"/>
      </w:pPr>
    </w:p>
    <w:p>
      <w:pPr>
        <w:pStyle w:val="BodyText"/>
      </w:pPr>
    </w:p>
    <w:p>
      <w:pPr>
        <w:pStyle w:val="BodyText"/>
        <w:spacing w:line="357" w:lineRule="auto"/>
        <w:ind w:left="360" w:right="1063" w:hanging="10"/>
        <w:jc w:val="both"/>
      </w:pPr>
      <w:r>
        <w:rPr>
          <w:rFonts w:ascii="Arial" w:hAnsi="Arial"/>
          <w:b/>
        </w:rPr>
        <w:t>ARTÍCULO</w:t>
      </w:r>
      <w:r>
        <w:rPr>
          <w:rFonts w:ascii="Arial" w:hAnsi="Arial"/>
          <w:b/>
          <w:spacing w:val="40"/>
        </w:rPr>
        <w:t> </w:t>
      </w:r>
      <w:r>
        <w:rPr>
          <w:rFonts w:ascii="Arial" w:hAnsi="Arial"/>
          <w:b/>
        </w:rPr>
        <w:t>77. </w:t>
      </w:r>
      <w:r>
        <w:rPr/>
        <w:t>El Director</w:t>
      </w:r>
      <w:r>
        <w:rPr>
          <w:spacing w:val="40"/>
        </w:rPr>
        <w:t> </w:t>
      </w:r>
      <w:r>
        <w:rPr/>
        <w:t>de Encuentros</w:t>
      </w:r>
      <w:r>
        <w:rPr>
          <w:spacing w:val="40"/>
        </w:rPr>
        <w:t> </w:t>
      </w:r>
      <w:r>
        <w:rPr/>
        <w:t>vigilará a los Boxeadores cuando se calcen</w:t>
      </w:r>
      <w:r>
        <w:rPr>
          <w:spacing w:val="-9"/>
        </w:rPr>
        <w:t> </w:t>
      </w:r>
      <w:r>
        <w:rPr/>
        <w:t>los</w:t>
      </w:r>
      <w:r>
        <w:rPr>
          <w:spacing w:val="-10"/>
        </w:rPr>
        <w:t> </w:t>
      </w:r>
      <w:r>
        <w:rPr/>
        <w:t>guantes,</w:t>
      </w:r>
      <w:r>
        <w:rPr>
          <w:spacing w:val="-10"/>
        </w:rPr>
        <w:t> </w:t>
      </w:r>
      <w:r>
        <w:rPr/>
        <w:t>con</w:t>
      </w:r>
      <w:r>
        <w:rPr>
          <w:spacing w:val="-9"/>
        </w:rPr>
        <w:t> </w:t>
      </w:r>
      <w:r>
        <w:rPr/>
        <w:t>objeto</w:t>
      </w:r>
      <w:r>
        <w:rPr>
          <w:spacing w:val="-9"/>
        </w:rPr>
        <w:t> </w:t>
      </w:r>
      <w:r>
        <w:rPr/>
        <w:t>de</w:t>
      </w:r>
      <w:r>
        <w:rPr>
          <w:spacing w:val="-9"/>
        </w:rPr>
        <w:t> </w:t>
      </w:r>
      <w:r>
        <w:rPr/>
        <w:t>evitar</w:t>
      </w:r>
      <w:r>
        <w:rPr>
          <w:spacing w:val="-11"/>
        </w:rPr>
        <w:t> </w:t>
      </w:r>
      <w:r>
        <w:rPr/>
        <w:t>que</w:t>
      </w:r>
      <w:r>
        <w:rPr>
          <w:spacing w:val="-9"/>
        </w:rPr>
        <w:t> </w:t>
      </w:r>
      <w:r>
        <w:rPr/>
        <w:t>se</w:t>
      </w:r>
      <w:r>
        <w:rPr>
          <w:spacing w:val="-9"/>
        </w:rPr>
        <w:t> </w:t>
      </w:r>
      <w:r>
        <w:rPr/>
        <w:t>introduzcan</w:t>
      </w:r>
      <w:r>
        <w:rPr>
          <w:spacing w:val="-9"/>
        </w:rPr>
        <w:t> </w:t>
      </w:r>
      <w:r>
        <w:rPr/>
        <w:t>en</w:t>
      </w:r>
      <w:r>
        <w:rPr>
          <w:spacing w:val="-12"/>
        </w:rPr>
        <w:t> </w:t>
      </w:r>
      <w:r>
        <w:rPr/>
        <w:t>ellos</w:t>
      </w:r>
      <w:r>
        <w:rPr>
          <w:spacing w:val="-10"/>
        </w:rPr>
        <w:t> </w:t>
      </w:r>
      <w:r>
        <w:rPr/>
        <w:t>objetos</w:t>
      </w:r>
      <w:r>
        <w:rPr>
          <w:spacing w:val="-10"/>
        </w:rPr>
        <w:t> </w:t>
      </w:r>
      <w:r>
        <w:rPr/>
        <w:t>extraños, quedando</w:t>
      </w:r>
      <w:r>
        <w:rPr>
          <w:spacing w:val="40"/>
        </w:rPr>
        <w:t> </w:t>
      </w:r>
      <w:r>
        <w:rPr/>
        <w:t>exceptuados</w:t>
      </w:r>
      <w:r>
        <w:rPr>
          <w:spacing w:val="40"/>
        </w:rPr>
        <w:t> </w:t>
      </w:r>
      <w:r>
        <w:rPr/>
        <w:t>de</w:t>
      </w:r>
      <w:r>
        <w:rPr>
          <w:spacing w:val="40"/>
        </w:rPr>
        <w:t> </w:t>
      </w:r>
      <w:r>
        <w:rPr/>
        <w:t>esta disposición, los Boxeadores que figuren en las peleas estelares, pues estos se pondrán los guantes en presencia de los Auxiliares respectivos y bajo la vigilancia del Réferi que actúe en el «ring».</w:t>
      </w:r>
    </w:p>
    <w:p>
      <w:pPr>
        <w:pStyle w:val="BodyText"/>
        <w:spacing w:before="270"/>
      </w:pPr>
    </w:p>
    <w:p>
      <w:pPr>
        <w:pStyle w:val="BodyText"/>
        <w:spacing w:line="357" w:lineRule="auto"/>
        <w:ind w:left="360" w:right="1071" w:hanging="10"/>
        <w:jc w:val="both"/>
      </w:pPr>
      <w:r>
        <w:rPr/>
        <w:t>No</w:t>
      </w:r>
      <w:r>
        <w:rPr>
          <w:spacing w:val="-7"/>
        </w:rPr>
        <w:t> </w:t>
      </w:r>
      <w:r>
        <w:rPr/>
        <w:t>permitirá</w:t>
      </w:r>
      <w:r>
        <w:rPr>
          <w:spacing w:val="-7"/>
        </w:rPr>
        <w:t> </w:t>
      </w:r>
      <w:r>
        <w:rPr/>
        <w:t>que</w:t>
      </w:r>
      <w:r>
        <w:rPr>
          <w:spacing w:val="-7"/>
        </w:rPr>
        <w:t> </w:t>
      </w:r>
      <w:r>
        <w:rPr/>
        <w:t>los</w:t>
      </w:r>
      <w:r>
        <w:rPr>
          <w:spacing w:val="-10"/>
        </w:rPr>
        <w:t> </w:t>
      </w:r>
      <w:r>
        <w:rPr/>
        <w:t>Boxeadores</w:t>
      </w:r>
      <w:r>
        <w:rPr>
          <w:spacing w:val="-8"/>
        </w:rPr>
        <w:t> </w:t>
      </w:r>
      <w:r>
        <w:rPr/>
        <w:t>abandonen</w:t>
      </w:r>
      <w:r>
        <w:rPr>
          <w:spacing w:val="-9"/>
        </w:rPr>
        <w:t> </w:t>
      </w:r>
      <w:r>
        <w:rPr/>
        <w:t>los</w:t>
      </w:r>
      <w:r>
        <w:rPr>
          <w:spacing w:val="-7"/>
        </w:rPr>
        <w:t> </w:t>
      </w:r>
      <w:r>
        <w:rPr/>
        <w:t>vestidores</w:t>
      </w:r>
      <w:r>
        <w:rPr>
          <w:spacing w:val="-8"/>
        </w:rPr>
        <w:t> </w:t>
      </w:r>
      <w:r>
        <w:rPr/>
        <w:t>hasta</w:t>
      </w:r>
      <w:r>
        <w:rPr>
          <w:spacing w:val="-7"/>
        </w:rPr>
        <w:t> </w:t>
      </w:r>
      <w:r>
        <w:rPr/>
        <w:t>el</w:t>
      </w:r>
      <w:r>
        <w:rPr>
          <w:spacing w:val="-11"/>
        </w:rPr>
        <w:t> </w:t>
      </w:r>
      <w:r>
        <w:rPr/>
        <w:t>momento</w:t>
      </w:r>
      <w:r>
        <w:rPr>
          <w:spacing w:val="-7"/>
        </w:rPr>
        <w:t> </w:t>
      </w:r>
      <w:r>
        <w:rPr/>
        <w:t>en</w:t>
      </w:r>
      <w:r>
        <w:rPr>
          <w:spacing w:val="-7"/>
        </w:rPr>
        <w:t> </w:t>
      </w:r>
      <w:r>
        <w:rPr/>
        <w:t>que les toque actuar, que estos no golpeen en algo sólido cuando traigan los guantes puestos</w:t>
      </w:r>
      <w:r>
        <w:rPr>
          <w:spacing w:val="-3"/>
        </w:rPr>
        <w:t> </w:t>
      </w:r>
      <w:r>
        <w:rPr/>
        <w:t>antes</w:t>
      </w:r>
      <w:r>
        <w:rPr>
          <w:spacing w:val="-3"/>
        </w:rPr>
        <w:t> </w:t>
      </w:r>
      <w:r>
        <w:rPr/>
        <w:t>o</w:t>
      </w:r>
      <w:r>
        <w:rPr>
          <w:spacing w:val="-2"/>
        </w:rPr>
        <w:t> </w:t>
      </w:r>
      <w:r>
        <w:rPr/>
        <w:t>después</w:t>
      </w:r>
      <w:r>
        <w:rPr>
          <w:spacing w:val="-1"/>
        </w:rPr>
        <w:t> </w:t>
      </w:r>
      <w:r>
        <w:rPr/>
        <w:t>de la</w:t>
      </w:r>
      <w:r>
        <w:rPr>
          <w:spacing w:val="-3"/>
        </w:rPr>
        <w:t> </w:t>
      </w:r>
      <w:r>
        <w:rPr/>
        <w:t>pelea,</w:t>
      </w:r>
      <w:r>
        <w:rPr>
          <w:spacing w:val="-3"/>
        </w:rPr>
        <w:t> </w:t>
      </w:r>
      <w:r>
        <w:rPr/>
        <w:t>y</w:t>
      </w:r>
      <w:r>
        <w:rPr>
          <w:spacing w:val="-3"/>
        </w:rPr>
        <w:t> </w:t>
      </w:r>
      <w:r>
        <w:rPr/>
        <w:t>conocer</w:t>
      </w:r>
      <w:r>
        <w:rPr>
          <w:spacing w:val="-2"/>
        </w:rPr>
        <w:t> </w:t>
      </w:r>
      <w:r>
        <w:rPr/>
        <w:t>el</w:t>
      </w:r>
      <w:r>
        <w:rPr>
          <w:spacing w:val="-4"/>
        </w:rPr>
        <w:t> </w:t>
      </w:r>
      <w:r>
        <w:rPr/>
        <w:t>sitio</w:t>
      </w:r>
      <w:r>
        <w:rPr>
          <w:spacing w:val="-3"/>
        </w:rPr>
        <w:t> </w:t>
      </w:r>
      <w:r>
        <w:rPr/>
        <w:t>exacto</w:t>
      </w:r>
      <w:r>
        <w:rPr>
          <w:spacing w:val="-2"/>
        </w:rPr>
        <w:t> </w:t>
      </w:r>
      <w:r>
        <w:rPr/>
        <w:t>en</w:t>
      </w:r>
      <w:r>
        <w:rPr>
          <w:spacing w:val="-2"/>
        </w:rPr>
        <w:t> </w:t>
      </w:r>
      <w:r>
        <w:rPr/>
        <w:t>que se</w:t>
      </w:r>
      <w:r>
        <w:rPr>
          <w:spacing w:val="-3"/>
        </w:rPr>
        <w:t> </w:t>
      </w:r>
      <w:r>
        <w:rPr/>
        <w:t>encuentren los</w:t>
      </w:r>
      <w:r>
        <w:rPr>
          <w:spacing w:val="-3"/>
        </w:rPr>
        <w:t> </w:t>
      </w:r>
      <w:r>
        <w:rPr/>
        <w:t>Boxeadores</w:t>
      </w:r>
      <w:r>
        <w:rPr>
          <w:spacing w:val="-3"/>
        </w:rPr>
        <w:t> </w:t>
      </w:r>
      <w:r>
        <w:rPr/>
        <w:t>Emergentes,</w:t>
      </w:r>
      <w:r>
        <w:rPr>
          <w:spacing w:val="-3"/>
        </w:rPr>
        <w:t> </w:t>
      </w:r>
      <w:r>
        <w:rPr/>
        <w:t>que</w:t>
      </w:r>
      <w:r>
        <w:rPr>
          <w:spacing w:val="-5"/>
        </w:rPr>
        <w:t> </w:t>
      </w:r>
      <w:r>
        <w:rPr/>
        <w:t>deberán</w:t>
      </w:r>
      <w:r>
        <w:rPr>
          <w:spacing w:val="-4"/>
        </w:rPr>
        <w:t> </w:t>
      </w:r>
      <w:r>
        <w:rPr/>
        <w:t>estar</w:t>
      </w:r>
      <w:r>
        <w:rPr>
          <w:spacing w:val="-3"/>
        </w:rPr>
        <w:t> </w:t>
      </w:r>
      <w:r>
        <w:rPr/>
        <w:t>listos</w:t>
      </w:r>
      <w:r>
        <w:rPr>
          <w:spacing w:val="-3"/>
        </w:rPr>
        <w:t> </w:t>
      </w:r>
      <w:r>
        <w:rPr/>
        <w:t>para</w:t>
      </w:r>
      <w:r>
        <w:rPr>
          <w:spacing w:val="-6"/>
        </w:rPr>
        <w:t> </w:t>
      </w:r>
      <w:r>
        <w:rPr/>
        <w:t>actuar</w:t>
      </w:r>
      <w:r>
        <w:rPr>
          <w:spacing w:val="-3"/>
        </w:rPr>
        <w:t> </w:t>
      </w:r>
      <w:r>
        <w:rPr/>
        <w:t>en</w:t>
      </w:r>
      <w:r>
        <w:rPr>
          <w:spacing w:val="-5"/>
        </w:rPr>
        <w:t> </w:t>
      </w:r>
      <w:r>
        <w:rPr/>
        <w:t>caso</w:t>
      </w:r>
      <w:r>
        <w:rPr>
          <w:spacing w:val="-5"/>
        </w:rPr>
        <w:t> </w:t>
      </w:r>
      <w:r>
        <w:rPr/>
        <w:t>necesario</w:t>
      </w:r>
    </w:p>
    <w:p>
      <w:pPr>
        <w:pStyle w:val="BodyText"/>
        <w:spacing w:before="271"/>
      </w:pPr>
    </w:p>
    <w:p>
      <w:pPr>
        <w:pStyle w:val="Heading1"/>
        <w:ind w:left="750"/>
      </w:pPr>
      <w:r>
        <w:rPr/>
        <w:t>CAPÍTULO</w:t>
      </w:r>
      <w:r>
        <w:rPr>
          <w:spacing w:val="-3"/>
        </w:rPr>
        <w:t> </w:t>
      </w:r>
      <w:r>
        <w:rPr/>
        <w:t>DÉCIMO </w:t>
      </w:r>
      <w:r>
        <w:rPr>
          <w:spacing w:val="-2"/>
        </w:rPr>
        <w:t>SÉPTIMO</w:t>
      </w:r>
    </w:p>
    <w:p>
      <w:pPr>
        <w:spacing w:before="149"/>
        <w:ind w:left="748" w:right="1524" w:firstLine="0"/>
        <w:jc w:val="center"/>
        <w:rPr>
          <w:rFonts w:ascii="Arial"/>
          <w:b/>
          <w:sz w:val="24"/>
        </w:rPr>
      </w:pPr>
      <w:r>
        <w:rPr>
          <w:rFonts w:ascii="Arial"/>
          <w:b/>
          <w:sz w:val="24"/>
        </w:rPr>
        <w:t>DEL</w:t>
      </w:r>
      <w:r>
        <w:rPr>
          <w:rFonts w:ascii="Arial"/>
          <w:b/>
          <w:spacing w:val="-3"/>
          <w:sz w:val="24"/>
        </w:rPr>
        <w:t> </w:t>
      </w:r>
      <w:r>
        <w:rPr>
          <w:rFonts w:ascii="Arial"/>
          <w:b/>
          <w:sz w:val="24"/>
        </w:rPr>
        <w:t>TOMADOR</w:t>
      </w:r>
      <w:r>
        <w:rPr>
          <w:rFonts w:ascii="Arial"/>
          <w:b/>
          <w:spacing w:val="-1"/>
          <w:sz w:val="24"/>
        </w:rPr>
        <w:t> </w:t>
      </w:r>
      <w:r>
        <w:rPr>
          <w:rFonts w:ascii="Arial"/>
          <w:b/>
          <w:sz w:val="24"/>
        </w:rPr>
        <w:t>DE</w:t>
      </w:r>
      <w:r>
        <w:rPr>
          <w:rFonts w:ascii="Arial"/>
          <w:b/>
          <w:spacing w:val="-1"/>
          <w:sz w:val="24"/>
        </w:rPr>
        <w:t> </w:t>
      </w:r>
      <w:r>
        <w:rPr>
          <w:rFonts w:ascii="Arial"/>
          <w:b/>
          <w:sz w:val="24"/>
        </w:rPr>
        <w:t>TIEMPO EN</w:t>
      </w:r>
      <w:r>
        <w:rPr>
          <w:rFonts w:ascii="Arial"/>
          <w:b/>
          <w:spacing w:val="-4"/>
          <w:sz w:val="24"/>
        </w:rPr>
        <w:t> </w:t>
      </w:r>
      <w:r>
        <w:rPr>
          <w:rFonts w:ascii="Arial"/>
          <w:b/>
          <w:sz w:val="24"/>
        </w:rPr>
        <w:t>EL </w:t>
      </w:r>
      <w:r>
        <w:rPr>
          <w:rFonts w:ascii="Arial"/>
          <w:b/>
          <w:spacing w:val="-5"/>
          <w:sz w:val="24"/>
        </w:rPr>
        <w:t>BOX</w:t>
      </w:r>
    </w:p>
    <w:p>
      <w:pPr>
        <w:pStyle w:val="BodyText"/>
        <w:rPr>
          <w:rFonts w:ascii="Arial"/>
          <w:b/>
        </w:rPr>
      </w:pPr>
    </w:p>
    <w:p>
      <w:pPr>
        <w:pStyle w:val="BodyText"/>
        <w:spacing w:before="10"/>
        <w:rPr>
          <w:rFonts w:ascii="Arial"/>
          <w:b/>
        </w:rPr>
      </w:pPr>
    </w:p>
    <w:p>
      <w:pPr>
        <w:spacing w:before="0"/>
        <w:ind w:left="350"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78. </w:t>
      </w:r>
      <w:r>
        <w:rPr>
          <w:sz w:val="24"/>
        </w:rPr>
        <w:t>Para</w:t>
      </w:r>
      <w:r>
        <w:rPr>
          <w:spacing w:val="-2"/>
          <w:sz w:val="24"/>
        </w:rPr>
        <w:t> </w:t>
      </w:r>
      <w:r>
        <w:rPr>
          <w:sz w:val="24"/>
        </w:rPr>
        <w:t>ser</w:t>
      </w:r>
      <w:r>
        <w:rPr>
          <w:spacing w:val="-2"/>
          <w:sz w:val="24"/>
        </w:rPr>
        <w:t> </w:t>
      </w:r>
      <w:r>
        <w:rPr>
          <w:sz w:val="24"/>
        </w:rPr>
        <w:t>Tomador</w:t>
      </w:r>
      <w:r>
        <w:rPr>
          <w:spacing w:val="-5"/>
          <w:sz w:val="24"/>
        </w:rPr>
        <w:t> </w:t>
      </w:r>
      <w:r>
        <w:rPr>
          <w:sz w:val="24"/>
        </w:rPr>
        <w:t>de</w:t>
      </w:r>
      <w:r>
        <w:rPr>
          <w:spacing w:val="-3"/>
          <w:sz w:val="24"/>
        </w:rPr>
        <w:t> </w:t>
      </w:r>
      <w:r>
        <w:rPr>
          <w:sz w:val="24"/>
        </w:rPr>
        <w:t>Tiempo</w:t>
      </w:r>
      <w:r>
        <w:rPr>
          <w:spacing w:val="-4"/>
          <w:sz w:val="24"/>
        </w:rPr>
        <w:t> </w:t>
      </w:r>
      <w:r>
        <w:rPr>
          <w:sz w:val="24"/>
        </w:rPr>
        <w:t>de</w:t>
      </w:r>
      <w:r>
        <w:rPr>
          <w:spacing w:val="-2"/>
          <w:sz w:val="24"/>
        </w:rPr>
        <w:t> </w:t>
      </w:r>
      <w:r>
        <w:rPr>
          <w:sz w:val="24"/>
        </w:rPr>
        <w:t>Box</w:t>
      </w:r>
      <w:r>
        <w:rPr>
          <w:spacing w:val="-5"/>
          <w:sz w:val="24"/>
        </w:rPr>
        <w:t> </w:t>
      </w:r>
      <w:r>
        <w:rPr>
          <w:sz w:val="24"/>
        </w:rPr>
        <w:t>se </w:t>
      </w:r>
      <w:r>
        <w:rPr>
          <w:spacing w:val="-2"/>
          <w:sz w:val="24"/>
        </w:rPr>
        <w:t>requerirá:</w:t>
      </w:r>
    </w:p>
    <w:p>
      <w:pPr>
        <w:pStyle w:val="BodyText"/>
      </w:pPr>
    </w:p>
    <w:p>
      <w:pPr>
        <w:pStyle w:val="BodyText"/>
        <w:spacing w:before="2"/>
      </w:pPr>
    </w:p>
    <w:p>
      <w:pPr>
        <w:pStyle w:val="ListParagraph"/>
        <w:numPr>
          <w:ilvl w:val="0"/>
          <w:numId w:val="18"/>
        </w:numPr>
        <w:tabs>
          <w:tab w:pos="617" w:val="left" w:leader="none"/>
        </w:tabs>
        <w:spacing w:line="240" w:lineRule="auto" w:before="0" w:after="0"/>
        <w:ind w:left="617" w:right="0" w:hanging="267"/>
        <w:jc w:val="left"/>
        <w:rPr>
          <w:sz w:val="24"/>
        </w:rPr>
      </w:pPr>
      <w:r>
        <w:rPr>
          <w:sz w:val="24"/>
        </w:rPr>
        <w:t>Ser</w:t>
      </w:r>
      <w:r>
        <w:rPr>
          <w:spacing w:val="-5"/>
          <w:sz w:val="24"/>
        </w:rPr>
        <w:t> </w:t>
      </w:r>
      <w:r>
        <w:rPr>
          <w:sz w:val="24"/>
        </w:rPr>
        <w:t>mexicano,</w:t>
      </w:r>
      <w:r>
        <w:rPr>
          <w:spacing w:val="-4"/>
          <w:sz w:val="24"/>
        </w:rPr>
        <w:t> </w:t>
      </w:r>
      <w:r>
        <w:rPr>
          <w:sz w:val="24"/>
        </w:rPr>
        <w:t>mayor</w:t>
      </w:r>
      <w:r>
        <w:rPr>
          <w:spacing w:val="-2"/>
          <w:sz w:val="24"/>
        </w:rPr>
        <w:t> </w:t>
      </w:r>
      <w:r>
        <w:rPr>
          <w:sz w:val="24"/>
        </w:rPr>
        <w:t>de</w:t>
      </w:r>
      <w:r>
        <w:rPr>
          <w:spacing w:val="-2"/>
          <w:sz w:val="24"/>
        </w:rPr>
        <w:t> </w:t>
      </w:r>
      <w:r>
        <w:rPr>
          <w:sz w:val="24"/>
        </w:rPr>
        <w:t>edad;</w:t>
      </w:r>
      <w:r>
        <w:rPr>
          <w:spacing w:val="-2"/>
          <w:sz w:val="24"/>
        </w:rPr>
        <w:t> </w:t>
      </w:r>
      <w:r>
        <w:rPr>
          <w:spacing w:val="-10"/>
          <w:sz w:val="24"/>
        </w:rPr>
        <w:t>y</w:t>
      </w:r>
    </w:p>
    <w:p>
      <w:pPr>
        <w:pStyle w:val="ListParagraph"/>
        <w:numPr>
          <w:ilvl w:val="0"/>
          <w:numId w:val="18"/>
        </w:numPr>
        <w:tabs>
          <w:tab w:pos="616" w:val="left" w:leader="none"/>
        </w:tabs>
        <w:spacing w:line="240" w:lineRule="auto" w:before="142" w:after="0"/>
        <w:ind w:left="616" w:right="0" w:hanging="266"/>
        <w:jc w:val="left"/>
        <w:rPr>
          <w:sz w:val="24"/>
        </w:rPr>
      </w:pPr>
      <w:r>
        <w:rPr>
          <w:sz w:val="24"/>
        </w:rPr>
        <w:t>Contar</w:t>
      </w:r>
      <w:r>
        <w:rPr>
          <w:spacing w:val="-3"/>
          <w:sz w:val="24"/>
        </w:rPr>
        <w:t> </w:t>
      </w:r>
      <w:r>
        <w:rPr>
          <w:sz w:val="24"/>
        </w:rPr>
        <w:t>con</w:t>
      </w:r>
      <w:r>
        <w:rPr>
          <w:spacing w:val="-3"/>
          <w:sz w:val="24"/>
        </w:rPr>
        <w:t> </w:t>
      </w:r>
      <w:r>
        <w:rPr>
          <w:sz w:val="24"/>
        </w:rPr>
        <w:t>la</w:t>
      </w:r>
      <w:r>
        <w:rPr>
          <w:spacing w:val="-2"/>
          <w:sz w:val="24"/>
        </w:rPr>
        <w:t> </w:t>
      </w:r>
      <w:r>
        <w:rPr>
          <w:sz w:val="24"/>
        </w:rPr>
        <w:t>licencia</w:t>
      </w:r>
      <w:r>
        <w:rPr>
          <w:spacing w:val="-5"/>
          <w:sz w:val="24"/>
        </w:rPr>
        <w:t> </w:t>
      </w:r>
      <w:r>
        <w:rPr>
          <w:sz w:val="24"/>
        </w:rPr>
        <w:t>expedida</w:t>
      </w:r>
      <w:r>
        <w:rPr>
          <w:spacing w:val="-3"/>
          <w:sz w:val="24"/>
        </w:rPr>
        <w:t> </w:t>
      </w:r>
      <w:r>
        <w:rPr>
          <w:sz w:val="24"/>
        </w:rPr>
        <w:t>por</w:t>
      </w:r>
      <w:r>
        <w:rPr>
          <w:spacing w:val="-3"/>
          <w:sz w:val="24"/>
        </w:rPr>
        <w:t> </w:t>
      </w:r>
      <w:r>
        <w:rPr>
          <w:sz w:val="24"/>
        </w:rPr>
        <w:t>la</w:t>
      </w:r>
      <w:r>
        <w:rPr>
          <w:spacing w:val="-2"/>
          <w:sz w:val="24"/>
        </w:rPr>
        <w:t> Comisión.</w:t>
      </w:r>
    </w:p>
    <w:p>
      <w:pPr>
        <w:pStyle w:val="ListParagraph"/>
        <w:spacing w:after="0" w:line="240" w:lineRule="auto"/>
        <w:jc w:val="left"/>
        <w:rPr>
          <w:sz w:val="24"/>
        </w:rPr>
        <w:sectPr>
          <w:pgSz w:w="12240" w:h="15840"/>
          <w:pgMar w:header="756" w:footer="502" w:top="1720" w:bottom="820" w:left="1440" w:right="360"/>
        </w:sectPr>
      </w:pPr>
    </w:p>
    <w:p>
      <w:pPr>
        <w:pStyle w:val="BodyText"/>
        <w:spacing w:line="357" w:lineRule="auto" w:before="84"/>
        <w:ind w:left="360" w:right="1073" w:hanging="10"/>
        <w:jc w:val="both"/>
      </w:pPr>
      <w:r>
        <w:rPr/>
        <w:t>Si estima necesario, podrá exigirse al solicitante antes de ser admitido que actúe en las peleas preliminares para demostrar su capacidad bajo la vigilancia del Comisionado en Turno.</w:t>
      </w:r>
    </w:p>
    <w:p>
      <w:pPr>
        <w:pStyle w:val="BodyText"/>
        <w:spacing w:before="271"/>
      </w:pPr>
    </w:p>
    <w:p>
      <w:pPr>
        <w:pStyle w:val="BodyText"/>
        <w:spacing w:line="357" w:lineRule="auto"/>
        <w:ind w:left="360" w:right="1061" w:hanging="10"/>
        <w:jc w:val="both"/>
      </w:pPr>
      <w:r>
        <w:rPr/>
        <w:t>El</w:t>
      </w:r>
      <w:r>
        <w:rPr>
          <w:spacing w:val="-10"/>
        </w:rPr>
        <w:t> </w:t>
      </w:r>
      <w:r>
        <w:rPr/>
        <w:t>Tomador</w:t>
      </w:r>
      <w:r>
        <w:rPr>
          <w:spacing w:val="-10"/>
        </w:rPr>
        <w:t> </w:t>
      </w:r>
      <w:r>
        <w:rPr/>
        <w:t>de</w:t>
      </w:r>
      <w:r>
        <w:rPr>
          <w:spacing w:val="-11"/>
        </w:rPr>
        <w:t> </w:t>
      </w:r>
      <w:r>
        <w:rPr/>
        <w:t>Tiempo,</w:t>
      </w:r>
      <w:r>
        <w:rPr>
          <w:spacing w:val="-9"/>
        </w:rPr>
        <w:t> </w:t>
      </w:r>
      <w:r>
        <w:rPr/>
        <w:t>cuyo</w:t>
      </w:r>
      <w:r>
        <w:rPr>
          <w:spacing w:val="-8"/>
        </w:rPr>
        <w:t> </w:t>
      </w:r>
      <w:r>
        <w:rPr/>
        <w:t>asiento</w:t>
      </w:r>
      <w:r>
        <w:rPr>
          <w:spacing w:val="-10"/>
        </w:rPr>
        <w:t> </w:t>
      </w:r>
      <w:r>
        <w:rPr/>
        <w:t>estará</w:t>
      </w:r>
      <w:r>
        <w:rPr>
          <w:spacing w:val="-11"/>
        </w:rPr>
        <w:t> </w:t>
      </w:r>
      <w:r>
        <w:rPr/>
        <w:t>en</w:t>
      </w:r>
      <w:r>
        <w:rPr>
          <w:spacing w:val="-8"/>
        </w:rPr>
        <w:t> </w:t>
      </w:r>
      <w:r>
        <w:rPr/>
        <w:t>la</w:t>
      </w:r>
      <w:r>
        <w:rPr>
          <w:spacing w:val="-9"/>
        </w:rPr>
        <w:t> </w:t>
      </w:r>
      <w:r>
        <w:rPr/>
        <w:t>primera</w:t>
      </w:r>
      <w:r>
        <w:rPr>
          <w:spacing w:val="-11"/>
        </w:rPr>
        <w:t> </w:t>
      </w:r>
      <w:r>
        <w:rPr/>
        <w:t>fila</w:t>
      </w:r>
      <w:r>
        <w:rPr>
          <w:spacing w:val="-11"/>
        </w:rPr>
        <w:t> </w:t>
      </w:r>
      <w:r>
        <w:rPr/>
        <w:t>del</w:t>
      </w:r>
      <w:r>
        <w:rPr>
          <w:spacing w:val="-10"/>
        </w:rPr>
        <w:t> </w:t>
      </w:r>
      <w:r>
        <w:rPr/>
        <w:t>«ring»</w:t>
      </w:r>
      <w:r>
        <w:rPr>
          <w:spacing w:val="-8"/>
        </w:rPr>
        <w:t> </w:t>
      </w:r>
      <w:r>
        <w:rPr/>
        <w:t>en</w:t>
      </w:r>
      <w:r>
        <w:rPr>
          <w:spacing w:val="-8"/>
        </w:rPr>
        <w:t> </w:t>
      </w:r>
      <w:r>
        <w:rPr/>
        <w:t>uno</w:t>
      </w:r>
      <w:r>
        <w:rPr>
          <w:spacing w:val="-8"/>
        </w:rPr>
        <w:t> </w:t>
      </w:r>
      <w:r>
        <w:rPr/>
        <w:t>de</w:t>
      </w:r>
      <w:r>
        <w:rPr>
          <w:spacing w:val="-8"/>
        </w:rPr>
        <w:t> </w:t>
      </w:r>
      <w:r>
        <w:rPr/>
        <w:t>los ángulos de este, será la persona encargada de indicar con un toque de campana el principio y terminación exacto de cada «round», hacer sonar unas tablas manuales tres veces que nos indica que faltan diez segundos para terminar cada «round» y ordenar haciendo sonar un silbato, la salida del «ring» de los Auxiliares de cada Boxeador diez segundos antes de comenzar el «round».</w:t>
      </w:r>
    </w:p>
    <w:p>
      <w:pPr>
        <w:pStyle w:val="BodyText"/>
      </w:pPr>
    </w:p>
    <w:p>
      <w:pPr>
        <w:pStyle w:val="BodyText"/>
        <w:spacing w:before="1"/>
      </w:pPr>
    </w:p>
    <w:p>
      <w:pPr>
        <w:pStyle w:val="BodyText"/>
        <w:spacing w:line="357" w:lineRule="auto"/>
        <w:ind w:left="360" w:right="1068" w:hanging="10"/>
        <w:jc w:val="both"/>
      </w:pPr>
      <w:r>
        <w:rPr/>
        <w:t>El</w:t>
      </w:r>
      <w:r>
        <w:rPr>
          <w:spacing w:val="-8"/>
        </w:rPr>
        <w:t> </w:t>
      </w:r>
      <w:r>
        <w:rPr/>
        <w:t>Tomador</w:t>
      </w:r>
      <w:r>
        <w:rPr>
          <w:spacing w:val="-11"/>
        </w:rPr>
        <w:t> </w:t>
      </w:r>
      <w:r>
        <w:rPr/>
        <w:t>de</w:t>
      </w:r>
      <w:r>
        <w:rPr>
          <w:spacing w:val="-9"/>
        </w:rPr>
        <w:t> </w:t>
      </w:r>
      <w:r>
        <w:rPr/>
        <w:t>Tiempo</w:t>
      </w:r>
      <w:r>
        <w:rPr>
          <w:spacing w:val="-9"/>
        </w:rPr>
        <w:t> </w:t>
      </w:r>
      <w:r>
        <w:rPr/>
        <w:t>deberá</w:t>
      </w:r>
      <w:r>
        <w:rPr>
          <w:spacing w:val="-8"/>
        </w:rPr>
        <w:t> </w:t>
      </w:r>
      <w:r>
        <w:rPr/>
        <w:t>estar</w:t>
      </w:r>
      <w:r>
        <w:rPr>
          <w:spacing w:val="-8"/>
        </w:rPr>
        <w:t> </w:t>
      </w:r>
      <w:r>
        <w:rPr/>
        <w:t>provisto</w:t>
      </w:r>
      <w:r>
        <w:rPr>
          <w:spacing w:val="-9"/>
        </w:rPr>
        <w:t> </w:t>
      </w:r>
      <w:r>
        <w:rPr/>
        <w:t>de</w:t>
      </w:r>
      <w:r>
        <w:rPr>
          <w:spacing w:val="-7"/>
        </w:rPr>
        <w:t> </w:t>
      </w:r>
      <w:r>
        <w:rPr/>
        <w:t>un</w:t>
      </w:r>
      <w:r>
        <w:rPr>
          <w:spacing w:val="-7"/>
        </w:rPr>
        <w:t> </w:t>
      </w:r>
      <w:r>
        <w:rPr/>
        <w:t>reloj</w:t>
      </w:r>
      <w:r>
        <w:rPr>
          <w:spacing w:val="-11"/>
        </w:rPr>
        <w:t> </w:t>
      </w:r>
      <w:r>
        <w:rPr/>
        <w:t>de</w:t>
      </w:r>
      <w:r>
        <w:rPr>
          <w:spacing w:val="-9"/>
        </w:rPr>
        <w:t> </w:t>
      </w:r>
      <w:r>
        <w:rPr/>
        <w:t>precisión</w:t>
      </w:r>
      <w:r>
        <w:rPr>
          <w:spacing w:val="-7"/>
        </w:rPr>
        <w:t> </w:t>
      </w:r>
      <w:r>
        <w:rPr/>
        <w:t>(cronómetro)</w:t>
      </w:r>
      <w:r>
        <w:rPr>
          <w:spacing w:val="-11"/>
        </w:rPr>
        <w:t> </w:t>
      </w:r>
      <w:r>
        <w:rPr/>
        <w:t>de los usados en el boxeo para marcar los segundos, el cual será revisado y aprobado por el Comisionado en Turno antes de la función.</w:t>
      </w:r>
    </w:p>
    <w:p>
      <w:pPr>
        <w:pStyle w:val="BodyText"/>
        <w:spacing w:before="274"/>
      </w:pPr>
    </w:p>
    <w:p>
      <w:pPr>
        <w:pStyle w:val="BodyText"/>
        <w:spacing w:line="360" w:lineRule="auto"/>
        <w:ind w:left="360" w:right="1143" w:hanging="10"/>
        <w:jc w:val="both"/>
      </w:pPr>
      <w:r>
        <w:rPr/>
        <w:t>Cuando</w:t>
      </w:r>
      <w:r>
        <w:rPr/>
        <w:t> una</w:t>
      </w:r>
      <w:r>
        <w:rPr/>
        <w:t> pelea</w:t>
      </w:r>
      <w:r>
        <w:rPr/>
        <w:t> termine</w:t>
      </w:r>
      <w:r>
        <w:rPr/>
        <w:t> por</w:t>
      </w:r>
      <w:r>
        <w:rPr/>
        <w:t> «Nocaut» el Tomador de Tiempo informará al Comisionado</w:t>
      </w:r>
      <w:r>
        <w:rPr>
          <w:spacing w:val="-14"/>
        </w:rPr>
        <w:t> </w:t>
      </w:r>
      <w:r>
        <w:rPr/>
        <w:t>en</w:t>
      </w:r>
      <w:r>
        <w:rPr>
          <w:spacing w:val="-14"/>
        </w:rPr>
        <w:t> </w:t>
      </w:r>
      <w:r>
        <w:rPr/>
        <w:t>Turno</w:t>
      </w:r>
      <w:r>
        <w:rPr>
          <w:spacing w:val="-14"/>
        </w:rPr>
        <w:t> </w:t>
      </w:r>
      <w:r>
        <w:rPr/>
        <w:t>con</w:t>
      </w:r>
      <w:r>
        <w:rPr>
          <w:spacing w:val="-14"/>
        </w:rPr>
        <w:t> </w:t>
      </w:r>
      <w:r>
        <w:rPr/>
        <w:t>exactitud</w:t>
      </w:r>
      <w:r>
        <w:rPr>
          <w:spacing w:val="-14"/>
        </w:rPr>
        <w:t> </w:t>
      </w:r>
      <w:r>
        <w:rPr/>
        <w:t>el</w:t>
      </w:r>
      <w:r>
        <w:rPr>
          <w:spacing w:val="-13"/>
        </w:rPr>
        <w:t> </w:t>
      </w:r>
      <w:r>
        <w:rPr/>
        <w:t>tiempo</w:t>
      </w:r>
      <w:r>
        <w:rPr>
          <w:spacing w:val="-12"/>
        </w:rPr>
        <w:t> </w:t>
      </w:r>
      <w:r>
        <w:rPr/>
        <w:t>transcurrido</w:t>
      </w:r>
      <w:r>
        <w:rPr>
          <w:spacing w:val="-14"/>
        </w:rPr>
        <w:t> </w:t>
      </w:r>
      <w:r>
        <w:rPr/>
        <w:t>en</w:t>
      </w:r>
      <w:r>
        <w:rPr>
          <w:spacing w:val="-14"/>
        </w:rPr>
        <w:t> </w:t>
      </w:r>
      <w:r>
        <w:rPr/>
        <w:t>el</w:t>
      </w:r>
      <w:r>
        <w:rPr>
          <w:spacing w:val="-15"/>
        </w:rPr>
        <w:t> </w:t>
      </w:r>
      <w:r>
        <w:rPr/>
        <w:t>«round»</w:t>
      </w:r>
      <w:r>
        <w:rPr>
          <w:spacing w:val="-12"/>
        </w:rPr>
        <w:t> </w:t>
      </w:r>
      <w:r>
        <w:rPr/>
        <w:t>respectivo.</w:t>
      </w:r>
    </w:p>
    <w:p>
      <w:pPr>
        <w:pStyle w:val="BodyText"/>
        <w:spacing w:before="271"/>
      </w:pPr>
    </w:p>
    <w:p>
      <w:pPr>
        <w:pStyle w:val="BodyText"/>
        <w:spacing w:line="357" w:lineRule="auto"/>
        <w:ind w:left="360" w:right="1071" w:hanging="10"/>
        <w:jc w:val="both"/>
      </w:pPr>
      <w:r>
        <w:rPr/>
        <w:t>Cuando</w:t>
      </w:r>
      <w:r>
        <w:rPr>
          <w:spacing w:val="-4"/>
        </w:rPr>
        <w:t> </w:t>
      </w:r>
      <w:r>
        <w:rPr/>
        <w:t>caiga</w:t>
      </w:r>
      <w:r>
        <w:rPr>
          <w:spacing w:val="-4"/>
        </w:rPr>
        <w:t> </w:t>
      </w:r>
      <w:r>
        <w:rPr/>
        <w:t>un</w:t>
      </w:r>
      <w:r>
        <w:rPr>
          <w:spacing w:val="-4"/>
        </w:rPr>
        <w:t> </w:t>
      </w:r>
      <w:r>
        <w:rPr/>
        <w:t>Boxeador</w:t>
      </w:r>
      <w:r>
        <w:rPr>
          <w:spacing w:val="-3"/>
        </w:rPr>
        <w:t> </w:t>
      </w:r>
      <w:r>
        <w:rPr/>
        <w:t>a</w:t>
      </w:r>
      <w:r>
        <w:rPr>
          <w:spacing w:val="-3"/>
        </w:rPr>
        <w:t> </w:t>
      </w:r>
      <w:r>
        <w:rPr/>
        <w:t>la</w:t>
      </w:r>
      <w:r>
        <w:rPr>
          <w:spacing w:val="-3"/>
        </w:rPr>
        <w:t> </w:t>
      </w:r>
      <w:r>
        <w:rPr/>
        <w:t>lona</w:t>
      </w:r>
      <w:r>
        <w:rPr>
          <w:spacing w:val="-3"/>
        </w:rPr>
        <w:t> </w:t>
      </w:r>
      <w:r>
        <w:rPr/>
        <w:t>e</w:t>
      </w:r>
      <w:r>
        <w:rPr>
          <w:spacing w:val="-2"/>
        </w:rPr>
        <w:t> </w:t>
      </w:r>
      <w:r>
        <w:rPr/>
        <w:t>inmediatamente</w:t>
      </w:r>
      <w:r>
        <w:rPr>
          <w:spacing w:val="-4"/>
        </w:rPr>
        <w:t> </w:t>
      </w:r>
      <w:r>
        <w:rPr/>
        <w:t>el</w:t>
      </w:r>
      <w:r>
        <w:rPr>
          <w:spacing w:val="-3"/>
        </w:rPr>
        <w:t> </w:t>
      </w:r>
      <w:r>
        <w:rPr/>
        <w:t>Réferi</w:t>
      </w:r>
      <w:r>
        <w:rPr>
          <w:spacing w:val="-5"/>
        </w:rPr>
        <w:t> </w:t>
      </w:r>
      <w:r>
        <w:rPr/>
        <w:t>comience</w:t>
      </w:r>
      <w:r>
        <w:rPr>
          <w:spacing w:val="-3"/>
        </w:rPr>
        <w:t> </w:t>
      </w:r>
      <w:r>
        <w:rPr/>
        <w:t>el</w:t>
      </w:r>
      <w:r>
        <w:rPr>
          <w:spacing w:val="-3"/>
        </w:rPr>
        <w:t> </w:t>
      </w:r>
      <w:r>
        <w:rPr/>
        <w:t>conteo, el Tomador de Tiempo de acuerdo con lo que marca el cronómetro, le irá indicando el tiempo con golpes sobre la lona del «ring»; si el Boxeador caído no se incorpora después de diez segundos, el Réferi decretará su derrota por «Nocaut».</w:t>
      </w:r>
    </w:p>
    <w:p>
      <w:pPr>
        <w:pStyle w:val="BodyText"/>
      </w:pPr>
    </w:p>
    <w:p>
      <w:pPr>
        <w:pStyle w:val="BodyText"/>
      </w:pPr>
    </w:p>
    <w:p>
      <w:pPr>
        <w:pStyle w:val="BodyText"/>
        <w:spacing w:line="357" w:lineRule="auto"/>
        <w:ind w:left="360" w:right="1068" w:hanging="10"/>
        <w:jc w:val="both"/>
      </w:pPr>
      <w:r>
        <w:rPr/>
        <w:t>Si durante la cuenta de un Boxeador caído, terminara el tiempo del «round», el Tomador</w:t>
      </w:r>
      <w:r>
        <w:rPr>
          <w:spacing w:val="-11"/>
        </w:rPr>
        <w:t> </w:t>
      </w:r>
      <w:r>
        <w:rPr/>
        <w:t>de</w:t>
      </w:r>
      <w:r>
        <w:rPr>
          <w:spacing w:val="-12"/>
        </w:rPr>
        <w:t> </w:t>
      </w:r>
      <w:r>
        <w:rPr/>
        <w:t>Tiempo</w:t>
      </w:r>
      <w:r>
        <w:rPr>
          <w:spacing w:val="-9"/>
        </w:rPr>
        <w:t> </w:t>
      </w:r>
      <w:r>
        <w:rPr/>
        <w:t>no</w:t>
      </w:r>
      <w:r>
        <w:rPr>
          <w:spacing w:val="-7"/>
        </w:rPr>
        <w:t> </w:t>
      </w:r>
      <w:r>
        <w:rPr/>
        <w:t>hará</w:t>
      </w:r>
      <w:r>
        <w:rPr>
          <w:spacing w:val="-8"/>
        </w:rPr>
        <w:t> </w:t>
      </w:r>
      <w:r>
        <w:rPr/>
        <w:t>sonar</w:t>
      </w:r>
      <w:r>
        <w:rPr>
          <w:spacing w:val="-11"/>
        </w:rPr>
        <w:t> </w:t>
      </w:r>
      <w:r>
        <w:rPr/>
        <w:t>la</w:t>
      </w:r>
      <w:r>
        <w:rPr>
          <w:spacing w:val="-7"/>
        </w:rPr>
        <w:t> </w:t>
      </w:r>
      <w:r>
        <w:rPr/>
        <w:t>campana</w:t>
      </w:r>
      <w:r>
        <w:rPr>
          <w:spacing w:val="-9"/>
        </w:rPr>
        <w:t> </w:t>
      </w:r>
      <w:r>
        <w:rPr/>
        <w:t>anunciando</w:t>
      </w:r>
      <w:r>
        <w:rPr>
          <w:spacing w:val="-9"/>
        </w:rPr>
        <w:t> </w:t>
      </w:r>
      <w:r>
        <w:rPr/>
        <w:t>que</w:t>
      </w:r>
      <w:r>
        <w:rPr>
          <w:spacing w:val="-9"/>
        </w:rPr>
        <w:t> </w:t>
      </w:r>
      <w:r>
        <w:rPr/>
        <w:t>terminó</w:t>
      </w:r>
      <w:r>
        <w:rPr>
          <w:spacing w:val="-9"/>
        </w:rPr>
        <w:t> </w:t>
      </w:r>
      <w:r>
        <w:rPr/>
        <w:t>el</w:t>
      </w:r>
      <w:r>
        <w:rPr>
          <w:spacing w:val="-11"/>
        </w:rPr>
        <w:t> </w:t>
      </w:r>
      <w:r>
        <w:rPr/>
        <w:t>tiempo</w:t>
      </w:r>
      <w:r>
        <w:rPr>
          <w:spacing w:val="-9"/>
        </w:rPr>
        <w:t> </w:t>
      </w:r>
      <w:r>
        <w:rPr/>
        <w:t>del asalto; sonará la campana si el Boxeador caído se levanta antes de los diez segundos.</w:t>
      </w:r>
      <w:r>
        <w:rPr>
          <w:spacing w:val="-3"/>
        </w:rPr>
        <w:t> </w:t>
      </w:r>
      <w:r>
        <w:rPr/>
        <w:t>Esta</w:t>
      </w:r>
      <w:r>
        <w:rPr>
          <w:spacing w:val="-2"/>
        </w:rPr>
        <w:t> </w:t>
      </w:r>
      <w:r>
        <w:rPr/>
        <w:t>regla</w:t>
      </w:r>
      <w:r>
        <w:rPr>
          <w:spacing w:val="-3"/>
        </w:rPr>
        <w:t> </w:t>
      </w:r>
      <w:r>
        <w:rPr/>
        <w:t>no se</w:t>
      </w:r>
      <w:r>
        <w:rPr>
          <w:spacing w:val="-3"/>
        </w:rPr>
        <w:t> </w:t>
      </w:r>
      <w:r>
        <w:rPr/>
        <w:t>aplicará</w:t>
      </w:r>
      <w:r>
        <w:rPr>
          <w:spacing w:val="-3"/>
        </w:rPr>
        <w:t> </w:t>
      </w:r>
      <w:r>
        <w:rPr/>
        <w:t>en</w:t>
      </w:r>
      <w:r>
        <w:rPr>
          <w:spacing w:val="-2"/>
        </w:rPr>
        <w:t> </w:t>
      </w:r>
      <w:r>
        <w:rPr/>
        <w:t>el</w:t>
      </w:r>
      <w:r>
        <w:rPr>
          <w:spacing w:val="-4"/>
        </w:rPr>
        <w:t> </w:t>
      </w:r>
      <w:r>
        <w:rPr/>
        <w:t>último</w:t>
      </w:r>
      <w:r>
        <w:rPr>
          <w:spacing w:val="-3"/>
        </w:rPr>
        <w:t> </w:t>
      </w:r>
      <w:r>
        <w:rPr/>
        <w:t>«round»</w:t>
      </w:r>
      <w:r>
        <w:rPr>
          <w:spacing w:val="-2"/>
        </w:rPr>
        <w:t> </w:t>
      </w:r>
      <w:r>
        <w:rPr/>
        <w:t>de los</w:t>
      </w:r>
      <w:r>
        <w:rPr>
          <w:spacing w:val="-1"/>
        </w:rPr>
        <w:t> </w:t>
      </w:r>
      <w:r>
        <w:rPr/>
        <w:t>encuentros. Cuando caiga un Boxeador fuera de la plataforma del «ring» el Tomador de Tiempo indicará los segundos pero en este caso serán veinte segundos de cuenta.</w:t>
      </w:r>
    </w:p>
    <w:p>
      <w:pPr>
        <w:pStyle w:val="BodyText"/>
        <w:spacing w:after="0" w:line="357" w:lineRule="auto"/>
        <w:jc w:val="both"/>
        <w:sectPr>
          <w:pgSz w:w="12240" w:h="15840"/>
          <w:pgMar w:header="756" w:footer="502" w:top="1720" w:bottom="820" w:left="1440" w:right="360"/>
        </w:sectPr>
      </w:pPr>
    </w:p>
    <w:p>
      <w:pPr>
        <w:pStyle w:val="BodyText"/>
        <w:spacing w:before="84"/>
        <w:ind w:left="350"/>
      </w:pPr>
      <w:r>
        <w:rPr/>
        <w:t>Cuando</w:t>
      </w:r>
      <w:r>
        <w:rPr>
          <w:spacing w:val="-12"/>
        </w:rPr>
        <w:t> </w:t>
      </w:r>
      <w:r>
        <w:rPr/>
        <w:t>no</w:t>
      </w:r>
      <w:r>
        <w:rPr>
          <w:spacing w:val="-12"/>
        </w:rPr>
        <w:t> </w:t>
      </w:r>
      <w:r>
        <w:rPr/>
        <w:t>obstante</w:t>
      </w:r>
      <w:r>
        <w:rPr>
          <w:spacing w:val="-11"/>
        </w:rPr>
        <w:t> </w:t>
      </w:r>
      <w:r>
        <w:rPr/>
        <w:t>que</w:t>
      </w:r>
      <w:r>
        <w:rPr>
          <w:spacing w:val="-12"/>
        </w:rPr>
        <w:t> </w:t>
      </w:r>
      <w:r>
        <w:rPr/>
        <w:t>el</w:t>
      </w:r>
      <w:r>
        <w:rPr>
          <w:spacing w:val="-13"/>
        </w:rPr>
        <w:t> </w:t>
      </w:r>
      <w:r>
        <w:rPr/>
        <w:t>Tomador</w:t>
      </w:r>
      <w:r>
        <w:rPr>
          <w:spacing w:val="-13"/>
        </w:rPr>
        <w:t> </w:t>
      </w:r>
      <w:r>
        <w:rPr/>
        <w:t>de</w:t>
      </w:r>
      <w:r>
        <w:rPr>
          <w:spacing w:val="-11"/>
        </w:rPr>
        <w:t> </w:t>
      </w:r>
      <w:r>
        <w:rPr/>
        <w:t>Tiempo</w:t>
      </w:r>
      <w:r>
        <w:rPr>
          <w:spacing w:val="-14"/>
        </w:rPr>
        <w:t> </w:t>
      </w:r>
      <w:r>
        <w:rPr/>
        <w:t>haya</w:t>
      </w:r>
      <w:r>
        <w:rPr>
          <w:spacing w:val="-9"/>
        </w:rPr>
        <w:t> </w:t>
      </w:r>
      <w:r>
        <w:rPr/>
        <w:t>anunciado</w:t>
      </w:r>
      <w:r>
        <w:rPr>
          <w:spacing w:val="-11"/>
        </w:rPr>
        <w:t> </w:t>
      </w:r>
      <w:r>
        <w:rPr/>
        <w:t>la</w:t>
      </w:r>
      <w:r>
        <w:rPr>
          <w:spacing w:val="-9"/>
        </w:rPr>
        <w:t> </w:t>
      </w:r>
      <w:r>
        <w:rPr/>
        <w:t>terminación</w:t>
      </w:r>
      <w:r>
        <w:rPr>
          <w:spacing w:val="-11"/>
        </w:rPr>
        <w:t> </w:t>
      </w:r>
      <w:r>
        <w:rPr/>
        <w:t>de</w:t>
      </w:r>
      <w:r>
        <w:rPr>
          <w:spacing w:val="-11"/>
        </w:rPr>
        <w:t> </w:t>
      </w:r>
      <w:r>
        <w:rPr>
          <w:spacing w:val="-5"/>
        </w:rPr>
        <w:t>un</w:t>
      </w:r>
    </w:p>
    <w:p>
      <w:pPr>
        <w:pStyle w:val="BodyText"/>
        <w:spacing w:line="357" w:lineRule="auto" w:before="135"/>
        <w:ind w:left="360" w:right="1021"/>
      </w:pPr>
      <w:r>
        <w:rPr/>
        <w:t>«round» los Boxeadores contendientes continúen peleando, aquel tocará repetidas veces la campana para indicarles que están peleando fuera de tiempo.</w:t>
      </w:r>
    </w:p>
    <w:p>
      <w:pPr>
        <w:pStyle w:val="BodyText"/>
        <w:spacing w:before="269"/>
      </w:pPr>
    </w:p>
    <w:p>
      <w:pPr>
        <w:pStyle w:val="BodyText"/>
        <w:spacing w:line="242" w:lineRule="auto"/>
        <w:ind w:left="360" w:right="1021" w:hanging="10"/>
      </w:pPr>
      <w:r>
        <w:rPr/>
        <w:t>El</w:t>
      </w:r>
      <w:r>
        <w:rPr>
          <w:spacing w:val="40"/>
        </w:rPr>
        <w:t> </w:t>
      </w:r>
      <w:r>
        <w:rPr/>
        <w:t>Tomador</w:t>
      </w:r>
      <w:r>
        <w:rPr>
          <w:spacing w:val="40"/>
        </w:rPr>
        <w:t> </w:t>
      </w:r>
      <w:r>
        <w:rPr/>
        <w:t>de</w:t>
      </w:r>
      <w:r>
        <w:rPr>
          <w:spacing w:val="40"/>
        </w:rPr>
        <w:t> </w:t>
      </w:r>
      <w:r>
        <w:rPr/>
        <w:t>Tiempo</w:t>
      </w:r>
      <w:r>
        <w:rPr>
          <w:spacing w:val="40"/>
        </w:rPr>
        <w:t> </w:t>
      </w:r>
      <w:r>
        <w:rPr/>
        <w:t>no</w:t>
      </w:r>
      <w:r>
        <w:rPr>
          <w:spacing w:val="40"/>
        </w:rPr>
        <w:t> </w:t>
      </w:r>
      <w:r>
        <w:rPr/>
        <w:t>deberá</w:t>
      </w:r>
      <w:r>
        <w:rPr>
          <w:spacing w:val="40"/>
        </w:rPr>
        <w:t> </w:t>
      </w:r>
      <w:r>
        <w:rPr/>
        <w:t>hacer</w:t>
      </w:r>
      <w:r>
        <w:rPr>
          <w:spacing w:val="40"/>
        </w:rPr>
        <w:t> </w:t>
      </w:r>
      <w:r>
        <w:rPr/>
        <w:t>sonar</w:t>
      </w:r>
      <w:r>
        <w:rPr>
          <w:spacing w:val="40"/>
        </w:rPr>
        <w:t> </w:t>
      </w:r>
      <w:r>
        <w:rPr/>
        <w:t>la</w:t>
      </w:r>
      <w:r>
        <w:rPr>
          <w:spacing w:val="40"/>
        </w:rPr>
        <w:t> </w:t>
      </w:r>
      <w:r>
        <w:rPr/>
        <w:t>campana</w:t>
      </w:r>
      <w:r>
        <w:rPr>
          <w:spacing w:val="40"/>
        </w:rPr>
        <w:t> </w:t>
      </w:r>
      <w:r>
        <w:rPr/>
        <w:t>ni</w:t>
      </w:r>
      <w:r>
        <w:rPr>
          <w:spacing w:val="40"/>
        </w:rPr>
        <w:t> </w:t>
      </w:r>
      <w:r>
        <w:rPr/>
        <w:t>permitirá</w:t>
      </w:r>
      <w:r>
        <w:rPr>
          <w:spacing w:val="40"/>
        </w:rPr>
        <w:t> </w:t>
      </w:r>
      <w:r>
        <w:rPr/>
        <w:t>que</w:t>
      </w:r>
      <w:r>
        <w:rPr>
          <w:spacing w:val="40"/>
        </w:rPr>
        <w:t> </w:t>
      </w:r>
      <w:r>
        <w:rPr/>
        <w:t>otra persona lo haga durante el transcurso de un «round».</w:t>
      </w:r>
    </w:p>
    <w:p>
      <w:pPr>
        <w:pStyle w:val="BodyText"/>
      </w:pPr>
    </w:p>
    <w:p>
      <w:pPr>
        <w:pStyle w:val="BodyText"/>
        <w:spacing w:before="26"/>
      </w:pPr>
    </w:p>
    <w:p>
      <w:pPr>
        <w:pStyle w:val="Heading1"/>
        <w:spacing w:line="369" w:lineRule="auto"/>
        <w:ind w:left="3344" w:right="2579" w:hanging="459"/>
        <w:jc w:val="left"/>
      </w:pPr>
      <w:r>
        <w:rPr/>
        <w:t>CAPÍTULO</w:t>
      </w:r>
      <w:r>
        <w:rPr>
          <w:spacing w:val="-14"/>
        </w:rPr>
        <w:t> </w:t>
      </w:r>
      <w:r>
        <w:rPr/>
        <w:t>DÉCIMO</w:t>
      </w:r>
      <w:r>
        <w:rPr>
          <w:spacing w:val="-12"/>
        </w:rPr>
        <w:t> </w:t>
      </w:r>
      <w:r>
        <w:rPr/>
        <w:t>OCTAVO</w:t>
      </w:r>
      <w:r>
        <w:rPr>
          <w:spacing w:val="-14"/>
        </w:rPr>
        <w:t> </w:t>
      </w:r>
      <w:r>
        <w:rPr/>
        <w:t>DEL ANUNCIADOR DE BOXEO</w:t>
      </w:r>
    </w:p>
    <w:p>
      <w:pPr>
        <w:pStyle w:val="BodyText"/>
        <w:spacing w:before="137"/>
        <w:rPr>
          <w:rFonts w:ascii="Arial"/>
          <w:b/>
        </w:rPr>
      </w:pPr>
    </w:p>
    <w:p>
      <w:pPr>
        <w:spacing w:before="0"/>
        <w:ind w:left="350" w:right="0" w:firstLine="0"/>
        <w:jc w:val="left"/>
        <w:rPr>
          <w:sz w:val="24"/>
        </w:rPr>
      </w:pPr>
      <w:r>
        <w:rPr>
          <w:rFonts w:ascii="Arial" w:hAnsi="Arial"/>
          <w:b/>
          <w:sz w:val="24"/>
        </w:rPr>
        <w:t>ARTÍCULO</w:t>
      </w:r>
      <w:r>
        <w:rPr>
          <w:rFonts w:ascii="Arial" w:hAnsi="Arial"/>
          <w:b/>
          <w:spacing w:val="-5"/>
          <w:sz w:val="24"/>
        </w:rPr>
        <w:t> </w:t>
      </w:r>
      <w:r>
        <w:rPr>
          <w:rFonts w:ascii="Arial" w:hAnsi="Arial"/>
          <w:b/>
          <w:sz w:val="24"/>
        </w:rPr>
        <w:t>79.</w:t>
      </w:r>
      <w:r>
        <w:rPr>
          <w:rFonts w:ascii="Arial" w:hAnsi="Arial"/>
          <w:b/>
          <w:spacing w:val="-1"/>
          <w:sz w:val="24"/>
        </w:rPr>
        <w:t> </w:t>
      </w:r>
      <w:r>
        <w:rPr>
          <w:sz w:val="24"/>
        </w:rPr>
        <w:t>Para</w:t>
      </w:r>
      <w:r>
        <w:rPr>
          <w:spacing w:val="-2"/>
          <w:sz w:val="24"/>
        </w:rPr>
        <w:t> </w:t>
      </w:r>
      <w:r>
        <w:rPr>
          <w:sz w:val="24"/>
        </w:rPr>
        <w:t>ser</w:t>
      </w:r>
      <w:r>
        <w:rPr>
          <w:spacing w:val="-3"/>
          <w:sz w:val="24"/>
        </w:rPr>
        <w:t> </w:t>
      </w:r>
      <w:r>
        <w:rPr>
          <w:sz w:val="24"/>
        </w:rPr>
        <w:t>Anunciador</w:t>
      </w:r>
      <w:r>
        <w:rPr>
          <w:spacing w:val="-2"/>
          <w:sz w:val="24"/>
        </w:rPr>
        <w:t> </w:t>
      </w:r>
      <w:r>
        <w:rPr>
          <w:sz w:val="24"/>
        </w:rPr>
        <w:t>de</w:t>
      </w:r>
      <w:r>
        <w:rPr>
          <w:spacing w:val="-5"/>
          <w:sz w:val="24"/>
        </w:rPr>
        <w:t> </w:t>
      </w:r>
      <w:r>
        <w:rPr>
          <w:sz w:val="24"/>
        </w:rPr>
        <w:t>Box,</w:t>
      </w:r>
      <w:r>
        <w:rPr>
          <w:spacing w:val="-4"/>
          <w:sz w:val="24"/>
        </w:rPr>
        <w:t> </w:t>
      </w:r>
      <w:r>
        <w:rPr>
          <w:sz w:val="24"/>
        </w:rPr>
        <w:t>se</w:t>
      </w:r>
      <w:r>
        <w:rPr>
          <w:spacing w:val="-2"/>
          <w:sz w:val="24"/>
        </w:rPr>
        <w:t> requerirá:</w:t>
      </w:r>
    </w:p>
    <w:p>
      <w:pPr>
        <w:pStyle w:val="ListParagraph"/>
        <w:numPr>
          <w:ilvl w:val="0"/>
          <w:numId w:val="19"/>
        </w:numPr>
        <w:tabs>
          <w:tab w:pos="950" w:val="left" w:leader="none"/>
        </w:tabs>
        <w:spacing w:line="240" w:lineRule="auto" w:before="142" w:after="0"/>
        <w:ind w:left="950" w:right="0" w:hanging="600"/>
        <w:jc w:val="left"/>
        <w:rPr>
          <w:sz w:val="24"/>
        </w:rPr>
      </w:pPr>
      <w:r>
        <w:rPr>
          <w:sz w:val="24"/>
        </w:rPr>
        <w:t>Ser </w:t>
      </w:r>
      <w:r>
        <w:rPr>
          <w:spacing w:val="-2"/>
          <w:sz w:val="24"/>
        </w:rPr>
        <w:t>mexicano;</w:t>
      </w:r>
    </w:p>
    <w:p>
      <w:pPr>
        <w:pStyle w:val="ListParagraph"/>
        <w:numPr>
          <w:ilvl w:val="0"/>
          <w:numId w:val="19"/>
        </w:numPr>
        <w:tabs>
          <w:tab w:pos="950" w:val="left" w:leader="none"/>
        </w:tabs>
        <w:spacing w:line="240" w:lineRule="auto" w:before="141" w:after="0"/>
        <w:ind w:left="950" w:right="0" w:hanging="600"/>
        <w:jc w:val="left"/>
        <w:rPr>
          <w:sz w:val="24"/>
        </w:rPr>
      </w:pPr>
      <w:r>
        <w:rPr>
          <w:sz w:val="24"/>
        </w:rPr>
        <w:t>Contar</w:t>
      </w:r>
      <w:r>
        <w:rPr>
          <w:spacing w:val="-5"/>
          <w:sz w:val="24"/>
        </w:rPr>
        <w:t> </w:t>
      </w:r>
      <w:r>
        <w:rPr>
          <w:sz w:val="24"/>
        </w:rPr>
        <w:t>con</w:t>
      </w:r>
      <w:r>
        <w:rPr>
          <w:spacing w:val="-2"/>
          <w:sz w:val="24"/>
        </w:rPr>
        <w:t> </w:t>
      </w:r>
      <w:r>
        <w:rPr>
          <w:sz w:val="24"/>
        </w:rPr>
        <w:t>la</w:t>
      </w:r>
      <w:r>
        <w:rPr>
          <w:spacing w:val="-3"/>
          <w:sz w:val="24"/>
        </w:rPr>
        <w:t> </w:t>
      </w:r>
      <w:r>
        <w:rPr>
          <w:sz w:val="24"/>
        </w:rPr>
        <w:t>mayoría</w:t>
      </w:r>
      <w:r>
        <w:rPr>
          <w:spacing w:val="-2"/>
          <w:sz w:val="24"/>
        </w:rPr>
        <w:t> </w:t>
      </w:r>
      <w:r>
        <w:rPr>
          <w:sz w:val="24"/>
        </w:rPr>
        <w:t>de</w:t>
      </w:r>
      <w:r>
        <w:rPr>
          <w:spacing w:val="-2"/>
          <w:sz w:val="24"/>
        </w:rPr>
        <w:t> </w:t>
      </w:r>
      <w:r>
        <w:rPr>
          <w:sz w:val="24"/>
        </w:rPr>
        <w:t>edad;</w:t>
      </w:r>
      <w:r>
        <w:rPr>
          <w:spacing w:val="-2"/>
          <w:sz w:val="24"/>
        </w:rPr>
        <w:t> </w:t>
      </w:r>
      <w:r>
        <w:rPr>
          <w:spacing w:val="-5"/>
          <w:sz w:val="24"/>
        </w:rPr>
        <w:t>y,</w:t>
      </w:r>
    </w:p>
    <w:p>
      <w:pPr>
        <w:pStyle w:val="ListParagraph"/>
        <w:numPr>
          <w:ilvl w:val="0"/>
          <w:numId w:val="19"/>
        </w:numPr>
        <w:tabs>
          <w:tab w:pos="950" w:val="left" w:leader="none"/>
        </w:tabs>
        <w:spacing w:line="240" w:lineRule="auto" w:before="142" w:after="0"/>
        <w:ind w:left="950" w:right="0" w:hanging="600"/>
        <w:jc w:val="left"/>
        <w:rPr>
          <w:sz w:val="24"/>
        </w:rPr>
      </w:pPr>
      <w:r>
        <w:rPr>
          <w:sz w:val="24"/>
        </w:rPr>
        <w:t>Contar</w:t>
      </w:r>
      <w:r>
        <w:rPr>
          <w:spacing w:val="-3"/>
          <w:sz w:val="24"/>
        </w:rPr>
        <w:t> </w:t>
      </w:r>
      <w:r>
        <w:rPr>
          <w:sz w:val="24"/>
        </w:rPr>
        <w:t>con</w:t>
      </w:r>
      <w:r>
        <w:rPr>
          <w:spacing w:val="-3"/>
          <w:sz w:val="24"/>
        </w:rPr>
        <w:t> </w:t>
      </w:r>
      <w:r>
        <w:rPr>
          <w:sz w:val="24"/>
        </w:rPr>
        <w:t>licencia</w:t>
      </w:r>
      <w:r>
        <w:rPr>
          <w:spacing w:val="-4"/>
          <w:sz w:val="24"/>
        </w:rPr>
        <w:t> </w:t>
      </w:r>
      <w:r>
        <w:rPr>
          <w:sz w:val="24"/>
        </w:rPr>
        <w:t>expedida</w:t>
      </w:r>
      <w:r>
        <w:rPr>
          <w:spacing w:val="-3"/>
          <w:sz w:val="24"/>
        </w:rPr>
        <w:t> </w:t>
      </w:r>
      <w:r>
        <w:rPr>
          <w:sz w:val="24"/>
        </w:rPr>
        <w:t>por</w:t>
      </w:r>
      <w:r>
        <w:rPr>
          <w:spacing w:val="-3"/>
          <w:sz w:val="24"/>
        </w:rPr>
        <w:t> </w:t>
      </w:r>
      <w:r>
        <w:rPr>
          <w:sz w:val="24"/>
        </w:rPr>
        <w:t>la</w:t>
      </w:r>
      <w:r>
        <w:rPr>
          <w:spacing w:val="-2"/>
          <w:sz w:val="24"/>
        </w:rPr>
        <w:t> Comisión.</w:t>
      </w:r>
    </w:p>
    <w:p>
      <w:pPr>
        <w:pStyle w:val="BodyText"/>
      </w:pPr>
    </w:p>
    <w:p>
      <w:pPr>
        <w:pStyle w:val="BodyText"/>
        <w:spacing w:before="2"/>
      </w:pPr>
    </w:p>
    <w:p>
      <w:pPr>
        <w:pStyle w:val="BodyText"/>
        <w:spacing w:line="357" w:lineRule="auto"/>
        <w:ind w:left="360" w:right="1223" w:hanging="10"/>
      </w:pPr>
      <w:r>
        <w:rPr/>
        <w:t>Cuando</w:t>
      </w:r>
      <w:r>
        <w:rPr>
          <w:spacing w:val="40"/>
        </w:rPr>
        <w:t> </w:t>
      </w:r>
      <w:r>
        <w:rPr/>
        <w:t>se</w:t>
      </w:r>
      <w:r>
        <w:rPr>
          <w:spacing w:val="40"/>
        </w:rPr>
        <w:t> </w:t>
      </w:r>
      <w:r>
        <w:rPr/>
        <w:t>considere</w:t>
      </w:r>
      <w:r>
        <w:rPr>
          <w:spacing w:val="40"/>
        </w:rPr>
        <w:t> </w:t>
      </w:r>
      <w:r>
        <w:rPr/>
        <w:t>necesario,</w:t>
      </w:r>
      <w:r>
        <w:rPr>
          <w:spacing w:val="40"/>
        </w:rPr>
        <w:t> </w:t>
      </w:r>
      <w:r>
        <w:rPr/>
        <w:t>podrá</w:t>
      </w:r>
      <w:r>
        <w:rPr>
          <w:spacing w:val="40"/>
        </w:rPr>
        <w:t> </w:t>
      </w:r>
      <w:r>
        <w:rPr/>
        <w:t>exigirse</w:t>
      </w:r>
      <w:r>
        <w:rPr>
          <w:spacing w:val="40"/>
        </w:rPr>
        <w:t> </w:t>
      </w:r>
      <w:r>
        <w:rPr/>
        <w:t>al</w:t>
      </w:r>
      <w:r>
        <w:rPr>
          <w:spacing w:val="40"/>
        </w:rPr>
        <w:t> </w:t>
      </w:r>
      <w:r>
        <w:rPr/>
        <w:t>solicitante</w:t>
      </w:r>
      <w:r>
        <w:rPr>
          <w:spacing w:val="40"/>
        </w:rPr>
        <w:t> </w:t>
      </w:r>
      <w:r>
        <w:rPr/>
        <w:t>que</w:t>
      </w:r>
      <w:r>
        <w:rPr>
          <w:spacing w:val="40"/>
        </w:rPr>
        <w:t> </w:t>
      </w:r>
      <w:r>
        <w:rPr/>
        <w:t>demuestre</w:t>
      </w:r>
      <w:r>
        <w:rPr>
          <w:spacing w:val="40"/>
        </w:rPr>
        <w:t> </w:t>
      </w:r>
      <w:r>
        <w:rPr/>
        <w:t>su capacidad en las peleas preliminares, bajo la vigilancia del Comisionado en Turno.</w:t>
      </w:r>
    </w:p>
    <w:p>
      <w:pPr>
        <w:pStyle w:val="BodyText"/>
        <w:spacing w:before="275"/>
      </w:pPr>
    </w:p>
    <w:p>
      <w:pPr>
        <w:spacing w:before="0"/>
        <w:ind w:left="350" w:right="0" w:firstLine="0"/>
        <w:jc w:val="left"/>
        <w:rPr>
          <w:sz w:val="24"/>
        </w:rPr>
      </w:pPr>
      <w:r>
        <w:rPr>
          <w:rFonts w:ascii="Arial" w:hAnsi="Arial"/>
          <w:b/>
          <w:sz w:val="24"/>
        </w:rPr>
        <w:t>ARTÍCULO</w:t>
      </w:r>
      <w:r>
        <w:rPr>
          <w:rFonts w:ascii="Arial" w:hAnsi="Arial"/>
          <w:b/>
          <w:spacing w:val="-5"/>
          <w:sz w:val="24"/>
        </w:rPr>
        <w:t> </w:t>
      </w:r>
      <w:r>
        <w:rPr>
          <w:rFonts w:ascii="Arial" w:hAnsi="Arial"/>
          <w:b/>
          <w:sz w:val="24"/>
        </w:rPr>
        <w:t>80.</w:t>
      </w:r>
      <w:r>
        <w:rPr>
          <w:rFonts w:ascii="Arial" w:hAnsi="Arial"/>
          <w:b/>
          <w:spacing w:val="-2"/>
          <w:sz w:val="24"/>
        </w:rPr>
        <w:t> </w:t>
      </w:r>
      <w:r>
        <w:rPr>
          <w:sz w:val="24"/>
        </w:rPr>
        <w:t>Son</w:t>
      </w:r>
      <w:r>
        <w:rPr>
          <w:spacing w:val="-3"/>
          <w:sz w:val="24"/>
        </w:rPr>
        <w:t> </w:t>
      </w:r>
      <w:r>
        <w:rPr>
          <w:sz w:val="24"/>
        </w:rPr>
        <w:t>obligaciones</w:t>
      </w:r>
      <w:r>
        <w:rPr>
          <w:spacing w:val="-3"/>
          <w:sz w:val="24"/>
        </w:rPr>
        <w:t> </w:t>
      </w:r>
      <w:r>
        <w:rPr>
          <w:sz w:val="24"/>
        </w:rPr>
        <w:t>de</w:t>
      </w:r>
      <w:r>
        <w:rPr>
          <w:spacing w:val="-3"/>
          <w:sz w:val="24"/>
        </w:rPr>
        <w:t> </w:t>
      </w:r>
      <w:r>
        <w:rPr>
          <w:sz w:val="24"/>
        </w:rPr>
        <w:t>un</w:t>
      </w:r>
      <w:r>
        <w:rPr>
          <w:spacing w:val="-3"/>
          <w:sz w:val="24"/>
        </w:rPr>
        <w:t> </w:t>
      </w:r>
      <w:r>
        <w:rPr>
          <w:sz w:val="24"/>
        </w:rPr>
        <w:t>Anunciador,</w:t>
      </w:r>
      <w:r>
        <w:rPr>
          <w:spacing w:val="-3"/>
          <w:sz w:val="24"/>
        </w:rPr>
        <w:t> </w:t>
      </w:r>
      <w:r>
        <w:rPr>
          <w:sz w:val="24"/>
        </w:rPr>
        <w:t>las</w:t>
      </w:r>
      <w:r>
        <w:rPr>
          <w:spacing w:val="-2"/>
          <w:sz w:val="24"/>
        </w:rPr>
        <w:t> siguientes:</w:t>
      </w:r>
    </w:p>
    <w:p>
      <w:pPr>
        <w:pStyle w:val="BodyText"/>
      </w:pPr>
    </w:p>
    <w:p>
      <w:pPr>
        <w:pStyle w:val="BodyText"/>
        <w:spacing w:before="132"/>
      </w:pPr>
    </w:p>
    <w:p>
      <w:pPr>
        <w:pStyle w:val="ListParagraph"/>
        <w:numPr>
          <w:ilvl w:val="1"/>
          <w:numId w:val="19"/>
        </w:numPr>
        <w:tabs>
          <w:tab w:pos="1056" w:val="left" w:leader="none"/>
          <w:tab w:pos="1058" w:val="left" w:leader="none"/>
        </w:tabs>
        <w:spacing w:line="357" w:lineRule="auto" w:before="0" w:after="0"/>
        <w:ind w:left="1058" w:right="1070" w:hanging="708"/>
        <w:jc w:val="both"/>
        <w:rPr>
          <w:sz w:val="24"/>
        </w:rPr>
      </w:pPr>
      <w:r>
        <w:rPr>
          <w:sz w:val="24"/>
        </w:rPr>
        <w:t>Anunciar</w:t>
      </w:r>
      <w:r>
        <w:rPr>
          <w:sz w:val="24"/>
        </w:rPr>
        <w:t> al</w:t>
      </w:r>
      <w:r>
        <w:rPr>
          <w:sz w:val="24"/>
        </w:rPr>
        <w:t> público</w:t>
      </w:r>
      <w:r>
        <w:rPr>
          <w:sz w:val="24"/>
        </w:rPr>
        <w:t> con</w:t>
      </w:r>
      <w:r>
        <w:rPr>
          <w:sz w:val="24"/>
        </w:rPr>
        <w:t> toda</w:t>
      </w:r>
      <w:r>
        <w:rPr>
          <w:sz w:val="24"/>
        </w:rPr>
        <w:t> claridad, los nombres de los Boxeadores contendientes,</w:t>
      </w:r>
      <w:r>
        <w:rPr>
          <w:spacing w:val="-5"/>
          <w:sz w:val="24"/>
        </w:rPr>
        <w:t> </w:t>
      </w:r>
      <w:r>
        <w:rPr>
          <w:sz w:val="24"/>
        </w:rPr>
        <w:t>el</w:t>
      </w:r>
      <w:r>
        <w:rPr>
          <w:spacing w:val="-6"/>
          <w:sz w:val="24"/>
        </w:rPr>
        <w:t> </w:t>
      </w:r>
      <w:r>
        <w:rPr>
          <w:sz w:val="24"/>
        </w:rPr>
        <w:t>peso</w:t>
      </w:r>
      <w:r>
        <w:rPr>
          <w:spacing w:val="-5"/>
          <w:sz w:val="24"/>
        </w:rPr>
        <w:t> </w:t>
      </w:r>
      <w:r>
        <w:rPr>
          <w:sz w:val="24"/>
        </w:rPr>
        <w:t>oficial</w:t>
      </w:r>
      <w:r>
        <w:rPr>
          <w:spacing w:val="-6"/>
          <w:sz w:val="24"/>
        </w:rPr>
        <w:t> </w:t>
      </w:r>
      <w:r>
        <w:rPr>
          <w:sz w:val="24"/>
        </w:rPr>
        <w:t>que</w:t>
      </w:r>
      <w:r>
        <w:rPr>
          <w:spacing w:val="-5"/>
          <w:sz w:val="24"/>
        </w:rPr>
        <w:t> </w:t>
      </w:r>
      <w:r>
        <w:rPr>
          <w:sz w:val="24"/>
        </w:rPr>
        <w:t>hayan</w:t>
      </w:r>
      <w:r>
        <w:rPr>
          <w:spacing w:val="-3"/>
          <w:sz w:val="24"/>
        </w:rPr>
        <w:t> </w:t>
      </w:r>
      <w:r>
        <w:rPr>
          <w:sz w:val="24"/>
        </w:rPr>
        <w:t>registrado</w:t>
      </w:r>
      <w:r>
        <w:rPr>
          <w:spacing w:val="-5"/>
          <w:sz w:val="24"/>
        </w:rPr>
        <w:t> </w:t>
      </w:r>
      <w:r>
        <w:rPr>
          <w:sz w:val="24"/>
        </w:rPr>
        <w:t>y</w:t>
      </w:r>
      <w:r>
        <w:rPr>
          <w:spacing w:val="-5"/>
          <w:sz w:val="24"/>
        </w:rPr>
        <w:t> </w:t>
      </w:r>
      <w:r>
        <w:rPr>
          <w:sz w:val="24"/>
        </w:rPr>
        <w:t>el</w:t>
      </w:r>
      <w:r>
        <w:rPr>
          <w:spacing w:val="-3"/>
          <w:sz w:val="24"/>
        </w:rPr>
        <w:t> </w:t>
      </w:r>
      <w:r>
        <w:rPr>
          <w:sz w:val="24"/>
        </w:rPr>
        <w:t>número</w:t>
      </w:r>
      <w:r>
        <w:rPr>
          <w:spacing w:val="-6"/>
          <w:sz w:val="24"/>
        </w:rPr>
        <w:t> </w:t>
      </w:r>
      <w:r>
        <w:rPr>
          <w:sz w:val="24"/>
        </w:rPr>
        <w:t>de</w:t>
      </w:r>
      <w:r>
        <w:rPr>
          <w:spacing w:val="-5"/>
          <w:sz w:val="24"/>
        </w:rPr>
        <w:t> </w:t>
      </w:r>
      <w:r>
        <w:rPr>
          <w:sz w:val="24"/>
        </w:rPr>
        <w:t>«rounds»</w:t>
      </w:r>
      <w:r>
        <w:rPr>
          <w:spacing w:val="-5"/>
          <w:sz w:val="24"/>
        </w:rPr>
        <w:t> </w:t>
      </w:r>
      <w:r>
        <w:rPr>
          <w:sz w:val="24"/>
        </w:rPr>
        <w:t>a que van a pelear;</w:t>
      </w:r>
    </w:p>
    <w:p>
      <w:pPr>
        <w:pStyle w:val="ListParagraph"/>
        <w:numPr>
          <w:ilvl w:val="1"/>
          <w:numId w:val="19"/>
        </w:numPr>
        <w:tabs>
          <w:tab w:pos="1056" w:val="left" w:leader="none"/>
          <w:tab w:pos="1073" w:val="left" w:leader="none"/>
        </w:tabs>
        <w:spacing w:line="362" w:lineRule="auto" w:before="142" w:after="0"/>
        <w:ind w:left="1073" w:right="2080" w:hanging="723"/>
        <w:jc w:val="both"/>
        <w:rPr>
          <w:sz w:val="24"/>
        </w:rPr>
      </w:pPr>
      <w:r>
        <w:rPr>
          <w:sz w:val="24"/>
        </w:rPr>
        <w:t>Cuando</w:t>
      </w:r>
      <w:r>
        <w:rPr>
          <w:spacing w:val="-4"/>
          <w:sz w:val="24"/>
        </w:rPr>
        <w:t> </w:t>
      </w:r>
      <w:r>
        <w:rPr>
          <w:sz w:val="24"/>
        </w:rPr>
        <w:t>se</w:t>
      </w:r>
      <w:r>
        <w:rPr>
          <w:spacing w:val="-5"/>
          <w:sz w:val="24"/>
        </w:rPr>
        <w:t> </w:t>
      </w:r>
      <w:r>
        <w:rPr>
          <w:sz w:val="24"/>
        </w:rPr>
        <w:t>trate</w:t>
      </w:r>
      <w:r>
        <w:rPr>
          <w:spacing w:val="-5"/>
          <w:sz w:val="24"/>
        </w:rPr>
        <w:t> </w:t>
      </w:r>
      <w:r>
        <w:rPr>
          <w:sz w:val="24"/>
        </w:rPr>
        <w:t>de</w:t>
      </w:r>
      <w:r>
        <w:rPr>
          <w:spacing w:val="-6"/>
          <w:sz w:val="24"/>
        </w:rPr>
        <w:t> </w:t>
      </w:r>
      <w:r>
        <w:rPr>
          <w:sz w:val="24"/>
        </w:rPr>
        <w:t>peleas</w:t>
      </w:r>
      <w:r>
        <w:rPr>
          <w:spacing w:val="-4"/>
          <w:sz w:val="24"/>
        </w:rPr>
        <w:t> </w:t>
      </w:r>
      <w:r>
        <w:rPr>
          <w:sz w:val="24"/>
        </w:rPr>
        <w:t>de</w:t>
      </w:r>
      <w:r>
        <w:rPr>
          <w:spacing w:val="-4"/>
          <w:sz w:val="24"/>
        </w:rPr>
        <w:t> </w:t>
      </w:r>
      <w:r>
        <w:rPr>
          <w:sz w:val="24"/>
        </w:rPr>
        <w:t>Campeonato,</w:t>
      </w:r>
      <w:r>
        <w:rPr>
          <w:spacing w:val="-3"/>
          <w:sz w:val="24"/>
        </w:rPr>
        <w:t> </w:t>
      </w:r>
      <w:r>
        <w:rPr>
          <w:sz w:val="24"/>
        </w:rPr>
        <w:t>anunciará</w:t>
      </w:r>
      <w:r>
        <w:rPr>
          <w:spacing w:val="-5"/>
          <w:sz w:val="24"/>
        </w:rPr>
        <w:t> </w:t>
      </w:r>
      <w:r>
        <w:rPr>
          <w:sz w:val="24"/>
        </w:rPr>
        <w:t>el</w:t>
      </w:r>
      <w:r>
        <w:rPr>
          <w:spacing w:val="-3"/>
          <w:sz w:val="24"/>
        </w:rPr>
        <w:t> </w:t>
      </w:r>
      <w:r>
        <w:rPr>
          <w:sz w:val="24"/>
        </w:rPr>
        <w:t>nombre</w:t>
      </w:r>
      <w:r>
        <w:rPr>
          <w:spacing w:val="-3"/>
          <w:sz w:val="24"/>
        </w:rPr>
        <w:t> </w:t>
      </w:r>
      <w:r>
        <w:rPr>
          <w:sz w:val="24"/>
        </w:rPr>
        <w:t>del Campeón, de su retador y el título que se vaya a disputar;</w:t>
      </w:r>
    </w:p>
    <w:p>
      <w:pPr>
        <w:pStyle w:val="ListParagraph"/>
        <w:numPr>
          <w:ilvl w:val="1"/>
          <w:numId w:val="19"/>
        </w:numPr>
        <w:tabs>
          <w:tab w:pos="1058" w:val="left" w:leader="none"/>
        </w:tabs>
        <w:spacing w:line="357" w:lineRule="auto" w:before="2" w:after="0"/>
        <w:ind w:left="1058" w:right="1071" w:hanging="708"/>
        <w:jc w:val="both"/>
        <w:rPr>
          <w:sz w:val="24"/>
        </w:rPr>
      </w:pPr>
      <w:r>
        <w:rPr>
          <w:sz w:val="24"/>
        </w:rPr>
        <w:t>Hacer, previa autorización del Comisionado en Turno, la presentación ante el público de los Boxeadores que vayan a actuar próximamente en otra función especial o importante;</w:t>
      </w:r>
    </w:p>
    <w:p>
      <w:pPr>
        <w:pStyle w:val="ListParagraph"/>
        <w:numPr>
          <w:ilvl w:val="1"/>
          <w:numId w:val="19"/>
        </w:numPr>
        <w:tabs>
          <w:tab w:pos="1056" w:val="left" w:leader="none"/>
          <w:tab w:pos="1058" w:val="left" w:leader="none"/>
        </w:tabs>
        <w:spacing w:line="357" w:lineRule="auto" w:before="139" w:after="0"/>
        <w:ind w:left="1058" w:right="1069" w:hanging="708"/>
        <w:jc w:val="both"/>
        <w:rPr>
          <w:sz w:val="24"/>
        </w:rPr>
      </w:pPr>
      <w:r>
        <w:rPr>
          <w:sz w:val="24"/>
        </w:rPr>
        <w:t>Hacer</w:t>
      </w:r>
      <w:r>
        <w:rPr>
          <w:spacing w:val="-17"/>
          <w:sz w:val="24"/>
        </w:rPr>
        <w:t> </w:t>
      </w:r>
      <w:r>
        <w:rPr>
          <w:sz w:val="24"/>
        </w:rPr>
        <w:t>del</w:t>
      </w:r>
      <w:r>
        <w:rPr>
          <w:spacing w:val="-17"/>
          <w:sz w:val="24"/>
        </w:rPr>
        <w:t> </w:t>
      </w:r>
      <w:r>
        <w:rPr>
          <w:sz w:val="24"/>
        </w:rPr>
        <w:t>conocimiento</w:t>
      </w:r>
      <w:r>
        <w:rPr>
          <w:spacing w:val="-15"/>
          <w:sz w:val="24"/>
        </w:rPr>
        <w:t> </w:t>
      </w:r>
      <w:r>
        <w:rPr>
          <w:sz w:val="24"/>
        </w:rPr>
        <w:t>del</w:t>
      </w:r>
      <w:r>
        <w:rPr>
          <w:spacing w:val="-17"/>
          <w:sz w:val="24"/>
        </w:rPr>
        <w:t> </w:t>
      </w:r>
      <w:r>
        <w:rPr>
          <w:sz w:val="24"/>
        </w:rPr>
        <w:t>público,</w:t>
      </w:r>
      <w:r>
        <w:rPr>
          <w:spacing w:val="-14"/>
          <w:sz w:val="24"/>
        </w:rPr>
        <w:t> </w:t>
      </w:r>
      <w:r>
        <w:rPr>
          <w:sz w:val="24"/>
        </w:rPr>
        <w:t>el</w:t>
      </w:r>
      <w:r>
        <w:rPr>
          <w:spacing w:val="-15"/>
          <w:sz w:val="24"/>
        </w:rPr>
        <w:t> </w:t>
      </w:r>
      <w:r>
        <w:rPr>
          <w:sz w:val="24"/>
        </w:rPr>
        <w:t>resultado</w:t>
      </w:r>
      <w:r>
        <w:rPr>
          <w:spacing w:val="-14"/>
          <w:sz w:val="24"/>
        </w:rPr>
        <w:t> </w:t>
      </w:r>
      <w:r>
        <w:rPr>
          <w:sz w:val="24"/>
        </w:rPr>
        <w:t>de</w:t>
      </w:r>
      <w:r>
        <w:rPr>
          <w:spacing w:val="-14"/>
          <w:sz w:val="24"/>
        </w:rPr>
        <w:t> </w:t>
      </w:r>
      <w:r>
        <w:rPr>
          <w:sz w:val="24"/>
        </w:rPr>
        <w:t>las</w:t>
      </w:r>
      <w:r>
        <w:rPr>
          <w:spacing w:val="-17"/>
          <w:sz w:val="24"/>
        </w:rPr>
        <w:t> </w:t>
      </w:r>
      <w:r>
        <w:rPr>
          <w:sz w:val="24"/>
        </w:rPr>
        <w:t>peleas</w:t>
      </w:r>
      <w:r>
        <w:rPr>
          <w:spacing w:val="-15"/>
          <w:sz w:val="24"/>
        </w:rPr>
        <w:t> </w:t>
      </w:r>
      <w:r>
        <w:rPr>
          <w:sz w:val="24"/>
        </w:rPr>
        <w:t>que</w:t>
      </w:r>
      <w:r>
        <w:rPr>
          <w:spacing w:val="-14"/>
          <w:sz w:val="24"/>
        </w:rPr>
        <w:t> </w:t>
      </w:r>
      <w:r>
        <w:rPr>
          <w:sz w:val="24"/>
        </w:rPr>
        <w:t>terminen</w:t>
      </w:r>
      <w:r>
        <w:rPr>
          <w:spacing w:val="-16"/>
          <w:sz w:val="24"/>
        </w:rPr>
        <w:t> </w:t>
      </w:r>
      <w:r>
        <w:rPr>
          <w:sz w:val="24"/>
        </w:rPr>
        <w:t>por decisión,</w:t>
      </w:r>
      <w:r>
        <w:rPr>
          <w:spacing w:val="28"/>
          <w:sz w:val="24"/>
        </w:rPr>
        <w:t> </w:t>
      </w:r>
      <w:r>
        <w:rPr>
          <w:sz w:val="24"/>
        </w:rPr>
        <w:t>para</w:t>
      </w:r>
      <w:r>
        <w:rPr>
          <w:spacing w:val="28"/>
          <w:sz w:val="24"/>
        </w:rPr>
        <w:t> </w:t>
      </w:r>
      <w:r>
        <w:rPr>
          <w:sz w:val="24"/>
        </w:rPr>
        <w:t>lo</w:t>
      </w:r>
      <w:r>
        <w:rPr>
          <w:spacing w:val="28"/>
          <w:sz w:val="24"/>
        </w:rPr>
        <w:t> </w:t>
      </w:r>
      <w:r>
        <w:rPr>
          <w:sz w:val="24"/>
        </w:rPr>
        <w:t>cual,</w:t>
      </w:r>
      <w:r>
        <w:rPr>
          <w:spacing w:val="26"/>
          <w:sz w:val="24"/>
        </w:rPr>
        <w:t> </w:t>
      </w:r>
      <w:r>
        <w:rPr>
          <w:sz w:val="24"/>
        </w:rPr>
        <w:t>previamente,</w:t>
      </w:r>
      <w:r>
        <w:rPr>
          <w:spacing w:val="28"/>
          <w:sz w:val="24"/>
        </w:rPr>
        <w:t> </w:t>
      </w:r>
      <w:r>
        <w:rPr>
          <w:sz w:val="24"/>
        </w:rPr>
        <w:t>recogerá</w:t>
      </w:r>
      <w:r>
        <w:rPr>
          <w:spacing w:val="28"/>
          <w:sz w:val="24"/>
        </w:rPr>
        <w:t> </w:t>
      </w:r>
      <w:r>
        <w:rPr>
          <w:sz w:val="24"/>
        </w:rPr>
        <w:t>del</w:t>
      </w:r>
      <w:r>
        <w:rPr>
          <w:spacing w:val="27"/>
          <w:sz w:val="24"/>
        </w:rPr>
        <w:t> </w:t>
      </w:r>
      <w:r>
        <w:rPr>
          <w:sz w:val="24"/>
        </w:rPr>
        <w:t>Comisionado</w:t>
      </w:r>
      <w:r>
        <w:rPr>
          <w:spacing w:val="29"/>
          <w:sz w:val="24"/>
        </w:rPr>
        <w:t> </w:t>
      </w:r>
      <w:r>
        <w:rPr>
          <w:sz w:val="24"/>
        </w:rPr>
        <w:t>en</w:t>
      </w:r>
      <w:r>
        <w:rPr>
          <w:spacing w:val="27"/>
          <w:sz w:val="24"/>
        </w:rPr>
        <w:t> </w:t>
      </w:r>
      <w:r>
        <w:rPr>
          <w:sz w:val="24"/>
        </w:rPr>
        <w:t>Turno,</w:t>
      </w:r>
      <w:r>
        <w:rPr>
          <w:spacing w:val="28"/>
          <w:sz w:val="24"/>
        </w:rPr>
        <w:t> </w:t>
      </w:r>
      <w:r>
        <w:rPr>
          <w:sz w:val="24"/>
        </w:rPr>
        <w:t>la</w:t>
      </w:r>
    </w:p>
    <w:p>
      <w:pPr>
        <w:pStyle w:val="ListParagraph"/>
        <w:spacing w:after="0" w:line="357" w:lineRule="auto"/>
        <w:jc w:val="both"/>
        <w:rPr>
          <w:sz w:val="24"/>
        </w:rPr>
        <w:sectPr>
          <w:pgSz w:w="12240" w:h="15840"/>
          <w:pgMar w:header="756" w:footer="502" w:top="1720" w:bottom="820" w:left="1440" w:right="360"/>
        </w:sectPr>
      </w:pPr>
    </w:p>
    <w:p>
      <w:pPr>
        <w:pStyle w:val="BodyText"/>
        <w:spacing w:line="357" w:lineRule="auto" w:before="84"/>
        <w:ind w:left="1058" w:right="1072"/>
        <w:jc w:val="both"/>
      </w:pPr>
      <w:r>
        <w:rPr/>
        <w:t>papeleta respectiva, levantando la mano del vencedor, o bien, levantando la mano de ambos contendientes cuando el veredicto sea de empate, si el Comisionado en Turno lo estima conveniente, anunciara en cada caso, la puntuación que haya dado cada Oficial; y</w:t>
      </w:r>
    </w:p>
    <w:p>
      <w:pPr>
        <w:pStyle w:val="ListParagraph"/>
        <w:numPr>
          <w:ilvl w:val="1"/>
          <w:numId w:val="19"/>
        </w:numPr>
        <w:tabs>
          <w:tab w:pos="1056" w:val="left" w:leader="none"/>
          <w:tab w:pos="1058" w:val="left" w:leader="none"/>
        </w:tabs>
        <w:spacing w:line="357" w:lineRule="auto" w:before="139" w:after="0"/>
        <w:ind w:left="1058" w:right="1070" w:hanging="708"/>
        <w:jc w:val="both"/>
        <w:rPr>
          <w:sz w:val="24"/>
        </w:rPr>
      </w:pPr>
      <w:r>
        <w:rPr>
          <w:sz w:val="24"/>
        </w:rPr>
        <w:t>Poner</w:t>
      </w:r>
      <w:r>
        <w:rPr>
          <w:spacing w:val="-9"/>
          <w:sz w:val="24"/>
        </w:rPr>
        <w:t> </w:t>
      </w:r>
      <w:r>
        <w:rPr>
          <w:sz w:val="24"/>
        </w:rPr>
        <w:t>en</w:t>
      </w:r>
      <w:r>
        <w:rPr>
          <w:spacing w:val="-6"/>
          <w:sz w:val="24"/>
        </w:rPr>
        <w:t> </w:t>
      </w:r>
      <w:r>
        <w:rPr>
          <w:sz w:val="24"/>
        </w:rPr>
        <w:t>conocimiento</w:t>
      </w:r>
      <w:r>
        <w:rPr>
          <w:spacing w:val="-7"/>
          <w:sz w:val="24"/>
        </w:rPr>
        <w:t> </w:t>
      </w:r>
      <w:r>
        <w:rPr>
          <w:sz w:val="24"/>
        </w:rPr>
        <w:t>del</w:t>
      </w:r>
      <w:r>
        <w:rPr>
          <w:spacing w:val="-7"/>
          <w:sz w:val="24"/>
        </w:rPr>
        <w:t> </w:t>
      </w:r>
      <w:r>
        <w:rPr>
          <w:sz w:val="24"/>
        </w:rPr>
        <w:t>público</w:t>
      </w:r>
      <w:r>
        <w:rPr>
          <w:spacing w:val="-8"/>
          <w:sz w:val="24"/>
        </w:rPr>
        <w:t> </w:t>
      </w:r>
      <w:r>
        <w:rPr>
          <w:sz w:val="24"/>
        </w:rPr>
        <w:t>todos</w:t>
      </w:r>
      <w:r>
        <w:rPr>
          <w:spacing w:val="-6"/>
          <w:sz w:val="24"/>
        </w:rPr>
        <w:t> </w:t>
      </w:r>
      <w:r>
        <w:rPr>
          <w:sz w:val="24"/>
        </w:rPr>
        <w:t>aquellos</w:t>
      </w:r>
      <w:r>
        <w:rPr>
          <w:spacing w:val="-6"/>
          <w:sz w:val="24"/>
        </w:rPr>
        <w:t> </w:t>
      </w:r>
      <w:r>
        <w:rPr>
          <w:sz w:val="24"/>
        </w:rPr>
        <w:t>avisos</w:t>
      </w:r>
      <w:r>
        <w:rPr>
          <w:spacing w:val="-6"/>
          <w:sz w:val="24"/>
        </w:rPr>
        <w:t> </w:t>
      </w:r>
      <w:r>
        <w:rPr>
          <w:sz w:val="24"/>
        </w:rPr>
        <w:t>o</w:t>
      </w:r>
      <w:r>
        <w:rPr>
          <w:spacing w:val="-6"/>
          <w:sz w:val="24"/>
        </w:rPr>
        <w:t> </w:t>
      </w:r>
      <w:r>
        <w:rPr>
          <w:sz w:val="24"/>
        </w:rPr>
        <w:t>asuntos</w:t>
      </w:r>
      <w:r>
        <w:rPr>
          <w:spacing w:val="-9"/>
          <w:sz w:val="24"/>
        </w:rPr>
        <w:t> </w:t>
      </w:r>
      <w:r>
        <w:rPr>
          <w:sz w:val="24"/>
        </w:rPr>
        <w:t>ordenados por el Comisionado en Turno.</w:t>
      </w:r>
    </w:p>
    <w:p>
      <w:pPr>
        <w:pStyle w:val="BodyText"/>
      </w:pPr>
    </w:p>
    <w:p>
      <w:pPr>
        <w:pStyle w:val="BodyText"/>
        <w:spacing w:before="1"/>
      </w:pPr>
    </w:p>
    <w:p>
      <w:pPr>
        <w:pStyle w:val="BodyText"/>
        <w:spacing w:line="357" w:lineRule="auto"/>
        <w:ind w:left="360" w:right="1063" w:hanging="10"/>
        <w:jc w:val="both"/>
      </w:pPr>
      <w:r>
        <w:rPr/>
        <w:t>Queda prohibido a los Anunciadores dar información al público sobre votaciones, comentar sobre el «ring» ya sea de palabra, o mediante señas o ademanes el resultado</w:t>
      </w:r>
      <w:r>
        <w:rPr>
          <w:spacing w:val="-7"/>
        </w:rPr>
        <w:t> </w:t>
      </w:r>
      <w:r>
        <w:rPr/>
        <w:t>de</w:t>
      </w:r>
      <w:r>
        <w:rPr>
          <w:spacing w:val="-7"/>
        </w:rPr>
        <w:t> </w:t>
      </w:r>
      <w:r>
        <w:rPr/>
        <w:t>las</w:t>
      </w:r>
      <w:r>
        <w:rPr>
          <w:spacing w:val="-10"/>
        </w:rPr>
        <w:t> </w:t>
      </w:r>
      <w:r>
        <w:rPr/>
        <w:t>decisiones,</w:t>
      </w:r>
      <w:r>
        <w:rPr>
          <w:spacing w:val="-10"/>
        </w:rPr>
        <w:t> </w:t>
      </w:r>
      <w:r>
        <w:rPr/>
        <w:t>hacer</w:t>
      </w:r>
      <w:r>
        <w:rPr>
          <w:spacing w:val="-8"/>
        </w:rPr>
        <w:t> </w:t>
      </w:r>
      <w:r>
        <w:rPr/>
        <w:t>anuncios</w:t>
      </w:r>
      <w:r>
        <w:rPr>
          <w:spacing w:val="-12"/>
        </w:rPr>
        <w:t> </w:t>
      </w:r>
      <w:r>
        <w:rPr/>
        <w:t>de</w:t>
      </w:r>
      <w:r>
        <w:rPr>
          <w:spacing w:val="-7"/>
        </w:rPr>
        <w:t> </w:t>
      </w:r>
      <w:r>
        <w:rPr/>
        <w:t>carácter</w:t>
      </w:r>
      <w:r>
        <w:rPr>
          <w:spacing w:val="-8"/>
        </w:rPr>
        <w:t> </w:t>
      </w:r>
      <w:r>
        <w:rPr/>
        <w:t>comercial</w:t>
      </w:r>
      <w:r>
        <w:rPr>
          <w:spacing w:val="-8"/>
        </w:rPr>
        <w:t> </w:t>
      </w:r>
      <w:r>
        <w:rPr/>
        <w:t>o</w:t>
      </w:r>
      <w:r>
        <w:rPr>
          <w:spacing w:val="-7"/>
        </w:rPr>
        <w:t> </w:t>
      </w:r>
      <w:r>
        <w:rPr/>
        <w:t>de</w:t>
      </w:r>
      <w:r>
        <w:rPr>
          <w:spacing w:val="-3"/>
        </w:rPr>
        <w:t> </w:t>
      </w:r>
      <w:r>
        <w:rPr/>
        <w:t>cualquier</w:t>
      </w:r>
      <w:r>
        <w:rPr>
          <w:spacing w:val="-10"/>
        </w:rPr>
        <w:t> </w:t>
      </w:r>
      <w:r>
        <w:rPr/>
        <w:t>otra índole que no hayan sido autorizados por el Comisionado en Turno.</w:t>
      </w:r>
    </w:p>
    <w:p>
      <w:pPr>
        <w:pStyle w:val="BodyText"/>
        <w:spacing w:before="273"/>
      </w:pPr>
    </w:p>
    <w:p>
      <w:pPr>
        <w:pStyle w:val="BodyText"/>
        <w:spacing w:line="357" w:lineRule="auto"/>
        <w:ind w:left="360" w:right="1066" w:hanging="10"/>
        <w:jc w:val="both"/>
      </w:pPr>
      <w:r>
        <w:rPr/>
        <w:t>El Anunciador designado para actuar en una función, deberá permanecer durante el desarrollo de la misma en el asiento de ring-side que se le haya señalado </w:t>
      </w:r>
      <w:r>
        <w:rPr>
          <w:spacing w:val="-2"/>
        </w:rPr>
        <w:t>previamente.</w:t>
      </w:r>
    </w:p>
    <w:p>
      <w:pPr>
        <w:pStyle w:val="BodyText"/>
      </w:pPr>
    </w:p>
    <w:p>
      <w:pPr>
        <w:pStyle w:val="BodyText"/>
      </w:pPr>
    </w:p>
    <w:p>
      <w:pPr>
        <w:pStyle w:val="BodyText"/>
        <w:spacing w:before="159"/>
      </w:pPr>
    </w:p>
    <w:p>
      <w:pPr>
        <w:pStyle w:val="Heading1"/>
        <w:spacing w:line="367" w:lineRule="auto"/>
        <w:ind w:left="3380" w:right="2579" w:hanging="504"/>
        <w:jc w:val="left"/>
      </w:pPr>
      <w:r>
        <w:rPr/>
        <w:t>CAPÍTULO</w:t>
      </w:r>
      <w:r>
        <w:rPr>
          <w:spacing w:val="-13"/>
        </w:rPr>
        <w:t> </w:t>
      </w:r>
      <w:r>
        <w:rPr/>
        <w:t>DÉCIMO</w:t>
      </w:r>
      <w:r>
        <w:rPr>
          <w:spacing w:val="-11"/>
        </w:rPr>
        <w:t> </w:t>
      </w:r>
      <w:r>
        <w:rPr/>
        <w:t>NOVENO</w:t>
      </w:r>
      <w:r>
        <w:rPr>
          <w:spacing w:val="-13"/>
        </w:rPr>
        <w:t> </w:t>
      </w:r>
      <w:r>
        <w:rPr/>
        <w:t>DEL INSPECTOR AUTORIDAD</w:t>
      </w:r>
    </w:p>
    <w:p>
      <w:pPr>
        <w:pStyle w:val="BodyText"/>
        <w:spacing w:before="137"/>
        <w:rPr>
          <w:rFonts w:ascii="Arial"/>
          <w:b/>
        </w:rPr>
      </w:pPr>
    </w:p>
    <w:p>
      <w:pPr>
        <w:pStyle w:val="BodyText"/>
        <w:spacing w:line="357" w:lineRule="auto"/>
        <w:ind w:left="360" w:right="1071" w:hanging="10"/>
        <w:jc w:val="both"/>
      </w:pPr>
      <w:r>
        <w:rPr>
          <w:rFonts w:ascii="Arial" w:hAnsi="Arial"/>
          <w:b/>
        </w:rPr>
        <w:t>ARTÍCULO 81. </w:t>
      </w:r>
      <w:r>
        <w:rPr/>
        <w:t>El Inspector Autoridad que haya nombrado la Secretaria de Ayuntamiento, para vigilar el orden de funciones de Box, Lucha Libre y Artes Marciales Mixtas Profesional, estará a las órdenes directas del Comisionado en Turno, debiendo cumplir y hacer cumplir las decisiones y acuerdos que éste dicte.</w:t>
      </w:r>
    </w:p>
    <w:p>
      <w:pPr>
        <w:pStyle w:val="BodyText"/>
      </w:pPr>
    </w:p>
    <w:p>
      <w:pPr>
        <w:pStyle w:val="BodyText"/>
        <w:spacing w:before="2"/>
      </w:pPr>
    </w:p>
    <w:p>
      <w:pPr>
        <w:pStyle w:val="BodyText"/>
        <w:spacing w:line="357" w:lineRule="auto"/>
        <w:ind w:left="360" w:right="1065" w:hanging="10"/>
        <w:jc w:val="both"/>
      </w:pPr>
      <w:r>
        <w:rPr/>
        <w:t>Vigilará</w:t>
      </w:r>
      <w:r>
        <w:rPr>
          <w:spacing w:val="-5"/>
        </w:rPr>
        <w:t> </w:t>
      </w:r>
      <w:r>
        <w:rPr/>
        <w:t>especialmente,</w:t>
      </w:r>
      <w:r>
        <w:rPr>
          <w:spacing w:val="-5"/>
        </w:rPr>
        <w:t> </w:t>
      </w:r>
      <w:r>
        <w:rPr/>
        <w:t>que</w:t>
      </w:r>
      <w:r>
        <w:rPr>
          <w:spacing w:val="-5"/>
        </w:rPr>
        <w:t> </w:t>
      </w:r>
      <w:r>
        <w:rPr/>
        <w:t>el</w:t>
      </w:r>
      <w:r>
        <w:rPr>
          <w:spacing w:val="-6"/>
        </w:rPr>
        <w:t> </w:t>
      </w:r>
      <w:r>
        <w:rPr/>
        <w:t>público</w:t>
      </w:r>
      <w:r>
        <w:rPr>
          <w:spacing w:val="-5"/>
        </w:rPr>
        <w:t> </w:t>
      </w:r>
      <w:r>
        <w:rPr/>
        <w:t>no</w:t>
      </w:r>
      <w:r>
        <w:rPr>
          <w:spacing w:val="-7"/>
        </w:rPr>
        <w:t> </w:t>
      </w:r>
      <w:r>
        <w:rPr/>
        <w:t>altere</w:t>
      </w:r>
      <w:r>
        <w:rPr>
          <w:spacing w:val="-5"/>
        </w:rPr>
        <w:t> </w:t>
      </w:r>
      <w:r>
        <w:rPr/>
        <w:t>el</w:t>
      </w:r>
      <w:r>
        <w:rPr>
          <w:spacing w:val="-6"/>
        </w:rPr>
        <w:t> </w:t>
      </w:r>
      <w:r>
        <w:rPr/>
        <w:t>orden,</w:t>
      </w:r>
      <w:r>
        <w:rPr>
          <w:spacing w:val="-5"/>
        </w:rPr>
        <w:t> </w:t>
      </w:r>
      <w:r>
        <w:rPr/>
        <w:t>que</w:t>
      </w:r>
      <w:r>
        <w:rPr>
          <w:spacing w:val="-5"/>
        </w:rPr>
        <w:t> </w:t>
      </w:r>
      <w:r>
        <w:rPr/>
        <w:t>no</w:t>
      </w:r>
      <w:r>
        <w:rPr>
          <w:spacing w:val="-5"/>
        </w:rPr>
        <w:t> </w:t>
      </w:r>
      <w:r>
        <w:rPr/>
        <w:t>se</w:t>
      </w:r>
      <w:r>
        <w:rPr>
          <w:spacing w:val="-7"/>
        </w:rPr>
        <w:t> </w:t>
      </w:r>
      <w:r>
        <w:rPr/>
        <w:t>crucen</w:t>
      </w:r>
      <w:r>
        <w:rPr>
          <w:spacing w:val="-5"/>
        </w:rPr>
        <w:t> </w:t>
      </w:r>
      <w:r>
        <w:rPr/>
        <w:t>apuestas, que no se insulte o ataque a los Comisionados, Oficiales, Boxeadores, Luchadores, Peleadores</w:t>
      </w:r>
      <w:r>
        <w:rPr>
          <w:spacing w:val="-17"/>
        </w:rPr>
        <w:t> </w:t>
      </w:r>
      <w:r>
        <w:rPr/>
        <w:t>o</w:t>
      </w:r>
      <w:r>
        <w:rPr>
          <w:spacing w:val="-16"/>
        </w:rPr>
        <w:t> </w:t>
      </w:r>
      <w:r>
        <w:rPr/>
        <w:t>a</w:t>
      </w:r>
      <w:r>
        <w:rPr>
          <w:spacing w:val="-14"/>
        </w:rPr>
        <w:t> </w:t>
      </w:r>
      <w:r>
        <w:rPr/>
        <w:t>toda</w:t>
      </w:r>
      <w:r>
        <w:rPr>
          <w:spacing w:val="-15"/>
        </w:rPr>
        <w:t> </w:t>
      </w:r>
      <w:r>
        <w:rPr/>
        <w:t>persona</w:t>
      </w:r>
      <w:r>
        <w:rPr>
          <w:spacing w:val="-15"/>
        </w:rPr>
        <w:t> </w:t>
      </w:r>
      <w:r>
        <w:rPr/>
        <w:t>que</w:t>
      </w:r>
      <w:r>
        <w:rPr>
          <w:spacing w:val="-17"/>
        </w:rPr>
        <w:t> </w:t>
      </w:r>
      <w:r>
        <w:rPr/>
        <w:t>esté</w:t>
      </w:r>
      <w:r>
        <w:rPr>
          <w:spacing w:val="-16"/>
        </w:rPr>
        <w:t> </w:t>
      </w:r>
      <w:r>
        <w:rPr/>
        <w:t>actuando</w:t>
      </w:r>
      <w:r>
        <w:rPr>
          <w:spacing w:val="-10"/>
        </w:rPr>
        <w:t> </w:t>
      </w:r>
      <w:r>
        <w:rPr/>
        <w:t>en</w:t>
      </w:r>
      <w:r>
        <w:rPr>
          <w:spacing w:val="-17"/>
        </w:rPr>
        <w:t> </w:t>
      </w:r>
      <w:r>
        <w:rPr/>
        <w:t>funciones,</w:t>
      </w:r>
      <w:r>
        <w:rPr>
          <w:spacing w:val="-14"/>
        </w:rPr>
        <w:t> </w:t>
      </w:r>
      <w:r>
        <w:rPr/>
        <w:t>consignando</w:t>
      </w:r>
      <w:r>
        <w:rPr>
          <w:spacing w:val="-17"/>
        </w:rPr>
        <w:t> </w:t>
      </w:r>
      <w:r>
        <w:rPr/>
        <w:t>a</w:t>
      </w:r>
      <w:r>
        <w:rPr>
          <w:spacing w:val="-14"/>
        </w:rPr>
        <w:t> </w:t>
      </w:r>
      <w:r>
        <w:rPr/>
        <w:t>quienes infrinjan</w:t>
      </w:r>
      <w:r>
        <w:rPr>
          <w:spacing w:val="-7"/>
        </w:rPr>
        <w:t> </w:t>
      </w:r>
      <w:r>
        <w:rPr/>
        <w:t>estas</w:t>
      </w:r>
      <w:r>
        <w:rPr>
          <w:spacing w:val="-8"/>
        </w:rPr>
        <w:t> </w:t>
      </w:r>
      <w:r>
        <w:rPr/>
        <w:t>disposiciones.</w:t>
      </w:r>
      <w:r>
        <w:rPr>
          <w:spacing w:val="-7"/>
        </w:rPr>
        <w:t> </w:t>
      </w:r>
      <w:r>
        <w:rPr/>
        <w:t>El</w:t>
      </w:r>
      <w:r>
        <w:rPr>
          <w:spacing w:val="-6"/>
        </w:rPr>
        <w:t> </w:t>
      </w:r>
      <w:r>
        <w:rPr/>
        <w:t>Inspector</w:t>
      </w:r>
      <w:r>
        <w:rPr>
          <w:spacing w:val="-8"/>
        </w:rPr>
        <w:t> </w:t>
      </w:r>
      <w:r>
        <w:rPr/>
        <w:t>Autoridad</w:t>
      </w:r>
      <w:r>
        <w:rPr>
          <w:spacing w:val="-7"/>
        </w:rPr>
        <w:t> </w:t>
      </w:r>
      <w:r>
        <w:rPr/>
        <w:t>dará</w:t>
      </w:r>
      <w:r>
        <w:rPr>
          <w:spacing w:val="-8"/>
        </w:rPr>
        <w:t> </w:t>
      </w:r>
      <w:r>
        <w:rPr/>
        <w:t>instrucciones</w:t>
      </w:r>
      <w:r>
        <w:rPr>
          <w:spacing w:val="-5"/>
        </w:rPr>
        <w:t> </w:t>
      </w:r>
      <w:r>
        <w:rPr/>
        <w:t>a</w:t>
      </w:r>
      <w:r>
        <w:rPr>
          <w:spacing w:val="-7"/>
        </w:rPr>
        <w:t> </w:t>
      </w:r>
      <w:r>
        <w:rPr/>
        <w:t>la</w:t>
      </w:r>
      <w:r>
        <w:rPr>
          <w:spacing w:val="-7"/>
        </w:rPr>
        <w:t> </w:t>
      </w:r>
      <w:r>
        <w:rPr/>
        <w:t>policía</w:t>
      </w:r>
      <w:r>
        <w:rPr>
          <w:spacing w:val="-5"/>
        </w:rPr>
        <w:t> </w:t>
      </w:r>
      <w:r>
        <w:rPr/>
        <w:t>de servicio en el local donde se desarrolle la función, para el mejor cumplimiento de la</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67"/>
        <w:jc w:val="both"/>
      </w:pPr>
      <w:r>
        <w:rPr/>
        <w:t>misma. El Inspector Autoridad al terminar la función, informará en relación al orden en el encuentro.</w:t>
      </w:r>
    </w:p>
    <w:p>
      <w:pPr>
        <w:pStyle w:val="BodyText"/>
        <w:spacing w:before="128"/>
      </w:pPr>
    </w:p>
    <w:p>
      <w:pPr>
        <w:pStyle w:val="Heading1"/>
        <w:spacing w:line="369" w:lineRule="auto"/>
        <w:ind w:left="3055" w:right="3831"/>
      </w:pPr>
      <w:r>
        <w:rPr/>
        <w:t>CAPÍTULO</w:t>
      </w:r>
      <w:r>
        <w:rPr>
          <w:spacing w:val="-17"/>
        </w:rPr>
        <w:t> </w:t>
      </w:r>
      <w:r>
        <w:rPr/>
        <w:t>VIGÉSIMO</w:t>
      </w:r>
      <w:r>
        <w:rPr>
          <w:spacing w:val="-17"/>
        </w:rPr>
        <w:t> </w:t>
      </w:r>
      <w:r>
        <w:rPr/>
        <w:t>DEL RING DE BOX</w:t>
      </w:r>
    </w:p>
    <w:p>
      <w:pPr>
        <w:pStyle w:val="BodyText"/>
        <w:spacing w:before="136"/>
        <w:rPr>
          <w:rFonts w:ascii="Arial"/>
          <w:b/>
        </w:rPr>
      </w:pPr>
    </w:p>
    <w:p>
      <w:pPr>
        <w:pStyle w:val="BodyText"/>
        <w:spacing w:line="357" w:lineRule="auto" w:before="1"/>
        <w:ind w:left="360" w:right="1062" w:hanging="10"/>
        <w:jc w:val="both"/>
      </w:pPr>
      <w:r>
        <w:rPr>
          <w:rFonts w:ascii="Arial" w:hAnsi="Arial"/>
          <w:b/>
        </w:rPr>
        <w:t>ARTÍCULO</w:t>
      </w:r>
      <w:r>
        <w:rPr>
          <w:rFonts w:ascii="Arial" w:hAnsi="Arial"/>
          <w:b/>
          <w:spacing w:val="-7"/>
        </w:rPr>
        <w:t> </w:t>
      </w:r>
      <w:r>
        <w:rPr>
          <w:rFonts w:ascii="Arial" w:hAnsi="Arial"/>
          <w:b/>
        </w:rPr>
        <w:t>82.</w:t>
      </w:r>
      <w:r>
        <w:rPr>
          <w:rFonts w:ascii="Arial" w:hAnsi="Arial"/>
          <w:b/>
          <w:spacing w:val="-5"/>
        </w:rPr>
        <w:t> </w:t>
      </w:r>
      <w:r>
        <w:rPr/>
        <w:t>El</w:t>
      </w:r>
      <w:r>
        <w:rPr>
          <w:spacing w:val="-7"/>
        </w:rPr>
        <w:t> </w:t>
      </w:r>
      <w:r>
        <w:rPr/>
        <w:t>ring</w:t>
      </w:r>
      <w:r>
        <w:rPr>
          <w:spacing w:val="-11"/>
        </w:rPr>
        <w:t> </w:t>
      </w:r>
      <w:r>
        <w:rPr/>
        <w:t>en</w:t>
      </w:r>
      <w:r>
        <w:rPr>
          <w:spacing w:val="-6"/>
        </w:rPr>
        <w:t> </w:t>
      </w:r>
      <w:r>
        <w:rPr/>
        <w:t>que</w:t>
      </w:r>
      <w:r>
        <w:rPr>
          <w:spacing w:val="-8"/>
        </w:rPr>
        <w:t> </w:t>
      </w:r>
      <w:r>
        <w:rPr/>
        <w:t>se</w:t>
      </w:r>
      <w:r>
        <w:rPr>
          <w:spacing w:val="-6"/>
        </w:rPr>
        <w:t> </w:t>
      </w:r>
      <w:r>
        <w:rPr/>
        <w:t>verifiquen</w:t>
      </w:r>
      <w:r>
        <w:rPr>
          <w:spacing w:val="-8"/>
        </w:rPr>
        <w:t> </w:t>
      </w:r>
      <w:r>
        <w:rPr/>
        <w:t>funciones</w:t>
      </w:r>
      <w:r>
        <w:rPr>
          <w:spacing w:val="-9"/>
        </w:rPr>
        <w:t> </w:t>
      </w:r>
      <w:r>
        <w:rPr/>
        <w:t>de</w:t>
      </w:r>
      <w:r>
        <w:rPr>
          <w:spacing w:val="-8"/>
        </w:rPr>
        <w:t> </w:t>
      </w:r>
      <w:r>
        <w:rPr/>
        <w:t>Box</w:t>
      </w:r>
      <w:r>
        <w:rPr>
          <w:spacing w:val="-9"/>
        </w:rPr>
        <w:t> </w:t>
      </w:r>
      <w:r>
        <w:rPr/>
        <w:t>no</w:t>
      </w:r>
      <w:r>
        <w:rPr>
          <w:spacing w:val="-8"/>
        </w:rPr>
        <w:t> </w:t>
      </w:r>
      <w:r>
        <w:rPr/>
        <w:t>será</w:t>
      </w:r>
      <w:r>
        <w:rPr>
          <w:spacing w:val="-6"/>
        </w:rPr>
        <w:t> </w:t>
      </w:r>
      <w:r>
        <w:rPr/>
        <w:t>menor</w:t>
      </w:r>
      <w:r>
        <w:rPr>
          <w:spacing w:val="-7"/>
        </w:rPr>
        <w:t> </w:t>
      </w:r>
      <w:r>
        <w:rPr/>
        <w:t>de</w:t>
      </w:r>
      <w:r>
        <w:rPr>
          <w:spacing w:val="-8"/>
        </w:rPr>
        <w:t> </w:t>
      </w:r>
      <w:r>
        <w:rPr/>
        <w:t>cinco metros</w:t>
      </w:r>
      <w:r>
        <w:rPr>
          <w:spacing w:val="-2"/>
        </w:rPr>
        <w:t> </w:t>
      </w:r>
      <w:r>
        <w:rPr/>
        <w:t>ni mayor</w:t>
      </w:r>
      <w:r>
        <w:rPr>
          <w:spacing w:val="-1"/>
        </w:rPr>
        <w:t> </w:t>
      </w:r>
      <w:r>
        <w:rPr/>
        <w:t>de seis metros</w:t>
      </w:r>
      <w:r>
        <w:rPr>
          <w:spacing w:val="-2"/>
        </w:rPr>
        <w:t> </w:t>
      </w:r>
      <w:r>
        <w:rPr/>
        <w:t>por</w:t>
      </w:r>
      <w:r>
        <w:rPr>
          <w:spacing w:val="-1"/>
        </w:rPr>
        <w:t> </w:t>
      </w:r>
      <w:r>
        <w:rPr/>
        <w:t>cada lado</w:t>
      </w:r>
      <w:r>
        <w:rPr>
          <w:spacing w:val="-1"/>
        </w:rPr>
        <w:t> </w:t>
      </w:r>
      <w:r>
        <w:rPr/>
        <w:t>dentro</w:t>
      </w:r>
      <w:r>
        <w:rPr>
          <w:spacing w:val="-2"/>
        </w:rPr>
        <w:t> </w:t>
      </w:r>
      <w:r>
        <w:rPr/>
        <w:t>de las cuerdas,</w:t>
      </w:r>
      <w:r>
        <w:rPr>
          <w:spacing w:val="-2"/>
        </w:rPr>
        <w:t> </w:t>
      </w:r>
      <w:r>
        <w:rPr/>
        <w:t>el de seis</w:t>
      </w:r>
      <w:r>
        <w:rPr>
          <w:spacing w:val="-2"/>
        </w:rPr>
        <w:t> </w:t>
      </w:r>
      <w:r>
        <w:rPr/>
        <w:t>es el más</w:t>
      </w:r>
      <w:r>
        <w:rPr>
          <w:spacing w:val="-9"/>
        </w:rPr>
        <w:t> </w:t>
      </w:r>
      <w:r>
        <w:rPr/>
        <w:t>aceptado</w:t>
      </w:r>
      <w:r>
        <w:rPr>
          <w:spacing w:val="-6"/>
        </w:rPr>
        <w:t> </w:t>
      </w:r>
      <w:r>
        <w:rPr/>
        <w:t>y</w:t>
      </w:r>
      <w:r>
        <w:rPr>
          <w:spacing w:val="-9"/>
        </w:rPr>
        <w:t> </w:t>
      </w:r>
      <w:r>
        <w:rPr/>
        <w:t>aprobado</w:t>
      </w:r>
      <w:r>
        <w:rPr>
          <w:spacing w:val="-8"/>
        </w:rPr>
        <w:t> </w:t>
      </w:r>
      <w:r>
        <w:rPr/>
        <w:t>por</w:t>
      </w:r>
      <w:r>
        <w:rPr>
          <w:spacing w:val="-7"/>
        </w:rPr>
        <w:t> </w:t>
      </w:r>
      <w:r>
        <w:rPr/>
        <w:t>esta</w:t>
      </w:r>
      <w:r>
        <w:rPr>
          <w:spacing w:val="-6"/>
        </w:rPr>
        <w:t> </w:t>
      </w:r>
      <w:r>
        <w:rPr/>
        <w:t>Comisión,</w:t>
      </w:r>
      <w:r>
        <w:rPr>
          <w:spacing w:val="-9"/>
        </w:rPr>
        <w:t> </w:t>
      </w:r>
      <w:r>
        <w:rPr/>
        <w:t>se</w:t>
      </w:r>
      <w:r>
        <w:rPr>
          <w:spacing w:val="40"/>
        </w:rPr>
        <w:t> </w:t>
      </w:r>
      <w:r>
        <w:rPr/>
        <w:t>prolongará</w:t>
      </w:r>
      <w:r>
        <w:rPr>
          <w:spacing w:val="-9"/>
        </w:rPr>
        <w:t> </w:t>
      </w:r>
      <w:r>
        <w:rPr/>
        <w:t>fuera</w:t>
      </w:r>
      <w:r>
        <w:rPr>
          <w:spacing w:val="-9"/>
        </w:rPr>
        <w:t> </w:t>
      </w:r>
      <w:r>
        <w:rPr/>
        <w:t>de</w:t>
      </w:r>
      <w:r>
        <w:rPr>
          <w:spacing w:val="40"/>
        </w:rPr>
        <w:t> </w:t>
      </w:r>
      <w:r>
        <w:rPr/>
        <w:t>las</w:t>
      </w:r>
      <w:r>
        <w:rPr>
          <w:spacing w:val="-6"/>
        </w:rPr>
        <w:t> </w:t>
      </w:r>
      <w:r>
        <w:rPr/>
        <w:t>cuerdas</w:t>
      </w:r>
      <w:r>
        <w:rPr>
          <w:spacing w:val="-7"/>
        </w:rPr>
        <w:t> </w:t>
      </w:r>
      <w:r>
        <w:rPr/>
        <w:t>un espacio no mayor de cincuenta centímetros debiendo ser un cuadrado perfecto.</w:t>
      </w:r>
    </w:p>
    <w:p>
      <w:pPr>
        <w:pStyle w:val="BodyText"/>
        <w:spacing w:before="273"/>
      </w:pPr>
    </w:p>
    <w:p>
      <w:pPr>
        <w:pStyle w:val="BodyText"/>
        <w:spacing w:line="357" w:lineRule="auto"/>
        <w:ind w:left="360" w:right="1069" w:hanging="10"/>
        <w:jc w:val="both"/>
      </w:pPr>
      <w:r>
        <w:rPr/>
        <w:t>En cada una de las esquinas y dejando libre un espacio de cincuenta centímetros tendrá,</w:t>
      </w:r>
      <w:r>
        <w:rPr>
          <w:spacing w:val="-3"/>
        </w:rPr>
        <w:t> </w:t>
      </w:r>
      <w:r>
        <w:rPr/>
        <w:t>el</w:t>
      </w:r>
      <w:r>
        <w:rPr>
          <w:spacing w:val="-1"/>
        </w:rPr>
        <w:t> </w:t>
      </w:r>
      <w:r>
        <w:rPr/>
        <w:t>ring</w:t>
      </w:r>
      <w:r>
        <w:rPr>
          <w:spacing w:val="-2"/>
        </w:rPr>
        <w:t> </w:t>
      </w:r>
      <w:r>
        <w:rPr/>
        <w:t>un</w:t>
      </w:r>
      <w:r>
        <w:rPr>
          <w:spacing w:val="-3"/>
        </w:rPr>
        <w:t> </w:t>
      </w:r>
      <w:r>
        <w:rPr/>
        <w:t>poste de</w:t>
      </w:r>
      <w:r>
        <w:rPr>
          <w:spacing w:val="-3"/>
        </w:rPr>
        <w:t> </w:t>
      </w:r>
      <w:r>
        <w:rPr/>
        <w:t>hierro,</w:t>
      </w:r>
      <w:r>
        <w:rPr>
          <w:spacing w:val="-3"/>
        </w:rPr>
        <w:t> </w:t>
      </w:r>
      <w:r>
        <w:rPr/>
        <w:t>de</w:t>
      </w:r>
      <w:r>
        <w:rPr>
          <w:spacing w:val="-2"/>
        </w:rPr>
        <w:t> </w:t>
      </w:r>
      <w:r>
        <w:rPr/>
        <w:t>una</w:t>
      </w:r>
      <w:r>
        <w:rPr>
          <w:spacing w:val="-2"/>
        </w:rPr>
        <w:t> </w:t>
      </w:r>
      <w:r>
        <w:rPr/>
        <w:t>altura</w:t>
      </w:r>
      <w:r>
        <w:rPr>
          <w:spacing w:val="-3"/>
        </w:rPr>
        <w:t> </w:t>
      </w:r>
      <w:r>
        <w:rPr/>
        <w:t>no</w:t>
      </w:r>
      <w:r>
        <w:rPr>
          <w:spacing w:val="-2"/>
        </w:rPr>
        <w:t> </w:t>
      </w:r>
      <w:r>
        <w:rPr/>
        <w:t>menor</w:t>
      </w:r>
      <w:r>
        <w:rPr>
          <w:spacing w:val="-4"/>
        </w:rPr>
        <w:t> </w:t>
      </w:r>
      <w:r>
        <w:rPr/>
        <w:t>de</w:t>
      </w:r>
      <w:r>
        <w:rPr>
          <w:spacing w:val="-2"/>
        </w:rPr>
        <w:t> </w:t>
      </w:r>
      <w:r>
        <w:rPr/>
        <w:t>cuarenta</w:t>
      </w:r>
      <w:r>
        <w:rPr>
          <w:spacing w:val="-2"/>
        </w:rPr>
        <w:t> </w:t>
      </w:r>
      <w:r>
        <w:rPr/>
        <w:t>centímetros</w:t>
      </w:r>
      <w:r>
        <w:rPr>
          <w:spacing w:val="-3"/>
        </w:rPr>
        <w:t> </w:t>
      </w:r>
      <w:r>
        <w:rPr/>
        <w:t>ni mayor de un metro cuarenta y cinco centímetros. En la parte superior de los cuatro postes podrán estar colocados los focos amarillos que indican cuando estén prendidos</w:t>
      </w:r>
      <w:r>
        <w:rPr>
          <w:spacing w:val="-3"/>
        </w:rPr>
        <w:t> </w:t>
      </w:r>
      <w:r>
        <w:rPr/>
        <w:t>que</w:t>
      </w:r>
      <w:r>
        <w:rPr>
          <w:spacing w:val="-3"/>
        </w:rPr>
        <w:t> </w:t>
      </w:r>
      <w:r>
        <w:rPr/>
        <w:t>faltan</w:t>
      </w:r>
      <w:r>
        <w:rPr>
          <w:spacing w:val="-5"/>
        </w:rPr>
        <w:t> </w:t>
      </w:r>
      <w:r>
        <w:rPr/>
        <w:t>diez</w:t>
      </w:r>
      <w:r>
        <w:rPr>
          <w:spacing w:val="-5"/>
        </w:rPr>
        <w:t> </w:t>
      </w:r>
      <w:r>
        <w:rPr/>
        <w:t>segundos</w:t>
      </w:r>
      <w:r>
        <w:rPr>
          <w:spacing w:val="-3"/>
        </w:rPr>
        <w:t> </w:t>
      </w:r>
      <w:r>
        <w:rPr/>
        <w:t>para</w:t>
      </w:r>
      <w:r>
        <w:rPr>
          <w:spacing w:val="-5"/>
        </w:rPr>
        <w:t> </w:t>
      </w:r>
      <w:r>
        <w:rPr/>
        <w:t>terminar</w:t>
      </w:r>
      <w:r>
        <w:rPr>
          <w:spacing w:val="-3"/>
        </w:rPr>
        <w:t> </w:t>
      </w:r>
      <w:r>
        <w:rPr/>
        <w:t>el</w:t>
      </w:r>
      <w:r>
        <w:rPr>
          <w:spacing w:val="-3"/>
        </w:rPr>
        <w:t> </w:t>
      </w:r>
      <w:r>
        <w:rPr/>
        <w:t>«round»,</w:t>
      </w:r>
      <w:r>
        <w:rPr>
          <w:spacing w:val="-3"/>
        </w:rPr>
        <w:t> </w:t>
      </w:r>
      <w:r>
        <w:rPr/>
        <w:t>también</w:t>
      </w:r>
      <w:r>
        <w:rPr>
          <w:spacing w:val="-2"/>
        </w:rPr>
        <w:t> </w:t>
      </w:r>
      <w:r>
        <w:rPr/>
        <w:t>se</w:t>
      </w:r>
      <w:r>
        <w:rPr>
          <w:spacing w:val="-4"/>
        </w:rPr>
        <w:t> </w:t>
      </w:r>
      <w:r>
        <w:rPr/>
        <w:t>podrá</w:t>
      </w:r>
      <w:r>
        <w:rPr>
          <w:spacing w:val="-3"/>
        </w:rPr>
        <w:t> </w:t>
      </w:r>
      <w:r>
        <w:rPr/>
        <w:t>usar el nuevo método de hacer sonar las tablas manuales tres veces que de igual forma nos</w:t>
      </w:r>
      <w:r>
        <w:rPr>
          <w:spacing w:val="-17"/>
        </w:rPr>
        <w:t> </w:t>
      </w:r>
      <w:r>
        <w:rPr/>
        <w:t>indica</w:t>
      </w:r>
      <w:r>
        <w:rPr>
          <w:spacing w:val="-17"/>
        </w:rPr>
        <w:t> </w:t>
      </w:r>
      <w:r>
        <w:rPr/>
        <w:t>que</w:t>
      </w:r>
      <w:r>
        <w:rPr>
          <w:spacing w:val="-16"/>
        </w:rPr>
        <w:t> </w:t>
      </w:r>
      <w:r>
        <w:rPr/>
        <w:t>faltan</w:t>
      </w:r>
      <w:r>
        <w:rPr>
          <w:spacing w:val="-17"/>
        </w:rPr>
        <w:t> </w:t>
      </w:r>
      <w:r>
        <w:rPr/>
        <w:t>diez</w:t>
      </w:r>
      <w:r>
        <w:rPr>
          <w:spacing w:val="-17"/>
        </w:rPr>
        <w:t> </w:t>
      </w:r>
      <w:r>
        <w:rPr/>
        <w:t>segundos</w:t>
      </w:r>
      <w:r>
        <w:rPr>
          <w:spacing w:val="-17"/>
        </w:rPr>
        <w:t> </w:t>
      </w:r>
      <w:r>
        <w:rPr/>
        <w:t>para</w:t>
      </w:r>
      <w:r>
        <w:rPr>
          <w:spacing w:val="-16"/>
        </w:rPr>
        <w:t> </w:t>
      </w:r>
      <w:r>
        <w:rPr/>
        <w:t>finalizar</w:t>
      </w:r>
      <w:r>
        <w:rPr>
          <w:spacing w:val="-17"/>
        </w:rPr>
        <w:t> </w:t>
      </w:r>
      <w:r>
        <w:rPr/>
        <w:t>el</w:t>
      </w:r>
      <w:r>
        <w:rPr>
          <w:spacing w:val="-17"/>
        </w:rPr>
        <w:t> </w:t>
      </w:r>
      <w:r>
        <w:rPr/>
        <w:t>round,</w:t>
      </w:r>
      <w:r>
        <w:rPr>
          <w:spacing w:val="-16"/>
        </w:rPr>
        <w:t> </w:t>
      </w:r>
      <w:r>
        <w:rPr/>
        <w:t>así</w:t>
      </w:r>
      <w:r>
        <w:rPr>
          <w:spacing w:val="-17"/>
        </w:rPr>
        <w:t> </w:t>
      </w:r>
      <w:r>
        <w:rPr/>
        <w:t>como</w:t>
      </w:r>
      <w:r>
        <w:rPr>
          <w:spacing w:val="-17"/>
        </w:rPr>
        <w:t> </w:t>
      </w:r>
      <w:r>
        <w:rPr/>
        <w:t>también</w:t>
      </w:r>
      <w:r>
        <w:rPr>
          <w:spacing w:val="-16"/>
        </w:rPr>
        <w:t> </w:t>
      </w:r>
      <w:r>
        <w:rPr/>
        <w:t>los</w:t>
      </w:r>
      <w:r>
        <w:rPr>
          <w:spacing w:val="-17"/>
        </w:rPr>
        <w:t> </w:t>
      </w:r>
      <w:r>
        <w:rPr/>
        <w:t>focos rojos, por medio de los cuales el Comisionado en Turno indicará al Árbitro que una pelea debe suspenderse.</w:t>
      </w:r>
    </w:p>
    <w:p>
      <w:pPr>
        <w:pStyle w:val="BodyText"/>
        <w:spacing w:before="269"/>
      </w:pPr>
    </w:p>
    <w:p>
      <w:pPr>
        <w:pStyle w:val="BodyText"/>
        <w:spacing w:line="357" w:lineRule="auto"/>
        <w:ind w:left="360" w:right="1062" w:hanging="10"/>
        <w:jc w:val="both"/>
      </w:pPr>
      <w:r>
        <w:rPr/>
        <w:t>El ring deberá tener cuatro cuerdas de cable de acero de cada lado, cubiertas con manguera</w:t>
      </w:r>
      <w:r>
        <w:rPr>
          <w:spacing w:val="-1"/>
        </w:rPr>
        <w:t> </w:t>
      </w:r>
      <w:r>
        <w:rPr/>
        <w:t>o poliducto,</w:t>
      </w:r>
      <w:r>
        <w:rPr>
          <w:spacing w:val="-3"/>
        </w:rPr>
        <w:t> </w:t>
      </w:r>
      <w:r>
        <w:rPr/>
        <w:t>forrada de tela cinta plástica y</w:t>
      </w:r>
      <w:r>
        <w:rPr>
          <w:spacing w:val="-3"/>
        </w:rPr>
        <w:t> </w:t>
      </w:r>
      <w:r>
        <w:rPr/>
        <w:t>atadas</w:t>
      </w:r>
      <w:r>
        <w:rPr>
          <w:spacing w:val="-1"/>
        </w:rPr>
        <w:t> </w:t>
      </w:r>
      <w:r>
        <w:rPr/>
        <w:t>sólidamente de poste a poste de la siguiente manera: la primera a una altura de mínima de treinta y cinco centímetros sobre la plataforma del ring; y la segunda y tercera a distancias equivalentes</w:t>
      </w:r>
      <w:r>
        <w:rPr>
          <w:spacing w:val="-4"/>
        </w:rPr>
        <w:t> </w:t>
      </w:r>
      <w:r>
        <w:rPr/>
        <w:t>entre</w:t>
      </w:r>
      <w:r>
        <w:rPr>
          <w:spacing w:val="-4"/>
        </w:rPr>
        <w:t> </w:t>
      </w:r>
      <w:r>
        <w:rPr/>
        <w:t>la</w:t>
      </w:r>
      <w:r>
        <w:rPr>
          <w:spacing w:val="-6"/>
        </w:rPr>
        <w:t> </w:t>
      </w:r>
      <w:r>
        <w:rPr/>
        <w:t>primera</w:t>
      </w:r>
      <w:r>
        <w:rPr>
          <w:spacing w:val="-4"/>
        </w:rPr>
        <w:t> </w:t>
      </w:r>
      <w:r>
        <w:rPr/>
        <w:t>y</w:t>
      </w:r>
      <w:r>
        <w:rPr>
          <w:spacing w:val="-7"/>
        </w:rPr>
        <w:t> </w:t>
      </w:r>
      <w:r>
        <w:rPr/>
        <w:t>la</w:t>
      </w:r>
      <w:r>
        <w:rPr>
          <w:spacing w:val="-4"/>
        </w:rPr>
        <w:t> </w:t>
      </w:r>
      <w:r>
        <w:rPr/>
        <w:t>cuarta</w:t>
      </w:r>
      <w:r>
        <w:rPr>
          <w:spacing w:val="-6"/>
        </w:rPr>
        <w:t> </w:t>
      </w:r>
      <w:r>
        <w:rPr/>
        <w:t>cuerda.</w:t>
      </w:r>
      <w:r>
        <w:rPr>
          <w:spacing w:val="-6"/>
        </w:rPr>
        <w:t> </w:t>
      </w:r>
      <w:r>
        <w:rPr/>
        <w:t>Las</w:t>
      </w:r>
      <w:r>
        <w:rPr>
          <w:spacing w:val="-7"/>
        </w:rPr>
        <w:t> </w:t>
      </w:r>
      <w:r>
        <w:rPr/>
        <w:t>uniones</w:t>
      </w:r>
      <w:r>
        <w:rPr>
          <w:spacing w:val="-4"/>
        </w:rPr>
        <w:t> </w:t>
      </w:r>
      <w:r>
        <w:rPr/>
        <w:t>de</w:t>
      </w:r>
      <w:r>
        <w:rPr>
          <w:spacing w:val="-4"/>
        </w:rPr>
        <w:t> </w:t>
      </w:r>
      <w:r>
        <w:rPr/>
        <w:t>las</w:t>
      </w:r>
      <w:r>
        <w:rPr>
          <w:spacing w:val="-6"/>
        </w:rPr>
        <w:t> </w:t>
      </w:r>
      <w:r>
        <w:rPr/>
        <w:t>cuerdas</w:t>
      </w:r>
      <w:r>
        <w:rPr>
          <w:spacing w:val="-7"/>
        </w:rPr>
        <w:t> </w:t>
      </w:r>
      <w:r>
        <w:rPr/>
        <w:t>en</w:t>
      </w:r>
      <w:r>
        <w:rPr>
          <w:spacing w:val="-6"/>
        </w:rPr>
        <w:t> </w:t>
      </w:r>
      <w:r>
        <w:rPr/>
        <w:t>cada esquina contaran con protectores acojinados cubiertas de materia suave.</w:t>
      </w:r>
    </w:p>
    <w:p>
      <w:pPr>
        <w:pStyle w:val="BodyText"/>
      </w:pPr>
    </w:p>
    <w:p>
      <w:pPr>
        <w:pStyle w:val="BodyText"/>
        <w:spacing w:before="8"/>
      </w:pPr>
    </w:p>
    <w:p>
      <w:pPr>
        <w:pStyle w:val="BodyText"/>
        <w:spacing w:line="357" w:lineRule="auto"/>
        <w:ind w:left="360" w:right="1073" w:hanging="10"/>
        <w:jc w:val="both"/>
      </w:pPr>
      <w:r>
        <w:rPr/>
        <w:t>Además, en cada una de las cuatro esquinas, se deberá poner un respaldo para el descanso de los boxeadores, de treinta centímetros de ancho, por un metro veinte centímetros de largo.</w:t>
      </w:r>
    </w:p>
    <w:p>
      <w:pPr>
        <w:pStyle w:val="BodyText"/>
        <w:spacing w:after="0" w:line="357" w:lineRule="auto"/>
        <w:jc w:val="both"/>
        <w:sectPr>
          <w:pgSz w:w="12240" w:h="15840"/>
          <w:pgMar w:header="756" w:footer="502" w:top="1720" w:bottom="820" w:left="1440" w:right="360"/>
        </w:sectPr>
      </w:pPr>
    </w:p>
    <w:p>
      <w:pPr>
        <w:pStyle w:val="BodyText"/>
        <w:spacing w:before="218"/>
      </w:pPr>
    </w:p>
    <w:p>
      <w:pPr>
        <w:pStyle w:val="BodyText"/>
        <w:spacing w:line="357" w:lineRule="auto" w:before="1"/>
        <w:ind w:left="360" w:right="1072" w:hanging="10"/>
        <w:jc w:val="both"/>
      </w:pPr>
      <w:r>
        <w:rPr/>
        <w:t>La</w:t>
      </w:r>
      <w:r>
        <w:rPr>
          <w:spacing w:val="-7"/>
        </w:rPr>
        <w:t> </w:t>
      </w:r>
      <w:r>
        <w:rPr/>
        <w:t>altura</w:t>
      </w:r>
      <w:r>
        <w:rPr>
          <w:spacing w:val="-7"/>
        </w:rPr>
        <w:t> </w:t>
      </w:r>
      <w:r>
        <w:rPr/>
        <w:t>de</w:t>
      </w:r>
      <w:r>
        <w:rPr>
          <w:spacing w:val="-7"/>
        </w:rPr>
        <w:t> </w:t>
      </w:r>
      <w:r>
        <w:rPr/>
        <w:t>la</w:t>
      </w:r>
      <w:r>
        <w:rPr>
          <w:spacing w:val="-10"/>
        </w:rPr>
        <w:t> </w:t>
      </w:r>
      <w:r>
        <w:rPr/>
        <w:t>plataforma</w:t>
      </w:r>
      <w:r>
        <w:rPr>
          <w:spacing w:val="-7"/>
        </w:rPr>
        <w:t> </w:t>
      </w:r>
      <w:r>
        <w:rPr/>
        <w:t>del</w:t>
      </w:r>
      <w:r>
        <w:rPr>
          <w:spacing w:val="-8"/>
        </w:rPr>
        <w:t> </w:t>
      </w:r>
      <w:r>
        <w:rPr/>
        <w:t>ring</w:t>
      </w:r>
      <w:r>
        <w:rPr>
          <w:spacing w:val="-9"/>
        </w:rPr>
        <w:t> </w:t>
      </w:r>
      <w:r>
        <w:rPr/>
        <w:t>no</w:t>
      </w:r>
      <w:r>
        <w:rPr>
          <w:spacing w:val="-7"/>
        </w:rPr>
        <w:t> </w:t>
      </w:r>
      <w:r>
        <w:rPr/>
        <w:t>será</w:t>
      </w:r>
      <w:r>
        <w:rPr>
          <w:spacing w:val="-10"/>
        </w:rPr>
        <w:t> </w:t>
      </w:r>
      <w:r>
        <w:rPr/>
        <w:t>menor</w:t>
      </w:r>
      <w:r>
        <w:rPr>
          <w:spacing w:val="-8"/>
        </w:rPr>
        <w:t> </w:t>
      </w:r>
      <w:r>
        <w:rPr/>
        <w:t>de</w:t>
      </w:r>
      <w:r>
        <w:rPr>
          <w:spacing w:val="-9"/>
        </w:rPr>
        <w:t> </w:t>
      </w:r>
      <w:r>
        <w:rPr/>
        <w:t>noventa</w:t>
      </w:r>
      <w:r>
        <w:rPr>
          <w:spacing w:val="-7"/>
        </w:rPr>
        <w:t> </w:t>
      </w:r>
      <w:r>
        <w:rPr/>
        <w:t>centímetros</w:t>
      </w:r>
      <w:r>
        <w:rPr>
          <w:spacing w:val="-8"/>
        </w:rPr>
        <w:t> </w:t>
      </w:r>
      <w:r>
        <w:rPr/>
        <w:t>ni</w:t>
      </w:r>
      <w:r>
        <w:rPr>
          <w:spacing w:val="-8"/>
        </w:rPr>
        <w:t> </w:t>
      </w:r>
      <w:r>
        <w:rPr/>
        <w:t>mayor</w:t>
      </w:r>
      <w:r>
        <w:rPr>
          <w:spacing w:val="-8"/>
        </w:rPr>
        <w:t> </w:t>
      </w:r>
      <w:r>
        <w:rPr/>
        <w:t>de un metro veinte centímetros, en relación con el piso de la Arena.</w:t>
      </w:r>
    </w:p>
    <w:p>
      <w:pPr>
        <w:pStyle w:val="BodyText"/>
        <w:spacing w:before="274"/>
      </w:pPr>
    </w:p>
    <w:p>
      <w:pPr>
        <w:pStyle w:val="BodyText"/>
        <w:spacing w:line="357" w:lineRule="auto"/>
        <w:ind w:left="360" w:right="1072" w:hanging="10"/>
        <w:jc w:val="both"/>
      </w:pPr>
      <w:r>
        <w:rPr/>
        <w:t>El</w:t>
      </w:r>
      <w:r>
        <w:rPr>
          <w:spacing w:val="-15"/>
        </w:rPr>
        <w:t> </w:t>
      </w:r>
      <w:r>
        <w:rPr/>
        <w:t>piso</w:t>
      </w:r>
      <w:r>
        <w:rPr>
          <w:spacing w:val="-15"/>
        </w:rPr>
        <w:t> </w:t>
      </w:r>
      <w:r>
        <w:rPr/>
        <w:t>del</w:t>
      </w:r>
      <w:r>
        <w:rPr>
          <w:spacing w:val="-15"/>
        </w:rPr>
        <w:t> </w:t>
      </w:r>
      <w:r>
        <w:rPr/>
        <w:t>ring</w:t>
      </w:r>
      <w:r>
        <w:rPr>
          <w:spacing w:val="-16"/>
        </w:rPr>
        <w:t> </w:t>
      </w:r>
      <w:r>
        <w:rPr/>
        <w:t>será</w:t>
      </w:r>
      <w:r>
        <w:rPr>
          <w:spacing w:val="-15"/>
        </w:rPr>
        <w:t> </w:t>
      </w:r>
      <w:r>
        <w:rPr/>
        <w:t>acojinado</w:t>
      </w:r>
      <w:r>
        <w:rPr>
          <w:spacing w:val="-14"/>
        </w:rPr>
        <w:t> </w:t>
      </w:r>
      <w:r>
        <w:rPr/>
        <w:t>con</w:t>
      </w:r>
      <w:r>
        <w:rPr>
          <w:spacing w:val="-17"/>
        </w:rPr>
        <w:t> </w:t>
      </w:r>
      <w:r>
        <w:rPr/>
        <w:t>fieltro,</w:t>
      </w:r>
      <w:r>
        <w:rPr>
          <w:spacing w:val="-13"/>
        </w:rPr>
        <w:t> </w:t>
      </w:r>
      <w:r>
        <w:rPr/>
        <w:t>papel,</w:t>
      </w:r>
      <w:r>
        <w:rPr>
          <w:spacing w:val="-15"/>
        </w:rPr>
        <w:t> </w:t>
      </w:r>
      <w:r>
        <w:rPr/>
        <w:t>hule</w:t>
      </w:r>
      <w:r>
        <w:rPr>
          <w:spacing w:val="-15"/>
        </w:rPr>
        <w:t> </w:t>
      </w:r>
      <w:r>
        <w:rPr/>
        <w:t>espuma</w:t>
      </w:r>
      <w:r>
        <w:rPr>
          <w:spacing w:val="-17"/>
        </w:rPr>
        <w:t> </w:t>
      </w:r>
      <w:r>
        <w:rPr/>
        <w:t>o</w:t>
      </w:r>
      <w:r>
        <w:rPr>
          <w:spacing w:val="-13"/>
        </w:rPr>
        <w:t> </w:t>
      </w:r>
      <w:r>
        <w:rPr/>
        <w:t>cualquier</w:t>
      </w:r>
      <w:r>
        <w:rPr>
          <w:spacing w:val="-15"/>
        </w:rPr>
        <w:t> </w:t>
      </w:r>
      <w:r>
        <w:rPr/>
        <w:t>otro</w:t>
      </w:r>
      <w:r>
        <w:rPr>
          <w:spacing w:val="-15"/>
        </w:rPr>
        <w:t> </w:t>
      </w:r>
      <w:r>
        <w:rPr/>
        <w:t>material suave debiendo tener este acojinado un espesor de tres a cinco centímetros; en el concepto de que el material y</w:t>
      </w:r>
      <w:r>
        <w:rPr>
          <w:spacing w:val="40"/>
        </w:rPr>
        <w:t> </w:t>
      </w:r>
      <w:r>
        <w:rPr/>
        <w:t>el espesor del mismo,</w:t>
      </w:r>
      <w:r>
        <w:rPr>
          <w:spacing w:val="40"/>
        </w:rPr>
        <w:t> </w:t>
      </w:r>
      <w:r>
        <w:rPr/>
        <w:t>deberá ser de tal naturaleza que no entorpezca la movilidad de los Boxeadores sobre el ring, quedando cubierto con una lona perfectamente restirada.</w:t>
      </w:r>
    </w:p>
    <w:p>
      <w:pPr>
        <w:pStyle w:val="BodyText"/>
        <w:spacing w:before="275"/>
      </w:pPr>
    </w:p>
    <w:p>
      <w:pPr>
        <w:pStyle w:val="BodyText"/>
        <w:spacing w:line="357" w:lineRule="auto"/>
        <w:ind w:left="360" w:right="1072" w:hanging="10"/>
        <w:jc w:val="both"/>
      </w:pPr>
      <w:r>
        <w:rPr/>
        <w:t>En el lugar adecuado de la esquina que corresponda al Tomador de Tiempo, estará fijada a la plataforma la campana que usará el mismo en la forma establecida por el presente Reglamento, dicha campana tendrá un diámetro mínimo de treinta </w:t>
      </w:r>
      <w:r>
        <w:rPr>
          <w:spacing w:val="-2"/>
        </w:rPr>
        <w:t>centímetros.</w:t>
      </w:r>
    </w:p>
    <w:p>
      <w:pPr>
        <w:pStyle w:val="BodyText"/>
        <w:spacing w:before="273"/>
      </w:pPr>
    </w:p>
    <w:p>
      <w:pPr>
        <w:pStyle w:val="BodyText"/>
        <w:spacing w:line="357" w:lineRule="auto"/>
        <w:ind w:left="360" w:right="1069" w:hanging="10"/>
        <w:jc w:val="both"/>
      </w:pPr>
      <w:r>
        <w:rPr/>
        <w:t>En</w:t>
      </w:r>
      <w:r>
        <w:rPr>
          <w:spacing w:val="-12"/>
        </w:rPr>
        <w:t> </w:t>
      </w:r>
      <w:r>
        <w:rPr/>
        <w:t>funciones</w:t>
      </w:r>
      <w:r>
        <w:rPr>
          <w:spacing w:val="-13"/>
        </w:rPr>
        <w:t> </w:t>
      </w:r>
      <w:r>
        <w:rPr/>
        <w:t>de</w:t>
      </w:r>
      <w:r>
        <w:rPr>
          <w:spacing w:val="-12"/>
        </w:rPr>
        <w:t> </w:t>
      </w:r>
      <w:r>
        <w:rPr/>
        <w:t>Box</w:t>
      </w:r>
      <w:r>
        <w:rPr>
          <w:spacing w:val="-13"/>
        </w:rPr>
        <w:t> </w:t>
      </w:r>
      <w:r>
        <w:rPr/>
        <w:t>se</w:t>
      </w:r>
      <w:r>
        <w:rPr>
          <w:spacing w:val="-9"/>
        </w:rPr>
        <w:t> </w:t>
      </w:r>
      <w:r>
        <w:rPr/>
        <w:t>señalarán</w:t>
      </w:r>
      <w:r>
        <w:rPr>
          <w:spacing w:val="-9"/>
        </w:rPr>
        <w:t> </w:t>
      </w:r>
      <w:r>
        <w:rPr/>
        <w:t>a</w:t>
      </w:r>
      <w:r>
        <w:rPr>
          <w:spacing w:val="-12"/>
        </w:rPr>
        <w:t> </w:t>
      </w:r>
      <w:r>
        <w:rPr/>
        <w:t>la</w:t>
      </w:r>
      <w:r>
        <w:rPr>
          <w:spacing w:val="-12"/>
        </w:rPr>
        <w:t> </w:t>
      </w:r>
      <w:r>
        <w:rPr/>
        <w:t>orilla</w:t>
      </w:r>
      <w:r>
        <w:rPr>
          <w:spacing w:val="-9"/>
        </w:rPr>
        <w:t> </w:t>
      </w:r>
      <w:r>
        <w:rPr/>
        <w:t>del</w:t>
      </w:r>
      <w:r>
        <w:rPr>
          <w:spacing w:val="-11"/>
        </w:rPr>
        <w:t> </w:t>
      </w:r>
      <w:r>
        <w:rPr/>
        <w:t>ring,</w:t>
      </w:r>
      <w:r>
        <w:rPr>
          <w:spacing w:val="-10"/>
        </w:rPr>
        <w:t> </w:t>
      </w:r>
      <w:r>
        <w:rPr/>
        <w:t>los</w:t>
      </w:r>
      <w:r>
        <w:rPr>
          <w:spacing w:val="-12"/>
        </w:rPr>
        <w:t> </w:t>
      </w:r>
      <w:r>
        <w:rPr/>
        <w:t>asientos</w:t>
      </w:r>
      <w:r>
        <w:rPr>
          <w:spacing w:val="-10"/>
        </w:rPr>
        <w:t> </w:t>
      </w:r>
      <w:r>
        <w:rPr/>
        <w:t>que</w:t>
      </w:r>
      <w:r>
        <w:rPr>
          <w:spacing w:val="-9"/>
        </w:rPr>
        <w:t> </w:t>
      </w:r>
      <w:r>
        <w:rPr/>
        <w:t>deberán</w:t>
      </w:r>
      <w:r>
        <w:rPr>
          <w:spacing w:val="-12"/>
        </w:rPr>
        <w:t> </w:t>
      </w:r>
      <w:r>
        <w:rPr/>
        <w:t>ocupar en ejercicio de sus funciones los Oficiales y Miembros de la Comisión.</w:t>
      </w:r>
    </w:p>
    <w:p>
      <w:pPr>
        <w:pStyle w:val="BodyText"/>
        <w:spacing w:before="275"/>
      </w:pPr>
    </w:p>
    <w:p>
      <w:pPr>
        <w:pStyle w:val="BodyText"/>
        <w:spacing w:line="357" w:lineRule="auto"/>
        <w:ind w:left="360" w:right="1062" w:hanging="10"/>
        <w:jc w:val="both"/>
      </w:pPr>
      <w:r>
        <w:rPr/>
        <w:t>En dos de las esquinas opuestas de la</w:t>
      </w:r>
      <w:r>
        <w:rPr>
          <w:spacing w:val="40"/>
        </w:rPr>
        <w:t> </w:t>
      </w:r>
      <w:r>
        <w:rPr/>
        <w:t>plataforma del ring se colocará una escalera movible, amplia y cómoda para que puedan subir al mismo, los Boxeadores, managers, auxiliares, etc. Colocarán también en cada esquina, un banquillo de descanso que será utilizado solo en el minuto de descanso de cada round y un embudo, este último lo suficientemente grandes que permitan que los Boxeadores arrojen el agua de enjuague bucal. Los embudos terminarán en mangueras de bajo del ring para desalojar el agua.</w:t>
      </w:r>
    </w:p>
    <w:p>
      <w:pPr>
        <w:pStyle w:val="BodyText"/>
        <w:spacing w:before="273"/>
      </w:pPr>
    </w:p>
    <w:p>
      <w:pPr>
        <w:pStyle w:val="Heading1"/>
        <w:spacing w:line="367" w:lineRule="auto"/>
        <w:ind w:left="2917" w:right="2579" w:hanging="401"/>
        <w:jc w:val="left"/>
      </w:pPr>
      <w:r>
        <w:rPr/>
        <w:t>CAPÍTULO</w:t>
      </w:r>
      <w:r>
        <w:rPr>
          <w:spacing w:val="-10"/>
        </w:rPr>
        <w:t> </w:t>
      </w:r>
      <w:r>
        <w:rPr/>
        <w:t>VIGÉSIMO</w:t>
      </w:r>
      <w:r>
        <w:rPr>
          <w:spacing w:val="-10"/>
        </w:rPr>
        <w:t> </w:t>
      </w:r>
      <w:r>
        <w:rPr/>
        <w:t>PRIMERO</w:t>
      </w:r>
      <w:r>
        <w:rPr>
          <w:spacing w:val="-10"/>
        </w:rPr>
        <w:t> </w:t>
      </w:r>
      <w:r>
        <w:rPr/>
        <w:t>DE</w:t>
      </w:r>
      <w:r>
        <w:rPr>
          <w:spacing w:val="-10"/>
        </w:rPr>
        <w:t> </w:t>
      </w:r>
      <w:r>
        <w:rPr/>
        <w:t>LOS GUANTES Y VENDAS EN EL BOX</w:t>
      </w:r>
    </w:p>
    <w:p>
      <w:pPr>
        <w:pStyle w:val="BodyText"/>
        <w:spacing w:line="357" w:lineRule="auto" w:before="227"/>
        <w:ind w:left="360" w:right="1070" w:hanging="10"/>
        <w:jc w:val="both"/>
      </w:pPr>
      <w:r>
        <w:rPr>
          <w:rFonts w:ascii="Arial" w:hAnsi="Arial"/>
          <w:b/>
        </w:rPr>
        <w:t>ARTÍCULO</w:t>
      </w:r>
      <w:r>
        <w:rPr>
          <w:rFonts w:ascii="Arial" w:hAnsi="Arial"/>
          <w:b/>
          <w:spacing w:val="-12"/>
        </w:rPr>
        <w:t> </w:t>
      </w:r>
      <w:r>
        <w:rPr>
          <w:rFonts w:ascii="Arial" w:hAnsi="Arial"/>
          <w:b/>
        </w:rPr>
        <w:t>83.</w:t>
      </w:r>
      <w:r>
        <w:rPr>
          <w:rFonts w:ascii="Arial" w:hAnsi="Arial"/>
          <w:b/>
          <w:spacing w:val="-11"/>
        </w:rPr>
        <w:t> </w:t>
      </w:r>
      <w:r>
        <w:rPr/>
        <w:t>Tanto</w:t>
      </w:r>
      <w:r>
        <w:rPr>
          <w:spacing w:val="-14"/>
        </w:rPr>
        <w:t> </w:t>
      </w:r>
      <w:r>
        <w:rPr/>
        <w:t>a</w:t>
      </w:r>
      <w:r>
        <w:rPr>
          <w:spacing w:val="-12"/>
        </w:rPr>
        <w:t> </w:t>
      </w:r>
      <w:r>
        <w:rPr/>
        <w:t>los</w:t>
      </w:r>
      <w:r>
        <w:rPr>
          <w:spacing w:val="-12"/>
        </w:rPr>
        <w:t> </w:t>
      </w:r>
      <w:r>
        <w:rPr/>
        <w:t>boxeadores</w:t>
      </w:r>
      <w:r>
        <w:rPr>
          <w:spacing w:val="-15"/>
        </w:rPr>
        <w:t> </w:t>
      </w:r>
      <w:r>
        <w:rPr/>
        <w:t>o</w:t>
      </w:r>
      <w:r>
        <w:rPr>
          <w:spacing w:val="-12"/>
        </w:rPr>
        <w:t> </w:t>
      </w:r>
      <w:r>
        <w:rPr/>
        <w:t>boxeadoras</w:t>
      </w:r>
      <w:r>
        <w:rPr>
          <w:spacing w:val="-12"/>
        </w:rPr>
        <w:t> </w:t>
      </w:r>
      <w:r>
        <w:rPr/>
        <w:t>autorizados</w:t>
      </w:r>
      <w:r>
        <w:rPr>
          <w:spacing w:val="-13"/>
        </w:rPr>
        <w:t> </w:t>
      </w:r>
      <w:r>
        <w:rPr/>
        <w:t>para</w:t>
      </w:r>
      <w:r>
        <w:rPr>
          <w:spacing w:val="-12"/>
        </w:rPr>
        <w:t> </w:t>
      </w:r>
      <w:r>
        <w:rPr/>
        <w:t>actuar</w:t>
      </w:r>
      <w:r>
        <w:rPr>
          <w:spacing w:val="-13"/>
        </w:rPr>
        <w:t> </w:t>
      </w:r>
      <w:r>
        <w:rPr/>
        <w:t>en</w:t>
      </w:r>
      <w:r>
        <w:rPr>
          <w:spacing w:val="-12"/>
        </w:rPr>
        <w:t> </w:t>
      </w:r>
      <w:r>
        <w:rPr/>
        <w:t>una función</w:t>
      </w:r>
      <w:r>
        <w:rPr>
          <w:spacing w:val="65"/>
          <w:w w:val="150"/>
        </w:rPr>
        <w:t> </w:t>
      </w:r>
      <w:r>
        <w:rPr/>
        <w:t>de</w:t>
      </w:r>
      <w:r>
        <w:rPr>
          <w:spacing w:val="80"/>
        </w:rPr>
        <w:t> </w:t>
      </w:r>
      <w:r>
        <w:rPr/>
        <w:t>boxeo</w:t>
      </w:r>
      <w:r>
        <w:rPr>
          <w:spacing w:val="65"/>
          <w:w w:val="150"/>
        </w:rPr>
        <w:t> </w:t>
      </w:r>
      <w:r>
        <w:rPr/>
        <w:t>profesional,</w:t>
      </w:r>
      <w:r>
        <w:rPr>
          <w:spacing w:val="80"/>
        </w:rPr>
        <w:t> </w:t>
      </w:r>
      <w:r>
        <w:rPr/>
        <w:t>les</w:t>
      </w:r>
      <w:r>
        <w:rPr>
          <w:spacing w:val="80"/>
        </w:rPr>
        <w:t> </w:t>
      </w:r>
      <w:r>
        <w:rPr/>
        <w:t>deberán</w:t>
      </w:r>
      <w:r>
        <w:rPr>
          <w:spacing w:val="65"/>
          <w:w w:val="150"/>
        </w:rPr>
        <w:t> </w:t>
      </w:r>
      <w:r>
        <w:rPr/>
        <w:t>ser</w:t>
      </w:r>
      <w:r>
        <w:rPr>
          <w:spacing w:val="80"/>
        </w:rPr>
        <w:t> </w:t>
      </w:r>
      <w:r>
        <w:rPr/>
        <w:t>vendadas</w:t>
      </w:r>
      <w:r>
        <w:rPr>
          <w:spacing w:val="80"/>
        </w:rPr>
        <w:t> </w:t>
      </w:r>
      <w:r>
        <w:rPr/>
        <w:t>las</w:t>
      </w:r>
      <w:r>
        <w:rPr>
          <w:spacing w:val="80"/>
        </w:rPr>
        <w:t> </w:t>
      </w:r>
      <w:r>
        <w:rPr/>
        <w:t>manos</w:t>
      </w:r>
      <w:r>
        <w:rPr>
          <w:spacing w:val="80"/>
        </w:rPr>
        <w:t> </w:t>
      </w:r>
      <w:r>
        <w:rPr/>
        <w:t>bajo</w:t>
      </w:r>
      <w:r>
        <w:rPr>
          <w:spacing w:val="65"/>
          <w:w w:val="150"/>
        </w:rPr>
        <w:t> </w:t>
      </w:r>
      <w:r>
        <w:rPr/>
        <w:t>la</w:t>
      </w:r>
    </w:p>
    <w:p>
      <w:pPr>
        <w:pStyle w:val="BodyText"/>
        <w:spacing w:after="0" w:line="357" w:lineRule="auto"/>
        <w:jc w:val="both"/>
        <w:sectPr>
          <w:pgSz w:w="12240" w:h="15840"/>
          <w:pgMar w:header="756" w:footer="502" w:top="1720" w:bottom="760" w:left="1440" w:right="360"/>
        </w:sectPr>
      </w:pPr>
    </w:p>
    <w:p>
      <w:pPr>
        <w:pStyle w:val="BodyText"/>
        <w:spacing w:line="357" w:lineRule="auto" w:before="84"/>
        <w:ind w:left="360" w:right="1074"/>
        <w:jc w:val="both"/>
      </w:pPr>
      <w:r>
        <w:rPr/>
        <w:t>responsabilidad de sus managers y auxiliares, y presentar al boxeador ya vendado con el Director de Encuentros para su aprobación.</w:t>
      </w:r>
    </w:p>
    <w:p>
      <w:pPr>
        <w:pStyle w:val="BodyText"/>
      </w:pPr>
    </w:p>
    <w:p>
      <w:pPr>
        <w:pStyle w:val="BodyText"/>
        <w:spacing w:before="1"/>
      </w:pPr>
    </w:p>
    <w:p>
      <w:pPr>
        <w:pStyle w:val="BodyText"/>
        <w:spacing w:line="357" w:lineRule="auto"/>
        <w:ind w:left="360" w:right="1063" w:hanging="10"/>
        <w:jc w:val="both"/>
      </w:pPr>
      <w:r>
        <w:rPr>
          <w:rFonts w:ascii="Arial" w:hAnsi="Arial"/>
          <w:b/>
        </w:rPr>
        <w:t>ARTÍCULO</w:t>
      </w:r>
      <w:r>
        <w:rPr>
          <w:rFonts w:ascii="Arial" w:hAnsi="Arial"/>
          <w:b/>
          <w:spacing w:val="-2"/>
        </w:rPr>
        <w:t> </w:t>
      </w:r>
      <w:r>
        <w:rPr>
          <w:rFonts w:ascii="Arial" w:hAnsi="Arial"/>
          <w:b/>
        </w:rPr>
        <w:t>84.</w:t>
      </w:r>
      <w:r>
        <w:rPr>
          <w:rFonts w:ascii="Arial" w:hAnsi="Arial"/>
          <w:b/>
          <w:spacing w:val="-3"/>
        </w:rPr>
        <w:t> </w:t>
      </w:r>
      <w:r>
        <w:rPr/>
        <w:t>El</w:t>
      </w:r>
      <w:r>
        <w:rPr>
          <w:spacing w:val="-2"/>
        </w:rPr>
        <w:t> </w:t>
      </w:r>
      <w:r>
        <w:rPr/>
        <w:t>vendaje</w:t>
      </w:r>
      <w:r>
        <w:rPr>
          <w:spacing w:val="-4"/>
        </w:rPr>
        <w:t> </w:t>
      </w:r>
      <w:r>
        <w:rPr/>
        <w:t>para</w:t>
      </w:r>
      <w:r>
        <w:rPr>
          <w:spacing w:val="-5"/>
        </w:rPr>
        <w:t> </w:t>
      </w:r>
      <w:r>
        <w:rPr/>
        <w:t>cada</w:t>
      </w:r>
      <w:r>
        <w:rPr>
          <w:spacing w:val="-4"/>
        </w:rPr>
        <w:t> </w:t>
      </w:r>
      <w:r>
        <w:rPr/>
        <w:t>mano</w:t>
      </w:r>
      <w:r>
        <w:rPr>
          <w:spacing w:val="-4"/>
        </w:rPr>
        <w:t> </w:t>
      </w:r>
      <w:r>
        <w:rPr/>
        <w:t>será</w:t>
      </w:r>
      <w:r>
        <w:rPr>
          <w:spacing w:val="-2"/>
        </w:rPr>
        <w:t> </w:t>
      </w:r>
      <w:r>
        <w:rPr/>
        <w:t>de</w:t>
      </w:r>
      <w:r>
        <w:rPr>
          <w:spacing w:val="-2"/>
        </w:rPr>
        <w:t> </w:t>
      </w:r>
      <w:r>
        <w:rPr/>
        <w:t>venda</w:t>
      </w:r>
      <w:r>
        <w:rPr>
          <w:spacing w:val="-4"/>
        </w:rPr>
        <w:t> </w:t>
      </w:r>
      <w:r>
        <w:rPr/>
        <w:t>de</w:t>
      </w:r>
      <w:r>
        <w:rPr>
          <w:spacing w:val="-4"/>
        </w:rPr>
        <w:t> </w:t>
      </w:r>
      <w:r>
        <w:rPr/>
        <w:t>gasa,</w:t>
      </w:r>
      <w:r>
        <w:rPr>
          <w:spacing w:val="-4"/>
        </w:rPr>
        <w:t> </w:t>
      </w:r>
      <w:r>
        <w:rPr/>
        <w:t>con</w:t>
      </w:r>
      <w:r>
        <w:rPr>
          <w:spacing w:val="-4"/>
        </w:rPr>
        <w:t> </w:t>
      </w:r>
      <w:r>
        <w:rPr/>
        <w:t>una</w:t>
      </w:r>
      <w:r>
        <w:rPr>
          <w:spacing w:val="-4"/>
        </w:rPr>
        <w:t> </w:t>
      </w:r>
      <w:r>
        <w:rPr/>
        <w:t>longitud suficiente para proteger las manos del boxeador, y un ancho de cinco centímetros, para darle sujeción, se complementará con cinta adhesiva la cual no deberá medir más</w:t>
      </w:r>
      <w:r>
        <w:rPr>
          <w:spacing w:val="-2"/>
        </w:rPr>
        <w:t> </w:t>
      </w:r>
      <w:r>
        <w:rPr/>
        <w:t>de dos</w:t>
      </w:r>
      <w:r>
        <w:rPr>
          <w:spacing w:val="-2"/>
        </w:rPr>
        <w:t> </w:t>
      </w:r>
      <w:r>
        <w:rPr/>
        <w:t>metros cincuenta centímetros</w:t>
      </w:r>
      <w:r>
        <w:rPr>
          <w:spacing w:val="-2"/>
        </w:rPr>
        <w:t> </w:t>
      </w:r>
      <w:r>
        <w:rPr/>
        <w:t>de</w:t>
      </w:r>
      <w:r>
        <w:rPr>
          <w:spacing w:val="-2"/>
        </w:rPr>
        <w:t> </w:t>
      </w:r>
      <w:r>
        <w:rPr/>
        <w:t>largo y</w:t>
      </w:r>
      <w:r>
        <w:rPr>
          <w:spacing w:val="-2"/>
        </w:rPr>
        <w:t> </w:t>
      </w:r>
      <w:r>
        <w:rPr/>
        <w:t>dos punto</w:t>
      </w:r>
      <w:r>
        <w:rPr>
          <w:spacing w:val="-1"/>
        </w:rPr>
        <w:t> </w:t>
      </w:r>
      <w:r>
        <w:rPr/>
        <w:t>cinco centímetros</w:t>
      </w:r>
      <w:r>
        <w:rPr>
          <w:spacing w:val="-2"/>
        </w:rPr>
        <w:t> </w:t>
      </w:r>
      <w:r>
        <w:rPr/>
        <w:t>de ancho para cada mano.</w:t>
      </w:r>
    </w:p>
    <w:p>
      <w:pPr>
        <w:pStyle w:val="BodyText"/>
      </w:pPr>
    </w:p>
    <w:p>
      <w:pPr>
        <w:pStyle w:val="BodyText"/>
        <w:spacing w:before="28"/>
      </w:pPr>
    </w:p>
    <w:p>
      <w:pPr>
        <w:pStyle w:val="BodyText"/>
        <w:spacing w:line="357" w:lineRule="auto"/>
        <w:ind w:left="360" w:right="1064" w:hanging="10"/>
        <w:jc w:val="both"/>
      </w:pPr>
      <w:r>
        <w:rPr/>
        <w:t>Esta cinta adhesiva será colocada sólo en el dorso de la mano, alrededor de la muñeca</w:t>
      </w:r>
      <w:r>
        <w:rPr>
          <w:spacing w:val="-7"/>
        </w:rPr>
        <w:t> </w:t>
      </w:r>
      <w:r>
        <w:rPr/>
        <w:t>y</w:t>
      </w:r>
      <w:r>
        <w:rPr>
          <w:spacing w:val="-10"/>
        </w:rPr>
        <w:t> </w:t>
      </w:r>
      <w:r>
        <w:rPr/>
        <w:t>entre</w:t>
      </w:r>
      <w:r>
        <w:rPr>
          <w:spacing w:val="-7"/>
        </w:rPr>
        <w:t> </w:t>
      </w:r>
      <w:r>
        <w:rPr/>
        <w:t>los</w:t>
      </w:r>
      <w:r>
        <w:rPr>
          <w:spacing w:val="-7"/>
        </w:rPr>
        <w:t> </w:t>
      </w:r>
      <w:r>
        <w:rPr/>
        <w:t>dedos</w:t>
      </w:r>
      <w:r>
        <w:rPr>
          <w:spacing w:val="-8"/>
        </w:rPr>
        <w:t> </w:t>
      </w:r>
      <w:r>
        <w:rPr/>
        <w:t>para</w:t>
      </w:r>
      <w:r>
        <w:rPr>
          <w:spacing w:val="-8"/>
        </w:rPr>
        <w:t> </w:t>
      </w:r>
      <w:r>
        <w:rPr/>
        <w:t>sujetar</w:t>
      </w:r>
      <w:r>
        <w:rPr>
          <w:spacing w:val="-8"/>
        </w:rPr>
        <w:t> </w:t>
      </w:r>
      <w:r>
        <w:rPr/>
        <w:t>el</w:t>
      </w:r>
      <w:r>
        <w:rPr>
          <w:spacing w:val="-8"/>
        </w:rPr>
        <w:t> </w:t>
      </w:r>
      <w:r>
        <w:rPr/>
        <w:t>vendaje,</w:t>
      </w:r>
      <w:r>
        <w:rPr>
          <w:spacing w:val="-7"/>
        </w:rPr>
        <w:t> </w:t>
      </w:r>
      <w:r>
        <w:rPr/>
        <w:t>quedando</w:t>
      </w:r>
      <w:r>
        <w:rPr>
          <w:spacing w:val="-9"/>
        </w:rPr>
        <w:t> </w:t>
      </w:r>
      <w:r>
        <w:rPr/>
        <w:t>prohibido</w:t>
      </w:r>
      <w:r>
        <w:rPr>
          <w:spacing w:val="-7"/>
        </w:rPr>
        <w:t> </w:t>
      </w:r>
      <w:r>
        <w:rPr/>
        <w:t>ponerla</w:t>
      </w:r>
      <w:r>
        <w:rPr>
          <w:spacing w:val="-9"/>
        </w:rPr>
        <w:t> </w:t>
      </w:r>
      <w:r>
        <w:rPr/>
        <w:t>en</w:t>
      </w:r>
      <w:r>
        <w:rPr>
          <w:spacing w:val="-7"/>
        </w:rPr>
        <w:t> </w:t>
      </w:r>
      <w:r>
        <w:rPr/>
        <w:t>los nudillos, los cuales deberán ser protegidos sólo con el vendaje. Está prohibida la utilización de cualquier líquido u otra sustancia en las vendas.</w:t>
      </w:r>
    </w:p>
    <w:p>
      <w:pPr>
        <w:pStyle w:val="BodyText"/>
        <w:spacing w:before="273"/>
      </w:pPr>
    </w:p>
    <w:p>
      <w:pPr>
        <w:pStyle w:val="BodyText"/>
        <w:spacing w:line="357" w:lineRule="auto"/>
        <w:ind w:left="360" w:right="1070" w:hanging="10"/>
        <w:jc w:val="both"/>
      </w:pPr>
      <w:r>
        <w:rPr>
          <w:rFonts w:ascii="Arial" w:hAnsi="Arial"/>
          <w:b/>
        </w:rPr>
        <w:t>ARTÍCULO</w:t>
      </w:r>
      <w:r>
        <w:rPr>
          <w:rFonts w:ascii="Arial" w:hAnsi="Arial"/>
          <w:b/>
          <w:spacing w:val="-8"/>
        </w:rPr>
        <w:t> </w:t>
      </w:r>
      <w:r>
        <w:rPr>
          <w:rFonts w:ascii="Arial" w:hAnsi="Arial"/>
          <w:b/>
        </w:rPr>
        <w:t>85.</w:t>
      </w:r>
      <w:r>
        <w:rPr>
          <w:rFonts w:ascii="Arial" w:hAnsi="Arial"/>
          <w:b/>
          <w:spacing w:val="-6"/>
        </w:rPr>
        <w:t> </w:t>
      </w:r>
      <w:r>
        <w:rPr/>
        <w:t>Los</w:t>
      </w:r>
      <w:r>
        <w:rPr>
          <w:spacing w:val="-8"/>
        </w:rPr>
        <w:t> </w:t>
      </w:r>
      <w:r>
        <w:rPr/>
        <w:t>guantes</w:t>
      </w:r>
      <w:r>
        <w:rPr>
          <w:spacing w:val="-10"/>
        </w:rPr>
        <w:t> </w:t>
      </w:r>
      <w:r>
        <w:rPr/>
        <w:t>a</w:t>
      </w:r>
      <w:r>
        <w:rPr>
          <w:spacing w:val="-7"/>
        </w:rPr>
        <w:t> </w:t>
      </w:r>
      <w:r>
        <w:rPr/>
        <w:t>utilizar</w:t>
      </w:r>
      <w:r>
        <w:rPr>
          <w:spacing w:val="-8"/>
        </w:rPr>
        <w:t> </w:t>
      </w:r>
      <w:r>
        <w:rPr/>
        <w:t>en</w:t>
      </w:r>
      <w:r>
        <w:rPr>
          <w:spacing w:val="-7"/>
        </w:rPr>
        <w:t> </w:t>
      </w:r>
      <w:r>
        <w:rPr/>
        <w:t>una</w:t>
      </w:r>
      <w:r>
        <w:rPr>
          <w:spacing w:val="-9"/>
        </w:rPr>
        <w:t> </w:t>
      </w:r>
      <w:r>
        <w:rPr/>
        <w:t>pelea</w:t>
      </w:r>
      <w:r>
        <w:rPr>
          <w:spacing w:val="-9"/>
        </w:rPr>
        <w:t> </w:t>
      </w:r>
      <w:r>
        <w:rPr/>
        <w:t>de</w:t>
      </w:r>
      <w:r>
        <w:rPr>
          <w:spacing w:val="-7"/>
        </w:rPr>
        <w:t> </w:t>
      </w:r>
      <w:r>
        <w:rPr/>
        <w:t>boxeo</w:t>
      </w:r>
      <w:r>
        <w:rPr>
          <w:spacing w:val="-7"/>
        </w:rPr>
        <w:t> </w:t>
      </w:r>
      <w:r>
        <w:rPr/>
        <w:t>profesional</w:t>
      </w:r>
      <w:r>
        <w:rPr>
          <w:spacing w:val="-8"/>
        </w:rPr>
        <w:t> </w:t>
      </w:r>
      <w:r>
        <w:rPr/>
        <w:t>deberán</w:t>
      </w:r>
      <w:r>
        <w:rPr>
          <w:spacing w:val="-7"/>
        </w:rPr>
        <w:t> </w:t>
      </w:r>
      <w:r>
        <w:rPr/>
        <w:t>ser autorizados</w:t>
      </w:r>
      <w:r>
        <w:rPr>
          <w:spacing w:val="-13"/>
        </w:rPr>
        <w:t> </w:t>
      </w:r>
      <w:r>
        <w:rPr/>
        <w:t>por</w:t>
      </w:r>
      <w:r>
        <w:rPr>
          <w:spacing w:val="-11"/>
        </w:rPr>
        <w:t> </w:t>
      </w:r>
      <w:r>
        <w:rPr/>
        <w:t>la</w:t>
      </w:r>
      <w:r>
        <w:rPr>
          <w:spacing w:val="-10"/>
        </w:rPr>
        <w:t> </w:t>
      </w:r>
      <w:r>
        <w:rPr/>
        <w:t>Comisión</w:t>
      </w:r>
      <w:r>
        <w:rPr>
          <w:spacing w:val="-9"/>
        </w:rPr>
        <w:t> </w:t>
      </w:r>
      <w:r>
        <w:rPr/>
        <w:t>y</w:t>
      </w:r>
      <w:r>
        <w:rPr>
          <w:spacing w:val="-13"/>
        </w:rPr>
        <w:t> </w:t>
      </w:r>
      <w:r>
        <w:rPr/>
        <w:t>contar</w:t>
      </w:r>
      <w:r>
        <w:rPr>
          <w:spacing w:val="-11"/>
        </w:rPr>
        <w:t> </w:t>
      </w:r>
      <w:r>
        <w:rPr/>
        <w:t>en</w:t>
      </w:r>
      <w:r>
        <w:rPr>
          <w:spacing w:val="-12"/>
        </w:rPr>
        <w:t> </w:t>
      </w:r>
      <w:r>
        <w:rPr/>
        <w:t>su</w:t>
      </w:r>
      <w:r>
        <w:rPr>
          <w:spacing w:val="-12"/>
        </w:rPr>
        <w:t> </w:t>
      </w:r>
      <w:r>
        <w:rPr/>
        <w:t>manufactura</w:t>
      </w:r>
      <w:r>
        <w:rPr>
          <w:spacing w:val="-10"/>
        </w:rPr>
        <w:t> </w:t>
      </w:r>
      <w:r>
        <w:rPr/>
        <w:t>con</w:t>
      </w:r>
      <w:r>
        <w:rPr>
          <w:spacing w:val="-9"/>
        </w:rPr>
        <w:t> </w:t>
      </w:r>
      <w:r>
        <w:rPr/>
        <w:t>cuatro</w:t>
      </w:r>
      <w:r>
        <w:rPr>
          <w:spacing w:val="-9"/>
        </w:rPr>
        <w:t> </w:t>
      </w:r>
      <w:r>
        <w:rPr/>
        <w:t>capas</w:t>
      </w:r>
      <w:r>
        <w:rPr>
          <w:spacing w:val="-10"/>
        </w:rPr>
        <w:t> </w:t>
      </w:r>
      <w:r>
        <w:rPr/>
        <w:t>de</w:t>
      </w:r>
      <w:r>
        <w:rPr>
          <w:spacing w:val="-9"/>
        </w:rPr>
        <w:t> </w:t>
      </w:r>
      <w:r>
        <w:rPr/>
        <w:t>su</w:t>
      </w:r>
      <w:r>
        <w:rPr>
          <w:spacing w:val="-12"/>
        </w:rPr>
        <w:t> </w:t>
      </w:r>
      <w:r>
        <w:rPr/>
        <w:t>parte externa hacia la interna, las cuales guardarán las siguientes características:</w:t>
      </w:r>
    </w:p>
    <w:p>
      <w:pPr>
        <w:pStyle w:val="BodyText"/>
        <w:spacing w:before="274"/>
      </w:pPr>
    </w:p>
    <w:p>
      <w:pPr>
        <w:pStyle w:val="ListParagraph"/>
        <w:numPr>
          <w:ilvl w:val="0"/>
          <w:numId w:val="20"/>
        </w:numPr>
        <w:tabs>
          <w:tab w:pos="360" w:val="left" w:leader="none"/>
          <w:tab w:pos="969" w:val="left" w:leader="none"/>
          <w:tab w:pos="1591" w:val="left" w:leader="none"/>
          <w:tab w:pos="2077" w:val="left" w:leader="none"/>
          <w:tab w:pos="2895" w:val="left" w:leader="none"/>
          <w:tab w:pos="3247" w:val="left" w:leader="none"/>
          <w:tab w:pos="4161" w:val="left" w:leader="none"/>
          <w:tab w:pos="4765" w:val="left" w:leader="none"/>
          <w:tab w:pos="5252" w:val="left" w:leader="none"/>
          <w:tab w:pos="6149" w:val="left" w:leader="none"/>
          <w:tab w:pos="6636" w:val="left" w:leader="none"/>
          <w:tab w:pos="7456" w:val="left" w:leader="none"/>
          <w:tab w:pos="8192" w:val="left" w:leader="none"/>
        </w:tabs>
        <w:spacing w:line="360" w:lineRule="auto" w:before="0" w:after="0"/>
        <w:ind w:left="360" w:right="1070" w:hanging="10"/>
        <w:jc w:val="left"/>
        <w:rPr>
          <w:sz w:val="24"/>
        </w:rPr>
      </w:pPr>
      <w:r>
        <w:rPr>
          <w:spacing w:val="-4"/>
          <w:sz w:val="24"/>
        </w:rPr>
        <w:t>Piel</w:t>
      </w:r>
      <w:r>
        <w:rPr>
          <w:sz w:val="24"/>
        </w:rPr>
        <w:tab/>
      </w:r>
      <w:r>
        <w:rPr>
          <w:spacing w:val="-6"/>
          <w:sz w:val="24"/>
        </w:rPr>
        <w:t>de</w:t>
      </w:r>
      <w:r>
        <w:rPr>
          <w:sz w:val="24"/>
        </w:rPr>
        <w:tab/>
      </w:r>
      <w:r>
        <w:rPr>
          <w:spacing w:val="-4"/>
          <w:sz w:val="24"/>
        </w:rPr>
        <w:t>cabra</w:t>
      </w:r>
      <w:r>
        <w:rPr>
          <w:sz w:val="24"/>
        </w:rPr>
        <w:tab/>
      </w:r>
      <w:r>
        <w:rPr>
          <w:spacing w:val="-10"/>
          <w:sz w:val="24"/>
        </w:rPr>
        <w:t>o</w:t>
      </w:r>
      <w:r>
        <w:rPr>
          <w:sz w:val="24"/>
        </w:rPr>
        <w:tab/>
      </w:r>
      <w:r>
        <w:rPr>
          <w:spacing w:val="-2"/>
          <w:sz w:val="24"/>
        </w:rPr>
        <w:t>similar</w:t>
      </w:r>
      <w:r>
        <w:rPr>
          <w:sz w:val="24"/>
        </w:rPr>
        <w:tab/>
      </w:r>
      <w:r>
        <w:rPr>
          <w:spacing w:val="-4"/>
          <w:sz w:val="24"/>
        </w:rPr>
        <w:t>con</w:t>
      </w:r>
      <w:r>
        <w:rPr>
          <w:sz w:val="24"/>
        </w:rPr>
        <w:tab/>
      </w:r>
      <w:r>
        <w:rPr>
          <w:spacing w:val="-6"/>
          <w:sz w:val="24"/>
        </w:rPr>
        <w:t>un</w:t>
      </w:r>
      <w:r>
        <w:rPr>
          <w:sz w:val="24"/>
        </w:rPr>
        <w:tab/>
      </w:r>
      <w:r>
        <w:rPr>
          <w:spacing w:val="-2"/>
          <w:sz w:val="24"/>
        </w:rPr>
        <w:t>grosor</w:t>
      </w:r>
      <w:r>
        <w:rPr>
          <w:sz w:val="24"/>
        </w:rPr>
        <w:tab/>
      </w:r>
      <w:r>
        <w:rPr>
          <w:spacing w:val="-6"/>
          <w:sz w:val="24"/>
        </w:rPr>
        <w:t>de</w:t>
      </w:r>
      <w:r>
        <w:rPr>
          <w:sz w:val="24"/>
        </w:rPr>
        <w:tab/>
      </w:r>
      <w:r>
        <w:rPr>
          <w:spacing w:val="-2"/>
          <w:sz w:val="24"/>
        </w:rPr>
        <w:t>punto</w:t>
      </w:r>
      <w:r>
        <w:rPr>
          <w:sz w:val="24"/>
        </w:rPr>
        <w:tab/>
      </w:r>
      <w:r>
        <w:rPr>
          <w:spacing w:val="-4"/>
          <w:sz w:val="24"/>
        </w:rPr>
        <w:t>ocho</w:t>
      </w:r>
      <w:r>
        <w:rPr>
          <w:sz w:val="24"/>
        </w:rPr>
        <w:tab/>
      </w:r>
      <w:r>
        <w:rPr>
          <w:spacing w:val="-2"/>
          <w:sz w:val="24"/>
        </w:rPr>
        <w:t>milímetros, aproximadamente;</w:t>
      </w:r>
    </w:p>
    <w:p>
      <w:pPr>
        <w:pStyle w:val="ListParagraph"/>
        <w:numPr>
          <w:ilvl w:val="0"/>
          <w:numId w:val="20"/>
        </w:numPr>
        <w:tabs>
          <w:tab w:pos="969" w:val="left" w:leader="none"/>
        </w:tabs>
        <w:spacing w:line="240" w:lineRule="auto" w:before="137" w:after="0"/>
        <w:ind w:left="969" w:right="0" w:hanging="619"/>
        <w:jc w:val="left"/>
        <w:rPr>
          <w:sz w:val="24"/>
        </w:rPr>
      </w:pPr>
      <w:r>
        <w:rPr>
          <w:sz w:val="24"/>
        </w:rPr>
        <w:t>Espuma</w:t>
      </w:r>
      <w:r>
        <w:rPr>
          <w:spacing w:val="-9"/>
          <w:sz w:val="24"/>
        </w:rPr>
        <w:t> </w:t>
      </w:r>
      <w:r>
        <w:rPr>
          <w:sz w:val="24"/>
        </w:rPr>
        <w:t>de</w:t>
      </w:r>
      <w:r>
        <w:rPr>
          <w:spacing w:val="-7"/>
          <w:sz w:val="24"/>
        </w:rPr>
        <w:t> </w:t>
      </w:r>
      <w:r>
        <w:rPr>
          <w:sz w:val="24"/>
        </w:rPr>
        <w:t>látex</w:t>
      </w:r>
      <w:r>
        <w:rPr>
          <w:spacing w:val="-10"/>
          <w:sz w:val="24"/>
        </w:rPr>
        <w:t> </w:t>
      </w:r>
      <w:r>
        <w:rPr>
          <w:sz w:val="24"/>
        </w:rPr>
        <w:t>o</w:t>
      </w:r>
      <w:r>
        <w:rPr>
          <w:spacing w:val="-6"/>
          <w:sz w:val="24"/>
        </w:rPr>
        <w:t> </w:t>
      </w:r>
      <w:r>
        <w:rPr>
          <w:sz w:val="24"/>
        </w:rPr>
        <w:t>hule</w:t>
      </w:r>
      <w:r>
        <w:rPr>
          <w:spacing w:val="-7"/>
          <w:sz w:val="24"/>
        </w:rPr>
        <w:t> </w:t>
      </w:r>
      <w:r>
        <w:rPr>
          <w:sz w:val="24"/>
        </w:rPr>
        <w:t>espuma</w:t>
      </w:r>
      <w:r>
        <w:rPr>
          <w:spacing w:val="-7"/>
          <w:sz w:val="24"/>
        </w:rPr>
        <w:t> </w:t>
      </w:r>
      <w:r>
        <w:rPr>
          <w:sz w:val="24"/>
        </w:rPr>
        <w:t>de</w:t>
      </w:r>
      <w:r>
        <w:rPr>
          <w:spacing w:val="-7"/>
          <w:sz w:val="24"/>
        </w:rPr>
        <w:t> </w:t>
      </w:r>
      <w:r>
        <w:rPr>
          <w:sz w:val="24"/>
        </w:rPr>
        <w:t>dos</w:t>
      </w:r>
      <w:r>
        <w:rPr>
          <w:spacing w:val="-7"/>
          <w:sz w:val="24"/>
        </w:rPr>
        <w:t> </w:t>
      </w:r>
      <w:r>
        <w:rPr>
          <w:sz w:val="24"/>
        </w:rPr>
        <w:t>a</w:t>
      </w:r>
      <w:r>
        <w:rPr>
          <w:spacing w:val="-8"/>
          <w:sz w:val="24"/>
        </w:rPr>
        <w:t> </w:t>
      </w:r>
      <w:r>
        <w:rPr>
          <w:sz w:val="24"/>
        </w:rPr>
        <w:t>tres</w:t>
      </w:r>
      <w:r>
        <w:rPr>
          <w:spacing w:val="-7"/>
          <w:sz w:val="24"/>
        </w:rPr>
        <w:t> </w:t>
      </w:r>
      <w:r>
        <w:rPr>
          <w:sz w:val="24"/>
        </w:rPr>
        <w:t>milímetros</w:t>
      </w:r>
      <w:r>
        <w:rPr>
          <w:spacing w:val="-9"/>
          <w:sz w:val="24"/>
        </w:rPr>
        <w:t> </w:t>
      </w:r>
      <w:r>
        <w:rPr>
          <w:sz w:val="24"/>
        </w:rPr>
        <w:t>de</w:t>
      </w:r>
      <w:r>
        <w:rPr>
          <w:spacing w:val="-7"/>
          <w:sz w:val="24"/>
        </w:rPr>
        <w:t> </w:t>
      </w:r>
      <w:r>
        <w:rPr>
          <w:spacing w:val="-2"/>
          <w:sz w:val="24"/>
        </w:rPr>
        <w:t>grosor;</w:t>
      </w:r>
    </w:p>
    <w:p>
      <w:pPr>
        <w:pStyle w:val="ListParagraph"/>
        <w:numPr>
          <w:ilvl w:val="0"/>
          <w:numId w:val="20"/>
        </w:numPr>
        <w:tabs>
          <w:tab w:pos="360" w:val="left" w:leader="none"/>
          <w:tab w:pos="969" w:val="left" w:leader="none"/>
        </w:tabs>
        <w:spacing w:line="357" w:lineRule="auto" w:before="276" w:after="0"/>
        <w:ind w:left="360" w:right="1073" w:hanging="10"/>
        <w:jc w:val="left"/>
        <w:rPr>
          <w:sz w:val="24"/>
        </w:rPr>
      </w:pPr>
      <w:r>
        <w:rPr>
          <w:sz w:val="24"/>
        </w:rPr>
        <w:t>Relleno</w:t>
      </w:r>
      <w:r>
        <w:rPr>
          <w:spacing w:val="-6"/>
          <w:sz w:val="24"/>
        </w:rPr>
        <w:t> </w:t>
      </w:r>
      <w:r>
        <w:rPr>
          <w:sz w:val="24"/>
        </w:rPr>
        <w:t>de</w:t>
      </w:r>
      <w:r>
        <w:rPr>
          <w:spacing w:val="-6"/>
          <w:sz w:val="24"/>
        </w:rPr>
        <w:t> </w:t>
      </w:r>
      <w:r>
        <w:rPr>
          <w:sz w:val="24"/>
        </w:rPr>
        <w:t>cerda,</w:t>
      </w:r>
      <w:r>
        <w:rPr>
          <w:spacing w:val="-7"/>
          <w:sz w:val="24"/>
        </w:rPr>
        <w:t> </w:t>
      </w:r>
      <w:r>
        <w:rPr>
          <w:sz w:val="24"/>
        </w:rPr>
        <w:t>debidamente</w:t>
      </w:r>
      <w:r>
        <w:rPr>
          <w:spacing w:val="-7"/>
          <w:sz w:val="24"/>
        </w:rPr>
        <w:t> </w:t>
      </w:r>
      <w:r>
        <w:rPr>
          <w:sz w:val="24"/>
        </w:rPr>
        <w:t>fijado</w:t>
      </w:r>
      <w:r>
        <w:rPr>
          <w:spacing w:val="-5"/>
          <w:sz w:val="24"/>
        </w:rPr>
        <w:t> </w:t>
      </w:r>
      <w:r>
        <w:rPr>
          <w:sz w:val="24"/>
        </w:rPr>
        <w:t>para</w:t>
      </w:r>
      <w:r>
        <w:rPr>
          <w:spacing w:val="-5"/>
          <w:sz w:val="24"/>
        </w:rPr>
        <w:t> </w:t>
      </w:r>
      <w:r>
        <w:rPr>
          <w:sz w:val="24"/>
        </w:rPr>
        <w:t>evitar</w:t>
      </w:r>
      <w:r>
        <w:rPr>
          <w:spacing w:val="-6"/>
          <w:sz w:val="24"/>
        </w:rPr>
        <w:t> </w:t>
      </w:r>
      <w:r>
        <w:rPr>
          <w:sz w:val="24"/>
        </w:rPr>
        <w:t>su</w:t>
      </w:r>
      <w:r>
        <w:rPr>
          <w:spacing w:val="-5"/>
          <w:sz w:val="24"/>
        </w:rPr>
        <w:t> </w:t>
      </w:r>
      <w:r>
        <w:rPr>
          <w:sz w:val="24"/>
        </w:rPr>
        <w:t>desplazamiento;</w:t>
      </w:r>
      <w:r>
        <w:rPr>
          <w:spacing w:val="-5"/>
          <w:sz w:val="24"/>
        </w:rPr>
        <w:t> </w:t>
      </w:r>
      <w:r>
        <w:rPr>
          <w:sz w:val="24"/>
        </w:rPr>
        <w:t>y</w:t>
      </w:r>
      <w:r>
        <w:rPr>
          <w:spacing w:val="-8"/>
          <w:sz w:val="24"/>
        </w:rPr>
        <w:t> </w:t>
      </w:r>
      <w:r>
        <w:rPr>
          <w:sz w:val="24"/>
        </w:rPr>
        <w:t>d)</w:t>
      </w:r>
      <w:r>
        <w:rPr>
          <w:spacing w:val="-6"/>
          <w:sz w:val="24"/>
        </w:rPr>
        <w:t> </w:t>
      </w:r>
      <w:r>
        <w:rPr>
          <w:sz w:val="24"/>
        </w:rPr>
        <w:t>Forro </w:t>
      </w:r>
      <w:r>
        <w:rPr>
          <w:spacing w:val="-2"/>
          <w:sz w:val="24"/>
        </w:rPr>
        <w:t>repelente.</w:t>
      </w:r>
    </w:p>
    <w:p>
      <w:pPr>
        <w:pStyle w:val="BodyText"/>
        <w:spacing w:before="272"/>
      </w:pPr>
    </w:p>
    <w:p>
      <w:pPr>
        <w:pStyle w:val="BodyText"/>
        <w:ind w:left="360" w:right="1073" w:hanging="10"/>
        <w:jc w:val="both"/>
      </w:pPr>
      <w:r>
        <w:rPr/>
        <w:t>Los guantes que se utilicen en una función, deberán ser nuevos para los combates estelares. En las peleas preliminares y semifinales, se utilizarán guantes en buen estado, autorizados por el Director de Encuentros.</w:t>
      </w:r>
    </w:p>
    <w:p>
      <w:pPr>
        <w:pStyle w:val="BodyText"/>
        <w:spacing w:after="0"/>
        <w:jc w:val="both"/>
        <w:sectPr>
          <w:pgSz w:w="12240" w:h="15840"/>
          <w:pgMar w:header="756" w:footer="502" w:top="1720" w:bottom="820" w:left="1440" w:right="360"/>
        </w:sectPr>
      </w:pPr>
    </w:p>
    <w:p>
      <w:pPr>
        <w:pStyle w:val="BodyText"/>
        <w:spacing w:line="357" w:lineRule="auto" w:before="84"/>
        <w:ind w:left="360" w:right="1068" w:hanging="10"/>
        <w:jc w:val="both"/>
      </w:pPr>
      <w:r>
        <w:rPr/>
        <w:t>Para</w:t>
      </w:r>
      <w:r>
        <w:rPr>
          <w:spacing w:val="-1"/>
        </w:rPr>
        <w:t> </w:t>
      </w:r>
      <w:r>
        <w:rPr/>
        <w:t>los</w:t>
      </w:r>
      <w:r>
        <w:rPr>
          <w:spacing w:val="-3"/>
        </w:rPr>
        <w:t> </w:t>
      </w:r>
      <w:r>
        <w:rPr/>
        <w:t>fines</w:t>
      </w:r>
      <w:r>
        <w:rPr>
          <w:spacing w:val="-3"/>
        </w:rPr>
        <w:t> </w:t>
      </w:r>
      <w:r>
        <w:rPr/>
        <w:t>de</w:t>
      </w:r>
      <w:r>
        <w:rPr>
          <w:spacing w:val="-2"/>
        </w:rPr>
        <w:t> </w:t>
      </w:r>
      <w:r>
        <w:rPr/>
        <w:t>protección</w:t>
      </w:r>
      <w:r>
        <w:rPr>
          <w:spacing w:val="-2"/>
        </w:rPr>
        <w:t> </w:t>
      </w:r>
      <w:r>
        <w:rPr/>
        <w:t>de</w:t>
      </w:r>
      <w:r>
        <w:rPr>
          <w:spacing w:val="-2"/>
        </w:rPr>
        <w:t> </w:t>
      </w:r>
      <w:r>
        <w:rPr/>
        <w:t>los contendientes,</w:t>
      </w:r>
      <w:r>
        <w:rPr>
          <w:spacing w:val="-3"/>
        </w:rPr>
        <w:t> </w:t>
      </w:r>
      <w:r>
        <w:rPr/>
        <w:t>los</w:t>
      </w:r>
      <w:r>
        <w:rPr>
          <w:spacing w:val="-3"/>
        </w:rPr>
        <w:t> </w:t>
      </w:r>
      <w:r>
        <w:rPr/>
        <w:t>guantes</w:t>
      </w:r>
      <w:r>
        <w:rPr>
          <w:spacing w:val="-3"/>
        </w:rPr>
        <w:t> </w:t>
      </w:r>
      <w:r>
        <w:rPr/>
        <w:t>utilizados</w:t>
      </w:r>
      <w:r>
        <w:rPr>
          <w:spacing w:val="-3"/>
        </w:rPr>
        <w:t> </w:t>
      </w:r>
      <w:r>
        <w:rPr/>
        <w:t>deberán ser cubiertos con cinta adhesiva sobre la cintura</w:t>
      </w:r>
      <w:r>
        <w:rPr>
          <w:spacing w:val="-1"/>
        </w:rPr>
        <w:t> </w:t>
      </w:r>
      <w:r>
        <w:rPr/>
        <w:t>del amarre, abarcando la parte exterior y anterior.</w:t>
      </w:r>
    </w:p>
    <w:p>
      <w:pPr>
        <w:pStyle w:val="BodyText"/>
      </w:pPr>
    </w:p>
    <w:p>
      <w:pPr>
        <w:pStyle w:val="BodyText"/>
      </w:pPr>
    </w:p>
    <w:p>
      <w:pPr>
        <w:pStyle w:val="BodyText"/>
        <w:spacing w:line="357" w:lineRule="auto"/>
        <w:ind w:left="360" w:right="1072" w:hanging="10"/>
        <w:jc w:val="both"/>
      </w:pPr>
      <w:r>
        <w:rPr>
          <w:rFonts w:ascii="Arial" w:hAnsi="Arial"/>
          <w:b/>
        </w:rPr>
        <w:t>ARTÍCULO 86. </w:t>
      </w:r>
      <w:r>
        <w:rPr/>
        <w:t>El</w:t>
      </w:r>
      <w:r>
        <w:rPr>
          <w:spacing w:val="-2"/>
        </w:rPr>
        <w:t> </w:t>
      </w:r>
      <w:r>
        <w:rPr/>
        <w:t>peso de los guantes que se utilizarán en las</w:t>
      </w:r>
      <w:r>
        <w:rPr>
          <w:spacing w:val="-1"/>
        </w:rPr>
        <w:t> </w:t>
      </w:r>
      <w:r>
        <w:rPr/>
        <w:t>diferentes</w:t>
      </w:r>
      <w:r>
        <w:rPr>
          <w:spacing w:val="-2"/>
        </w:rPr>
        <w:t> </w:t>
      </w:r>
      <w:r>
        <w:rPr/>
        <w:t>divisiones, en peleas de boxeo profesional, será el siguiente:</w:t>
      </w:r>
    </w:p>
    <w:p>
      <w:pPr>
        <w:pStyle w:val="BodyText"/>
        <w:spacing w:before="273"/>
      </w:pPr>
    </w:p>
    <w:p>
      <w:pPr>
        <w:pStyle w:val="ListParagraph"/>
        <w:numPr>
          <w:ilvl w:val="0"/>
          <w:numId w:val="21"/>
        </w:numPr>
        <w:tabs>
          <w:tab w:pos="965" w:val="left" w:leader="none"/>
        </w:tabs>
        <w:spacing w:line="357" w:lineRule="auto" w:before="0" w:after="0"/>
        <w:ind w:left="965" w:right="1073" w:hanging="615"/>
        <w:jc w:val="left"/>
        <w:rPr>
          <w:sz w:val="24"/>
        </w:rPr>
      </w:pPr>
      <w:r>
        <w:rPr>
          <w:sz w:val="24"/>
        </w:rPr>
        <w:t>Para los pesos de paja hasta welter, se deberá de utilizar los guantes de ocho onzas; y</w:t>
      </w:r>
    </w:p>
    <w:p>
      <w:pPr>
        <w:pStyle w:val="ListParagraph"/>
        <w:numPr>
          <w:ilvl w:val="0"/>
          <w:numId w:val="21"/>
        </w:numPr>
        <w:tabs>
          <w:tab w:pos="965" w:val="left" w:leader="none"/>
        </w:tabs>
        <w:spacing w:line="357" w:lineRule="auto" w:before="142" w:after="0"/>
        <w:ind w:left="965" w:right="1072" w:hanging="615"/>
        <w:jc w:val="left"/>
        <w:rPr>
          <w:sz w:val="24"/>
        </w:rPr>
      </w:pPr>
      <w:r>
        <w:rPr>
          <w:sz w:val="24"/>
        </w:rPr>
        <w:t>Para los pesos de súper welter hasta completo, se deberá utilizar los guantes de diez onzas.</w:t>
      </w:r>
    </w:p>
    <w:p>
      <w:pPr>
        <w:pStyle w:val="BodyText"/>
        <w:spacing w:before="272"/>
      </w:pPr>
    </w:p>
    <w:p>
      <w:pPr>
        <w:pStyle w:val="BodyText"/>
        <w:spacing w:line="357" w:lineRule="auto"/>
        <w:ind w:left="360" w:right="1063" w:hanging="10"/>
        <w:jc w:val="both"/>
      </w:pPr>
      <w:r>
        <w:rPr/>
        <w:t>Se</w:t>
      </w:r>
      <w:r>
        <w:rPr>
          <w:spacing w:val="-6"/>
        </w:rPr>
        <w:t> </w:t>
      </w:r>
      <w:r>
        <w:rPr/>
        <w:t>tomarán</w:t>
      </w:r>
      <w:r>
        <w:rPr>
          <w:spacing w:val="-8"/>
        </w:rPr>
        <w:t> </w:t>
      </w:r>
      <w:r>
        <w:rPr/>
        <w:t>en</w:t>
      </w:r>
      <w:r>
        <w:rPr>
          <w:spacing w:val="-6"/>
        </w:rPr>
        <w:t> </w:t>
      </w:r>
      <w:r>
        <w:rPr/>
        <w:t>cuenta</w:t>
      </w:r>
      <w:r>
        <w:rPr>
          <w:spacing w:val="-10"/>
        </w:rPr>
        <w:t> </w:t>
      </w:r>
      <w:r>
        <w:rPr/>
        <w:t>los</w:t>
      </w:r>
      <w:r>
        <w:rPr>
          <w:spacing w:val="-6"/>
        </w:rPr>
        <w:t> </w:t>
      </w:r>
      <w:r>
        <w:rPr/>
        <w:t>criterios</w:t>
      </w:r>
      <w:r>
        <w:rPr>
          <w:spacing w:val="-9"/>
        </w:rPr>
        <w:t> </w:t>
      </w:r>
      <w:r>
        <w:rPr/>
        <w:t>nacionales</w:t>
      </w:r>
      <w:r>
        <w:rPr>
          <w:spacing w:val="-8"/>
        </w:rPr>
        <w:t> </w:t>
      </w:r>
      <w:r>
        <w:rPr/>
        <w:t>e</w:t>
      </w:r>
      <w:r>
        <w:rPr>
          <w:spacing w:val="-8"/>
        </w:rPr>
        <w:t> </w:t>
      </w:r>
      <w:r>
        <w:rPr/>
        <w:t>internacionales</w:t>
      </w:r>
      <w:r>
        <w:rPr>
          <w:spacing w:val="-6"/>
        </w:rPr>
        <w:t> </w:t>
      </w:r>
      <w:r>
        <w:rPr/>
        <w:t>sobre</w:t>
      </w:r>
      <w:r>
        <w:rPr>
          <w:spacing w:val="-6"/>
        </w:rPr>
        <w:t> </w:t>
      </w:r>
      <w:r>
        <w:rPr/>
        <w:t>la</w:t>
      </w:r>
      <w:r>
        <w:rPr>
          <w:spacing w:val="-8"/>
        </w:rPr>
        <w:t> </w:t>
      </w:r>
      <w:r>
        <w:rPr/>
        <w:t>modificación del</w:t>
      </w:r>
      <w:r>
        <w:rPr>
          <w:spacing w:val="-1"/>
        </w:rPr>
        <w:t> </w:t>
      </w:r>
      <w:r>
        <w:rPr/>
        <w:t>peso</w:t>
      </w:r>
      <w:r>
        <w:rPr>
          <w:spacing w:val="-2"/>
        </w:rPr>
        <w:t> </w:t>
      </w:r>
      <w:r>
        <w:rPr/>
        <w:t>de los</w:t>
      </w:r>
      <w:r>
        <w:rPr>
          <w:spacing w:val="-3"/>
        </w:rPr>
        <w:t> </w:t>
      </w:r>
      <w:r>
        <w:rPr/>
        <w:t>guantes</w:t>
      </w:r>
      <w:r>
        <w:rPr>
          <w:spacing w:val="-1"/>
        </w:rPr>
        <w:t> </w:t>
      </w:r>
      <w:r>
        <w:rPr/>
        <w:t>en</w:t>
      </w:r>
      <w:r>
        <w:rPr>
          <w:spacing w:val="-2"/>
        </w:rPr>
        <w:t> </w:t>
      </w:r>
      <w:r>
        <w:rPr/>
        <w:t>las</w:t>
      </w:r>
      <w:r>
        <w:rPr>
          <w:spacing w:val="-3"/>
        </w:rPr>
        <w:t> </w:t>
      </w:r>
      <w:r>
        <w:rPr/>
        <w:t>diferentes</w:t>
      </w:r>
      <w:r>
        <w:rPr>
          <w:spacing w:val="-3"/>
        </w:rPr>
        <w:t> </w:t>
      </w:r>
      <w:r>
        <w:rPr/>
        <w:t>divisiones</w:t>
      </w:r>
      <w:r>
        <w:rPr>
          <w:spacing w:val="-1"/>
        </w:rPr>
        <w:t> </w:t>
      </w:r>
      <w:r>
        <w:rPr/>
        <w:t>y</w:t>
      </w:r>
      <w:r>
        <w:rPr>
          <w:spacing w:val="-3"/>
        </w:rPr>
        <w:t> </w:t>
      </w:r>
      <w:r>
        <w:rPr/>
        <w:t>se</w:t>
      </w:r>
      <w:r>
        <w:rPr>
          <w:spacing w:val="-5"/>
        </w:rPr>
        <w:t> </w:t>
      </w:r>
      <w:r>
        <w:rPr/>
        <w:t>mencionara oportunamente en el Reglamento Técnico Anexo.</w:t>
      </w:r>
    </w:p>
    <w:p>
      <w:pPr>
        <w:pStyle w:val="BodyText"/>
        <w:spacing w:before="274"/>
      </w:pPr>
    </w:p>
    <w:p>
      <w:pPr>
        <w:pStyle w:val="BodyText"/>
        <w:spacing w:line="357" w:lineRule="auto"/>
        <w:ind w:left="360" w:right="1071" w:hanging="10"/>
        <w:jc w:val="both"/>
      </w:pPr>
      <w:r>
        <w:rPr>
          <w:rFonts w:ascii="Arial" w:hAnsi="Arial"/>
          <w:b/>
        </w:rPr>
        <w:t>ARTÍCULO</w:t>
      </w:r>
      <w:r>
        <w:rPr>
          <w:rFonts w:ascii="Arial" w:hAnsi="Arial"/>
          <w:b/>
          <w:spacing w:val="-10"/>
        </w:rPr>
        <w:t> </w:t>
      </w:r>
      <w:r>
        <w:rPr>
          <w:rFonts w:ascii="Arial" w:hAnsi="Arial"/>
          <w:b/>
        </w:rPr>
        <w:t>87.</w:t>
      </w:r>
      <w:r>
        <w:rPr>
          <w:rFonts w:ascii="Arial" w:hAnsi="Arial"/>
          <w:b/>
          <w:spacing w:val="-9"/>
        </w:rPr>
        <w:t> </w:t>
      </w:r>
      <w:r>
        <w:rPr/>
        <w:t>El</w:t>
      </w:r>
      <w:r>
        <w:rPr>
          <w:spacing w:val="-11"/>
        </w:rPr>
        <w:t> </w:t>
      </w:r>
      <w:r>
        <w:rPr/>
        <w:t>Boxeador</w:t>
      </w:r>
      <w:r>
        <w:rPr>
          <w:spacing w:val="-11"/>
        </w:rPr>
        <w:t> </w:t>
      </w:r>
      <w:r>
        <w:rPr/>
        <w:t>en</w:t>
      </w:r>
      <w:r>
        <w:rPr>
          <w:spacing w:val="-12"/>
        </w:rPr>
        <w:t> </w:t>
      </w:r>
      <w:r>
        <w:rPr/>
        <w:t>una</w:t>
      </w:r>
      <w:r>
        <w:rPr>
          <w:spacing w:val="-12"/>
        </w:rPr>
        <w:t> </w:t>
      </w:r>
      <w:r>
        <w:rPr/>
        <w:t>pelea,</w:t>
      </w:r>
      <w:r>
        <w:rPr>
          <w:spacing w:val="-10"/>
        </w:rPr>
        <w:t> </w:t>
      </w:r>
      <w:r>
        <w:rPr/>
        <w:t>además</w:t>
      </w:r>
      <w:r>
        <w:rPr>
          <w:spacing w:val="-13"/>
        </w:rPr>
        <w:t> </w:t>
      </w:r>
      <w:r>
        <w:rPr/>
        <w:t>del</w:t>
      </w:r>
      <w:r>
        <w:rPr>
          <w:spacing w:val="-11"/>
        </w:rPr>
        <w:t> </w:t>
      </w:r>
      <w:r>
        <w:rPr/>
        <w:t>vendaje</w:t>
      </w:r>
      <w:r>
        <w:rPr>
          <w:spacing w:val="-10"/>
        </w:rPr>
        <w:t> </w:t>
      </w:r>
      <w:r>
        <w:rPr/>
        <w:t>y</w:t>
      </w:r>
      <w:r>
        <w:rPr>
          <w:spacing w:val="-13"/>
        </w:rPr>
        <w:t> </w:t>
      </w:r>
      <w:r>
        <w:rPr/>
        <w:t>los</w:t>
      </w:r>
      <w:r>
        <w:rPr>
          <w:spacing w:val="-10"/>
        </w:rPr>
        <w:t> </w:t>
      </w:r>
      <w:r>
        <w:rPr/>
        <w:t>guantes,</w:t>
      </w:r>
      <w:r>
        <w:rPr>
          <w:spacing w:val="-12"/>
        </w:rPr>
        <w:t> </w:t>
      </w:r>
      <w:r>
        <w:rPr/>
        <w:t>deberá contar con los siguientes implementos:</w:t>
      </w:r>
    </w:p>
    <w:p>
      <w:pPr>
        <w:pStyle w:val="BodyText"/>
        <w:spacing w:before="275"/>
      </w:pPr>
    </w:p>
    <w:p>
      <w:pPr>
        <w:pStyle w:val="ListParagraph"/>
        <w:numPr>
          <w:ilvl w:val="0"/>
          <w:numId w:val="22"/>
        </w:numPr>
        <w:tabs>
          <w:tab w:pos="629" w:val="left" w:leader="none"/>
        </w:tabs>
        <w:spacing w:line="240" w:lineRule="auto" w:before="0" w:after="0"/>
        <w:ind w:left="629" w:right="0" w:hanging="279"/>
        <w:jc w:val="left"/>
        <w:rPr>
          <w:sz w:val="24"/>
        </w:rPr>
      </w:pPr>
      <w:r>
        <w:rPr>
          <w:spacing w:val="-2"/>
          <w:sz w:val="24"/>
        </w:rPr>
        <w:t>Posicionador</w:t>
      </w:r>
      <w:r>
        <w:rPr>
          <w:spacing w:val="1"/>
          <w:sz w:val="24"/>
        </w:rPr>
        <w:t> </w:t>
      </w:r>
      <w:r>
        <w:rPr>
          <w:spacing w:val="-2"/>
          <w:sz w:val="24"/>
        </w:rPr>
        <w:t>anatómico</w:t>
      </w:r>
      <w:r>
        <w:rPr>
          <w:spacing w:val="2"/>
          <w:sz w:val="24"/>
        </w:rPr>
        <w:t> </w:t>
      </w:r>
      <w:r>
        <w:rPr>
          <w:spacing w:val="-2"/>
          <w:sz w:val="24"/>
        </w:rPr>
        <w:t>bucal;</w:t>
      </w:r>
    </w:p>
    <w:p>
      <w:pPr>
        <w:pStyle w:val="ListParagraph"/>
        <w:numPr>
          <w:ilvl w:val="0"/>
          <w:numId w:val="22"/>
        </w:numPr>
        <w:tabs>
          <w:tab w:pos="629" w:val="left" w:leader="none"/>
        </w:tabs>
        <w:spacing w:line="240" w:lineRule="auto" w:before="141" w:after="0"/>
        <w:ind w:left="629" w:right="0" w:hanging="279"/>
        <w:jc w:val="left"/>
        <w:rPr>
          <w:sz w:val="24"/>
        </w:rPr>
      </w:pPr>
      <w:r>
        <w:rPr>
          <w:sz w:val="24"/>
        </w:rPr>
        <w:t>Concha</w:t>
      </w:r>
      <w:r>
        <w:rPr>
          <w:spacing w:val="-9"/>
          <w:sz w:val="24"/>
        </w:rPr>
        <w:t> </w:t>
      </w:r>
      <w:r>
        <w:rPr>
          <w:sz w:val="24"/>
        </w:rPr>
        <w:t>o</w:t>
      </w:r>
      <w:r>
        <w:rPr>
          <w:spacing w:val="-6"/>
          <w:sz w:val="24"/>
        </w:rPr>
        <w:t> </w:t>
      </w:r>
      <w:r>
        <w:rPr>
          <w:sz w:val="24"/>
        </w:rPr>
        <w:t>protector</w:t>
      </w:r>
      <w:r>
        <w:rPr>
          <w:spacing w:val="-6"/>
          <w:sz w:val="24"/>
        </w:rPr>
        <w:t> </w:t>
      </w:r>
      <w:r>
        <w:rPr>
          <w:sz w:val="24"/>
        </w:rPr>
        <w:t>de</w:t>
      </w:r>
      <w:r>
        <w:rPr>
          <w:spacing w:val="-11"/>
          <w:sz w:val="24"/>
        </w:rPr>
        <w:t> </w:t>
      </w:r>
      <w:r>
        <w:rPr>
          <w:sz w:val="24"/>
        </w:rPr>
        <w:t>piel</w:t>
      </w:r>
      <w:r>
        <w:rPr>
          <w:spacing w:val="-6"/>
          <w:sz w:val="24"/>
        </w:rPr>
        <w:t> </w:t>
      </w:r>
      <w:r>
        <w:rPr>
          <w:sz w:val="24"/>
        </w:rPr>
        <w:t>que</w:t>
      </w:r>
      <w:r>
        <w:rPr>
          <w:spacing w:val="-7"/>
          <w:sz w:val="24"/>
        </w:rPr>
        <w:t> </w:t>
      </w:r>
      <w:r>
        <w:rPr>
          <w:sz w:val="24"/>
        </w:rPr>
        <w:t>no</w:t>
      </w:r>
      <w:r>
        <w:rPr>
          <w:spacing w:val="-7"/>
          <w:sz w:val="24"/>
        </w:rPr>
        <w:t> </w:t>
      </w:r>
      <w:r>
        <w:rPr>
          <w:sz w:val="24"/>
        </w:rPr>
        <w:t>cubra</w:t>
      </w:r>
      <w:r>
        <w:rPr>
          <w:spacing w:val="-6"/>
          <w:sz w:val="24"/>
        </w:rPr>
        <w:t> </w:t>
      </w:r>
      <w:r>
        <w:rPr>
          <w:sz w:val="24"/>
        </w:rPr>
        <w:t>el</w:t>
      </w:r>
      <w:r>
        <w:rPr>
          <w:spacing w:val="-10"/>
          <w:sz w:val="24"/>
        </w:rPr>
        <w:t> </w:t>
      </w:r>
      <w:r>
        <w:rPr>
          <w:spacing w:val="-2"/>
          <w:sz w:val="24"/>
        </w:rPr>
        <w:t>ombligo;</w:t>
      </w:r>
    </w:p>
    <w:p>
      <w:pPr>
        <w:pStyle w:val="ListParagraph"/>
        <w:numPr>
          <w:ilvl w:val="0"/>
          <w:numId w:val="22"/>
        </w:numPr>
        <w:tabs>
          <w:tab w:pos="630" w:val="left" w:leader="none"/>
        </w:tabs>
        <w:spacing w:line="240" w:lineRule="auto" w:before="142" w:after="0"/>
        <w:ind w:left="630" w:right="0" w:hanging="280"/>
        <w:jc w:val="left"/>
        <w:rPr>
          <w:sz w:val="24"/>
        </w:rPr>
      </w:pPr>
      <w:r>
        <w:rPr>
          <w:sz w:val="24"/>
        </w:rPr>
        <w:t>Calzón</w:t>
      </w:r>
      <w:r>
        <w:rPr>
          <w:spacing w:val="-7"/>
          <w:sz w:val="24"/>
        </w:rPr>
        <w:t> </w:t>
      </w:r>
      <w:r>
        <w:rPr>
          <w:sz w:val="24"/>
        </w:rPr>
        <w:t>de</w:t>
      </w:r>
      <w:r>
        <w:rPr>
          <w:spacing w:val="-7"/>
          <w:sz w:val="24"/>
        </w:rPr>
        <w:t> </w:t>
      </w:r>
      <w:r>
        <w:rPr>
          <w:spacing w:val="-2"/>
          <w:sz w:val="24"/>
        </w:rPr>
        <w:t>boxeo;</w:t>
      </w:r>
    </w:p>
    <w:p>
      <w:pPr>
        <w:pStyle w:val="ListParagraph"/>
        <w:numPr>
          <w:ilvl w:val="0"/>
          <w:numId w:val="22"/>
        </w:numPr>
        <w:tabs>
          <w:tab w:pos="629" w:val="left" w:leader="none"/>
        </w:tabs>
        <w:spacing w:line="240" w:lineRule="auto" w:before="142" w:after="0"/>
        <w:ind w:left="629" w:right="0" w:hanging="279"/>
        <w:jc w:val="left"/>
        <w:rPr>
          <w:sz w:val="24"/>
        </w:rPr>
      </w:pPr>
      <w:r>
        <w:rPr>
          <w:sz w:val="24"/>
        </w:rPr>
        <w:t>Calcetas,</w:t>
      </w:r>
      <w:r>
        <w:rPr>
          <w:spacing w:val="-10"/>
          <w:sz w:val="24"/>
        </w:rPr>
        <w:t> </w:t>
      </w:r>
      <w:r>
        <w:rPr>
          <w:sz w:val="24"/>
        </w:rPr>
        <w:t>de</w:t>
      </w:r>
      <w:r>
        <w:rPr>
          <w:spacing w:val="-9"/>
          <w:sz w:val="24"/>
        </w:rPr>
        <w:t> </w:t>
      </w:r>
      <w:r>
        <w:rPr>
          <w:sz w:val="24"/>
        </w:rPr>
        <w:t>preferencia</w:t>
      </w:r>
      <w:r>
        <w:rPr>
          <w:spacing w:val="-8"/>
          <w:sz w:val="24"/>
        </w:rPr>
        <w:t> </w:t>
      </w:r>
      <w:r>
        <w:rPr>
          <w:spacing w:val="-2"/>
          <w:sz w:val="24"/>
        </w:rPr>
        <w:t>blanca;</w:t>
      </w:r>
    </w:p>
    <w:p>
      <w:pPr>
        <w:pStyle w:val="ListParagraph"/>
        <w:numPr>
          <w:ilvl w:val="0"/>
          <w:numId w:val="22"/>
        </w:numPr>
        <w:tabs>
          <w:tab w:pos="629" w:val="left" w:leader="none"/>
        </w:tabs>
        <w:spacing w:line="240" w:lineRule="auto" w:before="142" w:after="0"/>
        <w:ind w:left="629" w:right="0" w:hanging="279"/>
        <w:jc w:val="left"/>
        <w:rPr>
          <w:sz w:val="24"/>
        </w:rPr>
      </w:pPr>
      <w:r>
        <w:rPr>
          <w:sz w:val="24"/>
        </w:rPr>
        <w:t>Zapatillas</w:t>
      </w:r>
      <w:r>
        <w:rPr>
          <w:spacing w:val="-8"/>
          <w:sz w:val="24"/>
        </w:rPr>
        <w:t> </w:t>
      </w:r>
      <w:r>
        <w:rPr>
          <w:sz w:val="24"/>
        </w:rPr>
        <w:t>profesionales</w:t>
      </w:r>
      <w:r>
        <w:rPr>
          <w:spacing w:val="-3"/>
          <w:sz w:val="24"/>
        </w:rPr>
        <w:t> </w:t>
      </w:r>
      <w:r>
        <w:rPr>
          <w:sz w:val="24"/>
        </w:rPr>
        <w:t>de</w:t>
      </w:r>
      <w:r>
        <w:rPr>
          <w:spacing w:val="-5"/>
          <w:sz w:val="24"/>
        </w:rPr>
        <w:t> </w:t>
      </w:r>
      <w:r>
        <w:rPr>
          <w:sz w:val="24"/>
        </w:rPr>
        <w:t>boxeo</w:t>
      </w:r>
      <w:r>
        <w:rPr>
          <w:spacing w:val="-3"/>
          <w:sz w:val="24"/>
        </w:rPr>
        <w:t> </w:t>
      </w:r>
      <w:r>
        <w:rPr>
          <w:sz w:val="24"/>
        </w:rPr>
        <w:t>o</w:t>
      </w:r>
      <w:r>
        <w:rPr>
          <w:spacing w:val="-4"/>
          <w:sz w:val="24"/>
        </w:rPr>
        <w:t> </w:t>
      </w:r>
      <w:r>
        <w:rPr>
          <w:sz w:val="24"/>
        </w:rPr>
        <w:t>zapato</w:t>
      </w:r>
      <w:r>
        <w:rPr>
          <w:spacing w:val="-4"/>
          <w:sz w:val="24"/>
        </w:rPr>
        <w:t> </w:t>
      </w:r>
      <w:r>
        <w:rPr>
          <w:spacing w:val="-2"/>
          <w:sz w:val="24"/>
        </w:rPr>
        <w:t>blando;</w:t>
      </w:r>
    </w:p>
    <w:p>
      <w:pPr>
        <w:pStyle w:val="ListParagraph"/>
        <w:numPr>
          <w:ilvl w:val="0"/>
          <w:numId w:val="22"/>
        </w:numPr>
        <w:tabs>
          <w:tab w:pos="628" w:val="left" w:leader="none"/>
        </w:tabs>
        <w:spacing w:line="240" w:lineRule="auto" w:before="139" w:after="0"/>
        <w:ind w:left="628" w:right="0" w:hanging="278"/>
        <w:jc w:val="left"/>
        <w:rPr>
          <w:sz w:val="24"/>
        </w:rPr>
      </w:pPr>
      <w:r>
        <w:rPr>
          <w:sz w:val="24"/>
        </w:rPr>
        <w:t>Toalla;</w:t>
      </w:r>
      <w:r>
        <w:rPr>
          <w:spacing w:val="-3"/>
          <w:sz w:val="24"/>
        </w:rPr>
        <w:t> </w:t>
      </w:r>
      <w:r>
        <w:rPr>
          <w:spacing w:val="-10"/>
          <w:sz w:val="24"/>
        </w:rPr>
        <w:t>y</w:t>
      </w:r>
    </w:p>
    <w:p>
      <w:pPr>
        <w:pStyle w:val="ListParagraph"/>
        <w:numPr>
          <w:ilvl w:val="0"/>
          <w:numId w:val="22"/>
        </w:numPr>
        <w:tabs>
          <w:tab w:pos="630" w:val="left" w:leader="none"/>
        </w:tabs>
        <w:spacing w:line="240" w:lineRule="auto" w:before="2" w:after="0"/>
        <w:ind w:left="630" w:right="0" w:hanging="280"/>
        <w:jc w:val="left"/>
        <w:rPr>
          <w:sz w:val="24"/>
        </w:rPr>
      </w:pPr>
      <w:r>
        <w:rPr>
          <w:sz w:val="24"/>
        </w:rPr>
        <w:t>Bata</w:t>
      </w:r>
      <w:r>
        <w:rPr>
          <w:spacing w:val="-8"/>
          <w:sz w:val="24"/>
        </w:rPr>
        <w:t> </w:t>
      </w:r>
      <w:r>
        <w:rPr>
          <w:sz w:val="24"/>
        </w:rPr>
        <w:t>o</w:t>
      </w:r>
      <w:r>
        <w:rPr>
          <w:spacing w:val="-8"/>
          <w:sz w:val="24"/>
        </w:rPr>
        <w:t> </w:t>
      </w:r>
      <w:r>
        <w:rPr>
          <w:sz w:val="24"/>
        </w:rPr>
        <w:t>similar</w:t>
      </w:r>
      <w:r>
        <w:rPr>
          <w:spacing w:val="-7"/>
          <w:sz w:val="24"/>
        </w:rPr>
        <w:t> </w:t>
      </w:r>
      <w:r>
        <w:rPr>
          <w:spacing w:val="-2"/>
          <w:sz w:val="24"/>
        </w:rPr>
        <w:t>(opcional).</w:t>
      </w:r>
    </w:p>
    <w:p>
      <w:pPr>
        <w:pStyle w:val="BodyText"/>
      </w:pPr>
    </w:p>
    <w:p>
      <w:pPr>
        <w:pStyle w:val="BodyText"/>
        <w:spacing w:before="29"/>
      </w:pPr>
    </w:p>
    <w:p>
      <w:pPr>
        <w:pStyle w:val="Heading1"/>
        <w:ind w:left="2950" w:right="0"/>
        <w:jc w:val="left"/>
      </w:pPr>
      <w:r>
        <w:rPr/>
        <w:t>CAPÍTULO</w:t>
      </w:r>
      <w:r>
        <w:rPr>
          <w:spacing w:val="-3"/>
        </w:rPr>
        <w:t> </w:t>
      </w:r>
      <w:r>
        <w:rPr/>
        <w:t>VIGÉSIMO</w:t>
      </w:r>
      <w:r>
        <w:rPr>
          <w:spacing w:val="-2"/>
        </w:rPr>
        <w:t> SEGUNDO</w:t>
      </w:r>
    </w:p>
    <w:p>
      <w:pPr>
        <w:spacing w:line="348" w:lineRule="auto" w:before="149"/>
        <w:ind w:left="1752" w:right="1223" w:hanging="776"/>
        <w:jc w:val="left"/>
        <w:rPr>
          <w:rFonts w:ascii="Arial"/>
          <w:b/>
          <w:sz w:val="24"/>
        </w:rPr>
      </w:pPr>
      <w:r>
        <w:rPr>
          <w:rFonts w:ascii="Arial"/>
          <w:b/>
          <w:sz w:val="24"/>
        </w:rPr>
        <w:t>DE</w:t>
      </w:r>
      <w:r>
        <w:rPr>
          <w:rFonts w:ascii="Arial"/>
          <w:b/>
          <w:spacing w:val="-6"/>
          <w:sz w:val="24"/>
        </w:rPr>
        <w:t> </w:t>
      </w:r>
      <w:r>
        <w:rPr>
          <w:rFonts w:ascii="Arial"/>
          <w:b/>
          <w:sz w:val="24"/>
        </w:rPr>
        <w:t>LAS</w:t>
      </w:r>
      <w:r>
        <w:rPr>
          <w:rFonts w:ascii="Arial"/>
          <w:b/>
          <w:spacing w:val="-6"/>
          <w:sz w:val="24"/>
        </w:rPr>
        <w:t> </w:t>
      </w:r>
      <w:r>
        <w:rPr>
          <w:rFonts w:ascii="Arial"/>
          <w:b/>
          <w:sz w:val="24"/>
        </w:rPr>
        <w:t>CLASIFICACIONES</w:t>
      </w:r>
      <w:r>
        <w:rPr>
          <w:rFonts w:ascii="Arial"/>
          <w:b/>
          <w:spacing w:val="-6"/>
          <w:sz w:val="24"/>
        </w:rPr>
        <w:t> </w:t>
      </w:r>
      <w:r>
        <w:rPr>
          <w:rFonts w:ascii="Arial"/>
          <w:b/>
          <w:sz w:val="24"/>
        </w:rPr>
        <w:t>MENSUALES</w:t>
      </w:r>
      <w:r>
        <w:rPr>
          <w:rFonts w:ascii="Arial"/>
          <w:b/>
          <w:spacing w:val="-4"/>
          <w:sz w:val="24"/>
        </w:rPr>
        <w:t> </w:t>
      </w:r>
      <w:r>
        <w:rPr>
          <w:rFonts w:ascii="Arial"/>
          <w:b/>
          <w:sz w:val="24"/>
        </w:rPr>
        <w:t>DE</w:t>
      </w:r>
      <w:r>
        <w:rPr>
          <w:rFonts w:ascii="Arial"/>
          <w:b/>
          <w:spacing w:val="-6"/>
          <w:sz w:val="24"/>
        </w:rPr>
        <w:t> </w:t>
      </w:r>
      <w:r>
        <w:rPr>
          <w:rFonts w:ascii="Arial"/>
          <w:b/>
          <w:sz w:val="24"/>
        </w:rPr>
        <w:t>BOXEADORES</w:t>
      </w:r>
      <w:r>
        <w:rPr>
          <w:rFonts w:ascii="Arial"/>
          <w:b/>
          <w:spacing w:val="-6"/>
          <w:sz w:val="24"/>
        </w:rPr>
        <w:t> </w:t>
      </w:r>
      <w:r>
        <w:rPr>
          <w:rFonts w:ascii="Arial"/>
          <w:b/>
          <w:sz w:val="24"/>
        </w:rPr>
        <w:t>DE</w:t>
      </w:r>
      <w:r>
        <w:rPr>
          <w:rFonts w:ascii="Arial"/>
          <w:b/>
          <w:spacing w:val="-6"/>
          <w:sz w:val="24"/>
        </w:rPr>
        <w:t> </w:t>
      </w:r>
      <w:r>
        <w:rPr>
          <w:rFonts w:ascii="Arial"/>
          <w:b/>
          <w:sz w:val="24"/>
        </w:rPr>
        <w:t>LOS CAMPEONATOS MUNICIPALES Y ESTATALES DE BOX</w:t>
      </w:r>
    </w:p>
    <w:p>
      <w:pPr>
        <w:spacing w:after="0" w:line="348" w:lineRule="auto"/>
        <w:jc w:val="left"/>
        <w:rPr>
          <w:rFonts w:ascii="Arial"/>
          <w:b/>
          <w:sz w:val="24"/>
        </w:rPr>
        <w:sectPr>
          <w:pgSz w:w="12240" w:h="15840"/>
          <w:pgMar w:header="756" w:footer="502" w:top="1720" w:bottom="820" w:left="1440" w:right="360"/>
        </w:sectPr>
      </w:pPr>
    </w:p>
    <w:p>
      <w:pPr>
        <w:pStyle w:val="BodyText"/>
        <w:spacing w:before="216"/>
        <w:rPr>
          <w:rFonts w:ascii="Arial"/>
          <w:b/>
        </w:rPr>
      </w:pPr>
    </w:p>
    <w:p>
      <w:pPr>
        <w:pStyle w:val="BodyText"/>
        <w:spacing w:line="357" w:lineRule="auto"/>
        <w:ind w:left="360" w:right="1061" w:hanging="10"/>
        <w:jc w:val="both"/>
      </w:pPr>
      <w:r>
        <w:rPr>
          <w:rFonts w:ascii="Arial" w:hAnsi="Arial"/>
          <w:b/>
        </w:rPr>
        <w:t>ARTÍCULO 88. </w:t>
      </w:r>
      <w:r>
        <w:rPr/>
        <w:t>Tomando en cuenta el resultado de las peleas sostenidas por los boxeadores</w:t>
      </w:r>
      <w:r>
        <w:rPr>
          <w:spacing w:val="-17"/>
        </w:rPr>
        <w:t> </w:t>
      </w:r>
      <w:r>
        <w:rPr/>
        <w:t>con</w:t>
      </w:r>
      <w:r>
        <w:rPr>
          <w:spacing w:val="-16"/>
        </w:rPr>
        <w:t> </w:t>
      </w:r>
      <w:r>
        <w:rPr/>
        <w:t>licencia</w:t>
      </w:r>
      <w:r>
        <w:rPr>
          <w:spacing w:val="-14"/>
        </w:rPr>
        <w:t> </w:t>
      </w:r>
      <w:r>
        <w:rPr/>
        <w:t>de</w:t>
      </w:r>
      <w:r>
        <w:rPr>
          <w:spacing w:val="-17"/>
        </w:rPr>
        <w:t> </w:t>
      </w:r>
      <w:r>
        <w:rPr/>
        <w:t>esta</w:t>
      </w:r>
      <w:r>
        <w:rPr>
          <w:spacing w:val="-16"/>
        </w:rPr>
        <w:t> </w:t>
      </w:r>
      <w:r>
        <w:rPr/>
        <w:t>Comisión,</w:t>
      </w:r>
      <w:r>
        <w:rPr>
          <w:spacing w:val="-17"/>
        </w:rPr>
        <w:t> </w:t>
      </w:r>
      <w:r>
        <w:rPr/>
        <w:t>se</w:t>
      </w:r>
      <w:r>
        <w:rPr>
          <w:spacing w:val="-17"/>
        </w:rPr>
        <w:t> </w:t>
      </w:r>
      <w:r>
        <w:rPr/>
        <w:t>formularán</w:t>
      </w:r>
      <w:r>
        <w:rPr>
          <w:spacing w:val="-14"/>
        </w:rPr>
        <w:t> </w:t>
      </w:r>
      <w:r>
        <w:rPr/>
        <w:t>listas</w:t>
      </w:r>
      <w:r>
        <w:rPr>
          <w:spacing w:val="-17"/>
        </w:rPr>
        <w:t> </w:t>
      </w:r>
      <w:r>
        <w:rPr/>
        <w:t>mensuales</w:t>
      </w:r>
      <w:r>
        <w:rPr>
          <w:spacing w:val="-17"/>
        </w:rPr>
        <w:t> </w:t>
      </w:r>
      <w:r>
        <w:rPr/>
        <w:t>de</w:t>
      </w:r>
      <w:r>
        <w:rPr>
          <w:spacing w:val="-16"/>
        </w:rPr>
        <w:t> </w:t>
      </w:r>
      <w:r>
        <w:rPr/>
        <w:t>los</w:t>
      </w:r>
      <w:r>
        <w:rPr>
          <w:spacing w:val="-10"/>
        </w:rPr>
        <w:t> </w:t>
      </w:r>
      <w:r>
        <w:rPr/>
        <w:t>más destacados de cada división, así como a la mejor pelea del mes.</w:t>
      </w:r>
    </w:p>
    <w:p>
      <w:pPr>
        <w:pStyle w:val="BodyText"/>
      </w:pPr>
    </w:p>
    <w:p>
      <w:pPr>
        <w:pStyle w:val="BodyText"/>
      </w:pPr>
    </w:p>
    <w:p>
      <w:pPr>
        <w:pStyle w:val="BodyText"/>
        <w:spacing w:line="357" w:lineRule="auto"/>
        <w:ind w:left="360" w:right="1069" w:hanging="10"/>
        <w:jc w:val="both"/>
      </w:pPr>
      <w:r>
        <w:rPr/>
        <w:t>Al publicar las clasificaciones mensuales de cada división, se destacarán a los boxeadores</w:t>
      </w:r>
      <w:r>
        <w:rPr>
          <w:spacing w:val="-13"/>
        </w:rPr>
        <w:t> </w:t>
      </w:r>
      <w:r>
        <w:rPr/>
        <w:t>más</w:t>
      </w:r>
      <w:r>
        <w:rPr>
          <w:spacing w:val="-11"/>
        </w:rPr>
        <w:t> </w:t>
      </w:r>
      <w:r>
        <w:rPr/>
        <w:t>sobresalientes</w:t>
      </w:r>
      <w:r>
        <w:rPr>
          <w:spacing w:val="-11"/>
        </w:rPr>
        <w:t> </w:t>
      </w:r>
      <w:r>
        <w:rPr/>
        <w:t>para</w:t>
      </w:r>
      <w:r>
        <w:rPr>
          <w:spacing w:val="-11"/>
        </w:rPr>
        <w:t> </w:t>
      </w:r>
      <w:r>
        <w:rPr/>
        <w:t>considerarlos</w:t>
      </w:r>
      <w:r>
        <w:rPr>
          <w:spacing w:val="-9"/>
        </w:rPr>
        <w:t> </w:t>
      </w:r>
      <w:r>
        <w:rPr/>
        <w:t>en</w:t>
      </w:r>
      <w:r>
        <w:rPr>
          <w:spacing w:val="-8"/>
        </w:rPr>
        <w:t> </w:t>
      </w:r>
      <w:r>
        <w:rPr/>
        <w:t>la</w:t>
      </w:r>
      <w:r>
        <w:rPr>
          <w:spacing w:val="-10"/>
        </w:rPr>
        <w:t> </w:t>
      </w:r>
      <w:r>
        <w:rPr/>
        <w:t>nominación</w:t>
      </w:r>
      <w:r>
        <w:rPr>
          <w:spacing w:val="-13"/>
        </w:rPr>
        <w:t> </w:t>
      </w:r>
      <w:r>
        <w:rPr/>
        <w:t>anual,</w:t>
      </w:r>
      <w:r>
        <w:rPr>
          <w:spacing w:val="-11"/>
        </w:rPr>
        <w:t> </w:t>
      </w:r>
      <w:r>
        <w:rPr/>
        <w:t>así</w:t>
      </w:r>
      <w:r>
        <w:rPr>
          <w:spacing w:val="-11"/>
        </w:rPr>
        <w:t> </w:t>
      </w:r>
      <w:r>
        <w:rPr/>
        <w:t>como al estelarista del año, al mejor preliminarista del año, al más destacado en peleas tanto en el municipio, dentro y fuera del Estado así como a la mejor pelea del año.</w:t>
      </w:r>
    </w:p>
    <w:p>
      <w:pPr>
        <w:pStyle w:val="BodyText"/>
      </w:pPr>
    </w:p>
    <w:p>
      <w:pPr>
        <w:pStyle w:val="BodyText"/>
      </w:pPr>
    </w:p>
    <w:p>
      <w:pPr>
        <w:pStyle w:val="BodyText"/>
        <w:spacing w:line="357" w:lineRule="auto"/>
        <w:ind w:left="360" w:right="1071" w:hanging="10"/>
        <w:jc w:val="both"/>
      </w:pPr>
      <w:r>
        <w:rPr/>
        <w:t>El Título de Campeón del Municipio, que es independiente a los Títulos del Estado, en</w:t>
      </w:r>
      <w:r>
        <w:rPr>
          <w:spacing w:val="-10"/>
        </w:rPr>
        <w:t> </w:t>
      </w:r>
      <w:r>
        <w:rPr/>
        <w:t>las</w:t>
      </w:r>
      <w:r>
        <w:rPr>
          <w:spacing w:val="-11"/>
        </w:rPr>
        <w:t> </w:t>
      </w:r>
      <w:r>
        <w:rPr/>
        <w:t>diferentes</w:t>
      </w:r>
      <w:r>
        <w:rPr>
          <w:spacing w:val="-11"/>
        </w:rPr>
        <w:t> </w:t>
      </w:r>
      <w:r>
        <w:rPr/>
        <w:t>divisiones,</w:t>
      </w:r>
      <w:r>
        <w:rPr>
          <w:spacing w:val="-11"/>
        </w:rPr>
        <w:t> </w:t>
      </w:r>
      <w:r>
        <w:rPr/>
        <w:t>se</w:t>
      </w:r>
      <w:r>
        <w:rPr>
          <w:spacing w:val="-10"/>
        </w:rPr>
        <w:t> </w:t>
      </w:r>
      <w:r>
        <w:rPr/>
        <w:t>otorgará</w:t>
      </w:r>
      <w:r>
        <w:rPr>
          <w:spacing w:val="-11"/>
        </w:rPr>
        <w:t> </w:t>
      </w:r>
      <w:r>
        <w:rPr/>
        <w:t>al</w:t>
      </w:r>
      <w:r>
        <w:rPr>
          <w:spacing w:val="-12"/>
        </w:rPr>
        <w:t> </w:t>
      </w:r>
      <w:r>
        <w:rPr/>
        <w:t>boxeador</w:t>
      </w:r>
      <w:r>
        <w:rPr>
          <w:spacing w:val="-12"/>
        </w:rPr>
        <w:t> </w:t>
      </w:r>
      <w:r>
        <w:rPr/>
        <w:t>que</w:t>
      </w:r>
      <w:r>
        <w:rPr>
          <w:spacing w:val="-10"/>
        </w:rPr>
        <w:t> </w:t>
      </w:r>
      <w:r>
        <w:rPr/>
        <w:t>resulte</w:t>
      </w:r>
      <w:r>
        <w:rPr>
          <w:spacing w:val="-10"/>
        </w:rPr>
        <w:t> </w:t>
      </w:r>
      <w:r>
        <w:rPr/>
        <w:t>vencedor</w:t>
      </w:r>
      <w:r>
        <w:rPr>
          <w:spacing w:val="-12"/>
        </w:rPr>
        <w:t> </w:t>
      </w:r>
      <w:r>
        <w:rPr/>
        <w:t>en</w:t>
      </w:r>
      <w:r>
        <w:rPr>
          <w:spacing w:val="-10"/>
        </w:rPr>
        <w:t> </w:t>
      </w:r>
      <w:r>
        <w:rPr/>
        <w:t>la</w:t>
      </w:r>
      <w:r>
        <w:rPr>
          <w:spacing w:val="-11"/>
        </w:rPr>
        <w:t> </w:t>
      </w:r>
      <w:r>
        <w:rPr/>
        <w:t>pelea en</w:t>
      </w:r>
      <w:r>
        <w:rPr>
          <w:spacing w:val="-13"/>
        </w:rPr>
        <w:t> </w:t>
      </w:r>
      <w:r>
        <w:rPr/>
        <w:t>donde</w:t>
      </w:r>
      <w:r>
        <w:rPr>
          <w:spacing w:val="-13"/>
        </w:rPr>
        <w:t> </w:t>
      </w:r>
      <w:r>
        <w:rPr/>
        <w:t>se</w:t>
      </w:r>
      <w:r>
        <w:rPr>
          <w:spacing w:val="-15"/>
        </w:rPr>
        <w:t> </w:t>
      </w:r>
      <w:r>
        <w:rPr/>
        <w:t>dispute</w:t>
      </w:r>
      <w:r>
        <w:rPr>
          <w:spacing w:val="-13"/>
        </w:rPr>
        <w:t> </w:t>
      </w:r>
      <w:r>
        <w:rPr/>
        <w:t>dicho</w:t>
      </w:r>
      <w:r>
        <w:rPr>
          <w:spacing w:val="-13"/>
        </w:rPr>
        <w:t> </w:t>
      </w:r>
      <w:r>
        <w:rPr/>
        <w:t>Título,</w:t>
      </w:r>
      <w:r>
        <w:rPr>
          <w:spacing w:val="-13"/>
        </w:rPr>
        <w:t> </w:t>
      </w:r>
      <w:r>
        <w:rPr/>
        <w:t>misma</w:t>
      </w:r>
      <w:r>
        <w:rPr>
          <w:spacing w:val="-10"/>
        </w:rPr>
        <w:t> </w:t>
      </w:r>
      <w:r>
        <w:rPr/>
        <w:t>que</w:t>
      </w:r>
      <w:r>
        <w:rPr>
          <w:spacing w:val="-13"/>
        </w:rPr>
        <w:t> </w:t>
      </w:r>
      <w:r>
        <w:rPr/>
        <w:t>será</w:t>
      </w:r>
      <w:r>
        <w:rPr>
          <w:spacing w:val="-13"/>
        </w:rPr>
        <w:t> </w:t>
      </w:r>
      <w:r>
        <w:rPr/>
        <w:t>debidamente</w:t>
      </w:r>
      <w:r>
        <w:rPr>
          <w:spacing w:val="-12"/>
        </w:rPr>
        <w:t> </w:t>
      </w:r>
      <w:r>
        <w:rPr/>
        <w:t>autorizada</w:t>
      </w:r>
      <w:r>
        <w:rPr>
          <w:spacing w:val="-10"/>
        </w:rPr>
        <w:t> </w:t>
      </w:r>
      <w:r>
        <w:rPr/>
        <w:t>y</w:t>
      </w:r>
      <w:r>
        <w:rPr>
          <w:spacing w:val="-14"/>
        </w:rPr>
        <w:t> </w:t>
      </w:r>
      <w:r>
        <w:rPr/>
        <w:t>avalada, por la Comisión.</w:t>
      </w:r>
    </w:p>
    <w:p>
      <w:pPr>
        <w:pStyle w:val="BodyText"/>
        <w:spacing w:before="273"/>
      </w:pPr>
    </w:p>
    <w:p>
      <w:pPr>
        <w:pStyle w:val="BodyText"/>
        <w:spacing w:line="357" w:lineRule="auto"/>
        <w:ind w:left="360" w:right="1073" w:hanging="10"/>
        <w:jc w:val="both"/>
      </w:pPr>
      <w:r>
        <w:rPr/>
        <w:t>Cuando</w:t>
      </w:r>
      <w:r>
        <w:rPr/>
        <w:t> alguna</w:t>
      </w:r>
      <w:r>
        <w:rPr/>
        <w:t> Empresa de Box Profesional, dentro de la jurisdicción de este Municipio, pretenda organizar un Campeonato Estatal, deberá contar con la aprobación de la Comisión, a efecto</w:t>
      </w:r>
      <w:r>
        <w:rPr>
          <w:spacing w:val="-2"/>
        </w:rPr>
        <w:t> </w:t>
      </w:r>
      <w:r>
        <w:rPr/>
        <w:t>de que ésta sancione dicha disputa</w:t>
      </w:r>
      <w:r>
        <w:rPr>
          <w:spacing w:val="-2"/>
        </w:rPr>
        <w:t> </w:t>
      </w:r>
      <w:r>
        <w:rPr/>
        <w:t>a través</w:t>
      </w:r>
      <w:r>
        <w:rPr>
          <w:spacing w:val="-1"/>
        </w:rPr>
        <w:t> </w:t>
      </w:r>
      <w:r>
        <w:rPr/>
        <w:t>del Comisionado en Turno.</w:t>
      </w:r>
    </w:p>
    <w:p>
      <w:pPr>
        <w:pStyle w:val="BodyText"/>
        <w:spacing w:before="273"/>
      </w:pPr>
    </w:p>
    <w:p>
      <w:pPr>
        <w:pStyle w:val="BodyText"/>
        <w:spacing w:line="357" w:lineRule="auto"/>
        <w:ind w:left="360" w:right="1071" w:hanging="10"/>
        <w:jc w:val="both"/>
      </w:pPr>
      <w:r>
        <w:rPr>
          <w:rFonts w:ascii="Arial" w:hAnsi="Arial"/>
          <w:b/>
        </w:rPr>
        <w:t>ARTÍCULO 89. </w:t>
      </w:r>
      <w:r>
        <w:rPr/>
        <w:t>El Campeón Municipal, independiente al Campeón Estatal, contará con</w:t>
      </w:r>
      <w:r>
        <w:rPr>
          <w:spacing w:val="-3"/>
        </w:rPr>
        <w:t> </w:t>
      </w:r>
      <w:r>
        <w:rPr/>
        <w:t>un</w:t>
      </w:r>
      <w:r>
        <w:rPr>
          <w:spacing w:val="-2"/>
        </w:rPr>
        <w:t> </w:t>
      </w:r>
      <w:r>
        <w:rPr/>
        <w:t>plazo</w:t>
      </w:r>
      <w:r>
        <w:rPr>
          <w:spacing w:val="-3"/>
        </w:rPr>
        <w:t> </w:t>
      </w:r>
      <w:r>
        <w:rPr/>
        <w:t>de</w:t>
      </w:r>
      <w:r>
        <w:rPr>
          <w:spacing w:val="-2"/>
        </w:rPr>
        <w:t> </w:t>
      </w:r>
      <w:r>
        <w:rPr/>
        <w:t>cuarenta</w:t>
      </w:r>
      <w:r>
        <w:rPr>
          <w:spacing w:val="-2"/>
        </w:rPr>
        <w:t> </w:t>
      </w:r>
      <w:r>
        <w:rPr/>
        <w:t>y</w:t>
      </w:r>
      <w:r>
        <w:rPr>
          <w:spacing w:val="-3"/>
        </w:rPr>
        <w:t> </w:t>
      </w:r>
      <w:r>
        <w:rPr/>
        <w:t>cinco</w:t>
      </w:r>
      <w:r>
        <w:rPr>
          <w:spacing w:val="-2"/>
        </w:rPr>
        <w:t> </w:t>
      </w:r>
      <w:r>
        <w:rPr/>
        <w:t>días</w:t>
      </w:r>
      <w:r>
        <w:rPr>
          <w:spacing w:val="-1"/>
        </w:rPr>
        <w:t> </w:t>
      </w:r>
      <w:r>
        <w:rPr/>
        <w:t>como</w:t>
      </w:r>
      <w:r>
        <w:rPr>
          <w:spacing w:val="-4"/>
        </w:rPr>
        <w:t> </w:t>
      </w:r>
      <w:r>
        <w:rPr/>
        <w:t>mínimo</w:t>
      </w:r>
      <w:r>
        <w:rPr>
          <w:spacing w:val="-2"/>
        </w:rPr>
        <w:t> </w:t>
      </w:r>
      <w:r>
        <w:rPr/>
        <w:t>para</w:t>
      </w:r>
      <w:r>
        <w:rPr>
          <w:spacing w:val="-3"/>
        </w:rPr>
        <w:t> </w:t>
      </w:r>
      <w:r>
        <w:rPr/>
        <w:t>exponer</w:t>
      </w:r>
      <w:r>
        <w:rPr>
          <w:spacing w:val="-3"/>
        </w:rPr>
        <w:t> </w:t>
      </w:r>
      <w:r>
        <w:rPr/>
        <w:t>su campeonato,</w:t>
      </w:r>
      <w:r>
        <w:rPr>
          <w:spacing w:val="-4"/>
        </w:rPr>
        <w:t> </w:t>
      </w:r>
      <w:r>
        <w:rPr/>
        <w:t>a partir de la fecha en que sea establecida por la Comisión.</w:t>
      </w:r>
    </w:p>
    <w:p>
      <w:pPr>
        <w:pStyle w:val="BodyText"/>
        <w:spacing w:before="130"/>
      </w:pPr>
    </w:p>
    <w:p>
      <w:pPr>
        <w:pStyle w:val="BodyText"/>
        <w:spacing w:line="357" w:lineRule="auto"/>
        <w:ind w:left="360" w:right="1071" w:hanging="10"/>
        <w:jc w:val="both"/>
      </w:pPr>
      <w:r>
        <w:rPr/>
        <w:t>Cuando</w:t>
      </w:r>
      <w:r>
        <w:rPr/>
        <w:t> queden</w:t>
      </w:r>
      <w:r>
        <w:rPr/>
        <w:t> emplazados, el Campeón y el Retador, estos deberán hacer un depósito en efectivo ante la Comisión, equivalente a diez días de salario mínimo vigente en la zona económica de la Comisión, esto es para garantizar la realización de la pelea por el título.</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70" w:hanging="10"/>
        <w:jc w:val="both"/>
      </w:pPr>
      <w:r>
        <w:rPr/>
        <w:t>Si</w:t>
      </w:r>
      <w:r>
        <w:rPr>
          <w:spacing w:val="-14"/>
        </w:rPr>
        <w:t> </w:t>
      </w:r>
      <w:r>
        <w:rPr/>
        <w:t>el</w:t>
      </w:r>
      <w:r>
        <w:rPr>
          <w:spacing w:val="-14"/>
        </w:rPr>
        <w:t> </w:t>
      </w:r>
      <w:r>
        <w:rPr/>
        <w:t>Campeón</w:t>
      </w:r>
      <w:r>
        <w:rPr>
          <w:spacing w:val="-15"/>
        </w:rPr>
        <w:t> </w:t>
      </w:r>
      <w:r>
        <w:rPr/>
        <w:t>no</w:t>
      </w:r>
      <w:r>
        <w:rPr>
          <w:spacing w:val="-13"/>
        </w:rPr>
        <w:t> </w:t>
      </w:r>
      <w:r>
        <w:rPr/>
        <w:t>se</w:t>
      </w:r>
      <w:r>
        <w:rPr>
          <w:spacing w:val="-15"/>
        </w:rPr>
        <w:t> </w:t>
      </w:r>
      <w:r>
        <w:rPr/>
        <w:t>encuentra</w:t>
      </w:r>
      <w:r>
        <w:rPr>
          <w:spacing w:val="-16"/>
        </w:rPr>
        <w:t> </w:t>
      </w:r>
      <w:r>
        <w:rPr/>
        <w:t>dentro</w:t>
      </w:r>
      <w:r>
        <w:rPr>
          <w:spacing w:val="-13"/>
        </w:rPr>
        <w:t> </w:t>
      </w:r>
      <w:r>
        <w:rPr/>
        <w:t>de</w:t>
      </w:r>
      <w:r>
        <w:rPr>
          <w:spacing w:val="-13"/>
        </w:rPr>
        <w:t> </w:t>
      </w:r>
      <w:r>
        <w:rPr/>
        <w:t>la</w:t>
      </w:r>
      <w:r>
        <w:rPr>
          <w:spacing w:val="-16"/>
        </w:rPr>
        <w:t> </w:t>
      </w:r>
      <w:r>
        <w:rPr/>
        <w:t>división</w:t>
      </w:r>
      <w:r>
        <w:rPr>
          <w:spacing w:val="-12"/>
        </w:rPr>
        <w:t> </w:t>
      </w:r>
      <w:r>
        <w:rPr/>
        <w:t>correspondiente,</w:t>
      </w:r>
      <w:r>
        <w:rPr>
          <w:spacing w:val="-13"/>
        </w:rPr>
        <w:t> </w:t>
      </w:r>
      <w:r>
        <w:rPr/>
        <w:t>perderá</w:t>
      </w:r>
      <w:r>
        <w:rPr>
          <w:spacing w:val="-16"/>
        </w:rPr>
        <w:t> </w:t>
      </w:r>
      <w:r>
        <w:rPr/>
        <w:t>el</w:t>
      </w:r>
      <w:r>
        <w:rPr>
          <w:spacing w:val="-14"/>
        </w:rPr>
        <w:t> </w:t>
      </w:r>
      <w:r>
        <w:rPr/>
        <w:t>título automáticamente, pero el encuentro se celebrará; en caso en el que ni el retador, ni el campeón marquen el peso límite de la división, se celebrará la pelea pactada, declarándose el título vacante.</w:t>
      </w:r>
    </w:p>
    <w:p>
      <w:pPr>
        <w:pStyle w:val="BodyText"/>
        <w:spacing w:before="270"/>
      </w:pPr>
    </w:p>
    <w:p>
      <w:pPr>
        <w:pStyle w:val="BodyText"/>
        <w:spacing w:line="357" w:lineRule="auto" w:before="1"/>
        <w:ind w:left="360" w:right="1064" w:hanging="10"/>
        <w:jc w:val="both"/>
      </w:pPr>
      <w:r>
        <w:rPr/>
        <w:t>Será</w:t>
      </w:r>
      <w:r>
        <w:rPr>
          <w:spacing w:val="-10"/>
        </w:rPr>
        <w:t> </w:t>
      </w:r>
      <w:r>
        <w:rPr/>
        <w:t>obligación</w:t>
      </w:r>
      <w:r>
        <w:rPr>
          <w:spacing w:val="-9"/>
        </w:rPr>
        <w:t> </w:t>
      </w:r>
      <w:r>
        <w:rPr/>
        <w:t>de</w:t>
      </w:r>
      <w:r>
        <w:rPr>
          <w:spacing w:val="-7"/>
        </w:rPr>
        <w:t> </w:t>
      </w:r>
      <w:r>
        <w:rPr/>
        <w:t>la</w:t>
      </w:r>
      <w:r>
        <w:rPr>
          <w:spacing w:val="-10"/>
        </w:rPr>
        <w:t> </w:t>
      </w:r>
      <w:r>
        <w:rPr/>
        <w:t>empresa</w:t>
      </w:r>
      <w:r>
        <w:rPr>
          <w:spacing w:val="-9"/>
        </w:rPr>
        <w:t> </w:t>
      </w:r>
      <w:r>
        <w:rPr/>
        <w:t>promotora</w:t>
      </w:r>
      <w:r>
        <w:rPr>
          <w:spacing w:val="-10"/>
        </w:rPr>
        <w:t> </w:t>
      </w:r>
      <w:r>
        <w:rPr/>
        <w:t>de</w:t>
      </w:r>
      <w:r>
        <w:rPr>
          <w:spacing w:val="-12"/>
        </w:rPr>
        <w:t> </w:t>
      </w:r>
      <w:r>
        <w:rPr/>
        <w:t>una</w:t>
      </w:r>
      <w:r>
        <w:rPr>
          <w:spacing w:val="-9"/>
        </w:rPr>
        <w:t> </w:t>
      </w:r>
      <w:r>
        <w:rPr/>
        <w:t>pelea</w:t>
      </w:r>
      <w:r>
        <w:rPr>
          <w:spacing w:val="-9"/>
        </w:rPr>
        <w:t> </w:t>
      </w:r>
      <w:r>
        <w:rPr/>
        <w:t>de</w:t>
      </w:r>
      <w:r>
        <w:rPr>
          <w:spacing w:val="-7"/>
        </w:rPr>
        <w:t> </w:t>
      </w:r>
      <w:r>
        <w:rPr/>
        <w:t>campeonato</w:t>
      </w:r>
      <w:r>
        <w:rPr>
          <w:spacing w:val="-9"/>
        </w:rPr>
        <w:t> </w:t>
      </w:r>
      <w:r>
        <w:rPr/>
        <w:t>de</w:t>
      </w:r>
      <w:r>
        <w:rPr>
          <w:spacing w:val="-9"/>
        </w:rPr>
        <w:t> </w:t>
      </w:r>
      <w:r>
        <w:rPr/>
        <w:t>box,</w:t>
      </w:r>
      <w:r>
        <w:rPr>
          <w:spacing w:val="-7"/>
        </w:rPr>
        <w:t> </w:t>
      </w:r>
      <w:r>
        <w:rPr/>
        <w:t>cubrir ante la Comisión, como pago de derecho para la celebración de ésta, el equivalente a</w:t>
      </w:r>
      <w:r>
        <w:rPr>
          <w:spacing w:val="-17"/>
        </w:rPr>
        <w:t> </w:t>
      </w:r>
      <w:r>
        <w:rPr/>
        <w:t>quince</w:t>
      </w:r>
      <w:r>
        <w:rPr>
          <w:spacing w:val="-17"/>
        </w:rPr>
        <w:t> </w:t>
      </w:r>
      <w:r>
        <w:rPr/>
        <w:t>días</w:t>
      </w:r>
      <w:r>
        <w:rPr>
          <w:spacing w:val="-16"/>
        </w:rPr>
        <w:t> </w:t>
      </w:r>
      <w:r>
        <w:rPr/>
        <w:t>de</w:t>
      </w:r>
      <w:r>
        <w:rPr>
          <w:spacing w:val="-17"/>
        </w:rPr>
        <w:t> </w:t>
      </w:r>
      <w:r>
        <w:rPr/>
        <w:t>salario</w:t>
      </w:r>
      <w:r>
        <w:rPr>
          <w:spacing w:val="-17"/>
        </w:rPr>
        <w:t> </w:t>
      </w:r>
      <w:r>
        <w:rPr/>
        <w:t>mínimo</w:t>
      </w:r>
      <w:r>
        <w:rPr>
          <w:spacing w:val="-17"/>
        </w:rPr>
        <w:t> </w:t>
      </w:r>
      <w:r>
        <w:rPr/>
        <w:t>vigente</w:t>
      </w:r>
      <w:r>
        <w:rPr>
          <w:spacing w:val="-16"/>
        </w:rPr>
        <w:t> </w:t>
      </w:r>
      <w:r>
        <w:rPr/>
        <w:t>en</w:t>
      </w:r>
      <w:r>
        <w:rPr>
          <w:spacing w:val="-17"/>
        </w:rPr>
        <w:t> </w:t>
      </w:r>
      <w:r>
        <w:rPr/>
        <w:t>la</w:t>
      </w:r>
      <w:r>
        <w:rPr>
          <w:spacing w:val="-17"/>
        </w:rPr>
        <w:t> </w:t>
      </w:r>
      <w:r>
        <w:rPr/>
        <w:t>zona</w:t>
      </w:r>
      <w:r>
        <w:rPr>
          <w:spacing w:val="-16"/>
        </w:rPr>
        <w:t> </w:t>
      </w:r>
      <w:r>
        <w:rPr/>
        <w:t>económica</w:t>
      </w:r>
      <w:r>
        <w:rPr>
          <w:spacing w:val="-17"/>
        </w:rPr>
        <w:t> </w:t>
      </w:r>
      <w:r>
        <w:rPr/>
        <w:t>de</w:t>
      </w:r>
      <w:r>
        <w:rPr>
          <w:spacing w:val="-13"/>
        </w:rPr>
        <w:t> </w:t>
      </w:r>
      <w:r>
        <w:rPr/>
        <w:t>la</w:t>
      </w:r>
      <w:r>
        <w:rPr>
          <w:spacing w:val="-16"/>
        </w:rPr>
        <w:t> </w:t>
      </w:r>
      <w:r>
        <w:rPr/>
        <w:t>Comisión,</w:t>
      </w:r>
      <w:r>
        <w:rPr>
          <w:spacing w:val="-17"/>
        </w:rPr>
        <w:t> </w:t>
      </w:r>
      <w:r>
        <w:rPr/>
        <w:t>cuando se trate de una pelea por el título.</w:t>
      </w:r>
    </w:p>
    <w:p>
      <w:pPr>
        <w:pStyle w:val="BodyText"/>
      </w:pPr>
    </w:p>
    <w:p>
      <w:pPr>
        <w:pStyle w:val="BodyText"/>
        <w:spacing w:before="26"/>
      </w:pPr>
    </w:p>
    <w:p>
      <w:pPr>
        <w:pStyle w:val="BodyText"/>
        <w:spacing w:line="357" w:lineRule="auto"/>
        <w:ind w:left="360" w:right="1067" w:hanging="10"/>
        <w:jc w:val="both"/>
      </w:pPr>
      <w:r>
        <w:rPr/>
        <w:t>En</w:t>
      </w:r>
      <w:r>
        <w:rPr>
          <w:spacing w:val="-17"/>
        </w:rPr>
        <w:t> </w:t>
      </w:r>
      <w:r>
        <w:rPr/>
        <w:t>una</w:t>
      </w:r>
      <w:r>
        <w:rPr>
          <w:spacing w:val="-17"/>
        </w:rPr>
        <w:t> </w:t>
      </w:r>
      <w:r>
        <w:rPr/>
        <w:t>pelea</w:t>
      </w:r>
      <w:r>
        <w:rPr>
          <w:spacing w:val="-16"/>
        </w:rPr>
        <w:t> </w:t>
      </w:r>
      <w:r>
        <w:rPr/>
        <w:t>de</w:t>
      </w:r>
      <w:r>
        <w:rPr>
          <w:spacing w:val="-17"/>
        </w:rPr>
        <w:t> </w:t>
      </w:r>
      <w:r>
        <w:rPr/>
        <w:t>campeonato,</w:t>
      </w:r>
      <w:r>
        <w:rPr>
          <w:spacing w:val="-17"/>
        </w:rPr>
        <w:t> </w:t>
      </w:r>
      <w:r>
        <w:rPr/>
        <w:t>autorizada</w:t>
      </w:r>
      <w:r>
        <w:rPr>
          <w:spacing w:val="-17"/>
        </w:rPr>
        <w:t> </w:t>
      </w:r>
      <w:r>
        <w:rPr/>
        <w:t>por</w:t>
      </w:r>
      <w:r>
        <w:rPr>
          <w:spacing w:val="-16"/>
        </w:rPr>
        <w:t> </w:t>
      </w:r>
      <w:r>
        <w:rPr/>
        <w:t>la</w:t>
      </w:r>
      <w:r>
        <w:rPr>
          <w:spacing w:val="-17"/>
        </w:rPr>
        <w:t> </w:t>
      </w:r>
      <w:r>
        <w:rPr/>
        <w:t>Comisión,</w:t>
      </w:r>
      <w:r>
        <w:rPr>
          <w:spacing w:val="-17"/>
        </w:rPr>
        <w:t> </w:t>
      </w:r>
      <w:r>
        <w:rPr/>
        <w:t>el</w:t>
      </w:r>
      <w:r>
        <w:rPr>
          <w:spacing w:val="-16"/>
        </w:rPr>
        <w:t> </w:t>
      </w:r>
      <w:r>
        <w:rPr/>
        <w:t>Campeón</w:t>
      </w:r>
      <w:r>
        <w:rPr>
          <w:spacing w:val="-17"/>
        </w:rPr>
        <w:t> </w:t>
      </w:r>
      <w:r>
        <w:rPr/>
        <w:t>no</w:t>
      </w:r>
      <w:r>
        <w:rPr>
          <w:spacing w:val="-17"/>
        </w:rPr>
        <w:t> </w:t>
      </w:r>
      <w:r>
        <w:rPr/>
        <w:t>podrá</w:t>
      </w:r>
      <w:r>
        <w:rPr>
          <w:spacing w:val="-16"/>
        </w:rPr>
        <w:t> </w:t>
      </w:r>
      <w:r>
        <w:rPr/>
        <w:t>exigir de la empresa que la promueva un salario mayor del treinta por ciento de la entrada neta, registrada en el local donde se verifique de acuerdo con la liquidación oficial formulada por los interventores de la Tesorería Municipal, salvo que haya convenio especial entre las partes contratantes; si el campeón pretendiera cobrar mayores emolumentos y</w:t>
      </w:r>
      <w:r>
        <w:rPr>
          <w:spacing w:val="40"/>
        </w:rPr>
        <w:t> </w:t>
      </w:r>
      <w:r>
        <w:rPr/>
        <w:t>la empresa no</w:t>
      </w:r>
      <w:r>
        <w:rPr>
          <w:spacing w:val="40"/>
        </w:rPr>
        <w:t> </w:t>
      </w:r>
      <w:r>
        <w:rPr/>
        <w:t>estuviera de</w:t>
      </w:r>
      <w:r>
        <w:rPr>
          <w:spacing w:val="40"/>
        </w:rPr>
        <w:t> </w:t>
      </w:r>
      <w:r>
        <w:rPr/>
        <w:t>acuerdo en pagarlos, negándose por este motivo a pelear, la Comisión declarará vacante el título, procediendo a realizar una eliminatoria con los tres mejores clasificados de su categoría para disputar el título de campeón.</w:t>
      </w:r>
    </w:p>
    <w:p>
      <w:pPr>
        <w:pStyle w:val="BodyText"/>
        <w:spacing w:before="269"/>
      </w:pPr>
    </w:p>
    <w:p>
      <w:pPr>
        <w:pStyle w:val="BodyText"/>
        <w:spacing w:line="357" w:lineRule="auto"/>
        <w:ind w:left="360" w:right="1069" w:hanging="10"/>
        <w:jc w:val="both"/>
      </w:pPr>
      <w:r>
        <w:rPr/>
        <w:t>Cuando</w:t>
      </w:r>
      <w:r>
        <w:rPr/>
        <w:t> el</w:t>
      </w:r>
      <w:r>
        <w:rPr/>
        <w:t> campeón</w:t>
      </w:r>
      <w:r>
        <w:rPr/>
        <w:t> o</w:t>
      </w:r>
      <w:r>
        <w:rPr/>
        <w:t> retador, por las</w:t>
      </w:r>
      <w:r>
        <w:rPr>
          <w:spacing w:val="40"/>
        </w:rPr>
        <w:t> </w:t>
      </w:r>
      <w:r>
        <w:rPr/>
        <w:t>causas</w:t>
      </w:r>
      <w:r>
        <w:rPr>
          <w:spacing w:val="40"/>
        </w:rPr>
        <w:t> </w:t>
      </w:r>
      <w:r>
        <w:rPr/>
        <w:t>mencionadas en los anteriores artículos se negaren a pelear, se les considerará responsable de la suspensión del encuentro</w:t>
      </w:r>
      <w:r>
        <w:rPr>
          <w:spacing w:val="-5"/>
        </w:rPr>
        <w:t> </w:t>
      </w:r>
      <w:r>
        <w:rPr/>
        <w:t>y</w:t>
      </w:r>
      <w:r>
        <w:rPr>
          <w:spacing w:val="-8"/>
        </w:rPr>
        <w:t> </w:t>
      </w:r>
      <w:r>
        <w:rPr/>
        <w:t>el</w:t>
      </w:r>
      <w:r>
        <w:rPr>
          <w:spacing w:val="-6"/>
        </w:rPr>
        <w:t> </w:t>
      </w:r>
      <w:r>
        <w:rPr/>
        <w:t>depósito</w:t>
      </w:r>
      <w:r>
        <w:rPr>
          <w:spacing w:val="-5"/>
        </w:rPr>
        <w:t> </w:t>
      </w:r>
      <w:r>
        <w:rPr/>
        <w:t>que</w:t>
      </w:r>
      <w:r>
        <w:rPr>
          <w:spacing w:val="-5"/>
        </w:rPr>
        <w:t> </w:t>
      </w:r>
      <w:r>
        <w:rPr/>
        <w:t>hayan</w:t>
      </w:r>
      <w:r>
        <w:rPr>
          <w:spacing w:val="-5"/>
        </w:rPr>
        <w:t> </w:t>
      </w:r>
      <w:r>
        <w:rPr/>
        <w:t>hecho</w:t>
      </w:r>
      <w:r>
        <w:rPr>
          <w:spacing w:val="-5"/>
        </w:rPr>
        <w:t> </w:t>
      </w:r>
      <w:r>
        <w:rPr/>
        <w:t>lo</w:t>
      </w:r>
      <w:r>
        <w:rPr>
          <w:spacing w:val="-7"/>
        </w:rPr>
        <w:t> </w:t>
      </w:r>
      <w:r>
        <w:rPr/>
        <w:t>perderán,</w:t>
      </w:r>
      <w:r>
        <w:rPr>
          <w:spacing w:val="-5"/>
        </w:rPr>
        <w:t> </w:t>
      </w:r>
      <w:r>
        <w:rPr/>
        <w:t>ingresando</w:t>
      </w:r>
      <w:r>
        <w:rPr>
          <w:spacing w:val="-7"/>
        </w:rPr>
        <w:t> </w:t>
      </w:r>
      <w:r>
        <w:rPr/>
        <w:t>a</w:t>
      </w:r>
      <w:r>
        <w:rPr>
          <w:spacing w:val="-5"/>
        </w:rPr>
        <w:t> </w:t>
      </w:r>
      <w:r>
        <w:rPr/>
        <w:t>la</w:t>
      </w:r>
      <w:r>
        <w:rPr>
          <w:spacing w:val="-5"/>
        </w:rPr>
        <w:t> </w:t>
      </w:r>
      <w:r>
        <w:rPr/>
        <w:t>tesorería</w:t>
      </w:r>
      <w:r>
        <w:rPr>
          <w:spacing w:val="-5"/>
        </w:rPr>
        <w:t> </w:t>
      </w:r>
      <w:r>
        <w:rPr/>
        <w:t>de</w:t>
      </w:r>
      <w:r>
        <w:rPr>
          <w:spacing w:val="-7"/>
        </w:rPr>
        <w:t> </w:t>
      </w:r>
      <w:r>
        <w:rPr/>
        <w:t>la Comisión, en carácter de sanción.</w:t>
      </w:r>
    </w:p>
    <w:p>
      <w:pPr>
        <w:pStyle w:val="BodyText"/>
      </w:pPr>
    </w:p>
    <w:p>
      <w:pPr>
        <w:pStyle w:val="BodyText"/>
      </w:pPr>
    </w:p>
    <w:p>
      <w:pPr>
        <w:pStyle w:val="BodyText"/>
        <w:spacing w:line="357" w:lineRule="auto"/>
        <w:ind w:left="360" w:right="1071" w:hanging="10"/>
        <w:jc w:val="both"/>
      </w:pPr>
      <w:r>
        <w:rPr/>
        <w:t>Un</w:t>
      </w:r>
      <w:r>
        <w:rPr>
          <w:spacing w:val="-8"/>
        </w:rPr>
        <w:t> </w:t>
      </w:r>
      <w:r>
        <w:rPr/>
        <w:t>Boxeador</w:t>
      </w:r>
      <w:r>
        <w:rPr>
          <w:spacing w:val="-9"/>
        </w:rPr>
        <w:t> </w:t>
      </w:r>
      <w:r>
        <w:rPr/>
        <w:t>no</w:t>
      </w:r>
      <w:r>
        <w:rPr>
          <w:spacing w:val="-8"/>
        </w:rPr>
        <w:t> </w:t>
      </w:r>
      <w:r>
        <w:rPr/>
        <w:t>podrá</w:t>
      </w:r>
      <w:r>
        <w:rPr>
          <w:spacing w:val="-11"/>
        </w:rPr>
        <w:t> </w:t>
      </w:r>
      <w:r>
        <w:rPr/>
        <w:t>al</w:t>
      </w:r>
      <w:r>
        <w:rPr>
          <w:spacing w:val="-12"/>
        </w:rPr>
        <w:t> </w:t>
      </w:r>
      <w:r>
        <w:rPr/>
        <w:t>mismo</w:t>
      </w:r>
      <w:r>
        <w:rPr>
          <w:spacing w:val="-8"/>
        </w:rPr>
        <w:t> </w:t>
      </w:r>
      <w:r>
        <w:rPr/>
        <w:t>tiempo</w:t>
      </w:r>
      <w:r>
        <w:rPr>
          <w:spacing w:val="-10"/>
        </w:rPr>
        <w:t> </w:t>
      </w:r>
      <w:r>
        <w:rPr/>
        <w:t>ostentar</w:t>
      </w:r>
      <w:r>
        <w:rPr>
          <w:spacing w:val="-9"/>
        </w:rPr>
        <w:t> </w:t>
      </w:r>
      <w:r>
        <w:rPr/>
        <w:t>un</w:t>
      </w:r>
      <w:r>
        <w:rPr>
          <w:spacing w:val="-10"/>
        </w:rPr>
        <w:t> </w:t>
      </w:r>
      <w:r>
        <w:rPr/>
        <w:t>Campeonato</w:t>
      </w:r>
      <w:r>
        <w:rPr>
          <w:spacing w:val="-10"/>
        </w:rPr>
        <w:t> </w:t>
      </w:r>
      <w:r>
        <w:rPr/>
        <w:t>Municipal,</w:t>
      </w:r>
      <w:r>
        <w:rPr>
          <w:spacing w:val="-9"/>
        </w:rPr>
        <w:t> </w:t>
      </w:r>
      <w:r>
        <w:rPr/>
        <w:t>Estatal</w:t>
      </w:r>
      <w:r>
        <w:rPr>
          <w:spacing w:val="-12"/>
        </w:rPr>
        <w:t> </w:t>
      </w:r>
      <w:r>
        <w:rPr/>
        <w:t>o Nacional, debiendo renunciar a uno de ellos, en caso de no hacerlo la Comisión, previa audiencia de los interesados, declarará en su caso vacante el título </w:t>
      </w:r>
      <w:r>
        <w:rPr>
          <w:spacing w:val="-2"/>
        </w:rPr>
        <w:t>correspondiente.</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70" w:hanging="10"/>
        <w:jc w:val="both"/>
      </w:pPr>
      <w:r>
        <w:rPr/>
        <w:t>Los cinturones que</w:t>
      </w:r>
      <w:r>
        <w:rPr>
          <w:spacing w:val="40"/>
        </w:rPr>
        <w:t> </w:t>
      </w:r>
      <w:r>
        <w:rPr/>
        <w:t>acrediten los Títulos</w:t>
      </w:r>
      <w:r>
        <w:rPr>
          <w:spacing w:val="40"/>
        </w:rPr>
        <w:t> </w:t>
      </w:r>
      <w:r>
        <w:rPr/>
        <w:t>de Campeonatos</w:t>
      </w:r>
      <w:r>
        <w:rPr>
          <w:spacing w:val="40"/>
        </w:rPr>
        <w:t> </w:t>
      </w:r>
      <w:r>
        <w:rPr/>
        <w:t>de las diferentes divisiones,</w:t>
      </w:r>
      <w:r>
        <w:rPr>
          <w:spacing w:val="-6"/>
        </w:rPr>
        <w:t> </w:t>
      </w:r>
      <w:r>
        <w:rPr/>
        <w:t>serán</w:t>
      </w:r>
      <w:r>
        <w:rPr>
          <w:spacing w:val="-8"/>
        </w:rPr>
        <w:t> </w:t>
      </w:r>
      <w:r>
        <w:rPr/>
        <w:t>pagados</w:t>
      </w:r>
      <w:r>
        <w:rPr>
          <w:spacing w:val="-9"/>
        </w:rPr>
        <w:t> </w:t>
      </w:r>
      <w:r>
        <w:rPr/>
        <w:t>por</w:t>
      </w:r>
      <w:r>
        <w:rPr>
          <w:spacing w:val="-7"/>
        </w:rPr>
        <w:t> </w:t>
      </w:r>
      <w:r>
        <w:rPr/>
        <w:t>la</w:t>
      </w:r>
      <w:r>
        <w:rPr>
          <w:spacing w:val="-8"/>
        </w:rPr>
        <w:t> </w:t>
      </w:r>
      <w:r>
        <w:rPr/>
        <w:t>empresa</w:t>
      </w:r>
      <w:r>
        <w:rPr>
          <w:spacing w:val="-6"/>
        </w:rPr>
        <w:t> </w:t>
      </w:r>
      <w:r>
        <w:rPr/>
        <w:t>que</w:t>
      </w:r>
      <w:r>
        <w:rPr>
          <w:spacing w:val="-6"/>
        </w:rPr>
        <w:t> </w:t>
      </w:r>
      <w:r>
        <w:rPr/>
        <w:t>promueve</w:t>
      </w:r>
      <w:r>
        <w:rPr>
          <w:spacing w:val="-6"/>
        </w:rPr>
        <w:t> </w:t>
      </w:r>
      <w:r>
        <w:rPr/>
        <w:t>dicho</w:t>
      </w:r>
      <w:r>
        <w:rPr>
          <w:spacing w:val="-6"/>
        </w:rPr>
        <w:t> </w:t>
      </w:r>
      <w:r>
        <w:rPr/>
        <w:t>Campeonato,</w:t>
      </w:r>
      <w:r>
        <w:rPr>
          <w:spacing w:val="-8"/>
        </w:rPr>
        <w:t> </w:t>
      </w:r>
      <w:r>
        <w:rPr/>
        <w:t>y</w:t>
      </w:r>
      <w:r>
        <w:rPr>
          <w:spacing w:val="-9"/>
        </w:rPr>
        <w:t> </w:t>
      </w:r>
      <w:r>
        <w:rPr/>
        <w:t>serán proporcionados a los boxeadores que tengan en su poder el título.</w:t>
      </w:r>
    </w:p>
    <w:p>
      <w:pPr>
        <w:pStyle w:val="BodyText"/>
        <w:spacing w:before="269"/>
      </w:pPr>
    </w:p>
    <w:p>
      <w:pPr>
        <w:pStyle w:val="Heading1"/>
        <w:spacing w:line="369" w:lineRule="auto"/>
        <w:ind w:left="2676" w:right="3453"/>
      </w:pPr>
      <w:r>
        <w:rPr/>
        <w:t>CAPÍTULO</w:t>
      </w:r>
      <w:r>
        <w:rPr>
          <w:spacing w:val="-13"/>
        </w:rPr>
        <w:t> </w:t>
      </w:r>
      <w:r>
        <w:rPr/>
        <w:t>VIGÉSIMO</w:t>
      </w:r>
      <w:r>
        <w:rPr>
          <w:spacing w:val="-13"/>
        </w:rPr>
        <w:t> </w:t>
      </w:r>
      <w:r>
        <w:rPr/>
        <w:t>TERCERO</w:t>
      </w:r>
      <w:r>
        <w:rPr>
          <w:spacing w:val="-13"/>
        </w:rPr>
        <w:t> </w:t>
      </w:r>
      <w:r>
        <w:rPr/>
        <w:t>BOX FEMENIL PROFESIONAL</w:t>
      </w:r>
    </w:p>
    <w:p>
      <w:pPr>
        <w:pStyle w:val="BodyText"/>
        <w:spacing w:before="136"/>
        <w:rPr>
          <w:rFonts w:ascii="Arial"/>
          <w:b/>
        </w:rPr>
      </w:pPr>
    </w:p>
    <w:p>
      <w:pPr>
        <w:pStyle w:val="BodyText"/>
        <w:spacing w:line="357" w:lineRule="auto"/>
        <w:ind w:left="360" w:right="1071" w:hanging="10"/>
        <w:jc w:val="both"/>
      </w:pPr>
      <w:r>
        <w:rPr>
          <w:rFonts w:ascii="Arial" w:hAnsi="Arial"/>
          <w:b/>
        </w:rPr>
        <w:t>ARTÍCULO 90. </w:t>
      </w:r>
      <w:r>
        <w:rPr/>
        <w:t>El Box Femenil Profesional, se regirá por las normas señaladas en este capítulo, y por las reglas generales de este Reglamento.</w:t>
      </w:r>
    </w:p>
    <w:p>
      <w:pPr>
        <w:pStyle w:val="BodyText"/>
        <w:spacing w:before="275"/>
      </w:pPr>
    </w:p>
    <w:p>
      <w:pPr>
        <w:pStyle w:val="BodyText"/>
        <w:spacing w:line="357" w:lineRule="auto"/>
        <w:ind w:left="360" w:right="1064" w:hanging="10"/>
        <w:jc w:val="both"/>
      </w:pPr>
      <w:r>
        <w:rPr>
          <w:rFonts w:ascii="Arial" w:hAnsi="Arial"/>
          <w:b/>
        </w:rPr>
        <w:t>ARTÍCULO 91. </w:t>
      </w:r>
      <w:r>
        <w:rPr/>
        <w:t>Para obtener la licencia correspondiente y poder pelear, las boxeadoras deberán aprobar los exámenes médicos que establezca el Servicio Médico de la Comisión, inclusive el correspondiente al no embarazo, el cual será practicado bajo la supervisión de la Comisión.</w:t>
      </w:r>
    </w:p>
    <w:p>
      <w:pPr>
        <w:pStyle w:val="BodyText"/>
        <w:spacing w:line="357" w:lineRule="auto" w:before="139"/>
        <w:ind w:left="360" w:right="1069" w:hanging="10"/>
        <w:jc w:val="both"/>
      </w:pPr>
      <w:r>
        <w:rPr>
          <w:rFonts w:ascii="Arial" w:hAnsi="Arial"/>
          <w:b/>
        </w:rPr>
        <w:t>ARTÍCULO 92. </w:t>
      </w:r>
      <w:r>
        <w:rPr/>
        <w:t>Las boxeadoras podrán actuar en una función en las categorías </w:t>
      </w:r>
      <w:r>
        <w:rPr>
          <w:spacing w:val="-2"/>
        </w:rPr>
        <w:t>siguientes:</w:t>
      </w:r>
    </w:p>
    <w:p>
      <w:pPr>
        <w:pStyle w:val="BodyText"/>
        <w:spacing w:before="274"/>
      </w:pPr>
    </w:p>
    <w:p>
      <w:pPr>
        <w:pStyle w:val="ListParagraph"/>
        <w:numPr>
          <w:ilvl w:val="0"/>
          <w:numId w:val="23"/>
        </w:numPr>
        <w:tabs>
          <w:tab w:pos="629" w:val="left" w:leader="none"/>
        </w:tabs>
        <w:spacing w:line="240" w:lineRule="auto" w:before="1" w:after="0"/>
        <w:ind w:left="629" w:right="0" w:hanging="279"/>
        <w:jc w:val="left"/>
        <w:rPr>
          <w:sz w:val="24"/>
        </w:rPr>
      </w:pPr>
      <w:r>
        <w:rPr>
          <w:sz w:val="24"/>
        </w:rPr>
        <w:t>Preliminaristas:</w:t>
      </w:r>
      <w:r>
        <w:rPr>
          <w:spacing w:val="-16"/>
          <w:sz w:val="24"/>
        </w:rPr>
        <w:t> </w:t>
      </w:r>
      <w:r>
        <w:rPr>
          <w:sz w:val="24"/>
        </w:rPr>
        <w:t>cuatro</w:t>
      </w:r>
      <w:r>
        <w:rPr>
          <w:spacing w:val="-15"/>
          <w:sz w:val="24"/>
        </w:rPr>
        <w:t> </w:t>
      </w:r>
      <w:r>
        <w:rPr>
          <w:spacing w:val="-2"/>
          <w:sz w:val="24"/>
        </w:rPr>
        <w:t>round.</w:t>
      </w:r>
    </w:p>
    <w:p>
      <w:pPr>
        <w:pStyle w:val="ListParagraph"/>
        <w:numPr>
          <w:ilvl w:val="0"/>
          <w:numId w:val="23"/>
        </w:numPr>
        <w:tabs>
          <w:tab w:pos="629" w:val="left" w:leader="none"/>
        </w:tabs>
        <w:spacing w:line="240" w:lineRule="auto" w:before="141" w:after="0"/>
        <w:ind w:left="629" w:right="0" w:hanging="279"/>
        <w:jc w:val="left"/>
        <w:rPr>
          <w:sz w:val="24"/>
        </w:rPr>
      </w:pPr>
      <w:r>
        <w:rPr>
          <w:sz w:val="24"/>
        </w:rPr>
        <w:t>Semifinalistas:</w:t>
      </w:r>
      <w:r>
        <w:rPr>
          <w:spacing w:val="-12"/>
          <w:sz w:val="24"/>
        </w:rPr>
        <w:t> </w:t>
      </w:r>
      <w:r>
        <w:rPr>
          <w:sz w:val="24"/>
        </w:rPr>
        <w:t>seis</w:t>
      </w:r>
      <w:r>
        <w:rPr>
          <w:spacing w:val="-11"/>
          <w:sz w:val="24"/>
        </w:rPr>
        <w:t> </w:t>
      </w:r>
      <w:r>
        <w:rPr>
          <w:spacing w:val="-2"/>
          <w:sz w:val="24"/>
        </w:rPr>
        <w:t>round.</w:t>
      </w:r>
    </w:p>
    <w:p>
      <w:pPr>
        <w:pStyle w:val="ListParagraph"/>
        <w:numPr>
          <w:ilvl w:val="0"/>
          <w:numId w:val="23"/>
        </w:numPr>
        <w:tabs>
          <w:tab w:pos="630" w:val="left" w:leader="none"/>
        </w:tabs>
        <w:spacing w:line="240" w:lineRule="auto" w:before="142" w:after="0"/>
        <w:ind w:left="630" w:right="0" w:hanging="280"/>
        <w:jc w:val="left"/>
        <w:rPr>
          <w:sz w:val="24"/>
        </w:rPr>
      </w:pPr>
      <w:r>
        <w:rPr>
          <w:sz w:val="24"/>
        </w:rPr>
        <w:t>Estelaristas:</w:t>
      </w:r>
      <w:r>
        <w:rPr>
          <w:spacing w:val="-12"/>
          <w:sz w:val="24"/>
        </w:rPr>
        <w:t> </w:t>
      </w:r>
      <w:r>
        <w:rPr>
          <w:sz w:val="24"/>
        </w:rPr>
        <w:t>ocho</w:t>
      </w:r>
      <w:r>
        <w:rPr>
          <w:spacing w:val="-10"/>
          <w:sz w:val="24"/>
        </w:rPr>
        <w:t> </w:t>
      </w:r>
      <w:r>
        <w:rPr>
          <w:spacing w:val="-2"/>
          <w:sz w:val="24"/>
        </w:rPr>
        <w:t>round</w:t>
      </w:r>
    </w:p>
    <w:p>
      <w:pPr>
        <w:pStyle w:val="BodyText"/>
      </w:pPr>
    </w:p>
    <w:p>
      <w:pPr>
        <w:pStyle w:val="BodyText"/>
        <w:spacing w:before="26"/>
      </w:pPr>
    </w:p>
    <w:p>
      <w:pPr>
        <w:pStyle w:val="BodyText"/>
        <w:ind w:left="360" w:right="1070" w:hanging="10"/>
        <w:jc w:val="both"/>
      </w:pPr>
      <w:r>
        <w:rPr/>
        <w:t>Estas</w:t>
      </w:r>
      <w:r>
        <w:rPr>
          <w:spacing w:val="40"/>
        </w:rPr>
        <w:t> </w:t>
      </w:r>
      <w:r>
        <w:rPr/>
        <w:t>últimas autorizadas como tales, por ser</w:t>
      </w:r>
      <w:r>
        <w:rPr>
          <w:spacing w:val="40"/>
        </w:rPr>
        <w:t> </w:t>
      </w:r>
      <w:r>
        <w:rPr/>
        <w:t>Campeonas o</w:t>
      </w:r>
      <w:r>
        <w:rPr>
          <w:spacing w:val="40"/>
        </w:rPr>
        <w:t> </w:t>
      </w:r>
      <w:r>
        <w:rPr/>
        <w:t>Retadoras, por</w:t>
      </w:r>
      <w:r>
        <w:rPr>
          <w:spacing w:val="40"/>
        </w:rPr>
        <w:t> </w:t>
      </w:r>
      <w:r>
        <w:rPr/>
        <w:t>su elevada capacidad técnica o por estar en las clasificaciones Estatales, Nacionales</w:t>
      </w:r>
      <w:r>
        <w:rPr>
          <w:spacing w:val="-1"/>
        </w:rPr>
        <w:t> </w:t>
      </w:r>
      <w:r>
        <w:rPr/>
        <w:t>o Mundiales</w:t>
      </w:r>
      <w:r>
        <w:rPr>
          <w:spacing w:val="-13"/>
        </w:rPr>
        <w:t> </w:t>
      </w:r>
      <w:r>
        <w:rPr/>
        <w:t>a</w:t>
      </w:r>
      <w:r>
        <w:rPr>
          <w:spacing w:val="-10"/>
        </w:rPr>
        <w:t> </w:t>
      </w:r>
      <w:r>
        <w:rPr/>
        <w:t>diez</w:t>
      </w:r>
      <w:r>
        <w:rPr>
          <w:spacing w:val="-12"/>
        </w:rPr>
        <w:t> </w:t>
      </w:r>
      <w:r>
        <w:rPr/>
        <w:t>asaltos.</w:t>
      </w:r>
      <w:r>
        <w:rPr>
          <w:spacing w:val="-11"/>
        </w:rPr>
        <w:t> </w:t>
      </w:r>
      <w:r>
        <w:rPr/>
        <w:t>En</w:t>
      </w:r>
      <w:r>
        <w:rPr>
          <w:spacing w:val="-12"/>
        </w:rPr>
        <w:t> </w:t>
      </w:r>
      <w:r>
        <w:rPr/>
        <w:t>los</w:t>
      </w:r>
      <w:r>
        <w:rPr>
          <w:spacing w:val="-11"/>
        </w:rPr>
        <w:t> </w:t>
      </w:r>
      <w:r>
        <w:rPr/>
        <w:t>Campeonatos</w:t>
      </w:r>
      <w:r>
        <w:rPr>
          <w:spacing w:val="-11"/>
        </w:rPr>
        <w:t> </w:t>
      </w:r>
      <w:r>
        <w:rPr/>
        <w:t>Municipales</w:t>
      </w:r>
      <w:r>
        <w:rPr>
          <w:spacing w:val="-11"/>
        </w:rPr>
        <w:t> </w:t>
      </w:r>
      <w:r>
        <w:rPr/>
        <w:t>Femenil</w:t>
      </w:r>
      <w:r>
        <w:rPr>
          <w:spacing w:val="-11"/>
        </w:rPr>
        <w:t> </w:t>
      </w:r>
      <w:r>
        <w:rPr/>
        <w:t>se</w:t>
      </w:r>
      <w:r>
        <w:rPr>
          <w:spacing w:val="-10"/>
        </w:rPr>
        <w:t> </w:t>
      </w:r>
      <w:r>
        <w:rPr/>
        <w:t>tomará</w:t>
      </w:r>
      <w:r>
        <w:rPr>
          <w:spacing w:val="-12"/>
        </w:rPr>
        <w:t> </w:t>
      </w:r>
      <w:r>
        <w:rPr/>
        <w:t>lo</w:t>
      </w:r>
      <w:r>
        <w:rPr>
          <w:spacing w:val="-11"/>
        </w:rPr>
        <w:t> </w:t>
      </w:r>
      <w:r>
        <w:rPr/>
        <w:t>que mencione el Capítulo Trigésimo Primero de este Reglamento.</w:t>
      </w:r>
    </w:p>
    <w:p>
      <w:pPr>
        <w:pStyle w:val="BodyText"/>
      </w:pPr>
    </w:p>
    <w:p>
      <w:pPr>
        <w:pStyle w:val="BodyText"/>
        <w:spacing w:before="6"/>
      </w:pPr>
    </w:p>
    <w:p>
      <w:pPr>
        <w:pStyle w:val="BodyText"/>
        <w:spacing w:line="357" w:lineRule="auto"/>
        <w:ind w:left="360" w:right="1223" w:hanging="10"/>
      </w:pPr>
      <w:r>
        <w:rPr>
          <w:rFonts w:ascii="Arial" w:hAnsi="Arial"/>
          <w:b/>
        </w:rPr>
        <w:t>ARTÍCULO 93. </w:t>
      </w:r>
      <w:r>
        <w:rPr/>
        <w:t>Las divisiones y el peso límite que regirán para las peleas de Box Femenil Profesional, se consignan en la siguiente tabla de peso:</w:t>
      </w:r>
    </w:p>
    <w:p>
      <w:pPr>
        <w:pStyle w:val="BodyText"/>
        <w:spacing w:before="272"/>
      </w:pPr>
    </w:p>
    <w:p>
      <w:pPr>
        <w:pStyle w:val="Heading1"/>
      </w:pPr>
      <w:r>
        <w:rPr/>
        <w:t>TABLA</w:t>
      </w:r>
      <w:r>
        <w:rPr>
          <w:spacing w:val="-7"/>
        </w:rPr>
        <w:t> </w:t>
      </w:r>
      <w:r>
        <w:rPr/>
        <w:t>DE</w:t>
      </w:r>
      <w:r>
        <w:rPr>
          <w:spacing w:val="-1"/>
        </w:rPr>
        <w:t> </w:t>
      </w:r>
      <w:r>
        <w:rPr/>
        <w:t>DIVISIONES</w:t>
      </w:r>
      <w:r>
        <w:rPr>
          <w:spacing w:val="-1"/>
        </w:rPr>
        <w:t> </w:t>
      </w:r>
      <w:r>
        <w:rPr/>
        <w:t>DE </w:t>
      </w:r>
      <w:r>
        <w:rPr>
          <w:spacing w:val="-4"/>
        </w:rPr>
        <w:t>PESO</w:t>
      </w:r>
    </w:p>
    <w:p>
      <w:pPr>
        <w:pStyle w:val="BodyText"/>
        <w:spacing w:before="3" w:after="1"/>
        <w:rPr>
          <w:rFonts w:ascii="Arial"/>
          <w:b/>
          <w:sz w:val="13"/>
        </w:rPr>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1"/>
        <w:gridCol w:w="2993"/>
        <w:gridCol w:w="2998"/>
      </w:tblGrid>
      <w:tr>
        <w:trPr>
          <w:trHeight w:val="318" w:hRule="atLeast"/>
        </w:trPr>
        <w:tc>
          <w:tcPr>
            <w:tcW w:w="2991" w:type="dxa"/>
          </w:tcPr>
          <w:p>
            <w:pPr>
              <w:pStyle w:val="TableParagraph"/>
              <w:ind w:left="770"/>
              <w:rPr>
                <w:rFonts w:ascii="Arial" w:hAnsi="Arial"/>
                <w:b/>
                <w:sz w:val="24"/>
              </w:rPr>
            </w:pPr>
            <w:r>
              <w:rPr>
                <w:rFonts w:ascii="Arial" w:hAnsi="Arial"/>
                <w:b/>
                <w:spacing w:val="-2"/>
                <w:sz w:val="24"/>
              </w:rPr>
              <w:t>CATEGORÍA</w:t>
            </w:r>
          </w:p>
        </w:tc>
        <w:tc>
          <w:tcPr>
            <w:tcW w:w="2993" w:type="dxa"/>
          </w:tcPr>
          <w:p>
            <w:pPr>
              <w:pStyle w:val="TableParagraph"/>
              <w:ind w:left="602"/>
              <w:rPr>
                <w:rFonts w:ascii="Arial"/>
                <w:b/>
                <w:sz w:val="24"/>
              </w:rPr>
            </w:pPr>
            <w:r>
              <w:rPr>
                <w:rFonts w:ascii="Arial"/>
                <w:b/>
                <w:sz w:val="24"/>
              </w:rPr>
              <w:t>KILOS </w:t>
            </w:r>
            <w:r>
              <w:rPr>
                <w:rFonts w:ascii="Arial"/>
                <w:b/>
                <w:spacing w:val="-2"/>
                <w:sz w:val="24"/>
              </w:rPr>
              <w:t>(HASTA)</w:t>
            </w:r>
          </w:p>
        </w:tc>
        <w:tc>
          <w:tcPr>
            <w:tcW w:w="2998" w:type="dxa"/>
          </w:tcPr>
          <w:p>
            <w:pPr>
              <w:pStyle w:val="TableParagraph"/>
              <w:ind w:left="523"/>
              <w:rPr>
                <w:rFonts w:ascii="Arial"/>
                <w:b/>
                <w:sz w:val="24"/>
              </w:rPr>
            </w:pPr>
            <w:r>
              <w:rPr>
                <w:rFonts w:ascii="Arial"/>
                <w:b/>
                <w:sz w:val="24"/>
              </w:rPr>
              <w:t>LIBRAS</w:t>
            </w:r>
            <w:r>
              <w:rPr>
                <w:rFonts w:ascii="Arial"/>
                <w:b/>
                <w:spacing w:val="-5"/>
                <w:sz w:val="24"/>
              </w:rPr>
              <w:t> </w:t>
            </w:r>
            <w:r>
              <w:rPr>
                <w:rFonts w:ascii="Arial"/>
                <w:b/>
                <w:spacing w:val="-2"/>
                <w:sz w:val="24"/>
              </w:rPr>
              <w:t>(HASTA)</w:t>
            </w:r>
          </w:p>
        </w:tc>
      </w:tr>
    </w:tbl>
    <w:p>
      <w:pPr>
        <w:pStyle w:val="TableParagraph"/>
        <w:spacing w:after="0"/>
        <w:rPr>
          <w:rFonts w:ascii="Arial"/>
          <w:b/>
          <w:sz w:val="24"/>
        </w:rPr>
        <w:sectPr>
          <w:pgSz w:w="12240" w:h="15840"/>
          <w:pgMar w:header="756" w:footer="502" w:top="1720" w:bottom="820" w:left="1440" w:right="360"/>
        </w:sectPr>
      </w:pPr>
    </w:p>
    <w:p>
      <w:pPr>
        <w:pStyle w:val="BodyText"/>
        <w:spacing w:before="5" w:after="1"/>
        <w:rPr>
          <w:rFonts w:ascii="Arial"/>
          <w:b/>
          <w:sz w:val="7"/>
        </w:rPr>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1"/>
        <w:gridCol w:w="2993"/>
        <w:gridCol w:w="2998"/>
      </w:tblGrid>
      <w:tr>
        <w:trPr>
          <w:trHeight w:val="316" w:hRule="atLeast"/>
        </w:trPr>
        <w:tc>
          <w:tcPr>
            <w:tcW w:w="2991" w:type="dxa"/>
          </w:tcPr>
          <w:p>
            <w:pPr>
              <w:pStyle w:val="TableParagraph"/>
              <w:ind w:left="105"/>
              <w:rPr>
                <w:sz w:val="24"/>
              </w:rPr>
            </w:pPr>
            <w:r>
              <w:rPr>
                <w:sz w:val="24"/>
              </w:rPr>
              <w:t>MINIMO</w:t>
            </w:r>
            <w:r>
              <w:rPr>
                <w:spacing w:val="-2"/>
                <w:sz w:val="24"/>
              </w:rPr>
              <w:t> </w:t>
            </w:r>
            <w:r>
              <w:rPr>
                <w:sz w:val="24"/>
              </w:rPr>
              <w:t>O</w:t>
            </w:r>
            <w:r>
              <w:rPr>
                <w:spacing w:val="-1"/>
                <w:sz w:val="24"/>
              </w:rPr>
              <w:t> </w:t>
            </w:r>
            <w:r>
              <w:rPr>
                <w:spacing w:val="-4"/>
                <w:sz w:val="24"/>
              </w:rPr>
              <w:t>PAJA</w:t>
            </w:r>
          </w:p>
        </w:tc>
        <w:tc>
          <w:tcPr>
            <w:tcW w:w="2993" w:type="dxa"/>
          </w:tcPr>
          <w:p>
            <w:pPr>
              <w:pStyle w:val="TableParagraph"/>
              <w:ind w:left="2"/>
              <w:jc w:val="center"/>
              <w:rPr>
                <w:sz w:val="24"/>
              </w:rPr>
            </w:pPr>
            <w:r>
              <w:rPr>
                <w:spacing w:val="-2"/>
                <w:sz w:val="24"/>
              </w:rPr>
              <w:t>47.627</w:t>
            </w:r>
          </w:p>
        </w:tc>
        <w:tc>
          <w:tcPr>
            <w:tcW w:w="2998" w:type="dxa"/>
          </w:tcPr>
          <w:p>
            <w:pPr>
              <w:pStyle w:val="TableParagraph"/>
              <w:ind w:right="1289"/>
              <w:jc w:val="right"/>
              <w:rPr>
                <w:sz w:val="24"/>
              </w:rPr>
            </w:pPr>
            <w:r>
              <w:rPr>
                <w:spacing w:val="-5"/>
                <w:sz w:val="24"/>
              </w:rPr>
              <w:t>105</w:t>
            </w:r>
          </w:p>
        </w:tc>
      </w:tr>
      <w:tr>
        <w:trPr>
          <w:trHeight w:val="316" w:hRule="atLeast"/>
        </w:trPr>
        <w:tc>
          <w:tcPr>
            <w:tcW w:w="2991" w:type="dxa"/>
          </w:tcPr>
          <w:p>
            <w:pPr>
              <w:pStyle w:val="TableParagraph"/>
              <w:ind w:left="105"/>
              <w:rPr>
                <w:sz w:val="24"/>
              </w:rPr>
            </w:pPr>
            <w:r>
              <w:rPr>
                <w:sz w:val="24"/>
              </w:rPr>
              <w:t>MINI</w:t>
            </w:r>
            <w:r>
              <w:rPr>
                <w:spacing w:val="-3"/>
                <w:sz w:val="24"/>
              </w:rPr>
              <w:t> </w:t>
            </w:r>
            <w:r>
              <w:rPr>
                <w:spacing w:val="-2"/>
                <w:sz w:val="24"/>
              </w:rPr>
              <w:t>MOSCA</w:t>
            </w:r>
          </w:p>
        </w:tc>
        <w:tc>
          <w:tcPr>
            <w:tcW w:w="2993" w:type="dxa"/>
          </w:tcPr>
          <w:p>
            <w:pPr>
              <w:pStyle w:val="TableParagraph"/>
              <w:ind w:left="2"/>
              <w:jc w:val="center"/>
              <w:rPr>
                <w:sz w:val="24"/>
              </w:rPr>
            </w:pPr>
            <w:r>
              <w:rPr>
                <w:spacing w:val="-2"/>
                <w:sz w:val="24"/>
              </w:rPr>
              <w:t>48.988</w:t>
            </w:r>
          </w:p>
        </w:tc>
        <w:tc>
          <w:tcPr>
            <w:tcW w:w="2998" w:type="dxa"/>
          </w:tcPr>
          <w:p>
            <w:pPr>
              <w:pStyle w:val="TableParagraph"/>
              <w:ind w:right="1289"/>
              <w:jc w:val="right"/>
              <w:rPr>
                <w:sz w:val="24"/>
              </w:rPr>
            </w:pPr>
            <w:r>
              <w:rPr>
                <w:spacing w:val="-5"/>
                <w:sz w:val="24"/>
              </w:rPr>
              <w:t>108</w:t>
            </w:r>
          </w:p>
        </w:tc>
      </w:tr>
      <w:tr>
        <w:trPr>
          <w:trHeight w:val="318" w:hRule="atLeast"/>
        </w:trPr>
        <w:tc>
          <w:tcPr>
            <w:tcW w:w="2991" w:type="dxa"/>
          </w:tcPr>
          <w:p>
            <w:pPr>
              <w:pStyle w:val="TableParagraph"/>
              <w:spacing w:line="240" w:lineRule="auto"/>
              <w:ind w:left="105"/>
              <w:rPr>
                <w:sz w:val="24"/>
              </w:rPr>
            </w:pPr>
            <w:r>
              <w:rPr>
                <w:spacing w:val="-2"/>
                <w:sz w:val="24"/>
              </w:rPr>
              <w:t>MOSCA</w:t>
            </w:r>
          </w:p>
        </w:tc>
        <w:tc>
          <w:tcPr>
            <w:tcW w:w="2993" w:type="dxa"/>
          </w:tcPr>
          <w:p>
            <w:pPr>
              <w:pStyle w:val="TableParagraph"/>
              <w:spacing w:line="240" w:lineRule="auto"/>
              <w:ind w:left="2"/>
              <w:jc w:val="center"/>
              <w:rPr>
                <w:sz w:val="24"/>
              </w:rPr>
            </w:pPr>
            <w:r>
              <w:rPr>
                <w:spacing w:val="-2"/>
                <w:sz w:val="24"/>
              </w:rPr>
              <w:t>50.802</w:t>
            </w:r>
          </w:p>
        </w:tc>
        <w:tc>
          <w:tcPr>
            <w:tcW w:w="2998" w:type="dxa"/>
          </w:tcPr>
          <w:p>
            <w:pPr>
              <w:pStyle w:val="TableParagraph"/>
              <w:spacing w:line="240" w:lineRule="auto"/>
              <w:ind w:right="1289"/>
              <w:jc w:val="right"/>
              <w:rPr>
                <w:sz w:val="24"/>
              </w:rPr>
            </w:pPr>
            <w:r>
              <w:rPr>
                <w:spacing w:val="-5"/>
                <w:sz w:val="24"/>
              </w:rPr>
              <w:t>112</w:t>
            </w:r>
          </w:p>
        </w:tc>
      </w:tr>
      <w:tr>
        <w:trPr>
          <w:trHeight w:val="316" w:hRule="atLeast"/>
        </w:trPr>
        <w:tc>
          <w:tcPr>
            <w:tcW w:w="2991" w:type="dxa"/>
          </w:tcPr>
          <w:p>
            <w:pPr>
              <w:pStyle w:val="TableParagraph"/>
              <w:ind w:left="105"/>
              <w:rPr>
                <w:sz w:val="24"/>
              </w:rPr>
            </w:pPr>
            <w:r>
              <w:rPr>
                <w:sz w:val="24"/>
              </w:rPr>
              <w:t>SÚPER</w:t>
            </w:r>
            <w:r>
              <w:rPr>
                <w:spacing w:val="-2"/>
                <w:sz w:val="24"/>
              </w:rPr>
              <w:t> MOSCA</w:t>
            </w:r>
          </w:p>
        </w:tc>
        <w:tc>
          <w:tcPr>
            <w:tcW w:w="2993" w:type="dxa"/>
          </w:tcPr>
          <w:p>
            <w:pPr>
              <w:pStyle w:val="TableParagraph"/>
              <w:ind w:left="2"/>
              <w:jc w:val="center"/>
              <w:rPr>
                <w:sz w:val="24"/>
              </w:rPr>
            </w:pPr>
            <w:r>
              <w:rPr>
                <w:spacing w:val="-2"/>
                <w:sz w:val="24"/>
              </w:rPr>
              <w:t>52.163</w:t>
            </w:r>
          </w:p>
        </w:tc>
        <w:tc>
          <w:tcPr>
            <w:tcW w:w="2998" w:type="dxa"/>
          </w:tcPr>
          <w:p>
            <w:pPr>
              <w:pStyle w:val="TableParagraph"/>
              <w:ind w:right="1289"/>
              <w:jc w:val="right"/>
              <w:rPr>
                <w:sz w:val="24"/>
              </w:rPr>
            </w:pPr>
            <w:r>
              <w:rPr>
                <w:spacing w:val="-5"/>
                <w:sz w:val="24"/>
              </w:rPr>
              <w:t>115</w:t>
            </w:r>
          </w:p>
        </w:tc>
      </w:tr>
      <w:tr>
        <w:trPr>
          <w:trHeight w:val="318" w:hRule="atLeast"/>
        </w:trPr>
        <w:tc>
          <w:tcPr>
            <w:tcW w:w="2991" w:type="dxa"/>
          </w:tcPr>
          <w:p>
            <w:pPr>
              <w:pStyle w:val="TableParagraph"/>
              <w:ind w:left="105"/>
              <w:rPr>
                <w:sz w:val="24"/>
              </w:rPr>
            </w:pPr>
            <w:r>
              <w:rPr>
                <w:spacing w:val="-2"/>
                <w:sz w:val="24"/>
              </w:rPr>
              <w:t>GALLO</w:t>
            </w:r>
          </w:p>
        </w:tc>
        <w:tc>
          <w:tcPr>
            <w:tcW w:w="2993" w:type="dxa"/>
          </w:tcPr>
          <w:p>
            <w:pPr>
              <w:pStyle w:val="TableParagraph"/>
              <w:ind w:left="2"/>
              <w:jc w:val="center"/>
              <w:rPr>
                <w:sz w:val="24"/>
              </w:rPr>
            </w:pPr>
            <w:r>
              <w:rPr>
                <w:spacing w:val="-2"/>
                <w:sz w:val="24"/>
              </w:rPr>
              <w:t>53.524</w:t>
            </w:r>
          </w:p>
        </w:tc>
        <w:tc>
          <w:tcPr>
            <w:tcW w:w="2998" w:type="dxa"/>
          </w:tcPr>
          <w:p>
            <w:pPr>
              <w:pStyle w:val="TableParagraph"/>
              <w:ind w:right="1289"/>
              <w:jc w:val="right"/>
              <w:rPr>
                <w:sz w:val="24"/>
              </w:rPr>
            </w:pPr>
            <w:r>
              <w:rPr>
                <w:spacing w:val="-5"/>
                <w:sz w:val="24"/>
              </w:rPr>
              <w:t>118</w:t>
            </w:r>
          </w:p>
        </w:tc>
      </w:tr>
      <w:tr>
        <w:trPr>
          <w:trHeight w:val="316" w:hRule="atLeast"/>
        </w:trPr>
        <w:tc>
          <w:tcPr>
            <w:tcW w:w="2991" w:type="dxa"/>
          </w:tcPr>
          <w:p>
            <w:pPr>
              <w:pStyle w:val="TableParagraph"/>
              <w:ind w:left="105"/>
              <w:rPr>
                <w:sz w:val="24"/>
              </w:rPr>
            </w:pPr>
            <w:r>
              <w:rPr>
                <w:sz w:val="24"/>
              </w:rPr>
              <w:t>SÚPER</w:t>
            </w:r>
            <w:r>
              <w:rPr>
                <w:spacing w:val="-2"/>
                <w:sz w:val="24"/>
              </w:rPr>
              <w:t> GALLO</w:t>
            </w:r>
          </w:p>
        </w:tc>
        <w:tc>
          <w:tcPr>
            <w:tcW w:w="2993" w:type="dxa"/>
          </w:tcPr>
          <w:p>
            <w:pPr>
              <w:pStyle w:val="TableParagraph"/>
              <w:ind w:left="2"/>
              <w:jc w:val="center"/>
              <w:rPr>
                <w:sz w:val="24"/>
              </w:rPr>
            </w:pPr>
            <w:r>
              <w:rPr>
                <w:spacing w:val="-2"/>
                <w:sz w:val="24"/>
              </w:rPr>
              <w:t>55.338</w:t>
            </w:r>
          </w:p>
        </w:tc>
        <w:tc>
          <w:tcPr>
            <w:tcW w:w="2998" w:type="dxa"/>
          </w:tcPr>
          <w:p>
            <w:pPr>
              <w:pStyle w:val="TableParagraph"/>
              <w:ind w:right="1289"/>
              <w:jc w:val="right"/>
              <w:rPr>
                <w:sz w:val="24"/>
              </w:rPr>
            </w:pPr>
            <w:r>
              <w:rPr>
                <w:spacing w:val="-5"/>
                <w:sz w:val="24"/>
              </w:rPr>
              <w:t>122</w:t>
            </w:r>
          </w:p>
        </w:tc>
      </w:tr>
      <w:tr>
        <w:trPr>
          <w:trHeight w:val="318" w:hRule="atLeast"/>
        </w:trPr>
        <w:tc>
          <w:tcPr>
            <w:tcW w:w="2991" w:type="dxa"/>
          </w:tcPr>
          <w:p>
            <w:pPr>
              <w:pStyle w:val="TableParagraph"/>
              <w:ind w:left="105"/>
              <w:rPr>
                <w:sz w:val="24"/>
              </w:rPr>
            </w:pPr>
            <w:r>
              <w:rPr>
                <w:spacing w:val="-2"/>
                <w:sz w:val="24"/>
              </w:rPr>
              <w:t>PLUMA</w:t>
            </w:r>
          </w:p>
        </w:tc>
        <w:tc>
          <w:tcPr>
            <w:tcW w:w="2993" w:type="dxa"/>
          </w:tcPr>
          <w:p>
            <w:pPr>
              <w:pStyle w:val="TableParagraph"/>
              <w:ind w:left="2"/>
              <w:jc w:val="center"/>
              <w:rPr>
                <w:sz w:val="24"/>
              </w:rPr>
            </w:pPr>
            <w:r>
              <w:rPr>
                <w:spacing w:val="-2"/>
                <w:sz w:val="24"/>
              </w:rPr>
              <w:t>57.153</w:t>
            </w:r>
          </w:p>
        </w:tc>
        <w:tc>
          <w:tcPr>
            <w:tcW w:w="2998" w:type="dxa"/>
          </w:tcPr>
          <w:p>
            <w:pPr>
              <w:pStyle w:val="TableParagraph"/>
              <w:ind w:right="1289"/>
              <w:jc w:val="right"/>
              <w:rPr>
                <w:sz w:val="24"/>
              </w:rPr>
            </w:pPr>
            <w:r>
              <w:rPr>
                <w:spacing w:val="-5"/>
                <w:sz w:val="24"/>
              </w:rPr>
              <w:t>126</w:t>
            </w:r>
          </w:p>
        </w:tc>
      </w:tr>
      <w:tr>
        <w:trPr>
          <w:trHeight w:val="316" w:hRule="atLeast"/>
        </w:trPr>
        <w:tc>
          <w:tcPr>
            <w:tcW w:w="2991" w:type="dxa"/>
          </w:tcPr>
          <w:p>
            <w:pPr>
              <w:pStyle w:val="TableParagraph"/>
              <w:ind w:left="105"/>
              <w:rPr>
                <w:sz w:val="24"/>
              </w:rPr>
            </w:pPr>
            <w:r>
              <w:rPr>
                <w:sz w:val="24"/>
              </w:rPr>
              <w:t>SÚPER</w:t>
            </w:r>
            <w:r>
              <w:rPr>
                <w:spacing w:val="-2"/>
                <w:sz w:val="24"/>
              </w:rPr>
              <w:t> PLUMA</w:t>
            </w:r>
          </w:p>
        </w:tc>
        <w:tc>
          <w:tcPr>
            <w:tcW w:w="2993" w:type="dxa"/>
          </w:tcPr>
          <w:p>
            <w:pPr>
              <w:pStyle w:val="TableParagraph"/>
              <w:ind w:left="2"/>
              <w:jc w:val="center"/>
              <w:rPr>
                <w:sz w:val="24"/>
              </w:rPr>
            </w:pPr>
            <w:r>
              <w:rPr>
                <w:spacing w:val="-2"/>
                <w:sz w:val="24"/>
              </w:rPr>
              <w:t>58.967</w:t>
            </w:r>
          </w:p>
        </w:tc>
        <w:tc>
          <w:tcPr>
            <w:tcW w:w="2998" w:type="dxa"/>
          </w:tcPr>
          <w:p>
            <w:pPr>
              <w:pStyle w:val="TableParagraph"/>
              <w:ind w:right="1289"/>
              <w:jc w:val="right"/>
              <w:rPr>
                <w:sz w:val="24"/>
              </w:rPr>
            </w:pPr>
            <w:r>
              <w:rPr>
                <w:spacing w:val="-5"/>
                <w:sz w:val="24"/>
              </w:rPr>
              <w:t>130</w:t>
            </w:r>
          </w:p>
        </w:tc>
      </w:tr>
      <w:tr>
        <w:trPr>
          <w:trHeight w:val="316" w:hRule="atLeast"/>
        </w:trPr>
        <w:tc>
          <w:tcPr>
            <w:tcW w:w="2991" w:type="dxa"/>
          </w:tcPr>
          <w:p>
            <w:pPr>
              <w:pStyle w:val="TableParagraph"/>
              <w:ind w:left="105"/>
              <w:rPr>
                <w:sz w:val="24"/>
              </w:rPr>
            </w:pPr>
            <w:r>
              <w:rPr>
                <w:spacing w:val="-2"/>
                <w:sz w:val="24"/>
              </w:rPr>
              <w:t>LIGERO</w:t>
            </w:r>
          </w:p>
        </w:tc>
        <w:tc>
          <w:tcPr>
            <w:tcW w:w="2993" w:type="dxa"/>
          </w:tcPr>
          <w:p>
            <w:pPr>
              <w:pStyle w:val="TableParagraph"/>
              <w:ind w:left="2"/>
              <w:jc w:val="center"/>
              <w:rPr>
                <w:sz w:val="24"/>
              </w:rPr>
            </w:pPr>
            <w:r>
              <w:rPr>
                <w:spacing w:val="-2"/>
                <w:sz w:val="24"/>
              </w:rPr>
              <w:t>61.235</w:t>
            </w:r>
          </w:p>
        </w:tc>
        <w:tc>
          <w:tcPr>
            <w:tcW w:w="2998" w:type="dxa"/>
          </w:tcPr>
          <w:p>
            <w:pPr>
              <w:pStyle w:val="TableParagraph"/>
              <w:ind w:right="1289"/>
              <w:jc w:val="right"/>
              <w:rPr>
                <w:sz w:val="24"/>
              </w:rPr>
            </w:pPr>
            <w:r>
              <w:rPr>
                <w:spacing w:val="-5"/>
                <w:sz w:val="24"/>
              </w:rPr>
              <w:t>135</w:t>
            </w:r>
          </w:p>
        </w:tc>
      </w:tr>
      <w:tr>
        <w:trPr>
          <w:trHeight w:val="319" w:hRule="atLeast"/>
        </w:trPr>
        <w:tc>
          <w:tcPr>
            <w:tcW w:w="2991" w:type="dxa"/>
          </w:tcPr>
          <w:p>
            <w:pPr>
              <w:pStyle w:val="TableParagraph"/>
              <w:ind w:left="105"/>
              <w:rPr>
                <w:sz w:val="24"/>
              </w:rPr>
            </w:pPr>
            <w:r>
              <w:rPr>
                <w:sz w:val="24"/>
              </w:rPr>
              <w:t>SÚPER</w:t>
            </w:r>
            <w:r>
              <w:rPr>
                <w:spacing w:val="-2"/>
                <w:sz w:val="24"/>
              </w:rPr>
              <w:t> LIGERO</w:t>
            </w:r>
          </w:p>
        </w:tc>
        <w:tc>
          <w:tcPr>
            <w:tcW w:w="2993" w:type="dxa"/>
          </w:tcPr>
          <w:p>
            <w:pPr>
              <w:pStyle w:val="TableParagraph"/>
              <w:ind w:left="2"/>
              <w:jc w:val="center"/>
              <w:rPr>
                <w:sz w:val="24"/>
              </w:rPr>
            </w:pPr>
            <w:r>
              <w:rPr>
                <w:spacing w:val="-2"/>
                <w:sz w:val="24"/>
              </w:rPr>
              <w:t>63.503</w:t>
            </w:r>
          </w:p>
        </w:tc>
        <w:tc>
          <w:tcPr>
            <w:tcW w:w="2998" w:type="dxa"/>
          </w:tcPr>
          <w:p>
            <w:pPr>
              <w:pStyle w:val="TableParagraph"/>
              <w:ind w:right="1289"/>
              <w:jc w:val="right"/>
              <w:rPr>
                <w:sz w:val="24"/>
              </w:rPr>
            </w:pPr>
            <w:r>
              <w:rPr>
                <w:spacing w:val="-5"/>
                <w:sz w:val="24"/>
              </w:rPr>
              <w:t>140</w:t>
            </w:r>
          </w:p>
        </w:tc>
      </w:tr>
      <w:tr>
        <w:trPr>
          <w:trHeight w:val="316" w:hRule="atLeast"/>
        </w:trPr>
        <w:tc>
          <w:tcPr>
            <w:tcW w:w="2991" w:type="dxa"/>
          </w:tcPr>
          <w:p>
            <w:pPr>
              <w:pStyle w:val="TableParagraph"/>
              <w:ind w:left="105"/>
              <w:rPr>
                <w:sz w:val="24"/>
              </w:rPr>
            </w:pPr>
            <w:r>
              <w:rPr>
                <w:spacing w:val="-2"/>
                <w:sz w:val="24"/>
              </w:rPr>
              <w:t>WELTER</w:t>
            </w:r>
          </w:p>
        </w:tc>
        <w:tc>
          <w:tcPr>
            <w:tcW w:w="2993" w:type="dxa"/>
          </w:tcPr>
          <w:p>
            <w:pPr>
              <w:pStyle w:val="TableParagraph"/>
              <w:ind w:left="2"/>
              <w:jc w:val="center"/>
              <w:rPr>
                <w:sz w:val="24"/>
              </w:rPr>
            </w:pPr>
            <w:r>
              <w:rPr>
                <w:spacing w:val="-2"/>
                <w:sz w:val="24"/>
              </w:rPr>
              <w:t>66.678</w:t>
            </w:r>
          </w:p>
        </w:tc>
        <w:tc>
          <w:tcPr>
            <w:tcW w:w="2998" w:type="dxa"/>
          </w:tcPr>
          <w:p>
            <w:pPr>
              <w:pStyle w:val="TableParagraph"/>
              <w:ind w:right="1289"/>
              <w:jc w:val="right"/>
              <w:rPr>
                <w:sz w:val="24"/>
              </w:rPr>
            </w:pPr>
            <w:r>
              <w:rPr>
                <w:spacing w:val="-5"/>
                <w:sz w:val="24"/>
              </w:rPr>
              <w:t>147</w:t>
            </w:r>
          </w:p>
        </w:tc>
      </w:tr>
      <w:tr>
        <w:trPr>
          <w:trHeight w:val="318" w:hRule="atLeast"/>
        </w:trPr>
        <w:tc>
          <w:tcPr>
            <w:tcW w:w="2991" w:type="dxa"/>
          </w:tcPr>
          <w:p>
            <w:pPr>
              <w:pStyle w:val="TableParagraph"/>
              <w:ind w:left="105"/>
              <w:rPr>
                <w:sz w:val="24"/>
              </w:rPr>
            </w:pPr>
            <w:r>
              <w:rPr>
                <w:sz w:val="24"/>
              </w:rPr>
              <w:t>SÚPER</w:t>
            </w:r>
            <w:r>
              <w:rPr>
                <w:spacing w:val="-7"/>
                <w:sz w:val="24"/>
              </w:rPr>
              <w:t> </w:t>
            </w:r>
            <w:r>
              <w:rPr>
                <w:spacing w:val="-2"/>
                <w:sz w:val="24"/>
              </w:rPr>
              <w:t>WELTER</w:t>
            </w:r>
          </w:p>
        </w:tc>
        <w:tc>
          <w:tcPr>
            <w:tcW w:w="2993" w:type="dxa"/>
          </w:tcPr>
          <w:p>
            <w:pPr>
              <w:pStyle w:val="TableParagraph"/>
              <w:ind w:left="2"/>
              <w:jc w:val="center"/>
              <w:rPr>
                <w:sz w:val="24"/>
              </w:rPr>
            </w:pPr>
            <w:r>
              <w:rPr>
                <w:spacing w:val="-2"/>
                <w:sz w:val="24"/>
              </w:rPr>
              <w:t>69.853</w:t>
            </w:r>
          </w:p>
        </w:tc>
        <w:tc>
          <w:tcPr>
            <w:tcW w:w="2998" w:type="dxa"/>
          </w:tcPr>
          <w:p>
            <w:pPr>
              <w:pStyle w:val="TableParagraph"/>
              <w:ind w:right="1289"/>
              <w:jc w:val="right"/>
              <w:rPr>
                <w:sz w:val="24"/>
              </w:rPr>
            </w:pPr>
            <w:r>
              <w:rPr>
                <w:spacing w:val="-5"/>
                <w:sz w:val="24"/>
              </w:rPr>
              <w:t>154</w:t>
            </w:r>
          </w:p>
        </w:tc>
      </w:tr>
      <w:tr>
        <w:trPr>
          <w:trHeight w:val="316" w:hRule="atLeast"/>
        </w:trPr>
        <w:tc>
          <w:tcPr>
            <w:tcW w:w="2991" w:type="dxa"/>
          </w:tcPr>
          <w:p>
            <w:pPr>
              <w:pStyle w:val="TableParagraph"/>
              <w:ind w:left="105"/>
              <w:rPr>
                <w:sz w:val="24"/>
              </w:rPr>
            </w:pPr>
            <w:r>
              <w:rPr>
                <w:spacing w:val="-2"/>
                <w:sz w:val="24"/>
              </w:rPr>
              <w:t>MEDIO</w:t>
            </w:r>
          </w:p>
        </w:tc>
        <w:tc>
          <w:tcPr>
            <w:tcW w:w="2993" w:type="dxa"/>
          </w:tcPr>
          <w:p>
            <w:pPr>
              <w:pStyle w:val="TableParagraph"/>
              <w:ind w:left="2"/>
              <w:jc w:val="center"/>
              <w:rPr>
                <w:sz w:val="24"/>
              </w:rPr>
            </w:pPr>
            <w:r>
              <w:rPr>
                <w:spacing w:val="-2"/>
                <w:sz w:val="24"/>
              </w:rPr>
              <w:t>72.575</w:t>
            </w:r>
          </w:p>
        </w:tc>
        <w:tc>
          <w:tcPr>
            <w:tcW w:w="2998" w:type="dxa"/>
          </w:tcPr>
          <w:p>
            <w:pPr>
              <w:pStyle w:val="TableParagraph"/>
              <w:ind w:right="1289"/>
              <w:jc w:val="right"/>
              <w:rPr>
                <w:sz w:val="24"/>
              </w:rPr>
            </w:pPr>
            <w:r>
              <w:rPr>
                <w:spacing w:val="-5"/>
                <w:sz w:val="24"/>
              </w:rPr>
              <w:t>160</w:t>
            </w:r>
          </w:p>
        </w:tc>
      </w:tr>
      <w:tr>
        <w:trPr>
          <w:trHeight w:val="316" w:hRule="atLeast"/>
        </w:trPr>
        <w:tc>
          <w:tcPr>
            <w:tcW w:w="2991" w:type="dxa"/>
          </w:tcPr>
          <w:p>
            <w:pPr>
              <w:pStyle w:val="TableParagraph"/>
              <w:ind w:left="105"/>
              <w:rPr>
                <w:sz w:val="24"/>
              </w:rPr>
            </w:pPr>
            <w:r>
              <w:rPr>
                <w:sz w:val="24"/>
              </w:rPr>
              <w:t>SÚPER</w:t>
            </w:r>
            <w:r>
              <w:rPr>
                <w:spacing w:val="-2"/>
                <w:sz w:val="24"/>
              </w:rPr>
              <w:t> MEDIO</w:t>
            </w:r>
          </w:p>
        </w:tc>
        <w:tc>
          <w:tcPr>
            <w:tcW w:w="2993" w:type="dxa"/>
          </w:tcPr>
          <w:p>
            <w:pPr>
              <w:pStyle w:val="TableParagraph"/>
              <w:ind w:left="2"/>
              <w:jc w:val="center"/>
              <w:rPr>
                <w:sz w:val="24"/>
              </w:rPr>
            </w:pPr>
            <w:r>
              <w:rPr>
                <w:spacing w:val="-2"/>
                <w:sz w:val="24"/>
              </w:rPr>
              <w:t>76.204</w:t>
            </w:r>
          </w:p>
        </w:tc>
        <w:tc>
          <w:tcPr>
            <w:tcW w:w="2998" w:type="dxa"/>
          </w:tcPr>
          <w:p>
            <w:pPr>
              <w:pStyle w:val="TableParagraph"/>
              <w:ind w:right="1289"/>
              <w:jc w:val="right"/>
              <w:rPr>
                <w:sz w:val="24"/>
              </w:rPr>
            </w:pPr>
            <w:r>
              <w:rPr>
                <w:spacing w:val="-5"/>
                <w:sz w:val="24"/>
              </w:rPr>
              <w:t>168</w:t>
            </w:r>
          </w:p>
        </w:tc>
      </w:tr>
      <w:tr>
        <w:trPr>
          <w:trHeight w:val="318" w:hRule="atLeast"/>
        </w:trPr>
        <w:tc>
          <w:tcPr>
            <w:tcW w:w="2991" w:type="dxa"/>
          </w:tcPr>
          <w:p>
            <w:pPr>
              <w:pStyle w:val="TableParagraph"/>
              <w:spacing w:line="240" w:lineRule="auto"/>
              <w:ind w:left="105"/>
              <w:rPr>
                <w:sz w:val="24"/>
              </w:rPr>
            </w:pPr>
            <w:r>
              <w:rPr>
                <w:sz w:val="24"/>
              </w:rPr>
              <w:t>SEMI</w:t>
            </w:r>
            <w:r>
              <w:rPr>
                <w:spacing w:val="-1"/>
                <w:sz w:val="24"/>
              </w:rPr>
              <w:t> </w:t>
            </w:r>
            <w:r>
              <w:rPr>
                <w:spacing w:val="-2"/>
                <w:sz w:val="24"/>
              </w:rPr>
              <w:t>COMPLETO</w:t>
            </w:r>
          </w:p>
        </w:tc>
        <w:tc>
          <w:tcPr>
            <w:tcW w:w="2993" w:type="dxa"/>
          </w:tcPr>
          <w:p>
            <w:pPr>
              <w:pStyle w:val="TableParagraph"/>
              <w:spacing w:line="240" w:lineRule="auto"/>
              <w:ind w:left="2"/>
              <w:jc w:val="center"/>
              <w:rPr>
                <w:sz w:val="24"/>
              </w:rPr>
            </w:pPr>
            <w:r>
              <w:rPr>
                <w:spacing w:val="-2"/>
                <w:sz w:val="24"/>
              </w:rPr>
              <w:t>79.379</w:t>
            </w:r>
          </w:p>
        </w:tc>
        <w:tc>
          <w:tcPr>
            <w:tcW w:w="2998" w:type="dxa"/>
          </w:tcPr>
          <w:p>
            <w:pPr>
              <w:pStyle w:val="TableParagraph"/>
              <w:spacing w:line="240" w:lineRule="auto"/>
              <w:ind w:right="1289"/>
              <w:jc w:val="right"/>
              <w:rPr>
                <w:sz w:val="24"/>
              </w:rPr>
            </w:pPr>
            <w:r>
              <w:rPr>
                <w:spacing w:val="-5"/>
                <w:sz w:val="24"/>
              </w:rPr>
              <w:t>175</w:t>
            </w:r>
          </w:p>
        </w:tc>
      </w:tr>
      <w:tr>
        <w:trPr>
          <w:trHeight w:val="316" w:hRule="atLeast"/>
        </w:trPr>
        <w:tc>
          <w:tcPr>
            <w:tcW w:w="2991" w:type="dxa"/>
          </w:tcPr>
          <w:p>
            <w:pPr>
              <w:pStyle w:val="TableParagraph"/>
              <w:ind w:left="105"/>
              <w:rPr>
                <w:sz w:val="24"/>
              </w:rPr>
            </w:pPr>
            <w:r>
              <w:rPr>
                <w:spacing w:val="-2"/>
                <w:sz w:val="24"/>
              </w:rPr>
              <w:t>CRUCERO</w:t>
            </w:r>
          </w:p>
        </w:tc>
        <w:tc>
          <w:tcPr>
            <w:tcW w:w="2993" w:type="dxa"/>
          </w:tcPr>
          <w:p>
            <w:pPr>
              <w:pStyle w:val="TableParagraph"/>
              <w:ind w:left="2"/>
              <w:jc w:val="center"/>
              <w:rPr>
                <w:sz w:val="24"/>
              </w:rPr>
            </w:pPr>
            <w:r>
              <w:rPr>
                <w:spacing w:val="-2"/>
                <w:sz w:val="24"/>
              </w:rPr>
              <w:t>86.183</w:t>
            </w:r>
          </w:p>
        </w:tc>
        <w:tc>
          <w:tcPr>
            <w:tcW w:w="2998" w:type="dxa"/>
          </w:tcPr>
          <w:p>
            <w:pPr>
              <w:pStyle w:val="TableParagraph"/>
              <w:ind w:right="1289"/>
              <w:jc w:val="right"/>
              <w:rPr>
                <w:sz w:val="24"/>
              </w:rPr>
            </w:pPr>
            <w:r>
              <w:rPr>
                <w:spacing w:val="-5"/>
                <w:sz w:val="24"/>
              </w:rPr>
              <w:t>190</w:t>
            </w:r>
          </w:p>
        </w:tc>
      </w:tr>
      <w:tr>
        <w:trPr>
          <w:trHeight w:val="318" w:hRule="atLeast"/>
        </w:trPr>
        <w:tc>
          <w:tcPr>
            <w:tcW w:w="2991" w:type="dxa"/>
          </w:tcPr>
          <w:p>
            <w:pPr>
              <w:pStyle w:val="TableParagraph"/>
              <w:ind w:left="105"/>
              <w:rPr>
                <w:sz w:val="24"/>
              </w:rPr>
            </w:pPr>
            <w:r>
              <w:rPr>
                <w:spacing w:val="-2"/>
                <w:sz w:val="24"/>
              </w:rPr>
              <w:t>COMPLETO</w:t>
            </w:r>
          </w:p>
        </w:tc>
        <w:tc>
          <w:tcPr>
            <w:tcW w:w="2993" w:type="dxa"/>
          </w:tcPr>
          <w:p>
            <w:pPr>
              <w:pStyle w:val="TableParagraph"/>
              <w:ind w:left="2"/>
              <w:jc w:val="center"/>
              <w:rPr>
                <w:sz w:val="24"/>
              </w:rPr>
            </w:pPr>
            <w:r>
              <w:rPr>
                <w:spacing w:val="-2"/>
                <w:sz w:val="24"/>
              </w:rPr>
              <w:t>86.183</w:t>
            </w:r>
          </w:p>
        </w:tc>
        <w:tc>
          <w:tcPr>
            <w:tcW w:w="2998" w:type="dxa"/>
          </w:tcPr>
          <w:p>
            <w:pPr>
              <w:pStyle w:val="TableParagraph"/>
              <w:ind w:right="1311"/>
              <w:jc w:val="right"/>
              <w:rPr>
                <w:sz w:val="24"/>
              </w:rPr>
            </w:pPr>
            <w:r>
              <w:rPr>
                <w:spacing w:val="-10"/>
                <w:sz w:val="24"/>
              </w:rPr>
              <w:t>+</w:t>
            </w:r>
          </w:p>
        </w:tc>
      </w:tr>
    </w:tbl>
    <w:p>
      <w:pPr>
        <w:pStyle w:val="BodyText"/>
        <w:spacing w:before="167"/>
        <w:rPr>
          <w:rFonts w:ascii="Arial"/>
          <w:b/>
        </w:rPr>
      </w:pPr>
    </w:p>
    <w:p>
      <w:pPr>
        <w:spacing w:before="0" w:after="12"/>
        <w:ind w:left="2811" w:right="0" w:firstLine="0"/>
        <w:jc w:val="left"/>
        <w:rPr>
          <w:rFonts w:ascii="Arial"/>
          <w:b/>
          <w:sz w:val="24"/>
        </w:rPr>
      </w:pPr>
      <w:r>
        <w:rPr>
          <w:rFonts w:ascii="Arial"/>
          <w:b/>
          <w:sz w:val="24"/>
        </w:rPr>
        <w:t>TABLA</w:t>
      </w:r>
      <w:r>
        <w:rPr>
          <w:rFonts w:ascii="Arial"/>
          <w:b/>
          <w:spacing w:val="-8"/>
          <w:sz w:val="24"/>
        </w:rPr>
        <w:t> </w:t>
      </w:r>
      <w:r>
        <w:rPr>
          <w:rFonts w:ascii="Arial"/>
          <w:b/>
          <w:sz w:val="24"/>
        </w:rPr>
        <w:t>DE</w:t>
      </w:r>
      <w:r>
        <w:rPr>
          <w:rFonts w:ascii="Arial"/>
          <w:b/>
          <w:spacing w:val="-1"/>
          <w:sz w:val="24"/>
        </w:rPr>
        <w:t> </w:t>
      </w:r>
      <w:r>
        <w:rPr>
          <w:rFonts w:ascii="Arial"/>
          <w:b/>
          <w:sz w:val="24"/>
        </w:rPr>
        <w:t>DIFERENCIAS</w:t>
      </w:r>
      <w:r>
        <w:rPr>
          <w:rFonts w:ascii="Arial"/>
          <w:b/>
          <w:spacing w:val="-1"/>
          <w:sz w:val="24"/>
        </w:rPr>
        <w:t> </w:t>
      </w:r>
      <w:r>
        <w:rPr>
          <w:rFonts w:ascii="Arial"/>
          <w:b/>
          <w:sz w:val="24"/>
        </w:rPr>
        <w:t>DE</w:t>
      </w:r>
      <w:r>
        <w:rPr>
          <w:rFonts w:ascii="Arial"/>
          <w:b/>
          <w:spacing w:val="-1"/>
          <w:sz w:val="24"/>
        </w:rPr>
        <w:t> </w:t>
      </w:r>
      <w:r>
        <w:rPr>
          <w:rFonts w:ascii="Arial"/>
          <w:b/>
          <w:spacing w:val="-4"/>
          <w:sz w:val="24"/>
        </w:rPr>
        <w:t>PESO</w:t>
      </w:r>
    </w:p>
    <w:tbl>
      <w:tblPr>
        <w:tblW w:w="0" w:type="auto"/>
        <w:jc w:val="left"/>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3"/>
        <w:gridCol w:w="2835"/>
      </w:tblGrid>
      <w:tr>
        <w:trPr>
          <w:trHeight w:val="316" w:hRule="atLeast"/>
        </w:trPr>
        <w:tc>
          <w:tcPr>
            <w:tcW w:w="3123" w:type="dxa"/>
          </w:tcPr>
          <w:p>
            <w:pPr>
              <w:pStyle w:val="TableParagraph"/>
              <w:ind w:left="838"/>
              <w:rPr>
                <w:rFonts w:ascii="Arial" w:hAnsi="Arial"/>
                <w:b/>
                <w:sz w:val="24"/>
              </w:rPr>
            </w:pPr>
            <w:r>
              <w:rPr>
                <w:rFonts w:ascii="Arial" w:hAnsi="Arial"/>
                <w:b/>
                <w:spacing w:val="-2"/>
                <w:sz w:val="24"/>
              </w:rPr>
              <w:t>CATEGORÍA</w:t>
            </w:r>
          </w:p>
        </w:tc>
        <w:tc>
          <w:tcPr>
            <w:tcW w:w="2835" w:type="dxa"/>
          </w:tcPr>
          <w:p>
            <w:pPr>
              <w:pStyle w:val="TableParagraph"/>
              <w:ind w:left="2" w:right="1"/>
              <w:jc w:val="center"/>
              <w:rPr>
                <w:rFonts w:ascii="Arial"/>
                <w:b/>
                <w:sz w:val="24"/>
              </w:rPr>
            </w:pPr>
            <w:r>
              <w:rPr>
                <w:rFonts w:ascii="Arial"/>
                <w:b/>
                <w:spacing w:val="-2"/>
                <w:sz w:val="24"/>
              </w:rPr>
              <w:t>KILOS</w:t>
            </w:r>
          </w:p>
        </w:tc>
      </w:tr>
      <w:tr>
        <w:trPr>
          <w:trHeight w:val="319" w:hRule="atLeast"/>
        </w:trPr>
        <w:tc>
          <w:tcPr>
            <w:tcW w:w="3123" w:type="dxa"/>
          </w:tcPr>
          <w:p>
            <w:pPr>
              <w:pStyle w:val="TableParagraph"/>
              <w:spacing w:line="240" w:lineRule="auto"/>
              <w:ind w:left="107"/>
              <w:rPr>
                <w:sz w:val="24"/>
              </w:rPr>
            </w:pPr>
            <w:r>
              <w:rPr>
                <w:spacing w:val="-4"/>
                <w:sz w:val="24"/>
              </w:rPr>
              <w:t>PAJA</w:t>
            </w:r>
          </w:p>
        </w:tc>
        <w:tc>
          <w:tcPr>
            <w:tcW w:w="2835" w:type="dxa"/>
          </w:tcPr>
          <w:p>
            <w:pPr>
              <w:pStyle w:val="TableParagraph"/>
              <w:spacing w:line="240" w:lineRule="auto"/>
              <w:ind w:left="2" w:right="1"/>
              <w:jc w:val="center"/>
              <w:rPr>
                <w:sz w:val="24"/>
              </w:rPr>
            </w:pPr>
            <w:r>
              <w:rPr>
                <w:spacing w:val="-4"/>
                <w:sz w:val="24"/>
              </w:rPr>
              <w:t>.500</w:t>
            </w:r>
          </w:p>
        </w:tc>
      </w:tr>
      <w:tr>
        <w:trPr>
          <w:trHeight w:val="316" w:hRule="atLeast"/>
        </w:trPr>
        <w:tc>
          <w:tcPr>
            <w:tcW w:w="3123" w:type="dxa"/>
          </w:tcPr>
          <w:p>
            <w:pPr>
              <w:pStyle w:val="TableParagraph"/>
              <w:ind w:left="107"/>
              <w:rPr>
                <w:sz w:val="24"/>
              </w:rPr>
            </w:pPr>
            <w:r>
              <w:rPr>
                <w:sz w:val="24"/>
              </w:rPr>
              <w:t>MINI</w:t>
            </w:r>
            <w:r>
              <w:rPr>
                <w:spacing w:val="-3"/>
                <w:sz w:val="24"/>
              </w:rPr>
              <w:t> </w:t>
            </w:r>
            <w:r>
              <w:rPr>
                <w:spacing w:val="-2"/>
                <w:sz w:val="24"/>
              </w:rPr>
              <w:t>MOSCA</w:t>
            </w:r>
          </w:p>
        </w:tc>
        <w:tc>
          <w:tcPr>
            <w:tcW w:w="2835" w:type="dxa"/>
          </w:tcPr>
          <w:p>
            <w:pPr>
              <w:pStyle w:val="TableParagraph"/>
              <w:ind w:left="2" w:right="1"/>
              <w:jc w:val="center"/>
              <w:rPr>
                <w:sz w:val="24"/>
              </w:rPr>
            </w:pPr>
            <w:r>
              <w:rPr>
                <w:spacing w:val="-4"/>
                <w:sz w:val="24"/>
              </w:rPr>
              <w:t>.500</w:t>
            </w:r>
          </w:p>
        </w:tc>
      </w:tr>
      <w:tr>
        <w:trPr>
          <w:trHeight w:val="318" w:hRule="atLeast"/>
        </w:trPr>
        <w:tc>
          <w:tcPr>
            <w:tcW w:w="3123" w:type="dxa"/>
          </w:tcPr>
          <w:p>
            <w:pPr>
              <w:pStyle w:val="TableParagraph"/>
              <w:ind w:left="107"/>
              <w:rPr>
                <w:sz w:val="24"/>
              </w:rPr>
            </w:pPr>
            <w:r>
              <w:rPr>
                <w:spacing w:val="-2"/>
                <w:sz w:val="24"/>
              </w:rPr>
              <w:t>MOSCA</w:t>
            </w:r>
          </w:p>
        </w:tc>
        <w:tc>
          <w:tcPr>
            <w:tcW w:w="2835" w:type="dxa"/>
          </w:tcPr>
          <w:p>
            <w:pPr>
              <w:pStyle w:val="TableParagraph"/>
              <w:ind w:left="2" w:right="1"/>
              <w:jc w:val="center"/>
              <w:rPr>
                <w:sz w:val="24"/>
              </w:rPr>
            </w:pPr>
            <w:r>
              <w:rPr>
                <w:spacing w:val="-10"/>
                <w:sz w:val="24"/>
              </w:rPr>
              <w:t>1</w:t>
            </w:r>
          </w:p>
        </w:tc>
      </w:tr>
      <w:tr>
        <w:trPr>
          <w:trHeight w:val="316" w:hRule="atLeast"/>
        </w:trPr>
        <w:tc>
          <w:tcPr>
            <w:tcW w:w="3123" w:type="dxa"/>
          </w:tcPr>
          <w:p>
            <w:pPr>
              <w:pStyle w:val="TableParagraph"/>
              <w:ind w:left="107"/>
              <w:rPr>
                <w:sz w:val="24"/>
              </w:rPr>
            </w:pPr>
            <w:r>
              <w:rPr>
                <w:sz w:val="24"/>
              </w:rPr>
              <w:t>SÚPER</w:t>
            </w:r>
            <w:r>
              <w:rPr>
                <w:spacing w:val="-2"/>
                <w:sz w:val="24"/>
              </w:rPr>
              <w:t> MOSCA</w:t>
            </w:r>
          </w:p>
        </w:tc>
        <w:tc>
          <w:tcPr>
            <w:tcW w:w="2835" w:type="dxa"/>
          </w:tcPr>
          <w:p>
            <w:pPr>
              <w:pStyle w:val="TableParagraph"/>
              <w:ind w:left="2" w:right="1"/>
              <w:jc w:val="center"/>
              <w:rPr>
                <w:sz w:val="24"/>
              </w:rPr>
            </w:pPr>
            <w:r>
              <w:rPr>
                <w:spacing w:val="-10"/>
                <w:sz w:val="24"/>
              </w:rPr>
              <w:t>1</w:t>
            </w:r>
          </w:p>
        </w:tc>
      </w:tr>
      <w:tr>
        <w:trPr>
          <w:trHeight w:val="316" w:hRule="atLeast"/>
        </w:trPr>
        <w:tc>
          <w:tcPr>
            <w:tcW w:w="3123" w:type="dxa"/>
          </w:tcPr>
          <w:p>
            <w:pPr>
              <w:pStyle w:val="TableParagraph"/>
              <w:ind w:left="107"/>
              <w:rPr>
                <w:sz w:val="24"/>
              </w:rPr>
            </w:pPr>
            <w:r>
              <w:rPr>
                <w:spacing w:val="-2"/>
                <w:sz w:val="24"/>
              </w:rPr>
              <w:t>GALLO</w:t>
            </w:r>
          </w:p>
        </w:tc>
        <w:tc>
          <w:tcPr>
            <w:tcW w:w="2835" w:type="dxa"/>
          </w:tcPr>
          <w:p>
            <w:pPr>
              <w:pStyle w:val="TableParagraph"/>
              <w:ind w:left="1" w:right="2"/>
              <w:jc w:val="center"/>
              <w:rPr>
                <w:sz w:val="24"/>
              </w:rPr>
            </w:pPr>
            <w:r>
              <w:rPr>
                <w:spacing w:val="-2"/>
                <w:sz w:val="24"/>
              </w:rPr>
              <w:t>1.500</w:t>
            </w:r>
          </w:p>
        </w:tc>
      </w:tr>
      <w:tr>
        <w:trPr>
          <w:trHeight w:val="318" w:hRule="atLeast"/>
        </w:trPr>
        <w:tc>
          <w:tcPr>
            <w:tcW w:w="3123" w:type="dxa"/>
          </w:tcPr>
          <w:p>
            <w:pPr>
              <w:pStyle w:val="TableParagraph"/>
              <w:spacing w:line="240" w:lineRule="auto"/>
              <w:ind w:left="107"/>
              <w:rPr>
                <w:sz w:val="24"/>
              </w:rPr>
            </w:pPr>
            <w:r>
              <w:rPr>
                <w:sz w:val="24"/>
              </w:rPr>
              <w:t>SÚPER</w:t>
            </w:r>
            <w:r>
              <w:rPr>
                <w:spacing w:val="-2"/>
                <w:sz w:val="24"/>
              </w:rPr>
              <w:t> GALLO</w:t>
            </w:r>
          </w:p>
        </w:tc>
        <w:tc>
          <w:tcPr>
            <w:tcW w:w="2835" w:type="dxa"/>
          </w:tcPr>
          <w:p>
            <w:pPr>
              <w:pStyle w:val="TableParagraph"/>
              <w:spacing w:line="240" w:lineRule="auto"/>
              <w:ind w:left="1" w:right="2"/>
              <w:jc w:val="center"/>
              <w:rPr>
                <w:sz w:val="24"/>
              </w:rPr>
            </w:pPr>
            <w:r>
              <w:rPr>
                <w:spacing w:val="-2"/>
                <w:sz w:val="24"/>
              </w:rPr>
              <w:t>1.500</w:t>
            </w:r>
          </w:p>
        </w:tc>
      </w:tr>
      <w:tr>
        <w:trPr>
          <w:trHeight w:val="316" w:hRule="atLeast"/>
        </w:trPr>
        <w:tc>
          <w:tcPr>
            <w:tcW w:w="3123" w:type="dxa"/>
          </w:tcPr>
          <w:p>
            <w:pPr>
              <w:pStyle w:val="TableParagraph"/>
              <w:ind w:left="107"/>
              <w:rPr>
                <w:sz w:val="24"/>
              </w:rPr>
            </w:pPr>
            <w:r>
              <w:rPr>
                <w:spacing w:val="-2"/>
                <w:sz w:val="24"/>
              </w:rPr>
              <w:t>PLUMA</w:t>
            </w:r>
          </w:p>
        </w:tc>
        <w:tc>
          <w:tcPr>
            <w:tcW w:w="2835" w:type="dxa"/>
          </w:tcPr>
          <w:p>
            <w:pPr>
              <w:pStyle w:val="TableParagraph"/>
              <w:ind w:left="2" w:right="1"/>
              <w:jc w:val="center"/>
              <w:rPr>
                <w:sz w:val="24"/>
              </w:rPr>
            </w:pPr>
            <w:r>
              <w:rPr>
                <w:spacing w:val="-10"/>
                <w:sz w:val="24"/>
              </w:rPr>
              <w:t>1</w:t>
            </w:r>
          </w:p>
        </w:tc>
      </w:tr>
      <w:tr>
        <w:trPr>
          <w:trHeight w:val="318" w:hRule="atLeast"/>
        </w:trPr>
        <w:tc>
          <w:tcPr>
            <w:tcW w:w="3123" w:type="dxa"/>
          </w:tcPr>
          <w:p>
            <w:pPr>
              <w:pStyle w:val="TableParagraph"/>
              <w:ind w:left="107"/>
              <w:rPr>
                <w:sz w:val="24"/>
              </w:rPr>
            </w:pPr>
            <w:r>
              <w:rPr>
                <w:sz w:val="24"/>
              </w:rPr>
              <w:t>SÚPER</w:t>
            </w:r>
            <w:r>
              <w:rPr>
                <w:spacing w:val="-2"/>
                <w:sz w:val="24"/>
              </w:rPr>
              <w:t> PLUMA</w:t>
            </w:r>
          </w:p>
        </w:tc>
        <w:tc>
          <w:tcPr>
            <w:tcW w:w="2835" w:type="dxa"/>
          </w:tcPr>
          <w:p>
            <w:pPr>
              <w:pStyle w:val="TableParagraph"/>
              <w:ind w:left="1" w:right="2"/>
              <w:jc w:val="center"/>
              <w:rPr>
                <w:sz w:val="24"/>
              </w:rPr>
            </w:pPr>
            <w:r>
              <w:rPr>
                <w:spacing w:val="-2"/>
                <w:sz w:val="24"/>
              </w:rPr>
              <w:t>1.500</w:t>
            </w:r>
          </w:p>
        </w:tc>
      </w:tr>
      <w:tr>
        <w:trPr>
          <w:trHeight w:val="316" w:hRule="atLeast"/>
        </w:trPr>
        <w:tc>
          <w:tcPr>
            <w:tcW w:w="3123" w:type="dxa"/>
          </w:tcPr>
          <w:p>
            <w:pPr>
              <w:pStyle w:val="TableParagraph"/>
              <w:ind w:left="107"/>
              <w:rPr>
                <w:sz w:val="24"/>
              </w:rPr>
            </w:pPr>
            <w:r>
              <w:rPr>
                <w:spacing w:val="-2"/>
                <w:sz w:val="24"/>
              </w:rPr>
              <w:t>LIGERO</w:t>
            </w:r>
          </w:p>
        </w:tc>
        <w:tc>
          <w:tcPr>
            <w:tcW w:w="2835" w:type="dxa"/>
          </w:tcPr>
          <w:p>
            <w:pPr>
              <w:pStyle w:val="TableParagraph"/>
              <w:ind w:left="2" w:right="1"/>
              <w:jc w:val="center"/>
              <w:rPr>
                <w:sz w:val="24"/>
              </w:rPr>
            </w:pPr>
            <w:r>
              <w:rPr>
                <w:spacing w:val="-10"/>
                <w:sz w:val="24"/>
              </w:rPr>
              <w:t>2</w:t>
            </w:r>
          </w:p>
        </w:tc>
      </w:tr>
    </w:tbl>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8"/>
        <w:rPr>
          <w:rFonts w:ascii="Arial"/>
          <w:b/>
          <w:sz w:val="20"/>
        </w:rPr>
      </w:pPr>
    </w:p>
    <w:tbl>
      <w:tblPr>
        <w:tblW w:w="0" w:type="auto"/>
        <w:jc w:val="left"/>
        <w:tblInd w:w="1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1"/>
        <w:gridCol w:w="2836"/>
      </w:tblGrid>
      <w:tr>
        <w:trPr>
          <w:trHeight w:val="316" w:hRule="atLeast"/>
        </w:trPr>
        <w:tc>
          <w:tcPr>
            <w:tcW w:w="3121" w:type="dxa"/>
          </w:tcPr>
          <w:p>
            <w:pPr>
              <w:pStyle w:val="TableParagraph"/>
              <w:ind w:left="107"/>
              <w:rPr>
                <w:sz w:val="24"/>
              </w:rPr>
            </w:pPr>
            <w:r>
              <w:rPr>
                <w:sz w:val="24"/>
              </w:rPr>
              <w:t>SÚPER</w:t>
            </w:r>
            <w:r>
              <w:rPr>
                <w:spacing w:val="-2"/>
                <w:sz w:val="24"/>
              </w:rPr>
              <w:t> LIGERO</w:t>
            </w:r>
          </w:p>
        </w:tc>
        <w:tc>
          <w:tcPr>
            <w:tcW w:w="2836" w:type="dxa"/>
          </w:tcPr>
          <w:p>
            <w:pPr>
              <w:pStyle w:val="TableParagraph"/>
              <w:ind w:left="8" w:right="8"/>
              <w:jc w:val="center"/>
              <w:rPr>
                <w:sz w:val="24"/>
              </w:rPr>
            </w:pPr>
            <w:r>
              <w:rPr>
                <w:spacing w:val="-10"/>
                <w:sz w:val="24"/>
              </w:rPr>
              <w:t>2</w:t>
            </w:r>
          </w:p>
        </w:tc>
      </w:tr>
      <w:tr>
        <w:trPr>
          <w:trHeight w:val="318" w:hRule="atLeast"/>
        </w:trPr>
        <w:tc>
          <w:tcPr>
            <w:tcW w:w="3121" w:type="dxa"/>
          </w:tcPr>
          <w:p>
            <w:pPr>
              <w:pStyle w:val="TableParagraph"/>
              <w:ind w:left="107"/>
              <w:rPr>
                <w:sz w:val="24"/>
              </w:rPr>
            </w:pPr>
            <w:r>
              <w:rPr>
                <w:spacing w:val="-2"/>
                <w:sz w:val="24"/>
              </w:rPr>
              <w:t>WELTER</w:t>
            </w:r>
          </w:p>
        </w:tc>
        <w:tc>
          <w:tcPr>
            <w:tcW w:w="2836" w:type="dxa"/>
          </w:tcPr>
          <w:p>
            <w:pPr>
              <w:pStyle w:val="TableParagraph"/>
              <w:ind w:left="8" w:right="9"/>
              <w:jc w:val="center"/>
              <w:rPr>
                <w:sz w:val="24"/>
              </w:rPr>
            </w:pPr>
            <w:r>
              <w:rPr>
                <w:spacing w:val="-2"/>
                <w:sz w:val="24"/>
              </w:rPr>
              <w:t>2.500</w:t>
            </w:r>
          </w:p>
        </w:tc>
      </w:tr>
      <w:tr>
        <w:trPr>
          <w:trHeight w:val="316" w:hRule="atLeast"/>
        </w:trPr>
        <w:tc>
          <w:tcPr>
            <w:tcW w:w="3121" w:type="dxa"/>
          </w:tcPr>
          <w:p>
            <w:pPr>
              <w:pStyle w:val="TableParagraph"/>
              <w:ind w:left="107"/>
              <w:rPr>
                <w:sz w:val="24"/>
              </w:rPr>
            </w:pPr>
            <w:r>
              <w:rPr>
                <w:sz w:val="24"/>
              </w:rPr>
              <w:t>SÚPER</w:t>
            </w:r>
            <w:r>
              <w:rPr>
                <w:spacing w:val="-7"/>
                <w:sz w:val="24"/>
              </w:rPr>
              <w:t> </w:t>
            </w:r>
            <w:r>
              <w:rPr>
                <w:spacing w:val="-2"/>
                <w:sz w:val="24"/>
              </w:rPr>
              <w:t>WELTER</w:t>
            </w:r>
          </w:p>
        </w:tc>
        <w:tc>
          <w:tcPr>
            <w:tcW w:w="2836" w:type="dxa"/>
          </w:tcPr>
          <w:p>
            <w:pPr>
              <w:pStyle w:val="TableParagraph"/>
              <w:ind w:left="8" w:right="9"/>
              <w:jc w:val="center"/>
              <w:rPr>
                <w:sz w:val="24"/>
              </w:rPr>
            </w:pPr>
            <w:r>
              <w:rPr>
                <w:spacing w:val="-2"/>
                <w:sz w:val="24"/>
              </w:rPr>
              <w:t>2.500</w:t>
            </w:r>
          </w:p>
        </w:tc>
      </w:tr>
      <w:tr>
        <w:trPr>
          <w:trHeight w:val="316" w:hRule="atLeast"/>
        </w:trPr>
        <w:tc>
          <w:tcPr>
            <w:tcW w:w="3121" w:type="dxa"/>
          </w:tcPr>
          <w:p>
            <w:pPr>
              <w:pStyle w:val="TableParagraph"/>
              <w:ind w:left="107"/>
              <w:rPr>
                <w:sz w:val="24"/>
              </w:rPr>
            </w:pPr>
            <w:r>
              <w:rPr>
                <w:spacing w:val="-2"/>
                <w:sz w:val="24"/>
              </w:rPr>
              <w:t>MEDIO</w:t>
            </w:r>
          </w:p>
        </w:tc>
        <w:tc>
          <w:tcPr>
            <w:tcW w:w="2836" w:type="dxa"/>
          </w:tcPr>
          <w:p>
            <w:pPr>
              <w:pStyle w:val="TableParagraph"/>
              <w:ind w:left="8" w:right="8"/>
              <w:jc w:val="center"/>
              <w:rPr>
                <w:sz w:val="24"/>
              </w:rPr>
            </w:pPr>
            <w:r>
              <w:rPr>
                <w:spacing w:val="-10"/>
                <w:sz w:val="24"/>
              </w:rPr>
              <w:t>3</w:t>
            </w:r>
          </w:p>
        </w:tc>
      </w:tr>
      <w:tr>
        <w:trPr>
          <w:trHeight w:val="318" w:hRule="atLeast"/>
        </w:trPr>
        <w:tc>
          <w:tcPr>
            <w:tcW w:w="3121" w:type="dxa"/>
          </w:tcPr>
          <w:p>
            <w:pPr>
              <w:pStyle w:val="TableParagraph"/>
              <w:spacing w:line="240" w:lineRule="auto"/>
              <w:ind w:left="107"/>
              <w:rPr>
                <w:sz w:val="24"/>
              </w:rPr>
            </w:pPr>
            <w:r>
              <w:rPr>
                <w:sz w:val="24"/>
              </w:rPr>
              <w:t>SÚPER</w:t>
            </w:r>
            <w:r>
              <w:rPr>
                <w:spacing w:val="-2"/>
                <w:sz w:val="24"/>
              </w:rPr>
              <w:t> MEDIO</w:t>
            </w:r>
          </w:p>
        </w:tc>
        <w:tc>
          <w:tcPr>
            <w:tcW w:w="2836" w:type="dxa"/>
          </w:tcPr>
          <w:p>
            <w:pPr>
              <w:pStyle w:val="TableParagraph"/>
              <w:spacing w:line="240" w:lineRule="auto"/>
              <w:ind w:left="8" w:right="8"/>
              <w:jc w:val="center"/>
              <w:rPr>
                <w:sz w:val="24"/>
              </w:rPr>
            </w:pPr>
            <w:r>
              <w:rPr>
                <w:spacing w:val="-10"/>
                <w:sz w:val="24"/>
              </w:rPr>
              <w:t>3</w:t>
            </w:r>
          </w:p>
        </w:tc>
      </w:tr>
      <w:tr>
        <w:trPr>
          <w:trHeight w:val="316" w:hRule="atLeast"/>
        </w:trPr>
        <w:tc>
          <w:tcPr>
            <w:tcW w:w="3121" w:type="dxa"/>
          </w:tcPr>
          <w:p>
            <w:pPr>
              <w:pStyle w:val="TableParagraph"/>
              <w:ind w:left="107"/>
              <w:rPr>
                <w:sz w:val="24"/>
              </w:rPr>
            </w:pPr>
            <w:r>
              <w:rPr>
                <w:sz w:val="24"/>
              </w:rPr>
              <w:t>SEMI</w:t>
            </w:r>
            <w:r>
              <w:rPr>
                <w:spacing w:val="-1"/>
                <w:sz w:val="24"/>
              </w:rPr>
              <w:t> </w:t>
            </w:r>
            <w:r>
              <w:rPr>
                <w:spacing w:val="-2"/>
                <w:sz w:val="24"/>
              </w:rPr>
              <w:t>COMPLETO</w:t>
            </w:r>
          </w:p>
        </w:tc>
        <w:tc>
          <w:tcPr>
            <w:tcW w:w="2836" w:type="dxa"/>
          </w:tcPr>
          <w:p>
            <w:pPr>
              <w:pStyle w:val="TableParagraph"/>
              <w:ind w:left="8" w:right="8"/>
              <w:jc w:val="center"/>
              <w:rPr>
                <w:sz w:val="24"/>
              </w:rPr>
            </w:pPr>
            <w:r>
              <w:rPr>
                <w:spacing w:val="-10"/>
                <w:sz w:val="24"/>
              </w:rPr>
              <w:t>4</w:t>
            </w:r>
          </w:p>
        </w:tc>
      </w:tr>
      <w:tr>
        <w:trPr>
          <w:trHeight w:val="318" w:hRule="atLeast"/>
        </w:trPr>
        <w:tc>
          <w:tcPr>
            <w:tcW w:w="3121" w:type="dxa"/>
          </w:tcPr>
          <w:p>
            <w:pPr>
              <w:pStyle w:val="TableParagraph"/>
              <w:ind w:left="107"/>
              <w:rPr>
                <w:sz w:val="24"/>
              </w:rPr>
            </w:pPr>
            <w:r>
              <w:rPr>
                <w:spacing w:val="-2"/>
                <w:sz w:val="24"/>
              </w:rPr>
              <w:t>CRUCERO</w:t>
            </w:r>
          </w:p>
        </w:tc>
        <w:tc>
          <w:tcPr>
            <w:tcW w:w="2836" w:type="dxa"/>
          </w:tcPr>
          <w:p>
            <w:pPr>
              <w:pStyle w:val="TableParagraph"/>
              <w:ind w:left="8" w:right="8"/>
              <w:jc w:val="center"/>
              <w:rPr>
                <w:sz w:val="24"/>
              </w:rPr>
            </w:pPr>
            <w:r>
              <w:rPr>
                <w:spacing w:val="-10"/>
                <w:sz w:val="24"/>
              </w:rPr>
              <w:t>5</w:t>
            </w:r>
          </w:p>
        </w:tc>
      </w:tr>
      <w:tr>
        <w:trPr>
          <w:trHeight w:val="316" w:hRule="atLeast"/>
        </w:trPr>
        <w:tc>
          <w:tcPr>
            <w:tcW w:w="3121" w:type="dxa"/>
          </w:tcPr>
          <w:p>
            <w:pPr>
              <w:pStyle w:val="TableParagraph"/>
              <w:ind w:left="107"/>
              <w:rPr>
                <w:sz w:val="24"/>
              </w:rPr>
            </w:pPr>
            <w:r>
              <w:rPr>
                <w:spacing w:val="-2"/>
                <w:sz w:val="24"/>
              </w:rPr>
              <w:t>COMPLETO</w:t>
            </w:r>
          </w:p>
        </w:tc>
        <w:tc>
          <w:tcPr>
            <w:tcW w:w="2836" w:type="dxa"/>
          </w:tcPr>
          <w:p>
            <w:pPr>
              <w:pStyle w:val="TableParagraph"/>
              <w:ind w:left="9" w:right="1"/>
              <w:jc w:val="center"/>
              <w:rPr>
                <w:sz w:val="24"/>
              </w:rPr>
            </w:pPr>
            <w:r>
              <w:rPr>
                <w:sz w:val="24"/>
              </w:rPr>
              <w:t>SIN</w:t>
            </w:r>
            <w:r>
              <w:rPr>
                <w:spacing w:val="-2"/>
                <w:sz w:val="24"/>
              </w:rPr>
              <w:t> </w:t>
            </w:r>
            <w:r>
              <w:rPr>
                <w:sz w:val="24"/>
              </w:rPr>
              <w:t>LÍMITE</w:t>
            </w:r>
            <w:r>
              <w:rPr>
                <w:spacing w:val="-3"/>
                <w:sz w:val="24"/>
              </w:rPr>
              <w:t> </w:t>
            </w:r>
            <w:r>
              <w:rPr>
                <w:spacing w:val="-2"/>
                <w:sz w:val="24"/>
              </w:rPr>
              <w:t>ALGUNO</w:t>
            </w:r>
          </w:p>
        </w:tc>
      </w:tr>
    </w:tbl>
    <w:p>
      <w:pPr>
        <w:pStyle w:val="TableParagraph"/>
        <w:spacing w:after="0"/>
        <w:jc w:val="center"/>
        <w:rPr>
          <w:sz w:val="24"/>
        </w:rPr>
        <w:sectPr>
          <w:pgSz w:w="12240" w:h="15840"/>
          <w:pgMar w:header="756" w:footer="502" w:top="1720" w:bottom="720" w:left="1440" w:right="360"/>
        </w:sectPr>
      </w:pPr>
    </w:p>
    <w:p>
      <w:pPr>
        <w:pStyle w:val="BodyText"/>
        <w:rPr>
          <w:rFonts w:ascii="Arial"/>
          <w:b/>
        </w:rPr>
      </w:pPr>
    </w:p>
    <w:p>
      <w:pPr>
        <w:pStyle w:val="BodyText"/>
        <w:rPr>
          <w:rFonts w:ascii="Arial"/>
          <w:b/>
        </w:rPr>
      </w:pPr>
    </w:p>
    <w:p>
      <w:pPr>
        <w:pStyle w:val="BodyText"/>
        <w:spacing w:before="106"/>
        <w:rPr>
          <w:rFonts w:ascii="Arial"/>
          <w:b/>
        </w:rPr>
      </w:pPr>
    </w:p>
    <w:p>
      <w:pPr>
        <w:pStyle w:val="BodyText"/>
        <w:spacing w:line="357" w:lineRule="auto"/>
        <w:ind w:left="360" w:right="1069" w:hanging="10"/>
        <w:jc w:val="both"/>
      </w:pPr>
      <w:r>
        <w:rPr>
          <w:rFonts w:ascii="Arial" w:hAnsi="Arial"/>
          <w:b/>
        </w:rPr>
        <w:t>ARTÍCULO</w:t>
      </w:r>
      <w:r>
        <w:rPr>
          <w:rFonts w:ascii="Arial" w:hAnsi="Arial"/>
          <w:b/>
          <w:spacing w:val="-8"/>
        </w:rPr>
        <w:t> </w:t>
      </w:r>
      <w:r>
        <w:rPr>
          <w:rFonts w:ascii="Arial" w:hAnsi="Arial"/>
          <w:b/>
        </w:rPr>
        <w:t>94.</w:t>
      </w:r>
      <w:r>
        <w:rPr>
          <w:rFonts w:ascii="Arial" w:hAnsi="Arial"/>
          <w:b/>
          <w:spacing w:val="-6"/>
        </w:rPr>
        <w:t> </w:t>
      </w:r>
      <w:r>
        <w:rPr/>
        <w:t>El</w:t>
      </w:r>
      <w:r>
        <w:rPr>
          <w:spacing w:val="-8"/>
        </w:rPr>
        <w:t> </w:t>
      </w:r>
      <w:r>
        <w:rPr/>
        <w:t>peso</w:t>
      </w:r>
      <w:r>
        <w:rPr>
          <w:spacing w:val="-7"/>
        </w:rPr>
        <w:t> </w:t>
      </w:r>
      <w:r>
        <w:rPr/>
        <w:t>de</w:t>
      </w:r>
      <w:r>
        <w:rPr>
          <w:spacing w:val="-7"/>
        </w:rPr>
        <w:t> </w:t>
      </w:r>
      <w:r>
        <w:rPr/>
        <w:t>los</w:t>
      </w:r>
      <w:r>
        <w:rPr>
          <w:spacing w:val="-7"/>
        </w:rPr>
        <w:t> </w:t>
      </w:r>
      <w:r>
        <w:rPr/>
        <w:t>guantes</w:t>
      </w:r>
      <w:r>
        <w:rPr>
          <w:spacing w:val="-8"/>
        </w:rPr>
        <w:t> </w:t>
      </w:r>
      <w:r>
        <w:rPr/>
        <w:t>que</w:t>
      </w:r>
      <w:r>
        <w:rPr>
          <w:spacing w:val="-7"/>
        </w:rPr>
        <w:t> </w:t>
      </w:r>
      <w:r>
        <w:rPr/>
        <w:t>regirá</w:t>
      </w:r>
      <w:r>
        <w:rPr>
          <w:spacing w:val="-7"/>
        </w:rPr>
        <w:t> </w:t>
      </w:r>
      <w:r>
        <w:rPr/>
        <w:t>las</w:t>
      </w:r>
      <w:r>
        <w:rPr>
          <w:spacing w:val="-7"/>
        </w:rPr>
        <w:t> </w:t>
      </w:r>
      <w:r>
        <w:rPr/>
        <w:t>diferentes</w:t>
      </w:r>
      <w:r>
        <w:rPr>
          <w:spacing w:val="-8"/>
        </w:rPr>
        <w:t> </w:t>
      </w:r>
      <w:r>
        <w:rPr/>
        <w:t>divisiones,</w:t>
      </w:r>
      <w:r>
        <w:rPr>
          <w:spacing w:val="-7"/>
        </w:rPr>
        <w:t> </w:t>
      </w:r>
      <w:r>
        <w:rPr/>
        <w:t>en</w:t>
      </w:r>
      <w:r>
        <w:rPr>
          <w:spacing w:val="-7"/>
        </w:rPr>
        <w:t> </w:t>
      </w:r>
      <w:r>
        <w:rPr/>
        <w:t>peleas de Boxeo Profesional Femenil, será el siguiente:</w:t>
      </w:r>
    </w:p>
    <w:p>
      <w:pPr>
        <w:pStyle w:val="BodyText"/>
      </w:pPr>
    </w:p>
    <w:p>
      <w:pPr>
        <w:pStyle w:val="BodyText"/>
        <w:spacing w:before="1"/>
      </w:pPr>
    </w:p>
    <w:p>
      <w:pPr>
        <w:pStyle w:val="ListParagraph"/>
        <w:numPr>
          <w:ilvl w:val="0"/>
          <w:numId w:val="24"/>
        </w:numPr>
        <w:tabs>
          <w:tab w:pos="629" w:val="left" w:leader="none"/>
        </w:tabs>
        <w:spacing w:line="240" w:lineRule="auto" w:before="0" w:after="0"/>
        <w:ind w:left="629" w:right="0" w:hanging="279"/>
        <w:jc w:val="left"/>
        <w:rPr>
          <w:sz w:val="24"/>
        </w:rPr>
      </w:pPr>
      <w:r>
        <w:rPr>
          <w:sz w:val="24"/>
        </w:rPr>
        <w:t>De</w:t>
      </w:r>
      <w:r>
        <w:rPr>
          <w:spacing w:val="-3"/>
          <w:sz w:val="24"/>
        </w:rPr>
        <w:t> </w:t>
      </w:r>
      <w:r>
        <w:rPr>
          <w:sz w:val="24"/>
        </w:rPr>
        <w:t>Paja</w:t>
      </w:r>
      <w:r>
        <w:rPr>
          <w:spacing w:val="-4"/>
          <w:sz w:val="24"/>
        </w:rPr>
        <w:t> </w:t>
      </w:r>
      <w:r>
        <w:rPr>
          <w:sz w:val="24"/>
        </w:rPr>
        <w:t>a</w:t>
      </w:r>
      <w:r>
        <w:rPr>
          <w:spacing w:val="-2"/>
          <w:sz w:val="24"/>
        </w:rPr>
        <w:t> </w:t>
      </w:r>
      <w:r>
        <w:rPr>
          <w:sz w:val="24"/>
        </w:rPr>
        <w:t>Súper</w:t>
      </w:r>
      <w:r>
        <w:rPr>
          <w:spacing w:val="-2"/>
          <w:sz w:val="24"/>
        </w:rPr>
        <w:t> </w:t>
      </w:r>
      <w:r>
        <w:rPr>
          <w:sz w:val="24"/>
        </w:rPr>
        <w:t>ligero</w:t>
      </w:r>
      <w:r>
        <w:rPr>
          <w:spacing w:val="-5"/>
          <w:sz w:val="24"/>
        </w:rPr>
        <w:t> </w:t>
      </w:r>
      <w:r>
        <w:rPr>
          <w:sz w:val="24"/>
        </w:rPr>
        <w:t>ocho</w:t>
      </w:r>
      <w:r>
        <w:rPr>
          <w:spacing w:val="-4"/>
          <w:sz w:val="24"/>
        </w:rPr>
        <w:t> </w:t>
      </w:r>
      <w:r>
        <w:rPr>
          <w:spacing w:val="-2"/>
          <w:sz w:val="24"/>
        </w:rPr>
        <w:t>onzas.</w:t>
      </w:r>
    </w:p>
    <w:p>
      <w:pPr>
        <w:pStyle w:val="ListParagraph"/>
        <w:numPr>
          <w:ilvl w:val="0"/>
          <w:numId w:val="24"/>
        </w:numPr>
        <w:tabs>
          <w:tab w:pos="629" w:val="left" w:leader="none"/>
        </w:tabs>
        <w:spacing w:line="240" w:lineRule="auto" w:before="141" w:after="0"/>
        <w:ind w:left="629" w:right="0" w:hanging="279"/>
        <w:jc w:val="left"/>
        <w:rPr>
          <w:sz w:val="24"/>
        </w:rPr>
      </w:pPr>
      <w:r>
        <w:rPr>
          <w:sz w:val="24"/>
        </w:rPr>
        <w:t>De</w:t>
      </w:r>
      <w:r>
        <w:rPr>
          <w:spacing w:val="-6"/>
          <w:sz w:val="24"/>
        </w:rPr>
        <w:t> </w:t>
      </w:r>
      <w:r>
        <w:rPr>
          <w:sz w:val="24"/>
        </w:rPr>
        <w:t>Welter</w:t>
      </w:r>
      <w:r>
        <w:rPr>
          <w:spacing w:val="-3"/>
          <w:sz w:val="24"/>
        </w:rPr>
        <w:t> </w:t>
      </w:r>
      <w:r>
        <w:rPr>
          <w:sz w:val="24"/>
        </w:rPr>
        <w:t>a</w:t>
      </w:r>
      <w:r>
        <w:rPr>
          <w:spacing w:val="-2"/>
          <w:sz w:val="24"/>
        </w:rPr>
        <w:t> </w:t>
      </w:r>
      <w:r>
        <w:rPr>
          <w:sz w:val="24"/>
        </w:rPr>
        <w:t>Completo</w:t>
      </w:r>
      <w:r>
        <w:rPr>
          <w:spacing w:val="-3"/>
          <w:sz w:val="24"/>
        </w:rPr>
        <w:t> </w:t>
      </w:r>
      <w:r>
        <w:rPr>
          <w:sz w:val="24"/>
        </w:rPr>
        <w:t>diez</w:t>
      </w:r>
      <w:r>
        <w:rPr>
          <w:spacing w:val="-4"/>
          <w:sz w:val="24"/>
        </w:rPr>
        <w:t> </w:t>
      </w:r>
      <w:r>
        <w:rPr>
          <w:spacing w:val="-2"/>
          <w:sz w:val="24"/>
        </w:rPr>
        <w:t>onzas.</w:t>
      </w:r>
    </w:p>
    <w:p>
      <w:pPr>
        <w:pStyle w:val="BodyText"/>
        <w:spacing w:before="274"/>
      </w:pPr>
    </w:p>
    <w:p>
      <w:pPr>
        <w:pStyle w:val="BodyText"/>
        <w:spacing w:line="357" w:lineRule="auto" w:before="1"/>
        <w:ind w:left="360" w:right="1064" w:hanging="10"/>
        <w:jc w:val="both"/>
      </w:pPr>
      <w:r>
        <w:rPr/>
        <w:t>Se</w:t>
      </w:r>
      <w:r>
        <w:rPr>
          <w:spacing w:val="-6"/>
        </w:rPr>
        <w:t> </w:t>
      </w:r>
      <w:r>
        <w:rPr/>
        <w:t>tomarán</w:t>
      </w:r>
      <w:r>
        <w:rPr>
          <w:spacing w:val="-8"/>
        </w:rPr>
        <w:t> </w:t>
      </w:r>
      <w:r>
        <w:rPr/>
        <w:t>en</w:t>
      </w:r>
      <w:r>
        <w:rPr>
          <w:spacing w:val="-6"/>
        </w:rPr>
        <w:t> </w:t>
      </w:r>
      <w:r>
        <w:rPr/>
        <w:t>cuenta</w:t>
      </w:r>
      <w:r>
        <w:rPr>
          <w:spacing w:val="-10"/>
        </w:rPr>
        <w:t> </w:t>
      </w:r>
      <w:r>
        <w:rPr/>
        <w:t>los</w:t>
      </w:r>
      <w:r>
        <w:rPr>
          <w:spacing w:val="-6"/>
        </w:rPr>
        <w:t> </w:t>
      </w:r>
      <w:r>
        <w:rPr/>
        <w:t>criterios</w:t>
      </w:r>
      <w:r>
        <w:rPr>
          <w:spacing w:val="-9"/>
        </w:rPr>
        <w:t> </w:t>
      </w:r>
      <w:r>
        <w:rPr/>
        <w:t>nacionales</w:t>
      </w:r>
      <w:r>
        <w:rPr>
          <w:spacing w:val="-8"/>
        </w:rPr>
        <w:t> </w:t>
      </w:r>
      <w:r>
        <w:rPr/>
        <w:t>e</w:t>
      </w:r>
      <w:r>
        <w:rPr>
          <w:spacing w:val="-8"/>
        </w:rPr>
        <w:t> </w:t>
      </w:r>
      <w:r>
        <w:rPr/>
        <w:t>internacionales</w:t>
      </w:r>
      <w:r>
        <w:rPr>
          <w:spacing w:val="-6"/>
        </w:rPr>
        <w:t> </w:t>
      </w:r>
      <w:r>
        <w:rPr/>
        <w:t>sobre</w:t>
      </w:r>
      <w:r>
        <w:rPr>
          <w:spacing w:val="-6"/>
        </w:rPr>
        <w:t> </w:t>
      </w:r>
      <w:r>
        <w:rPr/>
        <w:t>la</w:t>
      </w:r>
      <w:r>
        <w:rPr>
          <w:spacing w:val="-8"/>
        </w:rPr>
        <w:t> </w:t>
      </w:r>
      <w:r>
        <w:rPr/>
        <w:t>modificación del</w:t>
      </w:r>
      <w:r>
        <w:rPr>
          <w:spacing w:val="-1"/>
        </w:rPr>
        <w:t> </w:t>
      </w:r>
      <w:r>
        <w:rPr/>
        <w:t>peso</w:t>
      </w:r>
      <w:r>
        <w:rPr>
          <w:spacing w:val="-2"/>
        </w:rPr>
        <w:t> </w:t>
      </w:r>
      <w:r>
        <w:rPr/>
        <w:t>de los</w:t>
      </w:r>
      <w:r>
        <w:rPr>
          <w:spacing w:val="-3"/>
        </w:rPr>
        <w:t> </w:t>
      </w:r>
      <w:r>
        <w:rPr/>
        <w:t>guantes</w:t>
      </w:r>
      <w:r>
        <w:rPr>
          <w:spacing w:val="-1"/>
        </w:rPr>
        <w:t> </w:t>
      </w:r>
      <w:r>
        <w:rPr/>
        <w:t>en</w:t>
      </w:r>
      <w:r>
        <w:rPr>
          <w:spacing w:val="-2"/>
        </w:rPr>
        <w:t> </w:t>
      </w:r>
      <w:r>
        <w:rPr/>
        <w:t>las</w:t>
      </w:r>
      <w:r>
        <w:rPr>
          <w:spacing w:val="-3"/>
        </w:rPr>
        <w:t> </w:t>
      </w:r>
      <w:r>
        <w:rPr/>
        <w:t>diferentes</w:t>
      </w:r>
      <w:r>
        <w:rPr>
          <w:spacing w:val="-3"/>
        </w:rPr>
        <w:t> </w:t>
      </w:r>
      <w:r>
        <w:rPr/>
        <w:t>divisiones</w:t>
      </w:r>
      <w:r>
        <w:rPr>
          <w:spacing w:val="-1"/>
        </w:rPr>
        <w:t> </w:t>
      </w:r>
      <w:r>
        <w:rPr/>
        <w:t>y</w:t>
      </w:r>
      <w:r>
        <w:rPr>
          <w:spacing w:val="-3"/>
        </w:rPr>
        <w:t> </w:t>
      </w:r>
      <w:r>
        <w:rPr/>
        <w:t>se</w:t>
      </w:r>
      <w:r>
        <w:rPr>
          <w:spacing w:val="-5"/>
        </w:rPr>
        <w:t> </w:t>
      </w:r>
      <w:r>
        <w:rPr/>
        <w:t>mencionara oportunamente en el Reglamento Técnico Anexo.</w:t>
      </w:r>
    </w:p>
    <w:p>
      <w:pPr>
        <w:pStyle w:val="BodyText"/>
        <w:spacing w:before="275"/>
      </w:pPr>
    </w:p>
    <w:p>
      <w:pPr>
        <w:pStyle w:val="BodyText"/>
        <w:spacing w:line="357" w:lineRule="auto" w:before="1"/>
        <w:ind w:left="360" w:right="1070" w:hanging="10"/>
        <w:jc w:val="both"/>
      </w:pPr>
      <w:r>
        <w:rPr>
          <w:rFonts w:ascii="Arial" w:hAnsi="Arial"/>
          <w:b/>
        </w:rPr>
        <w:t>ARTÍCULO</w:t>
      </w:r>
      <w:r>
        <w:rPr>
          <w:rFonts w:ascii="Arial" w:hAnsi="Arial"/>
          <w:b/>
          <w:spacing w:val="-9"/>
        </w:rPr>
        <w:t> </w:t>
      </w:r>
      <w:r>
        <w:rPr>
          <w:rFonts w:ascii="Arial" w:hAnsi="Arial"/>
          <w:b/>
        </w:rPr>
        <w:t>95.</w:t>
      </w:r>
      <w:r>
        <w:rPr>
          <w:rFonts w:ascii="Arial" w:hAnsi="Arial"/>
          <w:b/>
          <w:spacing w:val="-7"/>
        </w:rPr>
        <w:t> </w:t>
      </w:r>
      <w:r>
        <w:rPr/>
        <w:t>Cada</w:t>
      </w:r>
      <w:r>
        <w:rPr>
          <w:spacing w:val="-10"/>
        </w:rPr>
        <w:t> </w:t>
      </w:r>
      <w:r>
        <w:rPr/>
        <w:t>asalto</w:t>
      </w:r>
      <w:r>
        <w:rPr>
          <w:spacing w:val="-10"/>
        </w:rPr>
        <w:t> </w:t>
      </w:r>
      <w:r>
        <w:rPr/>
        <w:t>tendrá</w:t>
      </w:r>
      <w:r>
        <w:rPr>
          <w:spacing w:val="-9"/>
        </w:rPr>
        <w:t> </w:t>
      </w:r>
      <w:r>
        <w:rPr/>
        <w:t>una</w:t>
      </w:r>
      <w:r>
        <w:rPr>
          <w:spacing w:val="-10"/>
        </w:rPr>
        <w:t> </w:t>
      </w:r>
      <w:r>
        <w:rPr/>
        <w:t>duración</w:t>
      </w:r>
      <w:r>
        <w:rPr>
          <w:spacing w:val="-8"/>
        </w:rPr>
        <w:t> </w:t>
      </w:r>
      <w:r>
        <w:rPr/>
        <w:t>de</w:t>
      </w:r>
      <w:r>
        <w:rPr>
          <w:spacing w:val="-8"/>
        </w:rPr>
        <w:t> </w:t>
      </w:r>
      <w:r>
        <w:rPr/>
        <w:t>dos</w:t>
      </w:r>
      <w:r>
        <w:rPr>
          <w:spacing w:val="-9"/>
        </w:rPr>
        <w:t> </w:t>
      </w:r>
      <w:r>
        <w:rPr/>
        <w:t>minutos</w:t>
      </w:r>
      <w:r>
        <w:rPr>
          <w:spacing w:val="-9"/>
        </w:rPr>
        <w:t> </w:t>
      </w:r>
      <w:r>
        <w:rPr/>
        <w:t>de</w:t>
      </w:r>
      <w:r>
        <w:rPr>
          <w:spacing w:val="-10"/>
        </w:rPr>
        <w:t> </w:t>
      </w:r>
      <w:r>
        <w:rPr/>
        <w:t>combate</w:t>
      </w:r>
      <w:r>
        <w:rPr>
          <w:spacing w:val="-8"/>
        </w:rPr>
        <w:t> </w:t>
      </w:r>
      <w:r>
        <w:rPr/>
        <w:t>por</w:t>
      </w:r>
      <w:r>
        <w:rPr>
          <w:spacing w:val="-9"/>
        </w:rPr>
        <w:t> </w:t>
      </w:r>
      <w:r>
        <w:rPr/>
        <w:t>uno de descanso.</w:t>
      </w:r>
    </w:p>
    <w:p>
      <w:pPr>
        <w:pStyle w:val="BodyText"/>
        <w:spacing w:before="272"/>
      </w:pPr>
    </w:p>
    <w:p>
      <w:pPr>
        <w:pStyle w:val="BodyText"/>
        <w:spacing w:line="357" w:lineRule="auto"/>
        <w:ind w:left="360" w:right="1070" w:hanging="10"/>
        <w:jc w:val="both"/>
      </w:pPr>
      <w:r>
        <w:rPr>
          <w:rFonts w:ascii="Arial" w:hAnsi="Arial"/>
          <w:b/>
        </w:rPr>
        <w:t>ARTÍCULO</w:t>
      </w:r>
      <w:r>
        <w:rPr>
          <w:rFonts w:ascii="Arial" w:hAnsi="Arial"/>
          <w:b/>
          <w:spacing w:val="-4"/>
        </w:rPr>
        <w:t> </w:t>
      </w:r>
      <w:r>
        <w:rPr>
          <w:rFonts w:ascii="Arial" w:hAnsi="Arial"/>
          <w:b/>
        </w:rPr>
        <w:t>96.</w:t>
      </w:r>
      <w:r>
        <w:rPr>
          <w:rFonts w:ascii="Arial" w:hAnsi="Arial"/>
          <w:b/>
          <w:spacing w:val="-3"/>
        </w:rPr>
        <w:t> </w:t>
      </w:r>
      <w:r>
        <w:rPr/>
        <w:t>Las</w:t>
      </w:r>
      <w:r>
        <w:rPr>
          <w:spacing w:val="-6"/>
        </w:rPr>
        <w:t> </w:t>
      </w:r>
      <w:r>
        <w:rPr/>
        <w:t>boxeadoras,</w:t>
      </w:r>
      <w:r>
        <w:rPr>
          <w:spacing w:val="-4"/>
        </w:rPr>
        <w:t> </w:t>
      </w:r>
      <w:r>
        <w:rPr/>
        <w:t>para</w:t>
      </w:r>
      <w:r>
        <w:rPr>
          <w:spacing w:val="-4"/>
        </w:rPr>
        <w:t> </w:t>
      </w:r>
      <w:r>
        <w:rPr/>
        <w:t>su</w:t>
      </w:r>
      <w:r>
        <w:rPr>
          <w:spacing w:val="-5"/>
        </w:rPr>
        <w:t> </w:t>
      </w:r>
      <w:r>
        <w:rPr/>
        <w:t>adecuado</w:t>
      </w:r>
      <w:r>
        <w:rPr>
          <w:spacing w:val="-4"/>
        </w:rPr>
        <w:t> </w:t>
      </w:r>
      <w:r>
        <w:rPr/>
        <w:t>desempeño</w:t>
      </w:r>
      <w:r>
        <w:rPr>
          <w:spacing w:val="-4"/>
        </w:rPr>
        <w:t> </w:t>
      </w:r>
      <w:r>
        <w:rPr/>
        <w:t>profesional,</w:t>
      </w:r>
      <w:r>
        <w:rPr>
          <w:spacing w:val="-6"/>
        </w:rPr>
        <w:t> </w:t>
      </w:r>
      <w:r>
        <w:rPr/>
        <w:t>además del vendaje y los guantes deberán contar con los siguientes implementos:</w:t>
      </w:r>
    </w:p>
    <w:p>
      <w:pPr>
        <w:pStyle w:val="BodyText"/>
      </w:pPr>
    </w:p>
    <w:p>
      <w:pPr>
        <w:pStyle w:val="BodyText"/>
        <w:spacing w:before="1"/>
      </w:pPr>
    </w:p>
    <w:p>
      <w:pPr>
        <w:pStyle w:val="ListParagraph"/>
        <w:numPr>
          <w:ilvl w:val="0"/>
          <w:numId w:val="25"/>
        </w:numPr>
        <w:tabs>
          <w:tab w:pos="629" w:val="left" w:leader="none"/>
        </w:tabs>
        <w:spacing w:line="240" w:lineRule="auto" w:before="0" w:after="0"/>
        <w:ind w:left="629" w:right="0" w:hanging="279"/>
        <w:jc w:val="left"/>
        <w:rPr>
          <w:sz w:val="24"/>
        </w:rPr>
      </w:pPr>
      <w:r>
        <w:rPr>
          <w:sz w:val="24"/>
        </w:rPr>
        <w:t>Protector</w:t>
      </w:r>
      <w:r>
        <w:rPr>
          <w:spacing w:val="-15"/>
          <w:sz w:val="24"/>
        </w:rPr>
        <w:t> </w:t>
      </w:r>
      <w:r>
        <w:rPr>
          <w:spacing w:val="-2"/>
          <w:sz w:val="24"/>
        </w:rPr>
        <w:t>brassier;</w:t>
      </w:r>
    </w:p>
    <w:p>
      <w:pPr>
        <w:pStyle w:val="ListParagraph"/>
        <w:numPr>
          <w:ilvl w:val="0"/>
          <w:numId w:val="25"/>
        </w:numPr>
        <w:tabs>
          <w:tab w:pos="629" w:val="left" w:leader="none"/>
        </w:tabs>
        <w:spacing w:line="240" w:lineRule="auto" w:before="142" w:after="0"/>
        <w:ind w:left="629" w:right="0" w:hanging="279"/>
        <w:jc w:val="left"/>
        <w:rPr>
          <w:sz w:val="24"/>
        </w:rPr>
      </w:pPr>
      <w:r>
        <w:rPr>
          <w:sz w:val="24"/>
        </w:rPr>
        <w:t>Protector</w:t>
      </w:r>
      <w:r>
        <w:rPr>
          <w:spacing w:val="-15"/>
          <w:sz w:val="24"/>
        </w:rPr>
        <w:t> </w:t>
      </w:r>
      <w:r>
        <w:rPr>
          <w:spacing w:val="-2"/>
          <w:sz w:val="24"/>
        </w:rPr>
        <w:t>pélvico;</w:t>
      </w:r>
    </w:p>
    <w:p>
      <w:pPr>
        <w:pStyle w:val="ListParagraph"/>
        <w:numPr>
          <w:ilvl w:val="0"/>
          <w:numId w:val="25"/>
        </w:numPr>
        <w:tabs>
          <w:tab w:pos="630" w:val="left" w:leader="none"/>
        </w:tabs>
        <w:spacing w:line="240" w:lineRule="auto" w:before="144" w:after="0"/>
        <w:ind w:left="630" w:right="0" w:hanging="280"/>
        <w:jc w:val="left"/>
        <w:rPr>
          <w:sz w:val="24"/>
        </w:rPr>
      </w:pPr>
      <w:r>
        <w:rPr>
          <w:spacing w:val="-2"/>
          <w:sz w:val="24"/>
        </w:rPr>
        <w:t>Posicionador</w:t>
      </w:r>
      <w:r>
        <w:rPr>
          <w:spacing w:val="1"/>
          <w:sz w:val="24"/>
        </w:rPr>
        <w:t> </w:t>
      </w:r>
      <w:r>
        <w:rPr>
          <w:spacing w:val="-2"/>
          <w:sz w:val="24"/>
        </w:rPr>
        <w:t>anatómico</w:t>
      </w:r>
      <w:r>
        <w:rPr>
          <w:spacing w:val="2"/>
          <w:sz w:val="24"/>
        </w:rPr>
        <w:t> </w:t>
      </w:r>
      <w:r>
        <w:rPr>
          <w:spacing w:val="-2"/>
          <w:sz w:val="24"/>
        </w:rPr>
        <w:t>bucal;</w:t>
      </w:r>
    </w:p>
    <w:p>
      <w:pPr>
        <w:pStyle w:val="ListParagraph"/>
        <w:numPr>
          <w:ilvl w:val="0"/>
          <w:numId w:val="25"/>
        </w:numPr>
        <w:tabs>
          <w:tab w:pos="629" w:val="left" w:leader="none"/>
        </w:tabs>
        <w:spacing w:line="240" w:lineRule="auto" w:before="139" w:after="0"/>
        <w:ind w:left="629" w:right="0" w:hanging="279"/>
        <w:jc w:val="left"/>
        <w:rPr>
          <w:sz w:val="24"/>
        </w:rPr>
      </w:pPr>
      <w:r>
        <w:rPr>
          <w:sz w:val="24"/>
        </w:rPr>
        <w:t>Camiseta</w:t>
      </w:r>
      <w:r>
        <w:rPr>
          <w:spacing w:val="-7"/>
          <w:sz w:val="24"/>
        </w:rPr>
        <w:t> </w:t>
      </w:r>
      <w:r>
        <w:rPr>
          <w:sz w:val="24"/>
        </w:rPr>
        <w:t>(top)</w:t>
      </w:r>
      <w:r>
        <w:rPr>
          <w:spacing w:val="-7"/>
          <w:sz w:val="24"/>
        </w:rPr>
        <w:t> </w:t>
      </w:r>
      <w:r>
        <w:rPr>
          <w:sz w:val="24"/>
        </w:rPr>
        <w:t>y</w:t>
      </w:r>
      <w:r>
        <w:rPr>
          <w:spacing w:val="-10"/>
          <w:sz w:val="24"/>
        </w:rPr>
        <w:t> </w:t>
      </w:r>
      <w:r>
        <w:rPr>
          <w:sz w:val="24"/>
        </w:rPr>
        <w:t>calzón</w:t>
      </w:r>
      <w:r>
        <w:rPr>
          <w:spacing w:val="-7"/>
          <w:sz w:val="24"/>
        </w:rPr>
        <w:t> </w:t>
      </w:r>
      <w:r>
        <w:rPr>
          <w:sz w:val="24"/>
        </w:rPr>
        <w:t>de</w:t>
      </w:r>
      <w:r>
        <w:rPr>
          <w:spacing w:val="-9"/>
          <w:sz w:val="24"/>
        </w:rPr>
        <w:t> </w:t>
      </w:r>
      <w:r>
        <w:rPr>
          <w:spacing w:val="-2"/>
          <w:sz w:val="24"/>
        </w:rPr>
        <w:t>boxeo;</w:t>
      </w:r>
    </w:p>
    <w:p>
      <w:pPr>
        <w:pStyle w:val="ListParagraph"/>
        <w:numPr>
          <w:ilvl w:val="0"/>
          <w:numId w:val="25"/>
        </w:numPr>
        <w:tabs>
          <w:tab w:pos="629" w:val="left" w:leader="none"/>
        </w:tabs>
        <w:spacing w:line="240" w:lineRule="auto" w:before="2" w:after="0"/>
        <w:ind w:left="629" w:right="0" w:hanging="279"/>
        <w:jc w:val="left"/>
        <w:rPr>
          <w:sz w:val="24"/>
        </w:rPr>
      </w:pPr>
      <w:r>
        <w:rPr>
          <w:spacing w:val="-2"/>
          <w:sz w:val="24"/>
        </w:rPr>
        <w:t>Calcetas;</w:t>
      </w:r>
    </w:p>
    <w:p>
      <w:pPr>
        <w:pStyle w:val="ListParagraph"/>
        <w:numPr>
          <w:ilvl w:val="0"/>
          <w:numId w:val="25"/>
        </w:numPr>
        <w:tabs>
          <w:tab w:pos="628" w:val="left" w:leader="none"/>
        </w:tabs>
        <w:spacing w:line="240" w:lineRule="auto" w:before="142" w:after="0"/>
        <w:ind w:left="628" w:right="0" w:hanging="278"/>
        <w:jc w:val="left"/>
        <w:rPr>
          <w:sz w:val="24"/>
        </w:rPr>
      </w:pPr>
      <w:r>
        <w:rPr>
          <w:sz w:val="24"/>
        </w:rPr>
        <w:t>Zapatillas</w:t>
      </w:r>
      <w:r>
        <w:rPr>
          <w:spacing w:val="-8"/>
          <w:sz w:val="24"/>
        </w:rPr>
        <w:t> </w:t>
      </w:r>
      <w:r>
        <w:rPr>
          <w:sz w:val="24"/>
        </w:rPr>
        <w:t>profesionales</w:t>
      </w:r>
      <w:r>
        <w:rPr>
          <w:spacing w:val="-3"/>
          <w:sz w:val="24"/>
        </w:rPr>
        <w:t> </w:t>
      </w:r>
      <w:r>
        <w:rPr>
          <w:sz w:val="24"/>
        </w:rPr>
        <w:t>de</w:t>
      </w:r>
      <w:r>
        <w:rPr>
          <w:spacing w:val="-5"/>
          <w:sz w:val="24"/>
        </w:rPr>
        <w:t> </w:t>
      </w:r>
      <w:r>
        <w:rPr>
          <w:sz w:val="24"/>
        </w:rPr>
        <w:t>boxeo</w:t>
      </w:r>
      <w:r>
        <w:rPr>
          <w:spacing w:val="-3"/>
          <w:sz w:val="24"/>
        </w:rPr>
        <w:t> </w:t>
      </w:r>
      <w:r>
        <w:rPr>
          <w:sz w:val="24"/>
        </w:rPr>
        <w:t>o</w:t>
      </w:r>
      <w:r>
        <w:rPr>
          <w:spacing w:val="-4"/>
          <w:sz w:val="24"/>
        </w:rPr>
        <w:t> </w:t>
      </w:r>
      <w:r>
        <w:rPr>
          <w:sz w:val="24"/>
        </w:rPr>
        <w:t>zapato</w:t>
      </w:r>
      <w:r>
        <w:rPr>
          <w:spacing w:val="-4"/>
          <w:sz w:val="24"/>
        </w:rPr>
        <w:t> </w:t>
      </w:r>
      <w:r>
        <w:rPr>
          <w:spacing w:val="-2"/>
          <w:sz w:val="24"/>
        </w:rPr>
        <w:t>blando;</w:t>
      </w:r>
    </w:p>
    <w:p>
      <w:pPr>
        <w:pStyle w:val="ListParagraph"/>
        <w:numPr>
          <w:ilvl w:val="0"/>
          <w:numId w:val="25"/>
        </w:numPr>
        <w:tabs>
          <w:tab w:pos="630" w:val="left" w:leader="none"/>
        </w:tabs>
        <w:spacing w:line="240" w:lineRule="auto" w:before="142" w:after="0"/>
        <w:ind w:left="630" w:right="0" w:hanging="280"/>
        <w:jc w:val="left"/>
        <w:rPr>
          <w:sz w:val="24"/>
        </w:rPr>
      </w:pPr>
      <w:r>
        <w:rPr>
          <w:sz w:val="24"/>
        </w:rPr>
        <w:t>Bata</w:t>
      </w:r>
      <w:r>
        <w:rPr>
          <w:spacing w:val="-12"/>
          <w:sz w:val="24"/>
        </w:rPr>
        <w:t> </w:t>
      </w:r>
      <w:r>
        <w:rPr>
          <w:sz w:val="24"/>
        </w:rPr>
        <w:t>o</w:t>
      </w:r>
      <w:r>
        <w:rPr>
          <w:spacing w:val="-10"/>
          <w:sz w:val="24"/>
        </w:rPr>
        <w:t> </w:t>
      </w:r>
      <w:r>
        <w:rPr>
          <w:sz w:val="24"/>
        </w:rPr>
        <w:t>similar</w:t>
      </w:r>
      <w:r>
        <w:rPr>
          <w:spacing w:val="-10"/>
          <w:sz w:val="24"/>
        </w:rPr>
        <w:t> </w:t>
      </w:r>
      <w:r>
        <w:rPr>
          <w:sz w:val="24"/>
        </w:rPr>
        <w:t>(opcional);</w:t>
      </w:r>
      <w:r>
        <w:rPr>
          <w:spacing w:val="-10"/>
          <w:sz w:val="24"/>
        </w:rPr>
        <w:t> y</w:t>
      </w:r>
    </w:p>
    <w:p>
      <w:pPr>
        <w:pStyle w:val="ListParagraph"/>
        <w:numPr>
          <w:ilvl w:val="0"/>
          <w:numId w:val="25"/>
        </w:numPr>
        <w:tabs>
          <w:tab w:pos="629" w:val="left" w:leader="none"/>
        </w:tabs>
        <w:spacing w:line="240" w:lineRule="auto" w:before="142" w:after="0"/>
        <w:ind w:left="629" w:right="0" w:hanging="279"/>
        <w:jc w:val="left"/>
        <w:rPr>
          <w:sz w:val="24"/>
        </w:rPr>
      </w:pPr>
      <w:r>
        <w:rPr>
          <w:spacing w:val="-2"/>
          <w:sz w:val="24"/>
        </w:rPr>
        <w:t>Toalla.</w:t>
      </w:r>
    </w:p>
    <w:p>
      <w:pPr>
        <w:pStyle w:val="BodyText"/>
      </w:pPr>
    </w:p>
    <w:p>
      <w:pPr>
        <w:pStyle w:val="BodyText"/>
      </w:pPr>
    </w:p>
    <w:p>
      <w:pPr>
        <w:pStyle w:val="BodyText"/>
        <w:spacing w:line="357" w:lineRule="auto"/>
        <w:ind w:left="360" w:right="1074" w:hanging="10"/>
        <w:jc w:val="both"/>
      </w:pPr>
      <w:r>
        <w:rPr/>
        <w:t>Queda prohibido el uso de cosméticos y el cabello largo deberá estar sujetado con trenzas o coleta.</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64" w:hanging="10"/>
        <w:jc w:val="both"/>
      </w:pPr>
      <w:r>
        <w:rPr/>
        <w:t>En las funciones en las que vayan actuar boxeadoras y boxeadores, la empresa deberá disponer de vestidores separados para el pesaje y examen médico </w:t>
      </w:r>
      <w:r>
        <w:rPr>
          <w:spacing w:val="-2"/>
        </w:rPr>
        <w:t>correspondiente.</w:t>
      </w:r>
    </w:p>
    <w:p>
      <w:pPr>
        <w:pStyle w:val="BodyText"/>
      </w:pPr>
    </w:p>
    <w:p>
      <w:pPr>
        <w:pStyle w:val="BodyText"/>
        <w:spacing w:before="24"/>
      </w:pPr>
    </w:p>
    <w:p>
      <w:pPr>
        <w:pStyle w:val="BodyText"/>
        <w:spacing w:line="357" w:lineRule="auto"/>
        <w:ind w:left="360" w:right="1072" w:hanging="10"/>
        <w:jc w:val="both"/>
      </w:pPr>
      <w:r>
        <w:rPr/>
        <w:t>La Comisión en cualquier momento, ajustará los exámenes médicos para mujeres, conforme a un instructivo de aplicación obligatorio, previo a la expedición y/o renovación de licencia, así como para poder pelear o actuar en una función de box </w:t>
      </w:r>
      <w:r>
        <w:rPr>
          <w:spacing w:val="-2"/>
        </w:rPr>
        <w:t>profesional.</w:t>
      </w:r>
    </w:p>
    <w:p>
      <w:pPr>
        <w:pStyle w:val="BodyText"/>
        <w:spacing w:before="273"/>
      </w:pPr>
    </w:p>
    <w:p>
      <w:pPr>
        <w:pStyle w:val="BodyText"/>
        <w:spacing w:line="357" w:lineRule="auto" w:before="1"/>
        <w:ind w:left="360" w:right="1070" w:hanging="10"/>
        <w:jc w:val="both"/>
      </w:pPr>
      <w:r>
        <w:rPr>
          <w:rFonts w:ascii="Arial" w:hAnsi="Arial"/>
          <w:b/>
        </w:rPr>
        <w:t>ARTÍCULO</w:t>
      </w:r>
      <w:r>
        <w:rPr>
          <w:rFonts w:ascii="Arial" w:hAnsi="Arial"/>
          <w:b/>
          <w:spacing w:val="-3"/>
        </w:rPr>
        <w:t> </w:t>
      </w:r>
      <w:r>
        <w:rPr>
          <w:rFonts w:ascii="Arial" w:hAnsi="Arial"/>
          <w:b/>
        </w:rPr>
        <w:t>97.</w:t>
      </w:r>
      <w:r>
        <w:rPr>
          <w:rFonts w:ascii="Arial" w:hAnsi="Arial"/>
          <w:b/>
          <w:spacing w:val="-1"/>
        </w:rPr>
        <w:t> </w:t>
      </w:r>
      <w:r>
        <w:rPr/>
        <w:t>Las</w:t>
      </w:r>
      <w:r>
        <w:rPr>
          <w:spacing w:val="-5"/>
        </w:rPr>
        <w:t> </w:t>
      </w:r>
      <w:r>
        <w:rPr/>
        <w:t>boxeadoras</w:t>
      </w:r>
      <w:r>
        <w:rPr>
          <w:spacing w:val="-3"/>
        </w:rPr>
        <w:t> </w:t>
      </w:r>
      <w:r>
        <w:rPr/>
        <w:t>programadas</w:t>
      </w:r>
      <w:r>
        <w:rPr>
          <w:spacing w:val="-3"/>
        </w:rPr>
        <w:t> </w:t>
      </w:r>
      <w:r>
        <w:rPr/>
        <w:t>para</w:t>
      </w:r>
      <w:r>
        <w:rPr>
          <w:spacing w:val="-3"/>
        </w:rPr>
        <w:t> </w:t>
      </w:r>
      <w:r>
        <w:rPr/>
        <w:t>tomar</w:t>
      </w:r>
      <w:r>
        <w:rPr>
          <w:spacing w:val="-3"/>
        </w:rPr>
        <w:t> </w:t>
      </w:r>
      <w:r>
        <w:rPr/>
        <w:t>parte</w:t>
      </w:r>
      <w:r>
        <w:rPr>
          <w:spacing w:val="-5"/>
        </w:rPr>
        <w:t> </w:t>
      </w:r>
      <w:r>
        <w:rPr/>
        <w:t>en</w:t>
      </w:r>
      <w:r>
        <w:rPr>
          <w:spacing w:val="-3"/>
        </w:rPr>
        <w:t> </w:t>
      </w:r>
      <w:r>
        <w:rPr/>
        <w:t>la</w:t>
      </w:r>
      <w:r>
        <w:rPr>
          <w:spacing w:val="-5"/>
        </w:rPr>
        <w:t> </w:t>
      </w:r>
      <w:r>
        <w:rPr/>
        <w:t>función</w:t>
      </w:r>
      <w:r>
        <w:rPr>
          <w:spacing w:val="-3"/>
        </w:rPr>
        <w:t> </w:t>
      </w:r>
      <w:r>
        <w:rPr/>
        <w:t>de</w:t>
      </w:r>
      <w:r>
        <w:rPr>
          <w:spacing w:val="-3"/>
        </w:rPr>
        <w:t> </w:t>
      </w:r>
      <w:r>
        <w:rPr/>
        <w:t>box, deberán presentarse veinticuatro horas antes de la pelea, en las</w:t>
      </w:r>
      <w:r>
        <w:rPr>
          <w:spacing w:val="40"/>
        </w:rPr>
        <w:t> </w:t>
      </w:r>
      <w:r>
        <w:rPr/>
        <w:t>oficinas de la Comisión o en el lugar que esta fije o señale para el efecto de:</w:t>
      </w:r>
    </w:p>
    <w:p>
      <w:pPr>
        <w:pStyle w:val="BodyText"/>
        <w:spacing w:before="273"/>
      </w:pPr>
    </w:p>
    <w:p>
      <w:pPr>
        <w:pStyle w:val="ListParagraph"/>
        <w:numPr>
          <w:ilvl w:val="0"/>
          <w:numId w:val="26"/>
        </w:numPr>
        <w:tabs>
          <w:tab w:pos="965" w:val="left" w:leader="none"/>
        </w:tabs>
        <w:spacing w:line="240" w:lineRule="auto" w:before="0" w:after="0"/>
        <w:ind w:left="965" w:right="0" w:hanging="615"/>
        <w:jc w:val="left"/>
        <w:rPr>
          <w:sz w:val="24"/>
        </w:rPr>
      </w:pPr>
      <w:r>
        <w:rPr>
          <w:sz w:val="24"/>
        </w:rPr>
        <w:t>Realizar</w:t>
      </w:r>
      <w:r>
        <w:rPr>
          <w:spacing w:val="-10"/>
          <w:sz w:val="24"/>
        </w:rPr>
        <w:t> </w:t>
      </w:r>
      <w:r>
        <w:rPr>
          <w:sz w:val="24"/>
        </w:rPr>
        <w:t>el</w:t>
      </w:r>
      <w:r>
        <w:rPr>
          <w:spacing w:val="-9"/>
          <w:sz w:val="24"/>
        </w:rPr>
        <w:t> </w:t>
      </w:r>
      <w:r>
        <w:rPr>
          <w:sz w:val="24"/>
        </w:rPr>
        <w:t>pesaje</w:t>
      </w:r>
      <w:r>
        <w:rPr>
          <w:spacing w:val="-11"/>
          <w:sz w:val="24"/>
        </w:rPr>
        <w:t> </w:t>
      </w:r>
      <w:r>
        <w:rPr>
          <w:spacing w:val="-2"/>
          <w:sz w:val="24"/>
        </w:rPr>
        <w:t>oficial;</w:t>
      </w:r>
    </w:p>
    <w:p>
      <w:pPr>
        <w:pStyle w:val="ListParagraph"/>
        <w:numPr>
          <w:ilvl w:val="0"/>
          <w:numId w:val="26"/>
        </w:numPr>
        <w:tabs>
          <w:tab w:pos="965" w:val="left" w:leader="none"/>
        </w:tabs>
        <w:spacing w:line="240" w:lineRule="auto" w:before="142" w:after="0"/>
        <w:ind w:left="965" w:right="0" w:hanging="615"/>
        <w:jc w:val="left"/>
        <w:rPr>
          <w:sz w:val="24"/>
        </w:rPr>
      </w:pPr>
      <w:r>
        <w:rPr>
          <w:sz w:val="24"/>
        </w:rPr>
        <w:t>Pasar</w:t>
      </w:r>
      <w:r>
        <w:rPr>
          <w:spacing w:val="-11"/>
          <w:sz w:val="24"/>
        </w:rPr>
        <w:t> </w:t>
      </w:r>
      <w:r>
        <w:rPr>
          <w:sz w:val="24"/>
        </w:rPr>
        <w:t>examen</w:t>
      </w:r>
      <w:r>
        <w:rPr>
          <w:spacing w:val="-13"/>
          <w:sz w:val="24"/>
        </w:rPr>
        <w:t> </w:t>
      </w:r>
      <w:r>
        <w:rPr>
          <w:spacing w:val="-2"/>
          <w:sz w:val="24"/>
        </w:rPr>
        <w:t>médico;</w:t>
      </w:r>
    </w:p>
    <w:p>
      <w:pPr>
        <w:pStyle w:val="ListParagraph"/>
        <w:numPr>
          <w:ilvl w:val="0"/>
          <w:numId w:val="26"/>
        </w:numPr>
        <w:tabs>
          <w:tab w:pos="965" w:val="left" w:leader="none"/>
        </w:tabs>
        <w:spacing w:line="240" w:lineRule="auto" w:before="142" w:after="0"/>
        <w:ind w:left="965" w:right="0" w:hanging="615"/>
        <w:jc w:val="left"/>
        <w:rPr>
          <w:sz w:val="24"/>
        </w:rPr>
      </w:pPr>
      <w:r>
        <w:rPr>
          <w:sz w:val="24"/>
        </w:rPr>
        <w:t>Presentar</w:t>
      </w:r>
      <w:r>
        <w:rPr>
          <w:spacing w:val="-9"/>
          <w:sz w:val="24"/>
        </w:rPr>
        <w:t> </w:t>
      </w:r>
      <w:r>
        <w:rPr>
          <w:sz w:val="24"/>
        </w:rPr>
        <w:t>su</w:t>
      </w:r>
      <w:r>
        <w:rPr>
          <w:spacing w:val="-9"/>
          <w:sz w:val="24"/>
        </w:rPr>
        <w:t> </w:t>
      </w:r>
      <w:r>
        <w:rPr>
          <w:sz w:val="24"/>
        </w:rPr>
        <w:t>carnet</w:t>
      </w:r>
      <w:r>
        <w:rPr>
          <w:spacing w:val="-11"/>
          <w:sz w:val="24"/>
        </w:rPr>
        <w:t> </w:t>
      </w:r>
      <w:r>
        <w:rPr>
          <w:sz w:val="24"/>
        </w:rPr>
        <w:t>o</w:t>
      </w:r>
      <w:r>
        <w:rPr>
          <w:spacing w:val="-9"/>
          <w:sz w:val="24"/>
        </w:rPr>
        <w:t> </w:t>
      </w:r>
      <w:r>
        <w:rPr>
          <w:sz w:val="24"/>
        </w:rPr>
        <w:t>licencia;</w:t>
      </w:r>
      <w:r>
        <w:rPr>
          <w:spacing w:val="-8"/>
          <w:sz w:val="24"/>
        </w:rPr>
        <w:t> </w:t>
      </w:r>
      <w:r>
        <w:rPr>
          <w:spacing w:val="-10"/>
          <w:sz w:val="24"/>
        </w:rPr>
        <w:t>y</w:t>
      </w:r>
    </w:p>
    <w:p>
      <w:pPr>
        <w:pStyle w:val="ListParagraph"/>
        <w:numPr>
          <w:ilvl w:val="0"/>
          <w:numId w:val="26"/>
        </w:numPr>
        <w:tabs>
          <w:tab w:pos="965" w:val="left" w:leader="none"/>
        </w:tabs>
        <w:spacing w:line="357" w:lineRule="auto" w:before="142" w:after="0"/>
        <w:ind w:left="965" w:right="1075" w:hanging="615"/>
        <w:jc w:val="left"/>
        <w:rPr>
          <w:sz w:val="24"/>
        </w:rPr>
      </w:pPr>
      <w:r>
        <w:rPr>
          <w:sz w:val="24"/>
        </w:rPr>
        <w:t>Presentar</w:t>
      </w:r>
      <w:r>
        <w:rPr>
          <w:spacing w:val="40"/>
          <w:sz w:val="24"/>
        </w:rPr>
        <w:t> </w:t>
      </w:r>
      <w:r>
        <w:rPr>
          <w:sz w:val="24"/>
        </w:rPr>
        <w:t>su</w:t>
      </w:r>
      <w:r>
        <w:rPr>
          <w:spacing w:val="40"/>
          <w:sz w:val="24"/>
        </w:rPr>
        <w:t> </w:t>
      </w:r>
      <w:r>
        <w:rPr>
          <w:sz w:val="24"/>
        </w:rPr>
        <w:t>permiso</w:t>
      </w:r>
      <w:r>
        <w:rPr>
          <w:spacing w:val="40"/>
          <w:sz w:val="24"/>
        </w:rPr>
        <w:t> </w:t>
      </w:r>
      <w:r>
        <w:rPr>
          <w:sz w:val="24"/>
        </w:rPr>
        <w:t>único</w:t>
      </w:r>
      <w:r>
        <w:rPr>
          <w:spacing w:val="40"/>
          <w:sz w:val="24"/>
        </w:rPr>
        <w:t> </w:t>
      </w:r>
      <w:r>
        <w:rPr>
          <w:sz w:val="24"/>
        </w:rPr>
        <w:t>de</w:t>
      </w:r>
      <w:r>
        <w:rPr>
          <w:spacing w:val="40"/>
          <w:sz w:val="24"/>
        </w:rPr>
        <w:t> </w:t>
      </w:r>
      <w:r>
        <w:rPr>
          <w:sz w:val="24"/>
        </w:rPr>
        <w:t>salida</w:t>
      </w:r>
      <w:r>
        <w:rPr>
          <w:spacing w:val="40"/>
          <w:sz w:val="24"/>
        </w:rPr>
        <w:t> </w:t>
      </w:r>
      <w:r>
        <w:rPr>
          <w:sz w:val="24"/>
        </w:rPr>
        <w:t>de</w:t>
      </w:r>
      <w:r>
        <w:rPr>
          <w:spacing w:val="40"/>
          <w:sz w:val="24"/>
        </w:rPr>
        <w:t> </w:t>
      </w:r>
      <w:r>
        <w:rPr>
          <w:sz w:val="24"/>
        </w:rPr>
        <w:t>boxeador</w:t>
      </w:r>
      <w:r>
        <w:rPr>
          <w:spacing w:val="40"/>
          <w:sz w:val="24"/>
        </w:rPr>
        <w:t> </w:t>
      </w:r>
      <w:r>
        <w:rPr>
          <w:sz w:val="24"/>
        </w:rPr>
        <w:t>de</w:t>
      </w:r>
      <w:r>
        <w:rPr>
          <w:spacing w:val="40"/>
          <w:sz w:val="24"/>
        </w:rPr>
        <w:t> </w:t>
      </w:r>
      <w:r>
        <w:rPr>
          <w:sz w:val="24"/>
        </w:rPr>
        <w:t>la</w:t>
      </w:r>
      <w:r>
        <w:rPr>
          <w:spacing w:val="40"/>
          <w:sz w:val="24"/>
        </w:rPr>
        <w:t> </w:t>
      </w:r>
      <w:r>
        <w:rPr>
          <w:sz w:val="24"/>
        </w:rPr>
        <w:t>Comisión</w:t>
      </w:r>
      <w:r>
        <w:rPr>
          <w:spacing w:val="40"/>
          <w:sz w:val="24"/>
        </w:rPr>
        <w:t> </w:t>
      </w:r>
      <w:r>
        <w:rPr>
          <w:sz w:val="24"/>
        </w:rPr>
        <w:t>a</w:t>
      </w:r>
      <w:r>
        <w:rPr>
          <w:spacing w:val="40"/>
          <w:sz w:val="24"/>
        </w:rPr>
        <w:t> </w:t>
      </w:r>
      <w:r>
        <w:rPr>
          <w:sz w:val="24"/>
        </w:rPr>
        <w:t>que </w:t>
      </w:r>
      <w:r>
        <w:rPr>
          <w:spacing w:val="-2"/>
          <w:sz w:val="24"/>
        </w:rPr>
        <w:t>pertenezca.</w:t>
      </w:r>
    </w:p>
    <w:p>
      <w:pPr>
        <w:pStyle w:val="BodyText"/>
        <w:spacing w:before="274"/>
      </w:pPr>
    </w:p>
    <w:p>
      <w:pPr>
        <w:pStyle w:val="BodyText"/>
        <w:spacing w:line="357" w:lineRule="auto"/>
        <w:ind w:left="360" w:right="1067" w:hanging="10"/>
        <w:jc w:val="both"/>
      </w:pPr>
      <w:r>
        <w:rPr/>
        <w:t>La Comisión tiene facultad para verificar el peso de las boxeadoras con días de antelación</w:t>
      </w:r>
      <w:r>
        <w:rPr>
          <w:spacing w:val="-5"/>
        </w:rPr>
        <w:t> </w:t>
      </w:r>
      <w:r>
        <w:rPr/>
        <w:t>al</w:t>
      </w:r>
      <w:r>
        <w:rPr>
          <w:spacing w:val="-7"/>
        </w:rPr>
        <w:t> </w:t>
      </w:r>
      <w:r>
        <w:rPr/>
        <w:t>pesaje,</w:t>
      </w:r>
      <w:r>
        <w:rPr>
          <w:spacing w:val="-6"/>
        </w:rPr>
        <w:t> </w:t>
      </w:r>
      <w:r>
        <w:rPr/>
        <w:t>todo</w:t>
      </w:r>
      <w:r>
        <w:rPr>
          <w:spacing w:val="-6"/>
        </w:rPr>
        <w:t> </w:t>
      </w:r>
      <w:r>
        <w:rPr/>
        <w:t>esto</w:t>
      </w:r>
      <w:r>
        <w:rPr>
          <w:spacing w:val="-5"/>
        </w:rPr>
        <w:t> </w:t>
      </w:r>
      <w:r>
        <w:rPr/>
        <w:t>es</w:t>
      </w:r>
      <w:r>
        <w:rPr>
          <w:spacing w:val="-7"/>
        </w:rPr>
        <w:t> </w:t>
      </w:r>
      <w:r>
        <w:rPr/>
        <w:t>para</w:t>
      </w:r>
      <w:r>
        <w:rPr>
          <w:spacing w:val="-4"/>
        </w:rPr>
        <w:t> </w:t>
      </w:r>
      <w:r>
        <w:rPr/>
        <w:t>protegerlas</w:t>
      </w:r>
      <w:r>
        <w:rPr>
          <w:spacing w:val="-4"/>
        </w:rPr>
        <w:t> </w:t>
      </w:r>
      <w:r>
        <w:rPr/>
        <w:t>de</w:t>
      </w:r>
      <w:r>
        <w:rPr>
          <w:spacing w:val="-4"/>
        </w:rPr>
        <w:t> </w:t>
      </w:r>
      <w:r>
        <w:rPr/>
        <w:t>deshidrataciones</w:t>
      </w:r>
      <w:r>
        <w:rPr>
          <w:spacing w:val="-4"/>
        </w:rPr>
        <w:t> </w:t>
      </w:r>
      <w:r>
        <w:rPr/>
        <w:t>inadecuadas que pongan en riesgo la vida, y salud propia de ellas.</w:t>
      </w:r>
    </w:p>
    <w:p>
      <w:pPr>
        <w:pStyle w:val="BodyText"/>
      </w:pPr>
    </w:p>
    <w:p>
      <w:pPr>
        <w:pStyle w:val="BodyText"/>
      </w:pPr>
    </w:p>
    <w:p>
      <w:pPr>
        <w:pStyle w:val="BodyText"/>
        <w:spacing w:line="362" w:lineRule="auto" w:before="1"/>
        <w:ind w:left="350" w:right="1223"/>
      </w:pPr>
      <w:r>
        <w:rPr/>
        <w:t>Es</w:t>
      </w:r>
      <w:r>
        <w:rPr>
          <w:spacing w:val="-3"/>
        </w:rPr>
        <w:t> </w:t>
      </w:r>
      <w:r>
        <w:rPr/>
        <w:t>deber</w:t>
      </w:r>
      <w:r>
        <w:rPr>
          <w:spacing w:val="-3"/>
        </w:rPr>
        <w:t> </w:t>
      </w:r>
      <w:r>
        <w:rPr/>
        <w:t>de</w:t>
      </w:r>
      <w:r>
        <w:rPr>
          <w:spacing w:val="-3"/>
        </w:rPr>
        <w:t> </w:t>
      </w:r>
      <w:r>
        <w:rPr/>
        <w:t>la</w:t>
      </w:r>
      <w:r>
        <w:rPr>
          <w:spacing w:val="-3"/>
        </w:rPr>
        <w:t> </w:t>
      </w:r>
      <w:r>
        <w:rPr/>
        <w:t>Comisión</w:t>
      </w:r>
      <w:r>
        <w:rPr>
          <w:spacing w:val="-3"/>
        </w:rPr>
        <w:t> </w:t>
      </w:r>
      <w:r>
        <w:rPr/>
        <w:t>proteger</w:t>
      </w:r>
      <w:r>
        <w:rPr>
          <w:spacing w:val="-3"/>
        </w:rPr>
        <w:t> </w:t>
      </w:r>
      <w:r>
        <w:rPr/>
        <w:t>tanto</w:t>
      </w:r>
      <w:r>
        <w:rPr>
          <w:spacing w:val="-2"/>
        </w:rPr>
        <w:t> </w:t>
      </w:r>
      <w:r>
        <w:rPr/>
        <w:t>la</w:t>
      </w:r>
      <w:r>
        <w:rPr>
          <w:spacing w:val="-3"/>
        </w:rPr>
        <w:t> </w:t>
      </w:r>
      <w:r>
        <w:rPr/>
        <w:t>integridad</w:t>
      </w:r>
      <w:r>
        <w:rPr>
          <w:spacing w:val="-5"/>
        </w:rPr>
        <w:t> </w:t>
      </w:r>
      <w:r>
        <w:rPr/>
        <w:t>física</w:t>
      </w:r>
      <w:r>
        <w:rPr>
          <w:spacing w:val="-3"/>
        </w:rPr>
        <w:t> </w:t>
      </w:r>
      <w:r>
        <w:rPr/>
        <w:t>y</w:t>
      </w:r>
      <w:r>
        <w:rPr>
          <w:spacing w:val="-6"/>
        </w:rPr>
        <w:t> </w:t>
      </w:r>
      <w:r>
        <w:rPr/>
        <w:t>mental</w:t>
      </w:r>
      <w:r>
        <w:rPr>
          <w:spacing w:val="-3"/>
        </w:rPr>
        <w:t> </w:t>
      </w:r>
      <w:r>
        <w:rPr/>
        <w:t>de</w:t>
      </w:r>
      <w:r>
        <w:rPr>
          <w:spacing w:val="-3"/>
        </w:rPr>
        <w:t> </w:t>
      </w:r>
      <w:r>
        <w:rPr/>
        <w:t>los Boxeadoras que participen en carteleras en este Municipio.</w:t>
      </w:r>
    </w:p>
    <w:p>
      <w:pPr>
        <w:pStyle w:val="BodyText"/>
        <w:spacing w:before="236"/>
      </w:pPr>
    </w:p>
    <w:p>
      <w:pPr>
        <w:pStyle w:val="BodyText"/>
        <w:spacing w:line="357" w:lineRule="auto"/>
        <w:ind w:left="360" w:right="1071" w:hanging="10"/>
        <w:jc w:val="both"/>
      </w:pPr>
      <w:r>
        <w:rPr/>
        <w:t>Es</w:t>
      </w:r>
      <w:r>
        <w:rPr>
          <w:spacing w:val="40"/>
        </w:rPr>
        <w:t> </w:t>
      </w:r>
      <w:r>
        <w:rPr/>
        <w:t>obligación de las boxeadoras</w:t>
      </w:r>
      <w:r>
        <w:rPr>
          <w:spacing w:val="40"/>
        </w:rPr>
        <w:t> </w:t>
      </w:r>
      <w:r>
        <w:rPr/>
        <w:t>programadas y emergentes estar</w:t>
      </w:r>
      <w:r>
        <w:rPr>
          <w:spacing w:val="40"/>
        </w:rPr>
        <w:t> </w:t>
      </w:r>
      <w:r>
        <w:rPr/>
        <w:t>el</w:t>
      </w:r>
      <w:r>
        <w:rPr>
          <w:spacing w:val="40"/>
        </w:rPr>
        <w:t> </w:t>
      </w:r>
      <w:r>
        <w:rPr/>
        <w:t>día de la función</w:t>
      </w:r>
      <w:r>
        <w:rPr>
          <w:spacing w:val="-6"/>
        </w:rPr>
        <w:t> </w:t>
      </w:r>
      <w:r>
        <w:rPr/>
        <w:t>autorizada,</w:t>
      </w:r>
      <w:r>
        <w:rPr>
          <w:spacing w:val="-6"/>
        </w:rPr>
        <w:t> </w:t>
      </w:r>
      <w:r>
        <w:rPr/>
        <w:t>dos</w:t>
      </w:r>
      <w:r>
        <w:rPr>
          <w:spacing w:val="-7"/>
        </w:rPr>
        <w:t> </w:t>
      </w:r>
      <w:r>
        <w:rPr/>
        <w:t>horas</w:t>
      </w:r>
      <w:r>
        <w:rPr>
          <w:spacing w:val="-7"/>
        </w:rPr>
        <w:t> </w:t>
      </w:r>
      <w:r>
        <w:rPr/>
        <w:t>antes</w:t>
      </w:r>
      <w:r>
        <w:rPr>
          <w:spacing w:val="-9"/>
        </w:rPr>
        <w:t> </w:t>
      </w:r>
      <w:r>
        <w:rPr/>
        <w:t>de</w:t>
      </w:r>
      <w:r>
        <w:rPr>
          <w:spacing w:val="-8"/>
        </w:rPr>
        <w:t> </w:t>
      </w:r>
      <w:r>
        <w:rPr/>
        <w:t>su</w:t>
      </w:r>
      <w:r>
        <w:rPr>
          <w:spacing w:val="-6"/>
        </w:rPr>
        <w:t> </w:t>
      </w:r>
      <w:r>
        <w:rPr/>
        <w:t>inicio,</w:t>
      </w:r>
      <w:r>
        <w:rPr>
          <w:spacing w:val="-6"/>
        </w:rPr>
        <w:t> </w:t>
      </w:r>
      <w:r>
        <w:rPr/>
        <w:t>en</w:t>
      </w:r>
      <w:r>
        <w:rPr>
          <w:spacing w:val="-8"/>
        </w:rPr>
        <w:t> </w:t>
      </w:r>
      <w:r>
        <w:rPr/>
        <w:t>el</w:t>
      </w:r>
      <w:r>
        <w:rPr>
          <w:spacing w:val="-7"/>
        </w:rPr>
        <w:t> </w:t>
      </w:r>
      <w:r>
        <w:rPr/>
        <w:t>local</w:t>
      </w:r>
      <w:r>
        <w:rPr>
          <w:spacing w:val="-10"/>
        </w:rPr>
        <w:t> </w:t>
      </w:r>
      <w:r>
        <w:rPr/>
        <w:t>o</w:t>
      </w:r>
      <w:r>
        <w:rPr>
          <w:spacing w:val="-6"/>
        </w:rPr>
        <w:t> </w:t>
      </w:r>
      <w:r>
        <w:rPr/>
        <w:t>arena,</w:t>
      </w:r>
      <w:r>
        <w:rPr>
          <w:spacing w:val="-9"/>
        </w:rPr>
        <w:t> </w:t>
      </w:r>
      <w:r>
        <w:rPr/>
        <w:t>para</w:t>
      </w:r>
      <w:r>
        <w:rPr>
          <w:spacing w:val="-7"/>
        </w:rPr>
        <w:t> </w:t>
      </w:r>
      <w:r>
        <w:rPr/>
        <w:t>el</w:t>
      </w:r>
      <w:r>
        <w:rPr>
          <w:spacing w:val="-10"/>
        </w:rPr>
        <w:t> </w:t>
      </w:r>
      <w:r>
        <w:rPr/>
        <w:t>efecto</w:t>
      </w:r>
      <w:r>
        <w:rPr>
          <w:spacing w:val="-8"/>
        </w:rPr>
        <w:t> </w:t>
      </w:r>
      <w:r>
        <w:rPr/>
        <w:t>de reportarse con el Director de Encuentros y éste de fe de su presencia y cheque su programación; para que esté listo a subir al ring para su pelea.</w:t>
      </w:r>
    </w:p>
    <w:p>
      <w:pPr>
        <w:pStyle w:val="BodyText"/>
        <w:spacing w:after="0" w:line="357" w:lineRule="auto"/>
        <w:jc w:val="both"/>
        <w:sectPr>
          <w:pgSz w:w="12240" w:h="15840"/>
          <w:pgMar w:header="756" w:footer="502" w:top="1720" w:bottom="820" w:left="1440" w:right="360"/>
        </w:sectPr>
      </w:pPr>
    </w:p>
    <w:p>
      <w:pPr>
        <w:pStyle w:val="BodyText"/>
        <w:spacing w:before="214"/>
      </w:pPr>
    </w:p>
    <w:p>
      <w:pPr>
        <w:pStyle w:val="Heading1"/>
        <w:spacing w:line="369" w:lineRule="auto"/>
        <w:ind w:left="2725" w:right="3502" w:firstLine="319"/>
        <w:jc w:val="left"/>
      </w:pPr>
      <w:r>
        <w:rPr/>
        <w:t>CAPÍTULO VIGÉSIMO CUARTO DE</w:t>
      </w:r>
      <w:r>
        <w:rPr>
          <w:spacing w:val="-8"/>
        </w:rPr>
        <w:t> </w:t>
      </w:r>
      <w:r>
        <w:rPr/>
        <w:t>LA</w:t>
      </w:r>
      <w:r>
        <w:rPr>
          <w:spacing w:val="-14"/>
        </w:rPr>
        <w:t> </w:t>
      </w:r>
      <w:r>
        <w:rPr/>
        <w:t>LUCHA</w:t>
      </w:r>
      <w:r>
        <w:rPr>
          <w:spacing w:val="-14"/>
        </w:rPr>
        <w:t> </w:t>
      </w:r>
      <w:r>
        <w:rPr/>
        <w:t>LIBRE</w:t>
      </w:r>
      <w:r>
        <w:rPr>
          <w:spacing w:val="-7"/>
        </w:rPr>
        <w:t> </w:t>
      </w:r>
      <w:r>
        <w:rPr/>
        <w:t>PROFESIONAL</w:t>
      </w:r>
    </w:p>
    <w:p>
      <w:pPr>
        <w:pStyle w:val="BodyText"/>
        <w:spacing w:before="134"/>
        <w:rPr>
          <w:rFonts w:ascii="Arial"/>
          <w:b/>
        </w:rPr>
      </w:pPr>
    </w:p>
    <w:p>
      <w:pPr>
        <w:pStyle w:val="BodyText"/>
        <w:spacing w:line="357" w:lineRule="auto"/>
        <w:ind w:left="360" w:right="1069" w:hanging="10"/>
        <w:jc w:val="both"/>
      </w:pPr>
      <w:r>
        <w:rPr>
          <w:rFonts w:ascii="Arial" w:hAnsi="Arial"/>
          <w:b/>
        </w:rPr>
        <w:t>ARTÍCULO 98. </w:t>
      </w:r>
      <w:r>
        <w:rPr/>
        <w:t>Se considera luchador o luchadora profesional, al hombre o mujer que</w:t>
      </w:r>
      <w:r>
        <w:rPr>
          <w:spacing w:val="-9"/>
        </w:rPr>
        <w:t> </w:t>
      </w:r>
      <w:r>
        <w:rPr/>
        <w:t>pelea</w:t>
      </w:r>
      <w:r>
        <w:rPr>
          <w:spacing w:val="-11"/>
        </w:rPr>
        <w:t> </w:t>
      </w:r>
      <w:r>
        <w:rPr/>
        <w:t>cobrando</w:t>
      </w:r>
      <w:r>
        <w:rPr>
          <w:spacing w:val="-12"/>
        </w:rPr>
        <w:t> </w:t>
      </w:r>
      <w:r>
        <w:rPr/>
        <w:t>un</w:t>
      </w:r>
      <w:r>
        <w:rPr>
          <w:spacing w:val="-12"/>
        </w:rPr>
        <w:t> </w:t>
      </w:r>
      <w:r>
        <w:rPr/>
        <w:t>salario</w:t>
      </w:r>
      <w:r>
        <w:rPr>
          <w:spacing w:val="-12"/>
        </w:rPr>
        <w:t> </w:t>
      </w:r>
      <w:r>
        <w:rPr/>
        <w:t>u</w:t>
      </w:r>
      <w:r>
        <w:rPr>
          <w:spacing w:val="-12"/>
        </w:rPr>
        <w:t> </w:t>
      </w:r>
      <w:r>
        <w:rPr/>
        <w:t>honorarios</w:t>
      </w:r>
      <w:r>
        <w:rPr>
          <w:spacing w:val="-13"/>
        </w:rPr>
        <w:t> </w:t>
      </w:r>
      <w:r>
        <w:rPr/>
        <w:t>por</w:t>
      </w:r>
      <w:r>
        <w:rPr>
          <w:spacing w:val="-11"/>
        </w:rPr>
        <w:t> </w:t>
      </w:r>
      <w:r>
        <w:rPr/>
        <w:t>su</w:t>
      </w:r>
      <w:r>
        <w:rPr>
          <w:spacing w:val="-12"/>
        </w:rPr>
        <w:t> </w:t>
      </w:r>
      <w:r>
        <w:rPr/>
        <w:t>actuación.</w:t>
      </w:r>
      <w:r>
        <w:rPr>
          <w:spacing w:val="-12"/>
        </w:rPr>
        <w:t> </w:t>
      </w:r>
      <w:r>
        <w:rPr/>
        <w:t>En</w:t>
      </w:r>
      <w:r>
        <w:rPr>
          <w:spacing w:val="-12"/>
        </w:rPr>
        <w:t> </w:t>
      </w:r>
      <w:r>
        <w:rPr/>
        <w:t>lo</w:t>
      </w:r>
      <w:r>
        <w:rPr>
          <w:spacing w:val="-10"/>
        </w:rPr>
        <w:t> </w:t>
      </w:r>
      <w:r>
        <w:rPr/>
        <w:t>sucesivo</w:t>
      </w:r>
      <w:r>
        <w:rPr>
          <w:spacing w:val="-9"/>
        </w:rPr>
        <w:t> </w:t>
      </w:r>
      <w:r>
        <w:rPr/>
        <w:t>al</w:t>
      </w:r>
      <w:r>
        <w:rPr>
          <w:spacing w:val="-13"/>
        </w:rPr>
        <w:t> </w:t>
      </w:r>
      <w:r>
        <w:rPr/>
        <w:t>hablar de luchador</w:t>
      </w:r>
      <w:r>
        <w:rPr>
          <w:spacing w:val="40"/>
        </w:rPr>
        <w:t> </w:t>
      </w:r>
      <w:r>
        <w:rPr/>
        <w:t>profesional se referirá en su caso al sexo femenino y</w:t>
      </w:r>
      <w:r>
        <w:rPr>
          <w:spacing w:val="40"/>
        </w:rPr>
        <w:t> </w:t>
      </w:r>
      <w:r>
        <w:rPr/>
        <w:t>al masculino.</w:t>
      </w:r>
    </w:p>
    <w:p>
      <w:pPr>
        <w:pStyle w:val="BodyText"/>
        <w:spacing w:before="274"/>
      </w:pPr>
    </w:p>
    <w:p>
      <w:pPr>
        <w:pStyle w:val="BodyText"/>
        <w:spacing w:line="357" w:lineRule="auto"/>
        <w:ind w:left="360" w:right="1070" w:hanging="10"/>
        <w:jc w:val="both"/>
      </w:pPr>
      <w:r>
        <w:rPr>
          <w:rFonts w:ascii="Arial" w:hAnsi="Arial"/>
          <w:b/>
        </w:rPr>
        <w:t>ARTÍCULO 99. </w:t>
      </w:r>
      <w:r>
        <w:rPr/>
        <w:t>Para</w:t>
      </w:r>
      <w:r>
        <w:rPr>
          <w:spacing w:val="40"/>
        </w:rPr>
        <w:t> </w:t>
      </w:r>
      <w:r>
        <w:rPr/>
        <w:t>obtener de</w:t>
      </w:r>
      <w:r>
        <w:rPr>
          <w:spacing w:val="40"/>
        </w:rPr>
        <w:t> </w:t>
      </w:r>
      <w:r>
        <w:rPr/>
        <w:t>la Comisión</w:t>
      </w:r>
      <w:r>
        <w:rPr>
          <w:spacing w:val="40"/>
        </w:rPr>
        <w:t> </w:t>
      </w:r>
      <w:r>
        <w:rPr/>
        <w:t>licencia de</w:t>
      </w:r>
      <w:r>
        <w:rPr>
          <w:spacing w:val="40"/>
        </w:rPr>
        <w:t> </w:t>
      </w:r>
      <w:r>
        <w:rPr/>
        <w:t>luchador o</w:t>
      </w:r>
      <w:r>
        <w:rPr>
          <w:spacing w:val="40"/>
        </w:rPr>
        <w:t> </w:t>
      </w:r>
      <w:r>
        <w:rPr/>
        <w:t>luchadora profesional, se deberán cubrir los requisitos señalados en el artículo 19 de este </w:t>
      </w:r>
      <w:r>
        <w:rPr>
          <w:spacing w:val="-2"/>
        </w:rPr>
        <w:t>Reglamento.</w:t>
      </w:r>
    </w:p>
    <w:p>
      <w:pPr>
        <w:pStyle w:val="BodyText"/>
        <w:spacing w:before="274"/>
      </w:pPr>
    </w:p>
    <w:p>
      <w:pPr>
        <w:pStyle w:val="BodyText"/>
        <w:spacing w:line="357" w:lineRule="auto"/>
        <w:ind w:left="360" w:right="1069" w:hanging="10"/>
        <w:jc w:val="both"/>
      </w:pPr>
      <w:r>
        <w:rPr/>
        <w:t>Los luchadores extranjeros, para luchar en el Municipio, además de los requisitos enunciados</w:t>
      </w:r>
      <w:r>
        <w:rPr>
          <w:spacing w:val="40"/>
        </w:rPr>
        <w:t> </w:t>
      </w:r>
      <w:r>
        <w:rPr/>
        <w:t>en el artículo anterior, deberán presentar</w:t>
      </w:r>
      <w:r>
        <w:rPr>
          <w:spacing w:val="40"/>
        </w:rPr>
        <w:t> </w:t>
      </w:r>
      <w:r>
        <w:rPr/>
        <w:t>ante la Comisión, la autorización de salida correspondiente.</w:t>
      </w:r>
    </w:p>
    <w:p>
      <w:pPr>
        <w:pStyle w:val="BodyText"/>
      </w:pPr>
    </w:p>
    <w:p>
      <w:pPr>
        <w:pStyle w:val="BodyText"/>
        <w:spacing w:before="29"/>
      </w:pPr>
    </w:p>
    <w:p>
      <w:pPr>
        <w:pStyle w:val="BodyText"/>
        <w:spacing w:line="357" w:lineRule="auto"/>
        <w:ind w:left="360" w:right="1062" w:hanging="10"/>
        <w:jc w:val="both"/>
      </w:pPr>
      <w:r>
        <w:rPr/>
        <w:t>Todo</w:t>
      </w:r>
      <w:r>
        <w:rPr>
          <w:spacing w:val="-9"/>
        </w:rPr>
        <w:t> </w:t>
      </w:r>
      <w:r>
        <w:rPr/>
        <w:t>luchador</w:t>
      </w:r>
      <w:r>
        <w:rPr>
          <w:spacing w:val="-11"/>
        </w:rPr>
        <w:t> </w:t>
      </w:r>
      <w:r>
        <w:rPr/>
        <w:t>que</w:t>
      </w:r>
      <w:r>
        <w:rPr>
          <w:spacing w:val="-9"/>
        </w:rPr>
        <w:t> </w:t>
      </w:r>
      <w:r>
        <w:rPr/>
        <w:t>tenga</w:t>
      </w:r>
      <w:r>
        <w:rPr>
          <w:spacing w:val="-7"/>
        </w:rPr>
        <w:t> </w:t>
      </w:r>
      <w:r>
        <w:rPr/>
        <w:t>que</w:t>
      </w:r>
      <w:r>
        <w:rPr>
          <w:spacing w:val="-9"/>
        </w:rPr>
        <w:t> </w:t>
      </w:r>
      <w:r>
        <w:rPr/>
        <w:t>participar</w:t>
      </w:r>
      <w:r>
        <w:rPr>
          <w:spacing w:val="-11"/>
        </w:rPr>
        <w:t> </w:t>
      </w:r>
      <w:r>
        <w:rPr/>
        <w:t>en</w:t>
      </w:r>
      <w:r>
        <w:rPr>
          <w:spacing w:val="-9"/>
        </w:rPr>
        <w:t> </w:t>
      </w:r>
      <w:r>
        <w:rPr/>
        <w:t>alguna</w:t>
      </w:r>
      <w:r>
        <w:rPr>
          <w:spacing w:val="-9"/>
        </w:rPr>
        <w:t> </w:t>
      </w:r>
      <w:r>
        <w:rPr/>
        <w:t>función,</w:t>
      </w:r>
      <w:r>
        <w:rPr>
          <w:spacing w:val="-10"/>
        </w:rPr>
        <w:t> </w:t>
      </w:r>
      <w:r>
        <w:rPr/>
        <w:t>deberá</w:t>
      </w:r>
      <w:r>
        <w:rPr>
          <w:spacing w:val="-10"/>
        </w:rPr>
        <w:t> </w:t>
      </w:r>
      <w:r>
        <w:rPr/>
        <w:t>presentarse</w:t>
      </w:r>
      <w:r>
        <w:rPr>
          <w:spacing w:val="-9"/>
        </w:rPr>
        <w:t> </w:t>
      </w:r>
      <w:r>
        <w:rPr/>
        <w:t>media hora antes del inicio de</w:t>
      </w:r>
      <w:r>
        <w:rPr>
          <w:spacing w:val="40"/>
        </w:rPr>
        <w:t> </w:t>
      </w:r>
      <w:r>
        <w:rPr/>
        <w:t>esta, para pasar examen</w:t>
      </w:r>
      <w:r>
        <w:rPr>
          <w:spacing w:val="40"/>
        </w:rPr>
        <w:t> </w:t>
      </w:r>
      <w:r>
        <w:rPr/>
        <w:t>médico y acreditarse ante el Comisionado en Turno.</w:t>
      </w:r>
    </w:p>
    <w:p>
      <w:pPr>
        <w:pStyle w:val="BodyText"/>
      </w:pPr>
    </w:p>
    <w:p>
      <w:pPr>
        <w:pStyle w:val="BodyText"/>
      </w:pPr>
    </w:p>
    <w:p>
      <w:pPr>
        <w:pStyle w:val="BodyText"/>
        <w:spacing w:line="350" w:lineRule="auto"/>
        <w:ind w:left="360" w:right="1223" w:hanging="10"/>
      </w:pPr>
      <w:r>
        <w:rPr>
          <w:rFonts w:ascii="Arial" w:hAnsi="Arial"/>
          <w:b/>
        </w:rPr>
        <w:t>ARTÍCULO</w:t>
      </w:r>
      <w:r>
        <w:rPr>
          <w:rFonts w:ascii="Arial" w:hAnsi="Arial"/>
          <w:b/>
          <w:spacing w:val="-3"/>
        </w:rPr>
        <w:t> </w:t>
      </w:r>
      <w:r>
        <w:rPr>
          <w:rFonts w:ascii="Arial" w:hAnsi="Arial"/>
          <w:b/>
        </w:rPr>
        <w:t>100.</w:t>
      </w:r>
      <w:r>
        <w:rPr>
          <w:rFonts w:ascii="Arial" w:hAnsi="Arial"/>
          <w:b/>
          <w:spacing w:val="-4"/>
        </w:rPr>
        <w:t> </w:t>
      </w:r>
      <w:r>
        <w:rPr/>
        <w:t>Los</w:t>
      </w:r>
      <w:r>
        <w:rPr>
          <w:spacing w:val="-3"/>
        </w:rPr>
        <w:t> </w:t>
      </w:r>
      <w:r>
        <w:rPr/>
        <w:t>luchadores</w:t>
      </w:r>
      <w:r>
        <w:rPr>
          <w:spacing w:val="-5"/>
        </w:rPr>
        <w:t> </w:t>
      </w:r>
      <w:r>
        <w:rPr/>
        <w:t>deberán</w:t>
      </w:r>
      <w:r>
        <w:rPr>
          <w:spacing w:val="-3"/>
        </w:rPr>
        <w:t> </w:t>
      </w:r>
      <w:r>
        <w:rPr/>
        <w:t>contender</w:t>
      </w:r>
      <w:r>
        <w:rPr>
          <w:spacing w:val="-3"/>
        </w:rPr>
        <w:t> </w:t>
      </w:r>
      <w:r>
        <w:rPr/>
        <w:t>con</w:t>
      </w:r>
      <w:r>
        <w:rPr>
          <w:spacing w:val="-3"/>
        </w:rPr>
        <w:t> </w:t>
      </w:r>
      <w:r>
        <w:rPr/>
        <w:t>el</w:t>
      </w:r>
      <w:r>
        <w:rPr>
          <w:spacing w:val="-6"/>
        </w:rPr>
        <w:t> </w:t>
      </w:r>
      <w:r>
        <w:rPr/>
        <w:t>nombre</w:t>
      </w:r>
      <w:r>
        <w:rPr>
          <w:spacing w:val="-6"/>
        </w:rPr>
        <w:t> </w:t>
      </w:r>
      <w:r>
        <w:rPr/>
        <w:t>de</w:t>
      </w:r>
      <w:r>
        <w:rPr>
          <w:spacing w:val="-5"/>
        </w:rPr>
        <w:t> </w:t>
      </w:r>
      <w:r>
        <w:rPr/>
        <w:t>«ring»</w:t>
      </w:r>
      <w:r>
        <w:rPr>
          <w:spacing w:val="-3"/>
        </w:rPr>
        <w:t> </w:t>
      </w:r>
      <w:r>
        <w:rPr/>
        <w:t>que tengan registrado</w:t>
      </w:r>
      <w:r>
        <w:rPr>
          <w:spacing w:val="40"/>
        </w:rPr>
        <w:t> </w:t>
      </w:r>
      <w:r>
        <w:rPr/>
        <w:t>en</w:t>
      </w:r>
      <w:r>
        <w:rPr>
          <w:spacing w:val="40"/>
        </w:rPr>
        <w:t> </w:t>
      </w:r>
      <w:r>
        <w:rPr/>
        <w:t>su carnet, en caso</w:t>
      </w:r>
      <w:r>
        <w:rPr>
          <w:spacing w:val="40"/>
        </w:rPr>
        <w:t> </w:t>
      </w:r>
      <w:r>
        <w:rPr/>
        <w:t>contrario se</w:t>
      </w:r>
      <w:r>
        <w:rPr>
          <w:spacing w:val="40"/>
        </w:rPr>
        <w:t> </w:t>
      </w:r>
      <w:r>
        <w:rPr/>
        <w:t>harán</w:t>
      </w:r>
      <w:r>
        <w:rPr>
          <w:spacing w:val="40"/>
        </w:rPr>
        <w:t> </w:t>
      </w:r>
      <w:r>
        <w:rPr/>
        <w:t>acreedores a una </w:t>
      </w:r>
      <w:r>
        <w:rPr>
          <w:spacing w:val="-2"/>
        </w:rPr>
        <w:t>sanción.</w:t>
      </w:r>
    </w:p>
    <w:p>
      <w:pPr>
        <w:pStyle w:val="BodyText"/>
        <w:spacing w:before="275"/>
      </w:pPr>
    </w:p>
    <w:p>
      <w:pPr>
        <w:pStyle w:val="BodyText"/>
        <w:spacing w:line="357" w:lineRule="auto"/>
        <w:ind w:left="360" w:right="1065" w:hanging="10"/>
        <w:jc w:val="both"/>
      </w:pPr>
      <w:r>
        <w:rPr/>
        <w:t>Todo elemento podrá usar máscara cuando cuente con la autorización de la Comisión,</w:t>
      </w:r>
      <w:r>
        <w:rPr>
          <w:spacing w:val="-17"/>
        </w:rPr>
        <w:t> </w:t>
      </w:r>
      <w:r>
        <w:rPr/>
        <w:t>pero</w:t>
      </w:r>
      <w:r>
        <w:rPr>
          <w:spacing w:val="-17"/>
        </w:rPr>
        <w:t> </w:t>
      </w:r>
      <w:r>
        <w:rPr/>
        <w:t>dejará</w:t>
      </w:r>
      <w:r>
        <w:rPr>
          <w:spacing w:val="-16"/>
        </w:rPr>
        <w:t> </w:t>
      </w:r>
      <w:r>
        <w:rPr/>
        <w:t>de</w:t>
      </w:r>
      <w:r>
        <w:rPr>
          <w:spacing w:val="-17"/>
        </w:rPr>
        <w:t> </w:t>
      </w:r>
      <w:r>
        <w:rPr/>
        <w:t>usarla</w:t>
      </w:r>
      <w:r>
        <w:rPr>
          <w:spacing w:val="-17"/>
        </w:rPr>
        <w:t> </w:t>
      </w:r>
      <w:r>
        <w:rPr/>
        <w:t>para</w:t>
      </w:r>
      <w:r>
        <w:rPr>
          <w:spacing w:val="-17"/>
        </w:rPr>
        <w:t> </w:t>
      </w:r>
      <w:r>
        <w:rPr/>
        <w:t>siempre</w:t>
      </w:r>
      <w:r>
        <w:rPr>
          <w:spacing w:val="-16"/>
        </w:rPr>
        <w:t> </w:t>
      </w:r>
      <w:r>
        <w:rPr/>
        <w:t>cuando</w:t>
      </w:r>
      <w:r>
        <w:rPr>
          <w:spacing w:val="-17"/>
        </w:rPr>
        <w:t> </w:t>
      </w:r>
      <w:r>
        <w:rPr/>
        <w:t>la</w:t>
      </w:r>
      <w:r>
        <w:rPr>
          <w:spacing w:val="-17"/>
        </w:rPr>
        <w:t> </w:t>
      </w:r>
      <w:r>
        <w:rPr/>
        <w:t>pierda</w:t>
      </w:r>
      <w:r>
        <w:rPr>
          <w:spacing w:val="-16"/>
        </w:rPr>
        <w:t> </w:t>
      </w:r>
      <w:r>
        <w:rPr/>
        <w:t>en</w:t>
      </w:r>
      <w:r>
        <w:rPr>
          <w:spacing w:val="-17"/>
        </w:rPr>
        <w:t> </w:t>
      </w:r>
      <w:r>
        <w:rPr/>
        <w:t>una</w:t>
      </w:r>
      <w:r>
        <w:rPr>
          <w:spacing w:val="-17"/>
        </w:rPr>
        <w:t> </w:t>
      </w:r>
      <w:r>
        <w:rPr/>
        <w:t>lucha</w:t>
      </w:r>
      <w:r>
        <w:rPr>
          <w:spacing w:val="-16"/>
        </w:rPr>
        <w:t> </w:t>
      </w:r>
      <w:r>
        <w:rPr/>
        <w:t>en</w:t>
      </w:r>
      <w:r>
        <w:rPr>
          <w:spacing w:val="-17"/>
        </w:rPr>
        <w:t> </w:t>
      </w:r>
      <w:r>
        <w:rPr/>
        <w:t>donde este en juego.</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74" w:hanging="10"/>
        <w:jc w:val="both"/>
      </w:pPr>
      <w:r>
        <w:rPr/>
        <w:t>Cuando</w:t>
      </w:r>
      <w:r>
        <w:rPr/>
        <w:t> un</w:t>
      </w:r>
      <w:r>
        <w:rPr/>
        <w:t> luchador</w:t>
      </w:r>
      <w:r>
        <w:rPr/>
        <w:t> pierda</w:t>
      </w:r>
      <w:r>
        <w:rPr/>
        <w:t> su</w:t>
      </w:r>
      <w:r>
        <w:rPr/>
        <w:t> máscara</w:t>
      </w:r>
      <w:r>
        <w:rPr/>
        <w:t> en</w:t>
      </w:r>
      <w:r>
        <w:rPr/>
        <w:t> una</w:t>
      </w:r>
      <w:r>
        <w:rPr/>
        <w:t> lucha</w:t>
      </w:r>
      <w:r>
        <w:rPr/>
        <w:t> de</w:t>
      </w:r>
      <w:r>
        <w:rPr/>
        <w:t> apuesta</w:t>
      </w:r>
      <w:r>
        <w:rPr/>
        <w:t> y</w:t>
      </w:r>
      <w:r>
        <w:rPr/>
        <w:t> hubiesen transcurrido cuatro años de esto, podrá volver a enmascararse con otro nombre de ring, si la Comisión lo aprueba.</w:t>
      </w:r>
    </w:p>
    <w:p>
      <w:pPr>
        <w:pStyle w:val="BodyText"/>
        <w:spacing w:before="271"/>
      </w:pPr>
    </w:p>
    <w:p>
      <w:pPr>
        <w:pStyle w:val="BodyText"/>
        <w:spacing w:line="357" w:lineRule="auto"/>
        <w:ind w:left="360" w:right="1061" w:hanging="10"/>
        <w:jc w:val="both"/>
      </w:pPr>
      <w:r>
        <w:rPr/>
        <w:t>Queda</w:t>
      </w:r>
      <w:r>
        <w:rPr>
          <w:spacing w:val="-6"/>
        </w:rPr>
        <w:t> </w:t>
      </w:r>
      <w:r>
        <w:rPr/>
        <w:t>estrictamente</w:t>
      </w:r>
      <w:r>
        <w:rPr>
          <w:spacing w:val="-6"/>
        </w:rPr>
        <w:t> </w:t>
      </w:r>
      <w:r>
        <w:rPr/>
        <w:t>prohibido</w:t>
      </w:r>
      <w:r>
        <w:rPr>
          <w:spacing w:val="-8"/>
        </w:rPr>
        <w:t> </w:t>
      </w:r>
      <w:r>
        <w:rPr/>
        <w:t>a</w:t>
      </w:r>
      <w:r>
        <w:rPr>
          <w:spacing w:val="-6"/>
        </w:rPr>
        <w:t> </w:t>
      </w:r>
      <w:r>
        <w:rPr/>
        <w:t>los</w:t>
      </w:r>
      <w:r>
        <w:rPr>
          <w:spacing w:val="-6"/>
        </w:rPr>
        <w:t> </w:t>
      </w:r>
      <w:r>
        <w:rPr/>
        <w:t>elementos</w:t>
      </w:r>
      <w:r>
        <w:rPr>
          <w:spacing w:val="-6"/>
        </w:rPr>
        <w:t> </w:t>
      </w:r>
      <w:r>
        <w:rPr/>
        <w:t>que</w:t>
      </w:r>
      <w:r>
        <w:rPr>
          <w:spacing w:val="-6"/>
        </w:rPr>
        <w:t> </w:t>
      </w:r>
      <w:r>
        <w:rPr/>
        <w:t>participen</w:t>
      </w:r>
      <w:r>
        <w:rPr>
          <w:spacing w:val="-8"/>
        </w:rPr>
        <w:t> </w:t>
      </w:r>
      <w:r>
        <w:rPr/>
        <w:t>en</w:t>
      </w:r>
      <w:r>
        <w:rPr>
          <w:spacing w:val="-6"/>
        </w:rPr>
        <w:t> </w:t>
      </w:r>
      <w:r>
        <w:rPr/>
        <w:t>una función,</w:t>
      </w:r>
      <w:r>
        <w:rPr>
          <w:spacing w:val="-6"/>
        </w:rPr>
        <w:t> </w:t>
      </w:r>
      <w:r>
        <w:rPr/>
        <w:t>ingerir cualquier tipo de estimulantes o bebidas alcohólicas; en caso de violación a esta disposición se harán acreedores a las sanciones que marque este Reglamento o disponga el pleno de la Comisión.</w:t>
      </w:r>
    </w:p>
    <w:p>
      <w:pPr>
        <w:pStyle w:val="BodyText"/>
      </w:pPr>
    </w:p>
    <w:p>
      <w:pPr>
        <w:pStyle w:val="BodyText"/>
      </w:pPr>
    </w:p>
    <w:p>
      <w:pPr>
        <w:pStyle w:val="BodyText"/>
        <w:spacing w:line="357" w:lineRule="auto"/>
        <w:ind w:left="360" w:right="1068" w:hanging="10"/>
        <w:jc w:val="both"/>
      </w:pPr>
      <w:r>
        <w:rPr>
          <w:rFonts w:ascii="Arial" w:hAnsi="Arial"/>
          <w:b/>
        </w:rPr>
        <w:t>ARTICULO 101. </w:t>
      </w:r>
      <w:r>
        <w:rPr/>
        <w:t>Los luchadores para actuar dentro de la jurisdicción del Municipio, deberán contar con licencia expedida por la Comisión.</w:t>
      </w:r>
    </w:p>
    <w:p>
      <w:pPr>
        <w:pStyle w:val="BodyText"/>
        <w:spacing w:before="272"/>
      </w:pPr>
    </w:p>
    <w:p>
      <w:pPr>
        <w:pStyle w:val="BodyText"/>
        <w:spacing w:line="357" w:lineRule="auto"/>
        <w:ind w:left="360" w:right="1072" w:hanging="10"/>
        <w:jc w:val="both"/>
      </w:pPr>
      <w:r>
        <w:rPr/>
        <w:t>Será obligación de los empresarios o promotores, contar con uno o dos emergentes en cada función programada, debiendo registrar a estos ante la Comisión, obligándose a programarlos en la siguiente función semanal.</w:t>
      </w:r>
    </w:p>
    <w:p>
      <w:pPr>
        <w:pStyle w:val="BodyText"/>
        <w:spacing w:before="274"/>
      </w:pPr>
    </w:p>
    <w:p>
      <w:pPr>
        <w:pStyle w:val="BodyText"/>
        <w:spacing w:line="357" w:lineRule="auto"/>
        <w:ind w:left="360" w:right="1067" w:hanging="10"/>
        <w:jc w:val="both"/>
      </w:pPr>
      <w:r>
        <w:rPr>
          <w:rFonts w:ascii="Arial" w:hAnsi="Arial"/>
          <w:b/>
          <w:spacing w:val="-2"/>
        </w:rPr>
        <w:t>ARTÍCULO</w:t>
      </w:r>
      <w:r>
        <w:rPr>
          <w:rFonts w:ascii="Arial" w:hAnsi="Arial"/>
          <w:b/>
          <w:spacing w:val="-9"/>
        </w:rPr>
        <w:t> </w:t>
      </w:r>
      <w:r>
        <w:rPr>
          <w:rFonts w:ascii="Arial" w:hAnsi="Arial"/>
          <w:b/>
          <w:spacing w:val="-2"/>
        </w:rPr>
        <w:t>102.</w:t>
      </w:r>
      <w:r>
        <w:rPr>
          <w:rFonts w:ascii="Arial" w:hAnsi="Arial"/>
          <w:b/>
          <w:spacing w:val="-7"/>
        </w:rPr>
        <w:t> </w:t>
      </w:r>
      <w:r>
        <w:rPr>
          <w:spacing w:val="-2"/>
        </w:rPr>
        <w:t>Cuando</w:t>
      </w:r>
      <w:r>
        <w:rPr>
          <w:spacing w:val="-8"/>
        </w:rPr>
        <w:t> </w:t>
      </w:r>
      <w:r>
        <w:rPr>
          <w:spacing w:val="-2"/>
        </w:rPr>
        <w:t>algún</w:t>
      </w:r>
      <w:r>
        <w:rPr>
          <w:spacing w:val="-10"/>
        </w:rPr>
        <w:t> </w:t>
      </w:r>
      <w:r>
        <w:rPr>
          <w:spacing w:val="-2"/>
        </w:rPr>
        <w:t>elemento</w:t>
      </w:r>
      <w:r>
        <w:rPr>
          <w:spacing w:val="-8"/>
        </w:rPr>
        <w:t> </w:t>
      </w:r>
      <w:r>
        <w:rPr>
          <w:spacing w:val="-2"/>
        </w:rPr>
        <w:t>resulte</w:t>
      </w:r>
      <w:r>
        <w:rPr>
          <w:spacing w:val="-8"/>
        </w:rPr>
        <w:t> </w:t>
      </w:r>
      <w:r>
        <w:rPr>
          <w:spacing w:val="-2"/>
        </w:rPr>
        <w:t>lesionado</w:t>
      </w:r>
      <w:r>
        <w:rPr>
          <w:spacing w:val="-8"/>
        </w:rPr>
        <w:t> </w:t>
      </w:r>
      <w:r>
        <w:rPr>
          <w:spacing w:val="-2"/>
        </w:rPr>
        <w:t>en</w:t>
      </w:r>
      <w:r>
        <w:rPr>
          <w:spacing w:val="-10"/>
        </w:rPr>
        <w:t> </w:t>
      </w:r>
      <w:r>
        <w:rPr>
          <w:spacing w:val="-2"/>
        </w:rPr>
        <w:t>la</w:t>
      </w:r>
      <w:r>
        <w:rPr>
          <w:spacing w:val="-11"/>
        </w:rPr>
        <w:t> </w:t>
      </w:r>
      <w:r>
        <w:rPr>
          <w:spacing w:val="-2"/>
        </w:rPr>
        <w:t>función</w:t>
      </w:r>
      <w:r>
        <w:rPr>
          <w:spacing w:val="-8"/>
        </w:rPr>
        <w:t> </w:t>
      </w:r>
      <w:r>
        <w:rPr>
          <w:spacing w:val="-2"/>
        </w:rPr>
        <w:t>en</w:t>
      </w:r>
      <w:r>
        <w:rPr>
          <w:spacing w:val="-8"/>
        </w:rPr>
        <w:t> </w:t>
      </w:r>
      <w:r>
        <w:rPr>
          <w:spacing w:val="-2"/>
        </w:rPr>
        <w:t>que</w:t>
      </w:r>
      <w:r>
        <w:rPr>
          <w:spacing w:val="-8"/>
        </w:rPr>
        <w:t> </w:t>
      </w:r>
      <w:r>
        <w:rPr>
          <w:spacing w:val="-2"/>
        </w:rPr>
        <w:t>actúe, </w:t>
      </w:r>
      <w:r>
        <w:rPr/>
        <w:t>será</w:t>
      </w:r>
      <w:r>
        <w:rPr>
          <w:spacing w:val="-8"/>
        </w:rPr>
        <w:t> </w:t>
      </w:r>
      <w:r>
        <w:rPr/>
        <w:t>obligación</w:t>
      </w:r>
      <w:r>
        <w:rPr>
          <w:spacing w:val="-7"/>
        </w:rPr>
        <w:t> </w:t>
      </w:r>
      <w:r>
        <w:rPr/>
        <w:t>del</w:t>
      </w:r>
      <w:r>
        <w:rPr>
          <w:spacing w:val="-8"/>
        </w:rPr>
        <w:t> </w:t>
      </w:r>
      <w:r>
        <w:rPr/>
        <w:t>empresario</w:t>
      </w:r>
      <w:r>
        <w:rPr>
          <w:spacing w:val="-7"/>
        </w:rPr>
        <w:t> </w:t>
      </w:r>
      <w:r>
        <w:rPr/>
        <w:t>o</w:t>
      </w:r>
      <w:r>
        <w:rPr>
          <w:spacing w:val="-7"/>
        </w:rPr>
        <w:t> </w:t>
      </w:r>
      <w:r>
        <w:rPr/>
        <w:t>promotor,</w:t>
      </w:r>
      <w:r>
        <w:rPr>
          <w:spacing w:val="-6"/>
        </w:rPr>
        <w:t> </w:t>
      </w:r>
      <w:r>
        <w:rPr/>
        <w:t>cubrir</w:t>
      </w:r>
      <w:r>
        <w:rPr>
          <w:spacing w:val="-6"/>
        </w:rPr>
        <w:t> </w:t>
      </w:r>
      <w:r>
        <w:rPr/>
        <w:t>la</w:t>
      </w:r>
      <w:r>
        <w:rPr>
          <w:spacing w:val="-7"/>
        </w:rPr>
        <w:t> </w:t>
      </w:r>
      <w:r>
        <w:rPr/>
        <w:t>totalidad</w:t>
      </w:r>
      <w:r>
        <w:rPr>
          <w:spacing w:val="-7"/>
        </w:rPr>
        <w:t> </w:t>
      </w:r>
      <w:r>
        <w:rPr/>
        <w:t>de</w:t>
      </w:r>
      <w:r>
        <w:rPr>
          <w:spacing w:val="-7"/>
        </w:rPr>
        <w:t> </w:t>
      </w:r>
      <w:r>
        <w:rPr/>
        <w:t>gastos</w:t>
      </w:r>
      <w:r>
        <w:rPr>
          <w:spacing w:val="-8"/>
        </w:rPr>
        <w:t> </w:t>
      </w:r>
      <w:r>
        <w:rPr/>
        <w:t>de</w:t>
      </w:r>
      <w:r>
        <w:rPr>
          <w:spacing w:val="-7"/>
        </w:rPr>
        <w:t> </w:t>
      </w:r>
      <w:r>
        <w:rPr/>
        <w:t>curación</w:t>
      </w:r>
      <w:r>
        <w:rPr>
          <w:spacing w:val="-5"/>
        </w:rPr>
        <w:t> </w:t>
      </w:r>
      <w:r>
        <w:rPr/>
        <w:t>y hospitalización, según lo amerite la lesión.</w:t>
      </w:r>
    </w:p>
    <w:p>
      <w:pPr>
        <w:pStyle w:val="BodyText"/>
        <w:spacing w:before="130"/>
      </w:pPr>
    </w:p>
    <w:p>
      <w:pPr>
        <w:pStyle w:val="Heading1"/>
        <w:spacing w:line="367" w:lineRule="auto"/>
        <w:ind w:left="2118" w:right="2898"/>
      </w:pPr>
      <w:r>
        <w:rPr/>
        <w:t>CAPÍTULO</w:t>
      </w:r>
      <w:r>
        <w:rPr>
          <w:spacing w:val="-8"/>
        </w:rPr>
        <w:t> </w:t>
      </w:r>
      <w:r>
        <w:rPr/>
        <w:t>VIGÉSIMO</w:t>
      </w:r>
      <w:r>
        <w:rPr>
          <w:spacing w:val="-8"/>
        </w:rPr>
        <w:t> </w:t>
      </w:r>
      <w:r>
        <w:rPr/>
        <w:t>QUINTO</w:t>
      </w:r>
      <w:r>
        <w:rPr>
          <w:spacing w:val="-8"/>
        </w:rPr>
        <w:t> </w:t>
      </w:r>
      <w:r>
        <w:rPr/>
        <w:t>DEL</w:t>
      </w:r>
      <w:r>
        <w:rPr>
          <w:spacing w:val="-8"/>
        </w:rPr>
        <w:t> </w:t>
      </w:r>
      <w:r>
        <w:rPr/>
        <w:t>PESO</w:t>
      </w:r>
      <w:r>
        <w:rPr>
          <w:spacing w:val="-8"/>
        </w:rPr>
        <w:t> </w:t>
      </w:r>
      <w:r>
        <w:rPr/>
        <w:t>DE LOS LUCHADORES</w:t>
      </w:r>
    </w:p>
    <w:p>
      <w:pPr>
        <w:pStyle w:val="BodyText"/>
        <w:spacing w:before="140"/>
        <w:rPr>
          <w:rFonts w:ascii="Arial"/>
          <w:b/>
        </w:rPr>
      </w:pPr>
    </w:p>
    <w:p>
      <w:pPr>
        <w:pStyle w:val="BodyText"/>
        <w:ind w:left="350"/>
        <w:jc w:val="both"/>
      </w:pPr>
      <w:r>
        <w:rPr>
          <w:rFonts w:ascii="Arial"/>
          <w:b/>
        </w:rPr>
        <w:t>ARTICULO</w:t>
      </w:r>
      <w:r>
        <w:rPr>
          <w:rFonts w:ascii="Arial"/>
          <w:b/>
          <w:spacing w:val="-5"/>
        </w:rPr>
        <w:t> </w:t>
      </w:r>
      <w:r>
        <w:rPr>
          <w:rFonts w:ascii="Arial"/>
          <w:b/>
        </w:rPr>
        <w:t>103. </w:t>
      </w:r>
      <w:r>
        <w:rPr/>
        <w:t>Son</w:t>
      </w:r>
      <w:r>
        <w:rPr>
          <w:spacing w:val="-5"/>
        </w:rPr>
        <w:t> </w:t>
      </w:r>
      <w:r>
        <w:rPr/>
        <w:t>pesos</w:t>
      </w:r>
      <w:r>
        <w:rPr>
          <w:spacing w:val="-4"/>
        </w:rPr>
        <w:t> </w:t>
      </w:r>
      <w:r>
        <w:rPr/>
        <w:t>oficiales</w:t>
      </w:r>
      <w:r>
        <w:rPr>
          <w:spacing w:val="-4"/>
        </w:rPr>
        <w:t> </w:t>
      </w:r>
      <w:r>
        <w:rPr/>
        <w:t>para</w:t>
      </w:r>
      <w:r>
        <w:rPr>
          <w:spacing w:val="-3"/>
        </w:rPr>
        <w:t> </w:t>
      </w:r>
      <w:r>
        <w:rPr/>
        <w:t>la</w:t>
      </w:r>
      <w:r>
        <w:rPr>
          <w:spacing w:val="-6"/>
        </w:rPr>
        <w:t> </w:t>
      </w:r>
      <w:r>
        <w:rPr/>
        <w:t>lucha</w:t>
      </w:r>
      <w:r>
        <w:rPr>
          <w:spacing w:val="-2"/>
        </w:rPr>
        <w:t> </w:t>
      </w:r>
      <w:r>
        <w:rPr/>
        <w:t>libre,</w:t>
      </w:r>
      <w:r>
        <w:rPr>
          <w:spacing w:val="-5"/>
        </w:rPr>
        <w:t> </w:t>
      </w:r>
      <w:r>
        <w:rPr/>
        <w:t>las</w:t>
      </w:r>
      <w:r>
        <w:rPr>
          <w:spacing w:val="-2"/>
        </w:rPr>
        <w:t> </w:t>
      </w:r>
      <w:r>
        <w:rPr/>
        <w:t>siguientes</w:t>
      </w:r>
      <w:r>
        <w:rPr>
          <w:spacing w:val="-2"/>
        </w:rPr>
        <w:t> divisiones:</w:t>
      </w:r>
    </w:p>
    <w:p>
      <w:pPr>
        <w:pStyle w:val="BodyText"/>
      </w:pPr>
    </w:p>
    <w:p>
      <w:pPr>
        <w:pStyle w:val="BodyText"/>
        <w:spacing w:before="132"/>
      </w:pPr>
    </w:p>
    <w:p>
      <w:pPr>
        <w:pStyle w:val="Heading1"/>
      </w:pPr>
      <w:r>
        <w:rPr/>
        <w:t>TABLA</w:t>
      </w:r>
      <w:r>
        <w:rPr>
          <w:spacing w:val="-7"/>
        </w:rPr>
        <w:t> </w:t>
      </w:r>
      <w:r>
        <w:rPr/>
        <w:t>DE</w:t>
      </w:r>
      <w:r>
        <w:rPr>
          <w:spacing w:val="-1"/>
        </w:rPr>
        <w:t> </w:t>
      </w:r>
      <w:r>
        <w:rPr/>
        <w:t>DIVISIONES</w:t>
      </w:r>
      <w:r>
        <w:rPr>
          <w:spacing w:val="-1"/>
        </w:rPr>
        <w:t> </w:t>
      </w:r>
      <w:r>
        <w:rPr/>
        <w:t>DE </w:t>
      </w:r>
      <w:r>
        <w:rPr>
          <w:spacing w:val="-4"/>
        </w:rPr>
        <w:t>PESO</w:t>
      </w:r>
    </w:p>
    <w:p>
      <w:pPr>
        <w:pStyle w:val="BodyText"/>
        <w:rPr>
          <w:rFonts w:ascii="Arial"/>
          <w:b/>
          <w:sz w:val="20"/>
        </w:rPr>
      </w:pPr>
    </w:p>
    <w:p>
      <w:pPr>
        <w:pStyle w:val="BodyText"/>
        <w:spacing w:before="20"/>
        <w:rPr>
          <w:rFonts w:ascii="Arial"/>
          <w:b/>
          <w:sz w:val="20"/>
        </w:rPr>
      </w:pPr>
    </w:p>
    <w:tbl>
      <w:tblPr>
        <w:tblW w:w="0" w:type="auto"/>
        <w:jc w:val="left"/>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6"/>
        <w:gridCol w:w="2412"/>
      </w:tblGrid>
      <w:tr>
        <w:trPr>
          <w:trHeight w:val="318" w:hRule="atLeast"/>
        </w:trPr>
        <w:tc>
          <w:tcPr>
            <w:tcW w:w="3546" w:type="dxa"/>
          </w:tcPr>
          <w:p>
            <w:pPr>
              <w:pStyle w:val="TableParagraph"/>
              <w:ind w:left="1051"/>
              <w:rPr>
                <w:rFonts w:ascii="Arial" w:hAnsi="Arial"/>
                <w:b/>
                <w:sz w:val="24"/>
              </w:rPr>
            </w:pPr>
            <w:r>
              <w:rPr>
                <w:rFonts w:ascii="Arial" w:hAnsi="Arial"/>
                <w:b/>
                <w:spacing w:val="-2"/>
                <w:sz w:val="24"/>
              </w:rPr>
              <w:t>CATEGORÍA</w:t>
            </w:r>
          </w:p>
        </w:tc>
        <w:tc>
          <w:tcPr>
            <w:tcW w:w="2412" w:type="dxa"/>
          </w:tcPr>
          <w:p>
            <w:pPr>
              <w:pStyle w:val="TableParagraph"/>
              <w:ind w:left="1" w:right="1"/>
              <w:jc w:val="center"/>
              <w:rPr>
                <w:rFonts w:ascii="Arial"/>
                <w:b/>
                <w:sz w:val="24"/>
              </w:rPr>
            </w:pPr>
            <w:r>
              <w:rPr>
                <w:rFonts w:ascii="Arial"/>
                <w:b/>
                <w:spacing w:val="-2"/>
                <w:sz w:val="24"/>
              </w:rPr>
              <w:t>KILOS</w:t>
            </w:r>
          </w:p>
        </w:tc>
      </w:tr>
      <w:tr>
        <w:trPr>
          <w:trHeight w:val="316" w:hRule="atLeast"/>
        </w:trPr>
        <w:tc>
          <w:tcPr>
            <w:tcW w:w="3546" w:type="dxa"/>
          </w:tcPr>
          <w:p>
            <w:pPr>
              <w:pStyle w:val="TableParagraph"/>
              <w:ind w:left="107"/>
              <w:rPr>
                <w:sz w:val="24"/>
              </w:rPr>
            </w:pPr>
            <w:r>
              <w:rPr>
                <w:spacing w:val="-2"/>
                <w:sz w:val="24"/>
              </w:rPr>
              <w:t>Mosca</w:t>
            </w:r>
          </w:p>
        </w:tc>
        <w:tc>
          <w:tcPr>
            <w:tcW w:w="2412" w:type="dxa"/>
          </w:tcPr>
          <w:p>
            <w:pPr>
              <w:pStyle w:val="TableParagraph"/>
              <w:ind w:left="1"/>
              <w:jc w:val="center"/>
              <w:rPr>
                <w:sz w:val="24"/>
              </w:rPr>
            </w:pPr>
            <w:r>
              <w:rPr>
                <w:sz w:val="24"/>
              </w:rPr>
              <w:t>52</w:t>
            </w:r>
            <w:r>
              <w:rPr>
                <w:spacing w:val="-3"/>
                <w:sz w:val="24"/>
              </w:rPr>
              <w:t> </w:t>
            </w:r>
            <w:r>
              <w:rPr>
                <w:spacing w:val="-2"/>
                <w:sz w:val="24"/>
              </w:rPr>
              <w:t>kilos</w:t>
            </w:r>
          </w:p>
        </w:tc>
      </w:tr>
      <w:tr>
        <w:trPr>
          <w:trHeight w:val="316" w:hRule="atLeast"/>
        </w:trPr>
        <w:tc>
          <w:tcPr>
            <w:tcW w:w="3546" w:type="dxa"/>
          </w:tcPr>
          <w:p>
            <w:pPr>
              <w:pStyle w:val="TableParagraph"/>
              <w:ind w:left="107"/>
              <w:rPr>
                <w:sz w:val="24"/>
              </w:rPr>
            </w:pPr>
            <w:r>
              <w:rPr>
                <w:spacing w:val="-2"/>
                <w:sz w:val="24"/>
              </w:rPr>
              <w:t>Gallo</w:t>
            </w:r>
          </w:p>
        </w:tc>
        <w:tc>
          <w:tcPr>
            <w:tcW w:w="2412" w:type="dxa"/>
          </w:tcPr>
          <w:p>
            <w:pPr>
              <w:pStyle w:val="TableParagraph"/>
              <w:ind w:left="1"/>
              <w:jc w:val="center"/>
              <w:rPr>
                <w:sz w:val="24"/>
              </w:rPr>
            </w:pPr>
            <w:r>
              <w:rPr>
                <w:sz w:val="24"/>
              </w:rPr>
              <w:t>57</w:t>
            </w:r>
            <w:r>
              <w:rPr>
                <w:spacing w:val="-3"/>
                <w:sz w:val="24"/>
              </w:rPr>
              <w:t> </w:t>
            </w:r>
            <w:r>
              <w:rPr>
                <w:spacing w:val="-2"/>
                <w:sz w:val="24"/>
              </w:rPr>
              <w:t>kilos</w:t>
            </w:r>
          </w:p>
        </w:tc>
      </w:tr>
      <w:tr>
        <w:trPr>
          <w:trHeight w:val="318" w:hRule="atLeast"/>
        </w:trPr>
        <w:tc>
          <w:tcPr>
            <w:tcW w:w="3546" w:type="dxa"/>
          </w:tcPr>
          <w:p>
            <w:pPr>
              <w:pStyle w:val="TableParagraph"/>
              <w:spacing w:line="240" w:lineRule="auto"/>
              <w:ind w:left="107"/>
              <w:rPr>
                <w:sz w:val="24"/>
              </w:rPr>
            </w:pPr>
            <w:r>
              <w:rPr>
                <w:spacing w:val="-2"/>
                <w:sz w:val="24"/>
              </w:rPr>
              <w:t>Pluma</w:t>
            </w:r>
          </w:p>
        </w:tc>
        <w:tc>
          <w:tcPr>
            <w:tcW w:w="2412" w:type="dxa"/>
          </w:tcPr>
          <w:p>
            <w:pPr>
              <w:pStyle w:val="TableParagraph"/>
              <w:spacing w:line="240" w:lineRule="auto"/>
              <w:ind w:left="1"/>
              <w:jc w:val="center"/>
              <w:rPr>
                <w:sz w:val="24"/>
              </w:rPr>
            </w:pPr>
            <w:r>
              <w:rPr>
                <w:sz w:val="24"/>
              </w:rPr>
              <w:t>63</w:t>
            </w:r>
            <w:r>
              <w:rPr>
                <w:spacing w:val="-3"/>
                <w:sz w:val="24"/>
              </w:rPr>
              <w:t> </w:t>
            </w:r>
            <w:r>
              <w:rPr>
                <w:spacing w:val="-2"/>
                <w:sz w:val="24"/>
              </w:rPr>
              <w:t>kilos</w:t>
            </w:r>
          </w:p>
        </w:tc>
      </w:tr>
    </w:tbl>
    <w:p>
      <w:pPr>
        <w:pStyle w:val="TableParagraph"/>
        <w:spacing w:after="0" w:line="240" w:lineRule="auto"/>
        <w:jc w:val="center"/>
        <w:rPr>
          <w:sz w:val="24"/>
        </w:rPr>
        <w:sectPr>
          <w:pgSz w:w="12240" w:h="15840"/>
          <w:pgMar w:header="756" w:footer="502" w:top="1720" w:bottom="820" w:left="1440" w:right="360"/>
        </w:sectPr>
      </w:pPr>
    </w:p>
    <w:p>
      <w:pPr>
        <w:pStyle w:val="BodyText"/>
        <w:spacing w:before="173"/>
        <w:rPr>
          <w:rFonts w:ascii="Arial"/>
          <w:b/>
          <w:sz w:val="20"/>
        </w:rPr>
      </w:pPr>
    </w:p>
    <w:tbl>
      <w:tblPr>
        <w:tblW w:w="0" w:type="auto"/>
        <w:jc w:val="left"/>
        <w:tblInd w:w="1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6"/>
        <w:gridCol w:w="2410"/>
      </w:tblGrid>
      <w:tr>
        <w:trPr>
          <w:trHeight w:val="316" w:hRule="atLeast"/>
        </w:trPr>
        <w:tc>
          <w:tcPr>
            <w:tcW w:w="3546" w:type="dxa"/>
          </w:tcPr>
          <w:p>
            <w:pPr>
              <w:pStyle w:val="TableParagraph"/>
              <w:ind w:left="107"/>
              <w:rPr>
                <w:sz w:val="24"/>
              </w:rPr>
            </w:pPr>
            <w:r>
              <w:rPr>
                <w:spacing w:val="-2"/>
                <w:sz w:val="24"/>
              </w:rPr>
              <w:t>Ligero</w:t>
            </w:r>
          </w:p>
        </w:tc>
        <w:tc>
          <w:tcPr>
            <w:tcW w:w="2410" w:type="dxa"/>
          </w:tcPr>
          <w:p>
            <w:pPr>
              <w:pStyle w:val="TableParagraph"/>
              <w:ind w:left="2" w:right="3"/>
              <w:jc w:val="center"/>
              <w:rPr>
                <w:sz w:val="24"/>
              </w:rPr>
            </w:pPr>
            <w:r>
              <w:rPr>
                <w:sz w:val="24"/>
              </w:rPr>
              <w:t>70</w:t>
            </w:r>
            <w:r>
              <w:rPr>
                <w:spacing w:val="-3"/>
                <w:sz w:val="24"/>
              </w:rPr>
              <w:t> </w:t>
            </w:r>
            <w:r>
              <w:rPr>
                <w:spacing w:val="-2"/>
                <w:sz w:val="24"/>
              </w:rPr>
              <w:t>kilos</w:t>
            </w:r>
          </w:p>
        </w:tc>
      </w:tr>
      <w:tr>
        <w:trPr>
          <w:trHeight w:val="318" w:hRule="atLeast"/>
        </w:trPr>
        <w:tc>
          <w:tcPr>
            <w:tcW w:w="3546" w:type="dxa"/>
          </w:tcPr>
          <w:p>
            <w:pPr>
              <w:pStyle w:val="TableParagraph"/>
              <w:ind w:left="107"/>
              <w:rPr>
                <w:sz w:val="24"/>
              </w:rPr>
            </w:pPr>
            <w:r>
              <w:rPr>
                <w:spacing w:val="-2"/>
                <w:sz w:val="24"/>
              </w:rPr>
              <w:t>Welter</w:t>
            </w:r>
          </w:p>
        </w:tc>
        <w:tc>
          <w:tcPr>
            <w:tcW w:w="2410" w:type="dxa"/>
          </w:tcPr>
          <w:p>
            <w:pPr>
              <w:pStyle w:val="TableParagraph"/>
              <w:ind w:left="2" w:right="3"/>
              <w:jc w:val="center"/>
              <w:rPr>
                <w:sz w:val="24"/>
              </w:rPr>
            </w:pPr>
            <w:r>
              <w:rPr>
                <w:sz w:val="24"/>
              </w:rPr>
              <w:t>77</w:t>
            </w:r>
            <w:r>
              <w:rPr>
                <w:spacing w:val="-3"/>
                <w:sz w:val="24"/>
              </w:rPr>
              <w:t> </w:t>
            </w:r>
            <w:r>
              <w:rPr>
                <w:spacing w:val="-2"/>
                <w:sz w:val="24"/>
              </w:rPr>
              <w:t>kilos</w:t>
            </w:r>
          </w:p>
        </w:tc>
      </w:tr>
      <w:tr>
        <w:trPr>
          <w:trHeight w:val="316" w:hRule="atLeast"/>
        </w:trPr>
        <w:tc>
          <w:tcPr>
            <w:tcW w:w="3546" w:type="dxa"/>
          </w:tcPr>
          <w:p>
            <w:pPr>
              <w:pStyle w:val="TableParagraph"/>
              <w:ind w:left="107"/>
              <w:rPr>
                <w:sz w:val="24"/>
              </w:rPr>
            </w:pPr>
            <w:r>
              <w:rPr>
                <w:sz w:val="24"/>
              </w:rPr>
              <w:t>Súper</w:t>
            </w:r>
            <w:r>
              <w:rPr>
                <w:spacing w:val="-2"/>
                <w:sz w:val="24"/>
              </w:rPr>
              <w:t> welter</w:t>
            </w:r>
          </w:p>
        </w:tc>
        <w:tc>
          <w:tcPr>
            <w:tcW w:w="2410" w:type="dxa"/>
          </w:tcPr>
          <w:p>
            <w:pPr>
              <w:pStyle w:val="TableParagraph"/>
              <w:ind w:left="2" w:right="3"/>
              <w:jc w:val="center"/>
              <w:rPr>
                <w:sz w:val="24"/>
              </w:rPr>
            </w:pPr>
            <w:r>
              <w:rPr>
                <w:sz w:val="24"/>
              </w:rPr>
              <w:t>82</w:t>
            </w:r>
            <w:r>
              <w:rPr>
                <w:spacing w:val="-3"/>
                <w:sz w:val="24"/>
              </w:rPr>
              <w:t> </w:t>
            </w:r>
            <w:r>
              <w:rPr>
                <w:spacing w:val="-2"/>
                <w:sz w:val="24"/>
              </w:rPr>
              <w:t>kilos</w:t>
            </w:r>
          </w:p>
        </w:tc>
      </w:tr>
      <w:tr>
        <w:trPr>
          <w:trHeight w:val="318" w:hRule="atLeast"/>
        </w:trPr>
        <w:tc>
          <w:tcPr>
            <w:tcW w:w="3546" w:type="dxa"/>
          </w:tcPr>
          <w:p>
            <w:pPr>
              <w:pStyle w:val="TableParagraph"/>
              <w:ind w:left="107"/>
              <w:rPr>
                <w:sz w:val="24"/>
              </w:rPr>
            </w:pPr>
            <w:r>
              <w:rPr>
                <w:spacing w:val="-2"/>
                <w:sz w:val="24"/>
              </w:rPr>
              <w:t>Medio</w:t>
            </w:r>
          </w:p>
        </w:tc>
        <w:tc>
          <w:tcPr>
            <w:tcW w:w="2410" w:type="dxa"/>
          </w:tcPr>
          <w:p>
            <w:pPr>
              <w:pStyle w:val="TableParagraph"/>
              <w:ind w:left="2" w:right="3"/>
              <w:jc w:val="center"/>
              <w:rPr>
                <w:sz w:val="24"/>
              </w:rPr>
            </w:pPr>
            <w:r>
              <w:rPr>
                <w:sz w:val="24"/>
              </w:rPr>
              <w:t>87</w:t>
            </w:r>
            <w:r>
              <w:rPr>
                <w:spacing w:val="-3"/>
                <w:sz w:val="24"/>
              </w:rPr>
              <w:t> </w:t>
            </w:r>
            <w:r>
              <w:rPr>
                <w:spacing w:val="-2"/>
                <w:sz w:val="24"/>
              </w:rPr>
              <w:t>kilos</w:t>
            </w:r>
          </w:p>
        </w:tc>
      </w:tr>
      <w:tr>
        <w:trPr>
          <w:trHeight w:val="316" w:hRule="atLeast"/>
        </w:trPr>
        <w:tc>
          <w:tcPr>
            <w:tcW w:w="3546" w:type="dxa"/>
          </w:tcPr>
          <w:p>
            <w:pPr>
              <w:pStyle w:val="TableParagraph"/>
              <w:ind w:left="107"/>
              <w:rPr>
                <w:sz w:val="24"/>
              </w:rPr>
            </w:pPr>
            <w:r>
              <w:rPr>
                <w:sz w:val="24"/>
              </w:rPr>
              <w:t>Súper</w:t>
            </w:r>
            <w:r>
              <w:rPr>
                <w:spacing w:val="-3"/>
                <w:sz w:val="24"/>
              </w:rPr>
              <w:t> </w:t>
            </w:r>
            <w:r>
              <w:rPr>
                <w:spacing w:val="-2"/>
                <w:sz w:val="24"/>
              </w:rPr>
              <w:t>medio</w:t>
            </w:r>
          </w:p>
        </w:tc>
        <w:tc>
          <w:tcPr>
            <w:tcW w:w="2410" w:type="dxa"/>
          </w:tcPr>
          <w:p>
            <w:pPr>
              <w:pStyle w:val="TableParagraph"/>
              <w:ind w:left="2" w:right="3"/>
              <w:jc w:val="center"/>
              <w:rPr>
                <w:sz w:val="24"/>
              </w:rPr>
            </w:pPr>
            <w:r>
              <w:rPr>
                <w:sz w:val="24"/>
              </w:rPr>
              <w:t>92</w:t>
            </w:r>
            <w:r>
              <w:rPr>
                <w:spacing w:val="-3"/>
                <w:sz w:val="24"/>
              </w:rPr>
              <w:t> </w:t>
            </w:r>
            <w:r>
              <w:rPr>
                <w:spacing w:val="-2"/>
                <w:sz w:val="24"/>
              </w:rPr>
              <w:t>kilos</w:t>
            </w:r>
          </w:p>
        </w:tc>
      </w:tr>
      <w:tr>
        <w:trPr>
          <w:trHeight w:val="316" w:hRule="atLeast"/>
        </w:trPr>
        <w:tc>
          <w:tcPr>
            <w:tcW w:w="3546" w:type="dxa"/>
          </w:tcPr>
          <w:p>
            <w:pPr>
              <w:pStyle w:val="TableParagraph"/>
              <w:ind w:left="107"/>
              <w:rPr>
                <w:sz w:val="24"/>
              </w:rPr>
            </w:pPr>
            <w:r>
              <w:rPr>
                <w:sz w:val="24"/>
              </w:rPr>
              <w:t>Semi</w:t>
            </w:r>
            <w:r>
              <w:rPr>
                <w:spacing w:val="1"/>
                <w:sz w:val="24"/>
              </w:rPr>
              <w:t> </w:t>
            </w:r>
            <w:r>
              <w:rPr>
                <w:spacing w:val="-2"/>
                <w:sz w:val="24"/>
              </w:rPr>
              <w:t>completo</w:t>
            </w:r>
          </w:p>
        </w:tc>
        <w:tc>
          <w:tcPr>
            <w:tcW w:w="2410" w:type="dxa"/>
          </w:tcPr>
          <w:p>
            <w:pPr>
              <w:pStyle w:val="TableParagraph"/>
              <w:ind w:left="2" w:right="3"/>
              <w:jc w:val="center"/>
              <w:rPr>
                <w:sz w:val="24"/>
              </w:rPr>
            </w:pPr>
            <w:r>
              <w:rPr>
                <w:sz w:val="24"/>
              </w:rPr>
              <w:t>97</w:t>
            </w:r>
            <w:r>
              <w:rPr>
                <w:spacing w:val="-3"/>
                <w:sz w:val="24"/>
              </w:rPr>
              <w:t> </w:t>
            </w:r>
            <w:r>
              <w:rPr>
                <w:spacing w:val="-2"/>
                <w:sz w:val="24"/>
              </w:rPr>
              <w:t>kilos</w:t>
            </w:r>
          </w:p>
        </w:tc>
      </w:tr>
      <w:tr>
        <w:trPr>
          <w:trHeight w:val="318" w:hRule="atLeast"/>
        </w:trPr>
        <w:tc>
          <w:tcPr>
            <w:tcW w:w="3546" w:type="dxa"/>
          </w:tcPr>
          <w:p>
            <w:pPr>
              <w:pStyle w:val="TableParagraph"/>
              <w:spacing w:line="240" w:lineRule="auto"/>
              <w:ind w:left="107"/>
              <w:rPr>
                <w:sz w:val="24"/>
              </w:rPr>
            </w:pPr>
            <w:r>
              <w:rPr>
                <w:sz w:val="24"/>
              </w:rPr>
              <w:t>Completo</w:t>
            </w:r>
            <w:r>
              <w:rPr>
                <w:spacing w:val="-13"/>
                <w:sz w:val="24"/>
              </w:rPr>
              <w:t> </w:t>
            </w:r>
            <w:r>
              <w:rPr>
                <w:spacing w:val="-2"/>
                <w:sz w:val="24"/>
              </w:rPr>
              <w:t>junior</w:t>
            </w:r>
          </w:p>
        </w:tc>
        <w:tc>
          <w:tcPr>
            <w:tcW w:w="2410" w:type="dxa"/>
          </w:tcPr>
          <w:p>
            <w:pPr>
              <w:pStyle w:val="TableParagraph"/>
              <w:spacing w:line="240" w:lineRule="auto"/>
              <w:ind w:left="3" w:right="1"/>
              <w:jc w:val="center"/>
              <w:rPr>
                <w:sz w:val="24"/>
              </w:rPr>
            </w:pPr>
            <w:r>
              <w:rPr>
                <w:sz w:val="24"/>
              </w:rPr>
              <w:t>105</w:t>
            </w:r>
            <w:r>
              <w:rPr>
                <w:spacing w:val="-6"/>
                <w:sz w:val="24"/>
              </w:rPr>
              <w:t> </w:t>
            </w:r>
            <w:r>
              <w:rPr>
                <w:spacing w:val="-2"/>
                <w:sz w:val="24"/>
              </w:rPr>
              <w:t>kilos</w:t>
            </w:r>
          </w:p>
        </w:tc>
      </w:tr>
      <w:tr>
        <w:trPr>
          <w:trHeight w:val="316" w:hRule="atLeast"/>
        </w:trPr>
        <w:tc>
          <w:tcPr>
            <w:tcW w:w="3546" w:type="dxa"/>
          </w:tcPr>
          <w:p>
            <w:pPr>
              <w:pStyle w:val="TableParagraph"/>
              <w:ind w:left="107"/>
              <w:rPr>
                <w:sz w:val="24"/>
              </w:rPr>
            </w:pPr>
            <w:r>
              <w:rPr>
                <w:spacing w:val="-2"/>
                <w:sz w:val="24"/>
              </w:rPr>
              <w:t>Completo</w:t>
            </w:r>
          </w:p>
        </w:tc>
        <w:tc>
          <w:tcPr>
            <w:tcW w:w="2410" w:type="dxa"/>
          </w:tcPr>
          <w:p>
            <w:pPr>
              <w:pStyle w:val="TableParagraph"/>
              <w:ind w:left="2" w:right="2"/>
              <w:jc w:val="center"/>
              <w:rPr>
                <w:sz w:val="24"/>
              </w:rPr>
            </w:pPr>
            <w:r>
              <w:rPr>
                <w:sz w:val="24"/>
              </w:rPr>
              <w:t>105</w:t>
            </w:r>
            <w:r>
              <w:rPr>
                <w:spacing w:val="-5"/>
                <w:sz w:val="24"/>
              </w:rPr>
              <w:t> </w:t>
            </w:r>
            <w:r>
              <w:rPr>
                <w:sz w:val="24"/>
              </w:rPr>
              <w:t>kilos</w:t>
            </w:r>
            <w:r>
              <w:rPr>
                <w:spacing w:val="-3"/>
                <w:sz w:val="24"/>
              </w:rPr>
              <w:t> </w:t>
            </w:r>
            <w:r>
              <w:rPr>
                <w:sz w:val="24"/>
              </w:rPr>
              <w:t>sin</w:t>
            </w:r>
            <w:r>
              <w:rPr>
                <w:spacing w:val="-2"/>
                <w:sz w:val="24"/>
              </w:rPr>
              <w:t> limite</w:t>
            </w:r>
          </w:p>
        </w:tc>
      </w:tr>
    </w:tbl>
    <w:p>
      <w:pPr>
        <w:pStyle w:val="BodyText"/>
        <w:spacing w:before="168"/>
        <w:rPr>
          <w:rFonts w:ascii="Arial"/>
          <w:b/>
        </w:rPr>
      </w:pPr>
    </w:p>
    <w:p>
      <w:pPr>
        <w:pStyle w:val="BodyText"/>
        <w:spacing w:line="357" w:lineRule="auto"/>
        <w:ind w:left="360" w:right="1072" w:hanging="10"/>
        <w:jc w:val="both"/>
      </w:pPr>
      <w:r>
        <w:rPr>
          <w:rFonts w:ascii="Arial" w:hAnsi="Arial"/>
          <w:b/>
        </w:rPr>
        <w:t>ARTÍCULO 104. </w:t>
      </w:r>
      <w:r>
        <w:rPr/>
        <w:t>En</w:t>
      </w:r>
      <w:r>
        <w:rPr>
          <w:spacing w:val="-1"/>
        </w:rPr>
        <w:t> </w:t>
      </w:r>
      <w:r>
        <w:rPr/>
        <w:t>las luchas</w:t>
      </w:r>
      <w:r>
        <w:rPr>
          <w:spacing w:val="-2"/>
        </w:rPr>
        <w:t> </w:t>
      </w:r>
      <w:r>
        <w:rPr/>
        <w:t>que</w:t>
      </w:r>
      <w:r>
        <w:rPr>
          <w:spacing w:val="-1"/>
        </w:rPr>
        <w:t> </w:t>
      </w:r>
      <w:r>
        <w:rPr/>
        <w:t>no sean</w:t>
      </w:r>
      <w:r>
        <w:rPr>
          <w:spacing w:val="-1"/>
        </w:rPr>
        <w:t> </w:t>
      </w:r>
      <w:r>
        <w:rPr/>
        <w:t>de campeonato, se podrá conceder una tolerancia de peso equivalente hasta diez kilogramos; en lucha de relevos habrá libertad de peso.</w:t>
      </w:r>
    </w:p>
    <w:p>
      <w:pPr>
        <w:pStyle w:val="BodyText"/>
      </w:pPr>
    </w:p>
    <w:p>
      <w:pPr>
        <w:pStyle w:val="BodyText"/>
      </w:pPr>
    </w:p>
    <w:p>
      <w:pPr>
        <w:pStyle w:val="BodyText"/>
        <w:spacing w:line="357" w:lineRule="auto"/>
        <w:ind w:left="360" w:right="1071" w:hanging="10"/>
        <w:jc w:val="both"/>
      </w:pPr>
      <w:r>
        <w:rPr/>
        <w:t>En luchas de campeonato estatal, nacional o mundial, es obligación de los contendientes estar dentro de los límites de peso.</w:t>
      </w:r>
    </w:p>
    <w:p>
      <w:pPr>
        <w:pStyle w:val="BodyText"/>
        <w:spacing w:before="275"/>
      </w:pPr>
    </w:p>
    <w:p>
      <w:pPr>
        <w:pStyle w:val="BodyText"/>
        <w:spacing w:line="357" w:lineRule="auto"/>
        <w:ind w:left="360" w:right="1071" w:hanging="10"/>
        <w:jc w:val="both"/>
      </w:pPr>
      <w:r>
        <w:rPr>
          <w:rFonts w:ascii="Arial" w:hAnsi="Arial"/>
          <w:b/>
        </w:rPr>
        <w:t>ARTICULO 105. </w:t>
      </w:r>
      <w:r>
        <w:rPr/>
        <w:t>Es obligación del campeón y el retador estar en la ceremonia de pesaje, cuatro horas antes del inicio de la función ante la presencia del comisionado en turno, quien certificará su peso.</w:t>
      </w:r>
    </w:p>
    <w:p>
      <w:pPr>
        <w:pStyle w:val="BodyText"/>
        <w:spacing w:before="129"/>
      </w:pPr>
    </w:p>
    <w:p>
      <w:pPr>
        <w:pStyle w:val="BodyText"/>
        <w:spacing w:line="357" w:lineRule="auto"/>
        <w:ind w:left="360" w:right="1071" w:hanging="10"/>
        <w:jc w:val="both"/>
      </w:pPr>
      <w:r>
        <w:rPr/>
        <w:t>Es obligación del empresario o promotor, poner a disposición del comisionado, la báscula dentro del local de la arena, que será checada oficialmente.</w:t>
      </w:r>
    </w:p>
    <w:p>
      <w:pPr>
        <w:pStyle w:val="BodyText"/>
      </w:pPr>
    </w:p>
    <w:p>
      <w:pPr>
        <w:pStyle w:val="BodyText"/>
      </w:pPr>
    </w:p>
    <w:p>
      <w:pPr>
        <w:pStyle w:val="BodyText"/>
        <w:spacing w:before="134"/>
      </w:pPr>
    </w:p>
    <w:p>
      <w:pPr>
        <w:pStyle w:val="Heading1"/>
        <w:ind w:left="748"/>
      </w:pPr>
      <w:r>
        <w:rPr/>
        <w:t>CAPÍTULO</w:t>
      </w:r>
      <w:r>
        <w:rPr>
          <w:spacing w:val="-3"/>
        </w:rPr>
        <w:t> </w:t>
      </w:r>
      <w:r>
        <w:rPr/>
        <w:t>VIGÉSIMO</w:t>
      </w:r>
      <w:r>
        <w:rPr>
          <w:spacing w:val="-2"/>
        </w:rPr>
        <w:t> SEXTO</w:t>
      </w:r>
    </w:p>
    <w:p>
      <w:pPr>
        <w:spacing w:before="151"/>
        <w:ind w:left="0" w:right="823"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w:t>
      </w:r>
      <w:r>
        <w:rPr>
          <w:rFonts w:ascii="Arial"/>
          <w:b/>
          <w:sz w:val="24"/>
        </w:rPr>
        <w:t>CLASIFICACIONES</w:t>
      </w:r>
      <w:r>
        <w:rPr>
          <w:rFonts w:ascii="Arial"/>
          <w:b/>
          <w:spacing w:val="-2"/>
          <w:sz w:val="24"/>
        </w:rPr>
        <w:t> </w:t>
      </w:r>
      <w:r>
        <w:rPr>
          <w:rFonts w:ascii="Arial"/>
          <w:b/>
          <w:sz w:val="24"/>
        </w:rPr>
        <w:t>Y</w:t>
      </w:r>
      <w:r>
        <w:rPr>
          <w:rFonts w:ascii="Arial"/>
          <w:b/>
          <w:spacing w:val="-5"/>
          <w:sz w:val="24"/>
        </w:rPr>
        <w:t> </w:t>
      </w:r>
      <w:r>
        <w:rPr>
          <w:rFonts w:ascii="Arial"/>
          <w:b/>
          <w:sz w:val="24"/>
        </w:rPr>
        <w:t>CAMPEONATOS</w:t>
      </w:r>
      <w:r>
        <w:rPr>
          <w:rFonts w:ascii="Arial"/>
          <w:b/>
          <w:spacing w:val="-2"/>
          <w:sz w:val="24"/>
        </w:rPr>
        <w:t> </w:t>
      </w:r>
      <w:r>
        <w:rPr>
          <w:rFonts w:ascii="Arial"/>
          <w:b/>
          <w:sz w:val="24"/>
        </w:rPr>
        <w:t>ESTATALES</w:t>
      </w:r>
      <w:r>
        <w:rPr>
          <w:rFonts w:ascii="Arial"/>
          <w:b/>
          <w:spacing w:val="-1"/>
          <w:sz w:val="24"/>
        </w:rPr>
        <w:t> </w:t>
      </w:r>
      <w:r>
        <w:rPr>
          <w:rFonts w:ascii="Arial"/>
          <w:b/>
          <w:sz w:val="24"/>
        </w:rPr>
        <w:t>DE</w:t>
      </w:r>
      <w:r>
        <w:rPr>
          <w:rFonts w:ascii="Arial"/>
          <w:b/>
          <w:spacing w:val="-2"/>
          <w:sz w:val="24"/>
        </w:rPr>
        <w:t> </w:t>
      </w:r>
      <w:r>
        <w:rPr>
          <w:rFonts w:ascii="Arial"/>
          <w:b/>
          <w:sz w:val="24"/>
        </w:rPr>
        <w:t>LUCHA</w:t>
      </w:r>
      <w:r>
        <w:rPr>
          <w:rFonts w:ascii="Arial"/>
          <w:b/>
          <w:spacing w:val="-8"/>
          <w:sz w:val="24"/>
        </w:rPr>
        <w:t> </w:t>
      </w:r>
      <w:r>
        <w:rPr>
          <w:rFonts w:ascii="Arial"/>
          <w:b/>
          <w:spacing w:val="-2"/>
          <w:sz w:val="24"/>
        </w:rPr>
        <w:t>LIBRE</w:t>
      </w:r>
    </w:p>
    <w:p>
      <w:pPr>
        <w:pStyle w:val="BodyText"/>
        <w:rPr>
          <w:rFonts w:ascii="Arial"/>
          <w:b/>
        </w:rPr>
      </w:pPr>
    </w:p>
    <w:p>
      <w:pPr>
        <w:pStyle w:val="BodyText"/>
        <w:rPr>
          <w:rFonts w:ascii="Arial"/>
          <w:b/>
        </w:rPr>
      </w:pPr>
    </w:p>
    <w:p>
      <w:pPr>
        <w:pStyle w:val="BodyText"/>
        <w:spacing w:line="357" w:lineRule="auto"/>
        <w:ind w:left="360" w:right="1070" w:hanging="10"/>
        <w:jc w:val="both"/>
      </w:pPr>
      <w:r>
        <w:rPr>
          <w:rFonts w:ascii="Arial" w:hAnsi="Arial"/>
          <w:b/>
        </w:rPr>
        <w:t>ARTÍCULO 106</w:t>
      </w:r>
      <w:r>
        <w:rPr/>
        <w:t>. La Comisión será quien emita el boletín oficial mensual con las clasificaciones de los luchadores en las diferentes divisiones, así como de los más destacados en el mes.</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62" w:hanging="10"/>
        <w:jc w:val="both"/>
      </w:pPr>
      <w:r>
        <w:rPr/>
        <w:t>Como</w:t>
      </w:r>
      <w:r>
        <w:rPr>
          <w:spacing w:val="-4"/>
        </w:rPr>
        <w:t> </w:t>
      </w:r>
      <w:r>
        <w:rPr/>
        <w:t>estímulo</w:t>
      </w:r>
      <w:r>
        <w:rPr>
          <w:spacing w:val="-4"/>
        </w:rPr>
        <w:t> </w:t>
      </w:r>
      <w:r>
        <w:rPr/>
        <w:t>para</w:t>
      </w:r>
      <w:r>
        <w:rPr>
          <w:spacing w:val="-2"/>
        </w:rPr>
        <w:t> </w:t>
      </w:r>
      <w:r>
        <w:rPr/>
        <w:t>los</w:t>
      </w:r>
      <w:r>
        <w:rPr>
          <w:spacing w:val="-2"/>
        </w:rPr>
        <w:t> </w:t>
      </w:r>
      <w:r>
        <w:rPr/>
        <w:t>luchadores</w:t>
      </w:r>
      <w:r>
        <w:rPr>
          <w:spacing w:val="-2"/>
        </w:rPr>
        <w:t> </w:t>
      </w:r>
      <w:r>
        <w:rPr/>
        <w:t>se</w:t>
      </w:r>
      <w:r>
        <w:rPr>
          <w:spacing w:val="-2"/>
        </w:rPr>
        <w:t> </w:t>
      </w:r>
      <w:r>
        <w:rPr/>
        <w:t>instituye</w:t>
      </w:r>
      <w:r>
        <w:rPr>
          <w:spacing w:val="-2"/>
        </w:rPr>
        <w:t> </w:t>
      </w:r>
      <w:r>
        <w:rPr/>
        <w:t>título</w:t>
      </w:r>
      <w:r>
        <w:rPr>
          <w:spacing w:val="-2"/>
        </w:rPr>
        <w:t> </w:t>
      </w:r>
      <w:r>
        <w:rPr/>
        <w:t>de</w:t>
      </w:r>
      <w:r>
        <w:rPr>
          <w:spacing w:val="-2"/>
        </w:rPr>
        <w:t> </w:t>
      </w:r>
      <w:r>
        <w:rPr/>
        <w:t>campeón</w:t>
      </w:r>
      <w:r>
        <w:rPr>
          <w:spacing w:val="-4"/>
        </w:rPr>
        <w:t> </w:t>
      </w:r>
      <w:r>
        <w:rPr/>
        <w:t>estatal</w:t>
      </w:r>
      <w:r>
        <w:rPr>
          <w:spacing w:val="-2"/>
        </w:rPr>
        <w:t> </w:t>
      </w:r>
      <w:r>
        <w:rPr/>
        <w:t>de</w:t>
      </w:r>
      <w:r>
        <w:rPr>
          <w:spacing w:val="-2"/>
        </w:rPr>
        <w:t> </w:t>
      </w:r>
      <w:r>
        <w:rPr/>
        <w:t>la</w:t>
      </w:r>
      <w:r>
        <w:rPr>
          <w:spacing w:val="-2"/>
        </w:rPr>
        <w:t> </w:t>
      </w:r>
      <w:r>
        <w:rPr/>
        <w:t>lucha libre</w:t>
      </w:r>
      <w:r>
        <w:rPr>
          <w:spacing w:val="-3"/>
        </w:rPr>
        <w:t> </w:t>
      </w:r>
      <w:r>
        <w:rPr/>
        <w:t>profesional,</w:t>
      </w:r>
      <w:r>
        <w:rPr>
          <w:spacing w:val="-5"/>
        </w:rPr>
        <w:t> </w:t>
      </w:r>
      <w:r>
        <w:rPr/>
        <w:t>para</w:t>
      </w:r>
      <w:r>
        <w:rPr>
          <w:spacing w:val="-4"/>
        </w:rPr>
        <w:t> </w:t>
      </w:r>
      <w:r>
        <w:rPr/>
        <w:t>cada</w:t>
      </w:r>
      <w:r>
        <w:rPr>
          <w:spacing w:val="-4"/>
        </w:rPr>
        <w:t> </w:t>
      </w:r>
      <w:r>
        <w:rPr/>
        <w:t>una</w:t>
      </w:r>
      <w:r>
        <w:rPr>
          <w:spacing w:val="-4"/>
        </w:rPr>
        <w:t> </w:t>
      </w:r>
      <w:r>
        <w:rPr/>
        <w:t>de</w:t>
      </w:r>
      <w:r>
        <w:rPr>
          <w:spacing w:val="-2"/>
        </w:rPr>
        <w:t> </w:t>
      </w:r>
      <w:r>
        <w:rPr/>
        <w:t>las</w:t>
      </w:r>
      <w:r>
        <w:rPr>
          <w:spacing w:val="-2"/>
        </w:rPr>
        <w:t> </w:t>
      </w:r>
      <w:r>
        <w:rPr/>
        <w:t>once</w:t>
      </w:r>
      <w:r>
        <w:rPr>
          <w:spacing w:val="-6"/>
        </w:rPr>
        <w:t> </w:t>
      </w:r>
      <w:r>
        <w:rPr/>
        <w:t>divisiones</w:t>
      </w:r>
      <w:r>
        <w:rPr>
          <w:spacing w:val="-2"/>
        </w:rPr>
        <w:t> </w:t>
      </w:r>
      <w:r>
        <w:rPr/>
        <w:t>enumeradas</w:t>
      </w:r>
      <w:r>
        <w:rPr>
          <w:spacing w:val="-5"/>
        </w:rPr>
        <w:t> </w:t>
      </w:r>
      <w:r>
        <w:rPr/>
        <w:t>en</w:t>
      </w:r>
      <w:r>
        <w:rPr>
          <w:spacing w:val="-4"/>
        </w:rPr>
        <w:t> </w:t>
      </w:r>
      <w:r>
        <w:rPr/>
        <w:t>el</w:t>
      </w:r>
      <w:r>
        <w:rPr>
          <w:spacing w:val="-5"/>
        </w:rPr>
        <w:t> </w:t>
      </w:r>
      <w:r>
        <w:rPr/>
        <w:t>artículo103 del presente Reglamento.</w:t>
      </w:r>
    </w:p>
    <w:p>
      <w:pPr>
        <w:pStyle w:val="BodyText"/>
        <w:spacing w:before="271"/>
      </w:pPr>
    </w:p>
    <w:p>
      <w:pPr>
        <w:pStyle w:val="BodyText"/>
        <w:spacing w:line="357" w:lineRule="auto"/>
        <w:ind w:left="360" w:right="1069" w:hanging="10"/>
        <w:jc w:val="both"/>
      </w:pPr>
      <w:r>
        <w:rPr>
          <w:rFonts w:ascii="Arial" w:hAnsi="Arial"/>
          <w:b/>
        </w:rPr>
        <w:t>ARTÍCULO</w:t>
      </w:r>
      <w:r>
        <w:rPr>
          <w:rFonts w:ascii="Arial" w:hAnsi="Arial"/>
          <w:b/>
          <w:spacing w:val="-5"/>
        </w:rPr>
        <w:t> </w:t>
      </w:r>
      <w:r>
        <w:rPr>
          <w:rFonts w:ascii="Arial" w:hAnsi="Arial"/>
          <w:b/>
        </w:rPr>
        <w:t>107</w:t>
      </w:r>
      <w:r>
        <w:rPr/>
        <w:t>.</w:t>
      </w:r>
      <w:r>
        <w:rPr>
          <w:spacing w:val="-5"/>
        </w:rPr>
        <w:t> </w:t>
      </w:r>
      <w:r>
        <w:rPr/>
        <w:t>Para</w:t>
      </w:r>
      <w:r>
        <w:rPr>
          <w:spacing w:val="-8"/>
        </w:rPr>
        <w:t> </w:t>
      </w:r>
      <w:r>
        <w:rPr/>
        <w:t>poder</w:t>
      </w:r>
      <w:r>
        <w:rPr>
          <w:spacing w:val="-6"/>
        </w:rPr>
        <w:t> </w:t>
      </w:r>
      <w:r>
        <w:rPr/>
        <w:t>ostentar</w:t>
      </w:r>
      <w:r>
        <w:rPr>
          <w:spacing w:val="-6"/>
        </w:rPr>
        <w:t> </w:t>
      </w:r>
      <w:r>
        <w:rPr/>
        <w:t>cualquier</w:t>
      </w:r>
      <w:r>
        <w:rPr>
          <w:spacing w:val="-6"/>
        </w:rPr>
        <w:t> </w:t>
      </w:r>
      <w:r>
        <w:rPr/>
        <w:t>título</w:t>
      </w:r>
      <w:r>
        <w:rPr>
          <w:spacing w:val="-5"/>
        </w:rPr>
        <w:t> </w:t>
      </w:r>
      <w:r>
        <w:rPr/>
        <w:t>estatal,</w:t>
      </w:r>
      <w:r>
        <w:rPr>
          <w:spacing w:val="-5"/>
        </w:rPr>
        <w:t> </w:t>
      </w:r>
      <w:r>
        <w:rPr/>
        <w:t>es</w:t>
      </w:r>
      <w:r>
        <w:rPr>
          <w:spacing w:val="-8"/>
        </w:rPr>
        <w:t> </w:t>
      </w:r>
      <w:r>
        <w:rPr/>
        <w:t>necesario</w:t>
      </w:r>
      <w:r>
        <w:rPr>
          <w:spacing w:val="-5"/>
        </w:rPr>
        <w:t> </w:t>
      </w:r>
      <w:r>
        <w:rPr/>
        <w:t>contar</w:t>
      </w:r>
      <w:r>
        <w:rPr>
          <w:spacing w:val="-6"/>
        </w:rPr>
        <w:t> </w:t>
      </w:r>
      <w:r>
        <w:rPr/>
        <w:t>con licencia expedida por la Comisión.</w:t>
      </w:r>
    </w:p>
    <w:p>
      <w:pPr>
        <w:pStyle w:val="BodyText"/>
        <w:spacing w:before="275"/>
      </w:pPr>
    </w:p>
    <w:p>
      <w:pPr>
        <w:pStyle w:val="BodyText"/>
        <w:spacing w:line="357" w:lineRule="auto"/>
        <w:ind w:left="360" w:right="1070" w:hanging="10"/>
        <w:jc w:val="both"/>
      </w:pPr>
      <w:r>
        <w:rPr/>
        <w:t>El</w:t>
      </w:r>
      <w:r>
        <w:rPr>
          <w:spacing w:val="-7"/>
        </w:rPr>
        <w:t> </w:t>
      </w:r>
      <w:r>
        <w:rPr/>
        <w:t>desarrollo</w:t>
      </w:r>
      <w:r>
        <w:rPr>
          <w:spacing w:val="-6"/>
        </w:rPr>
        <w:t> </w:t>
      </w:r>
      <w:r>
        <w:rPr/>
        <w:t>de</w:t>
      </w:r>
      <w:r>
        <w:rPr>
          <w:spacing w:val="-6"/>
        </w:rPr>
        <w:t> </w:t>
      </w:r>
      <w:r>
        <w:rPr/>
        <w:t>una</w:t>
      </w:r>
      <w:r>
        <w:rPr>
          <w:spacing w:val="-6"/>
        </w:rPr>
        <w:t> </w:t>
      </w:r>
      <w:r>
        <w:rPr/>
        <w:t>lucha</w:t>
      </w:r>
      <w:r>
        <w:rPr>
          <w:spacing w:val="-8"/>
        </w:rPr>
        <w:t> </w:t>
      </w:r>
      <w:r>
        <w:rPr/>
        <w:t>de</w:t>
      </w:r>
      <w:r>
        <w:rPr>
          <w:spacing w:val="-6"/>
        </w:rPr>
        <w:t> </w:t>
      </w:r>
      <w:r>
        <w:rPr/>
        <w:t>campeonato</w:t>
      </w:r>
      <w:r>
        <w:rPr>
          <w:spacing w:val="-8"/>
        </w:rPr>
        <w:t> </w:t>
      </w:r>
      <w:r>
        <w:rPr/>
        <w:t>deberá</w:t>
      </w:r>
      <w:r>
        <w:rPr>
          <w:spacing w:val="-6"/>
        </w:rPr>
        <w:t> </w:t>
      </w:r>
      <w:r>
        <w:rPr/>
        <w:t>ser</w:t>
      </w:r>
      <w:r>
        <w:rPr>
          <w:spacing w:val="-7"/>
        </w:rPr>
        <w:t> </w:t>
      </w:r>
      <w:r>
        <w:rPr/>
        <w:t>limpia,</w:t>
      </w:r>
      <w:r>
        <w:rPr>
          <w:spacing w:val="-6"/>
        </w:rPr>
        <w:t> </w:t>
      </w:r>
      <w:r>
        <w:rPr/>
        <w:t>los</w:t>
      </w:r>
      <w:r>
        <w:rPr>
          <w:spacing w:val="-8"/>
        </w:rPr>
        <w:t> </w:t>
      </w:r>
      <w:r>
        <w:rPr/>
        <w:t>contendientes</w:t>
      </w:r>
      <w:r>
        <w:rPr>
          <w:spacing w:val="-9"/>
        </w:rPr>
        <w:t> </w:t>
      </w:r>
      <w:r>
        <w:rPr/>
        <w:t>no</w:t>
      </w:r>
      <w:r>
        <w:rPr>
          <w:spacing w:val="-6"/>
        </w:rPr>
        <w:t> </w:t>
      </w:r>
      <w:r>
        <w:rPr/>
        <w:t>se darán golpes prohibidos, el árbitro tendrá la facultad de descalificar al luchador que viole esta disposición.</w:t>
      </w:r>
    </w:p>
    <w:p>
      <w:pPr>
        <w:pStyle w:val="BodyText"/>
      </w:pPr>
    </w:p>
    <w:p>
      <w:pPr>
        <w:pStyle w:val="BodyText"/>
        <w:spacing w:before="29"/>
      </w:pPr>
    </w:p>
    <w:p>
      <w:pPr>
        <w:pStyle w:val="BodyText"/>
        <w:spacing w:line="357" w:lineRule="auto"/>
        <w:ind w:left="360" w:right="1061" w:hanging="10"/>
        <w:jc w:val="both"/>
      </w:pPr>
      <w:r>
        <w:rPr/>
        <w:t>En una función en que este en disputa un campeonato de lucha libre, podrá haber empate, en este caso el campeón seguirá ostentando el título.</w:t>
      </w:r>
    </w:p>
    <w:p>
      <w:pPr>
        <w:pStyle w:val="BodyText"/>
        <w:spacing w:before="275"/>
      </w:pPr>
    </w:p>
    <w:p>
      <w:pPr>
        <w:pStyle w:val="BodyText"/>
        <w:spacing w:line="357" w:lineRule="auto"/>
        <w:ind w:left="360" w:right="1071" w:hanging="10"/>
        <w:jc w:val="both"/>
      </w:pPr>
      <w:r>
        <w:rPr>
          <w:rFonts w:ascii="Arial" w:hAnsi="Arial"/>
          <w:b/>
        </w:rPr>
        <w:t>ARTÍCULO 108. </w:t>
      </w:r>
      <w:r>
        <w:rPr/>
        <w:t>Los cinturones que acrediten a los diferentes campeones locales o estatales, serán propiedad de la Comisión.</w:t>
      </w:r>
    </w:p>
    <w:p>
      <w:pPr>
        <w:pStyle w:val="BodyText"/>
        <w:spacing w:before="140"/>
      </w:pPr>
    </w:p>
    <w:p>
      <w:pPr>
        <w:pStyle w:val="BodyText"/>
        <w:spacing w:line="357" w:lineRule="auto"/>
        <w:ind w:left="360" w:right="1073" w:hanging="10"/>
        <w:jc w:val="both"/>
      </w:pPr>
      <w:r>
        <w:rPr/>
        <w:t>El campeón estatal de lucha libre profesional, estará obligado a exponer su título cuando sea emplazado por la Comisión, ante el retador que ésta designe, no debiendo excederse el término de cuarenta y cinco días.</w:t>
      </w:r>
    </w:p>
    <w:p>
      <w:pPr>
        <w:pStyle w:val="BodyText"/>
      </w:pPr>
    </w:p>
    <w:p>
      <w:pPr>
        <w:pStyle w:val="BodyText"/>
      </w:pPr>
    </w:p>
    <w:p>
      <w:pPr>
        <w:pStyle w:val="BodyText"/>
        <w:spacing w:line="357" w:lineRule="auto"/>
        <w:ind w:left="360" w:right="1066" w:hanging="10"/>
        <w:jc w:val="both"/>
      </w:pPr>
      <w:r>
        <w:rPr/>
        <w:t>Será obligación de la empresa que promueva un encuentro de lucha libre de campeonato, cubrir la cantidad de:</w:t>
      </w:r>
    </w:p>
    <w:p>
      <w:pPr>
        <w:pStyle w:val="BodyText"/>
        <w:spacing w:before="275"/>
      </w:pPr>
    </w:p>
    <w:p>
      <w:pPr>
        <w:pStyle w:val="ListParagraph"/>
        <w:numPr>
          <w:ilvl w:val="0"/>
          <w:numId w:val="27"/>
        </w:numPr>
        <w:tabs>
          <w:tab w:pos="1058" w:val="left" w:leader="none"/>
        </w:tabs>
        <w:spacing w:line="357" w:lineRule="auto" w:before="0" w:after="0"/>
        <w:ind w:left="1058" w:right="1071" w:hanging="708"/>
        <w:jc w:val="left"/>
        <w:rPr>
          <w:sz w:val="24"/>
        </w:rPr>
      </w:pPr>
      <w:r>
        <w:rPr>
          <w:sz w:val="24"/>
        </w:rPr>
        <w:t>El</w:t>
      </w:r>
      <w:r>
        <w:rPr>
          <w:spacing w:val="-4"/>
          <w:sz w:val="24"/>
        </w:rPr>
        <w:t> </w:t>
      </w:r>
      <w:r>
        <w:rPr>
          <w:sz w:val="24"/>
        </w:rPr>
        <w:t>equivalente</w:t>
      </w:r>
      <w:r>
        <w:rPr>
          <w:spacing w:val="-3"/>
          <w:sz w:val="24"/>
        </w:rPr>
        <w:t> </w:t>
      </w:r>
      <w:r>
        <w:rPr>
          <w:sz w:val="24"/>
        </w:rPr>
        <w:t>a</w:t>
      </w:r>
      <w:r>
        <w:rPr>
          <w:spacing w:val="-3"/>
          <w:sz w:val="24"/>
        </w:rPr>
        <w:t> </w:t>
      </w:r>
      <w:r>
        <w:rPr>
          <w:sz w:val="24"/>
        </w:rPr>
        <w:t>cinco</w:t>
      </w:r>
      <w:r>
        <w:rPr>
          <w:spacing w:val="-5"/>
          <w:sz w:val="24"/>
        </w:rPr>
        <w:t> </w:t>
      </w:r>
      <w:r>
        <w:rPr>
          <w:sz w:val="24"/>
        </w:rPr>
        <w:t>días</w:t>
      </w:r>
      <w:r>
        <w:rPr>
          <w:spacing w:val="-4"/>
          <w:sz w:val="24"/>
        </w:rPr>
        <w:t> </w:t>
      </w:r>
      <w:r>
        <w:rPr>
          <w:sz w:val="24"/>
        </w:rPr>
        <w:t>de</w:t>
      </w:r>
      <w:r>
        <w:rPr>
          <w:spacing w:val="-4"/>
          <w:sz w:val="24"/>
        </w:rPr>
        <w:t> </w:t>
      </w:r>
      <w:r>
        <w:rPr>
          <w:sz w:val="24"/>
        </w:rPr>
        <w:t>salario</w:t>
      </w:r>
      <w:r>
        <w:rPr>
          <w:spacing w:val="-4"/>
          <w:sz w:val="24"/>
        </w:rPr>
        <w:t> </w:t>
      </w:r>
      <w:r>
        <w:rPr>
          <w:sz w:val="24"/>
        </w:rPr>
        <w:t>mínimo</w:t>
      </w:r>
      <w:r>
        <w:rPr>
          <w:spacing w:val="-5"/>
          <w:sz w:val="24"/>
        </w:rPr>
        <w:t> </w:t>
      </w:r>
      <w:r>
        <w:rPr>
          <w:sz w:val="24"/>
        </w:rPr>
        <w:t>vigente</w:t>
      </w:r>
      <w:r>
        <w:rPr>
          <w:spacing w:val="-3"/>
          <w:sz w:val="24"/>
        </w:rPr>
        <w:t> </w:t>
      </w:r>
      <w:r>
        <w:rPr>
          <w:sz w:val="24"/>
        </w:rPr>
        <w:t>en</w:t>
      </w:r>
      <w:r>
        <w:rPr>
          <w:spacing w:val="-4"/>
          <w:sz w:val="24"/>
        </w:rPr>
        <w:t> </w:t>
      </w:r>
      <w:r>
        <w:rPr>
          <w:sz w:val="24"/>
        </w:rPr>
        <w:t>el</w:t>
      </w:r>
      <w:r>
        <w:rPr>
          <w:spacing w:val="-4"/>
          <w:sz w:val="24"/>
        </w:rPr>
        <w:t> </w:t>
      </w:r>
      <w:r>
        <w:rPr>
          <w:sz w:val="24"/>
        </w:rPr>
        <w:t>área</w:t>
      </w:r>
      <w:r>
        <w:rPr>
          <w:spacing w:val="-4"/>
          <w:sz w:val="24"/>
        </w:rPr>
        <w:t> </w:t>
      </w:r>
      <w:r>
        <w:rPr>
          <w:sz w:val="24"/>
        </w:rPr>
        <w:t>geográfica</w:t>
      </w:r>
      <w:r>
        <w:rPr>
          <w:spacing w:val="-4"/>
          <w:sz w:val="24"/>
        </w:rPr>
        <w:t> </w:t>
      </w:r>
      <w:r>
        <w:rPr>
          <w:sz w:val="24"/>
        </w:rPr>
        <w:t>de la Comisión, cuando se dispute un título local.</w:t>
      </w:r>
    </w:p>
    <w:p>
      <w:pPr>
        <w:pStyle w:val="ListParagraph"/>
        <w:numPr>
          <w:ilvl w:val="0"/>
          <w:numId w:val="27"/>
        </w:numPr>
        <w:tabs>
          <w:tab w:pos="1058" w:val="left" w:leader="none"/>
        </w:tabs>
        <w:spacing w:line="357" w:lineRule="auto" w:before="140" w:after="0"/>
        <w:ind w:left="1058" w:right="1066" w:hanging="708"/>
        <w:jc w:val="left"/>
        <w:rPr>
          <w:sz w:val="24"/>
        </w:rPr>
      </w:pPr>
      <w:r>
        <w:rPr>
          <w:sz w:val="24"/>
        </w:rPr>
        <w:t>El equivalente a diez días de salario mínimo vigente en el área geográfica de la Comisión, cuando la lucha sea a nivel estatal.</w:t>
      </w:r>
    </w:p>
    <w:p>
      <w:pPr>
        <w:pStyle w:val="ListParagraph"/>
        <w:spacing w:after="0" w:line="357" w:lineRule="auto"/>
        <w:jc w:val="left"/>
        <w:rPr>
          <w:sz w:val="24"/>
        </w:rPr>
        <w:sectPr>
          <w:pgSz w:w="12240" w:h="15840"/>
          <w:pgMar w:header="756" w:footer="502" w:top="1720" w:bottom="820" w:left="1440" w:right="360"/>
        </w:sectPr>
      </w:pPr>
    </w:p>
    <w:p>
      <w:pPr>
        <w:pStyle w:val="ListParagraph"/>
        <w:numPr>
          <w:ilvl w:val="0"/>
          <w:numId w:val="27"/>
        </w:numPr>
        <w:tabs>
          <w:tab w:pos="1058" w:val="left" w:leader="none"/>
        </w:tabs>
        <w:spacing w:line="357" w:lineRule="auto" w:before="84" w:after="0"/>
        <w:ind w:left="1058" w:right="1072" w:hanging="708"/>
        <w:jc w:val="both"/>
        <w:rPr>
          <w:sz w:val="24"/>
        </w:rPr>
      </w:pPr>
      <w:r>
        <w:rPr>
          <w:sz w:val="24"/>
        </w:rPr>
        <w:t>El equivalente a quince días de salario mínimo vigente en el área geográfica de la Comisión, cuando este en disputa el título nacional.</w:t>
      </w:r>
    </w:p>
    <w:p>
      <w:pPr>
        <w:pStyle w:val="ListParagraph"/>
        <w:numPr>
          <w:ilvl w:val="0"/>
          <w:numId w:val="27"/>
        </w:numPr>
        <w:tabs>
          <w:tab w:pos="1056" w:val="left" w:leader="none"/>
          <w:tab w:pos="1058" w:val="left" w:leader="none"/>
        </w:tabs>
        <w:spacing w:line="357" w:lineRule="auto" w:before="140" w:after="0"/>
        <w:ind w:left="1058" w:right="1065" w:hanging="708"/>
        <w:jc w:val="both"/>
        <w:rPr>
          <w:sz w:val="24"/>
        </w:rPr>
      </w:pPr>
      <w:r>
        <w:rPr>
          <w:sz w:val="24"/>
        </w:rPr>
        <w:t>El</w:t>
      </w:r>
      <w:r>
        <w:rPr>
          <w:spacing w:val="-8"/>
          <w:sz w:val="24"/>
        </w:rPr>
        <w:t> </w:t>
      </w:r>
      <w:r>
        <w:rPr>
          <w:sz w:val="24"/>
        </w:rPr>
        <w:t>equivalente</w:t>
      </w:r>
      <w:r>
        <w:rPr>
          <w:spacing w:val="-9"/>
          <w:sz w:val="24"/>
        </w:rPr>
        <w:t> </w:t>
      </w:r>
      <w:r>
        <w:rPr>
          <w:sz w:val="24"/>
        </w:rPr>
        <w:t>a</w:t>
      </w:r>
      <w:r>
        <w:rPr>
          <w:spacing w:val="-9"/>
          <w:sz w:val="24"/>
        </w:rPr>
        <w:t> </w:t>
      </w:r>
      <w:r>
        <w:rPr>
          <w:sz w:val="24"/>
        </w:rPr>
        <w:t>veinte</w:t>
      </w:r>
      <w:r>
        <w:rPr>
          <w:spacing w:val="-9"/>
          <w:sz w:val="24"/>
        </w:rPr>
        <w:t> </w:t>
      </w:r>
      <w:r>
        <w:rPr>
          <w:sz w:val="24"/>
        </w:rPr>
        <w:t>días</w:t>
      </w:r>
      <w:r>
        <w:rPr>
          <w:spacing w:val="-10"/>
          <w:sz w:val="24"/>
        </w:rPr>
        <w:t> </w:t>
      </w:r>
      <w:r>
        <w:rPr>
          <w:sz w:val="24"/>
        </w:rPr>
        <w:t>de</w:t>
      </w:r>
      <w:r>
        <w:rPr>
          <w:spacing w:val="-9"/>
          <w:sz w:val="24"/>
        </w:rPr>
        <w:t> </w:t>
      </w:r>
      <w:r>
        <w:rPr>
          <w:sz w:val="24"/>
        </w:rPr>
        <w:t>salario</w:t>
      </w:r>
      <w:r>
        <w:rPr>
          <w:spacing w:val="-12"/>
          <w:sz w:val="24"/>
        </w:rPr>
        <w:t> </w:t>
      </w:r>
      <w:r>
        <w:rPr>
          <w:sz w:val="24"/>
        </w:rPr>
        <w:t>mínimo</w:t>
      </w:r>
      <w:r>
        <w:rPr>
          <w:spacing w:val="-7"/>
          <w:sz w:val="24"/>
        </w:rPr>
        <w:t> </w:t>
      </w:r>
      <w:r>
        <w:rPr>
          <w:sz w:val="24"/>
        </w:rPr>
        <w:t>vigente</w:t>
      </w:r>
      <w:r>
        <w:rPr>
          <w:spacing w:val="-9"/>
          <w:sz w:val="24"/>
        </w:rPr>
        <w:t> </w:t>
      </w:r>
      <w:r>
        <w:rPr>
          <w:sz w:val="24"/>
        </w:rPr>
        <w:t>en</w:t>
      </w:r>
      <w:r>
        <w:rPr>
          <w:spacing w:val="-9"/>
          <w:sz w:val="24"/>
        </w:rPr>
        <w:t> </w:t>
      </w:r>
      <w:r>
        <w:rPr>
          <w:sz w:val="24"/>
        </w:rPr>
        <w:t>el</w:t>
      </w:r>
      <w:r>
        <w:rPr>
          <w:spacing w:val="-11"/>
          <w:sz w:val="24"/>
        </w:rPr>
        <w:t> </w:t>
      </w:r>
      <w:r>
        <w:rPr>
          <w:sz w:val="24"/>
        </w:rPr>
        <w:t>área</w:t>
      </w:r>
      <w:r>
        <w:rPr>
          <w:spacing w:val="-7"/>
          <w:sz w:val="24"/>
        </w:rPr>
        <w:t> </w:t>
      </w:r>
      <w:r>
        <w:rPr>
          <w:sz w:val="24"/>
        </w:rPr>
        <w:t>geográfica</w:t>
      </w:r>
      <w:r>
        <w:rPr>
          <w:spacing w:val="-10"/>
          <w:sz w:val="24"/>
        </w:rPr>
        <w:t> </w:t>
      </w:r>
      <w:r>
        <w:rPr>
          <w:sz w:val="24"/>
        </w:rPr>
        <w:t>de la Comisión cuando se dispute un campeonato mundial; cantidad que deberá consignar con su solicitud de autorización hecha ante la Comisión.</w:t>
      </w:r>
    </w:p>
    <w:p>
      <w:pPr>
        <w:pStyle w:val="BodyText"/>
        <w:spacing w:before="271"/>
      </w:pPr>
    </w:p>
    <w:p>
      <w:pPr>
        <w:pStyle w:val="Heading1"/>
        <w:ind w:left="751"/>
      </w:pPr>
      <w:r>
        <w:rPr/>
        <w:t>CAPITULO</w:t>
      </w:r>
      <w:r>
        <w:rPr>
          <w:spacing w:val="-3"/>
        </w:rPr>
        <w:t> </w:t>
      </w:r>
      <w:r>
        <w:rPr/>
        <w:t>VIGÉSIMO</w:t>
      </w:r>
      <w:r>
        <w:rPr>
          <w:spacing w:val="-2"/>
        </w:rPr>
        <w:t> SÉPTIMO</w:t>
      </w:r>
    </w:p>
    <w:p>
      <w:pPr>
        <w:spacing w:before="147"/>
        <w:ind w:left="745" w:right="1525" w:firstLine="0"/>
        <w:jc w:val="center"/>
        <w:rPr>
          <w:rFonts w:ascii="Arial"/>
          <w:b/>
          <w:sz w:val="24"/>
        </w:rPr>
      </w:pPr>
      <w:r>
        <w:rPr>
          <w:rFonts w:ascii="Arial"/>
          <w:b/>
          <w:sz w:val="24"/>
        </w:rPr>
        <w:t>DE LOS LINEAMIENTOS</w:t>
      </w:r>
      <w:r>
        <w:rPr>
          <w:rFonts w:ascii="Arial"/>
          <w:b/>
          <w:spacing w:val="1"/>
          <w:sz w:val="24"/>
        </w:rPr>
        <w:t> </w:t>
      </w:r>
      <w:r>
        <w:rPr>
          <w:rFonts w:ascii="Arial"/>
          <w:b/>
          <w:sz w:val="24"/>
        </w:rPr>
        <w:t>EN LA</w:t>
      </w:r>
      <w:r>
        <w:rPr>
          <w:rFonts w:ascii="Arial"/>
          <w:b/>
          <w:spacing w:val="-8"/>
          <w:sz w:val="24"/>
        </w:rPr>
        <w:t> </w:t>
      </w:r>
      <w:r>
        <w:rPr>
          <w:rFonts w:ascii="Arial"/>
          <w:b/>
          <w:sz w:val="24"/>
        </w:rPr>
        <w:t>LUCHA</w:t>
      </w:r>
      <w:r>
        <w:rPr>
          <w:rFonts w:ascii="Arial"/>
          <w:b/>
          <w:spacing w:val="-6"/>
          <w:sz w:val="24"/>
        </w:rPr>
        <w:t> </w:t>
      </w:r>
      <w:r>
        <w:rPr>
          <w:rFonts w:ascii="Arial"/>
          <w:b/>
          <w:spacing w:val="-2"/>
          <w:sz w:val="24"/>
        </w:rPr>
        <w:t>LIBRE</w:t>
      </w:r>
    </w:p>
    <w:p>
      <w:pPr>
        <w:pStyle w:val="BodyText"/>
        <w:rPr>
          <w:rFonts w:ascii="Arial"/>
          <w:b/>
        </w:rPr>
      </w:pPr>
    </w:p>
    <w:p>
      <w:pPr>
        <w:pStyle w:val="BodyText"/>
        <w:spacing w:before="8"/>
        <w:rPr>
          <w:rFonts w:ascii="Arial"/>
          <w:b/>
        </w:rPr>
      </w:pPr>
    </w:p>
    <w:p>
      <w:pPr>
        <w:pStyle w:val="BodyText"/>
        <w:spacing w:line="357" w:lineRule="auto"/>
        <w:ind w:left="360" w:right="1070" w:hanging="10"/>
        <w:jc w:val="both"/>
      </w:pPr>
      <w:r>
        <w:rPr>
          <w:rFonts w:ascii="Arial" w:hAnsi="Arial"/>
          <w:b/>
        </w:rPr>
        <w:t>ARTÍCULO 109. </w:t>
      </w:r>
      <w:r>
        <w:rPr/>
        <w:t>En las funciones de lucha libre, se designarán uno o dos Réferis, uno para las luchas mano a mano y dos para las luchas de parejas o tríos.</w:t>
      </w:r>
    </w:p>
    <w:p>
      <w:pPr>
        <w:pStyle w:val="BodyText"/>
      </w:pPr>
    </w:p>
    <w:p>
      <w:pPr>
        <w:pStyle w:val="BodyText"/>
      </w:pPr>
    </w:p>
    <w:p>
      <w:pPr>
        <w:pStyle w:val="BodyText"/>
        <w:spacing w:line="357" w:lineRule="auto" w:before="1"/>
        <w:ind w:left="360" w:right="1072" w:hanging="10"/>
        <w:jc w:val="both"/>
      </w:pPr>
      <w:r>
        <w:rPr/>
        <w:t>Antes de dar inicio la lucha, es obligación del réferi, examinar la vestimenta y zapatillas de los luchadores para certificar su estado y les exhortará a que:</w:t>
      </w:r>
    </w:p>
    <w:p>
      <w:pPr>
        <w:pStyle w:val="BodyText"/>
        <w:spacing w:before="274"/>
      </w:pPr>
    </w:p>
    <w:p>
      <w:pPr>
        <w:pStyle w:val="ListParagraph"/>
        <w:numPr>
          <w:ilvl w:val="0"/>
          <w:numId w:val="28"/>
        </w:numPr>
        <w:tabs>
          <w:tab w:pos="629" w:val="left" w:leader="none"/>
        </w:tabs>
        <w:spacing w:line="240" w:lineRule="auto" w:before="0" w:after="0"/>
        <w:ind w:left="629" w:right="0" w:hanging="279"/>
        <w:jc w:val="left"/>
        <w:rPr>
          <w:sz w:val="24"/>
        </w:rPr>
      </w:pPr>
      <w:r>
        <w:rPr>
          <w:sz w:val="24"/>
        </w:rPr>
        <w:t>Hagan</w:t>
      </w:r>
      <w:r>
        <w:rPr>
          <w:spacing w:val="-9"/>
          <w:sz w:val="24"/>
        </w:rPr>
        <w:t> </w:t>
      </w:r>
      <w:r>
        <w:rPr>
          <w:sz w:val="24"/>
        </w:rPr>
        <w:t>una</w:t>
      </w:r>
      <w:r>
        <w:rPr>
          <w:spacing w:val="-9"/>
          <w:sz w:val="24"/>
        </w:rPr>
        <w:t> </w:t>
      </w:r>
      <w:r>
        <w:rPr>
          <w:sz w:val="24"/>
        </w:rPr>
        <w:t>lucha</w:t>
      </w:r>
      <w:r>
        <w:rPr>
          <w:spacing w:val="-9"/>
          <w:sz w:val="24"/>
        </w:rPr>
        <w:t> </w:t>
      </w:r>
      <w:r>
        <w:rPr>
          <w:spacing w:val="-2"/>
          <w:sz w:val="24"/>
        </w:rPr>
        <w:t>deportiva;</w:t>
      </w:r>
    </w:p>
    <w:p>
      <w:pPr>
        <w:pStyle w:val="ListParagraph"/>
        <w:numPr>
          <w:ilvl w:val="0"/>
          <w:numId w:val="28"/>
        </w:numPr>
        <w:tabs>
          <w:tab w:pos="629" w:val="left" w:leader="none"/>
        </w:tabs>
        <w:spacing w:line="240" w:lineRule="auto" w:before="142" w:after="0"/>
        <w:ind w:left="629" w:right="0" w:hanging="279"/>
        <w:jc w:val="left"/>
        <w:rPr>
          <w:sz w:val="24"/>
        </w:rPr>
      </w:pPr>
      <w:r>
        <w:rPr>
          <w:sz w:val="24"/>
        </w:rPr>
        <w:t>No</w:t>
      </w:r>
      <w:r>
        <w:rPr>
          <w:spacing w:val="-3"/>
          <w:sz w:val="24"/>
        </w:rPr>
        <w:t> </w:t>
      </w:r>
      <w:r>
        <w:rPr>
          <w:sz w:val="24"/>
        </w:rPr>
        <w:t>luchar</w:t>
      </w:r>
      <w:r>
        <w:rPr>
          <w:spacing w:val="-4"/>
          <w:sz w:val="24"/>
        </w:rPr>
        <w:t> </w:t>
      </w:r>
      <w:r>
        <w:rPr>
          <w:sz w:val="24"/>
        </w:rPr>
        <w:t>abajo</w:t>
      </w:r>
      <w:r>
        <w:rPr>
          <w:spacing w:val="-3"/>
          <w:sz w:val="24"/>
        </w:rPr>
        <w:t> </w:t>
      </w:r>
      <w:r>
        <w:rPr>
          <w:sz w:val="24"/>
        </w:rPr>
        <w:t>del</w:t>
      </w:r>
      <w:r>
        <w:rPr>
          <w:spacing w:val="-2"/>
          <w:sz w:val="24"/>
        </w:rPr>
        <w:t> </w:t>
      </w:r>
      <w:r>
        <w:rPr>
          <w:spacing w:val="-4"/>
          <w:sz w:val="24"/>
        </w:rPr>
        <w:t>ring;</w:t>
      </w:r>
    </w:p>
    <w:p>
      <w:pPr>
        <w:pStyle w:val="ListParagraph"/>
        <w:numPr>
          <w:ilvl w:val="0"/>
          <w:numId w:val="28"/>
        </w:numPr>
        <w:tabs>
          <w:tab w:pos="630" w:val="left" w:leader="none"/>
        </w:tabs>
        <w:spacing w:line="240" w:lineRule="auto" w:before="139" w:after="0"/>
        <w:ind w:left="630" w:right="0" w:hanging="280"/>
        <w:jc w:val="left"/>
        <w:rPr>
          <w:sz w:val="24"/>
        </w:rPr>
      </w:pPr>
      <w:r>
        <w:rPr>
          <w:sz w:val="24"/>
        </w:rPr>
        <w:t>No</w:t>
      </w:r>
      <w:r>
        <w:rPr>
          <w:spacing w:val="-4"/>
          <w:sz w:val="24"/>
        </w:rPr>
        <w:t> </w:t>
      </w:r>
      <w:r>
        <w:rPr>
          <w:sz w:val="24"/>
        </w:rPr>
        <w:t>faltar</w:t>
      </w:r>
      <w:r>
        <w:rPr>
          <w:spacing w:val="-4"/>
          <w:sz w:val="24"/>
        </w:rPr>
        <w:t> </w:t>
      </w:r>
      <w:r>
        <w:rPr>
          <w:sz w:val="24"/>
        </w:rPr>
        <w:t>de</w:t>
      </w:r>
      <w:r>
        <w:rPr>
          <w:spacing w:val="-3"/>
          <w:sz w:val="24"/>
        </w:rPr>
        <w:t> </w:t>
      </w:r>
      <w:r>
        <w:rPr>
          <w:sz w:val="24"/>
        </w:rPr>
        <w:t>palabra</w:t>
      </w:r>
      <w:r>
        <w:rPr>
          <w:spacing w:val="-1"/>
          <w:sz w:val="24"/>
        </w:rPr>
        <w:t> </w:t>
      </w:r>
      <w:r>
        <w:rPr>
          <w:sz w:val="24"/>
        </w:rPr>
        <w:t>o</w:t>
      </w:r>
      <w:r>
        <w:rPr>
          <w:spacing w:val="-2"/>
          <w:sz w:val="24"/>
        </w:rPr>
        <w:t> </w:t>
      </w:r>
      <w:r>
        <w:rPr>
          <w:sz w:val="24"/>
        </w:rPr>
        <w:t>de</w:t>
      </w:r>
      <w:r>
        <w:rPr>
          <w:spacing w:val="-1"/>
          <w:sz w:val="24"/>
        </w:rPr>
        <w:t> </w:t>
      </w:r>
      <w:r>
        <w:rPr>
          <w:sz w:val="24"/>
        </w:rPr>
        <w:t>hecho</w:t>
      </w:r>
      <w:r>
        <w:rPr>
          <w:spacing w:val="-3"/>
          <w:sz w:val="24"/>
        </w:rPr>
        <w:t> </w:t>
      </w:r>
      <w:r>
        <w:rPr>
          <w:sz w:val="24"/>
        </w:rPr>
        <w:t>al</w:t>
      </w:r>
      <w:r>
        <w:rPr>
          <w:spacing w:val="-2"/>
          <w:sz w:val="24"/>
        </w:rPr>
        <w:t> público;</w:t>
      </w:r>
    </w:p>
    <w:p>
      <w:pPr>
        <w:pStyle w:val="ListParagraph"/>
        <w:numPr>
          <w:ilvl w:val="0"/>
          <w:numId w:val="28"/>
        </w:numPr>
        <w:tabs>
          <w:tab w:pos="629" w:val="left" w:leader="none"/>
        </w:tabs>
        <w:spacing w:line="240" w:lineRule="auto" w:before="3" w:after="0"/>
        <w:ind w:left="629" w:right="0" w:hanging="279"/>
        <w:jc w:val="left"/>
        <w:rPr>
          <w:sz w:val="24"/>
        </w:rPr>
      </w:pPr>
      <w:r>
        <w:rPr>
          <w:sz w:val="24"/>
        </w:rPr>
        <w:t>No</w:t>
      </w:r>
      <w:r>
        <w:rPr>
          <w:spacing w:val="-4"/>
          <w:sz w:val="24"/>
        </w:rPr>
        <w:t> </w:t>
      </w:r>
      <w:r>
        <w:rPr>
          <w:sz w:val="24"/>
        </w:rPr>
        <w:t>faltar</w:t>
      </w:r>
      <w:r>
        <w:rPr>
          <w:spacing w:val="-4"/>
          <w:sz w:val="24"/>
        </w:rPr>
        <w:t> </w:t>
      </w:r>
      <w:r>
        <w:rPr>
          <w:sz w:val="24"/>
        </w:rPr>
        <w:t>de</w:t>
      </w:r>
      <w:r>
        <w:rPr>
          <w:spacing w:val="-3"/>
          <w:sz w:val="24"/>
        </w:rPr>
        <w:t> </w:t>
      </w:r>
      <w:r>
        <w:rPr>
          <w:sz w:val="24"/>
        </w:rPr>
        <w:t>palabra</w:t>
      </w:r>
      <w:r>
        <w:rPr>
          <w:spacing w:val="-1"/>
          <w:sz w:val="24"/>
        </w:rPr>
        <w:t> </w:t>
      </w:r>
      <w:r>
        <w:rPr>
          <w:sz w:val="24"/>
        </w:rPr>
        <w:t>o</w:t>
      </w:r>
      <w:r>
        <w:rPr>
          <w:spacing w:val="-2"/>
          <w:sz w:val="24"/>
        </w:rPr>
        <w:t> </w:t>
      </w:r>
      <w:r>
        <w:rPr>
          <w:sz w:val="24"/>
        </w:rPr>
        <w:t>de</w:t>
      </w:r>
      <w:r>
        <w:rPr>
          <w:spacing w:val="-1"/>
          <w:sz w:val="24"/>
        </w:rPr>
        <w:t> </w:t>
      </w:r>
      <w:r>
        <w:rPr>
          <w:sz w:val="24"/>
        </w:rPr>
        <w:t>hecho</w:t>
      </w:r>
      <w:r>
        <w:rPr>
          <w:spacing w:val="-3"/>
          <w:sz w:val="24"/>
        </w:rPr>
        <w:t> </w:t>
      </w:r>
      <w:r>
        <w:rPr>
          <w:sz w:val="24"/>
        </w:rPr>
        <w:t>al</w:t>
      </w:r>
      <w:r>
        <w:rPr>
          <w:spacing w:val="-2"/>
          <w:sz w:val="24"/>
        </w:rPr>
        <w:t> réferi;</w:t>
      </w:r>
    </w:p>
    <w:p>
      <w:pPr>
        <w:pStyle w:val="ListParagraph"/>
        <w:numPr>
          <w:ilvl w:val="0"/>
          <w:numId w:val="28"/>
        </w:numPr>
        <w:tabs>
          <w:tab w:pos="629" w:val="left" w:leader="none"/>
        </w:tabs>
        <w:spacing w:line="240" w:lineRule="auto" w:before="141" w:after="0"/>
        <w:ind w:left="629" w:right="0" w:hanging="279"/>
        <w:jc w:val="left"/>
        <w:rPr>
          <w:sz w:val="24"/>
        </w:rPr>
      </w:pPr>
      <w:r>
        <w:rPr>
          <w:sz w:val="24"/>
        </w:rPr>
        <w:t>No</w:t>
      </w:r>
      <w:r>
        <w:rPr>
          <w:spacing w:val="-3"/>
          <w:sz w:val="24"/>
        </w:rPr>
        <w:t> </w:t>
      </w:r>
      <w:r>
        <w:rPr>
          <w:sz w:val="24"/>
        </w:rPr>
        <w:t>luchar</w:t>
      </w:r>
      <w:r>
        <w:rPr>
          <w:spacing w:val="-2"/>
          <w:sz w:val="24"/>
        </w:rPr>
        <w:t> </w:t>
      </w:r>
      <w:r>
        <w:rPr>
          <w:sz w:val="24"/>
        </w:rPr>
        <w:t>sobre</w:t>
      </w:r>
      <w:r>
        <w:rPr>
          <w:spacing w:val="-2"/>
          <w:sz w:val="24"/>
        </w:rPr>
        <w:t> </w:t>
      </w:r>
      <w:r>
        <w:rPr>
          <w:sz w:val="24"/>
        </w:rPr>
        <w:t>las</w:t>
      </w:r>
      <w:r>
        <w:rPr>
          <w:spacing w:val="-6"/>
          <w:sz w:val="24"/>
        </w:rPr>
        <w:t> </w:t>
      </w:r>
      <w:r>
        <w:rPr>
          <w:sz w:val="24"/>
        </w:rPr>
        <w:t>butacas</w:t>
      </w:r>
      <w:r>
        <w:rPr>
          <w:spacing w:val="-4"/>
          <w:sz w:val="24"/>
        </w:rPr>
        <w:t> </w:t>
      </w:r>
      <w:r>
        <w:rPr>
          <w:sz w:val="24"/>
        </w:rPr>
        <w:t>o</w:t>
      </w:r>
      <w:r>
        <w:rPr>
          <w:spacing w:val="-2"/>
          <w:sz w:val="24"/>
        </w:rPr>
        <w:t> </w:t>
      </w:r>
      <w:r>
        <w:rPr>
          <w:sz w:val="24"/>
        </w:rPr>
        <w:t>gradas;</w:t>
      </w:r>
      <w:r>
        <w:rPr>
          <w:spacing w:val="-3"/>
          <w:sz w:val="24"/>
        </w:rPr>
        <w:t> </w:t>
      </w:r>
      <w:r>
        <w:rPr>
          <w:spacing w:val="-10"/>
          <w:sz w:val="24"/>
        </w:rPr>
        <w:t>y</w:t>
      </w:r>
    </w:p>
    <w:p>
      <w:pPr>
        <w:pStyle w:val="ListParagraph"/>
        <w:numPr>
          <w:ilvl w:val="0"/>
          <w:numId w:val="28"/>
        </w:numPr>
        <w:tabs>
          <w:tab w:pos="628" w:val="left" w:leader="none"/>
        </w:tabs>
        <w:spacing w:line="240" w:lineRule="auto" w:before="144" w:after="0"/>
        <w:ind w:left="628" w:right="0" w:hanging="278"/>
        <w:jc w:val="left"/>
        <w:rPr>
          <w:sz w:val="24"/>
        </w:rPr>
      </w:pPr>
      <w:r>
        <w:rPr>
          <w:sz w:val="24"/>
        </w:rPr>
        <w:t>No</w:t>
      </w:r>
      <w:r>
        <w:rPr>
          <w:spacing w:val="-3"/>
          <w:sz w:val="24"/>
        </w:rPr>
        <w:t> </w:t>
      </w:r>
      <w:r>
        <w:rPr>
          <w:sz w:val="24"/>
        </w:rPr>
        <w:t>continuar</w:t>
      </w:r>
      <w:r>
        <w:rPr>
          <w:spacing w:val="-3"/>
          <w:sz w:val="24"/>
        </w:rPr>
        <w:t> </w:t>
      </w:r>
      <w:r>
        <w:rPr>
          <w:sz w:val="24"/>
        </w:rPr>
        <w:t>luchando</w:t>
      </w:r>
      <w:r>
        <w:rPr>
          <w:spacing w:val="-5"/>
          <w:sz w:val="24"/>
        </w:rPr>
        <w:t> </w:t>
      </w:r>
      <w:r>
        <w:rPr>
          <w:sz w:val="24"/>
        </w:rPr>
        <w:t>después</w:t>
      </w:r>
      <w:r>
        <w:rPr>
          <w:spacing w:val="-4"/>
          <w:sz w:val="24"/>
        </w:rPr>
        <w:t> </w:t>
      </w:r>
      <w:r>
        <w:rPr>
          <w:sz w:val="24"/>
        </w:rPr>
        <w:t>de</w:t>
      </w:r>
      <w:r>
        <w:rPr>
          <w:spacing w:val="-5"/>
          <w:sz w:val="24"/>
        </w:rPr>
        <w:t> </w:t>
      </w:r>
      <w:r>
        <w:rPr>
          <w:sz w:val="24"/>
        </w:rPr>
        <w:t>haya</w:t>
      </w:r>
      <w:r>
        <w:rPr>
          <w:spacing w:val="-3"/>
          <w:sz w:val="24"/>
        </w:rPr>
        <w:t> </w:t>
      </w:r>
      <w:r>
        <w:rPr>
          <w:sz w:val="24"/>
        </w:rPr>
        <w:t>terminado</w:t>
      </w:r>
      <w:r>
        <w:rPr>
          <w:spacing w:val="-5"/>
          <w:sz w:val="24"/>
        </w:rPr>
        <w:t> </w:t>
      </w:r>
      <w:r>
        <w:rPr>
          <w:sz w:val="24"/>
        </w:rPr>
        <w:t>la</w:t>
      </w:r>
      <w:r>
        <w:rPr>
          <w:spacing w:val="-2"/>
          <w:sz w:val="24"/>
        </w:rPr>
        <w:t> </w:t>
      </w:r>
      <w:r>
        <w:rPr>
          <w:sz w:val="24"/>
        </w:rPr>
        <w:t>caída</w:t>
      </w:r>
      <w:r>
        <w:rPr>
          <w:spacing w:val="-5"/>
          <w:sz w:val="24"/>
        </w:rPr>
        <w:t> </w:t>
      </w:r>
      <w:r>
        <w:rPr>
          <w:sz w:val="24"/>
        </w:rPr>
        <w:t>o</w:t>
      </w:r>
      <w:r>
        <w:rPr>
          <w:spacing w:val="-3"/>
          <w:sz w:val="24"/>
        </w:rPr>
        <w:t> </w:t>
      </w:r>
      <w:r>
        <w:rPr>
          <w:sz w:val="24"/>
        </w:rPr>
        <w:t>la</w:t>
      </w:r>
      <w:r>
        <w:rPr>
          <w:spacing w:val="-3"/>
          <w:sz w:val="24"/>
        </w:rPr>
        <w:t> </w:t>
      </w:r>
      <w:r>
        <w:rPr>
          <w:spacing w:val="-2"/>
          <w:sz w:val="24"/>
        </w:rPr>
        <w:t>lucha.</w:t>
      </w:r>
    </w:p>
    <w:p>
      <w:pPr>
        <w:pStyle w:val="BodyText"/>
      </w:pPr>
    </w:p>
    <w:p>
      <w:pPr>
        <w:pStyle w:val="BodyText"/>
      </w:pPr>
    </w:p>
    <w:p>
      <w:pPr>
        <w:pStyle w:val="BodyText"/>
        <w:ind w:left="350"/>
        <w:jc w:val="both"/>
      </w:pPr>
      <w:r>
        <w:rPr/>
        <w:t>El</w:t>
      </w:r>
      <w:r>
        <w:rPr>
          <w:spacing w:val="-5"/>
        </w:rPr>
        <w:t> </w:t>
      </w:r>
      <w:r>
        <w:rPr/>
        <w:t>luchador</w:t>
      </w:r>
      <w:r>
        <w:rPr>
          <w:spacing w:val="-3"/>
        </w:rPr>
        <w:t> </w:t>
      </w:r>
      <w:r>
        <w:rPr/>
        <w:t>que</w:t>
      </w:r>
      <w:r>
        <w:rPr>
          <w:spacing w:val="-4"/>
        </w:rPr>
        <w:t> </w:t>
      </w:r>
      <w:r>
        <w:rPr/>
        <w:t>no</w:t>
      </w:r>
      <w:r>
        <w:rPr>
          <w:spacing w:val="-3"/>
        </w:rPr>
        <w:t> </w:t>
      </w:r>
      <w:r>
        <w:rPr/>
        <w:t>respete</w:t>
      </w:r>
      <w:r>
        <w:rPr>
          <w:spacing w:val="-3"/>
        </w:rPr>
        <w:t> </w:t>
      </w:r>
      <w:r>
        <w:rPr/>
        <w:t>estas</w:t>
      </w:r>
      <w:r>
        <w:rPr>
          <w:spacing w:val="-3"/>
        </w:rPr>
        <w:t> </w:t>
      </w:r>
      <w:r>
        <w:rPr/>
        <w:t>disposiciones,</w:t>
      </w:r>
      <w:r>
        <w:rPr>
          <w:spacing w:val="-2"/>
        </w:rPr>
        <w:t> </w:t>
      </w:r>
      <w:r>
        <w:rPr/>
        <w:t>será</w:t>
      </w:r>
      <w:r>
        <w:rPr>
          <w:spacing w:val="-3"/>
        </w:rPr>
        <w:t> </w:t>
      </w:r>
      <w:r>
        <w:rPr/>
        <w:t>sancionado</w:t>
      </w:r>
      <w:r>
        <w:rPr>
          <w:spacing w:val="-4"/>
        </w:rPr>
        <w:t> </w:t>
      </w:r>
      <w:r>
        <w:rPr/>
        <w:t>por</w:t>
      </w:r>
      <w:r>
        <w:rPr>
          <w:spacing w:val="-3"/>
        </w:rPr>
        <w:t> </w:t>
      </w:r>
      <w:r>
        <w:rPr/>
        <w:t>la</w:t>
      </w:r>
      <w:r>
        <w:rPr>
          <w:spacing w:val="-2"/>
        </w:rPr>
        <w:t> Comisión.</w:t>
      </w:r>
    </w:p>
    <w:p>
      <w:pPr>
        <w:pStyle w:val="BodyText"/>
      </w:pPr>
    </w:p>
    <w:p>
      <w:pPr>
        <w:pStyle w:val="BodyText"/>
        <w:spacing w:before="135"/>
      </w:pPr>
    </w:p>
    <w:p>
      <w:pPr>
        <w:pStyle w:val="BodyText"/>
        <w:spacing w:line="357" w:lineRule="auto"/>
        <w:ind w:left="360" w:right="1064" w:hanging="10"/>
        <w:jc w:val="both"/>
      </w:pPr>
      <w:r>
        <w:rPr>
          <w:rFonts w:ascii="Arial" w:hAnsi="Arial"/>
          <w:b/>
        </w:rPr>
        <w:t>ARTÍCULO 110. </w:t>
      </w:r>
      <w:r>
        <w:rPr/>
        <w:t>El Réferi deberá usar durante el desarrollo de la lucha: pantalón negro</w:t>
      </w:r>
      <w:r>
        <w:rPr>
          <w:spacing w:val="-9"/>
        </w:rPr>
        <w:t> </w:t>
      </w:r>
      <w:r>
        <w:rPr/>
        <w:t>con</w:t>
      </w:r>
      <w:r>
        <w:rPr>
          <w:spacing w:val="-11"/>
        </w:rPr>
        <w:t> </w:t>
      </w:r>
      <w:r>
        <w:rPr/>
        <w:t>franja</w:t>
      </w:r>
      <w:r>
        <w:rPr>
          <w:spacing w:val="-11"/>
        </w:rPr>
        <w:t> </w:t>
      </w:r>
      <w:r>
        <w:rPr/>
        <w:t>blanca</w:t>
      </w:r>
      <w:r>
        <w:rPr>
          <w:spacing w:val="-8"/>
        </w:rPr>
        <w:t> </w:t>
      </w:r>
      <w:r>
        <w:rPr/>
        <w:t>o</w:t>
      </w:r>
      <w:r>
        <w:rPr>
          <w:spacing w:val="-11"/>
        </w:rPr>
        <w:t> </w:t>
      </w:r>
      <w:r>
        <w:rPr/>
        <w:t>blanco</w:t>
      </w:r>
      <w:r>
        <w:rPr>
          <w:spacing w:val="-11"/>
        </w:rPr>
        <w:t> </w:t>
      </w:r>
      <w:r>
        <w:rPr/>
        <w:t>con</w:t>
      </w:r>
      <w:r>
        <w:rPr>
          <w:spacing w:val="-13"/>
        </w:rPr>
        <w:t> </w:t>
      </w:r>
      <w:r>
        <w:rPr/>
        <w:t>franja</w:t>
      </w:r>
      <w:r>
        <w:rPr>
          <w:spacing w:val="-11"/>
        </w:rPr>
        <w:t> </w:t>
      </w:r>
      <w:r>
        <w:rPr/>
        <w:t>negra,</w:t>
      </w:r>
      <w:r>
        <w:rPr>
          <w:spacing w:val="-8"/>
        </w:rPr>
        <w:t> </w:t>
      </w:r>
      <w:r>
        <w:rPr/>
        <w:t>camisa</w:t>
      </w:r>
      <w:r>
        <w:rPr>
          <w:spacing w:val="-11"/>
        </w:rPr>
        <w:t> </w:t>
      </w:r>
      <w:r>
        <w:rPr/>
        <w:t>blanca</w:t>
      </w:r>
      <w:r>
        <w:rPr>
          <w:spacing w:val="-11"/>
        </w:rPr>
        <w:t> </w:t>
      </w:r>
      <w:r>
        <w:rPr/>
        <w:t>o</w:t>
      </w:r>
      <w:r>
        <w:rPr>
          <w:spacing w:val="-11"/>
        </w:rPr>
        <w:t> </w:t>
      </w:r>
      <w:r>
        <w:rPr/>
        <w:t>camisa</w:t>
      </w:r>
      <w:r>
        <w:rPr>
          <w:spacing w:val="-9"/>
        </w:rPr>
        <w:t> </w:t>
      </w:r>
      <w:r>
        <w:rPr/>
        <w:t>rayada</w:t>
      </w:r>
      <w:r>
        <w:rPr>
          <w:spacing w:val="-8"/>
        </w:rPr>
        <w:t> </w:t>
      </w:r>
      <w:r>
        <w:rPr/>
        <w:t>en blanco y negro; en las luchas de campeonato: usará corbata de moño, la camisa deberá portar el monograma de la Comisión.</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67" w:hanging="10"/>
        <w:jc w:val="both"/>
      </w:pPr>
      <w:r>
        <w:rPr>
          <w:rFonts w:ascii="Arial" w:hAnsi="Arial"/>
          <w:b/>
        </w:rPr>
        <w:t>ARTÍCULO 111. </w:t>
      </w:r>
      <w:r>
        <w:rPr/>
        <w:t>Cada combate de lucha libre tendrá como límite tres caídas; cada caída será sin límite de tiempo, ganará quien obtenga dos caídas de las tres en disputa,</w:t>
      </w:r>
      <w:r>
        <w:rPr>
          <w:spacing w:val="-7"/>
        </w:rPr>
        <w:t> </w:t>
      </w:r>
      <w:r>
        <w:rPr/>
        <w:t>en</w:t>
      </w:r>
      <w:r>
        <w:rPr>
          <w:spacing w:val="-7"/>
        </w:rPr>
        <w:t> </w:t>
      </w:r>
      <w:r>
        <w:rPr/>
        <w:t>caso</w:t>
      </w:r>
      <w:r>
        <w:rPr>
          <w:spacing w:val="-9"/>
        </w:rPr>
        <w:t> </w:t>
      </w:r>
      <w:r>
        <w:rPr/>
        <w:t>de</w:t>
      </w:r>
      <w:r>
        <w:rPr>
          <w:spacing w:val="-7"/>
        </w:rPr>
        <w:t> </w:t>
      </w:r>
      <w:r>
        <w:rPr/>
        <w:t>apuestas</w:t>
      </w:r>
      <w:r>
        <w:rPr>
          <w:spacing w:val="-10"/>
        </w:rPr>
        <w:t> </w:t>
      </w:r>
      <w:r>
        <w:rPr/>
        <w:t>de</w:t>
      </w:r>
      <w:r>
        <w:rPr>
          <w:spacing w:val="-9"/>
        </w:rPr>
        <w:t> </w:t>
      </w:r>
      <w:r>
        <w:rPr/>
        <w:t>máscara</w:t>
      </w:r>
      <w:r>
        <w:rPr>
          <w:spacing w:val="-7"/>
        </w:rPr>
        <w:t> </w:t>
      </w:r>
      <w:r>
        <w:rPr/>
        <w:t>contra</w:t>
      </w:r>
      <w:r>
        <w:rPr>
          <w:spacing w:val="-7"/>
        </w:rPr>
        <w:t> </w:t>
      </w:r>
      <w:r>
        <w:rPr/>
        <w:t>máscara;</w:t>
      </w:r>
      <w:r>
        <w:rPr>
          <w:spacing w:val="-7"/>
        </w:rPr>
        <w:t> </w:t>
      </w:r>
      <w:r>
        <w:rPr/>
        <w:t>cabellera</w:t>
      </w:r>
      <w:r>
        <w:rPr>
          <w:spacing w:val="-7"/>
        </w:rPr>
        <w:t> </w:t>
      </w:r>
      <w:r>
        <w:rPr/>
        <w:t>contra</w:t>
      </w:r>
      <w:r>
        <w:rPr>
          <w:spacing w:val="-10"/>
        </w:rPr>
        <w:t> </w:t>
      </w:r>
      <w:r>
        <w:rPr/>
        <w:t>máscara, o cabellera contra cabellera, no habrá empate, debiéndose luchar otra caída extra.</w:t>
      </w:r>
    </w:p>
    <w:p>
      <w:pPr>
        <w:pStyle w:val="BodyText"/>
        <w:spacing w:before="275"/>
      </w:pPr>
    </w:p>
    <w:p>
      <w:pPr>
        <w:pStyle w:val="BodyText"/>
        <w:spacing w:line="357" w:lineRule="auto"/>
        <w:ind w:left="360" w:right="1074" w:hanging="10"/>
        <w:jc w:val="both"/>
      </w:pPr>
      <w:r>
        <w:rPr/>
        <w:t>En luchas</w:t>
      </w:r>
      <w:r>
        <w:rPr>
          <w:spacing w:val="40"/>
        </w:rPr>
        <w:t> </w:t>
      </w:r>
      <w:r>
        <w:rPr/>
        <w:t>preliminares o especiales, el límite puede ser</w:t>
      </w:r>
      <w:r>
        <w:rPr>
          <w:spacing w:val="40"/>
        </w:rPr>
        <w:t> </w:t>
      </w:r>
      <w:r>
        <w:rPr/>
        <w:t>una</w:t>
      </w:r>
      <w:r>
        <w:rPr>
          <w:spacing w:val="40"/>
        </w:rPr>
        <w:t> </w:t>
      </w:r>
      <w:r>
        <w:rPr/>
        <w:t>caída o a tiempo </w:t>
      </w:r>
      <w:r>
        <w:rPr>
          <w:spacing w:val="-2"/>
        </w:rPr>
        <w:t>determinado.</w:t>
      </w:r>
    </w:p>
    <w:p>
      <w:pPr>
        <w:pStyle w:val="BodyText"/>
        <w:spacing w:before="273"/>
      </w:pPr>
    </w:p>
    <w:p>
      <w:pPr>
        <w:pStyle w:val="BodyText"/>
        <w:ind w:left="350"/>
      </w:pPr>
      <w:r>
        <w:rPr/>
        <w:t>El</w:t>
      </w:r>
      <w:r>
        <w:rPr>
          <w:spacing w:val="-4"/>
        </w:rPr>
        <w:t> </w:t>
      </w:r>
      <w:r>
        <w:rPr/>
        <w:t>descanso</w:t>
      </w:r>
      <w:r>
        <w:rPr>
          <w:spacing w:val="-4"/>
        </w:rPr>
        <w:t> </w:t>
      </w:r>
      <w:r>
        <w:rPr/>
        <w:t>entre</w:t>
      </w:r>
      <w:r>
        <w:rPr>
          <w:spacing w:val="-4"/>
        </w:rPr>
        <w:t> </w:t>
      </w:r>
      <w:r>
        <w:rPr/>
        <w:t>caída</w:t>
      </w:r>
      <w:r>
        <w:rPr>
          <w:spacing w:val="-2"/>
        </w:rPr>
        <w:t> </w:t>
      </w:r>
      <w:r>
        <w:rPr/>
        <w:t>y caída,</w:t>
      </w:r>
      <w:r>
        <w:rPr>
          <w:spacing w:val="-2"/>
        </w:rPr>
        <w:t> </w:t>
      </w:r>
      <w:r>
        <w:rPr/>
        <w:t>será</w:t>
      </w:r>
      <w:r>
        <w:rPr>
          <w:spacing w:val="-4"/>
        </w:rPr>
        <w:t> </w:t>
      </w:r>
      <w:r>
        <w:rPr/>
        <w:t>de</w:t>
      </w:r>
      <w:r>
        <w:rPr>
          <w:spacing w:val="-4"/>
        </w:rPr>
        <w:t> </w:t>
      </w:r>
      <w:r>
        <w:rPr/>
        <w:t>dos</w:t>
      </w:r>
      <w:r>
        <w:rPr>
          <w:spacing w:val="-3"/>
        </w:rPr>
        <w:t> </w:t>
      </w:r>
      <w:r>
        <w:rPr>
          <w:spacing w:val="-2"/>
        </w:rPr>
        <w:t>minutos.</w:t>
      </w:r>
    </w:p>
    <w:p>
      <w:pPr>
        <w:pStyle w:val="BodyText"/>
      </w:pPr>
    </w:p>
    <w:p>
      <w:pPr>
        <w:pStyle w:val="BodyText"/>
      </w:pPr>
    </w:p>
    <w:p>
      <w:pPr>
        <w:pStyle w:val="BodyText"/>
        <w:ind w:left="350"/>
      </w:pPr>
      <w:r>
        <w:rPr>
          <w:rFonts w:ascii="Arial" w:hAnsi="Arial"/>
          <w:b/>
        </w:rPr>
        <w:t>ARTICULO</w:t>
      </w:r>
      <w:r>
        <w:rPr>
          <w:rFonts w:ascii="Arial" w:hAnsi="Arial"/>
          <w:b/>
          <w:spacing w:val="-2"/>
        </w:rPr>
        <w:t> </w:t>
      </w:r>
      <w:r>
        <w:rPr>
          <w:rFonts w:ascii="Arial" w:hAnsi="Arial"/>
          <w:b/>
        </w:rPr>
        <w:t>112.</w:t>
      </w:r>
      <w:r>
        <w:rPr>
          <w:rFonts w:ascii="Arial" w:hAnsi="Arial"/>
          <w:b/>
          <w:spacing w:val="-3"/>
        </w:rPr>
        <w:t> </w:t>
      </w:r>
      <w:r>
        <w:rPr/>
        <w:t>La</w:t>
      </w:r>
      <w:r>
        <w:rPr>
          <w:spacing w:val="-2"/>
        </w:rPr>
        <w:t> </w:t>
      </w:r>
      <w:r>
        <w:rPr/>
        <w:t>caída</w:t>
      </w:r>
      <w:r>
        <w:rPr>
          <w:spacing w:val="-2"/>
        </w:rPr>
        <w:t> </w:t>
      </w:r>
      <w:r>
        <w:rPr/>
        <w:t>de</w:t>
      </w:r>
      <w:r>
        <w:rPr>
          <w:spacing w:val="-4"/>
        </w:rPr>
        <w:t> </w:t>
      </w:r>
      <w:r>
        <w:rPr/>
        <w:t>un</w:t>
      </w:r>
      <w:r>
        <w:rPr>
          <w:spacing w:val="-4"/>
        </w:rPr>
        <w:t> </w:t>
      </w:r>
      <w:r>
        <w:rPr/>
        <w:t>encuentro</w:t>
      </w:r>
      <w:r>
        <w:rPr>
          <w:spacing w:val="-4"/>
        </w:rPr>
        <w:t> </w:t>
      </w:r>
      <w:r>
        <w:rPr/>
        <w:t>será</w:t>
      </w:r>
      <w:r>
        <w:rPr>
          <w:spacing w:val="-2"/>
        </w:rPr>
        <w:t> </w:t>
      </w:r>
      <w:r>
        <w:rPr/>
        <w:t>decretada</w:t>
      </w:r>
      <w:r>
        <w:rPr>
          <w:spacing w:val="-4"/>
        </w:rPr>
        <w:t> </w:t>
      </w:r>
      <w:r>
        <w:rPr/>
        <w:t>por</w:t>
      </w:r>
      <w:r>
        <w:rPr>
          <w:spacing w:val="-5"/>
        </w:rPr>
        <w:t> </w:t>
      </w:r>
      <w:r>
        <w:rPr/>
        <w:t>el</w:t>
      </w:r>
      <w:r>
        <w:rPr>
          <w:spacing w:val="-2"/>
        </w:rPr>
        <w:t> </w:t>
      </w:r>
      <w:r>
        <w:rPr/>
        <w:t>Réferi</w:t>
      </w:r>
      <w:r>
        <w:rPr>
          <w:spacing w:val="-4"/>
        </w:rPr>
        <w:t> </w:t>
      </w:r>
      <w:r>
        <w:rPr>
          <w:spacing w:val="-2"/>
        </w:rPr>
        <w:t>cuando:</w:t>
      </w:r>
    </w:p>
    <w:p>
      <w:pPr>
        <w:pStyle w:val="BodyText"/>
      </w:pPr>
    </w:p>
    <w:p>
      <w:pPr>
        <w:pStyle w:val="BodyText"/>
      </w:pPr>
    </w:p>
    <w:p>
      <w:pPr>
        <w:pStyle w:val="ListParagraph"/>
        <w:numPr>
          <w:ilvl w:val="0"/>
          <w:numId w:val="29"/>
        </w:numPr>
        <w:tabs>
          <w:tab w:pos="1044" w:val="left" w:leader="none"/>
          <w:tab w:pos="1046" w:val="left" w:leader="none"/>
        </w:tabs>
        <w:spacing w:line="357" w:lineRule="auto" w:before="0" w:after="0"/>
        <w:ind w:left="1046" w:right="1071" w:hanging="696"/>
        <w:jc w:val="both"/>
        <w:rPr>
          <w:sz w:val="24"/>
        </w:rPr>
      </w:pPr>
      <w:r>
        <w:rPr>
          <w:sz w:val="24"/>
        </w:rPr>
        <w:t>Uno de los contendientes tenga pegados los omoplatos sobre la lona durante tres</w:t>
      </w:r>
      <w:r>
        <w:rPr>
          <w:sz w:val="24"/>
        </w:rPr>
        <w:t> segundos; los cuales serán contados</w:t>
      </w:r>
      <w:r>
        <w:rPr>
          <w:spacing w:val="40"/>
          <w:sz w:val="24"/>
        </w:rPr>
        <w:t> </w:t>
      </w:r>
      <w:r>
        <w:rPr>
          <w:sz w:val="24"/>
        </w:rPr>
        <w:t>en voz</w:t>
      </w:r>
      <w:r>
        <w:rPr>
          <w:spacing w:val="40"/>
          <w:sz w:val="24"/>
        </w:rPr>
        <w:t> </w:t>
      </w:r>
      <w:r>
        <w:rPr>
          <w:sz w:val="24"/>
        </w:rPr>
        <w:t>alta</w:t>
      </w:r>
      <w:r>
        <w:rPr>
          <w:spacing w:val="40"/>
          <w:sz w:val="24"/>
        </w:rPr>
        <w:t> </w:t>
      </w:r>
      <w:r>
        <w:rPr>
          <w:sz w:val="24"/>
        </w:rPr>
        <w:t>acompañados con golpes en la lona;</w:t>
      </w:r>
    </w:p>
    <w:p>
      <w:pPr>
        <w:pStyle w:val="ListParagraph"/>
        <w:numPr>
          <w:ilvl w:val="0"/>
          <w:numId w:val="29"/>
        </w:numPr>
        <w:tabs>
          <w:tab w:pos="1044" w:val="left" w:leader="none"/>
        </w:tabs>
        <w:spacing w:line="274" w:lineRule="exact" w:before="0" w:after="0"/>
        <w:ind w:left="1044" w:right="0" w:hanging="694"/>
        <w:jc w:val="both"/>
        <w:rPr>
          <w:sz w:val="24"/>
        </w:rPr>
      </w:pPr>
      <w:r>
        <w:rPr>
          <w:sz w:val="24"/>
        </w:rPr>
        <w:t>Hubiese</w:t>
      </w:r>
      <w:r>
        <w:rPr>
          <w:spacing w:val="-9"/>
          <w:sz w:val="24"/>
        </w:rPr>
        <w:t> </w:t>
      </w:r>
      <w:r>
        <w:rPr>
          <w:sz w:val="24"/>
        </w:rPr>
        <w:t>rendición</w:t>
      </w:r>
      <w:r>
        <w:rPr>
          <w:spacing w:val="-12"/>
          <w:sz w:val="24"/>
        </w:rPr>
        <w:t> </w:t>
      </w:r>
      <w:r>
        <w:rPr>
          <w:sz w:val="24"/>
        </w:rPr>
        <w:t>por</w:t>
      </w:r>
      <w:r>
        <w:rPr>
          <w:spacing w:val="-9"/>
          <w:sz w:val="24"/>
        </w:rPr>
        <w:t> </w:t>
      </w:r>
      <w:r>
        <w:rPr>
          <w:sz w:val="24"/>
        </w:rPr>
        <w:t>la</w:t>
      </w:r>
      <w:r>
        <w:rPr>
          <w:spacing w:val="-10"/>
          <w:sz w:val="24"/>
        </w:rPr>
        <w:t> </w:t>
      </w:r>
      <w:r>
        <w:rPr>
          <w:sz w:val="24"/>
        </w:rPr>
        <w:t>aplicación</w:t>
      </w:r>
      <w:r>
        <w:rPr>
          <w:spacing w:val="-9"/>
          <w:sz w:val="24"/>
        </w:rPr>
        <w:t> </w:t>
      </w:r>
      <w:r>
        <w:rPr>
          <w:sz w:val="24"/>
        </w:rPr>
        <w:t>de</w:t>
      </w:r>
      <w:r>
        <w:rPr>
          <w:spacing w:val="-10"/>
          <w:sz w:val="24"/>
        </w:rPr>
        <w:t> </w:t>
      </w:r>
      <w:r>
        <w:rPr>
          <w:sz w:val="24"/>
        </w:rPr>
        <w:t>una</w:t>
      </w:r>
      <w:r>
        <w:rPr>
          <w:spacing w:val="-9"/>
          <w:sz w:val="24"/>
        </w:rPr>
        <w:t> </w:t>
      </w:r>
      <w:r>
        <w:rPr>
          <w:spacing w:val="-2"/>
          <w:sz w:val="24"/>
        </w:rPr>
        <w:t>llave;</w:t>
      </w:r>
    </w:p>
    <w:p>
      <w:pPr>
        <w:pStyle w:val="ListParagraph"/>
        <w:numPr>
          <w:ilvl w:val="0"/>
          <w:numId w:val="29"/>
        </w:numPr>
        <w:tabs>
          <w:tab w:pos="1046" w:val="left" w:leader="none"/>
        </w:tabs>
        <w:spacing w:line="357" w:lineRule="auto" w:before="142" w:after="0"/>
        <w:ind w:left="1046" w:right="1065" w:hanging="696"/>
        <w:jc w:val="both"/>
        <w:rPr>
          <w:sz w:val="24"/>
        </w:rPr>
      </w:pPr>
      <w:r>
        <w:rPr>
          <w:sz w:val="24"/>
        </w:rPr>
        <w:t>Uno</w:t>
      </w:r>
      <w:r>
        <w:rPr>
          <w:spacing w:val="-7"/>
          <w:sz w:val="24"/>
        </w:rPr>
        <w:t> </w:t>
      </w:r>
      <w:r>
        <w:rPr>
          <w:sz w:val="24"/>
        </w:rPr>
        <w:t>de</w:t>
      </w:r>
      <w:r>
        <w:rPr>
          <w:spacing w:val="-7"/>
          <w:sz w:val="24"/>
        </w:rPr>
        <w:t> </w:t>
      </w:r>
      <w:r>
        <w:rPr>
          <w:sz w:val="24"/>
        </w:rPr>
        <w:t>los</w:t>
      </w:r>
      <w:r>
        <w:rPr>
          <w:spacing w:val="-7"/>
          <w:sz w:val="24"/>
        </w:rPr>
        <w:t> </w:t>
      </w:r>
      <w:r>
        <w:rPr>
          <w:sz w:val="24"/>
        </w:rPr>
        <w:t>contendientes</w:t>
      </w:r>
      <w:r>
        <w:rPr>
          <w:spacing w:val="-8"/>
          <w:sz w:val="24"/>
        </w:rPr>
        <w:t> </w:t>
      </w:r>
      <w:r>
        <w:rPr>
          <w:sz w:val="24"/>
        </w:rPr>
        <w:t>salga</w:t>
      </w:r>
      <w:r>
        <w:rPr>
          <w:spacing w:val="-7"/>
          <w:sz w:val="24"/>
        </w:rPr>
        <w:t> </w:t>
      </w:r>
      <w:r>
        <w:rPr>
          <w:sz w:val="24"/>
        </w:rPr>
        <w:t>fuera</w:t>
      </w:r>
      <w:r>
        <w:rPr>
          <w:spacing w:val="-8"/>
          <w:sz w:val="24"/>
        </w:rPr>
        <w:t> </w:t>
      </w:r>
      <w:r>
        <w:rPr>
          <w:sz w:val="24"/>
        </w:rPr>
        <w:t>del</w:t>
      </w:r>
      <w:r>
        <w:rPr>
          <w:spacing w:val="-8"/>
          <w:sz w:val="24"/>
        </w:rPr>
        <w:t> </w:t>
      </w:r>
      <w:r>
        <w:rPr>
          <w:sz w:val="24"/>
        </w:rPr>
        <w:t>ring,</w:t>
      </w:r>
      <w:r>
        <w:rPr>
          <w:spacing w:val="-6"/>
          <w:sz w:val="24"/>
        </w:rPr>
        <w:t> </w:t>
      </w:r>
      <w:r>
        <w:rPr>
          <w:sz w:val="24"/>
        </w:rPr>
        <w:t>y</w:t>
      </w:r>
      <w:r>
        <w:rPr>
          <w:spacing w:val="-9"/>
          <w:sz w:val="24"/>
        </w:rPr>
        <w:t> </w:t>
      </w:r>
      <w:r>
        <w:rPr>
          <w:sz w:val="24"/>
        </w:rPr>
        <w:t>no</w:t>
      </w:r>
      <w:r>
        <w:rPr>
          <w:spacing w:val="-6"/>
          <w:sz w:val="24"/>
        </w:rPr>
        <w:t> </w:t>
      </w:r>
      <w:r>
        <w:rPr>
          <w:sz w:val="24"/>
        </w:rPr>
        <w:t>retorne</w:t>
      </w:r>
      <w:r>
        <w:rPr>
          <w:spacing w:val="-6"/>
          <w:sz w:val="24"/>
        </w:rPr>
        <w:t> </w:t>
      </w:r>
      <w:r>
        <w:rPr>
          <w:sz w:val="24"/>
        </w:rPr>
        <w:t>en</w:t>
      </w:r>
      <w:r>
        <w:rPr>
          <w:spacing w:val="-6"/>
          <w:sz w:val="24"/>
        </w:rPr>
        <w:t> </w:t>
      </w:r>
      <w:r>
        <w:rPr>
          <w:sz w:val="24"/>
        </w:rPr>
        <w:t>veinte</w:t>
      </w:r>
      <w:r>
        <w:rPr>
          <w:spacing w:val="-8"/>
          <w:sz w:val="24"/>
        </w:rPr>
        <w:t> </w:t>
      </w:r>
      <w:r>
        <w:rPr>
          <w:sz w:val="24"/>
        </w:rPr>
        <w:t>segundos contados por el árbitro;</w:t>
      </w:r>
    </w:p>
    <w:p>
      <w:pPr>
        <w:pStyle w:val="ListParagraph"/>
        <w:numPr>
          <w:ilvl w:val="0"/>
          <w:numId w:val="29"/>
        </w:numPr>
        <w:tabs>
          <w:tab w:pos="1044" w:val="left" w:leader="none"/>
        </w:tabs>
        <w:spacing w:line="240" w:lineRule="auto" w:before="140" w:after="0"/>
        <w:ind w:left="1044" w:right="0" w:hanging="694"/>
        <w:jc w:val="both"/>
        <w:rPr>
          <w:sz w:val="24"/>
        </w:rPr>
      </w:pPr>
      <w:r>
        <w:rPr>
          <w:sz w:val="24"/>
        </w:rPr>
        <w:t>Exista</w:t>
      </w:r>
      <w:r>
        <w:rPr>
          <w:spacing w:val="-14"/>
          <w:sz w:val="24"/>
        </w:rPr>
        <w:t> </w:t>
      </w:r>
      <w:r>
        <w:rPr>
          <w:spacing w:val="-2"/>
          <w:sz w:val="24"/>
        </w:rPr>
        <w:t>descalificación;</w:t>
      </w:r>
    </w:p>
    <w:p>
      <w:pPr>
        <w:pStyle w:val="ListParagraph"/>
        <w:numPr>
          <w:ilvl w:val="0"/>
          <w:numId w:val="29"/>
        </w:numPr>
        <w:tabs>
          <w:tab w:pos="1044" w:val="left" w:leader="none"/>
        </w:tabs>
        <w:spacing w:line="240" w:lineRule="auto" w:before="144" w:after="0"/>
        <w:ind w:left="1044" w:right="0" w:hanging="694"/>
        <w:jc w:val="both"/>
        <w:rPr>
          <w:sz w:val="24"/>
        </w:rPr>
      </w:pPr>
      <w:r>
        <w:rPr>
          <w:sz w:val="24"/>
        </w:rPr>
        <w:t>Exista</w:t>
      </w:r>
      <w:r>
        <w:rPr>
          <w:spacing w:val="-13"/>
          <w:sz w:val="24"/>
        </w:rPr>
        <w:t> </w:t>
      </w:r>
      <w:r>
        <w:rPr>
          <w:sz w:val="24"/>
        </w:rPr>
        <w:t>impedimento</w:t>
      </w:r>
      <w:r>
        <w:rPr>
          <w:spacing w:val="-14"/>
          <w:sz w:val="24"/>
        </w:rPr>
        <w:t> </w:t>
      </w:r>
      <w:r>
        <w:rPr>
          <w:sz w:val="24"/>
        </w:rPr>
        <w:t>médico;</w:t>
      </w:r>
      <w:r>
        <w:rPr>
          <w:spacing w:val="-12"/>
          <w:sz w:val="24"/>
        </w:rPr>
        <w:t> </w:t>
      </w:r>
      <w:r>
        <w:rPr>
          <w:spacing w:val="-10"/>
          <w:sz w:val="24"/>
        </w:rPr>
        <w:t>y</w:t>
      </w:r>
    </w:p>
    <w:p>
      <w:pPr>
        <w:pStyle w:val="ListParagraph"/>
        <w:numPr>
          <w:ilvl w:val="0"/>
          <w:numId w:val="29"/>
        </w:numPr>
        <w:tabs>
          <w:tab w:pos="1045" w:val="left" w:leader="none"/>
        </w:tabs>
        <w:spacing w:line="240" w:lineRule="auto" w:before="142" w:after="0"/>
        <w:ind w:left="1045" w:right="0" w:hanging="695"/>
        <w:jc w:val="both"/>
        <w:rPr>
          <w:sz w:val="24"/>
        </w:rPr>
      </w:pPr>
      <w:r>
        <w:rPr>
          <w:spacing w:val="-2"/>
          <w:sz w:val="24"/>
        </w:rPr>
        <w:t>Exista</w:t>
      </w:r>
      <w:r>
        <w:rPr>
          <w:spacing w:val="1"/>
          <w:sz w:val="24"/>
        </w:rPr>
        <w:t> </w:t>
      </w:r>
      <w:r>
        <w:rPr>
          <w:spacing w:val="-2"/>
          <w:sz w:val="24"/>
        </w:rPr>
        <w:t>inferioridad</w:t>
      </w:r>
      <w:r>
        <w:rPr>
          <w:sz w:val="24"/>
        </w:rPr>
        <w:t> </w:t>
      </w:r>
      <w:r>
        <w:rPr>
          <w:spacing w:val="-2"/>
          <w:sz w:val="24"/>
        </w:rPr>
        <w:t>manifiesta.</w:t>
      </w:r>
    </w:p>
    <w:p>
      <w:pPr>
        <w:pStyle w:val="BodyText"/>
        <w:spacing w:before="271"/>
      </w:pPr>
    </w:p>
    <w:p>
      <w:pPr>
        <w:pStyle w:val="Heading1"/>
        <w:tabs>
          <w:tab w:pos="5449" w:val="left" w:leader="none"/>
        </w:tabs>
        <w:spacing w:line="369" w:lineRule="auto"/>
        <w:ind w:left="2571" w:right="3351"/>
      </w:pPr>
      <w:r>
        <w:rPr/>
        <w:t>CAPITULO</w:t>
      </w:r>
      <w:r>
        <w:rPr>
          <w:spacing w:val="-11"/>
        </w:rPr>
        <w:t> </w:t>
      </w:r>
      <w:r>
        <w:rPr/>
        <w:t>VIGÉSIMO</w:t>
      </w:r>
      <w:r>
        <w:rPr>
          <w:spacing w:val="-11"/>
        </w:rPr>
        <w:t> </w:t>
      </w:r>
      <w:r>
        <w:rPr/>
        <w:t>OCTAVO</w:t>
      </w:r>
      <w:r>
        <w:rPr>
          <w:spacing w:val="-11"/>
        </w:rPr>
        <w:t> </w:t>
      </w:r>
      <w:r>
        <w:rPr/>
        <w:t>DE</w:t>
      </w:r>
      <w:r>
        <w:rPr>
          <w:spacing w:val="-11"/>
        </w:rPr>
        <w:t> </w:t>
      </w:r>
      <w:r>
        <w:rPr/>
        <w:t>LAS INFRACCIONES EN LA</w:t>
        <w:tab/>
      </w:r>
      <w:r>
        <w:rPr>
          <w:spacing w:val="-4"/>
        </w:rPr>
        <w:t>LUCHA</w:t>
      </w:r>
    </w:p>
    <w:p>
      <w:pPr>
        <w:spacing w:before="0"/>
        <w:ind w:left="750" w:right="1524" w:firstLine="0"/>
        <w:jc w:val="center"/>
        <w:rPr>
          <w:rFonts w:ascii="Arial"/>
          <w:b/>
          <w:sz w:val="24"/>
        </w:rPr>
      </w:pPr>
      <w:r>
        <w:rPr>
          <w:rFonts w:ascii="Arial"/>
          <w:b/>
          <w:spacing w:val="-2"/>
          <w:sz w:val="24"/>
        </w:rPr>
        <w:t>LIBRE</w:t>
      </w:r>
    </w:p>
    <w:p>
      <w:pPr>
        <w:pStyle w:val="BodyText"/>
        <w:rPr>
          <w:rFonts w:ascii="Arial"/>
          <w:b/>
        </w:rPr>
      </w:pPr>
    </w:p>
    <w:p>
      <w:pPr>
        <w:pStyle w:val="BodyText"/>
        <w:spacing w:before="7"/>
        <w:rPr>
          <w:rFonts w:ascii="Arial"/>
          <w:b/>
        </w:rPr>
      </w:pPr>
    </w:p>
    <w:p>
      <w:pPr>
        <w:pStyle w:val="BodyText"/>
        <w:spacing w:before="1"/>
        <w:ind w:left="350"/>
      </w:pPr>
      <w:r>
        <w:rPr>
          <w:rFonts w:ascii="Arial" w:hAnsi="Arial"/>
          <w:b/>
        </w:rPr>
        <w:t>ARTÍCULO</w:t>
      </w:r>
      <w:r>
        <w:rPr>
          <w:rFonts w:ascii="Arial" w:hAnsi="Arial"/>
          <w:b/>
          <w:spacing w:val="-3"/>
        </w:rPr>
        <w:t> </w:t>
      </w:r>
      <w:r>
        <w:rPr>
          <w:rFonts w:ascii="Arial" w:hAnsi="Arial"/>
          <w:b/>
        </w:rPr>
        <w:t>113.</w:t>
      </w:r>
      <w:r>
        <w:rPr>
          <w:rFonts w:ascii="Arial" w:hAnsi="Arial"/>
          <w:b/>
          <w:spacing w:val="-3"/>
        </w:rPr>
        <w:t> </w:t>
      </w:r>
      <w:r>
        <w:rPr/>
        <w:t>Las</w:t>
      </w:r>
      <w:r>
        <w:rPr>
          <w:spacing w:val="-3"/>
        </w:rPr>
        <w:t> </w:t>
      </w:r>
      <w:r>
        <w:rPr/>
        <w:t>infracciones</w:t>
      </w:r>
      <w:r>
        <w:rPr>
          <w:spacing w:val="-2"/>
        </w:rPr>
        <w:t> </w:t>
      </w:r>
      <w:r>
        <w:rPr/>
        <w:t>dentro</w:t>
      </w:r>
      <w:r>
        <w:rPr>
          <w:spacing w:val="-5"/>
        </w:rPr>
        <w:t> </w:t>
      </w:r>
      <w:r>
        <w:rPr/>
        <w:t>de</w:t>
      </w:r>
      <w:r>
        <w:rPr>
          <w:spacing w:val="-2"/>
        </w:rPr>
        <w:t> </w:t>
      </w:r>
      <w:r>
        <w:rPr/>
        <w:t>la</w:t>
      </w:r>
      <w:r>
        <w:rPr>
          <w:spacing w:val="-3"/>
        </w:rPr>
        <w:t> </w:t>
      </w:r>
      <w:r>
        <w:rPr/>
        <w:t>lucha</w:t>
      </w:r>
      <w:r>
        <w:rPr>
          <w:spacing w:val="-2"/>
        </w:rPr>
        <w:t> </w:t>
      </w:r>
      <w:r>
        <w:rPr/>
        <w:t>libre</w:t>
      </w:r>
      <w:r>
        <w:rPr>
          <w:spacing w:val="-3"/>
        </w:rPr>
        <w:t> </w:t>
      </w:r>
      <w:r>
        <w:rPr/>
        <w:t>son</w:t>
      </w:r>
      <w:r>
        <w:rPr>
          <w:spacing w:val="-2"/>
        </w:rPr>
        <w:t> </w:t>
      </w:r>
      <w:r>
        <w:rPr/>
        <w:t>las</w:t>
      </w:r>
      <w:r>
        <w:rPr>
          <w:spacing w:val="-3"/>
        </w:rPr>
        <w:t> </w:t>
      </w:r>
      <w:r>
        <w:rPr>
          <w:spacing w:val="-2"/>
        </w:rPr>
        <w:t>siguientes</w:t>
      </w:r>
    </w:p>
    <w:p>
      <w:pPr>
        <w:pStyle w:val="BodyText"/>
        <w:spacing w:before="273"/>
      </w:pPr>
    </w:p>
    <w:p>
      <w:pPr>
        <w:pStyle w:val="ListParagraph"/>
        <w:numPr>
          <w:ilvl w:val="0"/>
          <w:numId w:val="30"/>
        </w:numPr>
        <w:tabs>
          <w:tab w:pos="629" w:val="left" w:leader="none"/>
        </w:tabs>
        <w:spacing w:line="240" w:lineRule="auto" w:before="0" w:after="0"/>
        <w:ind w:left="629" w:right="0" w:hanging="279"/>
        <w:jc w:val="both"/>
        <w:rPr>
          <w:sz w:val="24"/>
        </w:rPr>
      </w:pPr>
      <w:r>
        <w:rPr>
          <w:spacing w:val="-2"/>
          <w:sz w:val="24"/>
        </w:rPr>
        <w:t>Estrangulación</w:t>
      </w:r>
      <w:r>
        <w:rPr>
          <w:sz w:val="24"/>
        </w:rPr>
        <w:t> </w:t>
      </w:r>
      <w:r>
        <w:rPr>
          <w:spacing w:val="-2"/>
          <w:sz w:val="24"/>
        </w:rPr>
        <w:t>directa;</w:t>
      </w:r>
    </w:p>
    <w:p>
      <w:pPr>
        <w:pStyle w:val="ListParagraph"/>
        <w:numPr>
          <w:ilvl w:val="0"/>
          <w:numId w:val="30"/>
        </w:numPr>
        <w:tabs>
          <w:tab w:pos="629" w:val="left" w:leader="none"/>
        </w:tabs>
        <w:spacing w:line="240" w:lineRule="auto" w:before="142" w:after="0"/>
        <w:ind w:left="629" w:right="0" w:hanging="279"/>
        <w:jc w:val="both"/>
        <w:rPr>
          <w:sz w:val="24"/>
        </w:rPr>
      </w:pPr>
      <w:r>
        <w:rPr>
          <w:sz w:val="24"/>
        </w:rPr>
        <w:t>Golpear</w:t>
      </w:r>
      <w:r>
        <w:rPr>
          <w:spacing w:val="-2"/>
          <w:sz w:val="24"/>
        </w:rPr>
        <w:t> </w:t>
      </w:r>
      <w:r>
        <w:rPr>
          <w:sz w:val="24"/>
        </w:rPr>
        <w:t>con</w:t>
      </w:r>
      <w:r>
        <w:rPr>
          <w:spacing w:val="-3"/>
          <w:sz w:val="24"/>
        </w:rPr>
        <w:t> </w:t>
      </w:r>
      <w:r>
        <w:rPr>
          <w:sz w:val="24"/>
        </w:rPr>
        <w:t>el</w:t>
      </w:r>
      <w:r>
        <w:rPr>
          <w:spacing w:val="-2"/>
          <w:sz w:val="24"/>
        </w:rPr>
        <w:t> </w:t>
      </w:r>
      <w:r>
        <w:rPr>
          <w:sz w:val="24"/>
        </w:rPr>
        <w:t>puño</w:t>
      </w:r>
      <w:r>
        <w:rPr>
          <w:spacing w:val="-3"/>
          <w:sz w:val="24"/>
        </w:rPr>
        <w:t> </w:t>
      </w:r>
      <w:r>
        <w:rPr>
          <w:spacing w:val="-2"/>
          <w:sz w:val="24"/>
        </w:rPr>
        <w:t>cerrado;</w:t>
      </w:r>
    </w:p>
    <w:p>
      <w:pPr>
        <w:pStyle w:val="ListParagraph"/>
        <w:numPr>
          <w:ilvl w:val="0"/>
          <w:numId w:val="30"/>
        </w:numPr>
        <w:tabs>
          <w:tab w:pos="630" w:val="left" w:leader="none"/>
        </w:tabs>
        <w:spacing w:line="240" w:lineRule="auto" w:before="144" w:after="0"/>
        <w:ind w:left="630" w:right="0" w:hanging="280"/>
        <w:jc w:val="both"/>
        <w:rPr>
          <w:sz w:val="24"/>
        </w:rPr>
      </w:pPr>
      <w:r>
        <w:rPr>
          <w:sz w:val="24"/>
        </w:rPr>
        <w:t>Piquetes</w:t>
      </w:r>
      <w:r>
        <w:rPr>
          <w:spacing w:val="-8"/>
          <w:sz w:val="24"/>
        </w:rPr>
        <w:t> </w:t>
      </w:r>
      <w:r>
        <w:rPr>
          <w:sz w:val="24"/>
        </w:rPr>
        <w:t>en</w:t>
      </w:r>
      <w:r>
        <w:rPr>
          <w:spacing w:val="-7"/>
          <w:sz w:val="24"/>
        </w:rPr>
        <w:t> </w:t>
      </w:r>
      <w:r>
        <w:rPr>
          <w:sz w:val="24"/>
        </w:rPr>
        <w:t>los</w:t>
      </w:r>
      <w:r>
        <w:rPr>
          <w:spacing w:val="-10"/>
          <w:sz w:val="24"/>
        </w:rPr>
        <w:t> </w:t>
      </w:r>
      <w:r>
        <w:rPr>
          <w:spacing w:val="-2"/>
          <w:sz w:val="24"/>
        </w:rPr>
        <w:t>ojos;</w:t>
      </w:r>
    </w:p>
    <w:p>
      <w:pPr>
        <w:pStyle w:val="ListParagraph"/>
        <w:spacing w:after="0" w:line="240" w:lineRule="auto"/>
        <w:jc w:val="both"/>
        <w:rPr>
          <w:sz w:val="24"/>
        </w:rPr>
        <w:sectPr>
          <w:pgSz w:w="12240" w:h="15840"/>
          <w:pgMar w:header="756" w:footer="502" w:top="1720" w:bottom="820" w:left="1440" w:right="360"/>
        </w:sectPr>
      </w:pPr>
    </w:p>
    <w:p>
      <w:pPr>
        <w:pStyle w:val="ListParagraph"/>
        <w:numPr>
          <w:ilvl w:val="0"/>
          <w:numId w:val="30"/>
        </w:numPr>
        <w:tabs>
          <w:tab w:pos="629" w:val="left" w:leader="none"/>
        </w:tabs>
        <w:spacing w:line="240" w:lineRule="auto" w:before="84" w:after="0"/>
        <w:ind w:left="629" w:right="0" w:hanging="279"/>
        <w:jc w:val="left"/>
        <w:rPr>
          <w:sz w:val="24"/>
        </w:rPr>
      </w:pPr>
      <w:r>
        <w:rPr>
          <w:sz w:val="24"/>
        </w:rPr>
        <w:t>Golpes</w:t>
      </w:r>
      <w:r>
        <w:rPr>
          <w:spacing w:val="-5"/>
          <w:sz w:val="24"/>
        </w:rPr>
        <w:t> </w:t>
      </w:r>
      <w:r>
        <w:rPr>
          <w:sz w:val="24"/>
        </w:rPr>
        <w:t>en</w:t>
      </w:r>
      <w:r>
        <w:rPr>
          <w:spacing w:val="-1"/>
          <w:sz w:val="24"/>
        </w:rPr>
        <w:t> </w:t>
      </w:r>
      <w:r>
        <w:rPr>
          <w:sz w:val="24"/>
        </w:rPr>
        <w:t>la</w:t>
      </w:r>
      <w:r>
        <w:rPr>
          <w:spacing w:val="-2"/>
          <w:sz w:val="24"/>
        </w:rPr>
        <w:t> </w:t>
      </w:r>
      <w:r>
        <w:rPr>
          <w:spacing w:val="-4"/>
          <w:sz w:val="24"/>
        </w:rPr>
        <w:t>nuca;</w:t>
      </w:r>
    </w:p>
    <w:p>
      <w:pPr>
        <w:pStyle w:val="ListParagraph"/>
        <w:numPr>
          <w:ilvl w:val="0"/>
          <w:numId w:val="30"/>
        </w:numPr>
        <w:tabs>
          <w:tab w:pos="629" w:val="left" w:leader="none"/>
        </w:tabs>
        <w:spacing w:line="240" w:lineRule="auto" w:before="142" w:after="0"/>
        <w:ind w:left="629" w:right="0" w:hanging="279"/>
        <w:jc w:val="left"/>
        <w:rPr>
          <w:sz w:val="24"/>
        </w:rPr>
      </w:pPr>
      <w:r>
        <w:rPr>
          <w:sz w:val="24"/>
        </w:rPr>
        <w:t>Golpear</w:t>
      </w:r>
      <w:r>
        <w:rPr>
          <w:spacing w:val="-5"/>
          <w:sz w:val="24"/>
        </w:rPr>
        <w:t> </w:t>
      </w:r>
      <w:r>
        <w:rPr>
          <w:sz w:val="24"/>
        </w:rPr>
        <w:t>al</w:t>
      </w:r>
      <w:r>
        <w:rPr>
          <w:spacing w:val="-2"/>
          <w:sz w:val="24"/>
        </w:rPr>
        <w:t> </w:t>
      </w:r>
      <w:r>
        <w:rPr>
          <w:sz w:val="24"/>
        </w:rPr>
        <w:t>rival</w:t>
      </w:r>
      <w:r>
        <w:rPr>
          <w:spacing w:val="-2"/>
          <w:sz w:val="24"/>
        </w:rPr>
        <w:t> </w:t>
      </w:r>
      <w:r>
        <w:rPr>
          <w:sz w:val="24"/>
        </w:rPr>
        <w:t>en</w:t>
      </w:r>
      <w:r>
        <w:rPr>
          <w:spacing w:val="-2"/>
          <w:sz w:val="24"/>
        </w:rPr>
        <w:t> </w:t>
      </w:r>
      <w:r>
        <w:rPr>
          <w:sz w:val="24"/>
        </w:rPr>
        <w:t>sus</w:t>
      </w:r>
      <w:r>
        <w:rPr>
          <w:spacing w:val="-4"/>
          <w:sz w:val="24"/>
        </w:rPr>
        <w:t> </w:t>
      </w:r>
      <w:r>
        <w:rPr>
          <w:sz w:val="24"/>
        </w:rPr>
        <w:t>partes</w:t>
      </w:r>
      <w:r>
        <w:rPr>
          <w:spacing w:val="-3"/>
          <w:sz w:val="24"/>
        </w:rPr>
        <w:t> </w:t>
      </w:r>
      <w:r>
        <w:rPr>
          <w:sz w:val="24"/>
        </w:rPr>
        <w:t>nobles</w:t>
      </w:r>
      <w:r>
        <w:rPr>
          <w:spacing w:val="-2"/>
          <w:sz w:val="24"/>
        </w:rPr>
        <w:t> (Genitales);</w:t>
      </w:r>
    </w:p>
    <w:p>
      <w:pPr>
        <w:pStyle w:val="ListParagraph"/>
        <w:numPr>
          <w:ilvl w:val="0"/>
          <w:numId w:val="30"/>
        </w:numPr>
        <w:tabs>
          <w:tab w:pos="628" w:val="left" w:leader="none"/>
        </w:tabs>
        <w:spacing w:line="240" w:lineRule="auto" w:before="141" w:after="0"/>
        <w:ind w:left="628" w:right="0" w:hanging="278"/>
        <w:jc w:val="left"/>
        <w:rPr>
          <w:sz w:val="24"/>
        </w:rPr>
      </w:pPr>
      <w:r>
        <w:rPr>
          <w:sz w:val="24"/>
        </w:rPr>
        <w:t>Uso</w:t>
      </w:r>
      <w:r>
        <w:rPr>
          <w:spacing w:val="-8"/>
          <w:sz w:val="24"/>
        </w:rPr>
        <w:t> </w:t>
      </w:r>
      <w:r>
        <w:rPr>
          <w:sz w:val="24"/>
        </w:rPr>
        <w:t>de</w:t>
      </w:r>
      <w:r>
        <w:rPr>
          <w:spacing w:val="-10"/>
          <w:sz w:val="24"/>
        </w:rPr>
        <w:t> </w:t>
      </w:r>
      <w:r>
        <w:rPr>
          <w:sz w:val="24"/>
        </w:rPr>
        <w:t>objetos</w:t>
      </w:r>
      <w:r>
        <w:rPr>
          <w:spacing w:val="-7"/>
          <w:sz w:val="24"/>
        </w:rPr>
        <w:t> </w:t>
      </w:r>
      <w:r>
        <w:rPr>
          <w:sz w:val="24"/>
        </w:rPr>
        <w:t>extraños.</w:t>
      </w:r>
      <w:r>
        <w:rPr>
          <w:spacing w:val="-7"/>
          <w:sz w:val="24"/>
        </w:rPr>
        <w:t> </w:t>
      </w:r>
      <w:r>
        <w:rPr>
          <w:sz w:val="24"/>
        </w:rPr>
        <w:t>(Cadenas,</w:t>
      </w:r>
      <w:r>
        <w:rPr>
          <w:spacing w:val="-9"/>
          <w:sz w:val="24"/>
        </w:rPr>
        <w:t> </w:t>
      </w:r>
      <w:r>
        <w:rPr>
          <w:sz w:val="24"/>
        </w:rPr>
        <w:t>bóxers,</w:t>
      </w:r>
      <w:r>
        <w:rPr>
          <w:spacing w:val="-10"/>
          <w:sz w:val="24"/>
        </w:rPr>
        <w:t> </w:t>
      </w:r>
      <w:r>
        <w:rPr>
          <w:spacing w:val="-2"/>
          <w:sz w:val="24"/>
        </w:rPr>
        <w:t>etc);</w:t>
      </w:r>
    </w:p>
    <w:p>
      <w:pPr>
        <w:pStyle w:val="ListParagraph"/>
        <w:numPr>
          <w:ilvl w:val="0"/>
          <w:numId w:val="30"/>
        </w:numPr>
        <w:tabs>
          <w:tab w:pos="630" w:val="left" w:leader="none"/>
        </w:tabs>
        <w:spacing w:line="240" w:lineRule="auto" w:before="142" w:after="0"/>
        <w:ind w:left="630" w:right="0" w:hanging="280"/>
        <w:jc w:val="left"/>
        <w:rPr>
          <w:sz w:val="24"/>
        </w:rPr>
      </w:pPr>
      <w:r>
        <w:rPr>
          <w:sz w:val="24"/>
        </w:rPr>
        <w:t>Luchar</w:t>
      </w:r>
      <w:r>
        <w:rPr>
          <w:spacing w:val="-4"/>
          <w:sz w:val="24"/>
        </w:rPr>
        <w:t> </w:t>
      </w:r>
      <w:r>
        <w:rPr>
          <w:sz w:val="24"/>
        </w:rPr>
        <w:t>fuera</w:t>
      </w:r>
      <w:r>
        <w:rPr>
          <w:spacing w:val="-4"/>
          <w:sz w:val="24"/>
        </w:rPr>
        <w:t> </w:t>
      </w:r>
      <w:r>
        <w:rPr>
          <w:sz w:val="24"/>
        </w:rPr>
        <w:t>del</w:t>
      </w:r>
      <w:r>
        <w:rPr>
          <w:spacing w:val="-1"/>
          <w:sz w:val="24"/>
        </w:rPr>
        <w:t> </w:t>
      </w:r>
      <w:r>
        <w:rPr>
          <w:spacing w:val="-4"/>
          <w:sz w:val="24"/>
        </w:rPr>
        <w:t>ring</w:t>
      </w:r>
    </w:p>
    <w:p>
      <w:pPr>
        <w:pStyle w:val="ListParagraph"/>
        <w:numPr>
          <w:ilvl w:val="0"/>
          <w:numId w:val="30"/>
        </w:numPr>
        <w:tabs>
          <w:tab w:pos="629" w:val="left" w:leader="none"/>
        </w:tabs>
        <w:spacing w:line="240" w:lineRule="auto" w:before="142" w:after="0"/>
        <w:ind w:left="629" w:right="0" w:hanging="279"/>
        <w:jc w:val="left"/>
        <w:rPr>
          <w:sz w:val="24"/>
        </w:rPr>
      </w:pPr>
      <w:r>
        <w:rPr>
          <w:sz w:val="24"/>
        </w:rPr>
        <w:t>Golpear</w:t>
      </w:r>
      <w:r>
        <w:rPr>
          <w:spacing w:val="-2"/>
          <w:sz w:val="24"/>
        </w:rPr>
        <w:t> </w:t>
      </w:r>
      <w:r>
        <w:rPr>
          <w:sz w:val="24"/>
        </w:rPr>
        <w:t>al</w:t>
      </w:r>
      <w:r>
        <w:rPr>
          <w:spacing w:val="-2"/>
          <w:sz w:val="24"/>
        </w:rPr>
        <w:t> </w:t>
      </w:r>
      <w:r>
        <w:rPr>
          <w:sz w:val="24"/>
        </w:rPr>
        <w:t>réferi</w:t>
      </w:r>
      <w:r>
        <w:rPr>
          <w:spacing w:val="-6"/>
          <w:sz w:val="24"/>
        </w:rPr>
        <w:t> </w:t>
      </w:r>
      <w:r>
        <w:rPr>
          <w:sz w:val="24"/>
        </w:rPr>
        <w:t>o</w:t>
      </w:r>
      <w:r>
        <w:rPr>
          <w:spacing w:val="-4"/>
          <w:sz w:val="24"/>
        </w:rPr>
        <w:t> </w:t>
      </w:r>
      <w:r>
        <w:rPr>
          <w:sz w:val="24"/>
        </w:rPr>
        <w:t>faltarle</w:t>
      </w:r>
      <w:r>
        <w:rPr>
          <w:spacing w:val="-2"/>
          <w:sz w:val="24"/>
        </w:rPr>
        <w:t> </w:t>
      </w:r>
      <w:r>
        <w:rPr>
          <w:sz w:val="24"/>
        </w:rPr>
        <w:t>al</w:t>
      </w:r>
      <w:r>
        <w:rPr>
          <w:spacing w:val="-1"/>
          <w:sz w:val="24"/>
        </w:rPr>
        <w:t> </w:t>
      </w:r>
      <w:r>
        <w:rPr>
          <w:spacing w:val="-2"/>
          <w:sz w:val="24"/>
        </w:rPr>
        <w:t>respeto;</w:t>
      </w:r>
    </w:p>
    <w:p>
      <w:pPr>
        <w:pStyle w:val="ListParagraph"/>
        <w:numPr>
          <w:ilvl w:val="0"/>
          <w:numId w:val="30"/>
        </w:numPr>
        <w:tabs>
          <w:tab w:pos="629" w:val="left" w:leader="none"/>
        </w:tabs>
        <w:spacing w:line="240" w:lineRule="auto" w:before="141" w:after="0"/>
        <w:ind w:left="629" w:right="0" w:hanging="279"/>
        <w:jc w:val="left"/>
        <w:rPr>
          <w:sz w:val="24"/>
        </w:rPr>
      </w:pPr>
      <w:r>
        <w:rPr>
          <w:sz w:val="24"/>
        </w:rPr>
        <w:t>Quitar</w:t>
      </w:r>
      <w:r>
        <w:rPr>
          <w:spacing w:val="-3"/>
          <w:sz w:val="24"/>
        </w:rPr>
        <w:t> </w:t>
      </w:r>
      <w:r>
        <w:rPr>
          <w:sz w:val="24"/>
        </w:rPr>
        <w:t>la</w:t>
      </w:r>
      <w:r>
        <w:rPr>
          <w:spacing w:val="-5"/>
          <w:sz w:val="24"/>
        </w:rPr>
        <w:t> </w:t>
      </w:r>
      <w:r>
        <w:rPr>
          <w:sz w:val="24"/>
        </w:rPr>
        <w:t>máscara</w:t>
      </w:r>
      <w:r>
        <w:rPr>
          <w:spacing w:val="-2"/>
          <w:sz w:val="24"/>
        </w:rPr>
        <w:t> </w:t>
      </w:r>
      <w:r>
        <w:rPr>
          <w:sz w:val="24"/>
        </w:rPr>
        <w:t>al</w:t>
      </w:r>
      <w:r>
        <w:rPr>
          <w:spacing w:val="-3"/>
          <w:sz w:val="24"/>
        </w:rPr>
        <w:t> </w:t>
      </w:r>
      <w:r>
        <w:rPr>
          <w:sz w:val="24"/>
        </w:rPr>
        <w:t>contrario;</w:t>
      </w:r>
      <w:r>
        <w:rPr>
          <w:spacing w:val="-2"/>
          <w:sz w:val="24"/>
        </w:rPr>
        <w:t> </w:t>
      </w:r>
      <w:r>
        <w:rPr>
          <w:spacing w:val="-10"/>
          <w:sz w:val="24"/>
        </w:rPr>
        <w:t>y</w:t>
      </w:r>
    </w:p>
    <w:p>
      <w:pPr>
        <w:pStyle w:val="ListParagraph"/>
        <w:numPr>
          <w:ilvl w:val="0"/>
          <w:numId w:val="30"/>
        </w:numPr>
        <w:tabs>
          <w:tab w:pos="629" w:val="left" w:leader="none"/>
        </w:tabs>
        <w:spacing w:line="240" w:lineRule="auto" w:before="144" w:after="0"/>
        <w:ind w:left="629" w:right="0" w:hanging="279"/>
        <w:jc w:val="left"/>
        <w:rPr>
          <w:sz w:val="24"/>
        </w:rPr>
      </w:pPr>
      <w:r>
        <w:rPr>
          <w:sz w:val="24"/>
        </w:rPr>
        <w:t>Aplicar</w:t>
      </w:r>
      <w:r>
        <w:rPr>
          <w:spacing w:val="-9"/>
          <w:sz w:val="24"/>
        </w:rPr>
        <w:t> </w:t>
      </w:r>
      <w:r>
        <w:rPr>
          <w:sz w:val="24"/>
        </w:rPr>
        <w:t>el</w:t>
      </w:r>
      <w:r>
        <w:rPr>
          <w:spacing w:val="-11"/>
          <w:sz w:val="24"/>
        </w:rPr>
        <w:t> </w:t>
      </w:r>
      <w:r>
        <w:rPr>
          <w:sz w:val="24"/>
        </w:rPr>
        <w:t>martinete</w:t>
      </w:r>
      <w:r>
        <w:rPr>
          <w:spacing w:val="-8"/>
          <w:sz w:val="24"/>
        </w:rPr>
        <w:t> </w:t>
      </w:r>
      <w:r>
        <w:rPr>
          <w:sz w:val="24"/>
        </w:rPr>
        <w:t>y/o</w:t>
      </w:r>
      <w:r>
        <w:rPr>
          <w:spacing w:val="-9"/>
          <w:sz w:val="24"/>
        </w:rPr>
        <w:t> </w:t>
      </w:r>
      <w:r>
        <w:rPr>
          <w:spacing w:val="-2"/>
          <w:sz w:val="24"/>
        </w:rPr>
        <w:t>desnucadora.</w:t>
      </w:r>
    </w:p>
    <w:p>
      <w:pPr>
        <w:pStyle w:val="BodyText"/>
      </w:pPr>
    </w:p>
    <w:p>
      <w:pPr>
        <w:pStyle w:val="BodyText"/>
        <w:spacing w:before="27"/>
      </w:pPr>
    </w:p>
    <w:p>
      <w:pPr>
        <w:pStyle w:val="Heading1"/>
        <w:ind w:left="749"/>
      </w:pPr>
      <w:r>
        <w:rPr/>
        <w:t>CAPITULO</w:t>
      </w:r>
      <w:r>
        <w:rPr>
          <w:spacing w:val="-3"/>
        </w:rPr>
        <w:t> </w:t>
      </w:r>
      <w:r>
        <w:rPr/>
        <w:t>VIGÉSIMO</w:t>
      </w:r>
      <w:r>
        <w:rPr>
          <w:spacing w:val="-2"/>
        </w:rPr>
        <w:t> NOVENO</w:t>
      </w:r>
    </w:p>
    <w:p>
      <w:pPr>
        <w:spacing w:before="149"/>
        <w:ind w:left="745" w:right="1525" w:firstLine="0"/>
        <w:jc w:val="center"/>
        <w:rPr>
          <w:rFonts w:ascii="Arial"/>
          <w:b/>
          <w:sz w:val="24"/>
        </w:rPr>
      </w:pPr>
      <w:r>
        <w:rPr>
          <w:rFonts w:ascii="Arial"/>
          <w:b/>
          <w:sz w:val="24"/>
        </w:rPr>
        <w:t>DE LAS MODALIDADES DE LA</w:t>
      </w:r>
      <w:r>
        <w:rPr>
          <w:rFonts w:ascii="Arial"/>
          <w:b/>
          <w:spacing w:val="-8"/>
          <w:sz w:val="24"/>
        </w:rPr>
        <w:t> </w:t>
      </w:r>
      <w:r>
        <w:rPr>
          <w:rFonts w:ascii="Arial"/>
          <w:b/>
          <w:sz w:val="24"/>
        </w:rPr>
        <w:t>LUCHA</w:t>
      </w:r>
      <w:r>
        <w:rPr>
          <w:rFonts w:ascii="Arial"/>
          <w:b/>
          <w:spacing w:val="-5"/>
          <w:sz w:val="24"/>
        </w:rPr>
        <w:t> </w:t>
      </w:r>
      <w:r>
        <w:rPr>
          <w:rFonts w:ascii="Arial"/>
          <w:b/>
          <w:spacing w:val="-2"/>
          <w:sz w:val="24"/>
        </w:rPr>
        <w:t>LIBRE</w:t>
      </w:r>
    </w:p>
    <w:p>
      <w:pPr>
        <w:pStyle w:val="BodyText"/>
        <w:rPr>
          <w:rFonts w:ascii="Arial"/>
          <w:b/>
        </w:rPr>
      </w:pPr>
    </w:p>
    <w:p>
      <w:pPr>
        <w:pStyle w:val="BodyText"/>
        <w:spacing w:before="7"/>
        <w:rPr>
          <w:rFonts w:ascii="Arial"/>
          <w:b/>
        </w:rPr>
      </w:pPr>
    </w:p>
    <w:p>
      <w:pPr>
        <w:pStyle w:val="BodyText"/>
        <w:spacing w:line="357" w:lineRule="auto" w:before="1"/>
        <w:ind w:left="360" w:right="1021" w:hanging="10"/>
      </w:pPr>
      <w:r>
        <w:rPr>
          <w:rFonts w:ascii="Arial" w:hAnsi="Arial"/>
          <w:b/>
        </w:rPr>
        <w:t>ARTICULO</w:t>
      </w:r>
      <w:r>
        <w:rPr>
          <w:rFonts w:ascii="Arial" w:hAnsi="Arial"/>
          <w:b/>
          <w:spacing w:val="40"/>
        </w:rPr>
        <w:t> </w:t>
      </w:r>
      <w:r>
        <w:rPr>
          <w:rFonts w:ascii="Arial" w:hAnsi="Arial"/>
          <w:b/>
        </w:rPr>
        <w:t>114.</w:t>
      </w:r>
      <w:r>
        <w:rPr>
          <w:rFonts w:ascii="Arial" w:hAnsi="Arial"/>
          <w:b/>
          <w:spacing w:val="40"/>
        </w:rPr>
        <w:t> </w:t>
      </w:r>
      <w:r>
        <w:rPr/>
        <w:t>La</w:t>
      </w:r>
      <w:r>
        <w:rPr>
          <w:spacing w:val="40"/>
        </w:rPr>
        <w:t> </w:t>
      </w:r>
      <w:r>
        <w:rPr/>
        <w:t>lucha</w:t>
      </w:r>
      <w:r>
        <w:rPr>
          <w:spacing w:val="40"/>
        </w:rPr>
        <w:t> </w:t>
      </w:r>
      <w:r>
        <w:rPr/>
        <w:t>libre</w:t>
      </w:r>
      <w:r>
        <w:rPr>
          <w:spacing w:val="40"/>
        </w:rPr>
        <w:t> </w:t>
      </w:r>
      <w:r>
        <w:rPr/>
        <w:t>como</w:t>
      </w:r>
      <w:r>
        <w:rPr>
          <w:spacing w:val="38"/>
        </w:rPr>
        <w:t> </w:t>
      </w:r>
      <w:r>
        <w:rPr/>
        <w:t>espectáculo</w:t>
      </w:r>
      <w:r>
        <w:rPr>
          <w:spacing w:val="40"/>
        </w:rPr>
        <w:t> </w:t>
      </w:r>
      <w:r>
        <w:rPr/>
        <w:t>deportivo,</w:t>
      </w:r>
      <w:r>
        <w:rPr>
          <w:spacing w:val="40"/>
        </w:rPr>
        <w:t> </w:t>
      </w:r>
      <w:r>
        <w:rPr/>
        <w:t>tendrá</w:t>
      </w:r>
      <w:r>
        <w:rPr>
          <w:spacing w:val="40"/>
        </w:rPr>
        <w:t> </w:t>
      </w:r>
      <w:r>
        <w:rPr/>
        <w:t>dentro</w:t>
      </w:r>
      <w:r>
        <w:rPr>
          <w:spacing w:val="40"/>
        </w:rPr>
        <w:t> </w:t>
      </w:r>
      <w:r>
        <w:rPr/>
        <w:t>de</w:t>
      </w:r>
      <w:r>
        <w:rPr>
          <w:spacing w:val="40"/>
        </w:rPr>
        <w:t> </w:t>
      </w:r>
      <w:r>
        <w:rPr/>
        <w:t>su desarrollo las siguientes modalidades:</w:t>
      </w:r>
    </w:p>
    <w:p>
      <w:pPr>
        <w:pStyle w:val="BodyText"/>
        <w:spacing w:before="132"/>
      </w:pPr>
    </w:p>
    <w:p>
      <w:pPr>
        <w:pStyle w:val="ListParagraph"/>
        <w:numPr>
          <w:ilvl w:val="0"/>
          <w:numId w:val="31"/>
        </w:numPr>
        <w:tabs>
          <w:tab w:pos="1056" w:val="left" w:leader="none"/>
        </w:tabs>
        <w:spacing w:line="240" w:lineRule="auto" w:before="0" w:after="0"/>
        <w:ind w:left="1056" w:right="0" w:hanging="706"/>
        <w:jc w:val="both"/>
        <w:rPr>
          <w:sz w:val="24"/>
        </w:rPr>
      </w:pPr>
      <w:r>
        <w:rPr>
          <w:sz w:val="24"/>
        </w:rPr>
        <w:t>Mano</w:t>
      </w:r>
      <w:r>
        <w:rPr>
          <w:spacing w:val="-5"/>
          <w:sz w:val="24"/>
        </w:rPr>
        <w:t> </w:t>
      </w:r>
      <w:r>
        <w:rPr>
          <w:sz w:val="24"/>
        </w:rPr>
        <w:t>a</w:t>
      </w:r>
      <w:r>
        <w:rPr>
          <w:spacing w:val="-6"/>
          <w:sz w:val="24"/>
        </w:rPr>
        <w:t> </w:t>
      </w:r>
      <w:r>
        <w:rPr>
          <w:sz w:val="24"/>
        </w:rPr>
        <w:t>Mano:</w:t>
      </w:r>
      <w:r>
        <w:rPr>
          <w:spacing w:val="-5"/>
          <w:sz w:val="24"/>
        </w:rPr>
        <w:t> </w:t>
      </w:r>
      <w:r>
        <w:rPr>
          <w:sz w:val="24"/>
        </w:rPr>
        <w:t>Lucha</w:t>
      </w:r>
      <w:r>
        <w:rPr>
          <w:spacing w:val="-6"/>
          <w:sz w:val="24"/>
        </w:rPr>
        <w:t> </w:t>
      </w:r>
      <w:r>
        <w:rPr>
          <w:sz w:val="24"/>
        </w:rPr>
        <w:t>entre</w:t>
      </w:r>
      <w:r>
        <w:rPr>
          <w:spacing w:val="-4"/>
          <w:sz w:val="24"/>
        </w:rPr>
        <w:t> </w:t>
      </w:r>
      <w:r>
        <w:rPr>
          <w:sz w:val="24"/>
        </w:rPr>
        <w:t>dos</w:t>
      </w:r>
      <w:r>
        <w:rPr>
          <w:spacing w:val="-5"/>
          <w:sz w:val="24"/>
        </w:rPr>
        <w:t> </w:t>
      </w:r>
      <w:r>
        <w:rPr>
          <w:spacing w:val="-2"/>
          <w:sz w:val="24"/>
        </w:rPr>
        <w:t>contendientes;</w:t>
      </w:r>
    </w:p>
    <w:p>
      <w:pPr>
        <w:pStyle w:val="ListParagraph"/>
        <w:numPr>
          <w:ilvl w:val="0"/>
          <w:numId w:val="31"/>
        </w:numPr>
        <w:tabs>
          <w:tab w:pos="1056" w:val="left" w:leader="none"/>
          <w:tab w:pos="1058" w:val="left" w:leader="none"/>
        </w:tabs>
        <w:spacing w:line="357" w:lineRule="auto" w:before="142" w:after="0"/>
        <w:ind w:left="1058" w:right="1071" w:hanging="708"/>
        <w:jc w:val="both"/>
        <w:rPr>
          <w:sz w:val="24"/>
        </w:rPr>
      </w:pPr>
      <w:r>
        <w:rPr>
          <w:sz w:val="24"/>
        </w:rPr>
        <w:t>Team Mach: Lucha</w:t>
      </w:r>
      <w:r>
        <w:rPr>
          <w:spacing w:val="40"/>
          <w:sz w:val="24"/>
        </w:rPr>
        <w:t> </w:t>
      </w:r>
      <w:r>
        <w:rPr>
          <w:sz w:val="24"/>
        </w:rPr>
        <w:t>entre cuatro</w:t>
      </w:r>
      <w:r>
        <w:rPr>
          <w:spacing w:val="40"/>
          <w:sz w:val="24"/>
        </w:rPr>
        <w:t> </w:t>
      </w:r>
      <w:r>
        <w:rPr>
          <w:sz w:val="24"/>
        </w:rPr>
        <w:t>elementos, luchando dos contra dos, al mismo tiempo a dos de tres caídas sin límite de tiempo;</w:t>
      </w:r>
    </w:p>
    <w:p>
      <w:pPr>
        <w:pStyle w:val="ListParagraph"/>
        <w:numPr>
          <w:ilvl w:val="0"/>
          <w:numId w:val="31"/>
        </w:numPr>
        <w:tabs>
          <w:tab w:pos="1058" w:val="left" w:leader="none"/>
        </w:tabs>
        <w:spacing w:line="357" w:lineRule="auto" w:before="140" w:after="0"/>
        <w:ind w:left="1058" w:right="1065" w:hanging="708"/>
        <w:jc w:val="both"/>
        <w:rPr>
          <w:sz w:val="24"/>
        </w:rPr>
      </w:pPr>
      <w:r>
        <w:rPr>
          <w:sz w:val="24"/>
        </w:rPr>
        <w:t>Relevos: Participan cuatro elementos, debiendo participar solamente uno contra</w:t>
      </w:r>
      <w:r>
        <w:rPr>
          <w:spacing w:val="-17"/>
          <w:sz w:val="24"/>
        </w:rPr>
        <w:t> </w:t>
      </w:r>
      <w:r>
        <w:rPr>
          <w:sz w:val="24"/>
        </w:rPr>
        <w:t>uno,</w:t>
      </w:r>
      <w:r>
        <w:rPr>
          <w:spacing w:val="-17"/>
          <w:sz w:val="24"/>
        </w:rPr>
        <w:t> </w:t>
      </w:r>
      <w:r>
        <w:rPr>
          <w:sz w:val="24"/>
        </w:rPr>
        <w:t>pudiéndose</w:t>
      </w:r>
      <w:r>
        <w:rPr>
          <w:spacing w:val="-16"/>
          <w:sz w:val="24"/>
        </w:rPr>
        <w:t> </w:t>
      </w:r>
      <w:r>
        <w:rPr>
          <w:sz w:val="24"/>
        </w:rPr>
        <w:t>relevar</w:t>
      </w:r>
      <w:r>
        <w:rPr>
          <w:spacing w:val="-17"/>
          <w:sz w:val="24"/>
        </w:rPr>
        <w:t> </w:t>
      </w:r>
      <w:r>
        <w:rPr>
          <w:sz w:val="24"/>
        </w:rPr>
        <w:t>las</w:t>
      </w:r>
      <w:r>
        <w:rPr>
          <w:spacing w:val="-17"/>
          <w:sz w:val="24"/>
        </w:rPr>
        <w:t> </w:t>
      </w:r>
      <w:r>
        <w:rPr>
          <w:sz w:val="24"/>
        </w:rPr>
        <w:t>veces</w:t>
      </w:r>
      <w:r>
        <w:rPr>
          <w:spacing w:val="-17"/>
          <w:sz w:val="24"/>
        </w:rPr>
        <w:t> </w:t>
      </w:r>
      <w:r>
        <w:rPr>
          <w:sz w:val="24"/>
        </w:rPr>
        <w:t>que</w:t>
      </w:r>
      <w:r>
        <w:rPr>
          <w:spacing w:val="-16"/>
          <w:sz w:val="24"/>
        </w:rPr>
        <w:t> </w:t>
      </w:r>
      <w:r>
        <w:rPr>
          <w:sz w:val="24"/>
        </w:rPr>
        <w:t>lo</w:t>
      </w:r>
      <w:r>
        <w:rPr>
          <w:spacing w:val="-17"/>
          <w:sz w:val="24"/>
        </w:rPr>
        <w:t> </w:t>
      </w:r>
      <w:r>
        <w:rPr>
          <w:sz w:val="24"/>
        </w:rPr>
        <w:t>crean</w:t>
      </w:r>
      <w:r>
        <w:rPr>
          <w:spacing w:val="-17"/>
          <w:sz w:val="24"/>
        </w:rPr>
        <w:t> </w:t>
      </w:r>
      <w:r>
        <w:rPr>
          <w:sz w:val="24"/>
        </w:rPr>
        <w:t>conveniente</w:t>
      </w:r>
      <w:r>
        <w:rPr>
          <w:spacing w:val="-16"/>
          <w:sz w:val="24"/>
        </w:rPr>
        <w:t> </w:t>
      </w:r>
      <w:r>
        <w:rPr>
          <w:sz w:val="24"/>
        </w:rPr>
        <w:t>con</w:t>
      </w:r>
      <w:r>
        <w:rPr>
          <w:spacing w:val="-17"/>
          <w:sz w:val="24"/>
        </w:rPr>
        <w:t> </w:t>
      </w:r>
      <w:r>
        <w:rPr>
          <w:sz w:val="24"/>
        </w:rPr>
        <w:t>el</w:t>
      </w:r>
      <w:r>
        <w:rPr>
          <w:spacing w:val="-17"/>
          <w:sz w:val="24"/>
        </w:rPr>
        <w:t> </w:t>
      </w:r>
      <w:r>
        <w:rPr>
          <w:sz w:val="24"/>
        </w:rPr>
        <w:t>toque de mano dentro de su</w:t>
      </w:r>
      <w:r>
        <w:rPr>
          <w:spacing w:val="-2"/>
          <w:sz w:val="24"/>
        </w:rPr>
        <w:t> </w:t>
      </w:r>
      <w:r>
        <w:rPr>
          <w:sz w:val="24"/>
        </w:rPr>
        <w:t>respectiva esquina; vencerán aquellos que rindan a los dos contrarios;</w:t>
      </w:r>
    </w:p>
    <w:p>
      <w:pPr>
        <w:pStyle w:val="ListParagraph"/>
        <w:numPr>
          <w:ilvl w:val="0"/>
          <w:numId w:val="31"/>
        </w:numPr>
        <w:tabs>
          <w:tab w:pos="1056" w:val="left" w:leader="none"/>
          <w:tab w:pos="1058" w:val="left" w:leader="none"/>
        </w:tabs>
        <w:spacing w:line="357" w:lineRule="auto" w:before="141" w:after="0"/>
        <w:ind w:left="1058" w:right="1065" w:hanging="708"/>
        <w:jc w:val="both"/>
        <w:rPr>
          <w:sz w:val="24"/>
        </w:rPr>
      </w:pPr>
      <w:r>
        <w:rPr>
          <w:sz w:val="24"/>
        </w:rPr>
        <w:t>Relevos Australianos: Es un encuentro de tres contra tres, lucha solo uno por cada equipo, mientras los compañeros están fuera del ring, se puede relevar las veces que lo crean conveniente, tocándosela palma de la mano sobre la cuerda</w:t>
      </w:r>
      <w:r>
        <w:rPr>
          <w:spacing w:val="-9"/>
          <w:sz w:val="24"/>
        </w:rPr>
        <w:t> </w:t>
      </w:r>
      <w:r>
        <w:rPr>
          <w:sz w:val="24"/>
        </w:rPr>
        <w:t>de</w:t>
      </w:r>
      <w:r>
        <w:rPr>
          <w:spacing w:val="-7"/>
          <w:sz w:val="24"/>
        </w:rPr>
        <w:t> </w:t>
      </w:r>
      <w:r>
        <w:rPr>
          <w:sz w:val="24"/>
        </w:rPr>
        <w:t>su</w:t>
      </w:r>
      <w:r>
        <w:rPr>
          <w:spacing w:val="-7"/>
          <w:sz w:val="24"/>
        </w:rPr>
        <w:t> </w:t>
      </w:r>
      <w:r>
        <w:rPr>
          <w:sz w:val="24"/>
        </w:rPr>
        <w:t>esquina,</w:t>
      </w:r>
      <w:r>
        <w:rPr>
          <w:spacing w:val="-10"/>
          <w:sz w:val="24"/>
        </w:rPr>
        <w:t> </w:t>
      </w:r>
      <w:r>
        <w:rPr>
          <w:sz w:val="24"/>
        </w:rPr>
        <w:t>ganarán</w:t>
      </w:r>
      <w:r>
        <w:rPr>
          <w:spacing w:val="-9"/>
          <w:sz w:val="24"/>
        </w:rPr>
        <w:t> </w:t>
      </w:r>
      <w:r>
        <w:rPr>
          <w:sz w:val="24"/>
        </w:rPr>
        <w:t>aquellos</w:t>
      </w:r>
      <w:r>
        <w:rPr>
          <w:spacing w:val="-8"/>
          <w:sz w:val="24"/>
        </w:rPr>
        <w:t> </w:t>
      </w:r>
      <w:r>
        <w:rPr>
          <w:sz w:val="24"/>
        </w:rPr>
        <w:t>que</w:t>
      </w:r>
      <w:r>
        <w:rPr>
          <w:spacing w:val="-7"/>
          <w:sz w:val="24"/>
        </w:rPr>
        <w:t> </w:t>
      </w:r>
      <w:r>
        <w:rPr>
          <w:sz w:val="24"/>
        </w:rPr>
        <w:t>logren</w:t>
      </w:r>
      <w:r>
        <w:rPr>
          <w:spacing w:val="-7"/>
          <w:sz w:val="24"/>
        </w:rPr>
        <w:t> </w:t>
      </w:r>
      <w:r>
        <w:rPr>
          <w:sz w:val="24"/>
        </w:rPr>
        <w:t>eliminar</w:t>
      </w:r>
      <w:r>
        <w:rPr>
          <w:spacing w:val="-8"/>
          <w:sz w:val="24"/>
        </w:rPr>
        <w:t> </w:t>
      </w:r>
      <w:r>
        <w:rPr>
          <w:sz w:val="24"/>
        </w:rPr>
        <w:t>a</w:t>
      </w:r>
      <w:r>
        <w:rPr>
          <w:spacing w:val="-7"/>
          <w:sz w:val="24"/>
        </w:rPr>
        <w:t> </w:t>
      </w:r>
      <w:r>
        <w:rPr>
          <w:sz w:val="24"/>
        </w:rPr>
        <w:t>dos</w:t>
      </w:r>
      <w:r>
        <w:rPr>
          <w:spacing w:val="-8"/>
          <w:sz w:val="24"/>
        </w:rPr>
        <w:t> </w:t>
      </w:r>
      <w:r>
        <w:rPr>
          <w:sz w:val="24"/>
        </w:rPr>
        <w:t>de</w:t>
      </w:r>
      <w:r>
        <w:rPr>
          <w:spacing w:val="-7"/>
          <w:sz w:val="24"/>
        </w:rPr>
        <w:t> </w:t>
      </w:r>
      <w:r>
        <w:rPr>
          <w:sz w:val="24"/>
        </w:rPr>
        <w:t>ellos</w:t>
      </w:r>
      <w:r>
        <w:rPr>
          <w:spacing w:val="-8"/>
          <w:sz w:val="24"/>
        </w:rPr>
        <w:t> </w:t>
      </w:r>
      <w:r>
        <w:rPr>
          <w:sz w:val="24"/>
        </w:rPr>
        <w:t>o</w:t>
      </w:r>
      <w:r>
        <w:rPr>
          <w:spacing w:val="-9"/>
          <w:sz w:val="24"/>
        </w:rPr>
        <w:t> </w:t>
      </w:r>
      <w:r>
        <w:rPr>
          <w:sz w:val="24"/>
        </w:rPr>
        <w:t>al capitán del bando;</w:t>
      </w:r>
    </w:p>
    <w:p>
      <w:pPr>
        <w:pStyle w:val="ListParagraph"/>
        <w:numPr>
          <w:ilvl w:val="0"/>
          <w:numId w:val="31"/>
        </w:numPr>
        <w:tabs>
          <w:tab w:pos="1056" w:val="left" w:leader="none"/>
          <w:tab w:pos="1058" w:val="left" w:leader="none"/>
        </w:tabs>
        <w:spacing w:line="357" w:lineRule="auto" w:before="138" w:after="0"/>
        <w:ind w:left="1058" w:right="1062" w:hanging="708"/>
        <w:jc w:val="both"/>
        <w:rPr>
          <w:sz w:val="24"/>
        </w:rPr>
      </w:pPr>
      <w:r>
        <w:rPr>
          <w:sz w:val="24"/>
        </w:rPr>
        <w:t>Relevos Atómicos: Encuentro de cuatro contra cuatro, luchan dos contra dos, quedando fuera del ring, dos de cada equipo, gana al que elimina a tres del equipo contrario;</w:t>
      </w:r>
    </w:p>
    <w:p>
      <w:pPr>
        <w:pStyle w:val="ListParagraph"/>
        <w:spacing w:after="0" w:line="357" w:lineRule="auto"/>
        <w:jc w:val="both"/>
        <w:rPr>
          <w:sz w:val="24"/>
        </w:rPr>
        <w:sectPr>
          <w:pgSz w:w="12240" w:h="15840"/>
          <w:pgMar w:header="756" w:footer="502" w:top="1720" w:bottom="820" w:left="1440" w:right="360"/>
        </w:sectPr>
      </w:pPr>
    </w:p>
    <w:p>
      <w:pPr>
        <w:pStyle w:val="ListParagraph"/>
        <w:numPr>
          <w:ilvl w:val="0"/>
          <w:numId w:val="31"/>
        </w:numPr>
        <w:tabs>
          <w:tab w:pos="1058" w:val="left" w:leader="none"/>
        </w:tabs>
        <w:spacing w:line="357" w:lineRule="auto" w:before="84" w:after="0"/>
        <w:ind w:left="1058" w:right="1069" w:hanging="708"/>
        <w:jc w:val="both"/>
        <w:rPr>
          <w:sz w:val="24"/>
        </w:rPr>
      </w:pPr>
      <w:r>
        <w:rPr>
          <w:sz w:val="24"/>
        </w:rPr>
        <w:t>Batalla</w:t>
      </w:r>
      <w:r>
        <w:rPr>
          <w:spacing w:val="-17"/>
          <w:sz w:val="24"/>
        </w:rPr>
        <w:t> </w:t>
      </w:r>
      <w:r>
        <w:rPr>
          <w:sz w:val="24"/>
        </w:rPr>
        <w:t>Campal:</w:t>
      </w:r>
      <w:r>
        <w:rPr>
          <w:spacing w:val="-17"/>
          <w:sz w:val="24"/>
        </w:rPr>
        <w:t> </w:t>
      </w:r>
      <w:r>
        <w:rPr>
          <w:sz w:val="24"/>
        </w:rPr>
        <w:t>Se</w:t>
      </w:r>
      <w:r>
        <w:rPr>
          <w:spacing w:val="-16"/>
          <w:sz w:val="24"/>
        </w:rPr>
        <w:t> </w:t>
      </w:r>
      <w:r>
        <w:rPr>
          <w:sz w:val="24"/>
        </w:rPr>
        <w:t>efectúa</w:t>
      </w:r>
      <w:r>
        <w:rPr>
          <w:spacing w:val="-17"/>
          <w:sz w:val="24"/>
        </w:rPr>
        <w:t> </w:t>
      </w:r>
      <w:r>
        <w:rPr>
          <w:sz w:val="24"/>
        </w:rPr>
        <w:t>entre</w:t>
      </w:r>
      <w:r>
        <w:rPr>
          <w:spacing w:val="-17"/>
          <w:sz w:val="24"/>
        </w:rPr>
        <w:t> </w:t>
      </w:r>
      <w:r>
        <w:rPr>
          <w:sz w:val="24"/>
        </w:rPr>
        <w:t>seis</w:t>
      </w:r>
      <w:r>
        <w:rPr>
          <w:spacing w:val="-17"/>
          <w:sz w:val="24"/>
        </w:rPr>
        <w:t> </w:t>
      </w:r>
      <w:r>
        <w:rPr>
          <w:sz w:val="24"/>
        </w:rPr>
        <w:t>o</w:t>
      </w:r>
      <w:r>
        <w:rPr>
          <w:spacing w:val="-16"/>
          <w:sz w:val="24"/>
        </w:rPr>
        <w:t> </w:t>
      </w:r>
      <w:r>
        <w:rPr>
          <w:sz w:val="24"/>
        </w:rPr>
        <w:t>más</w:t>
      </w:r>
      <w:r>
        <w:rPr>
          <w:spacing w:val="-17"/>
          <w:sz w:val="24"/>
        </w:rPr>
        <w:t> </w:t>
      </w:r>
      <w:r>
        <w:rPr>
          <w:sz w:val="24"/>
        </w:rPr>
        <w:t>elementos</w:t>
      </w:r>
      <w:r>
        <w:rPr>
          <w:spacing w:val="-17"/>
          <w:sz w:val="24"/>
        </w:rPr>
        <w:t> </w:t>
      </w:r>
      <w:r>
        <w:rPr>
          <w:sz w:val="24"/>
        </w:rPr>
        <w:t>al</w:t>
      </w:r>
      <w:r>
        <w:rPr>
          <w:spacing w:val="-16"/>
          <w:sz w:val="24"/>
        </w:rPr>
        <w:t> </w:t>
      </w:r>
      <w:r>
        <w:rPr>
          <w:sz w:val="24"/>
        </w:rPr>
        <w:t>mismo</w:t>
      </w:r>
      <w:r>
        <w:rPr>
          <w:spacing w:val="-17"/>
          <w:sz w:val="24"/>
        </w:rPr>
        <w:t> </w:t>
      </w:r>
      <w:r>
        <w:rPr>
          <w:sz w:val="24"/>
        </w:rPr>
        <w:t>tiempo</w:t>
      </w:r>
      <w:r>
        <w:rPr>
          <w:spacing w:val="-17"/>
          <w:sz w:val="24"/>
        </w:rPr>
        <w:t> </w:t>
      </w:r>
      <w:r>
        <w:rPr>
          <w:sz w:val="24"/>
        </w:rPr>
        <w:t>siendo enemigos</w:t>
      </w:r>
      <w:r>
        <w:rPr>
          <w:spacing w:val="-17"/>
          <w:sz w:val="24"/>
        </w:rPr>
        <w:t> </w:t>
      </w:r>
      <w:r>
        <w:rPr>
          <w:sz w:val="24"/>
        </w:rPr>
        <w:t>todos</w:t>
      </w:r>
      <w:r>
        <w:rPr>
          <w:spacing w:val="-17"/>
          <w:sz w:val="24"/>
        </w:rPr>
        <w:t> </w:t>
      </w:r>
      <w:r>
        <w:rPr>
          <w:sz w:val="24"/>
        </w:rPr>
        <w:t>ellos,</w:t>
      </w:r>
      <w:r>
        <w:rPr>
          <w:spacing w:val="-16"/>
          <w:sz w:val="24"/>
        </w:rPr>
        <w:t> </w:t>
      </w:r>
      <w:r>
        <w:rPr>
          <w:sz w:val="24"/>
        </w:rPr>
        <w:t>conforme</w:t>
      </w:r>
      <w:r>
        <w:rPr>
          <w:spacing w:val="-17"/>
          <w:sz w:val="24"/>
        </w:rPr>
        <w:t> </w:t>
      </w:r>
      <w:r>
        <w:rPr>
          <w:sz w:val="24"/>
        </w:rPr>
        <w:t>se</w:t>
      </w:r>
      <w:r>
        <w:rPr>
          <w:spacing w:val="-17"/>
          <w:sz w:val="24"/>
        </w:rPr>
        <w:t> </w:t>
      </w:r>
      <w:r>
        <w:rPr>
          <w:sz w:val="24"/>
        </w:rPr>
        <w:t>van</w:t>
      </w:r>
      <w:r>
        <w:rPr>
          <w:spacing w:val="-17"/>
          <w:sz w:val="24"/>
        </w:rPr>
        <w:t> </w:t>
      </w:r>
      <w:r>
        <w:rPr>
          <w:sz w:val="24"/>
        </w:rPr>
        <w:t>eliminándose</w:t>
      </w:r>
      <w:r>
        <w:rPr>
          <w:spacing w:val="-16"/>
          <w:sz w:val="24"/>
        </w:rPr>
        <w:t> </w:t>
      </w:r>
      <w:r>
        <w:rPr>
          <w:sz w:val="24"/>
        </w:rPr>
        <w:t>va</w:t>
      </w:r>
      <w:r>
        <w:rPr>
          <w:spacing w:val="-17"/>
          <w:sz w:val="24"/>
        </w:rPr>
        <w:t> </w:t>
      </w:r>
      <w:r>
        <w:rPr>
          <w:sz w:val="24"/>
        </w:rPr>
        <w:t>formando</w:t>
      </w:r>
      <w:r>
        <w:rPr>
          <w:spacing w:val="-17"/>
          <w:sz w:val="24"/>
        </w:rPr>
        <w:t> </w:t>
      </w:r>
      <w:r>
        <w:rPr>
          <w:sz w:val="24"/>
        </w:rPr>
        <w:t>el</w:t>
      </w:r>
      <w:r>
        <w:rPr>
          <w:spacing w:val="-16"/>
          <w:sz w:val="24"/>
        </w:rPr>
        <w:t> </w:t>
      </w:r>
      <w:r>
        <w:rPr>
          <w:sz w:val="24"/>
        </w:rPr>
        <w:t>programa, los dos primeros eliminados en tercero y cuarto lugar, también así sucesivamente "En batalla campal de rudos contra limpios", el primer limpio eliminado luchará contra el primer rudo, eliminándose sucesivamente hasta que queden los finalistas;</w:t>
      </w:r>
    </w:p>
    <w:p>
      <w:pPr>
        <w:pStyle w:val="ListParagraph"/>
        <w:numPr>
          <w:ilvl w:val="0"/>
          <w:numId w:val="31"/>
        </w:numPr>
        <w:tabs>
          <w:tab w:pos="1058" w:val="left" w:leader="none"/>
        </w:tabs>
        <w:spacing w:line="357" w:lineRule="auto" w:before="137" w:after="0"/>
        <w:ind w:left="1058" w:right="1065" w:hanging="708"/>
        <w:jc w:val="both"/>
        <w:rPr>
          <w:sz w:val="24"/>
        </w:rPr>
      </w:pPr>
      <w:r>
        <w:rPr>
          <w:sz w:val="24"/>
        </w:rPr>
        <w:t>Relevos Increíbles: Es la modalidad de combinar un rudo y un científico para enfrentarlos</w:t>
      </w:r>
      <w:r>
        <w:rPr>
          <w:spacing w:val="-10"/>
          <w:sz w:val="24"/>
        </w:rPr>
        <w:t> </w:t>
      </w:r>
      <w:r>
        <w:rPr>
          <w:sz w:val="24"/>
        </w:rPr>
        <w:t>a</w:t>
      </w:r>
      <w:r>
        <w:rPr>
          <w:spacing w:val="-9"/>
          <w:sz w:val="24"/>
        </w:rPr>
        <w:t> </w:t>
      </w:r>
      <w:r>
        <w:rPr>
          <w:sz w:val="24"/>
        </w:rPr>
        <w:t>una</w:t>
      </w:r>
      <w:r>
        <w:rPr>
          <w:spacing w:val="-9"/>
          <w:sz w:val="24"/>
        </w:rPr>
        <w:t> </w:t>
      </w:r>
      <w:r>
        <w:rPr>
          <w:sz w:val="24"/>
        </w:rPr>
        <w:t>pareja</w:t>
      </w:r>
      <w:r>
        <w:rPr>
          <w:spacing w:val="-7"/>
          <w:sz w:val="24"/>
        </w:rPr>
        <w:t> </w:t>
      </w:r>
      <w:r>
        <w:rPr>
          <w:sz w:val="24"/>
        </w:rPr>
        <w:t>similar,</w:t>
      </w:r>
      <w:r>
        <w:rPr>
          <w:spacing w:val="-8"/>
          <w:sz w:val="24"/>
        </w:rPr>
        <w:t> </w:t>
      </w:r>
      <w:r>
        <w:rPr>
          <w:sz w:val="24"/>
        </w:rPr>
        <w:t>en</w:t>
      </w:r>
      <w:r>
        <w:rPr>
          <w:spacing w:val="-7"/>
          <w:sz w:val="24"/>
        </w:rPr>
        <w:t> </w:t>
      </w:r>
      <w:r>
        <w:rPr>
          <w:sz w:val="24"/>
        </w:rPr>
        <w:t>caso</w:t>
      </w:r>
      <w:r>
        <w:rPr>
          <w:spacing w:val="-9"/>
          <w:sz w:val="24"/>
        </w:rPr>
        <w:t> </w:t>
      </w:r>
      <w:r>
        <w:rPr>
          <w:sz w:val="24"/>
        </w:rPr>
        <w:t>de</w:t>
      </w:r>
      <w:r>
        <w:rPr>
          <w:spacing w:val="-12"/>
          <w:sz w:val="24"/>
        </w:rPr>
        <w:t> </w:t>
      </w:r>
      <w:r>
        <w:rPr>
          <w:sz w:val="24"/>
        </w:rPr>
        <w:t>cambios</w:t>
      </w:r>
      <w:r>
        <w:rPr>
          <w:spacing w:val="-10"/>
          <w:sz w:val="24"/>
        </w:rPr>
        <w:t> </w:t>
      </w:r>
      <w:r>
        <w:rPr>
          <w:sz w:val="24"/>
        </w:rPr>
        <w:t>a</w:t>
      </w:r>
      <w:r>
        <w:rPr>
          <w:spacing w:val="-7"/>
          <w:sz w:val="24"/>
        </w:rPr>
        <w:t> </w:t>
      </w:r>
      <w:r>
        <w:rPr>
          <w:sz w:val="24"/>
        </w:rPr>
        <w:t>la</w:t>
      </w:r>
      <w:r>
        <w:rPr>
          <w:spacing w:val="-10"/>
          <w:sz w:val="24"/>
        </w:rPr>
        <w:t> </w:t>
      </w:r>
      <w:r>
        <w:rPr>
          <w:sz w:val="24"/>
        </w:rPr>
        <w:t>hora</w:t>
      </w:r>
      <w:r>
        <w:rPr>
          <w:spacing w:val="-7"/>
          <w:sz w:val="24"/>
        </w:rPr>
        <w:t> </w:t>
      </w:r>
      <w:r>
        <w:rPr>
          <w:sz w:val="24"/>
        </w:rPr>
        <w:t>del</w:t>
      </w:r>
      <w:r>
        <w:rPr>
          <w:spacing w:val="-8"/>
          <w:sz w:val="24"/>
        </w:rPr>
        <w:t> </w:t>
      </w:r>
      <w:r>
        <w:rPr>
          <w:sz w:val="24"/>
        </w:rPr>
        <w:t>combate,</w:t>
      </w:r>
      <w:r>
        <w:rPr>
          <w:spacing w:val="-10"/>
          <w:sz w:val="24"/>
        </w:rPr>
        <w:t> </w:t>
      </w:r>
      <w:r>
        <w:rPr>
          <w:sz w:val="24"/>
        </w:rPr>
        <w:t>el réferi será el único autorizado para conducir la contienda a su criterio; pero el ganador</w:t>
      </w:r>
      <w:r>
        <w:rPr>
          <w:spacing w:val="-11"/>
          <w:sz w:val="24"/>
        </w:rPr>
        <w:t> </w:t>
      </w:r>
      <w:r>
        <w:rPr>
          <w:sz w:val="24"/>
        </w:rPr>
        <w:t>oficial</w:t>
      </w:r>
      <w:r>
        <w:rPr>
          <w:spacing w:val="-8"/>
          <w:sz w:val="24"/>
        </w:rPr>
        <w:t> </w:t>
      </w:r>
      <w:r>
        <w:rPr>
          <w:sz w:val="24"/>
        </w:rPr>
        <w:t>será</w:t>
      </w:r>
      <w:r>
        <w:rPr>
          <w:spacing w:val="-10"/>
          <w:sz w:val="24"/>
        </w:rPr>
        <w:t> </w:t>
      </w:r>
      <w:r>
        <w:rPr>
          <w:sz w:val="24"/>
        </w:rPr>
        <w:t>aquella</w:t>
      </w:r>
      <w:r>
        <w:rPr>
          <w:spacing w:val="-6"/>
          <w:sz w:val="24"/>
        </w:rPr>
        <w:t> </w:t>
      </w:r>
      <w:r>
        <w:rPr>
          <w:sz w:val="24"/>
        </w:rPr>
        <w:t>pareja</w:t>
      </w:r>
      <w:r>
        <w:rPr>
          <w:spacing w:val="-9"/>
          <w:sz w:val="24"/>
        </w:rPr>
        <w:t> </w:t>
      </w:r>
      <w:r>
        <w:rPr>
          <w:sz w:val="24"/>
        </w:rPr>
        <w:t>que</w:t>
      </w:r>
      <w:r>
        <w:rPr>
          <w:spacing w:val="-9"/>
          <w:sz w:val="24"/>
        </w:rPr>
        <w:t> </w:t>
      </w:r>
      <w:r>
        <w:rPr>
          <w:sz w:val="24"/>
        </w:rPr>
        <w:t>no</w:t>
      </w:r>
      <w:r>
        <w:rPr>
          <w:spacing w:val="-9"/>
          <w:sz w:val="24"/>
        </w:rPr>
        <w:t> </w:t>
      </w:r>
      <w:r>
        <w:rPr>
          <w:sz w:val="24"/>
        </w:rPr>
        <w:t>infrinja</w:t>
      </w:r>
      <w:r>
        <w:rPr>
          <w:spacing w:val="-7"/>
          <w:sz w:val="24"/>
        </w:rPr>
        <w:t> </w:t>
      </w:r>
      <w:r>
        <w:rPr>
          <w:sz w:val="24"/>
        </w:rPr>
        <w:t>al</w:t>
      </w:r>
      <w:r>
        <w:rPr>
          <w:spacing w:val="-13"/>
          <w:sz w:val="24"/>
        </w:rPr>
        <w:t> </w:t>
      </w:r>
      <w:r>
        <w:rPr>
          <w:sz w:val="24"/>
        </w:rPr>
        <w:t>final</w:t>
      </w:r>
      <w:r>
        <w:rPr>
          <w:spacing w:val="-11"/>
          <w:sz w:val="24"/>
        </w:rPr>
        <w:t> </w:t>
      </w:r>
      <w:r>
        <w:rPr>
          <w:sz w:val="24"/>
        </w:rPr>
        <w:t>las</w:t>
      </w:r>
      <w:r>
        <w:rPr>
          <w:spacing w:val="-7"/>
          <w:sz w:val="24"/>
        </w:rPr>
        <w:t> </w:t>
      </w:r>
      <w:r>
        <w:rPr>
          <w:sz w:val="24"/>
        </w:rPr>
        <w:t>reglas</w:t>
      </w:r>
      <w:r>
        <w:rPr>
          <w:spacing w:val="-10"/>
          <w:sz w:val="24"/>
        </w:rPr>
        <w:t> </w:t>
      </w:r>
      <w:r>
        <w:rPr>
          <w:sz w:val="24"/>
        </w:rPr>
        <w:t>de</w:t>
      </w:r>
      <w:r>
        <w:rPr>
          <w:spacing w:val="-7"/>
          <w:sz w:val="24"/>
        </w:rPr>
        <w:t> </w:t>
      </w:r>
      <w:r>
        <w:rPr>
          <w:sz w:val="24"/>
        </w:rPr>
        <w:t>la</w:t>
      </w:r>
      <w:r>
        <w:rPr>
          <w:spacing w:val="-10"/>
          <w:sz w:val="24"/>
        </w:rPr>
        <w:t> </w:t>
      </w:r>
      <w:r>
        <w:rPr>
          <w:sz w:val="24"/>
        </w:rPr>
        <w:t>lucha;</w:t>
      </w:r>
    </w:p>
    <w:p>
      <w:pPr>
        <w:pStyle w:val="ListParagraph"/>
        <w:numPr>
          <w:ilvl w:val="0"/>
          <w:numId w:val="31"/>
        </w:numPr>
        <w:tabs>
          <w:tab w:pos="1056" w:val="left" w:leader="none"/>
          <w:tab w:pos="1058" w:val="left" w:leader="none"/>
        </w:tabs>
        <w:spacing w:line="357" w:lineRule="auto" w:before="139" w:after="0"/>
        <w:ind w:left="1058" w:right="1073" w:hanging="708"/>
        <w:jc w:val="both"/>
        <w:rPr>
          <w:sz w:val="24"/>
        </w:rPr>
      </w:pPr>
      <w:r>
        <w:rPr>
          <w:sz w:val="24"/>
        </w:rPr>
        <w:t>Relevos</w:t>
      </w:r>
      <w:r>
        <w:rPr>
          <w:spacing w:val="-3"/>
          <w:sz w:val="24"/>
        </w:rPr>
        <w:t> </w:t>
      </w:r>
      <w:r>
        <w:rPr>
          <w:sz w:val="24"/>
        </w:rPr>
        <w:t>Suicidas:</w:t>
      </w:r>
      <w:r>
        <w:rPr>
          <w:spacing w:val="-1"/>
          <w:sz w:val="24"/>
        </w:rPr>
        <w:t> </w:t>
      </w:r>
      <w:r>
        <w:rPr>
          <w:sz w:val="24"/>
        </w:rPr>
        <w:t>Modalidad</w:t>
      </w:r>
      <w:r>
        <w:rPr>
          <w:spacing w:val="-3"/>
          <w:sz w:val="24"/>
        </w:rPr>
        <w:t> </w:t>
      </w:r>
      <w:r>
        <w:rPr>
          <w:sz w:val="24"/>
        </w:rPr>
        <w:t>en</w:t>
      </w:r>
      <w:r>
        <w:rPr>
          <w:spacing w:val="-3"/>
          <w:sz w:val="24"/>
        </w:rPr>
        <w:t> </w:t>
      </w:r>
      <w:r>
        <w:rPr>
          <w:sz w:val="24"/>
        </w:rPr>
        <w:t>que</w:t>
      </w:r>
      <w:r>
        <w:rPr>
          <w:spacing w:val="-3"/>
          <w:sz w:val="24"/>
        </w:rPr>
        <w:t> </w:t>
      </w:r>
      <w:r>
        <w:rPr>
          <w:sz w:val="24"/>
        </w:rPr>
        <w:t>los</w:t>
      </w:r>
      <w:r>
        <w:rPr>
          <w:spacing w:val="-4"/>
          <w:sz w:val="24"/>
        </w:rPr>
        <w:t> </w:t>
      </w:r>
      <w:r>
        <w:rPr>
          <w:sz w:val="24"/>
        </w:rPr>
        <w:t>perdedores</w:t>
      </w:r>
      <w:r>
        <w:rPr>
          <w:spacing w:val="-4"/>
          <w:sz w:val="24"/>
        </w:rPr>
        <w:t> </w:t>
      </w:r>
      <w:r>
        <w:rPr>
          <w:sz w:val="24"/>
        </w:rPr>
        <w:t>de</w:t>
      </w:r>
      <w:r>
        <w:rPr>
          <w:spacing w:val="-4"/>
          <w:sz w:val="24"/>
        </w:rPr>
        <w:t> </w:t>
      </w:r>
      <w:r>
        <w:rPr>
          <w:sz w:val="24"/>
        </w:rPr>
        <w:t>un</w:t>
      </w:r>
      <w:r>
        <w:rPr>
          <w:spacing w:val="-3"/>
          <w:sz w:val="24"/>
        </w:rPr>
        <w:t> </w:t>
      </w:r>
      <w:r>
        <w:rPr>
          <w:sz w:val="24"/>
        </w:rPr>
        <w:t>relevo</w:t>
      </w:r>
      <w:r>
        <w:rPr>
          <w:spacing w:val="-1"/>
          <w:sz w:val="24"/>
        </w:rPr>
        <w:t> </w:t>
      </w:r>
      <w:r>
        <w:rPr>
          <w:sz w:val="24"/>
        </w:rPr>
        <w:t>de</w:t>
      </w:r>
      <w:r>
        <w:rPr>
          <w:spacing w:val="-1"/>
          <w:sz w:val="24"/>
        </w:rPr>
        <w:t> </w:t>
      </w:r>
      <w:r>
        <w:rPr>
          <w:sz w:val="24"/>
        </w:rPr>
        <w:t>cualquier tipo se enfrenten a una caída extra para ver quién es el suicida perdedor de máscara o de cabellera;</w:t>
      </w:r>
    </w:p>
    <w:p>
      <w:pPr>
        <w:pStyle w:val="ListParagraph"/>
        <w:numPr>
          <w:ilvl w:val="0"/>
          <w:numId w:val="31"/>
        </w:numPr>
        <w:tabs>
          <w:tab w:pos="1058" w:val="left" w:leader="none"/>
        </w:tabs>
        <w:spacing w:line="357" w:lineRule="auto" w:before="142" w:after="0"/>
        <w:ind w:left="1058" w:right="1069" w:hanging="708"/>
        <w:jc w:val="both"/>
        <w:rPr>
          <w:sz w:val="24"/>
        </w:rPr>
      </w:pPr>
      <w:r>
        <w:rPr>
          <w:sz w:val="24"/>
        </w:rPr>
        <w:t>Ruleta</w:t>
      </w:r>
      <w:r>
        <w:rPr>
          <w:sz w:val="24"/>
        </w:rPr>
        <w:t> de</w:t>
      </w:r>
      <w:r>
        <w:rPr>
          <w:sz w:val="24"/>
        </w:rPr>
        <w:t> la</w:t>
      </w:r>
      <w:r>
        <w:rPr>
          <w:sz w:val="24"/>
        </w:rPr>
        <w:t> Muerte: Es la participación de cuatro o más duetos, tercias o individualmente que tiene como objetivo encontrar un derrotado para que pierda la máscara o la cabellera;</w:t>
      </w:r>
    </w:p>
    <w:p>
      <w:pPr>
        <w:pStyle w:val="ListParagraph"/>
        <w:numPr>
          <w:ilvl w:val="0"/>
          <w:numId w:val="31"/>
        </w:numPr>
        <w:tabs>
          <w:tab w:pos="1058" w:val="left" w:leader="none"/>
        </w:tabs>
        <w:spacing w:line="357" w:lineRule="auto" w:before="139" w:after="0"/>
        <w:ind w:left="1058" w:right="1068" w:hanging="708"/>
        <w:jc w:val="both"/>
        <w:rPr>
          <w:sz w:val="24"/>
        </w:rPr>
      </w:pPr>
      <w:r>
        <w:rPr>
          <w:sz w:val="24"/>
        </w:rPr>
        <w:t>Triangular: Este tipo de lucha tiene como finalidad una apuesta, se inicia con un</w:t>
      </w:r>
      <w:r>
        <w:rPr>
          <w:spacing w:val="-3"/>
          <w:sz w:val="24"/>
        </w:rPr>
        <w:t> </w:t>
      </w:r>
      <w:r>
        <w:rPr>
          <w:sz w:val="24"/>
        </w:rPr>
        <w:t>volado</w:t>
      </w:r>
      <w:r>
        <w:rPr>
          <w:spacing w:val="-5"/>
          <w:sz w:val="24"/>
        </w:rPr>
        <w:t> </w:t>
      </w:r>
      <w:r>
        <w:rPr>
          <w:sz w:val="24"/>
        </w:rPr>
        <w:t>donde</w:t>
      </w:r>
      <w:r>
        <w:rPr>
          <w:spacing w:val="-2"/>
          <w:sz w:val="24"/>
        </w:rPr>
        <w:t> </w:t>
      </w:r>
      <w:r>
        <w:rPr>
          <w:sz w:val="24"/>
        </w:rPr>
        <w:t>se</w:t>
      </w:r>
      <w:r>
        <w:rPr>
          <w:spacing w:val="-5"/>
          <w:sz w:val="24"/>
        </w:rPr>
        <w:t> </w:t>
      </w:r>
      <w:r>
        <w:rPr>
          <w:sz w:val="24"/>
        </w:rPr>
        <w:t>enfrentan</w:t>
      </w:r>
      <w:r>
        <w:rPr>
          <w:spacing w:val="-5"/>
          <w:sz w:val="24"/>
        </w:rPr>
        <w:t> </w:t>
      </w:r>
      <w:r>
        <w:rPr>
          <w:sz w:val="24"/>
        </w:rPr>
        <w:t>a)</w:t>
      </w:r>
      <w:r>
        <w:rPr>
          <w:spacing w:val="-3"/>
          <w:sz w:val="24"/>
        </w:rPr>
        <w:t> </w:t>
      </w:r>
      <w:r>
        <w:rPr>
          <w:sz w:val="24"/>
        </w:rPr>
        <w:t>vs.</w:t>
      </w:r>
      <w:r>
        <w:rPr>
          <w:spacing w:val="-3"/>
          <w:sz w:val="24"/>
        </w:rPr>
        <w:t> </w:t>
      </w:r>
      <w:r>
        <w:rPr>
          <w:sz w:val="24"/>
        </w:rPr>
        <w:t>b)</w:t>
      </w:r>
      <w:r>
        <w:rPr>
          <w:spacing w:val="-6"/>
          <w:sz w:val="24"/>
        </w:rPr>
        <w:t> </w:t>
      </w:r>
      <w:r>
        <w:rPr>
          <w:sz w:val="24"/>
        </w:rPr>
        <w:t>el</w:t>
      </w:r>
      <w:r>
        <w:rPr>
          <w:spacing w:val="-3"/>
          <w:sz w:val="24"/>
        </w:rPr>
        <w:t> </w:t>
      </w:r>
      <w:r>
        <w:rPr>
          <w:sz w:val="24"/>
        </w:rPr>
        <w:t>que</w:t>
      </w:r>
      <w:r>
        <w:rPr>
          <w:spacing w:val="-5"/>
          <w:sz w:val="24"/>
        </w:rPr>
        <w:t> </w:t>
      </w:r>
      <w:r>
        <w:rPr>
          <w:sz w:val="24"/>
        </w:rPr>
        <w:t>vence</w:t>
      </w:r>
      <w:r>
        <w:rPr>
          <w:spacing w:val="-5"/>
          <w:sz w:val="24"/>
        </w:rPr>
        <w:t> </w:t>
      </w:r>
      <w:r>
        <w:rPr>
          <w:sz w:val="24"/>
        </w:rPr>
        <w:t>en</w:t>
      </w:r>
      <w:r>
        <w:rPr>
          <w:spacing w:val="-5"/>
          <w:sz w:val="24"/>
        </w:rPr>
        <w:t> </w:t>
      </w:r>
      <w:r>
        <w:rPr>
          <w:sz w:val="24"/>
        </w:rPr>
        <w:t>esta</w:t>
      </w:r>
      <w:r>
        <w:rPr>
          <w:spacing w:val="-4"/>
          <w:sz w:val="24"/>
        </w:rPr>
        <w:t> </w:t>
      </w:r>
      <w:r>
        <w:rPr>
          <w:sz w:val="24"/>
        </w:rPr>
        <w:t>etapa</w:t>
      </w:r>
      <w:r>
        <w:rPr>
          <w:spacing w:val="-3"/>
          <w:sz w:val="24"/>
        </w:rPr>
        <w:t> </w:t>
      </w:r>
      <w:r>
        <w:rPr>
          <w:sz w:val="24"/>
        </w:rPr>
        <w:t>se</w:t>
      </w:r>
      <w:r>
        <w:rPr>
          <w:spacing w:val="-3"/>
          <w:sz w:val="24"/>
        </w:rPr>
        <w:t> </w:t>
      </w:r>
      <w:r>
        <w:rPr>
          <w:sz w:val="24"/>
        </w:rPr>
        <w:t>enfrenta al que descansó, el que resulte vencedor en esta tercera lucha, se enfrentará al que perdió la primera para que salga el vencedor absoluto del triangular;</w:t>
      </w:r>
    </w:p>
    <w:p>
      <w:pPr>
        <w:pStyle w:val="ListParagraph"/>
        <w:numPr>
          <w:ilvl w:val="0"/>
          <w:numId w:val="31"/>
        </w:numPr>
        <w:tabs>
          <w:tab w:pos="1058" w:val="left" w:leader="none"/>
        </w:tabs>
        <w:spacing w:line="357" w:lineRule="auto" w:before="139" w:after="0"/>
        <w:ind w:left="1058" w:right="1065" w:hanging="708"/>
        <w:jc w:val="both"/>
        <w:rPr>
          <w:sz w:val="24"/>
        </w:rPr>
      </w:pPr>
      <w:r>
        <w:rPr>
          <w:sz w:val="24"/>
        </w:rPr>
        <w:t>Lucha en Jaula: Cualquiera de sus denominaciones: en esta lucha, los participantes</w:t>
      </w:r>
      <w:r>
        <w:rPr>
          <w:spacing w:val="-14"/>
          <w:sz w:val="24"/>
        </w:rPr>
        <w:t> </w:t>
      </w:r>
      <w:r>
        <w:rPr>
          <w:sz w:val="24"/>
        </w:rPr>
        <w:t>en</w:t>
      </w:r>
      <w:r>
        <w:rPr>
          <w:spacing w:val="-10"/>
          <w:sz w:val="24"/>
        </w:rPr>
        <w:t> </w:t>
      </w:r>
      <w:r>
        <w:rPr>
          <w:sz w:val="24"/>
        </w:rPr>
        <w:t>ella,</w:t>
      </w:r>
      <w:r>
        <w:rPr>
          <w:spacing w:val="-11"/>
          <w:sz w:val="24"/>
        </w:rPr>
        <w:t> </w:t>
      </w:r>
      <w:r>
        <w:rPr>
          <w:sz w:val="24"/>
        </w:rPr>
        <w:t>deberán</w:t>
      </w:r>
      <w:r>
        <w:rPr>
          <w:spacing w:val="-10"/>
          <w:sz w:val="24"/>
        </w:rPr>
        <w:t> </w:t>
      </w:r>
      <w:r>
        <w:rPr>
          <w:sz w:val="24"/>
        </w:rPr>
        <w:t>luchar</w:t>
      </w:r>
      <w:r>
        <w:rPr>
          <w:spacing w:val="-12"/>
          <w:sz w:val="24"/>
        </w:rPr>
        <w:t> </w:t>
      </w:r>
      <w:r>
        <w:rPr>
          <w:sz w:val="24"/>
        </w:rPr>
        <w:t>técnicamente</w:t>
      </w:r>
      <w:r>
        <w:rPr>
          <w:spacing w:val="-12"/>
          <w:sz w:val="24"/>
        </w:rPr>
        <w:t> </w:t>
      </w:r>
      <w:r>
        <w:rPr>
          <w:sz w:val="24"/>
        </w:rPr>
        <w:t>hasta</w:t>
      </w:r>
      <w:r>
        <w:rPr>
          <w:spacing w:val="-10"/>
          <w:sz w:val="24"/>
        </w:rPr>
        <w:t> </w:t>
      </w:r>
      <w:r>
        <w:rPr>
          <w:sz w:val="24"/>
        </w:rPr>
        <w:t>que</w:t>
      </w:r>
      <w:r>
        <w:rPr>
          <w:spacing w:val="-10"/>
          <w:sz w:val="24"/>
        </w:rPr>
        <w:t> </w:t>
      </w:r>
      <w:r>
        <w:rPr>
          <w:sz w:val="24"/>
        </w:rPr>
        <w:t>el</w:t>
      </w:r>
      <w:r>
        <w:rPr>
          <w:spacing w:val="-12"/>
          <w:sz w:val="24"/>
        </w:rPr>
        <w:t> </w:t>
      </w:r>
      <w:r>
        <w:rPr>
          <w:sz w:val="24"/>
        </w:rPr>
        <w:t>réferi,</w:t>
      </w:r>
      <w:r>
        <w:rPr>
          <w:spacing w:val="-11"/>
          <w:sz w:val="24"/>
        </w:rPr>
        <w:t> </w:t>
      </w:r>
      <w:r>
        <w:rPr>
          <w:sz w:val="24"/>
        </w:rPr>
        <w:t>quien</w:t>
      </w:r>
      <w:r>
        <w:rPr>
          <w:spacing w:val="-10"/>
          <w:sz w:val="24"/>
        </w:rPr>
        <w:t> </w:t>
      </w:r>
      <w:r>
        <w:rPr>
          <w:sz w:val="24"/>
        </w:rPr>
        <w:t>se encuentra</w:t>
      </w:r>
      <w:r>
        <w:rPr>
          <w:spacing w:val="-17"/>
          <w:sz w:val="24"/>
        </w:rPr>
        <w:t> </w:t>
      </w:r>
      <w:r>
        <w:rPr>
          <w:sz w:val="24"/>
        </w:rPr>
        <w:t>fuera</w:t>
      </w:r>
      <w:r>
        <w:rPr>
          <w:spacing w:val="-16"/>
          <w:sz w:val="24"/>
        </w:rPr>
        <w:t> </w:t>
      </w:r>
      <w:r>
        <w:rPr>
          <w:sz w:val="24"/>
        </w:rPr>
        <w:t>de</w:t>
      </w:r>
      <w:r>
        <w:rPr>
          <w:spacing w:val="-15"/>
          <w:sz w:val="24"/>
        </w:rPr>
        <w:t> </w:t>
      </w:r>
      <w:r>
        <w:rPr>
          <w:sz w:val="24"/>
        </w:rPr>
        <w:t>la</w:t>
      </w:r>
      <w:r>
        <w:rPr>
          <w:spacing w:val="-15"/>
          <w:sz w:val="24"/>
        </w:rPr>
        <w:t> </w:t>
      </w:r>
      <w:r>
        <w:rPr>
          <w:sz w:val="24"/>
        </w:rPr>
        <w:t>jaula,</w:t>
      </w:r>
      <w:r>
        <w:rPr>
          <w:spacing w:val="-16"/>
          <w:sz w:val="24"/>
        </w:rPr>
        <w:t> </w:t>
      </w:r>
      <w:r>
        <w:rPr>
          <w:sz w:val="24"/>
        </w:rPr>
        <w:t>haga</w:t>
      </w:r>
      <w:r>
        <w:rPr>
          <w:spacing w:val="-14"/>
          <w:sz w:val="24"/>
        </w:rPr>
        <w:t> </w:t>
      </w:r>
      <w:r>
        <w:rPr>
          <w:sz w:val="24"/>
        </w:rPr>
        <w:t>sonar</w:t>
      </w:r>
      <w:r>
        <w:rPr>
          <w:spacing w:val="-17"/>
          <w:sz w:val="24"/>
        </w:rPr>
        <w:t> </w:t>
      </w:r>
      <w:r>
        <w:rPr>
          <w:sz w:val="24"/>
        </w:rPr>
        <w:t>el</w:t>
      </w:r>
      <w:r>
        <w:rPr>
          <w:spacing w:val="-14"/>
          <w:sz w:val="24"/>
        </w:rPr>
        <w:t> </w:t>
      </w:r>
      <w:r>
        <w:rPr>
          <w:sz w:val="24"/>
        </w:rPr>
        <w:t>silbato</w:t>
      </w:r>
      <w:r>
        <w:rPr>
          <w:spacing w:val="-15"/>
          <w:sz w:val="24"/>
        </w:rPr>
        <w:t> </w:t>
      </w:r>
      <w:r>
        <w:rPr>
          <w:sz w:val="24"/>
        </w:rPr>
        <w:t>después</w:t>
      </w:r>
      <w:r>
        <w:rPr>
          <w:spacing w:val="-16"/>
          <w:sz w:val="24"/>
        </w:rPr>
        <w:t> </w:t>
      </w:r>
      <w:r>
        <w:rPr>
          <w:sz w:val="24"/>
        </w:rPr>
        <w:t>de</w:t>
      </w:r>
      <w:r>
        <w:rPr>
          <w:spacing w:val="-16"/>
          <w:sz w:val="24"/>
        </w:rPr>
        <w:t> </w:t>
      </w:r>
      <w:r>
        <w:rPr>
          <w:sz w:val="24"/>
        </w:rPr>
        <w:t>transcurridos</w:t>
      </w:r>
      <w:r>
        <w:rPr>
          <w:spacing w:val="-15"/>
          <w:sz w:val="24"/>
        </w:rPr>
        <w:t> </w:t>
      </w:r>
      <w:r>
        <w:rPr>
          <w:sz w:val="24"/>
        </w:rPr>
        <w:t>diez minutos,</w:t>
      </w:r>
      <w:r>
        <w:rPr>
          <w:spacing w:val="-7"/>
          <w:sz w:val="24"/>
        </w:rPr>
        <w:t> </w:t>
      </w:r>
      <w:r>
        <w:rPr>
          <w:sz w:val="24"/>
        </w:rPr>
        <w:t>cuando</w:t>
      </w:r>
      <w:r>
        <w:rPr>
          <w:spacing w:val="-7"/>
          <w:sz w:val="24"/>
        </w:rPr>
        <w:t> </w:t>
      </w:r>
      <w:r>
        <w:rPr>
          <w:sz w:val="24"/>
        </w:rPr>
        <w:t>procedan</w:t>
      </w:r>
      <w:r>
        <w:rPr>
          <w:spacing w:val="-7"/>
          <w:sz w:val="24"/>
        </w:rPr>
        <w:t> </w:t>
      </w:r>
      <w:r>
        <w:rPr>
          <w:sz w:val="24"/>
        </w:rPr>
        <w:t>los</w:t>
      </w:r>
      <w:r>
        <w:rPr>
          <w:spacing w:val="-10"/>
          <w:sz w:val="24"/>
        </w:rPr>
        <w:t> </w:t>
      </w:r>
      <w:r>
        <w:rPr>
          <w:sz w:val="24"/>
        </w:rPr>
        <w:t>elementos</w:t>
      </w:r>
      <w:r>
        <w:rPr>
          <w:spacing w:val="-8"/>
          <w:sz w:val="24"/>
        </w:rPr>
        <w:t> </w:t>
      </w:r>
      <w:r>
        <w:rPr>
          <w:sz w:val="24"/>
        </w:rPr>
        <w:t>a</w:t>
      </w:r>
      <w:r>
        <w:rPr>
          <w:spacing w:val="-7"/>
          <w:sz w:val="24"/>
        </w:rPr>
        <w:t> </w:t>
      </w:r>
      <w:r>
        <w:rPr>
          <w:sz w:val="24"/>
        </w:rPr>
        <w:t>salir</w:t>
      </w:r>
      <w:r>
        <w:rPr>
          <w:spacing w:val="-8"/>
          <w:sz w:val="24"/>
        </w:rPr>
        <w:t> </w:t>
      </w:r>
      <w:r>
        <w:rPr>
          <w:sz w:val="24"/>
        </w:rPr>
        <w:t>de</w:t>
      </w:r>
      <w:r>
        <w:rPr>
          <w:spacing w:val="-7"/>
          <w:sz w:val="24"/>
        </w:rPr>
        <w:t> </w:t>
      </w:r>
      <w:r>
        <w:rPr>
          <w:sz w:val="24"/>
        </w:rPr>
        <w:t>la</w:t>
      </w:r>
      <w:r>
        <w:rPr>
          <w:spacing w:val="-7"/>
          <w:sz w:val="24"/>
        </w:rPr>
        <w:t> </w:t>
      </w:r>
      <w:r>
        <w:rPr>
          <w:sz w:val="24"/>
        </w:rPr>
        <w:t>jaula,</w:t>
      </w:r>
      <w:r>
        <w:rPr>
          <w:spacing w:val="-7"/>
          <w:sz w:val="24"/>
        </w:rPr>
        <w:t> </w:t>
      </w:r>
      <w:r>
        <w:rPr>
          <w:sz w:val="24"/>
        </w:rPr>
        <w:t>siendo</w:t>
      </w:r>
      <w:r>
        <w:rPr>
          <w:spacing w:val="-9"/>
          <w:sz w:val="24"/>
        </w:rPr>
        <w:t> </w:t>
      </w:r>
      <w:r>
        <w:rPr>
          <w:sz w:val="24"/>
        </w:rPr>
        <w:t>el</w:t>
      </w:r>
      <w:r>
        <w:rPr>
          <w:spacing w:val="-11"/>
          <w:sz w:val="24"/>
        </w:rPr>
        <w:t> </w:t>
      </w:r>
      <w:r>
        <w:rPr>
          <w:sz w:val="24"/>
        </w:rPr>
        <w:t>perdedor el último en salir de la misma;</w:t>
      </w:r>
    </w:p>
    <w:p>
      <w:pPr>
        <w:pStyle w:val="ListParagraph"/>
        <w:numPr>
          <w:ilvl w:val="0"/>
          <w:numId w:val="31"/>
        </w:numPr>
        <w:tabs>
          <w:tab w:pos="1058" w:val="left" w:leader="none"/>
        </w:tabs>
        <w:spacing w:line="357" w:lineRule="auto" w:before="140" w:after="0"/>
        <w:ind w:left="1058" w:right="1071" w:hanging="708"/>
        <w:jc w:val="both"/>
        <w:rPr>
          <w:sz w:val="24"/>
        </w:rPr>
      </w:pPr>
      <w:r>
        <w:rPr>
          <w:sz w:val="24"/>
        </w:rPr>
        <w:t>Lucha de Correas: Los participantes en esta lucha sólo podrán luchar en el ring, debajo de éste habrá otros luchadores</w:t>
      </w:r>
      <w:r>
        <w:rPr>
          <w:spacing w:val="-1"/>
          <w:sz w:val="24"/>
        </w:rPr>
        <w:t> </w:t>
      </w:r>
      <w:r>
        <w:rPr>
          <w:sz w:val="24"/>
        </w:rPr>
        <w:t>quienes con cinturones o correas al momento que salgan del ring, los obligarán a subir a él; y</w:t>
      </w:r>
    </w:p>
    <w:p>
      <w:pPr>
        <w:pStyle w:val="ListParagraph"/>
        <w:numPr>
          <w:ilvl w:val="0"/>
          <w:numId w:val="31"/>
        </w:numPr>
        <w:tabs>
          <w:tab w:pos="1056" w:val="left" w:leader="none"/>
          <w:tab w:pos="1058" w:val="left" w:leader="none"/>
        </w:tabs>
        <w:spacing w:line="357" w:lineRule="auto" w:before="99" w:after="0"/>
        <w:ind w:left="1058" w:right="1070" w:hanging="708"/>
        <w:jc w:val="both"/>
        <w:rPr>
          <w:sz w:val="24"/>
        </w:rPr>
      </w:pPr>
      <w:r>
        <w:rPr>
          <w:sz w:val="24"/>
        </w:rPr>
        <w:t>Encadenados:</w:t>
      </w:r>
      <w:r>
        <w:rPr>
          <w:spacing w:val="-11"/>
          <w:sz w:val="24"/>
        </w:rPr>
        <w:t> </w:t>
      </w:r>
      <w:r>
        <w:rPr>
          <w:sz w:val="24"/>
        </w:rPr>
        <w:t>Los</w:t>
      </w:r>
      <w:r>
        <w:rPr>
          <w:spacing w:val="-11"/>
          <w:sz w:val="24"/>
        </w:rPr>
        <w:t> </w:t>
      </w:r>
      <w:r>
        <w:rPr>
          <w:sz w:val="24"/>
        </w:rPr>
        <w:t>participantes</w:t>
      </w:r>
      <w:r>
        <w:rPr>
          <w:spacing w:val="-11"/>
          <w:sz w:val="24"/>
        </w:rPr>
        <w:t> </w:t>
      </w:r>
      <w:r>
        <w:rPr>
          <w:sz w:val="24"/>
        </w:rPr>
        <w:t>en</w:t>
      </w:r>
      <w:r>
        <w:rPr>
          <w:spacing w:val="-11"/>
          <w:sz w:val="24"/>
        </w:rPr>
        <w:t> </w:t>
      </w:r>
      <w:r>
        <w:rPr>
          <w:sz w:val="24"/>
        </w:rPr>
        <w:t>esta</w:t>
      </w:r>
      <w:r>
        <w:rPr>
          <w:spacing w:val="-11"/>
          <w:sz w:val="24"/>
        </w:rPr>
        <w:t> </w:t>
      </w:r>
      <w:r>
        <w:rPr>
          <w:sz w:val="24"/>
        </w:rPr>
        <w:t>lucha</w:t>
      </w:r>
      <w:r>
        <w:rPr>
          <w:spacing w:val="-9"/>
          <w:sz w:val="24"/>
        </w:rPr>
        <w:t> </w:t>
      </w:r>
      <w:r>
        <w:rPr>
          <w:sz w:val="24"/>
        </w:rPr>
        <w:t>estarán</w:t>
      </w:r>
      <w:r>
        <w:rPr>
          <w:spacing w:val="-11"/>
          <w:sz w:val="24"/>
        </w:rPr>
        <w:t> </w:t>
      </w:r>
      <w:r>
        <w:rPr>
          <w:sz w:val="24"/>
        </w:rPr>
        <w:t>encadenados</w:t>
      </w:r>
      <w:r>
        <w:rPr>
          <w:spacing w:val="-10"/>
          <w:sz w:val="24"/>
        </w:rPr>
        <w:t> </w:t>
      </w:r>
      <w:r>
        <w:rPr>
          <w:sz w:val="24"/>
        </w:rPr>
        <w:t>del</w:t>
      </w:r>
      <w:r>
        <w:rPr>
          <w:spacing w:val="-12"/>
          <w:sz w:val="24"/>
        </w:rPr>
        <w:t> </w:t>
      </w:r>
      <w:r>
        <w:rPr>
          <w:sz w:val="24"/>
        </w:rPr>
        <w:t>cuello y lucharán entre sí, ganará quien toca tres esquinas diferentes.</w:t>
      </w:r>
    </w:p>
    <w:p>
      <w:pPr>
        <w:pStyle w:val="ListParagraph"/>
        <w:spacing w:after="0" w:line="357" w:lineRule="auto"/>
        <w:jc w:val="both"/>
        <w:rPr>
          <w:sz w:val="24"/>
        </w:rPr>
        <w:sectPr>
          <w:pgSz w:w="12240" w:h="15840"/>
          <w:pgMar w:header="756" w:footer="502" w:top="1720" w:bottom="760" w:left="1440" w:right="360"/>
        </w:sectPr>
      </w:pPr>
    </w:p>
    <w:p>
      <w:pPr>
        <w:pStyle w:val="BodyText"/>
        <w:spacing w:before="216"/>
      </w:pPr>
    </w:p>
    <w:p>
      <w:pPr>
        <w:pStyle w:val="Heading1"/>
        <w:ind w:left="749"/>
      </w:pPr>
      <w:r>
        <w:rPr/>
        <w:t>CAPÍTULO</w:t>
      </w:r>
      <w:r>
        <w:rPr>
          <w:spacing w:val="-5"/>
        </w:rPr>
        <w:t> </w:t>
      </w:r>
      <w:r>
        <w:rPr>
          <w:spacing w:val="-2"/>
        </w:rPr>
        <w:t>TRIGÉSIMO</w:t>
      </w:r>
    </w:p>
    <w:p>
      <w:pPr>
        <w:spacing w:before="151"/>
        <w:ind w:left="234" w:right="0"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1"/>
          <w:sz w:val="24"/>
        </w:rPr>
        <w:t> </w:t>
      </w:r>
      <w:r>
        <w:rPr>
          <w:rFonts w:ascii="Arial"/>
          <w:b/>
          <w:sz w:val="24"/>
        </w:rPr>
        <w:t>SANCIONES EN</w:t>
      </w:r>
      <w:r>
        <w:rPr>
          <w:rFonts w:ascii="Arial"/>
          <w:b/>
          <w:spacing w:val="-1"/>
          <w:sz w:val="24"/>
        </w:rPr>
        <w:t> </w:t>
      </w:r>
      <w:r>
        <w:rPr>
          <w:rFonts w:ascii="Arial"/>
          <w:b/>
          <w:sz w:val="24"/>
        </w:rPr>
        <w:t>BOX</w:t>
      </w:r>
      <w:r>
        <w:rPr>
          <w:rFonts w:ascii="Arial"/>
          <w:b/>
          <w:spacing w:val="-1"/>
          <w:sz w:val="24"/>
        </w:rPr>
        <w:t> </w:t>
      </w:r>
      <w:r>
        <w:rPr>
          <w:rFonts w:ascii="Arial"/>
          <w:b/>
          <w:sz w:val="24"/>
        </w:rPr>
        <w:t>Y</w:t>
      </w:r>
      <w:r>
        <w:rPr>
          <w:rFonts w:ascii="Arial"/>
          <w:b/>
          <w:spacing w:val="-2"/>
          <w:sz w:val="24"/>
        </w:rPr>
        <w:t> </w:t>
      </w:r>
      <w:r>
        <w:rPr>
          <w:rFonts w:ascii="Arial"/>
          <w:b/>
          <w:sz w:val="24"/>
        </w:rPr>
        <w:t>LUCHA</w:t>
      </w:r>
      <w:r>
        <w:rPr>
          <w:rFonts w:ascii="Arial"/>
          <w:b/>
          <w:spacing w:val="-6"/>
          <w:sz w:val="24"/>
        </w:rPr>
        <w:t> </w:t>
      </w:r>
      <w:r>
        <w:rPr>
          <w:rFonts w:ascii="Arial"/>
          <w:b/>
          <w:sz w:val="24"/>
        </w:rPr>
        <w:t>LIBRE </w:t>
      </w:r>
      <w:r>
        <w:rPr>
          <w:rFonts w:ascii="Arial"/>
          <w:b/>
          <w:spacing w:val="-2"/>
          <w:sz w:val="24"/>
        </w:rPr>
        <w:t>PROFESIONAL</w:t>
      </w:r>
    </w:p>
    <w:p>
      <w:pPr>
        <w:pStyle w:val="BodyText"/>
        <w:spacing w:before="274"/>
        <w:rPr>
          <w:rFonts w:ascii="Arial"/>
          <w:b/>
        </w:rPr>
      </w:pPr>
    </w:p>
    <w:p>
      <w:pPr>
        <w:pStyle w:val="BodyText"/>
        <w:spacing w:line="357" w:lineRule="auto"/>
        <w:ind w:left="360" w:right="1070" w:hanging="10"/>
        <w:jc w:val="both"/>
      </w:pPr>
      <w:r>
        <w:rPr>
          <w:rFonts w:ascii="Arial" w:hAnsi="Arial"/>
          <w:b/>
        </w:rPr>
        <w:t>ARTÍCULO</w:t>
      </w:r>
      <w:r>
        <w:rPr>
          <w:rFonts w:ascii="Arial" w:hAnsi="Arial"/>
          <w:b/>
          <w:spacing w:val="-2"/>
        </w:rPr>
        <w:t> </w:t>
      </w:r>
      <w:r>
        <w:rPr>
          <w:rFonts w:ascii="Arial" w:hAnsi="Arial"/>
          <w:b/>
        </w:rPr>
        <w:t>115. </w:t>
      </w:r>
      <w:r>
        <w:rPr/>
        <w:t>La</w:t>
      </w:r>
      <w:r>
        <w:rPr>
          <w:spacing w:val="-1"/>
        </w:rPr>
        <w:t> </w:t>
      </w:r>
      <w:r>
        <w:rPr/>
        <w:t>Comisión</w:t>
      </w:r>
      <w:r>
        <w:rPr>
          <w:spacing w:val="-3"/>
        </w:rPr>
        <w:t> </w:t>
      </w:r>
      <w:r>
        <w:rPr/>
        <w:t>está</w:t>
      </w:r>
      <w:r>
        <w:rPr>
          <w:spacing w:val="-2"/>
        </w:rPr>
        <w:t> </w:t>
      </w:r>
      <w:r>
        <w:rPr/>
        <w:t>facultada</w:t>
      </w:r>
      <w:r>
        <w:rPr>
          <w:spacing w:val="-2"/>
        </w:rPr>
        <w:t> </w:t>
      </w:r>
      <w:r>
        <w:rPr/>
        <w:t>para</w:t>
      </w:r>
      <w:r>
        <w:rPr>
          <w:spacing w:val="-2"/>
        </w:rPr>
        <w:t> </w:t>
      </w:r>
      <w:r>
        <w:rPr/>
        <w:t>imponer</w:t>
      </w:r>
      <w:r>
        <w:rPr>
          <w:spacing w:val="-2"/>
        </w:rPr>
        <w:t> </w:t>
      </w:r>
      <w:r>
        <w:rPr/>
        <w:t>sanciones</w:t>
      </w:r>
      <w:r>
        <w:rPr>
          <w:spacing w:val="-2"/>
        </w:rPr>
        <w:t> </w:t>
      </w:r>
      <w:r>
        <w:rPr/>
        <w:t>a</w:t>
      </w:r>
      <w:r>
        <w:rPr>
          <w:spacing w:val="-1"/>
        </w:rPr>
        <w:t> </w:t>
      </w:r>
      <w:r>
        <w:rPr/>
        <w:t>las</w:t>
      </w:r>
      <w:r>
        <w:rPr>
          <w:spacing w:val="-1"/>
        </w:rPr>
        <w:t> </w:t>
      </w:r>
      <w:r>
        <w:rPr/>
        <w:t>personas físicas y morales, que estando bajo su jurisdicción y regidas por este Reglamento, ofrezcan</w:t>
      </w:r>
      <w:r>
        <w:rPr>
          <w:spacing w:val="-17"/>
        </w:rPr>
        <w:t> </w:t>
      </w:r>
      <w:r>
        <w:rPr/>
        <w:t>peleas</w:t>
      </w:r>
      <w:r>
        <w:rPr>
          <w:spacing w:val="-17"/>
        </w:rPr>
        <w:t> </w:t>
      </w:r>
      <w:r>
        <w:rPr/>
        <w:t>de</w:t>
      </w:r>
      <w:r>
        <w:rPr>
          <w:spacing w:val="-16"/>
        </w:rPr>
        <w:t> </w:t>
      </w:r>
      <w:r>
        <w:rPr/>
        <w:t>Box</w:t>
      </w:r>
      <w:r>
        <w:rPr>
          <w:spacing w:val="-17"/>
        </w:rPr>
        <w:t> </w:t>
      </w:r>
      <w:r>
        <w:rPr/>
        <w:t>o</w:t>
      </w:r>
      <w:r>
        <w:rPr>
          <w:spacing w:val="-17"/>
        </w:rPr>
        <w:t> </w:t>
      </w:r>
      <w:r>
        <w:rPr/>
        <w:t>Lucha</w:t>
      </w:r>
      <w:r>
        <w:rPr>
          <w:spacing w:val="-17"/>
        </w:rPr>
        <w:t> </w:t>
      </w:r>
      <w:r>
        <w:rPr/>
        <w:t>Libre</w:t>
      </w:r>
      <w:r>
        <w:rPr>
          <w:spacing w:val="-16"/>
        </w:rPr>
        <w:t> </w:t>
      </w:r>
      <w:r>
        <w:rPr/>
        <w:t>Profesional</w:t>
      </w:r>
      <w:r>
        <w:rPr>
          <w:spacing w:val="-17"/>
        </w:rPr>
        <w:t> </w:t>
      </w:r>
      <w:r>
        <w:rPr/>
        <w:t>que</w:t>
      </w:r>
      <w:r>
        <w:rPr>
          <w:spacing w:val="-17"/>
        </w:rPr>
        <w:t> </w:t>
      </w:r>
      <w:r>
        <w:rPr/>
        <w:t>constituyan</w:t>
      </w:r>
      <w:r>
        <w:rPr>
          <w:spacing w:val="-16"/>
        </w:rPr>
        <w:t> </w:t>
      </w:r>
      <w:r>
        <w:rPr/>
        <w:t>un</w:t>
      </w:r>
      <w:r>
        <w:rPr>
          <w:spacing w:val="-17"/>
        </w:rPr>
        <w:t> </w:t>
      </w:r>
      <w:r>
        <w:rPr/>
        <w:t>fraude</w:t>
      </w:r>
      <w:r>
        <w:rPr>
          <w:spacing w:val="-17"/>
        </w:rPr>
        <w:t> </w:t>
      </w:r>
      <w:r>
        <w:rPr/>
        <w:t>al</w:t>
      </w:r>
      <w:r>
        <w:rPr>
          <w:spacing w:val="-16"/>
        </w:rPr>
        <w:t> </w:t>
      </w:r>
      <w:r>
        <w:rPr/>
        <w:t>público o que por</w:t>
      </w:r>
      <w:r>
        <w:rPr>
          <w:spacing w:val="-1"/>
        </w:rPr>
        <w:t> </w:t>
      </w:r>
      <w:r>
        <w:rPr/>
        <w:t>alguna situación especial</w:t>
      </w:r>
      <w:r>
        <w:rPr>
          <w:spacing w:val="-1"/>
        </w:rPr>
        <w:t> </w:t>
      </w:r>
      <w:r>
        <w:rPr/>
        <w:t>causen algún daño</w:t>
      </w:r>
      <w:r>
        <w:rPr>
          <w:spacing w:val="-2"/>
        </w:rPr>
        <w:t> </w:t>
      </w:r>
      <w:r>
        <w:rPr/>
        <w:t>o desprestigio al</w:t>
      </w:r>
      <w:r>
        <w:rPr>
          <w:spacing w:val="-1"/>
        </w:rPr>
        <w:t> </w:t>
      </w:r>
      <w:r>
        <w:rPr/>
        <w:t>box</w:t>
      </w:r>
      <w:r>
        <w:rPr>
          <w:spacing w:val="-2"/>
        </w:rPr>
        <w:t> </w:t>
      </w:r>
      <w:r>
        <w:rPr/>
        <w:t>o lucha </w:t>
      </w:r>
      <w:r>
        <w:rPr>
          <w:spacing w:val="-2"/>
        </w:rPr>
        <w:t>libre</w:t>
      </w:r>
      <w:r>
        <w:rPr>
          <w:spacing w:val="-9"/>
        </w:rPr>
        <w:t> </w:t>
      </w:r>
      <w:r>
        <w:rPr>
          <w:spacing w:val="-2"/>
        </w:rPr>
        <w:t>profesional,</w:t>
      </w:r>
      <w:r>
        <w:rPr>
          <w:spacing w:val="-9"/>
        </w:rPr>
        <w:t> </w:t>
      </w:r>
      <w:r>
        <w:rPr>
          <w:spacing w:val="-2"/>
        </w:rPr>
        <w:t>aun</w:t>
      </w:r>
      <w:r>
        <w:rPr>
          <w:spacing w:val="-7"/>
        </w:rPr>
        <w:t> </w:t>
      </w:r>
      <w:r>
        <w:rPr>
          <w:spacing w:val="-2"/>
        </w:rPr>
        <w:t>cuando</w:t>
      </w:r>
      <w:r>
        <w:rPr>
          <w:spacing w:val="-7"/>
        </w:rPr>
        <w:t> </w:t>
      </w:r>
      <w:r>
        <w:rPr>
          <w:spacing w:val="-2"/>
        </w:rPr>
        <w:t>estas</w:t>
      </w:r>
      <w:r>
        <w:rPr>
          <w:spacing w:val="-9"/>
        </w:rPr>
        <w:t> </w:t>
      </w:r>
      <w:r>
        <w:rPr>
          <w:spacing w:val="-2"/>
        </w:rPr>
        <w:t>peleas</w:t>
      </w:r>
      <w:r>
        <w:rPr>
          <w:spacing w:val="-9"/>
        </w:rPr>
        <w:t> </w:t>
      </w:r>
      <w:r>
        <w:rPr>
          <w:spacing w:val="-2"/>
        </w:rPr>
        <w:t>o</w:t>
      </w:r>
      <w:r>
        <w:rPr>
          <w:spacing w:val="-7"/>
        </w:rPr>
        <w:t> </w:t>
      </w:r>
      <w:r>
        <w:rPr>
          <w:spacing w:val="-2"/>
        </w:rPr>
        <w:t>luchas</w:t>
      </w:r>
      <w:r>
        <w:rPr>
          <w:spacing w:val="-9"/>
        </w:rPr>
        <w:t> </w:t>
      </w:r>
      <w:r>
        <w:rPr>
          <w:spacing w:val="-2"/>
        </w:rPr>
        <w:t>se</w:t>
      </w:r>
      <w:r>
        <w:rPr>
          <w:spacing w:val="-7"/>
        </w:rPr>
        <w:t> </w:t>
      </w:r>
      <w:r>
        <w:rPr>
          <w:spacing w:val="-2"/>
        </w:rPr>
        <w:t>celebren</w:t>
      </w:r>
      <w:r>
        <w:rPr>
          <w:spacing w:val="-10"/>
        </w:rPr>
        <w:t> </w:t>
      </w:r>
      <w:r>
        <w:rPr>
          <w:spacing w:val="-2"/>
        </w:rPr>
        <w:t>fuera</w:t>
      </w:r>
      <w:r>
        <w:rPr>
          <w:spacing w:val="-7"/>
        </w:rPr>
        <w:t> </w:t>
      </w:r>
      <w:r>
        <w:rPr>
          <w:spacing w:val="-2"/>
        </w:rPr>
        <w:t>de</w:t>
      </w:r>
      <w:r>
        <w:rPr>
          <w:spacing w:val="-7"/>
        </w:rPr>
        <w:t> </w:t>
      </w:r>
      <w:r>
        <w:rPr>
          <w:spacing w:val="-2"/>
        </w:rPr>
        <w:t>la</w:t>
      </w:r>
      <w:r>
        <w:rPr>
          <w:spacing w:val="-7"/>
        </w:rPr>
        <w:t> </w:t>
      </w:r>
      <w:r>
        <w:rPr>
          <w:spacing w:val="-2"/>
        </w:rPr>
        <w:t>jurisdicción </w:t>
      </w:r>
      <w:r>
        <w:rPr/>
        <w:t>de la Comisión, si el elemento tiene la licencia de la misma.</w:t>
      </w:r>
    </w:p>
    <w:p>
      <w:pPr>
        <w:pStyle w:val="BodyText"/>
        <w:spacing w:before="274"/>
      </w:pPr>
    </w:p>
    <w:p>
      <w:pPr>
        <w:pStyle w:val="BodyText"/>
        <w:spacing w:line="357" w:lineRule="auto"/>
        <w:ind w:left="360" w:right="1067" w:hanging="10"/>
        <w:jc w:val="both"/>
      </w:pPr>
      <w:r>
        <w:rPr>
          <w:rFonts w:ascii="Arial" w:hAnsi="Arial"/>
          <w:b/>
        </w:rPr>
        <w:t>ARTICULO 116. </w:t>
      </w:r>
      <w:r>
        <w:rPr/>
        <w:t>Las sanciones que la Comisión aplicará por las violaciones que se cometan al presente Reglamento, serán las siguientes:</w:t>
      </w:r>
    </w:p>
    <w:p>
      <w:pPr>
        <w:pStyle w:val="BodyText"/>
        <w:spacing w:before="275"/>
      </w:pPr>
    </w:p>
    <w:p>
      <w:pPr>
        <w:pStyle w:val="ListParagraph"/>
        <w:numPr>
          <w:ilvl w:val="0"/>
          <w:numId w:val="32"/>
        </w:numPr>
        <w:tabs>
          <w:tab w:pos="629" w:val="left" w:leader="none"/>
        </w:tabs>
        <w:spacing w:line="240" w:lineRule="auto" w:before="0" w:after="0"/>
        <w:ind w:left="629" w:right="0" w:hanging="279"/>
        <w:jc w:val="left"/>
        <w:rPr>
          <w:sz w:val="24"/>
        </w:rPr>
      </w:pPr>
      <w:r>
        <w:rPr>
          <w:spacing w:val="-2"/>
          <w:sz w:val="24"/>
        </w:rPr>
        <w:t>Amonestación</w:t>
      </w:r>
      <w:r>
        <w:rPr>
          <w:spacing w:val="3"/>
          <w:sz w:val="24"/>
        </w:rPr>
        <w:t> </w:t>
      </w:r>
      <w:r>
        <w:rPr>
          <w:spacing w:val="-2"/>
          <w:sz w:val="24"/>
        </w:rPr>
        <w:t>verbal;</w:t>
      </w:r>
    </w:p>
    <w:p>
      <w:pPr>
        <w:pStyle w:val="ListParagraph"/>
        <w:numPr>
          <w:ilvl w:val="0"/>
          <w:numId w:val="32"/>
        </w:numPr>
        <w:tabs>
          <w:tab w:pos="629" w:val="left" w:leader="none"/>
        </w:tabs>
        <w:spacing w:line="240" w:lineRule="auto" w:before="141" w:after="0"/>
        <w:ind w:left="629" w:right="0" w:hanging="279"/>
        <w:jc w:val="left"/>
        <w:rPr>
          <w:sz w:val="24"/>
        </w:rPr>
      </w:pPr>
      <w:r>
        <w:rPr>
          <w:sz w:val="24"/>
        </w:rPr>
        <w:t>Amonestación</w:t>
      </w:r>
      <w:r>
        <w:rPr>
          <w:spacing w:val="-15"/>
          <w:sz w:val="24"/>
        </w:rPr>
        <w:t> </w:t>
      </w:r>
      <w:r>
        <w:rPr>
          <w:sz w:val="24"/>
        </w:rPr>
        <w:t>por</w:t>
      </w:r>
      <w:r>
        <w:rPr>
          <w:spacing w:val="-16"/>
          <w:sz w:val="24"/>
        </w:rPr>
        <w:t> </w:t>
      </w:r>
      <w:r>
        <w:rPr>
          <w:spacing w:val="-2"/>
          <w:sz w:val="24"/>
        </w:rPr>
        <w:t>escrito;</w:t>
      </w:r>
    </w:p>
    <w:p>
      <w:pPr>
        <w:pStyle w:val="ListParagraph"/>
        <w:numPr>
          <w:ilvl w:val="0"/>
          <w:numId w:val="32"/>
        </w:numPr>
        <w:tabs>
          <w:tab w:pos="630" w:val="left" w:leader="none"/>
        </w:tabs>
        <w:spacing w:line="240" w:lineRule="auto" w:before="142" w:after="0"/>
        <w:ind w:left="630" w:right="0" w:hanging="280"/>
        <w:jc w:val="left"/>
        <w:rPr>
          <w:sz w:val="24"/>
        </w:rPr>
      </w:pPr>
      <w:r>
        <w:rPr>
          <w:sz w:val="24"/>
        </w:rPr>
        <w:t>Suspensión</w:t>
      </w:r>
      <w:r>
        <w:rPr>
          <w:spacing w:val="-8"/>
          <w:sz w:val="24"/>
        </w:rPr>
        <w:t> </w:t>
      </w:r>
      <w:r>
        <w:rPr>
          <w:sz w:val="24"/>
        </w:rPr>
        <w:t>de</w:t>
      </w:r>
      <w:r>
        <w:rPr>
          <w:spacing w:val="-9"/>
          <w:sz w:val="24"/>
        </w:rPr>
        <w:t> </w:t>
      </w:r>
      <w:r>
        <w:rPr>
          <w:sz w:val="24"/>
        </w:rPr>
        <w:t>un</w:t>
      </w:r>
      <w:r>
        <w:rPr>
          <w:spacing w:val="-8"/>
          <w:sz w:val="24"/>
        </w:rPr>
        <w:t> </w:t>
      </w:r>
      <w:r>
        <w:rPr>
          <w:sz w:val="24"/>
        </w:rPr>
        <w:t>día</w:t>
      </w:r>
      <w:r>
        <w:rPr>
          <w:spacing w:val="-9"/>
          <w:sz w:val="24"/>
        </w:rPr>
        <w:t> </w:t>
      </w:r>
      <w:r>
        <w:rPr>
          <w:sz w:val="24"/>
        </w:rPr>
        <w:t>a</w:t>
      </w:r>
      <w:r>
        <w:rPr>
          <w:spacing w:val="-6"/>
          <w:sz w:val="24"/>
        </w:rPr>
        <w:t> </w:t>
      </w:r>
      <w:r>
        <w:rPr>
          <w:sz w:val="24"/>
        </w:rPr>
        <w:t>doce</w:t>
      </w:r>
      <w:r>
        <w:rPr>
          <w:spacing w:val="-9"/>
          <w:sz w:val="24"/>
        </w:rPr>
        <w:t> </w:t>
      </w:r>
      <w:r>
        <w:rPr>
          <w:sz w:val="24"/>
        </w:rPr>
        <w:t>meses</w:t>
      </w:r>
      <w:r>
        <w:rPr>
          <w:spacing w:val="-9"/>
          <w:sz w:val="24"/>
        </w:rPr>
        <w:t> </w:t>
      </w:r>
      <w:r>
        <w:rPr>
          <w:sz w:val="24"/>
        </w:rPr>
        <w:t>de</w:t>
      </w:r>
      <w:r>
        <w:rPr>
          <w:spacing w:val="-9"/>
          <w:sz w:val="24"/>
        </w:rPr>
        <w:t> </w:t>
      </w:r>
      <w:r>
        <w:rPr>
          <w:sz w:val="24"/>
        </w:rPr>
        <w:t>acuerdo</w:t>
      </w:r>
      <w:r>
        <w:rPr>
          <w:spacing w:val="-7"/>
          <w:sz w:val="24"/>
        </w:rPr>
        <w:t> </w:t>
      </w:r>
      <w:r>
        <w:rPr>
          <w:sz w:val="24"/>
        </w:rPr>
        <w:t>a</w:t>
      </w:r>
      <w:r>
        <w:rPr>
          <w:spacing w:val="-5"/>
          <w:sz w:val="24"/>
        </w:rPr>
        <w:t> </w:t>
      </w:r>
      <w:r>
        <w:rPr>
          <w:sz w:val="24"/>
        </w:rPr>
        <w:t>la</w:t>
      </w:r>
      <w:r>
        <w:rPr>
          <w:spacing w:val="-9"/>
          <w:sz w:val="24"/>
        </w:rPr>
        <w:t> </w:t>
      </w:r>
      <w:r>
        <w:rPr>
          <w:sz w:val="24"/>
        </w:rPr>
        <w:t>gravedad</w:t>
      </w:r>
      <w:r>
        <w:rPr>
          <w:spacing w:val="-7"/>
          <w:sz w:val="24"/>
        </w:rPr>
        <w:t> </w:t>
      </w:r>
      <w:r>
        <w:rPr>
          <w:sz w:val="24"/>
        </w:rPr>
        <w:t>de</w:t>
      </w:r>
      <w:r>
        <w:rPr>
          <w:spacing w:val="-6"/>
          <w:sz w:val="24"/>
        </w:rPr>
        <w:t> </w:t>
      </w:r>
      <w:r>
        <w:rPr>
          <w:sz w:val="24"/>
        </w:rPr>
        <w:t>la</w:t>
      </w:r>
      <w:r>
        <w:rPr>
          <w:spacing w:val="-9"/>
          <w:sz w:val="24"/>
        </w:rPr>
        <w:t> </w:t>
      </w:r>
      <w:r>
        <w:rPr>
          <w:spacing w:val="-2"/>
          <w:sz w:val="24"/>
        </w:rPr>
        <w:t>infracción;</w:t>
      </w:r>
    </w:p>
    <w:p>
      <w:pPr>
        <w:pStyle w:val="ListParagraph"/>
        <w:numPr>
          <w:ilvl w:val="0"/>
          <w:numId w:val="32"/>
        </w:numPr>
        <w:tabs>
          <w:tab w:pos="629" w:val="left" w:leader="none"/>
        </w:tabs>
        <w:spacing w:line="240" w:lineRule="auto" w:before="142" w:after="0"/>
        <w:ind w:left="629" w:right="0" w:hanging="279"/>
        <w:jc w:val="left"/>
        <w:rPr>
          <w:sz w:val="24"/>
        </w:rPr>
      </w:pPr>
      <w:r>
        <w:rPr>
          <w:sz w:val="24"/>
        </w:rPr>
        <w:t>Cancelación</w:t>
      </w:r>
      <w:r>
        <w:rPr>
          <w:spacing w:val="-7"/>
          <w:sz w:val="24"/>
        </w:rPr>
        <w:t> </w:t>
      </w:r>
      <w:r>
        <w:rPr>
          <w:sz w:val="24"/>
        </w:rPr>
        <w:t>de</w:t>
      </w:r>
      <w:r>
        <w:rPr>
          <w:spacing w:val="-7"/>
          <w:sz w:val="24"/>
        </w:rPr>
        <w:t> </w:t>
      </w:r>
      <w:r>
        <w:rPr>
          <w:sz w:val="24"/>
        </w:rPr>
        <w:t>licencia;</w:t>
      </w:r>
      <w:r>
        <w:rPr>
          <w:spacing w:val="-6"/>
          <w:sz w:val="24"/>
        </w:rPr>
        <w:t> </w:t>
      </w:r>
      <w:r>
        <w:rPr>
          <w:sz w:val="24"/>
        </w:rPr>
        <w:t>y</w:t>
      </w:r>
      <w:r>
        <w:rPr>
          <w:spacing w:val="-9"/>
          <w:sz w:val="24"/>
        </w:rPr>
        <w:t> </w:t>
      </w:r>
      <w:r>
        <w:rPr>
          <w:sz w:val="24"/>
        </w:rPr>
        <w:t>e)</w:t>
      </w:r>
      <w:r>
        <w:rPr>
          <w:spacing w:val="55"/>
          <w:sz w:val="24"/>
        </w:rPr>
        <w:t> </w:t>
      </w:r>
      <w:r>
        <w:rPr>
          <w:sz w:val="24"/>
        </w:rPr>
        <w:t>Sanciones</w:t>
      </w:r>
      <w:r>
        <w:rPr>
          <w:spacing w:val="-6"/>
          <w:sz w:val="24"/>
        </w:rPr>
        <w:t> </w:t>
      </w:r>
      <w:r>
        <w:rPr>
          <w:spacing w:val="-2"/>
          <w:sz w:val="24"/>
        </w:rPr>
        <w:t>económicas.</w:t>
      </w:r>
    </w:p>
    <w:p>
      <w:pPr>
        <w:pStyle w:val="BodyText"/>
      </w:pPr>
    </w:p>
    <w:p>
      <w:pPr>
        <w:pStyle w:val="BodyText"/>
        <w:spacing w:before="137"/>
      </w:pPr>
    </w:p>
    <w:p>
      <w:pPr>
        <w:pStyle w:val="BodyText"/>
        <w:spacing w:line="357" w:lineRule="auto"/>
        <w:ind w:left="360" w:right="1072" w:hanging="10"/>
        <w:jc w:val="both"/>
      </w:pPr>
      <w:r>
        <w:rPr/>
        <w:t>Las sanciones de los incisos a), b), c) y d) pueden ser sustituidas a petición del interesado y a juicio de la Comisión, por una sanción económica, que establecerá </w:t>
      </w:r>
      <w:r>
        <w:rPr>
          <w:spacing w:val="-2"/>
        </w:rPr>
        <w:t>ésta.</w:t>
      </w:r>
    </w:p>
    <w:p>
      <w:pPr>
        <w:pStyle w:val="BodyText"/>
      </w:pPr>
    </w:p>
    <w:p>
      <w:pPr>
        <w:pStyle w:val="BodyText"/>
      </w:pPr>
    </w:p>
    <w:p>
      <w:pPr>
        <w:pStyle w:val="BodyText"/>
        <w:spacing w:line="357" w:lineRule="auto" w:before="1"/>
        <w:ind w:left="360" w:right="1066" w:hanging="10"/>
        <w:jc w:val="both"/>
      </w:pPr>
      <w:r>
        <w:rPr/>
        <w:t>La</w:t>
      </w:r>
      <w:r>
        <w:rPr>
          <w:spacing w:val="40"/>
        </w:rPr>
        <w:t> </w:t>
      </w:r>
      <w:r>
        <w:rPr/>
        <w:t>Comisión tendrá facultades no</w:t>
      </w:r>
      <w:r>
        <w:rPr>
          <w:spacing w:val="40"/>
        </w:rPr>
        <w:t> </w:t>
      </w:r>
      <w:r>
        <w:rPr/>
        <w:t>sólo de controlar y vigilar la conducta</w:t>
      </w:r>
      <w:r>
        <w:rPr>
          <w:spacing w:val="40"/>
        </w:rPr>
        <w:t> </w:t>
      </w:r>
      <w:r>
        <w:rPr/>
        <w:t>de</w:t>
      </w:r>
      <w:r>
        <w:rPr>
          <w:spacing w:val="40"/>
        </w:rPr>
        <w:t> </w:t>
      </w:r>
      <w:r>
        <w:rPr/>
        <w:t>un elemento que tenga licencia de esta durante una pelea o lucha, sino también su conducta personal y lo relacionado con su vida deportiva.</w:t>
      </w:r>
    </w:p>
    <w:p>
      <w:pPr>
        <w:pStyle w:val="BodyText"/>
        <w:spacing w:before="273"/>
      </w:pPr>
    </w:p>
    <w:p>
      <w:pPr>
        <w:pStyle w:val="BodyText"/>
        <w:spacing w:line="357" w:lineRule="auto"/>
        <w:ind w:left="360" w:right="1068" w:hanging="10"/>
        <w:jc w:val="both"/>
      </w:pPr>
      <w:r>
        <w:rPr/>
        <w:t>La Comisión estudiará y analizará los casos expuestos que sean violatorios y perjudiciales</w:t>
      </w:r>
      <w:r>
        <w:rPr>
          <w:spacing w:val="-17"/>
        </w:rPr>
        <w:t> </w:t>
      </w:r>
      <w:r>
        <w:rPr/>
        <w:t>para</w:t>
      </w:r>
      <w:r>
        <w:rPr>
          <w:spacing w:val="-17"/>
        </w:rPr>
        <w:t> </w:t>
      </w:r>
      <w:r>
        <w:rPr/>
        <w:t>el</w:t>
      </w:r>
      <w:r>
        <w:rPr>
          <w:spacing w:val="17"/>
        </w:rPr>
        <w:t> </w:t>
      </w:r>
      <w:r>
        <w:rPr/>
        <w:t>desarrollo</w:t>
      </w:r>
      <w:r>
        <w:rPr>
          <w:spacing w:val="-17"/>
        </w:rPr>
        <w:t> </w:t>
      </w:r>
      <w:r>
        <w:rPr/>
        <w:t>del</w:t>
      </w:r>
      <w:r>
        <w:rPr>
          <w:spacing w:val="-17"/>
        </w:rPr>
        <w:t> </w:t>
      </w:r>
      <w:r>
        <w:rPr/>
        <w:t>Boxeo</w:t>
      </w:r>
      <w:r>
        <w:rPr>
          <w:spacing w:val="-16"/>
        </w:rPr>
        <w:t> </w:t>
      </w:r>
      <w:r>
        <w:rPr/>
        <w:t>y</w:t>
      </w:r>
      <w:r>
        <w:rPr>
          <w:spacing w:val="-17"/>
        </w:rPr>
        <w:t> </w:t>
      </w:r>
      <w:r>
        <w:rPr/>
        <w:t>la</w:t>
      </w:r>
      <w:r>
        <w:rPr>
          <w:spacing w:val="-17"/>
        </w:rPr>
        <w:t> </w:t>
      </w:r>
      <w:r>
        <w:rPr/>
        <w:t>Lucha</w:t>
      </w:r>
      <w:r>
        <w:rPr>
          <w:spacing w:val="-16"/>
        </w:rPr>
        <w:t> </w:t>
      </w:r>
      <w:r>
        <w:rPr/>
        <w:t>Libre</w:t>
      </w:r>
      <w:r>
        <w:rPr>
          <w:spacing w:val="-17"/>
        </w:rPr>
        <w:t> </w:t>
      </w:r>
      <w:r>
        <w:rPr/>
        <w:t>Profesional,</w:t>
      </w:r>
      <w:r>
        <w:rPr>
          <w:spacing w:val="-17"/>
        </w:rPr>
        <w:t> </w:t>
      </w:r>
      <w:r>
        <w:rPr/>
        <w:t>previo</w:t>
      </w:r>
      <w:r>
        <w:rPr>
          <w:spacing w:val="-16"/>
        </w:rPr>
        <w:t> </w:t>
      </w:r>
      <w:r>
        <w:rPr/>
        <w:t>derecho a</w:t>
      </w:r>
      <w:r>
        <w:rPr>
          <w:spacing w:val="-7"/>
        </w:rPr>
        <w:t> </w:t>
      </w:r>
      <w:r>
        <w:rPr/>
        <w:t>ser</w:t>
      </w:r>
      <w:r>
        <w:rPr>
          <w:spacing w:val="-11"/>
        </w:rPr>
        <w:t> </w:t>
      </w:r>
      <w:r>
        <w:rPr/>
        <w:t>oídos</w:t>
      </w:r>
      <w:r>
        <w:rPr>
          <w:spacing w:val="-8"/>
        </w:rPr>
        <w:t> </w:t>
      </w:r>
      <w:r>
        <w:rPr/>
        <w:t>los</w:t>
      </w:r>
      <w:r>
        <w:rPr>
          <w:spacing w:val="-8"/>
        </w:rPr>
        <w:t> </w:t>
      </w:r>
      <w:r>
        <w:rPr/>
        <w:t>involucrados</w:t>
      </w:r>
      <w:r>
        <w:rPr>
          <w:spacing w:val="-10"/>
        </w:rPr>
        <w:t> </w:t>
      </w:r>
      <w:r>
        <w:rPr/>
        <w:t>en</w:t>
      </w:r>
      <w:r>
        <w:rPr>
          <w:spacing w:val="-9"/>
        </w:rPr>
        <w:t> </w:t>
      </w:r>
      <w:r>
        <w:rPr/>
        <w:t>las</w:t>
      </w:r>
      <w:r>
        <w:rPr>
          <w:spacing w:val="-10"/>
        </w:rPr>
        <w:t> </w:t>
      </w:r>
      <w:r>
        <w:rPr/>
        <w:t>violaciones</w:t>
      </w:r>
      <w:r>
        <w:rPr>
          <w:spacing w:val="-8"/>
        </w:rPr>
        <w:t> </w:t>
      </w:r>
      <w:r>
        <w:rPr/>
        <w:t>a</w:t>
      </w:r>
      <w:r>
        <w:rPr>
          <w:spacing w:val="-9"/>
        </w:rPr>
        <w:t> </w:t>
      </w:r>
      <w:r>
        <w:rPr/>
        <w:t>este</w:t>
      </w:r>
      <w:r>
        <w:rPr>
          <w:spacing w:val="-9"/>
        </w:rPr>
        <w:t> </w:t>
      </w:r>
      <w:r>
        <w:rPr/>
        <w:t>Reglamento,</w:t>
      </w:r>
      <w:r>
        <w:rPr>
          <w:spacing w:val="-10"/>
        </w:rPr>
        <w:t> </w:t>
      </w:r>
      <w:r>
        <w:rPr/>
        <w:t>la</w:t>
      </w:r>
      <w:r>
        <w:rPr>
          <w:spacing w:val="-7"/>
        </w:rPr>
        <w:t> </w:t>
      </w:r>
      <w:r>
        <w:rPr/>
        <w:t>Comisión</w:t>
      </w:r>
      <w:r>
        <w:rPr>
          <w:spacing w:val="-9"/>
        </w:rPr>
        <w:t> </w:t>
      </w:r>
      <w:r>
        <w:rPr/>
        <w:t>podrá</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360" w:right="1072"/>
        <w:jc w:val="both"/>
      </w:pPr>
      <w:r>
        <w:rPr/>
        <w:t>imponer sanciones de suspensión temporal de todos los derechos como afiliado a ese organismo, pudiendo ser desde 8 días a un año.</w:t>
      </w:r>
    </w:p>
    <w:p>
      <w:pPr>
        <w:pStyle w:val="BodyText"/>
      </w:pPr>
    </w:p>
    <w:p>
      <w:pPr>
        <w:pStyle w:val="BodyText"/>
        <w:spacing w:before="25"/>
      </w:pPr>
    </w:p>
    <w:p>
      <w:pPr>
        <w:pStyle w:val="BodyText"/>
        <w:spacing w:line="357" w:lineRule="auto"/>
        <w:ind w:left="360" w:right="1068" w:hanging="10"/>
        <w:jc w:val="both"/>
      </w:pPr>
      <w:r>
        <w:rPr/>
        <w:t>Cuando</w:t>
      </w:r>
      <w:r>
        <w:rPr>
          <w:spacing w:val="-14"/>
        </w:rPr>
        <w:t> </w:t>
      </w:r>
      <w:r>
        <w:rPr/>
        <w:t>las</w:t>
      </w:r>
      <w:r>
        <w:rPr>
          <w:spacing w:val="-14"/>
        </w:rPr>
        <w:t> </w:t>
      </w:r>
      <w:r>
        <w:rPr/>
        <w:t>personas</w:t>
      </w:r>
      <w:r>
        <w:rPr>
          <w:spacing w:val="-17"/>
        </w:rPr>
        <w:t> </w:t>
      </w:r>
      <w:r>
        <w:rPr/>
        <w:t>físicas</w:t>
      </w:r>
      <w:r>
        <w:rPr>
          <w:spacing w:val="-13"/>
        </w:rPr>
        <w:t> </w:t>
      </w:r>
      <w:r>
        <w:rPr/>
        <w:t>y</w:t>
      </w:r>
      <w:r>
        <w:rPr>
          <w:spacing w:val="-17"/>
        </w:rPr>
        <w:t> </w:t>
      </w:r>
      <w:r>
        <w:rPr/>
        <w:t>morales</w:t>
      </w:r>
      <w:r>
        <w:rPr>
          <w:spacing w:val="-14"/>
        </w:rPr>
        <w:t> </w:t>
      </w:r>
      <w:r>
        <w:rPr/>
        <w:t>afiliadas</w:t>
      </w:r>
      <w:r>
        <w:rPr>
          <w:spacing w:val="-15"/>
        </w:rPr>
        <w:t> </w:t>
      </w:r>
      <w:r>
        <w:rPr/>
        <w:t>a</w:t>
      </w:r>
      <w:r>
        <w:rPr>
          <w:spacing w:val="-14"/>
        </w:rPr>
        <w:t> </w:t>
      </w:r>
      <w:r>
        <w:rPr/>
        <w:t>la</w:t>
      </w:r>
      <w:r>
        <w:rPr>
          <w:spacing w:val="-15"/>
        </w:rPr>
        <w:t> </w:t>
      </w:r>
      <w:r>
        <w:rPr/>
        <w:t>Comisión,</w:t>
      </w:r>
      <w:r>
        <w:rPr>
          <w:spacing w:val="-13"/>
        </w:rPr>
        <w:t> </w:t>
      </w:r>
      <w:r>
        <w:rPr/>
        <w:t>cometan</w:t>
      </w:r>
      <w:r>
        <w:rPr>
          <w:spacing w:val="-16"/>
        </w:rPr>
        <w:t> </w:t>
      </w:r>
      <w:r>
        <w:rPr/>
        <w:t>faltas</w:t>
      </w:r>
      <w:r>
        <w:rPr>
          <w:spacing w:val="-14"/>
        </w:rPr>
        <w:t> </w:t>
      </w:r>
      <w:r>
        <w:rPr/>
        <w:t>que</w:t>
      </w:r>
      <w:r>
        <w:rPr>
          <w:spacing w:val="-13"/>
        </w:rPr>
        <w:t> </w:t>
      </w:r>
      <w:r>
        <w:rPr/>
        <w:t>por su naturaleza causen daño o desprestigio al box o lucha libre profesional, este organismo está facultado para cancelar las licencias que haya expedido a quienes violen sus disposiciones, comunicándoles oficialmente a los interesados su determinación después de ser escuchados exponiendo sus puntos de vista.</w:t>
      </w:r>
      <w:r>
        <w:rPr>
          <w:spacing w:val="80"/>
        </w:rPr>
        <w:t> </w:t>
      </w:r>
      <w:r>
        <w:rPr/>
        <w:t>La determinación dictada por la Comisión se boletinará a todas y cada una de las comisiones de box y lucha libre profesional a nivel estatal, nacional e internacional, con las que se tenga relaciones de reciprocidad, para los efectos legales conducentes.</w:t>
      </w:r>
      <w:r>
        <w:rPr>
          <w:spacing w:val="-17"/>
        </w:rPr>
        <w:t> </w:t>
      </w:r>
      <w:r>
        <w:rPr/>
        <w:t>En</w:t>
      </w:r>
      <w:r>
        <w:rPr>
          <w:spacing w:val="-17"/>
        </w:rPr>
        <w:t> </w:t>
      </w:r>
      <w:r>
        <w:rPr/>
        <w:t>el</w:t>
      </w:r>
      <w:r>
        <w:rPr>
          <w:spacing w:val="-16"/>
        </w:rPr>
        <w:t> </w:t>
      </w:r>
      <w:r>
        <w:rPr/>
        <w:t>caso</w:t>
      </w:r>
      <w:r>
        <w:rPr>
          <w:spacing w:val="-17"/>
        </w:rPr>
        <w:t> </w:t>
      </w:r>
      <w:r>
        <w:rPr/>
        <w:t>de</w:t>
      </w:r>
      <w:r>
        <w:rPr>
          <w:spacing w:val="-17"/>
        </w:rPr>
        <w:t> </w:t>
      </w:r>
      <w:r>
        <w:rPr/>
        <w:t>infracciones</w:t>
      </w:r>
      <w:r>
        <w:rPr>
          <w:spacing w:val="-17"/>
        </w:rPr>
        <w:t> </w:t>
      </w:r>
      <w:r>
        <w:rPr/>
        <w:t>que</w:t>
      </w:r>
      <w:r>
        <w:rPr>
          <w:spacing w:val="-16"/>
        </w:rPr>
        <w:t> </w:t>
      </w:r>
      <w:r>
        <w:rPr/>
        <w:t>a</w:t>
      </w:r>
      <w:r>
        <w:rPr>
          <w:spacing w:val="-17"/>
        </w:rPr>
        <w:t> </w:t>
      </w:r>
      <w:r>
        <w:rPr/>
        <w:t>juicio</w:t>
      </w:r>
      <w:r>
        <w:rPr>
          <w:spacing w:val="-17"/>
        </w:rPr>
        <w:t> </w:t>
      </w:r>
      <w:r>
        <w:rPr/>
        <w:t>de</w:t>
      </w:r>
      <w:r>
        <w:rPr>
          <w:spacing w:val="-16"/>
        </w:rPr>
        <w:t> </w:t>
      </w:r>
      <w:r>
        <w:rPr/>
        <w:t>la</w:t>
      </w:r>
      <w:r>
        <w:rPr>
          <w:spacing w:val="-17"/>
        </w:rPr>
        <w:t> </w:t>
      </w:r>
      <w:r>
        <w:rPr/>
        <w:t>Comisión</w:t>
      </w:r>
      <w:r>
        <w:rPr>
          <w:spacing w:val="-17"/>
        </w:rPr>
        <w:t> </w:t>
      </w:r>
      <w:r>
        <w:rPr/>
        <w:t>tipifiquen</w:t>
      </w:r>
      <w:r>
        <w:rPr>
          <w:spacing w:val="-16"/>
        </w:rPr>
        <w:t> </w:t>
      </w:r>
      <w:r>
        <w:rPr/>
        <w:t>un</w:t>
      </w:r>
      <w:r>
        <w:rPr>
          <w:spacing w:val="-17"/>
        </w:rPr>
        <w:t> </w:t>
      </w:r>
      <w:r>
        <w:rPr/>
        <w:t>delito o ilícito grave, la propia Comisión lo hará del</w:t>
      </w:r>
      <w:r>
        <w:rPr>
          <w:spacing w:val="-1"/>
        </w:rPr>
        <w:t> </w:t>
      </w:r>
      <w:r>
        <w:rPr/>
        <w:t>conocimiento de la Fiscalía General</w:t>
      </w:r>
      <w:r>
        <w:rPr>
          <w:spacing w:val="-1"/>
        </w:rPr>
        <w:t> </w:t>
      </w:r>
      <w:r>
        <w:rPr/>
        <w:t>de Justicia del Estado.</w:t>
      </w:r>
    </w:p>
    <w:p>
      <w:pPr>
        <w:pStyle w:val="BodyText"/>
        <w:spacing w:before="272"/>
      </w:pPr>
    </w:p>
    <w:p>
      <w:pPr>
        <w:pStyle w:val="BodyText"/>
        <w:spacing w:line="357" w:lineRule="auto" w:before="1"/>
        <w:ind w:left="360" w:right="1062" w:hanging="10"/>
        <w:jc w:val="both"/>
      </w:pPr>
      <w:r>
        <w:rPr/>
        <w:t>No debe considerarse como sanción la cancelación de las licencias expedidas a Boxeadores, Luchadores, Manejadores, Auxiliares y Oficiales, decretadas por la Comisión, cuando el Jefe del Servicio Médico de la misma certifique que algunos de ellos ya no se encuentren físicamente capacitados para seguir actuando.</w:t>
      </w:r>
    </w:p>
    <w:p>
      <w:pPr>
        <w:pStyle w:val="BodyText"/>
        <w:spacing w:before="273"/>
      </w:pPr>
    </w:p>
    <w:p>
      <w:pPr>
        <w:pStyle w:val="BodyText"/>
        <w:spacing w:line="357" w:lineRule="auto"/>
        <w:ind w:left="360" w:right="1072" w:hanging="10"/>
        <w:jc w:val="both"/>
      </w:pPr>
      <w:r>
        <w:rPr/>
        <w:t>La</w:t>
      </w:r>
      <w:r>
        <w:rPr>
          <w:spacing w:val="-1"/>
        </w:rPr>
        <w:t> </w:t>
      </w:r>
      <w:r>
        <w:rPr/>
        <w:t>Comisión</w:t>
      </w:r>
      <w:r>
        <w:rPr>
          <w:spacing w:val="-4"/>
        </w:rPr>
        <w:t> </w:t>
      </w:r>
      <w:r>
        <w:rPr/>
        <w:t>podrá</w:t>
      </w:r>
      <w:r>
        <w:rPr>
          <w:spacing w:val="-4"/>
        </w:rPr>
        <w:t> </w:t>
      </w:r>
      <w:r>
        <w:rPr/>
        <w:t>imponer</w:t>
      </w:r>
      <w:r>
        <w:rPr>
          <w:spacing w:val="-3"/>
        </w:rPr>
        <w:t> </w:t>
      </w:r>
      <w:r>
        <w:rPr/>
        <w:t>a</w:t>
      </w:r>
      <w:r>
        <w:rPr>
          <w:spacing w:val="-3"/>
        </w:rPr>
        <w:t> </w:t>
      </w:r>
      <w:r>
        <w:rPr/>
        <w:t>los</w:t>
      </w:r>
      <w:r>
        <w:rPr>
          <w:spacing w:val="-4"/>
        </w:rPr>
        <w:t> </w:t>
      </w:r>
      <w:r>
        <w:rPr/>
        <w:t>infractores</w:t>
      </w:r>
      <w:r>
        <w:rPr>
          <w:spacing w:val="-4"/>
        </w:rPr>
        <w:t> </w:t>
      </w:r>
      <w:r>
        <w:rPr/>
        <w:t>de</w:t>
      </w:r>
      <w:r>
        <w:rPr>
          <w:spacing w:val="-1"/>
        </w:rPr>
        <w:t> </w:t>
      </w:r>
      <w:r>
        <w:rPr/>
        <w:t>las</w:t>
      </w:r>
      <w:r>
        <w:rPr>
          <w:spacing w:val="-4"/>
        </w:rPr>
        <w:t> </w:t>
      </w:r>
      <w:r>
        <w:rPr/>
        <w:t>disposiciones</w:t>
      </w:r>
      <w:r>
        <w:rPr>
          <w:spacing w:val="-2"/>
        </w:rPr>
        <w:t> </w:t>
      </w:r>
      <w:r>
        <w:rPr/>
        <w:t>contenidas</w:t>
      </w:r>
      <w:r>
        <w:rPr>
          <w:spacing w:val="-4"/>
        </w:rPr>
        <w:t> </w:t>
      </w:r>
      <w:r>
        <w:rPr/>
        <w:t>en</w:t>
      </w:r>
      <w:r>
        <w:rPr>
          <w:spacing w:val="-4"/>
        </w:rPr>
        <w:t> </w:t>
      </w:r>
      <w:r>
        <w:rPr/>
        <w:t>este Reglamento, multas de una y doscientas cuotas. Se entiende como cuota el equivalente a un día de salario mínimo general vigente de la zona geográfica de la Comisión</w:t>
      </w:r>
      <w:r>
        <w:rPr>
          <w:spacing w:val="40"/>
        </w:rPr>
        <w:t> </w:t>
      </w:r>
      <w:r>
        <w:rPr/>
        <w:t>a la que corresponda a</w:t>
      </w:r>
      <w:r>
        <w:rPr>
          <w:spacing w:val="40"/>
        </w:rPr>
        <w:t> </w:t>
      </w:r>
      <w:r>
        <w:rPr/>
        <w:t>este municipio. La Comisión</w:t>
      </w:r>
      <w:r>
        <w:rPr>
          <w:spacing w:val="40"/>
        </w:rPr>
        <w:t> </w:t>
      </w:r>
      <w:r>
        <w:rPr/>
        <w:t>podrá también proceder a la cancelación de la licencia o aplicar ambas sanciones.</w:t>
      </w:r>
    </w:p>
    <w:p>
      <w:pPr>
        <w:pStyle w:val="BodyText"/>
        <w:spacing w:before="275"/>
      </w:pPr>
    </w:p>
    <w:p>
      <w:pPr>
        <w:pStyle w:val="BodyText"/>
        <w:spacing w:line="357" w:lineRule="auto"/>
        <w:ind w:left="360" w:right="1066" w:hanging="10"/>
        <w:jc w:val="both"/>
      </w:pPr>
      <w:r>
        <w:rPr>
          <w:rFonts w:ascii="Arial" w:hAnsi="Arial"/>
          <w:b/>
        </w:rPr>
        <w:t>ARTÍCULO 117. </w:t>
      </w:r>
      <w:r>
        <w:rPr/>
        <w:t>El pago de multas, sanciones y todo ingreso que resulte de la aplicación</w:t>
      </w:r>
      <w:r>
        <w:rPr>
          <w:spacing w:val="-6"/>
        </w:rPr>
        <w:t> </w:t>
      </w:r>
      <w:r>
        <w:rPr/>
        <w:t>de</w:t>
      </w:r>
      <w:r>
        <w:rPr>
          <w:spacing w:val="-7"/>
        </w:rPr>
        <w:t> </w:t>
      </w:r>
      <w:r>
        <w:rPr/>
        <w:t>este</w:t>
      </w:r>
      <w:r>
        <w:rPr>
          <w:spacing w:val="-5"/>
        </w:rPr>
        <w:t> </w:t>
      </w:r>
      <w:r>
        <w:rPr/>
        <w:t>Reglamento,</w:t>
      </w:r>
      <w:r>
        <w:rPr>
          <w:spacing w:val="-7"/>
        </w:rPr>
        <w:t> </w:t>
      </w:r>
      <w:r>
        <w:rPr/>
        <w:t>ingresará</w:t>
      </w:r>
      <w:r>
        <w:rPr>
          <w:spacing w:val="-8"/>
        </w:rPr>
        <w:t> </w:t>
      </w:r>
      <w:r>
        <w:rPr/>
        <w:t>a</w:t>
      </w:r>
      <w:r>
        <w:rPr>
          <w:spacing w:val="-5"/>
        </w:rPr>
        <w:t> </w:t>
      </w:r>
      <w:r>
        <w:rPr/>
        <w:t>la</w:t>
      </w:r>
      <w:r>
        <w:rPr>
          <w:spacing w:val="-7"/>
        </w:rPr>
        <w:t> </w:t>
      </w:r>
      <w:r>
        <w:rPr/>
        <w:t>Tesorería</w:t>
      </w:r>
      <w:r>
        <w:rPr>
          <w:spacing w:val="-5"/>
        </w:rPr>
        <w:t> </w:t>
      </w:r>
      <w:r>
        <w:rPr/>
        <w:t>del</w:t>
      </w:r>
      <w:r>
        <w:rPr>
          <w:spacing w:val="-6"/>
        </w:rPr>
        <w:t> </w:t>
      </w:r>
      <w:r>
        <w:rPr/>
        <w:t>Instituto</w:t>
      </w:r>
      <w:r>
        <w:rPr>
          <w:spacing w:val="-9"/>
        </w:rPr>
        <w:t> </w:t>
      </w:r>
      <w:r>
        <w:rPr/>
        <w:t>por</w:t>
      </w:r>
      <w:r>
        <w:rPr>
          <w:spacing w:val="-6"/>
        </w:rPr>
        <w:t> </w:t>
      </w:r>
      <w:r>
        <w:rPr/>
        <w:t>conducto</w:t>
      </w:r>
      <w:r>
        <w:rPr>
          <w:spacing w:val="-7"/>
        </w:rPr>
        <w:t> </w:t>
      </w:r>
      <w:r>
        <w:rPr/>
        <w:t>de la Comisión.</w:t>
      </w:r>
    </w:p>
    <w:p>
      <w:pPr>
        <w:pStyle w:val="BodyText"/>
        <w:spacing w:after="0" w:line="357" w:lineRule="auto"/>
        <w:jc w:val="both"/>
        <w:sectPr>
          <w:pgSz w:w="12240" w:h="15840"/>
          <w:pgMar w:header="756" w:footer="502" w:top="1720" w:bottom="820" w:left="1440" w:right="360"/>
        </w:sectPr>
      </w:pPr>
    </w:p>
    <w:p>
      <w:pPr>
        <w:pStyle w:val="Heading1"/>
        <w:spacing w:before="82"/>
        <w:ind w:left="746"/>
      </w:pPr>
      <w:r>
        <w:rPr/>
        <w:t>CAPÍTULO</w:t>
      </w:r>
      <w:r>
        <w:rPr>
          <w:spacing w:val="-3"/>
        </w:rPr>
        <w:t> </w:t>
      </w:r>
      <w:r>
        <w:rPr/>
        <w:t>TRIGÉSIMO</w:t>
      </w:r>
      <w:r>
        <w:rPr>
          <w:spacing w:val="-2"/>
        </w:rPr>
        <w:t> PRIMERO</w:t>
      </w:r>
    </w:p>
    <w:p>
      <w:pPr>
        <w:spacing w:line="350" w:lineRule="auto" w:before="146"/>
        <w:ind w:left="41" w:right="823"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LOS</w:t>
      </w:r>
      <w:r>
        <w:rPr>
          <w:rFonts w:ascii="Arial" w:hAnsi="Arial"/>
          <w:b/>
          <w:spacing w:val="-5"/>
          <w:sz w:val="24"/>
        </w:rPr>
        <w:t> </w:t>
      </w:r>
      <w:r>
        <w:rPr>
          <w:rFonts w:ascii="Arial" w:hAnsi="Arial"/>
          <w:b/>
          <w:sz w:val="24"/>
        </w:rPr>
        <w:t>TÍTULOS</w:t>
      </w:r>
      <w:r>
        <w:rPr>
          <w:rFonts w:ascii="Arial" w:hAnsi="Arial"/>
          <w:b/>
          <w:spacing w:val="-7"/>
          <w:sz w:val="24"/>
        </w:rPr>
        <w:t> </w:t>
      </w:r>
      <w:r>
        <w:rPr>
          <w:rFonts w:ascii="Arial" w:hAnsi="Arial"/>
          <w:b/>
          <w:sz w:val="24"/>
        </w:rPr>
        <w:t>POR</w:t>
      </w:r>
      <w:r>
        <w:rPr>
          <w:rFonts w:ascii="Arial" w:hAnsi="Arial"/>
          <w:b/>
          <w:spacing w:val="-5"/>
          <w:sz w:val="24"/>
        </w:rPr>
        <w:t> </w:t>
      </w:r>
      <w:r>
        <w:rPr>
          <w:rFonts w:ascii="Arial" w:hAnsi="Arial"/>
          <w:b/>
          <w:sz w:val="24"/>
        </w:rPr>
        <w:t>LOS</w:t>
      </w:r>
      <w:r>
        <w:rPr>
          <w:rFonts w:ascii="Arial" w:hAnsi="Arial"/>
          <w:b/>
          <w:spacing w:val="-5"/>
          <w:sz w:val="24"/>
        </w:rPr>
        <w:t> </w:t>
      </w:r>
      <w:r>
        <w:rPr>
          <w:rFonts w:ascii="Arial" w:hAnsi="Arial"/>
          <w:b/>
          <w:sz w:val="24"/>
        </w:rPr>
        <w:t>CAMPEONATOS</w:t>
      </w:r>
      <w:r>
        <w:rPr>
          <w:rFonts w:ascii="Arial" w:hAnsi="Arial"/>
          <w:b/>
          <w:spacing w:val="-4"/>
          <w:sz w:val="24"/>
        </w:rPr>
        <w:t> </w:t>
      </w:r>
      <w:r>
        <w:rPr>
          <w:rFonts w:ascii="Arial" w:hAnsi="Arial"/>
          <w:b/>
          <w:sz w:val="24"/>
        </w:rPr>
        <w:t>MUNICIPALES</w:t>
      </w:r>
      <w:r>
        <w:rPr>
          <w:rFonts w:ascii="Arial" w:hAnsi="Arial"/>
          <w:b/>
          <w:spacing w:val="-4"/>
          <w:sz w:val="24"/>
        </w:rPr>
        <w:t> </w:t>
      </w:r>
      <w:r>
        <w:rPr>
          <w:rFonts w:ascii="Arial" w:hAnsi="Arial"/>
          <w:b/>
          <w:sz w:val="24"/>
        </w:rPr>
        <w:t>DE</w:t>
      </w:r>
      <w:r>
        <w:rPr>
          <w:rFonts w:ascii="Arial" w:hAnsi="Arial"/>
          <w:b/>
          <w:spacing w:val="-5"/>
          <w:sz w:val="24"/>
        </w:rPr>
        <w:t> </w:t>
      </w:r>
      <w:r>
        <w:rPr>
          <w:rFonts w:ascii="Arial" w:hAnsi="Arial"/>
          <w:b/>
          <w:sz w:val="24"/>
        </w:rPr>
        <w:t>BOX</w:t>
      </w:r>
      <w:r>
        <w:rPr>
          <w:rFonts w:ascii="Arial" w:hAnsi="Arial"/>
          <w:b/>
          <w:spacing w:val="-4"/>
          <w:sz w:val="24"/>
        </w:rPr>
        <w:t> </w:t>
      </w:r>
      <w:r>
        <w:rPr>
          <w:rFonts w:ascii="Arial" w:hAnsi="Arial"/>
          <w:b/>
          <w:sz w:val="24"/>
        </w:rPr>
        <w:t>Y</w:t>
      </w:r>
      <w:r>
        <w:rPr>
          <w:rFonts w:ascii="Arial" w:hAnsi="Arial"/>
          <w:b/>
          <w:spacing w:val="-4"/>
          <w:sz w:val="24"/>
        </w:rPr>
        <w:t> </w:t>
      </w:r>
      <w:r>
        <w:rPr>
          <w:rFonts w:ascii="Arial" w:hAnsi="Arial"/>
          <w:b/>
          <w:sz w:val="24"/>
        </w:rPr>
        <w:t>ARTES MARCIALES MIXTAS PROFESIONAL</w:t>
      </w:r>
    </w:p>
    <w:p>
      <w:pPr>
        <w:pStyle w:val="BodyText"/>
        <w:rPr>
          <w:rFonts w:ascii="Arial"/>
          <w:b/>
        </w:rPr>
      </w:pPr>
    </w:p>
    <w:p>
      <w:pPr>
        <w:pStyle w:val="BodyText"/>
        <w:spacing w:before="10"/>
        <w:rPr>
          <w:rFonts w:ascii="Arial"/>
          <w:b/>
        </w:rPr>
      </w:pPr>
    </w:p>
    <w:p>
      <w:pPr>
        <w:pStyle w:val="BodyText"/>
        <w:spacing w:line="357" w:lineRule="auto"/>
        <w:ind w:left="360" w:right="1072" w:hanging="10"/>
        <w:jc w:val="both"/>
      </w:pPr>
      <w:r>
        <w:rPr>
          <w:rFonts w:ascii="Arial" w:hAnsi="Arial"/>
          <w:b/>
        </w:rPr>
        <w:t>ARTÍCULO</w:t>
      </w:r>
      <w:r>
        <w:rPr>
          <w:rFonts w:ascii="Arial" w:hAnsi="Arial"/>
          <w:b/>
          <w:spacing w:val="-1"/>
        </w:rPr>
        <w:t> </w:t>
      </w:r>
      <w:r>
        <w:rPr>
          <w:rFonts w:ascii="Arial" w:hAnsi="Arial"/>
          <w:b/>
        </w:rPr>
        <w:t>118.</w:t>
      </w:r>
      <w:r>
        <w:rPr>
          <w:rFonts w:ascii="Arial" w:hAnsi="Arial"/>
          <w:b/>
          <w:spacing w:val="-1"/>
        </w:rPr>
        <w:t> </w:t>
      </w:r>
      <w:r>
        <w:rPr/>
        <w:t>El</w:t>
      </w:r>
      <w:r>
        <w:rPr>
          <w:spacing w:val="-4"/>
        </w:rPr>
        <w:t> </w:t>
      </w:r>
      <w:r>
        <w:rPr/>
        <w:t>Municipio</w:t>
      </w:r>
      <w:r>
        <w:rPr>
          <w:spacing w:val="-3"/>
        </w:rPr>
        <w:t> </w:t>
      </w:r>
      <w:r>
        <w:rPr/>
        <w:t>de</w:t>
      </w:r>
      <w:r>
        <w:rPr>
          <w:spacing w:val="-2"/>
        </w:rPr>
        <w:t> </w:t>
      </w:r>
      <w:r>
        <w:rPr/>
        <w:t>San</w:t>
      </w:r>
      <w:r>
        <w:rPr>
          <w:spacing w:val="-2"/>
        </w:rPr>
        <w:t> </w:t>
      </w:r>
      <w:r>
        <w:rPr/>
        <w:t>Nicolás</w:t>
      </w:r>
      <w:r>
        <w:rPr>
          <w:spacing w:val="-1"/>
        </w:rPr>
        <w:t> </w:t>
      </w:r>
      <w:r>
        <w:rPr/>
        <w:t>de</w:t>
      </w:r>
      <w:r>
        <w:rPr>
          <w:spacing w:val="-2"/>
        </w:rPr>
        <w:t> </w:t>
      </w:r>
      <w:r>
        <w:rPr/>
        <w:t>los</w:t>
      </w:r>
      <w:r>
        <w:rPr>
          <w:spacing w:val="-3"/>
        </w:rPr>
        <w:t> </w:t>
      </w:r>
      <w:r>
        <w:rPr/>
        <w:t>Garza por</w:t>
      </w:r>
      <w:r>
        <w:rPr>
          <w:spacing w:val="-3"/>
        </w:rPr>
        <w:t> </w:t>
      </w:r>
      <w:r>
        <w:rPr/>
        <w:t>medio</w:t>
      </w:r>
      <w:r>
        <w:rPr>
          <w:spacing w:val="-3"/>
        </w:rPr>
        <w:t> </w:t>
      </w:r>
      <w:r>
        <w:rPr/>
        <w:t>del</w:t>
      </w:r>
      <w:r>
        <w:rPr>
          <w:spacing w:val="-3"/>
        </w:rPr>
        <w:t> </w:t>
      </w:r>
      <w:r>
        <w:rPr/>
        <w:t>Instituto</w:t>
      </w:r>
      <w:r>
        <w:rPr>
          <w:spacing w:val="-2"/>
        </w:rPr>
        <w:t> </w:t>
      </w:r>
      <w:r>
        <w:rPr/>
        <w:t>de Cultura Física y Deporte de San Nicolás de los Garza y la Comisión de Box, Lucha Libre y Artes Marciales Mixtas Profesional crean los Títulos de:</w:t>
      </w:r>
    </w:p>
    <w:p>
      <w:pPr>
        <w:pStyle w:val="BodyText"/>
      </w:pPr>
    </w:p>
    <w:p>
      <w:pPr>
        <w:pStyle w:val="BodyText"/>
        <w:spacing w:before="1"/>
      </w:pPr>
    </w:p>
    <w:p>
      <w:pPr>
        <w:pStyle w:val="BodyText"/>
        <w:spacing w:line="357" w:lineRule="auto"/>
        <w:ind w:left="360" w:right="1066" w:hanging="10"/>
        <w:jc w:val="both"/>
      </w:pPr>
      <w:r>
        <w:rPr>
          <w:rFonts w:ascii="Arial" w:hAnsi="Arial"/>
          <w:b/>
        </w:rPr>
        <w:t>“CAMPEÓN DE SAN NICOLÁS DE LOS GARZA” </w:t>
      </w:r>
      <w:r>
        <w:rPr/>
        <w:t>en diferentes categorías o divisiones,</w:t>
      </w:r>
      <w:r>
        <w:rPr>
          <w:spacing w:val="-17"/>
        </w:rPr>
        <w:t> </w:t>
      </w:r>
      <w:r>
        <w:rPr/>
        <w:t>niveles</w:t>
      </w:r>
      <w:r>
        <w:rPr>
          <w:spacing w:val="-17"/>
        </w:rPr>
        <w:t> </w:t>
      </w:r>
      <w:r>
        <w:rPr/>
        <w:t>de</w:t>
      </w:r>
      <w:r>
        <w:rPr>
          <w:spacing w:val="-16"/>
        </w:rPr>
        <w:t> </w:t>
      </w:r>
      <w:r>
        <w:rPr/>
        <w:t>experiencia,</w:t>
      </w:r>
      <w:r>
        <w:rPr>
          <w:spacing w:val="-17"/>
        </w:rPr>
        <w:t> </w:t>
      </w:r>
      <w:r>
        <w:rPr/>
        <w:t>tanto</w:t>
      </w:r>
      <w:r>
        <w:rPr>
          <w:spacing w:val="-17"/>
        </w:rPr>
        <w:t> </w:t>
      </w:r>
      <w:r>
        <w:rPr/>
        <w:t>varonil</w:t>
      </w:r>
      <w:r>
        <w:rPr>
          <w:spacing w:val="-17"/>
        </w:rPr>
        <w:t> </w:t>
      </w:r>
      <w:r>
        <w:rPr/>
        <w:t>como</w:t>
      </w:r>
      <w:r>
        <w:rPr>
          <w:spacing w:val="-16"/>
        </w:rPr>
        <w:t> </w:t>
      </w:r>
      <w:r>
        <w:rPr/>
        <w:t>femenil,</w:t>
      </w:r>
      <w:r>
        <w:rPr>
          <w:spacing w:val="5"/>
        </w:rPr>
        <w:t> </w:t>
      </w:r>
      <w:r>
        <w:rPr/>
        <w:t>que</w:t>
      </w:r>
      <w:r>
        <w:rPr>
          <w:spacing w:val="-17"/>
        </w:rPr>
        <w:t> </w:t>
      </w:r>
      <w:r>
        <w:rPr/>
        <w:t>se</w:t>
      </w:r>
      <w:r>
        <w:rPr>
          <w:spacing w:val="-16"/>
        </w:rPr>
        <w:t> </w:t>
      </w:r>
      <w:r>
        <w:rPr/>
        <w:t>darán</w:t>
      </w:r>
      <w:r>
        <w:rPr>
          <w:spacing w:val="-17"/>
        </w:rPr>
        <w:t> </w:t>
      </w:r>
      <w:r>
        <w:rPr/>
        <w:t>a</w:t>
      </w:r>
      <w:r>
        <w:rPr>
          <w:spacing w:val="-17"/>
        </w:rPr>
        <w:t> </w:t>
      </w:r>
      <w:r>
        <w:rPr/>
        <w:t>conocer al detalle en el Reglamento Técnico Anexo de Box, Lucha Libre y Artes Marciales Mixtas Profesional, aprobado debidamente por esta Comisión.</w:t>
      </w:r>
    </w:p>
    <w:p>
      <w:pPr>
        <w:pStyle w:val="BodyText"/>
        <w:spacing w:before="275"/>
      </w:pPr>
    </w:p>
    <w:p>
      <w:pPr>
        <w:spacing w:line="357" w:lineRule="auto" w:before="0"/>
        <w:ind w:left="360" w:right="1065" w:hanging="10"/>
        <w:jc w:val="both"/>
        <w:rPr>
          <w:sz w:val="24"/>
        </w:rPr>
      </w:pPr>
      <w:r>
        <w:rPr>
          <w:sz w:val="24"/>
        </w:rPr>
        <w:t>Estos</w:t>
      </w:r>
      <w:r>
        <w:rPr>
          <w:spacing w:val="-13"/>
          <w:sz w:val="24"/>
        </w:rPr>
        <w:t> </w:t>
      </w:r>
      <w:r>
        <w:rPr>
          <w:sz w:val="24"/>
        </w:rPr>
        <w:t>Títulos</w:t>
      </w:r>
      <w:r>
        <w:rPr>
          <w:spacing w:val="-12"/>
          <w:sz w:val="24"/>
        </w:rPr>
        <w:t> </w:t>
      </w:r>
      <w:r>
        <w:rPr>
          <w:sz w:val="24"/>
        </w:rPr>
        <w:t>de</w:t>
      </w:r>
      <w:r>
        <w:rPr>
          <w:spacing w:val="-12"/>
          <w:sz w:val="24"/>
        </w:rPr>
        <w:t> </w:t>
      </w:r>
      <w:r>
        <w:rPr>
          <w:sz w:val="24"/>
        </w:rPr>
        <w:t>Box</w:t>
      </w:r>
      <w:r>
        <w:rPr>
          <w:spacing w:val="-13"/>
          <w:sz w:val="24"/>
        </w:rPr>
        <w:t> </w:t>
      </w:r>
      <w:r>
        <w:rPr>
          <w:sz w:val="24"/>
        </w:rPr>
        <w:t>y</w:t>
      </w:r>
      <w:r>
        <w:rPr>
          <w:spacing w:val="-10"/>
          <w:sz w:val="24"/>
        </w:rPr>
        <w:t> </w:t>
      </w:r>
      <w:r>
        <w:rPr>
          <w:sz w:val="24"/>
        </w:rPr>
        <w:t>Artes</w:t>
      </w:r>
      <w:r>
        <w:rPr>
          <w:spacing w:val="-10"/>
          <w:sz w:val="24"/>
        </w:rPr>
        <w:t> </w:t>
      </w:r>
      <w:r>
        <w:rPr>
          <w:sz w:val="24"/>
        </w:rPr>
        <w:t>Marciales</w:t>
      </w:r>
      <w:r>
        <w:rPr>
          <w:spacing w:val="-10"/>
          <w:sz w:val="24"/>
        </w:rPr>
        <w:t> </w:t>
      </w:r>
      <w:r>
        <w:rPr>
          <w:sz w:val="24"/>
        </w:rPr>
        <w:t>Mixtas</w:t>
      </w:r>
      <w:r>
        <w:rPr>
          <w:spacing w:val="-10"/>
          <w:sz w:val="24"/>
        </w:rPr>
        <w:t> </w:t>
      </w:r>
      <w:r>
        <w:rPr>
          <w:sz w:val="24"/>
        </w:rPr>
        <w:t>Profesionales</w:t>
      </w:r>
      <w:r>
        <w:rPr>
          <w:spacing w:val="-12"/>
          <w:sz w:val="24"/>
        </w:rPr>
        <w:t> </w:t>
      </w:r>
      <w:r>
        <w:rPr>
          <w:sz w:val="24"/>
        </w:rPr>
        <w:t>de</w:t>
      </w:r>
      <w:r>
        <w:rPr>
          <w:spacing w:val="-6"/>
          <w:sz w:val="24"/>
        </w:rPr>
        <w:t> </w:t>
      </w:r>
      <w:r>
        <w:rPr>
          <w:rFonts w:ascii="Arial" w:hAnsi="Arial"/>
          <w:b/>
          <w:sz w:val="24"/>
        </w:rPr>
        <w:t>“CAMPEÓN</w:t>
      </w:r>
      <w:r>
        <w:rPr>
          <w:rFonts w:ascii="Arial" w:hAnsi="Arial"/>
          <w:b/>
          <w:spacing w:val="-10"/>
          <w:sz w:val="24"/>
        </w:rPr>
        <w:t> </w:t>
      </w:r>
      <w:r>
        <w:rPr>
          <w:rFonts w:ascii="Arial" w:hAnsi="Arial"/>
          <w:b/>
          <w:sz w:val="24"/>
        </w:rPr>
        <w:t>DE</w:t>
      </w:r>
      <w:r>
        <w:rPr>
          <w:rFonts w:ascii="Arial" w:hAnsi="Arial"/>
          <w:b/>
          <w:spacing w:val="-10"/>
          <w:sz w:val="24"/>
        </w:rPr>
        <w:t> </w:t>
      </w:r>
      <w:r>
        <w:rPr>
          <w:rFonts w:ascii="Arial" w:hAnsi="Arial"/>
          <w:b/>
          <w:sz w:val="24"/>
        </w:rPr>
        <w:t>SAN NICOLÁS DE LOS GARZA” </w:t>
      </w:r>
      <w:r>
        <w:rPr>
          <w:sz w:val="24"/>
        </w:rPr>
        <w:t>tienen reconocimiento y validez oficial por este </w:t>
      </w:r>
      <w:r>
        <w:rPr>
          <w:spacing w:val="-2"/>
          <w:sz w:val="24"/>
        </w:rPr>
        <w:t>Municipio.</w:t>
      </w:r>
    </w:p>
    <w:p>
      <w:pPr>
        <w:pStyle w:val="BodyText"/>
      </w:pPr>
    </w:p>
    <w:p>
      <w:pPr>
        <w:pStyle w:val="BodyText"/>
        <w:spacing w:before="29"/>
      </w:pPr>
    </w:p>
    <w:p>
      <w:pPr>
        <w:pStyle w:val="BodyText"/>
        <w:spacing w:line="357" w:lineRule="auto" w:before="1"/>
        <w:ind w:left="360" w:right="1072" w:hanging="10"/>
        <w:jc w:val="both"/>
        <w:rPr>
          <w:rFonts w:ascii="Arial" w:hAnsi="Arial"/>
          <w:b/>
        </w:rPr>
      </w:pPr>
      <w:r>
        <w:rPr/>
        <w:t>Los Cinturones que ostentaran los Títulos de Box y Artes Marciales Mixtas Profesionales son en diferentes divisiones, categorías tanto varonil como femenil, y siempre deberá mencionar </w:t>
      </w:r>
      <w:r>
        <w:rPr>
          <w:rFonts w:ascii="Arial" w:hAnsi="Arial"/>
          <w:b/>
        </w:rPr>
        <w:t>“CAMPEÓN DE SAN NICOLÁS DE LOS GARZA”</w:t>
      </w:r>
    </w:p>
    <w:p>
      <w:pPr>
        <w:pStyle w:val="BodyText"/>
        <w:spacing w:before="271"/>
        <w:rPr>
          <w:rFonts w:ascii="Arial"/>
          <w:b/>
        </w:rPr>
      </w:pPr>
    </w:p>
    <w:p>
      <w:pPr>
        <w:pStyle w:val="BodyText"/>
        <w:spacing w:line="357" w:lineRule="auto"/>
        <w:ind w:left="360" w:right="1069" w:hanging="10"/>
        <w:jc w:val="both"/>
      </w:pPr>
      <w:r>
        <w:rPr/>
        <w:t>Los Cinturones que ostenten los Títulos de Box y Artes Marciales Mixtas Profesionales</w:t>
      </w:r>
      <w:r>
        <w:rPr>
          <w:spacing w:val="-6"/>
        </w:rPr>
        <w:t> </w:t>
      </w:r>
      <w:r>
        <w:rPr/>
        <w:t>correspondientes,</w:t>
      </w:r>
      <w:r>
        <w:rPr>
          <w:spacing w:val="-6"/>
        </w:rPr>
        <w:t> </w:t>
      </w:r>
      <w:r>
        <w:rPr/>
        <w:t>son</w:t>
      </w:r>
      <w:r>
        <w:rPr>
          <w:spacing w:val="-6"/>
        </w:rPr>
        <w:t> </w:t>
      </w:r>
      <w:r>
        <w:rPr/>
        <w:t>propiedad</w:t>
      </w:r>
      <w:r>
        <w:rPr>
          <w:spacing w:val="-6"/>
        </w:rPr>
        <w:t> </w:t>
      </w:r>
      <w:r>
        <w:rPr/>
        <w:t>de</w:t>
      </w:r>
      <w:r>
        <w:rPr>
          <w:spacing w:val="-8"/>
        </w:rPr>
        <w:t> </w:t>
      </w:r>
      <w:r>
        <w:rPr/>
        <w:t>este</w:t>
      </w:r>
      <w:r>
        <w:rPr>
          <w:spacing w:val="-5"/>
        </w:rPr>
        <w:t> </w:t>
      </w:r>
      <w:r>
        <w:rPr/>
        <w:t>Municipio,</w:t>
      </w:r>
      <w:r>
        <w:rPr>
          <w:spacing w:val="-6"/>
        </w:rPr>
        <w:t> </w:t>
      </w:r>
      <w:r>
        <w:rPr/>
        <w:t>esto</w:t>
      </w:r>
      <w:r>
        <w:rPr>
          <w:spacing w:val="-5"/>
        </w:rPr>
        <w:t> </w:t>
      </w:r>
      <w:r>
        <w:rPr/>
        <w:t>se</w:t>
      </w:r>
      <w:r>
        <w:rPr>
          <w:spacing w:val="-6"/>
        </w:rPr>
        <w:t> </w:t>
      </w:r>
      <w:r>
        <w:rPr/>
        <w:t>detallara</w:t>
      </w:r>
      <w:r>
        <w:rPr>
          <w:spacing w:val="-9"/>
        </w:rPr>
        <w:t> </w:t>
      </w:r>
      <w:r>
        <w:rPr/>
        <w:t>y ampliara la información en el Reglamento Técnico Anexo mencionado con </w:t>
      </w:r>
      <w:r>
        <w:rPr>
          <w:spacing w:val="-2"/>
        </w:rPr>
        <w:t>anterioridad.</w:t>
      </w:r>
    </w:p>
    <w:p>
      <w:pPr>
        <w:pStyle w:val="BodyText"/>
      </w:pPr>
    </w:p>
    <w:p>
      <w:pPr>
        <w:pStyle w:val="BodyText"/>
      </w:pPr>
    </w:p>
    <w:p>
      <w:pPr>
        <w:pStyle w:val="BodyText"/>
        <w:spacing w:before="131"/>
      </w:pPr>
    </w:p>
    <w:p>
      <w:pPr>
        <w:pStyle w:val="Heading1"/>
        <w:spacing w:line="367" w:lineRule="auto" w:before="1"/>
        <w:ind w:left="1145" w:right="1921"/>
      </w:pPr>
      <w:r>
        <w:rPr/>
        <w:t>CAPÍTULO</w:t>
      </w:r>
      <w:r>
        <w:rPr>
          <w:spacing w:val="-6"/>
        </w:rPr>
        <w:t> </w:t>
      </w:r>
      <w:r>
        <w:rPr/>
        <w:t>TRIGÉSIMO</w:t>
      </w:r>
      <w:r>
        <w:rPr>
          <w:spacing w:val="-6"/>
        </w:rPr>
        <w:t> </w:t>
      </w:r>
      <w:r>
        <w:rPr/>
        <w:t>SEGUNDO</w:t>
      </w:r>
      <w:r>
        <w:rPr>
          <w:spacing w:val="-6"/>
        </w:rPr>
        <w:t> </w:t>
      </w:r>
      <w:r>
        <w:rPr/>
        <w:t>RECORD</w:t>
      </w:r>
      <w:r>
        <w:rPr>
          <w:spacing w:val="-6"/>
        </w:rPr>
        <w:t> </w:t>
      </w:r>
      <w:r>
        <w:rPr/>
        <w:t>DE</w:t>
      </w:r>
      <w:r>
        <w:rPr>
          <w:spacing w:val="-6"/>
        </w:rPr>
        <w:t> </w:t>
      </w:r>
      <w:r>
        <w:rPr/>
        <w:t>BOX</w:t>
      </w:r>
      <w:r>
        <w:rPr>
          <w:spacing w:val="-2"/>
        </w:rPr>
        <w:t> </w:t>
      </w:r>
      <w:r>
        <w:rPr/>
        <w:t>Y</w:t>
      </w:r>
      <w:r>
        <w:rPr>
          <w:spacing w:val="-8"/>
        </w:rPr>
        <w:t> </w:t>
      </w:r>
      <w:r>
        <w:rPr/>
        <w:t>DE ARTES MARCIALES MIXTAS</w:t>
      </w:r>
    </w:p>
    <w:p>
      <w:pPr>
        <w:spacing w:before="2"/>
        <w:ind w:left="751" w:right="1524" w:firstLine="0"/>
        <w:jc w:val="center"/>
        <w:rPr>
          <w:rFonts w:ascii="Arial"/>
          <w:b/>
          <w:sz w:val="24"/>
        </w:rPr>
      </w:pPr>
      <w:r>
        <w:rPr>
          <w:rFonts w:ascii="Arial"/>
          <w:b/>
          <w:spacing w:val="-2"/>
          <w:sz w:val="24"/>
        </w:rPr>
        <w:t>MUNICIPAL</w:t>
      </w:r>
    </w:p>
    <w:p>
      <w:pPr>
        <w:spacing w:after="0"/>
        <w:jc w:val="center"/>
        <w:rPr>
          <w:rFonts w:ascii="Arial"/>
          <w:b/>
          <w:sz w:val="24"/>
        </w:rPr>
        <w:sectPr>
          <w:pgSz w:w="12240" w:h="15840"/>
          <w:pgMar w:header="756" w:footer="502" w:top="1720" w:bottom="820" w:left="1440" w:right="360"/>
        </w:sectPr>
      </w:pPr>
    </w:p>
    <w:p>
      <w:pPr>
        <w:pStyle w:val="BodyText"/>
        <w:spacing w:before="216"/>
        <w:rPr>
          <w:rFonts w:ascii="Arial"/>
          <w:b/>
        </w:rPr>
      </w:pPr>
    </w:p>
    <w:p>
      <w:pPr>
        <w:spacing w:before="0"/>
        <w:ind w:left="107" w:right="823" w:firstLine="0"/>
        <w:jc w:val="center"/>
        <w:rPr>
          <w:sz w:val="24"/>
        </w:rPr>
      </w:pPr>
      <w:r>
        <w:rPr>
          <w:rFonts w:ascii="Arial" w:hAnsi="Arial"/>
          <w:b/>
          <w:sz w:val="24"/>
        </w:rPr>
        <w:t>ARTÍCULO</w:t>
      </w:r>
      <w:r>
        <w:rPr>
          <w:rFonts w:ascii="Arial" w:hAnsi="Arial"/>
          <w:b/>
          <w:spacing w:val="47"/>
          <w:sz w:val="24"/>
        </w:rPr>
        <w:t> </w:t>
      </w:r>
      <w:r>
        <w:rPr>
          <w:rFonts w:ascii="Arial" w:hAnsi="Arial"/>
          <w:b/>
          <w:sz w:val="24"/>
        </w:rPr>
        <w:t>119.</w:t>
      </w:r>
      <w:r>
        <w:rPr>
          <w:rFonts w:ascii="Arial" w:hAnsi="Arial"/>
          <w:b/>
          <w:spacing w:val="50"/>
          <w:sz w:val="24"/>
        </w:rPr>
        <w:t> </w:t>
      </w:r>
      <w:r>
        <w:rPr>
          <w:sz w:val="24"/>
        </w:rPr>
        <w:t>Se</w:t>
      </w:r>
      <w:r>
        <w:rPr>
          <w:spacing w:val="46"/>
          <w:sz w:val="24"/>
        </w:rPr>
        <w:t> </w:t>
      </w:r>
      <w:r>
        <w:rPr>
          <w:sz w:val="24"/>
        </w:rPr>
        <w:t>Crea</w:t>
      </w:r>
      <w:r>
        <w:rPr>
          <w:spacing w:val="48"/>
          <w:sz w:val="24"/>
        </w:rPr>
        <w:t> </w:t>
      </w:r>
      <w:r>
        <w:rPr>
          <w:sz w:val="24"/>
        </w:rPr>
        <w:t>el</w:t>
      </w:r>
      <w:r>
        <w:rPr>
          <w:spacing w:val="49"/>
          <w:sz w:val="24"/>
        </w:rPr>
        <w:t> </w:t>
      </w:r>
      <w:r>
        <w:rPr>
          <w:rFonts w:ascii="Arial" w:hAnsi="Arial"/>
          <w:b/>
          <w:sz w:val="24"/>
          <w:u w:val="single"/>
        </w:rPr>
        <w:t>BOXAMM</w:t>
      </w:r>
      <w:r>
        <w:rPr>
          <w:rFonts w:ascii="Arial" w:hAnsi="Arial"/>
          <w:b/>
          <w:spacing w:val="47"/>
          <w:sz w:val="24"/>
          <w:u w:val="single"/>
        </w:rPr>
        <w:t> </w:t>
      </w:r>
      <w:r>
        <w:rPr>
          <w:rFonts w:ascii="Arial" w:hAnsi="Arial"/>
          <w:b/>
          <w:sz w:val="24"/>
          <w:u w:val="single"/>
        </w:rPr>
        <w:t>MUNICIPAL</w:t>
      </w:r>
      <w:r>
        <w:rPr>
          <w:rFonts w:ascii="Arial" w:hAnsi="Arial"/>
          <w:b/>
          <w:spacing w:val="51"/>
          <w:sz w:val="24"/>
          <w:u w:val="single"/>
        </w:rPr>
        <w:t> </w:t>
      </w:r>
      <w:r>
        <w:rPr>
          <w:sz w:val="24"/>
        </w:rPr>
        <w:t>(RESULTADOS</w:t>
      </w:r>
      <w:r>
        <w:rPr>
          <w:spacing w:val="48"/>
          <w:sz w:val="24"/>
        </w:rPr>
        <w:t> </w:t>
      </w:r>
      <w:r>
        <w:rPr>
          <w:sz w:val="24"/>
        </w:rPr>
        <w:t>DE</w:t>
      </w:r>
      <w:r>
        <w:rPr>
          <w:spacing w:val="47"/>
          <w:sz w:val="24"/>
        </w:rPr>
        <w:t> </w:t>
      </w:r>
      <w:r>
        <w:rPr>
          <w:sz w:val="24"/>
        </w:rPr>
        <w:t>BOX</w:t>
      </w:r>
      <w:r>
        <w:rPr>
          <w:spacing w:val="46"/>
          <w:sz w:val="24"/>
        </w:rPr>
        <w:t> </w:t>
      </w:r>
      <w:r>
        <w:rPr>
          <w:spacing w:val="-10"/>
          <w:sz w:val="24"/>
        </w:rPr>
        <w:t>Y</w:t>
      </w:r>
    </w:p>
    <w:p>
      <w:pPr>
        <w:pStyle w:val="BodyText"/>
        <w:spacing w:line="357" w:lineRule="auto" w:before="135"/>
        <w:ind w:left="360" w:right="1063"/>
        <w:jc w:val="both"/>
      </w:pPr>
      <w:r>
        <w:rPr/>
        <w:t>ARTES MARCIALES MIXTAS) donde se anotarán las peleas tanto de Box como de Artes</w:t>
      </w:r>
      <w:r>
        <w:rPr>
          <w:spacing w:val="-5"/>
        </w:rPr>
        <w:t> </w:t>
      </w:r>
      <w:r>
        <w:rPr/>
        <w:t>Marciales</w:t>
      </w:r>
      <w:r>
        <w:rPr>
          <w:spacing w:val="-7"/>
        </w:rPr>
        <w:t> </w:t>
      </w:r>
      <w:r>
        <w:rPr/>
        <w:t>Mixtas</w:t>
      </w:r>
      <w:r>
        <w:rPr>
          <w:spacing w:val="-5"/>
        </w:rPr>
        <w:t> </w:t>
      </w:r>
      <w:r>
        <w:rPr/>
        <w:t>Profesional</w:t>
      </w:r>
      <w:r>
        <w:rPr>
          <w:spacing w:val="-6"/>
        </w:rPr>
        <w:t> </w:t>
      </w:r>
      <w:r>
        <w:rPr/>
        <w:t>de</w:t>
      </w:r>
      <w:r>
        <w:rPr>
          <w:spacing w:val="-7"/>
        </w:rPr>
        <w:t> </w:t>
      </w:r>
      <w:r>
        <w:rPr/>
        <w:t>manera</w:t>
      </w:r>
      <w:r>
        <w:rPr>
          <w:spacing w:val="-5"/>
        </w:rPr>
        <w:t> </w:t>
      </w:r>
      <w:r>
        <w:rPr/>
        <w:t>detallada</w:t>
      </w:r>
      <w:r>
        <w:rPr>
          <w:spacing w:val="-7"/>
        </w:rPr>
        <w:t> </w:t>
      </w:r>
      <w:r>
        <w:rPr/>
        <w:t>que</w:t>
      </w:r>
      <w:r>
        <w:rPr>
          <w:spacing w:val="-7"/>
        </w:rPr>
        <w:t> </w:t>
      </w:r>
      <w:r>
        <w:rPr/>
        <w:t>se</w:t>
      </w:r>
      <w:r>
        <w:rPr>
          <w:spacing w:val="-7"/>
        </w:rPr>
        <w:t> </w:t>
      </w:r>
      <w:r>
        <w:rPr/>
        <w:t>lleven</w:t>
      </w:r>
      <w:r>
        <w:rPr>
          <w:spacing w:val="-7"/>
        </w:rPr>
        <w:t> </w:t>
      </w:r>
      <w:r>
        <w:rPr/>
        <w:t>a</w:t>
      </w:r>
      <w:r>
        <w:rPr>
          <w:spacing w:val="-7"/>
        </w:rPr>
        <w:t> </w:t>
      </w:r>
      <w:r>
        <w:rPr/>
        <w:t>cabo</w:t>
      </w:r>
      <w:r>
        <w:rPr>
          <w:spacing w:val="-7"/>
        </w:rPr>
        <w:t> </w:t>
      </w:r>
      <w:r>
        <w:rPr/>
        <w:t>en</w:t>
      </w:r>
      <w:r>
        <w:rPr>
          <w:spacing w:val="-7"/>
        </w:rPr>
        <w:t> </w:t>
      </w:r>
      <w:r>
        <w:rPr/>
        <w:t>este Municipio, como también el récord de pelas de los Boxeadores y Peleadores que pertenezcan</w:t>
      </w:r>
      <w:r>
        <w:rPr>
          <w:spacing w:val="-12"/>
        </w:rPr>
        <w:t> </w:t>
      </w:r>
      <w:r>
        <w:rPr/>
        <w:t>a</w:t>
      </w:r>
      <w:r>
        <w:rPr>
          <w:spacing w:val="-14"/>
        </w:rPr>
        <w:t> </w:t>
      </w:r>
      <w:r>
        <w:rPr/>
        <w:t>la</w:t>
      </w:r>
      <w:r>
        <w:rPr>
          <w:spacing w:val="-15"/>
        </w:rPr>
        <w:t> </w:t>
      </w:r>
      <w:r>
        <w:rPr/>
        <w:t>Comisión</w:t>
      </w:r>
      <w:r>
        <w:rPr>
          <w:spacing w:val="-11"/>
        </w:rPr>
        <w:t> </w:t>
      </w:r>
      <w:r>
        <w:rPr/>
        <w:t>y</w:t>
      </w:r>
      <w:r>
        <w:rPr>
          <w:spacing w:val="-15"/>
        </w:rPr>
        <w:t> </w:t>
      </w:r>
      <w:r>
        <w:rPr/>
        <w:t>será</w:t>
      </w:r>
      <w:r>
        <w:rPr>
          <w:spacing w:val="-12"/>
        </w:rPr>
        <w:t> </w:t>
      </w:r>
      <w:r>
        <w:rPr/>
        <w:t>visto</w:t>
      </w:r>
      <w:r>
        <w:rPr>
          <w:spacing w:val="-14"/>
        </w:rPr>
        <w:t> </w:t>
      </w:r>
      <w:r>
        <w:rPr/>
        <w:t>en</w:t>
      </w:r>
      <w:r>
        <w:rPr>
          <w:spacing w:val="-12"/>
        </w:rPr>
        <w:t> </w:t>
      </w:r>
      <w:r>
        <w:rPr/>
        <w:t>la</w:t>
      </w:r>
      <w:r>
        <w:rPr>
          <w:spacing w:val="-12"/>
        </w:rPr>
        <w:t> </w:t>
      </w:r>
      <w:r>
        <w:rPr/>
        <w:t>plataforma</w:t>
      </w:r>
      <w:r>
        <w:rPr>
          <w:spacing w:val="-14"/>
        </w:rPr>
        <w:t> </w:t>
      </w:r>
      <w:r>
        <w:rPr/>
        <w:t>de</w:t>
      </w:r>
      <w:r>
        <w:rPr>
          <w:spacing w:val="-14"/>
        </w:rPr>
        <w:t> </w:t>
      </w:r>
      <w:r>
        <w:rPr/>
        <w:t>la</w:t>
      </w:r>
      <w:r>
        <w:rPr>
          <w:spacing w:val="-15"/>
        </w:rPr>
        <w:t> </w:t>
      </w:r>
      <w:r>
        <w:rPr/>
        <w:t>página</w:t>
      </w:r>
      <w:r>
        <w:rPr>
          <w:spacing w:val="-16"/>
        </w:rPr>
        <w:t> </w:t>
      </w:r>
      <w:r>
        <w:rPr/>
        <w:t>oficial</w:t>
      </w:r>
      <w:r>
        <w:rPr>
          <w:spacing w:val="-13"/>
        </w:rPr>
        <w:t> </w:t>
      </w:r>
      <w:r>
        <w:rPr/>
        <w:t>de</w:t>
      </w:r>
      <w:r>
        <w:rPr>
          <w:spacing w:val="-12"/>
        </w:rPr>
        <w:t> </w:t>
      </w:r>
      <w:r>
        <w:rPr/>
        <w:t>internet de este Municipio, para que tenga mayor confiabilidad para las demás Comisiones tánto nacionales como extranjeras, así como para cualquier particular interesado.</w:t>
      </w:r>
    </w:p>
    <w:p>
      <w:pPr>
        <w:pStyle w:val="BodyText"/>
        <w:spacing w:before="271"/>
      </w:pPr>
    </w:p>
    <w:p>
      <w:pPr>
        <w:pStyle w:val="BodyText"/>
        <w:spacing w:line="360" w:lineRule="auto"/>
        <w:ind w:left="350" w:right="1223"/>
      </w:pPr>
      <w:r>
        <w:rPr/>
        <w:t>En</w:t>
      </w:r>
      <w:r>
        <w:rPr>
          <w:spacing w:val="-3"/>
        </w:rPr>
        <w:t> </w:t>
      </w:r>
      <w:r>
        <w:rPr/>
        <w:t>este</w:t>
      </w:r>
      <w:r>
        <w:rPr>
          <w:spacing w:val="-3"/>
        </w:rPr>
        <w:t> </w:t>
      </w:r>
      <w:r>
        <w:rPr/>
        <w:t>también</w:t>
      </w:r>
      <w:r>
        <w:rPr>
          <w:spacing w:val="-4"/>
        </w:rPr>
        <w:t> </w:t>
      </w:r>
      <w:r>
        <w:rPr/>
        <w:t>se</w:t>
      </w:r>
      <w:r>
        <w:rPr>
          <w:spacing w:val="-2"/>
        </w:rPr>
        <w:t> </w:t>
      </w:r>
      <w:r>
        <w:rPr/>
        <w:t>registrarán</w:t>
      </w:r>
      <w:r>
        <w:rPr>
          <w:spacing w:val="-2"/>
        </w:rPr>
        <w:t> </w:t>
      </w:r>
      <w:r>
        <w:rPr/>
        <w:t>las</w:t>
      </w:r>
      <w:r>
        <w:rPr>
          <w:spacing w:val="-3"/>
        </w:rPr>
        <w:t> </w:t>
      </w:r>
      <w:r>
        <w:rPr/>
        <w:t>participaciones</w:t>
      </w:r>
      <w:r>
        <w:rPr>
          <w:spacing w:val="-5"/>
        </w:rPr>
        <w:t> </w:t>
      </w:r>
      <w:r>
        <w:rPr/>
        <w:t>de</w:t>
      </w:r>
      <w:r>
        <w:rPr>
          <w:spacing w:val="-3"/>
        </w:rPr>
        <w:t> </w:t>
      </w:r>
      <w:r>
        <w:rPr/>
        <w:t>los</w:t>
      </w:r>
      <w:r>
        <w:rPr>
          <w:spacing w:val="-6"/>
        </w:rPr>
        <w:t> </w:t>
      </w:r>
      <w:r>
        <w:rPr/>
        <w:t>Oficiales</w:t>
      </w:r>
      <w:r>
        <w:rPr>
          <w:spacing w:val="-5"/>
        </w:rPr>
        <w:t> </w:t>
      </w:r>
      <w:r>
        <w:rPr/>
        <w:t>de</w:t>
      </w:r>
      <w:r>
        <w:rPr>
          <w:spacing w:val="-3"/>
        </w:rPr>
        <w:t> </w:t>
      </w:r>
      <w:r>
        <w:rPr/>
        <w:t>Ring</w:t>
      </w:r>
      <w:r>
        <w:rPr>
          <w:spacing w:val="-4"/>
        </w:rPr>
        <w:t> </w:t>
      </w:r>
      <w:r>
        <w:rPr/>
        <w:t>de</w:t>
      </w:r>
      <w:r>
        <w:rPr>
          <w:spacing w:val="-3"/>
        </w:rPr>
        <w:t> </w:t>
      </w:r>
      <w:r>
        <w:rPr/>
        <w:t>esta Comisión que intervengan en las funciones de Box y las Artes Marciales Mixtas Profesional respectivas.</w:t>
      </w:r>
    </w:p>
    <w:p>
      <w:pPr>
        <w:pStyle w:val="BodyText"/>
      </w:pPr>
    </w:p>
    <w:p>
      <w:pPr>
        <w:pStyle w:val="BodyText"/>
      </w:pPr>
    </w:p>
    <w:p>
      <w:pPr>
        <w:pStyle w:val="BodyText"/>
        <w:spacing w:before="146"/>
      </w:pPr>
    </w:p>
    <w:p>
      <w:pPr>
        <w:pStyle w:val="Heading1"/>
        <w:spacing w:line="367" w:lineRule="auto"/>
        <w:ind w:left="2119" w:right="2894"/>
      </w:pPr>
      <w:r>
        <w:rPr/>
        <w:t>CAPÍTULO</w:t>
      </w:r>
      <w:r>
        <w:rPr>
          <w:spacing w:val="-11"/>
        </w:rPr>
        <w:t> </w:t>
      </w:r>
      <w:r>
        <w:rPr/>
        <w:t>TRIGÉSIMO</w:t>
      </w:r>
      <w:r>
        <w:rPr>
          <w:spacing w:val="-11"/>
        </w:rPr>
        <w:t> </w:t>
      </w:r>
      <w:r>
        <w:rPr/>
        <w:t>TERCERO</w:t>
      </w:r>
      <w:r>
        <w:rPr>
          <w:spacing w:val="-9"/>
        </w:rPr>
        <w:t> </w:t>
      </w:r>
      <w:r>
        <w:rPr>
          <w:u w:val="single"/>
        </w:rPr>
        <w:t>DE</w:t>
      </w:r>
      <w:r>
        <w:rPr>
          <w:spacing w:val="-11"/>
          <w:u w:val="single"/>
        </w:rPr>
        <w:t> </w:t>
      </w:r>
      <w:r>
        <w:rPr>
          <w:u w:val="single"/>
        </w:rPr>
        <w:t>LAS</w:t>
      </w:r>
      <w:r>
        <w:rPr/>
        <w:t> </w:t>
      </w:r>
      <w:r>
        <w:rPr>
          <w:u w:val="single"/>
        </w:rPr>
        <w:t>ARTES MARCIALES MIXTAS</w:t>
      </w:r>
    </w:p>
    <w:p>
      <w:pPr>
        <w:pStyle w:val="BodyText"/>
        <w:spacing w:before="128"/>
        <w:rPr>
          <w:rFonts w:ascii="Arial"/>
          <w:b/>
        </w:rPr>
      </w:pPr>
    </w:p>
    <w:p>
      <w:pPr>
        <w:pStyle w:val="BodyText"/>
        <w:spacing w:line="357" w:lineRule="auto"/>
        <w:ind w:left="271" w:right="1070" w:hanging="10"/>
        <w:jc w:val="both"/>
      </w:pPr>
      <w:r>
        <w:rPr>
          <w:rFonts w:ascii="Arial" w:hAnsi="Arial"/>
          <w:b/>
        </w:rPr>
        <w:t>ARTICULO 120.- </w:t>
      </w:r>
      <w:r>
        <w:rPr/>
        <w:t>Se entenderá Artes Marciales Mixtas (AMM) como un deporte de combate profesional sin uso de armas, tanto varonil como femenil en el que se combinan técnicas de diversas disciplinas como boxeo, lucha libre, kickboxing o karate, muay thai, kung fu, taekwondo,</w:t>
      </w:r>
      <w:r>
        <w:rPr>
          <w:spacing w:val="40"/>
        </w:rPr>
        <w:t> </w:t>
      </w:r>
      <w:r>
        <w:rPr/>
        <w:t>jiu jitsu etc.</w:t>
      </w:r>
    </w:p>
    <w:p>
      <w:pPr>
        <w:pStyle w:val="BodyText"/>
        <w:spacing w:before="272"/>
      </w:pPr>
    </w:p>
    <w:p>
      <w:pPr>
        <w:pStyle w:val="BodyText"/>
        <w:spacing w:line="350" w:lineRule="auto" w:before="1"/>
        <w:ind w:left="257" w:right="1052" w:hanging="10"/>
        <w:jc w:val="both"/>
      </w:pPr>
      <w:r>
        <w:rPr>
          <w:color w:val="404040"/>
        </w:rPr>
        <w:t>Permitiendo golpes de puño, patadas, rodillazos, codazos, derribes, lanzamientos o proyecciones,</w:t>
      </w:r>
      <w:r>
        <w:rPr>
          <w:color w:val="404040"/>
          <w:spacing w:val="-16"/>
        </w:rPr>
        <w:t> </w:t>
      </w:r>
      <w:r>
        <w:rPr>
          <w:color w:val="404040"/>
        </w:rPr>
        <w:t>llaves,</w:t>
      </w:r>
      <w:r>
        <w:rPr>
          <w:color w:val="404040"/>
          <w:spacing w:val="-15"/>
        </w:rPr>
        <w:t> </w:t>
      </w:r>
      <w:r>
        <w:rPr>
          <w:color w:val="404040"/>
        </w:rPr>
        <w:t>estrangulaciones,</w:t>
      </w:r>
      <w:r>
        <w:rPr>
          <w:color w:val="404040"/>
          <w:spacing w:val="-15"/>
        </w:rPr>
        <w:t> </w:t>
      </w:r>
      <w:r>
        <w:rPr>
          <w:color w:val="404040"/>
        </w:rPr>
        <w:t>en</w:t>
      </w:r>
      <w:r>
        <w:rPr>
          <w:color w:val="404040"/>
          <w:spacing w:val="-15"/>
        </w:rPr>
        <w:t> </w:t>
      </w:r>
      <w:r>
        <w:rPr>
          <w:color w:val="404040"/>
        </w:rPr>
        <w:t>las</w:t>
      </w:r>
      <w:r>
        <w:rPr>
          <w:color w:val="404040"/>
          <w:spacing w:val="-17"/>
        </w:rPr>
        <w:t> </w:t>
      </w:r>
      <w:r>
        <w:rPr>
          <w:color w:val="404040"/>
        </w:rPr>
        <w:t>partes</w:t>
      </w:r>
      <w:r>
        <w:rPr>
          <w:color w:val="404040"/>
          <w:spacing w:val="-15"/>
        </w:rPr>
        <w:t> </w:t>
      </w:r>
      <w:r>
        <w:rPr>
          <w:color w:val="404040"/>
        </w:rPr>
        <w:t>como</w:t>
      </w:r>
      <w:r>
        <w:rPr>
          <w:color w:val="404040"/>
          <w:spacing w:val="-15"/>
        </w:rPr>
        <w:t> </w:t>
      </w:r>
      <w:r>
        <w:rPr>
          <w:color w:val="404040"/>
        </w:rPr>
        <w:t>la</w:t>
      </w:r>
      <w:r>
        <w:rPr>
          <w:color w:val="404040"/>
          <w:spacing w:val="-16"/>
        </w:rPr>
        <w:t> </w:t>
      </w:r>
      <w:r>
        <w:rPr>
          <w:color w:val="404040"/>
        </w:rPr>
        <w:t>cara</w:t>
      </w:r>
      <w:r>
        <w:rPr>
          <w:color w:val="404040"/>
          <w:spacing w:val="-16"/>
        </w:rPr>
        <w:t> </w:t>
      </w:r>
      <w:r>
        <w:rPr>
          <w:color w:val="404040"/>
        </w:rPr>
        <w:t>y</w:t>
      </w:r>
      <w:r>
        <w:rPr>
          <w:color w:val="404040"/>
          <w:spacing w:val="-17"/>
        </w:rPr>
        <w:t> </w:t>
      </w:r>
      <w:r>
        <w:rPr>
          <w:color w:val="404040"/>
        </w:rPr>
        <w:t>el</w:t>
      </w:r>
      <w:r>
        <w:rPr>
          <w:color w:val="404040"/>
          <w:spacing w:val="-15"/>
        </w:rPr>
        <w:t> </w:t>
      </w:r>
      <w:r>
        <w:rPr>
          <w:color w:val="404040"/>
        </w:rPr>
        <w:t>cuerpo,</w:t>
      </w:r>
      <w:r>
        <w:rPr>
          <w:color w:val="404040"/>
          <w:spacing w:val="-15"/>
        </w:rPr>
        <w:t> </w:t>
      </w:r>
      <w:r>
        <w:rPr>
          <w:color w:val="404040"/>
        </w:rPr>
        <w:t>excepto los golpes a la nuca, zona de la columna vertebral y riñones durante el combate.</w:t>
      </w:r>
    </w:p>
    <w:p>
      <w:pPr>
        <w:pStyle w:val="BodyText"/>
        <w:spacing w:before="267"/>
      </w:pPr>
    </w:p>
    <w:p>
      <w:pPr>
        <w:pStyle w:val="BodyText"/>
        <w:spacing w:line="357" w:lineRule="auto"/>
        <w:ind w:left="271" w:right="1065" w:hanging="10"/>
        <w:jc w:val="both"/>
      </w:pPr>
      <w:r>
        <w:rPr>
          <w:rFonts w:ascii="Arial" w:hAnsi="Arial"/>
          <w:b/>
        </w:rPr>
        <w:t>ARTICULO 121.- </w:t>
      </w:r>
      <w:r>
        <w:rPr/>
        <w:t>Se aplicaran supletoriamente al presente título, todas aquellas disposiciones</w:t>
      </w:r>
      <w:r>
        <w:rPr>
          <w:spacing w:val="-1"/>
        </w:rPr>
        <w:t> </w:t>
      </w:r>
      <w:r>
        <w:rPr/>
        <w:t>de</w:t>
      </w:r>
      <w:r>
        <w:rPr>
          <w:spacing w:val="-1"/>
        </w:rPr>
        <w:t> </w:t>
      </w:r>
      <w:r>
        <w:rPr/>
        <w:t>este</w:t>
      </w:r>
      <w:r>
        <w:rPr>
          <w:spacing w:val="-3"/>
        </w:rPr>
        <w:t> </w:t>
      </w:r>
      <w:r>
        <w:rPr/>
        <w:t>ordenamiento</w:t>
      </w:r>
      <w:r>
        <w:rPr>
          <w:spacing w:val="-2"/>
        </w:rPr>
        <w:t> </w:t>
      </w:r>
      <w:r>
        <w:rPr/>
        <w:t>que</w:t>
      </w:r>
      <w:r>
        <w:rPr>
          <w:spacing w:val="-1"/>
        </w:rPr>
        <w:t> </w:t>
      </w:r>
      <w:r>
        <w:rPr/>
        <w:t>no</w:t>
      </w:r>
      <w:r>
        <w:rPr>
          <w:spacing w:val="-1"/>
        </w:rPr>
        <w:t> </w:t>
      </w:r>
      <w:r>
        <w:rPr/>
        <w:t>se</w:t>
      </w:r>
      <w:r>
        <w:rPr>
          <w:spacing w:val="-1"/>
        </w:rPr>
        <w:t> </w:t>
      </w:r>
      <w:r>
        <w:rPr/>
        <w:t>le</w:t>
      </w:r>
      <w:r>
        <w:rPr>
          <w:spacing w:val="-1"/>
        </w:rPr>
        <w:t> </w:t>
      </w:r>
      <w:r>
        <w:rPr/>
        <w:t>opongan,</w:t>
      </w:r>
      <w:r>
        <w:rPr>
          <w:spacing w:val="-1"/>
        </w:rPr>
        <w:t> </w:t>
      </w:r>
      <w:r>
        <w:rPr/>
        <w:t>incluyendo</w:t>
      </w:r>
      <w:r>
        <w:rPr>
          <w:spacing w:val="-1"/>
        </w:rPr>
        <w:t> </w:t>
      </w:r>
      <w:r>
        <w:rPr/>
        <w:t>las</w:t>
      </w:r>
      <w:r>
        <w:rPr>
          <w:spacing w:val="-1"/>
        </w:rPr>
        <w:t> </w:t>
      </w:r>
      <w:r>
        <w:rPr/>
        <w:t>sanciones.</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271" w:right="1070" w:hanging="10"/>
        <w:jc w:val="both"/>
      </w:pPr>
      <w:r>
        <w:rPr>
          <w:rFonts w:ascii="Arial" w:hAnsi="Arial"/>
          <w:b/>
        </w:rPr>
        <w:t>ARTÍCULO 122.- </w:t>
      </w:r>
      <w:r>
        <w:rPr/>
        <w:t>No se requiere equipo especial para pies, pero si es requerido el protector bucal, guantes AMM, y la concha protectora previamente aprobadas por la </w:t>
      </w:r>
      <w:r>
        <w:rPr>
          <w:spacing w:val="-2"/>
        </w:rPr>
        <w:t>Comisión.</w:t>
      </w:r>
    </w:p>
    <w:p>
      <w:pPr>
        <w:pStyle w:val="BodyText"/>
        <w:spacing w:before="130"/>
      </w:pPr>
    </w:p>
    <w:p>
      <w:pPr>
        <w:pStyle w:val="BodyText"/>
        <w:spacing w:line="357" w:lineRule="auto"/>
        <w:ind w:left="271" w:right="1071" w:hanging="10"/>
        <w:jc w:val="both"/>
      </w:pPr>
      <w:r>
        <w:rPr/>
        <w:t>Los peleadores varoniles deberán utilizar una concha protectora plástica o goma especial</w:t>
      </w:r>
      <w:r>
        <w:rPr>
          <w:spacing w:val="-17"/>
        </w:rPr>
        <w:t> </w:t>
      </w:r>
      <w:r>
        <w:rPr/>
        <w:t>para</w:t>
      </w:r>
      <w:r>
        <w:rPr>
          <w:spacing w:val="-17"/>
        </w:rPr>
        <w:t> </w:t>
      </w:r>
      <w:r>
        <w:rPr/>
        <w:t>las</w:t>
      </w:r>
      <w:r>
        <w:rPr>
          <w:spacing w:val="-16"/>
        </w:rPr>
        <w:t> </w:t>
      </w:r>
      <w:r>
        <w:rPr/>
        <w:t>peleas,</w:t>
      </w:r>
      <w:r>
        <w:rPr>
          <w:spacing w:val="-17"/>
        </w:rPr>
        <w:t> </w:t>
      </w:r>
      <w:r>
        <w:rPr/>
        <w:t>para</w:t>
      </w:r>
      <w:r>
        <w:rPr>
          <w:spacing w:val="-17"/>
        </w:rPr>
        <w:t> </w:t>
      </w:r>
      <w:r>
        <w:rPr/>
        <w:t>protegerse</w:t>
      </w:r>
      <w:r>
        <w:rPr>
          <w:spacing w:val="-17"/>
        </w:rPr>
        <w:t> </w:t>
      </w:r>
      <w:r>
        <w:rPr/>
        <w:t>de</w:t>
      </w:r>
      <w:r>
        <w:rPr>
          <w:spacing w:val="-16"/>
        </w:rPr>
        <w:t> </w:t>
      </w:r>
      <w:r>
        <w:rPr/>
        <w:t>una</w:t>
      </w:r>
      <w:r>
        <w:rPr>
          <w:spacing w:val="-17"/>
        </w:rPr>
        <w:t> </w:t>
      </w:r>
      <w:r>
        <w:rPr/>
        <w:t>falta</w:t>
      </w:r>
      <w:r>
        <w:rPr>
          <w:spacing w:val="-17"/>
        </w:rPr>
        <w:t> </w:t>
      </w:r>
      <w:r>
        <w:rPr/>
        <w:t>y</w:t>
      </w:r>
      <w:r>
        <w:rPr>
          <w:spacing w:val="-16"/>
        </w:rPr>
        <w:t> </w:t>
      </w:r>
      <w:r>
        <w:rPr/>
        <w:t>en</w:t>
      </w:r>
      <w:r>
        <w:rPr>
          <w:spacing w:val="-17"/>
        </w:rPr>
        <w:t> </w:t>
      </w:r>
      <w:r>
        <w:rPr/>
        <w:t>las</w:t>
      </w:r>
      <w:r>
        <w:rPr>
          <w:spacing w:val="-17"/>
        </w:rPr>
        <w:t> </w:t>
      </w:r>
      <w:r>
        <w:rPr/>
        <w:t>peleadoras</w:t>
      </w:r>
      <w:r>
        <w:rPr>
          <w:spacing w:val="-16"/>
        </w:rPr>
        <w:t> </w:t>
      </w:r>
      <w:r>
        <w:rPr/>
        <w:t>ellas</w:t>
      </w:r>
      <w:r>
        <w:rPr>
          <w:spacing w:val="-17"/>
        </w:rPr>
        <w:t> </w:t>
      </w:r>
      <w:r>
        <w:rPr/>
        <w:t>pueden usar un protector de pecho.</w:t>
      </w:r>
    </w:p>
    <w:p>
      <w:pPr>
        <w:pStyle w:val="BodyText"/>
        <w:spacing w:before="274"/>
      </w:pPr>
    </w:p>
    <w:p>
      <w:pPr>
        <w:pStyle w:val="BodyText"/>
        <w:spacing w:line="357" w:lineRule="auto"/>
        <w:ind w:left="271" w:right="1063" w:hanging="10"/>
        <w:jc w:val="both"/>
      </w:pPr>
      <w:r>
        <w:rPr/>
        <w:t>El</w:t>
      </w:r>
      <w:r>
        <w:rPr>
          <w:spacing w:val="-3"/>
        </w:rPr>
        <w:t> </w:t>
      </w:r>
      <w:r>
        <w:rPr/>
        <w:t>peleador</w:t>
      </w:r>
      <w:r>
        <w:rPr>
          <w:spacing w:val="-6"/>
        </w:rPr>
        <w:t> </w:t>
      </w:r>
      <w:r>
        <w:rPr/>
        <w:t>deberá</w:t>
      </w:r>
      <w:r>
        <w:rPr>
          <w:spacing w:val="-5"/>
        </w:rPr>
        <w:t> </w:t>
      </w:r>
      <w:r>
        <w:rPr/>
        <w:t>usar</w:t>
      </w:r>
      <w:r>
        <w:rPr>
          <w:spacing w:val="-3"/>
        </w:rPr>
        <w:t> </w:t>
      </w:r>
      <w:r>
        <w:rPr/>
        <w:t>un</w:t>
      </w:r>
      <w:r>
        <w:rPr>
          <w:spacing w:val="-3"/>
        </w:rPr>
        <w:t> </w:t>
      </w:r>
      <w:r>
        <w:rPr/>
        <w:t>calzón</w:t>
      </w:r>
      <w:r>
        <w:rPr>
          <w:spacing w:val="-3"/>
        </w:rPr>
        <w:t> </w:t>
      </w:r>
      <w:r>
        <w:rPr/>
        <w:t>especial</w:t>
      </w:r>
      <w:r>
        <w:rPr>
          <w:spacing w:val="-6"/>
        </w:rPr>
        <w:t> </w:t>
      </w:r>
      <w:r>
        <w:rPr/>
        <w:t>para</w:t>
      </w:r>
      <w:r>
        <w:rPr>
          <w:spacing w:val="-5"/>
        </w:rPr>
        <w:t> </w:t>
      </w:r>
      <w:r>
        <w:rPr/>
        <w:t>peleas</w:t>
      </w:r>
      <w:r>
        <w:rPr>
          <w:spacing w:val="-6"/>
        </w:rPr>
        <w:t> </w:t>
      </w:r>
      <w:r>
        <w:rPr/>
        <w:t>de AMM,</w:t>
      </w:r>
      <w:r>
        <w:rPr>
          <w:spacing w:val="-3"/>
        </w:rPr>
        <w:t> </w:t>
      </w:r>
      <w:r>
        <w:rPr/>
        <w:t>no</w:t>
      </w:r>
      <w:r>
        <w:rPr>
          <w:spacing w:val="-3"/>
        </w:rPr>
        <w:t> </w:t>
      </w:r>
      <w:r>
        <w:rPr/>
        <w:t>será</w:t>
      </w:r>
      <w:r>
        <w:rPr>
          <w:spacing w:val="-5"/>
        </w:rPr>
        <w:t> </w:t>
      </w:r>
      <w:r>
        <w:rPr/>
        <w:t>permitido</w:t>
      </w:r>
      <w:r>
        <w:rPr>
          <w:spacing w:val="-5"/>
        </w:rPr>
        <w:t> </w:t>
      </w:r>
      <w:r>
        <w:rPr/>
        <w:t>el uso de pantalón o mayas largas a peladores tanto varonil como femenil.</w:t>
      </w:r>
    </w:p>
    <w:p>
      <w:pPr>
        <w:pStyle w:val="BodyText"/>
        <w:spacing w:before="274"/>
      </w:pPr>
    </w:p>
    <w:p>
      <w:pPr>
        <w:pStyle w:val="Heading1"/>
        <w:spacing w:line="362" w:lineRule="auto"/>
        <w:ind w:left="2165" w:right="2942" w:firstLine="9"/>
      </w:pPr>
      <w:r>
        <w:rPr/>
        <w:t>CAPÍTULO TRIGÉSIMO CUARTO </w:t>
      </w:r>
      <w:r>
        <w:rPr>
          <w:u w:val="single"/>
        </w:rPr>
        <w:t>DE LA</w:t>
      </w:r>
      <w:r>
        <w:rPr/>
        <w:t> </w:t>
      </w:r>
      <w:r>
        <w:rPr>
          <w:u w:val="single"/>
        </w:rPr>
        <w:t>DURACION</w:t>
      </w:r>
      <w:r>
        <w:rPr>
          <w:spacing w:val="-7"/>
          <w:u w:val="single"/>
        </w:rPr>
        <w:t> </w:t>
      </w:r>
      <w:r>
        <w:rPr>
          <w:u w:val="single"/>
        </w:rPr>
        <w:t>DE</w:t>
      </w:r>
      <w:r>
        <w:rPr>
          <w:spacing w:val="-7"/>
          <w:u w:val="single"/>
        </w:rPr>
        <w:t> </w:t>
      </w:r>
      <w:r>
        <w:rPr>
          <w:u w:val="single"/>
        </w:rPr>
        <w:t>LOS</w:t>
      </w:r>
      <w:r>
        <w:rPr>
          <w:spacing w:val="-7"/>
          <w:u w:val="single"/>
        </w:rPr>
        <w:t> </w:t>
      </w:r>
      <w:r>
        <w:rPr>
          <w:u w:val="single"/>
        </w:rPr>
        <w:t>ROUNDS</w:t>
      </w:r>
      <w:r>
        <w:rPr>
          <w:spacing w:val="-7"/>
          <w:u w:val="single"/>
        </w:rPr>
        <w:t> </w:t>
      </w:r>
      <w:r>
        <w:rPr>
          <w:u w:val="single"/>
        </w:rPr>
        <w:t>EN</w:t>
      </w:r>
      <w:r>
        <w:rPr>
          <w:spacing w:val="-7"/>
          <w:u w:val="single"/>
        </w:rPr>
        <w:t> </w:t>
      </w:r>
      <w:r>
        <w:rPr>
          <w:u w:val="single"/>
        </w:rPr>
        <w:t>LAS</w:t>
      </w:r>
      <w:r>
        <w:rPr>
          <w:spacing w:val="-7"/>
          <w:u w:val="single"/>
        </w:rPr>
        <w:t> </w:t>
      </w:r>
      <w:r>
        <w:rPr>
          <w:u w:val="single"/>
        </w:rPr>
        <w:t>PELEAS</w:t>
      </w:r>
      <w:r>
        <w:rPr/>
        <w:t> EN LAS ARTES MARCIALES MIXTAS</w:t>
      </w:r>
    </w:p>
    <w:p>
      <w:pPr>
        <w:pStyle w:val="BodyText"/>
        <w:rPr>
          <w:rFonts w:ascii="Arial"/>
          <w:b/>
        </w:rPr>
      </w:pPr>
    </w:p>
    <w:p>
      <w:pPr>
        <w:pStyle w:val="BodyText"/>
        <w:rPr>
          <w:rFonts w:ascii="Arial"/>
          <w:b/>
        </w:rPr>
      </w:pPr>
    </w:p>
    <w:p>
      <w:pPr>
        <w:pStyle w:val="BodyText"/>
        <w:spacing w:before="3"/>
        <w:rPr>
          <w:rFonts w:ascii="Arial"/>
          <w:b/>
        </w:rPr>
      </w:pPr>
    </w:p>
    <w:p>
      <w:pPr>
        <w:pStyle w:val="BodyText"/>
        <w:spacing w:line="360" w:lineRule="auto" w:before="1"/>
        <w:ind w:left="271" w:right="1067" w:hanging="10"/>
        <w:jc w:val="both"/>
      </w:pPr>
      <w:r>
        <w:rPr>
          <w:rFonts w:ascii="Arial" w:hAnsi="Arial"/>
          <w:b/>
        </w:rPr>
        <w:t>ARTÍCULO 123.- </w:t>
      </w:r>
      <w:r>
        <w:rPr/>
        <w:t>Las peleas serán pactadas a tres rounds de cinco minutos por un minuto de descanso.</w:t>
      </w:r>
    </w:p>
    <w:p>
      <w:pPr>
        <w:pStyle w:val="BodyText"/>
        <w:spacing w:before="271"/>
      </w:pPr>
    </w:p>
    <w:p>
      <w:pPr>
        <w:pStyle w:val="BodyText"/>
        <w:spacing w:line="357" w:lineRule="auto"/>
        <w:ind w:left="271" w:right="1074" w:hanging="10"/>
        <w:jc w:val="both"/>
      </w:pPr>
      <w:r>
        <w:rPr/>
        <w:t>Las peleas estelares o de Campeonatos estarán pactadas a cinco round de cinco minutos por un minuto de descanso.</w:t>
      </w:r>
    </w:p>
    <w:p>
      <w:pPr>
        <w:pStyle w:val="BodyText"/>
        <w:spacing w:before="274"/>
      </w:pPr>
    </w:p>
    <w:p>
      <w:pPr>
        <w:pStyle w:val="BodyText"/>
        <w:spacing w:line="357" w:lineRule="auto"/>
        <w:ind w:left="271" w:right="1069" w:hanging="10"/>
        <w:jc w:val="both"/>
      </w:pPr>
      <w:r>
        <w:rPr>
          <w:rFonts w:ascii="Arial" w:hAnsi="Arial"/>
          <w:b/>
        </w:rPr>
        <w:t>ARTÍCULO 124.- </w:t>
      </w:r>
      <w:r>
        <w:rPr/>
        <w:t>Se permitirá utilizar patadas de cualquier tipo de Arte Marcial siempre</w:t>
      </w:r>
      <w:r>
        <w:rPr>
          <w:spacing w:val="-11"/>
        </w:rPr>
        <w:t> </w:t>
      </w:r>
      <w:r>
        <w:rPr/>
        <w:t>y</w:t>
      </w:r>
      <w:r>
        <w:rPr>
          <w:spacing w:val="-12"/>
        </w:rPr>
        <w:t> </w:t>
      </w:r>
      <w:r>
        <w:rPr/>
        <w:t>cuando</w:t>
      </w:r>
      <w:r>
        <w:rPr>
          <w:spacing w:val="-9"/>
        </w:rPr>
        <w:t> </w:t>
      </w:r>
      <w:r>
        <w:rPr/>
        <w:t>vayan</w:t>
      </w:r>
      <w:r>
        <w:rPr>
          <w:spacing w:val="-9"/>
        </w:rPr>
        <w:t> </w:t>
      </w:r>
      <w:r>
        <w:rPr/>
        <w:t>dirigidas</w:t>
      </w:r>
      <w:r>
        <w:rPr>
          <w:spacing w:val="-11"/>
        </w:rPr>
        <w:t> </w:t>
      </w:r>
      <w:r>
        <w:rPr/>
        <w:t>a</w:t>
      </w:r>
      <w:r>
        <w:rPr>
          <w:spacing w:val="-9"/>
        </w:rPr>
        <w:t> </w:t>
      </w:r>
      <w:r>
        <w:rPr/>
        <w:t>los</w:t>
      </w:r>
      <w:r>
        <w:rPr>
          <w:spacing w:val="-10"/>
        </w:rPr>
        <w:t> </w:t>
      </w:r>
      <w:r>
        <w:rPr/>
        <w:t>siguientes</w:t>
      </w:r>
      <w:r>
        <w:rPr>
          <w:spacing w:val="-11"/>
        </w:rPr>
        <w:t> </w:t>
      </w:r>
      <w:r>
        <w:rPr/>
        <w:t>puntos:</w:t>
      </w:r>
      <w:r>
        <w:rPr>
          <w:spacing w:val="-12"/>
        </w:rPr>
        <w:t> </w:t>
      </w:r>
      <w:r>
        <w:rPr/>
        <w:t>muslos,</w:t>
      </w:r>
      <w:r>
        <w:rPr>
          <w:spacing w:val="-9"/>
        </w:rPr>
        <w:t> </w:t>
      </w:r>
      <w:r>
        <w:rPr/>
        <w:t>cuádriceps,</w:t>
      </w:r>
      <w:r>
        <w:rPr>
          <w:spacing w:val="-9"/>
        </w:rPr>
        <w:t> </w:t>
      </w:r>
      <w:r>
        <w:rPr/>
        <w:t>glúteos pantorrillas, estomago, a los brazos, pecho, cara y cabeza frontal. No se permitirán patadas dirigidas, a las rodillas en su parte frontal, testículos, riñones, columna vertebral y garganta.</w:t>
      </w:r>
    </w:p>
    <w:p>
      <w:pPr>
        <w:pStyle w:val="BodyText"/>
        <w:spacing w:before="273"/>
      </w:pPr>
    </w:p>
    <w:p>
      <w:pPr>
        <w:pStyle w:val="BodyText"/>
        <w:spacing w:line="357" w:lineRule="auto"/>
        <w:ind w:left="271" w:right="1072" w:hanging="10"/>
        <w:jc w:val="both"/>
      </w:pPr>
      <w:r>
        <w:rPr>
          <w:rFonts w:ascii="Arial" w:hAnsi="Arial"/>
          <w:b/>
        </w:rPr>
        <w:t>ARTICULO 125.- </w:t>
      </w:r>
      <w:r>
        <w:rPr/>
        <w:t>El árbitro de la competencia es el único autorizado a detener la </w:t>
      </w:r>
      <w:r>
        <w:rPr>
          <w:spacing w:val="-2"/>
        </w:rPr>
        <w:t>pelea.</w:t>
      </w:r>
    </w:p>
    <w:p>
      <w:pPr>
        <w:pStyle w:val="BodyText"/>
        <w:spacing w:after="0" w:line="357" w:lineRule="auto"/>
        <w:jc w:val="both"/>
        <w:sectPr>
          <w:pgSz w:w="12240" w:h="15840"/>
          <w:pgMar w:header="756" w:footer="502" w:top="1720" w:bottom="820" w:left="1440" w:right="360"/>
        </w:sectPr>
      </w:pPr>
    </w:p>
    <w:p>
      <w:pPr>
        <w:pStyle w:val="BodyText"/>
        <w:spacing w:before="84"/>
      </w:pPr>
    </w:p>
    <w:p>
      <w:pPr>
        <w:pStyle w:val="BodyText"/>
        <w:spacing w:line="357" w:lineRule="auto"/>
        <w:ind w:left="271" w:right="1074" w:hanging="10"/>
        <w:jc w:val="both"/>
      </w:pPr>
      <w:r>
        <w:rPr/>
        <w:t>Para efectos del artículo anterior el réferi puede seguir consejos de los médicos del ring y/o el Comisionado en turno para detener la competencia.</w:t>
      </w:r>
    </w:p>
    <w:p>
      <w:pPr>
        <w:pStyle w:val="BodyText"/>
        <w:spacing w:line="357" w:lineRule="auto" w:before="140"/>
        <w:ind w:left="271" w:right="1071" w:hanging="10"/>
        <w:jc w:val="both"/>
      </w:pPr>
      <w:r>
        <w:rPr/>
        <w:t>El Arbitro y el médico del ring son los únicos individuos autorizados a ingresar al ring o área de pelea en cualquier momento durante la competencia, además de los períodos de descanso y posteriores a la finalización de la competencia.</w:t>
      </w:r>
    </w:p>
    <w:p>
      <w:pPr>
        <w:pStyle w:val="BodyText"/>
      </w:pPr>
    </w:p>
    <w:p>
      <w:pPr>
        <w:pStyle w:val="BodyText"/>
      </w:pPr>
    </w:p>
    <w:p>
      <w:pPr>
        <w:pStyle w:val="BodyText"/>
        <w:spacing w:before="130"/>
      </w:pPr>
    </w:p>
    <w:p>
      <w:pPr>
        <w:pStyle w:val="Heading1"/>
        <w:spacing w:line="362" w:lineRule="auto" w:before="1"/>
        <w:ind w:left="2118" w:right="2894"/>
      </w:pPr>
      <w:r>
        <w:rPr/>
        <w:t>CAPÍTULO</w:t>
      </w:r>
      <w:r>
        <w:rPr>
          <w:spacing w:val="-8"/>
        </w:rPr>
        <w:t> </w:t>
      </w:r>
      <w:r>
        <w:rPr/>
        <w:t>TRIGÉSIMO</w:t>
      </w:r>
      <w:r>
        <w:rPr>
          <w:spacing w:val="-8"/>
        </w:rPr>
        <w:t> </w:t>
      </w:r>
      <w:r>
        <w:rPr/>
        <w:t>QUINTO</w:t>
      </w:r>
      <w:r>
        <w:rPr>
          <w:spacing w:val="-6"/>
        </w:rPr>
        <w:t> </w:t>
      </w:r>
      <w:r>
        <w:rPr>
          <w:u w:val="single"/>
        </w:rPr>
        <w:t>DEL</w:t>
      </w:r>
      <w:r>
        <w:rPr>
          <w:spacing w:val="-8"/>
          <w:u w:val="single"/>
        </w:rPr>
        <w:t> </w:t>
      </w:r>
      <w:r>
        <w:rPr>
          <w:u w:val="single"/>
        </w:rPr>
        <w:t>PESO</w:t>
      </w:r>
      <w:r>
        <w:rPr>
          <w:spacing w:val="-8"/>
          <w:u w:val="single"/>
        </w:rPr>
        <w:t> </w:t>
      </w:r>
      <w:r>
        <w:rPr>
          <w:u w:val="single"/>
        </w:rPr>
        <w:t>DE</w:t>
      </w:r>
      <w:r>
        <w:rPr/>
        <w:t> </w:t>
      </w:r>
      <w:r>
        <w:rPr>
          <w:u w:val="single"/>
        </w:rPr>
        <w:t>LOS PELEADORES</w:t>
      </w:r>
      <w:r>
        <w:rPr/>
        <w:t> EN LAS ARTES MARCIALES MIXTAS</w:t>
      </w:r>
    </w:p>
    <w:p>
      <w:pPr>
        <w:pStyle w:val="BodyText"/>
        <w:rPr>
          <w:rFonts w:ascii="Arial"/>
          <w:b/>
        </w:rPr>
      </w:pPr>
    </w:p>
    <w:p>
      <w:pPr>
        <w:pStyle w:val="BodyText"/>
        <w:rPr>
          <w:rFonts w:ascii="Arial"/>
          <w:b/>
        </w:rPr>
      </w:pPr>
    </w:p>
    <w:p>
      <w:pPr>
        <w:pStyle w:val="BodyText"/>
        <w:spacing w:before="2"/>
        <w:rPr>
          <w:rFonts w:ascii="Arial"/>
          <w:b/>
        </w:rPr>
      </w:pPr>
    </w:p>
    <w:p>
      <w:pPr>
        <w:pStyle w:val="BodyText"/>
        <w:spacing w:line="357" w:lineRule="auto"/>
        <w:ind w:left="271" w:right="1069" w:hanging="10"/>
        <w:jc w:val="both"/>
      </w:pPr>
      <w:r>
        <w:rPr>
          <w:rFonts w:ascii="Arial" w:hAnsi="Arial"/>
          <w:b/>
        </w:rPr>
        <w:t>ARTICULO 125.- </w:t>
      </w:r>
      <w:r>
        <w:rPr/>
        <w:t>El pesaje oficial deberá llevarse a cabo un día antes del evento, verificado y sancionado por la Comisión, La Comisión deberá hacerse presente en todas las ceremonias de pesaje.</w:t>
      </w:r>
    </w:p>
    <w:p>
      <w:pPr>
        <w:pStyle w:val="BodyText"/>
      </w:pPr>
    </w:p>
    <w:p>
      <w:pPr>
        <w:pStyle w:val="BodyText"/>
      </w:pPr>
    </w:p>
    <w:p>
      <w:pPr>
        <w:pStyle w:val="BodyText"/>
        <w:spacing w:line="360" w:lineRule="auto" w:before="1"/>
        <w:ind w:left="271" w:right="1071" w:hanging="10"/>
        <w:jc w:val="both"/>
      </w:pPr>
      <w:r>
        <w:rPr>
          <w:rFonts w:ascii="Arial" w:hAnsi="Arial"/>
          <w:b/>
        </w:rPr>
        <w:t>ARTÍCULO 126.- </w:t>
      </w:r>
      <w:r>
        <w:rPr/>
        <w:t>Todas las peleas varoniles establecidas en el evento, serán de acuerdo a las siguientes divisiones de peso:</w:t>
      </w:r>
    </w:p>
    <w:p>
      <w:pPr>
        <w:pStyle w:val="BodyText"/>
        <w:rPr>
          <w:sz w:val="20"/>
        </w:rPr>
      </w:pPr>
    </w:p>
    <w:p>
      <w:pPr>
        <w:pStyle w:val="BodyText"/>
        <w:spacing w:before="146"/>
        <w:rPr>
          <w:sz w:val="20"/>
        </w:rPr>
      </w:pPr>
    </w:p>
    <w:tbl>
      <w:tblPr>
        <w:tblW w:w="0" w:type="auto"/>
        <w:jc w:val="left"/>
        <w:tblInd w:w="4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0"/>
        <w:gridCol w:w="1701"/>
        <w:gridCol w:w="845"/>
        <w:gridCol w:w="772"/>
        <w:gridCol w:w="923"/>
        <w:gridCol w:w="808"/>
        <w:gridCol w:w="1760"/>
        <w:gridCol w:w="421"/>
        <w:gridCol w:w="562"/>
        <w:gridCol w:w="1131"/>
        <w:gridCol w:w="562"/>
      </w:tblGrid>
      <w:tr>
        <w:trPr>
          <w:trHeight w:val="635" w:hRule="atLeast"/>
        </w:trPr>
        <w:tc>
          <w:tcPr>
            <w:tcW w:w="230" w:type="dxa"/>
            <w:tcBorders>
              <w:right w:val="nil"/>
            </w:tcBorders>
            <w:shd w:val="clear" w:color="auto" w:fill="CCCCCC"/>
          </w:tcPr>
          <w:p>
            <w:pPr>
              <w:pStyle w:val="TableParagraph"/>
              <w:spacing w:line="240" w:lineRule="auto"/>
              <w:rPr>
                <w:rFonts w:ascii="Times New Roman"/>
                <w:sz w:val="22"/>
              </w:rPr>
            </w:pPr>
          </w:p>
        </w:tc>
        <w:tc>
          <w:tcPr>
            <w:tcW w:w="1701" w:type="dxa"/>
            <w:tcBorders>
              <w:left w:val="nil"/>
              <w:right w:val="nil"/>
            </w:tcBorders>
            <w:shd w:val="clear" w:color="auto" w:fill="C0C0C0"/>
          </w:tcPr>
          <w:p>
            <w:pPr>
              <w:pStyle w:val="TableParagraph"/>
              <w:spacing w:line="240" w:lineRule="auto"/>
              <w:ind w:left="74"/>
              <w:rPr>
                <w:rFonts w:ascii="Arial"/>
                <w:b/>
                <w:sz w:val="24"/>
              </w:rPr>
            </w:pPr>
            <w:r>
              <w:rPr>
                <w:rFonts w:ascii="Arial"/>
                <w:b/>
                <w:spacing w:val="-2"/>
                <w:sz w:val="24"/>
              </w:rPr>
              <w:t>CATEGORIA</w:t>
            </w:r>
          </w:p>
        </w:tc>
        <w:tc>
          <w:tcPr>
            <w:tcW w:w="845" w:type="dxa"/>
            <w:tcBorders>
              <w:left w:val="nil"/>
            </w:tcBorders>
            <w:shd w:val="clear" w:color="auto" w:fill="CCCCCC"/>
          </w:tcPr>
          <w:p>
            <w:pPr>
              <w:pStyle w:val="TableParagraph"/>
              <w:spacing w:line="240" w:lineRule="auto"/>
              <w:rPr>
                <w:rFonts w:ascii="Times New Roman"/>
                <w:sz w:val="22"/>
              </w:rPr>
            </w:pPr>
          </w:p>
        </w:tc>
        <w:tc>
          <w:tcPr>
            <w:tcW w:w="772" w:type="dxa"/>
            <w:tcBorders>
              <w:right w:val="nil"/>
            </w:tcBorders>
            <w:shd w:val="clear" w:color="auto" w:fill="CCCCCC"/>
          </w:tcPr>
          <w:p>
            <w:pPr>
              <w:pStyle w:val="TableParagraph"/>
              <w:spacing w:line="240" w:lineRule="auto"/>
              <w:rPr>
                <w:rFonts w:ascii="Times New Roman"/>
                <w:sz w:val="22"/>
              </w:rPr>
            </w:pPr>
          </w:p>
        </w:tc>
        <w:tc>
          <w:tcPr>
            <w:tcW w:w="923" w:type="dxa"/>
            <w:tcBorders>
              <w:left w:val="nil"/>
              <w:right w:val="nil"/>
            </w:tcBorders>
            <w:shd w:val="clear" w:color="auto" w:fill="C0C0C0"/>
          </w:tcPr>
          <w:p>
            <w:pPr>
              <w:pStyle w:val="TableParagraph"/>
              <w:spacing w:line="240" w:lineRule="auto"/>
              <w:ind w:left="76"/>
              <w:rPr>
                <w:rFonts w:ascii="Arial"/>
                <w:b/>
                <w:sz w:val="24"/>
              </w:rPr>
            </w:pPr>
            <w:r>
              <w:rPr>
                <w:rFonts w:ascii="Arial"/>
                <w:b/>
                <w:spacing w:val="-2"/>
                <w:sz w:val="24"/>
              </w:rPr>
              <w:t>LIMITE</w:t>
            </w:r>
          </w:p>
        </w:tc>
        <w:tc>
          <w:tcPr>
            <w:tcW w:w="808" w:type="dxa"/>
            <w:tcBorders>
              <w:left w:val="nil"/>
            </w:tcBorders>
            <w:shd w:val="clear" w:color="auto" w:fill="CCCCCC"/>
          </w:tcPr>
          <w:p>
            <w:pPr>
              <w:pStyle w:val="TableParagraph"/>
              <w:spacing w:line="240" w:lineRule="auto"/>
              <w:rPr>
                <w:rFonts w:ascii="Times New Roman"/>
                <w:sz w:val="22"/>
              </w:rPr>
            </w:pPr>
          </w:p>
        </w:tc>
        <w:tc>
          <w:tcPr>
            <w:tcW w:w="1760" w:type="dxa"/>
            <w:tcBorders>
              <w:right w:val="nil"/>
            </w:tcBorders>
            <w:shd w:val="clear" w:color="auto" w:fill="C0C0C0"/>
          </w:tcPr>
          <w:p>
            <w:pPr>
              <w:pStyle w:val="TableParagraph"/>
              <w:spacing w:line="240" w:lineRule="auto" w:before="40"/>
              <w:rPr>
                <w:sz w:val="24"/>
              </w:rPr>
            </w:pPr>
          </w:p>
          <w:p>
            <w:pPr>
              <w:pStyle w:val="TableParagraph"/>
              <w:spacing w:line="240" w:lineRule="auto" w:before="1"/>
              <w:ind w:left="68"/>
              <w:rPr>
                <w:rFonts w:ascii="Arial"/>
                <w:b/>
                <w:sz w:val="24"/>
              </w:rPr>
            </w:pPr>
            <w:r>
              <w:rPr>
                <w:rFonts w:ascii="Arial"/>
                <w:b/>
                <w:spacing w:val="-2"/>
                <w:sz w:val="24"/>
              </w:rPr>
              <w:t>KILOGRAMOS</w:t>
            </w:r>
          </w:p>
        </w:tc>
        <w:tc>
          <w:tcPr>
            <w:tcW w:w="421" w:type="dxa"/>
            <w:tcBorders>
              <w:left w:val="nil"/>
            </w:tcBorders>
            <w:shd w:val="clear" w:color="auto" w:fill="CCCCCC"/>
          </w:tcPr>
          <w:p>
            <w:pPr>
              <w:pStyle w:val="TableParagraph"/>
              <w:spacing w:line="240" w:lineRule="auto"/>
              <w:rPr>
                <w:rFonts w:ascii="Times New Roman"/>
                <w:sz w:val="22"/>
              </w:rPr>
            </w:pPr>
          </w:p>
        </w:tc>
        <w:tc>
          <w:tcPr>
            <w:tcW w:w="562" w:type="dxa"/>
            <w:tcBorders>
              <w:right w:val="nil"/>
            </w:tcBorders>
            <w:shd w:val="clear" w:color="auto" w:fill="CCCCCC"/>
          </w:tcPr>
          <w:p>
            <w:pPr>
              <w:pStyle w:val="TableParagraph"/>
              <w:spacing w:line="240" w:lineRule="auto"/>
              <w:rPr>
                <w:rFonts w:ascii="Times New Roman"/>
                <w:sz w:val="22"/>
              </w:rPr>
            </w:pPr>
          </w:p>
        </w:tc>
        <w:tc>
          <w:tcPr>
            <w:tcW w:w="1131" w:type="dxa"/>
            <w:tcBorders>
              <w:left w:val="nil"/>
              <w:right w:val="nil"/>
            </w:tcBorders>
            <w:shd w:val="clear" w:color="auto" w:fill="C0C0C0"/>
          </w:tcPr>
          <w:p>
            <w:pPr>
              <w:pStyle w:val="TableParagraph"/>
              <w:spacing w:line="240" w:lineRule="auto"/>
              <w:ind w:left="86"/>
              <w:rPr>
                <w:rFonts w:ascii="Arial"/>
                <w:b/>
                <w:sz w:val="24"/>
              </w:rPr>
            </w:pPr>
            <w:r>
              <w:rPr>
                <w:rFonts w:ascii="Arial"/>
                <w:b/>
                <w:spacing w:val="-2"/>
                <w:sz w:val="24"/>
              </w:rPr>
              <w:t>LIBRAS</w:t>
            </w:r>
          </w:p>
        </w:tc>
        <w:tc>
          <w:tcPr>
            <w:tcW w:w="562" w:type="dxa"/>
            <w:tcBorders>
              <w:left w:val="nil"/>
            </w:tcBorders>
            <w:shd w:val="clear" w:color="auto" w:fill="CCCCCC"/>
          </w:tcPr>
          <w:p>
            <w:pPr>
              <w:pStyle w:val="TableParagraph"/>
              <w:spacing w:line="240" w:lineRule="auto"/>
              <w:rPr>
                <w:rFonts w:ascii="Times New Roman"/>
                <w:sz w:val="22"/>
              </w:rPr>
            </w:pPr>
          </w:p>
        </w:tc>
      </w:tr>
      <w:tr>
        <w:trPr>
          <w:trHeight w:val="318" w:hRule="atLeast"/>
        </w:trPr>
        <w:tc>
          <w:tcPr>
            <w:tcW w:w="2776" w:type="dxa"/>
            <w:gridSpan w:val="3"/>
          </w:tcPr>
          <w:p>
            <w:pPr>
              <w:pStyle w:val="TableParagraph"/>
              <w:ind w:left="102"/>
              <w:rPr>
                <w:rFonts w:ascii="Arial"/>
                <w:b/>
                <w:sz w:val="24"/>
              </w:rPr>
            </w:pPr>
            <w:r>
              <w:rPr>
                <w:rFonts w:ascii="Arial"/>
                <w:b/>
                <w:spacing w:val="-4"/>
                <w:sz w:val="24"/>
              </w:rPr>
              <w:t>PAJA</w:t>
            </w:r>
          </w:p>
        </w:tc>
        <w:tc>
          <w:tcPr>
            <w:tcW w:w="2503" w:type="dxa"/>
            <w:gridSpan w:val="3"/>
          </w:tcPr>
          <w:p>
            <w:pPr>
              <w:pStyle w:val="TableParagraph"/>
              <w:ind w:left="833"/>
              <w:rPr>
                <w:rFonts w:ascii="Arial"/>
                <w:b/>
                <w:sz w:val="24"/>
              </w:rPr>
            </w:pPr>
            <w:r>
              <w:rPr>
                <w:rFonts w:ascii="Arial"/>
                <w:b/>
                <w:spacing w:val="-2"/>
                <w:sz w:val="24"/>
              </w:rPr>
              <w:t>HASTA</w:t>
            </w:r>
          </w:p>
        </w:tc>
        <w:tc>
          <w:tcPr>
            <w:tcW w:w="2181" w:type="dxa"/>
            <w:gridSpan w:val="2"/>
          </w:tcPr>
          <w:p>
            <w:pPr>
              <w:pStyle w:val="TableParagraph"/>
              <w:ind w:right="13"/>
              <w:jc w:val="right"/>
              <w:rPr>
                <w:rFonts w:ascii="Arial"/>
                <w:b/>
                <w:sz w:val="24"/>
              </w:rPr>
            </w:pPr>
            <w:r>
              <w:rPr>
                <w:rFonts w:ascii="Arial"/>
                <w:b/>
                <w:spacing w:val="-4"/>
                <w:sz w:val="24"/>
              </w:rPr>
              <w:t>52.1</w:t>
            </w:r>
          </w:p>
        </w:tc>
        <w:tc>
          <w:tcPr>
            <w:tcW w:w="2255" w:type="dxa"/>
            <w:gridSpan w:val="3"/>
          </w:tcPr>
          <w:p>
            <w:pPr>
              <w:pStyle w:val="TableParagraph"/>
              <w:ind w:right="60"/>
              <w:jc w:val="right"/>
              <w:rPr>
                <w:rFonts w:ascii="Arial"/>
                <w:b/>
                <w:sz w:val="24"/>
              </w:rPr>
            </w:pPr>
            <w:r>
              <w:rPr>
                <w:rFonts w:ascii="Arial"/>
                <w:b/>
                <w:spacing w:val="-5"/>
                <w:sz w:val="24"/>
              </w:rPr>
              <w:t>115</w:t>
            </w:r>
          </w:p>
        </w:tc>
      </w:tr>
      <w:tr>
        <w:trPr>
          <w:trHeight w:val="316" w:hRule="atLeast"/>
        </w:trPr>
        <w:tc>
          <w:tcPr>
            <w:tcW w:w="2776" w:type="dxa"/>
            <w:gridSpan w:val="3"/>
          </w:tcPr>
          <w:p>
            <w:pPr>
              <w:pStyle w:val="TableParagraph"/>
              <w:ind w:left="102"/>
              <w:rPr>
                <w:rFonts w:ascii="Arial"/>
                <w:b/>
                <w:sz w:val="24"/>
              </w:rPr>
            </w:pPr>
            <w:r>
              <w:rPr>
                <w:rFonts w:ascii="Arial"/>
                <w:b/>
                <w:spacing w:val="-2"/>
                <w:sz w:val="24"/>
              </w:rPr>
              <w:t>MOSCA</w:t>
            </w:r>
          </w:p>
        </w:tc>
        <w:tc>
          <w:tcPr>
            <w:tcW w:w="2503" w:type="dxa"/>
            <w:gridSpan w:val="3"/>
          </w:tcPr>
          <w:p>
            <w:pPr>
              <w:pStyle w:val="TableParagraph"/>
              <w:ind w:left="833"/>
              <w:rPr>
                <w:rFonts w:ascii="Arial"/>
                <w:b/>
                <w:sz w:val="24"/>
              </w:rPr>
            </w:pPr>
            <w:r>
              <w:rPr>
                <w:rFonts w:ascii="Arial"/>
                <w:b/>
                <w:spacing w:val="-2"/>
                <w:sz w:val="24"/>
              </w:rPr>
              <w:t>HASTA</w:t>
            </w:r>
          </w:p>
        </w:tc>
        <w:tc>
          <w:tcPr>
            <w:tcW w:w="2181" w:type="dxa"/>
            <w:gridSpan w:val="2"/>
          </w:tcPr>
          <w:p>
            <w:pPr>
              <w:pStyle w:val="TableParagraph"/>
              <w:ind w:right="13"/>
              <w:jc w:val="right"/>
              <w:rPr>
                <w:rFonts w:ascii="Arial"/>
                <w:b/>
                <w:sz w:val="24"/>
              </w:rPr>
            </w:pPr>
            <w:r>
              <w:rPr>
                <w:rFonts w:ascii="Arial"/>
                <w:b/>
                <w:spacing w:val="-4"/>
                <w:sz w:val="24"/>
              </w:rPr>
              <w:t>56.7</w:t>
            </w:r>
          </w:p>
        </w:tc>
        <w:tc>
          <w:tcPr>
            <w:tcW w:w="2255" w:type="dxa"/>
            <w:gridSpan w:val="3"/>
          </w:tcPr>
          <w:p>
            <w:pPr>
              <w:pStyle w:val="TableParagraph"/>
              <w:ind w:right="60"/>
              <w:jc w:val="right"/>
              <w:rPr>
                <w:rFonts w:ascii="Arial"/>
                <w:b/>
                <w:sz w:val="24"/>
              </w:rPr>
            </w:pPr>
            <w:r>
              <w:rPr>
                <w:rFonts w:ascii="Arial"/>
                <w:b/>
                <w:spacing w:val="-5"/>
                <w:sz w:val="24"/>
              </w:rPr>
              <w:t>125</w:t>
            </w:r>
          </w:p>
        </w:tc>
      </w:tr>
      <w:tr>
        <w:trPr>
          <w:trHeight w:val="318" w:hRule="atLeast"/>
        </w:trPr>
        <w:tc>
          <w:tcPr>
            <w:tcW w:w="2776" w:type="dxa"/>
            <w:gridSpan w:val="3"/>
          </w:tcPr>
          <w:p>
            <w:pPr>
              <w:pStyle w:val="TableParagraph"/>
              <w:spacing w:line="240" w:lineRule="auto"/>
              <w:ind w:left="102"/>
              <w:rPr>
                <w:rFonts w:ascii="Arial"/>
                <w:b/>
                <w:sz w:val="24"/>
              </w:rPr>
            </w:pPr>
            <w:r>
              <w:rPr>
                <w:rFonts w:ascii="Arial"/>
                <w:b/>
                <w:spacing w:val="-2"/>
                <w:sz w:val="24"/>
              </w:rPr>
              <w:t>GALLO</w:t>
            </w:r>
          </w:p>
        </w:tc>
        <w:tc>
          <w:tcPr>
            <w:tcW w:w="2503" w:type="dxa"/>
            <w:gridSpan w:val="3"/>
          </w:tcPr>
          <w:p>
            <w:pPr>
              <w:pStyle w:val="TableParagraph"/>
              <w:spacing w:line="240" w:lineRule="auto"/>
              <w:ind w:left="833"/>
              <w:rPr>
                <w:rFonts w:ascii="Arial"/>
                <w:b/>
                <w:sz w:val="24"/>
              </w:rPr>
            </w:pPr>
            <w:r>
              <w:rPr>
                <w:rFonts w:ascii="Arial"/>
                <w:b/>
                <w:spacing w:val="-2"/>
                <w:sz w:val="24"/>
              </w:rPr>
              <w:t>HASTA</w:t>
            </w:r>
          </w:p>
        </w:tc>
        <w:tc>
          <w:tcPr>
            <w:tcW w:w="2181" w:type="dxa"/>
            <w:gridSpan w:val="2"/>
          </w:tcPr>
          <w:p>
            <w:pPr>
              <w:pStyle w:val="TableParagraph"/>
              <w:spacing w:line="240" w:lineRule="auto"/>
              <w:ind w:right="13"/>
              <w:jc w:val="right"/>
              <w:rPr>
                <w:rFonts w:ascii="Arial"/>
                <w:b/>
                <w:sz w:val="24"/>
              </w:rPr>
            </w:pPr>
            <w:r>
              <w:rPr>
                <w:rFonts w:ascii="Arial"/>
                <w:b/>
                <w:spacing w:val="-4"/>
                <w:sz w:val="24"/>
              </w:rPr>
              <w:t>61.2</w:t>
            </w:r>
          </w:p>
        </w:tc>
        <w:tc>
          <w:tcPr>
            <w:tcW w:w="2255" w:type="dxa"/>
            <w:gridSpan w:val="3"/>
          </w:tcPr>
          <w:p>
            <w:pPr>
              <w:pStyle w:val="TableParagraph"/>
              <w:spacing w:line="240" w:lineRule="auto"/>
              <w:ind w:right="60"/>
              <w:jc w:val="right"/>
              <w:rPr>
                <w:rFonts w:ascii="Arial"/>
                <w:b/>
                <w:sz w:val="24"/>
              </w:rPr>
            </w:pPr>
            <w:r>
              <w:rPr>
                <w:rFonts w:ascii="Arial"/>
                <w:b/>
                <w:spacing w:val="-5"/>
                <w:sz w:val="24"/>
              </w:rPr>
              <w:t>135</w:t>
            </w:r>
          </w:p>
        </w:tc>
      </w:tr>
      <w:tr>
        <w:trPr>
          <w:trHeight w:val="315" w:hRule="atLeast"/>
        </w:trPr>
        <w:tc>
          <w:tcPr>
            <w:tcW w:w="2776" w:type="dxa"/>
            <w:gridSpan w:val="3"/>
          </w:tcPr>
          <w:p>
            <w:pPr>
              <w:pStyle w:val="TableParagraph"/>
              <w:ind w:left="102"/>
              <w:rPr>
                <w:rFonts w:ascii="Arial"/>
                <w:b/>
                <w:sz w:val="24"/>
              </w:rPr>
            </w:pPr>
            <w:r>
              <w:rPr>
                <w:rFonts w:ascii="Arial"/>
                <w:b/>
                <w:spacing w:val="-2"/>
                <w:sz w:val="24"/>
              </w:rPr>
              <w:t>PLUMA</w:t>
            </w:r>
          </w:p>
        </w:tc>
        <w:tc>
          <w:tcPr>
            <w:tcW w:w="2503" w:type="dxa"/>
            <w:gridSpan w:val="3"/>
          </w:tcPr>
          <w:p>
            <w:pPr>
              <w:pStyle w:val="TableParagraph"/>
              <w:ind w:left="833"/>
              <w:rPr>
                <w:rFonts w:ascii="Arial"/>
                <w:b/>
                <w:sz w:val="24"/>
              </w:rPr>
            </w:pPr>
            <w:r>
              <w:rPr>
                <w:rFonts w:ascii="Arial"/>
                <w:b/>
                <w:spacing w:val="-2"/>
                <w:sz w:val="24"/>
              </w:rPr>
              <w:t>HASTA</w:t>
            </w:r>
          </w:p>
        </w:tc>
        <w:tc>
          <w:tcPr>
            <w:tcW w:w="2181" w:type="dxa"/>
            <w:gridSpan w:val="2"/>
          </w:tcPr>
          <w:p>
            <w:pPr>
              <w:pStyle w:val="TableParagraph"/>
              <w:ind w:right="13"/>
              <w:jc w:val="right"/>
              <w:rPr>
                <w:rFonts w:ascii="Arial"/>
                <w:b/>
                <w:sz w:val="24"/>
              </w:rPr>
            </w:pPr>
            <w:r>
              <w:rPr>
                <w:rFonts w:ascii="Arial"/>
                <w:b/>
                <w:spacing w:val="-4"/>
                <w:sz w:val="24"/>
              </w:rPr>
              <w:t>65.8</w:t>
            </w:r>
          </w:p>
        </w:tc>
        <w:tc>
          <w:tcPr>
            <w:tcW w:w="2255" w:type="dxa"/>
            <w:gridSpan w:val="3"/>
          </w:tcPr>
          <w:p>
            <w:pPr>
              <w:pStyle w:val="TableParagraph"/>
              <w:ind w:right="60"/>
              <w:jc w:val="right"/>
              <w:rPr>
                <w:rFonts w:ascii="Arial"/>
                <w:b/>
                <w:sz w:val="24"/>
              </w:rPr>
            </w:pPr>
            <w:r>
              <w:rPr>
                <w:rFonts w:ascii="Arial"/>
                <w:b/>
                <w:spacing w:val="-5"/>
                <w:sz w:val="24"/>
              </w:rPr>
              <w:t>145</w:t>
            </w:r>
          </w:p>
        </w:tc>
      </w:tr>
      <w:tr>
        <w:trPr>
          <w:trHeight w:val="318" w:hRule="atLeast"/>
        </w:trPr>
        <w:tc>
          <w:tcPr>
            <w:tcW w:w="2776" w:type="dxa"/>
            <w:gridSpan w:val="3"/>
          </w:tcPr>
          <w:p>
            <w:pPr>
              <w:pStyle w:val="TableParagraph"/>
              <w:spacing w:line="240" w:lineRule="auto"/>
              <w:ind w:left="102"/>
              <w:rPr>
                <w:rFonts w:ascii="Arial"/>
                <w:b/>
                <w:sz w:val="24"/>
              </w:rPr>
            </w:pPr>
            <w:r>
              <w:rPr>
                <w:rFonts w:ascii="Arial"/>
                <w:b/>
                <w:spacing w:val="-2"/>
                <w:sz w:val="24"/>
              </w:rPr>
              <w:t>LIGERO</w:t>
            </w:r>
          </w:p>
        </w:tc>
        <w:tc>
          <w:tcPr>
            <w:tcW w:w="2503" w:type="dxa"/>
            <w:gridSpan w:val="3"/>
          </w:tcPr>
          <w:p>
            <w:pPr>
              <w:pStyle w:val="TableParagraph"/>
              <w:spacing w:line="240" w:lineRule="auto"/>
              <w:ind w:left="833"/>
              <w:rPr>
                <w:rFonts w:ascii="Arial"/>
                <w:b/>
                <w:sz w:val="24"/>
              </w:rPr>
            </w:pPr>
            <w:r>
              <w:rPr>
                <w:rFonts w:ascii="Arial"/>
                <w:b/>
                <w:spacing w:val="-2"/>
                <w:sz w:val="24"/>
              </w:rPr>
              <w:t>HASTA</w:t>
            </w:r>
          </w:p>
        </w:tc>
        <w:tc>
          <w:tcPr>
            <w:tcW w:w="2181" w:type="dxa"/>
            <w:gridSpan w:val="2"/>
          </w:tcPr>
          <w:p>
            <w:pPr>
              <w:pStyle w:val="TableParagraph"/>
              <w:spacing w:line="240" w:lineRule="auto"/>
              <w:ind w:right="13"/>
              <w:jc w:val="right"/>
              <w:rPr>
                <w:rFonts w:ascii="Arial"/>
                <w:b/>
                <w:sz w:val="24"/>
              </w:rPr>
            </w:pPr>
            <w:r>
              <w:rPr>
                <w:rFonts w:ascii="Arial"/>
                <w:b/>
                <w:spacing w:val="-4"/>
                <w:sz w:val="24"/>
              </w:rPr>
              <w:t>70.3</w:t>
            </w:r>
          </w:p>
        </w:tc>
        <w:tc>
          <w:tcPr>
            <w:tcW w:w="2255" w:type="dxa"/>
            <w:gridSpan w:val="3"/>
          </w:tcPr>
          <w:p>
            <w:pPr>
              <w:pStyle w:val="TableParagraph"/>
              <w:spacing w:line="240" w:lineRule="auto"/>
              <w:ind w:right="60"/>
              <w:jc w:val="right"/>
              <w:rPr>
                <w:rFonts w:ascii="Arial"/>
                <w:b/>
                <w:sz w:val="24"/>
              </w:rPr>
            </w:pPr>
            <w:r>
              <w:rPr>
                <w:rFonts w:ascii="Arial"/>
                <w:b/>
                <w:spacing w:val="-5"/>
                <w:sz w:val="24"/>
              </w:rPr>
              <w:t>155</w:t>
            </w:r>
          </w:p>
        </w:tc>
      </w:tr>
      <w:tr>
        <w:trPr>
          <w:trHeight w:val="318" w:hRule="atLeast"/>
        </w:trPr>
        <w:tc>
          <w:tcPr>
            <w:tcW w:w="2776" w:type="dxa"/>
            <w:gridSpan w:val="3"/>
          </w:tcPr>
          <w:p>
            <w:pPr>
              <w:pStyle w:val="TableParagraph"/>
              <w:ind w:left="102"/>
              <w:rPr>
                <w:rFonts w:ascii="Arial"/>
                <w:b/>
                <w:sz w:val="24"/>
              </w:rPr>
            </w:pPr>
            <w:r>
              <w:rPr>
                <w:rFonts w:ascii="Arial"/>
                <w:b/>
                <w:spacing w:val="-2"/>
                <w:sz w:val="24"/>
              </w:rPr>
              <w:t>WELTER</w:t>
            </w:r>
          </w:p>
        </w:tc>
        <w:tc>
          <w:tcPr>
            <w:tcW w:w="2503" w:type="dxa"/>
            <w:gridSpan w:val="3"/>
          </w:tcPr>
          <w:p>
            <w:pPr>
              <w:pStyle w:val="TableParagraph"/>
              <w:ind w:left="833"/>
              <w:rPr>
                <w:rFonts w:ascii="Arial"/>
                <w:b/>
                <w:sz w:val="24"/>
              </w:rPr>
            </w:pPr>
            <w:r>
              <w:rPr>
                <w:rFonts w:ascii="Arial"/>
                <w:b/>
                <w:spacing w:val="-2"/>
                <w:sz w:val="24"/>
              </w:rPr>
              <w:t>HASTA</w:t>
            </w:r>
          </w:p>
        </w:tc>
        <w:tc>
          <w:tcPr>
            <w:tcW w:w="2181" w:type="dxa"/>
            <w:gridSpan w:val="2"/>
          </w:tcPr>
          <w:p>
            <w:pPr>
              <w:pStyle w:val="TableParagraph"/>
              <w:ind w:right="13"/>
              <w:jc w:val="right"/>
              <w:rPr>
                <w:rFonts w:ascii="Arial"/>
                <w:b/>
                <w:sz w:val="24"/>
              </w:rPr>
            </w:pPr>
            <w:r>
              <w:rPr>
                <w:rFonts w:ascii="Arial"/>
                <w:b/>
                <w:spacing w:val="-4"/>
                <w:sz w:val="24"/>
              </w:rPr>
              <w:t>77.1</w:t>
            </w:r>
          </w:p>
        </w:tc>
        <w:tc>
          <w:tcPr>
            <w:tcW w:w="2255" w:type="dxa"/>
            <w:gridSpan w:val="3"/>
          </w:tcPr>
          <w:p>
            <w:pPr>
              <w:pStyle w:val="TableParagraph"/>
              <w:ind w:right="60"/>
              <w:jc w:val="right"/>
              <w:rPr>
                <w:rFonts w:ascii="Arial"/>
                <w:b/>
                <w:sz w:val="24"/>
              </w:rPr>
            </w:pPr>
            <w:r>
              <w:rPr>
                <w:rFonts w:ascii="Arial"/>
                <w:b/>
                <w:spacing w:val="-5"/>
                <w:sz w:val="24"/>
              </w:rPr>
              <w:t>170</w:t>
            </w:r>
          </w:p>
        </w:tc>
      </w:tr>
      <w:tr>
        <w:trPr>
          <w:trHeight w:val="315" w:hRule="atLeast"/>
        </w:trPr>
        <w:tc>
          <w:tcPr>
            <w:tcW w:w="2776" w:type="dxa"/>
            <w:gridSpan w:val="3"/>
          </w:tcPr>
          <w:p>
            <w:pPr>
              <w:pStyle w:val="TableParagraph"/>
              <w:ind w:left="102"/>
              <w:rPr>
                <w:rFonts w:ascii="Arial"/>
                <w:b/>
                <w:sz w:val="24"/>
              </w:rPr>
            </w:pPr>
            <w:r>
              <w:rPr>
                <w:rFonts w:ascii="Arial"/>
                <w:b/>
                <w:spacing w:val="-2"/>
                <w:sz w:val="24"/>
              </w:rPr>
              <w:t>MEDIO</w:t>
            </w:r>
          </w:p>
        </w:tc>
        <w:tc>
          <w:tcPr>
            <w:tcW w:w="2503" w:type="dxa"/>
            <w:gridSpan w:val="3"/>
          </w:tcPr>
          <w:p>
            <w:pPr>
              <w:pStyle w:val="TableParagraph"/>
              <w:ind w:left="833"/>
              <w:rPr>
                <w:rFonts w:ascii="Arial"/>
                <w:b/>
                <w:sz w:val="24"/>
              </w:rPr>
            </w:pPr>
            <w:r>
              <w:rPr>
                <w:rFonts w:ascii="Arial"/>
                <w:b/>
                <w:spacing w:val="-2"/>
                <w:sz w:val="24"/>
              </w:rPr>
              <w:t>HASTA</w:t>
            </w:r>
          </w:p>
        </w:tc>
        <w:tc>
          <w:tcPr>
            <w:tcW w:w="2181" w:type="dxa"/>
            <w:gridSpan w:val="2"/>
          </w:tcPr>
          <w:p>
            <w:pPr>
              <w:pStyle w:val="TableParagraph"/>
              <w:ind w:right="13"/>
              <w:jc w:val="right"/>
              <w:rPr>
                <w:rFonts w:ascii="Arial"/>
                <w:b/>
                <w:sz w:val="24"/>
              </w:rPr>
            </w:pPr>
            <w:r>
              <w:rPr>
                <w:rFonts w:ascii="Arial"/>
                <w:b/>
                <w:spacing w:val="-4"/>
                <w:sz w:val="24"/>
              </w:rPr>
              <w:t>83.9</w:t>
            </w:r>
          </w:p>
        </w:tc>
        <w:tc>
          <w:tcPr>
            <w:tcW w:w="2255" w:type="dxa"/>
            <w:gridSpan w:val="3"/>
          </w:tcPr>
          <w:p>
            <w:pPr>
              <w:pStyle w:val="TableParagraph"/>
              <w:ind w:right="60"/>
              <w:jc w:val="right"/>
              <w:rPr>
                <w:rFonts w:ascii="Arial"/>
                <w:b/>
                <w:sz w:val="24"/>
              </w:rPr>
            </w:pPr>
            <w:r>
              <w:rPr>
                <w:rFonts w:ascii="Arial"/>
                <w:b/>
                <w:spacing w:val="-5"/>
                <w:sz w:val="24"/>
              </w:rPr>
              <w:t>185</w:t>
            </w:r>
          </w:p>
        </w:tc>
      </w:tr>
      <w:tr>
        <w:trPr>
          <w:trHeight w:val="318" w:hRule="atLeast"/>
        </w:trPr>
        <w:tc>
          <w:tcPr>
            <w:tcW w:w="2776" w:type="dxa"/>
            <w:gridSpan w:val="3"/>
          </w:tcPr>
          <w:p>
            <w:pPr>
              <w:pStyle w:val="TableParagraph"/>
              <w:ind w:left="102"/>
              <w:rPr>
                <w:rFonts w:ascii="Arial"/>
                <w:b/>
                <w:sz w:val="24"/>
              </w:rPr>
            </w:pPr>
            <w:r>
              <w:rPr>
                <w:rFonts w:ascii="Arial"/>
                <w:b/>
                <w:sz w:val="24"/>
              </w:rPr>
              <w:t>SEMICOMPLET</w:t>
            </w:r>
            <w:r>
              <w:rPr>
                <w:rFonts w:ascii="Arial"/>
                <w:b/>
                <w:spacing w:val="64"/>
                <w:sz w:val="24"/>
              </w:rPr>
              <w:t> </w:t>
            </w:r>
            <w:r>
              <w:rPr>
                <w:rFonts w:ascii="Arial"/>
                <w:b/>
                <w:spacing w:val="-10"/>
                <w:sz w:val="24"/>
              </w:rPr>
              <w:t>O</w:t>
            </w:r>
          </w:p>
        </w:tc>
        <w:tc>
          <w:tcPr>
            <w:tcW w:w="2503" w:type="dxa"/>
            <w:gridSpan w:val="3"/>
          </w:tcPr>
          <w:p>
            <w:pPr>
              <w:pStyle w:val="TableParagraph"/>
              <w:ind w:left="833"/>
              <w:rPr>
                <w:rFonts w:ascii="Arial"/>
                <w:b/>
                <w:sz w:val="24"/>
              </w:rPr>
            </w:pPr>
            <w:r>
              <w:rPr>
                <w:rFonts w:ascii="Arial"/>
                <w:b/>
                <w:spacing w:val="-2"/>
                <w:sz w:val="24"/>
              </w:rPr>
              <w:t>HASTA</w:t>
            </w:r>
          </w:p>
        </w:tc>
        <w:tc>
          <w:tcPr>
            <w:tcW w:w="2181" w:type="dxa"/>
            <w:gridSpan w:val="2"/>
          </w:tcPr>
          <w:p>
            <w:pPr>
              <w:pStyle w:val="TableParagraph"/>
              <w:ind w:right="13"/>
              <w:jc w:val="right"/>
              <w:rPr>
                <w:rFonts w:ascii="Arial"/>
                <w:b/>
                <w:sz w:val="24"/>
              </w:rPr>
            </w:pPr>
            <w:r>
              <w:rPr>
                <w:rFonts w:ascii="Arial"/>
                <w:b/>
                <w:spacing w:val="-4"/>
                <w:sz w:val="24"/>
              </w:rPr>
              <w:t>93.0</w:t>
            </w:r>
          </w:p>
        </w:tc>
        <w:tc>
          <w:tcPr>
            <w:tcW w:w="2255" w:type="dxa"/>
            <w:gridSpan w:val="3"/>
          </w:tcPr>
          <w:p>
            <w:pPr>
              <w:pStyle w:val="TableParagraph"/>
              <w:ind w:right="60"/>
              <w:jc w:val="right"/>
              <w:rPr>
                <w:rFonts w:ascii="Arial"/>
                <w:b/>
                <w:sz w:val="24"/>
              </w:rPr>
            </w:pPr>
            <w:r>
              <w:rPr>
                <w:rFonts w:ascii="Arial"/>
                <w:b/>
                <w:spacing w:val="-5"/>
                <w:sz w:val="24"/>
              </w:rPr>
              <w:t>205</w:t>
            </w:r>
          </w:p>
        </w:tc>
      </w:tr>
      <w:tr>
        <w:trPr>
          <w:trHeight w:val="318" w:hRule="atLeast"/>
        </w:trPr>
        <w:tc>
          <w:tcPr>
            <w:tcW w:w="2776" w:type="dxa"/>
            <w:gridSpan w:val="3"/>
          </w:tcPr>
          <w:p>
            <w:pPr>
              <w:pStyle w:val="TableParagraph"/>
              <w:ind w:left="102"/>
              <w:rPr>
                <w:rFonts w:ascii="Arial"/>
                <w:b/>
                <w:sz w:val="24"/>
              </w:rPr>
            </w:pPr>
            <w:r>
              <w:rPr>
                <w:rFonts w:ascii="Arial"/>
                <w:b/>
                <w:spacing w:val="-2"/>
                <w:sz w:val="24"/>
              </w:rPr>
              <w:t>COMPLETO</w:t>
            </w:r>
          </w:p>
        </w:tc>
        <w:tc>
          <w:tcPr>
            <w:tcW w:w="2503" w:type="dxa"/>
            <w:gridSpan w:val="3"/>
          </w:tcPr>
          <w:p>
            <w:pPr>
              <w:pStyle w:val="TableParagraph"/>
              <w:ind w:left="833"/>
              <w:rPr>
                <w:rFonts w:ascii="Arial"/>
                <w:b/>
                <w:sz w:val="24"/>
              </w:rPr>
            </w:pPr>
            <w:r>
              <w:rPr>
                <w:rFonts w:ascii="Arial"/>
                <w:b/>
                <w:spacing w:val="-2"/>
                <w:sz w:val="24"/>
              </w:rPr>
              <w:t>HASTA</w:t>
            </w:r>
          </w:p>
        </w:tc>
        <w:tc>
          <w:tcPr>
            <w:tcW w:w="2181" w:type="dxa"/>
            <w:gridSpan w:val="2"/>
          </w:tcPr>
          <w:p>
            <w:pPr>
              <w:pStyle w:val="TableParagraph"/>
              <w:ind w:right="15"/>
              <w:jc w:val="right"/>
              <w:rPr>
                <w:rFonts w:ascii="Arial"/>
                <w:b/>
                <w:sz w:val="24"/>
              </w:rPr>
            </w:pPr>
            <w:r>
              <w:rPr>
                <w:rFonts w:ascii="Arial"/>
                <w:b/>
                <w:spacing w:val="-2"/>
                <w:sz w:val="24"/>
              </w:rPr>
              <w:t>120.2</w:t>
            </w:r>
          </w:p>
        </w:tc>
        <w:tc>
          <w:tcPr>
            <w:tcW w:w="2255" w:type="dxa"/>
            <w:gridSpan w:val="3"/>
          </w:tcPr>
          <w:p>
            <w:pPr>
              <w:pStyle w:val="TableParagraph"/>
              <w:ind w:right="60"/>
              <w:jc w:val="right"/>
              <w:rPr>
                <w:rFonts w:ascii="Arial"/>
                <w:b/>
                <w:sz w:val="24"/>
              </w:rPr>
            </w:pPr>
            <w:r>
              <w:rPr>
                <w:rFonts w:ascii="Arial"/>
                <w:b/>
                <w:spacing w:val="-5"/>
                <w:sz w:val="24"/>
              </w:rPr>
              <w:t>265</w:t>
            </w:r>
          </w:p>
        </w:tc>
      </w:tr>
    </w:tbl>
    <w:p>
      <w:pPr>
        <w:pStyle w:val="TableParagraph"/>
        <w:spacing w:after="0"/>
        <w:jc w:val="right"/>
        <w:rPr>
          <w:rFonts w:ascii="Arial"/>
          <w:b/>
          <w:sz w:val="24"/>
        </w:rPr>
        <w:sectPr>
          <w:pgSz w:w="12240" w:h="15840"/>
          <w:pgMar w:header="756" w:footer="502" w:top="1720" w:bottom="820" w:left="1440" w:right="360"/>
        </w:sectPr>
      </w:pPr>
    </w:p>
    <w:p>
      <w:pPr>
        <w:pStyle w:val="BodyText"/>
        <w:spacing w:line="357" w:lineRule="auto" w:before="84"/>
        <w:ind w:left="271" w:right="1021" w:hanging="10"/>
      </w:pPr>
      <w:r>
        <w:rPr/>
        <w:t>Todas</w:t>
      </w:r>
      <w:r>
        <w:rPr>
          <w:spacing w:val="67"/>
        </w:rPr>
        <w:t> </w:t>
      </w:r>
      <w:r>
        <w:rPr/>
        <w:t>las</w:t>
      </w:r>
      <w:r>
        <w:rPr>
          <w:spacing w:val="67"/>
        </w:rPr>
        <w:t> </w:t>
      </w:r>
      <w:r>
        <w:rPr/>
        <w:t>peleas</w:t>
      </w:r>
      <w:r>
        <w:rPr>
          <w:spacing w:val="67"/>
        </w:rPr>
        <w:t> </w:t>
      </w:r>
      <w:r>
        <w:rPr/>
        <w:t>femeniles</w:t>
      </w:r>
      <w:r>
        <w:rPr>
          <w:spacing w:val="67"/>
        </w:rPr>
        <w:t> </w:t>
      </w:r>
      <w:r>
        <w:rPr/>
        <w:t>establecidas</w:t>
      </w:r>
      <w:r>
        <w:rPr>
          <w:spacing w:val="40"/>
        </w:rPr>
        <w:t> </w:t>
      </w:r>
      <w:r>
        <w:rPr/>
        <w:t>en</w:t>
      </w:r>
      <w:r>
        <w:rPr>
          <w:spacing w:val="67"/>
        </w:rPr>
        <w:t> </w:t>
      </w:r>
      <w:r>
        <w:rPr/>
        <w:t>el</w:t>
      </w:r>
      <w:r>
        <w:rPr>
          <w:spacing w:val="40"/>
        </w:rPr>
        <w:t> </w:t>
      </w:r>
      <w:r>
        <w:rPr/>
        <w:t>evento,</w:t>
      </w:r>
      <w:r>
        <w:rPr>
          <w:spacing w:val="67"/>
        </w:rPr>
        <w:t> </w:t>
      </w:r>
      <w:r>
        <w:rPr/>
        <w:t>serán</w:t>
      </w:r>
      <w:r>
        <w:rPr>
          <w:spacing w:val="67"/>
        </w:rPr>
        <w:t> </w:t>
      </w:r>
      <w:r>
        <w:rPr/>
        <w:t>de</w:t>
      </w:r>
      <w:r>
        <w:rPr>
          <w:spacing w:val="67"/>
        </w:rPr>
        <w:t> </w:t>
      </w:r>
      <w:r>
        <w:rPr/>
        <w:t>acuerdo</w:t>
      </w:r>
      <w:r>
        <w:rPr>
          <w:spacing w:val="68"/>
        </w:rPr>
        <w:t> </w:t>
      </w:r>
      <w:r>
        <w:rPr/>
        <w:t>a</w:t>
      </w:r>
      <w:r>
        <w:rPr>
          <w:spacing w:val="68"/>
        </w:rPr>
        <w:t> </w:t>
      </w:r>
      <w:r>
        <w:rPr/>
        <w:t>las siguientes divisiones de peso:</w:t>
      </w:r>
    </w:p>
    <w:p>
      <w:pPr>
        <w:pStyle w:val="BodyText"/>
        <w:rPr>
          <w:sz w:val="20"/>
        </w:rPr>
      </w:pPr>
    </w:p>
    <w:p>
      <w:pPr>
        <w:pStyle w:val="BodyText"/>
        <w:rPr>
          <w:sz w:val="20"/>
        </w:rPr>
      </w:pPr>
    </w:p>
    <w:p>
      <w:pPr>
        <w:pStyle w:val="BodyText"/>
        <w:spacing w:before="191"/>
        <w:rPr>
          <w:sz w:val="20"/>
        </w:rPr>
      </w:pPr>
    </w:p>
    <w:tbl>
      <w:tblPr>
        <w:tblW w:w="0" w:type="auto"/>
        <w:jc w:val="left"/>
        <w:tblInd w:w="4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2"/>
        <w:gridCol w:w="1760"/>
        <w:gridCol w:w="799"/>
        <w:gridCol w:w="408"/>
        <w:gridCol w:w="1118"/>
        <w:gridCol w:w="744"/>
        <w:gridCol w:w="196"/>
        <w:gridCol w:w="1713"/>
        <w:gridCol w:w="350"/>
        <w:gridCol w:w="323"/>
        <w:gridCol w:w="990"/>
        <w:gridCol w:w="894"/>
      </w:tblGrid>
      <w:tr>
        <w:trPr>
          <w:trHeight w:val="316" w:hRule="atLeast"/>
        </w:trPr>
        <w:tc>
          <w:tcPr>
            <w:tcW w:w="502" w:type="dxa"/>
            <w:tcBorders>
              <w:right w:val="nil"/>
            </w:tcBorders>
            <w:shd w:val="clear" w:color="auto" w:fill="CCCCCC"/>
          </w:tcPr>
          <w:p>
            <w:pPr>
              <w:pStyle w:val="TableParagraph"/>
              <w:spacing w:line="240" w:lineRule="auto"/>
              <w:rPr>
                <w:rFonts w:ascii="Times New Roman"/>
                <w:sz w:val="22"/>
              </w:rPr>
            </w:pPr>
          </w:p>
        </w:tc>
        <w:tc>
          <w:tcPr>
            <w:tcW w:w="1760" w:type="dxa"/>
            <w:tcBorders>
              <w:left w:val="nil"/>
              <w:right w:val="nil"/>
            </w:tcBorders>
            <w:shd w:val="clear" w:color="auto" w:fill="C0C0C0"/>
          </w:tcPr>
          <w:p>
            <w:pPr>
              <w:pStyle w:val="TableParagraph"/>
              <w:ind w:left="25"/>
              <w:rPr>
                <w:rFonts w:ascii="Arial"/>
                <w:b/>
                <w:sz w:val="24"/>
              </w:rPr>
            </w:pPr>
            <w:r>
              <w:rPr>
                <w:rFonts w:ascii="Arial"/>
                <w:b/>
                <w:spacing w:val="-2"/>
                <w:sz w:val="24"/>
              </w:rPr>
              <w:t>CATEGORIA</w:t>
            </w:r>
          </w:p>
        </w:tc>
        <w:tc>
          <w:tcPr>
            <w:tcW w:w="799" w:type="dxa"/>
            <w:tcBorders>
              <w:left w:val="nil"/>
            </w:tcBorders>
            <w:shd w:val="clear" w:color="auto" w:fill="CCCCCC"/>
          </w:tcPr>
          <w:p>
            <w:pPr>
              <w:pStyle w:val="TableParagraph"/>
              <w:spacing w:line="240" w:lineRule="auto"/>
              <w:rPr>
                <w:rFonts w:ascii="Times New Roman"/>
                <w:sz w:val="22"/>
              </w:rPr>
            </w:pPr>
          </w:p>
        </w:tc>
        <w:tc>
          <w:tcPr>
            <w:tcW w:w="408" w:type="dxa"/>
            <w:tcBorders>
              <w:right w:val="nil"/>
            </w:tcBorders>
            <w:shd w:val="clear" w:color="auto" w:fill="CCCCCC"/>
          </w:tcPr>
          <w:p>
            <w:pPr>
              <w:pStyle w:val="TableParagraph"/>
              <w:spacing w:line="240" w:lineRule="auto"/>
              <w:rPr>
                <w:rFonts w:ascii="Times New Roman"/>
                <w:sz w:val="22"/>
              </w:rPr>
            </w:pPr>
          </w:p>
        </w:tc>
        <w:tc>
          <w:tcPr>
            <w:tcW w:w="1118" w:type="dxa"/>
            <w:tcBorders>
              <w:left w:val="nil"/>
              <w:right w:val="nil"/>
            </w:tcBorders>
            <w:shd w:val="clear" w:color="auto" w:fill="C0C0C0"/>
          </w:tcPr>
          <w:p>
            <w:pPr>
              <w:pStyle w:val="TableParagraph"/>
              <w:ind w:left="25"/>
              <w:rPr>
                <w:rFonts w:ascii="Arial"/>
                <w:b/>
                <w:sz w:val="24"/>
              </w:rPr>
            </w:pPr>
            <w:r>
              <w:rPr>
                <w:rFonts w:ascii="Arial"/>
                <w:b/>
                <w:spacing w:val="-2"/>
                <w:sz w:val="24"/>
              </w:rPr>
              <w:t>LIMITE</w:t>
            </w:r>
          </w:p>
        </w:tc>
        <w:tc>
          <w:tcPr>
            <w:tcW w:w="744" w:type="dxa"/>
            <w:tcBorders>
              <w:left w:val="nil"/>
            </w:tcBorders>
            <w:shd w:val="clear" w:color="auto" w:fill="CCCCCC"/>
          </w:tcPr>
          <w:p>
            <w:pPr>
              <w:pStyle w:val="TableParagraph"/>
              <w:spacing w:line="240" w:lineRule="auto"/>
              <w:rPr>
                <w:rFonts w:ascii="Times New Roman"/>
                <w:sz w:val="22"/>
              </w:rPr>
            </w:pPr>
          </w:p>
        </w:tc>
        <w:tc>
          <w:tcPr>
            <w:tcW w:w="196" w:type="dxa"/>
            <w:tcBorders>
              <w:right w:val="nil"/>
            </w:tcBorders>
            <w:shd w:val="clear" w:color="auto" w:fill="CCCCCC"/>
          </w:tcPr>
          <w:p>
            <w:pPr>
              <w:pStyle w:val="TableParagraph"/>
              <w:spacing w:line="240" w:lineRule="auto"/>
              <w:rPr>
                <w:rFonts w:ascii="Times New Roman"/>
                <w:sz w:val="22"/>
              </w:rPr>
            </w:pPr>
          </w:p>
        </w:tc>
        <w:tc>
          <w:tcPr>
            <w:tcW w:w="1713" w:type="dxa"/>
            <w:tcBorders>
              <w:left w:val="nil"/>
              <w:right w:val="nil"/>
            </w:tcBorders>
            <w:shd w:val="clear" w:color="auto" w:fill="C0C0C0"/>
          </w:tcPr>
          <w:p>
            <w:pPr>
              <w:pStyle w:val="TableParagraph"/>
              <w:ind w:left="27"/>
              <w:rPr>
                <w:rFonts w:ascii="Arial"/>
                <w:b/>
                <w:sz w:val="24"/>
              </w:rPr>
            </w:pPr>
            <w:r>
              <w:rPr>
                <w:rFonts w:ascii="Arial"/>
                <w:b/>
                <w:spacing w:val="-2"/>
                <w:sz w:val="24"/>
              </w:rPr>
              <w:t>KILOGRAMOS</w:t>
            </w:r>
          </w:p>
        </w:tc>
        <w:tc>
          <w:tcPr>
            <w:tcW w:w="350" w:type="dxa"/>
            <w:tcBorders>
              <w:left w:val="nil"/>
            </w:tcBorders>
            <w:shd w:val="clear" w:color="auto" w:fill="CCCCCC"/>
          </w:tcPr>
          <w:p>
            <w:pPr>
              <w:pStyle w:val="TableParagraph"/>
              <w:spacing w:line="240" w:lineRule="auto"/>
              <w:rPr>
                <w:rFonts w:ascii="Times New Roman"/>
                <w:sz w:val="22"/>
              </w:rPr>
            </w:pPr>
          </w:p>
        </w:tc>
        <w:tc>
          <w:tcPr>
            <w:tcW w:w="323" w:type="dxa"/>
            <w:tcBorders>
              <w:right w:val="nil"/>
            </w:tcBorders>
            <w:shd w:val="clear" w:color="auto" w:fill="CCCCCC"/>
          </w:tcPr>
          <w:p>
            <w:pPr>
              <w:pStyle w:val="TableParagraph"/>
              <w:spacing w:line="240" w:lineRule="auto"/>
              <w:rPr>
                <w:rFonts w:ascii="Times New Roman"/>
                <w:sz w:val="22"/>
              </w:rPr>
            </w:pPr>
          </w:p>
        </w:tc>
        <w:tc>
          <w:tcPr>
            <w:tcW w:w="990" w:type="dxa"/>
            <w:tcBorders>
              <w:left w:val="nil"/>
              <w:right w:val="nil"/>
            </w:tcBorders>
            <w:shd w:val="clear" w:color="auto" w:fill="C0C0C0"/>
          </w:tcPr>
          <w:p>
            <w:pPr>
              <w:pStyle w:val="TableParagraph"/>
              <w:ind w:left="30"/>
              <w:rPr>
                <w:rFonts w:ascii="Arial"/>
                <w:b/>
                <w:sz w:val="24"/>
              </w:rPr>
            </w:pPr>
            <w:r>
              <w:rPr>
                <w:rFonts w:ascii="Arial"/>
                <w:b/>
                <w:spacing w:val="-2"/>
                <w:sz w:val="24"/>
              </w:rPr>
              <w:t>LIBRAS</w:t>
            </w:r>
          </w:p>
        </w:tc>
        <w:tc>
          <w:tcPr>
            <w:tcW w:w="894" w:type="dxa"/>
            <w:tcBorders>
              <w:left w:val="nil"/>
            </w:tcBorders>
            <w:shd w:val="clear" w:color="auto" w:fill="CCCCCC"/>
          </w:tcPr>
          <w:p>
            <w:pPr>
              <w:pStyle w:val="TableParagraph"/>
              <w:spacing w:line="240" w:lineRule="auto"/>
              <w:rPr>
                <w:rFonts w:ascii="Times New Roman"/>
                <w:sz w:val="22"/>
              </w:rPr>
            </w:pPr>
          </w:p>
        </w:tc>
      </w:tr>
      <w:tr>
        <w:trPr>
          <w:trHeight w:val="318" w:hRule="atLeast"/>
        </w:trPr>
        <w:tc>
          <w:tcPr>
            <w:tcW w:w="3061" w:type="dxa"/>
            <w:gridSpan w:val="3"/>
          </w:tcPr>
          <w:p>
            <w:pPr>
              <w:pStyle w:val="TableParagraph"/>
              <w:ind w:left="102"/>
              <w:rPr>
                <w:rFonts w:ascii="Arial"/>
                <w:b/>
                <w:sz w:val="24"/>
              </w:rPr>
            </w:pPr>
            <w:r>
              <w:rPr>
                <w:rFonts w:ascii="Arial"/>
                <w:b/>
                <w:spacing w:val="-4"/>
                <w:sz w:val="24"/>
              </w:rPr>
              <w:t>PAJA</w:t>
            </w:r>
          </w:p>
        </w:tc>
        <w:tc>
          <w:tcPr>
            <w:tcW w:w="2270" w:type="dxa"/>
            <w:gridSpan w:val="3"/>
          </w:tcPr>
          <w:p>
            <w:pPr>
              <w:pStyle w:val="TableParagraph"/>
              <w:ind w:left="659"/>
              <w:rPr>
                <w:rFonts w:ascii="Arial"/>
                <w:b/>
                <w:sz w:val="24"/>
              </w:rPr>
            </w:pPr>
            <w:r>
              <w:rPr>
                <w:rFonts w:ascii="Arial"/>
                <w:b/>
                <w:spacing w:val="-2"/>
                <w:sz w:val="24"/>
              </w:rPr>
              <w:t>HASTA</w:t>
            </w:r>
          </w:p>
        </w:tc>
        <w:tc>
          <w:tcPr>
            <w:tcW w:w="2259" w:type="dxa"/>
            <w:gridSpan w:val="3"/>
          </w:tcPr>
          <w:p>
            <w:pPr>
              <w:pStyle w:val="TableParagraph"/>
              <w:ind w:right="16"/>
              <w:jc w:val="right"/>
              <w:rPr>
                <w:rFonts w:ascii="Arial"/>
                <w:b/>
                <w:sz w:val="24"/>
              </w:rPr>
            </w:pPr>
            <w:r>
              <w:rPr>
                <w:rFonts w:ascii="Arial"/>
                <w:b/>
                <w:spacing w:val="-4"/>
                <w:sz w:val="24"/>
              </w:rPr>
              <w:t>52.3</w:t>
            </w:r>
          </w:p>
        </w:tc>
        <w:tc>
          <w:tcPr>
            <w:tcW w:w="2207" w:type="dxa"/>
            <w:gridSpan w:val="3"/>
          </w:tcPr>
          <w:p>
            <w:pPr>
              <w:pStyle w:val="TableParagraph"/>
              <w:ind w:right="12"/>
              <w:jc w:val="right"/>
              <w:rPr>
                <w:rFonts w:ascii="Arial"/>
                <w:b/>
                <w:sz w:val="24"/>
              </w:rPr>
            </w:pPr>
            <w:r>
              <w:rPr>
                <w:rFonts w:ascii="Arial"/>
                <w:b/>
                <w:spacing w:val="-5"/>
                <w:sz w:val="24"/>
              </w:rPr>
              <w:t>115</w:t>
            </w:r>
          </w:p>
        </w:tc>
      </w:tr>
      <w:tr>
        <w:trPr>
          <w:trHeight w:val="316" w:hRule="atLeast"/>
        </w:trPr>
        <w:tc>
          <w:tcPr>
            <w:tcW w:w="3061" w:type="dxa"/>
            <w:gridSpan w:val="3"/>
          </w:tcPr>
          <w:p>
            <w:pPr>
              <w:pStyle w:val="TableParagraph"/>
              <w:ind w:left="102"/>
              <w:rPr>
                <w:rFonts w:ascii="Arial"/>
                <w:b/>
                <w:sz w:val="24"/>
              </w:rPr>
            </w:pPr>
            <w:r>
              <w:rPr>
                <w:rFonts w:ascii="Arial"/>
                <w:b/>
                <w:spacing w:val="-2"/>
                <w:sz w:val="24"/>
              </w:rPr>
              <w:t>MOSCA</w:t>
            </w:r>
          </w:p>
        </w:tc>
        <w:tc>
          <w:tcPr>
            <w:tcW w:w="2270" w:type="dxa"/>
            <w:gridSpan w:val="3"/>
          </w:tcPr>
          <w:p>
            <w:pPr>
              <w:pStyle w:val="TableParagraph"/>
              <w:ind w:left="659"/>
              <w:rPr>
                <w:rFonts w:ascii="Arial"/>
                <w:b/>
                <w:sz w:val="24"/>
              </w:rPr>
            </w:pPr>
            <w:r>
              <w:rPr>
                <w:rFonts w:ascii="Arial"/>
                <w:b/>
                <w:spacing w:val="-2"/>
                <w:sz w:val="24"/>
              </w:rPr>
              <w:t>HASTA</w:t>
            </w:r>
          </w:p>
        </w:tc>
        <w:tc>
          <w:tcPr>
            <w:tcW w:w="2259" w:type="dxa"/>
            <w:gridSpan w:val="3"/>
          </w:tcPr>
          <w:p>
            <w:pPr>
              <w:pStyle w:val="TableParagraph"/>
              <w:ind w:right="16"/>
              <w:jc w:val="right"/>
              <w:rPr>
                <w:rFonts w:ascii="Arial"/>
                <w:b/>
                <w:sz w:val="24"/>
              </w:rPr>
            </w:pPr>
            <w:r>
              <w:rPr>
                <w:rFonts w:ascii="Arial"/>
                <w:b/>
                <w:spacing w:val="-4"/>
                <w:sz w:val="24"/>
              </w:rPr>
              <w:t>56.7</w:t>
            </w:r>
          </w:p>
        </w:tc>
        <w:tc>
          <w:tcPr>
            <w:tcW w:w="2207" w:type="dxa"/>
            <w:gridSpan w:val="3"/>
          </w:tcPr>
          <w:p>
            <w:pPr>
              <w:pStyle w:val="TableParagraph"/>
              <w:ind w:right="12"/>
              <w:jc w:val="right"/>
              <w:rPr>
                <w:rFonts w:ascii="Arial"/>
                <w:b/>
                <w:sz w:val="24"/>
              </w:rPr>
            </w:pPr>
            <w:r>
              <w:rPr>
                <w:rFonts w:ascii="Arial"/>
                <w:b/>
                <w:spacing w:val="-5"/>
                <w:sz w:val="24"/>
              </w:rPr>
              <w:t>125</w:t>
            </w:r>
          </w:p>
        </w:tc>
      </w:tr>
      <w:tr>
        <w:trPr>
          <w:trHeight w:val="318" w:hRule="atLeast"/>
        </w:trPr>
        <w:tc>
          <w:tcPr>
            <w:tcW w:w="3061" w:type="dxa"/>
            <w:gridSpan w:val="3"/>
          </w:tcPr>
          <w:p>
            <w:pPr>
              <w:pStyle w:val="TableParagraph"/>
              <w:spacing w:line="240" w:lineRule="auto"/>
              <w:ind w:left="102"/>
              <w:rPr>
                <w:rFonts w:ascii="Arial"/>
                <w:b/>
                <w:sz w:val="24"/>
              </w:rPr>
            </w:pPr>
            <w:r>
              <w:rPr>
                <w:rFonts w:ascii="Arial"/>
                <w:b/>
                <w:spacing w:val="-2"/>
                <w:sz w:val="24"/>
              </w:rPr>
              <w:t>GALLO</w:t>
            </w:r>
          </w:p>
        </w:tc>
        <w:tc>
          <w:tcPr>
            <w:tcW w:w="2270" w:type="dxa"/>
            <w:gridSpan w:val="3"/>
          </w:tcPr>
          <w:p>
            <w:pPr>
              <w:pStyle w:val="TableParagraph"/>
              <w:spacing w:line="240" w:lineRule="auto"/>
              <w:ind w:left="591"/>
              <w:rPr>
                <w:rFonts w:ascii="Arial"/>
                <w:b/>
                <w:sz w:val="24"/>
              </w:rPr>
            </w:pPr>
            <w:r>
              <w:rPr>
                <w:rFonts w:ascii="Arial"/>
                <w:b/>
                <w:sz w:val="24"/>
              </w:rPr>
              <w:t>HAST</w:t>
            </w:r>
            <w:r>
              <w:rPr>
                <w:rFonts w:ascii="Arial"/>
                <w:b/>
                <w:spacing w:val="-1"/>
                <w:sz w:val="24"/>
              </w:rPr>
              <w:t> </w:t>
            </w:r>
            <w:r>
              <w:rPr>
                <w:rFonts w:ascii="Arial"/>
                <w:b/>
                <w:spacing w:val="-10"/>
                <w:sz w:val="24"/>
              </w:rPr>
              <w:t>A</w:t>
            </w:r>
          </w:p>
        </w:tc>
        <w:tc>
          <w:tcPr>
            <w:tcW w:w="2259" w:type="dxa"/>
            <w:gridSpan w:val="3"/>
          </w:tcPr>
          <w:p>
            <w:pPr>
              <w:pStyle w:val="TableParagraph"/>
              <w:spacing w:line="240" w:lineRule="auto"/>
              <w:ind w:right="18"/>
              <w:jc w:val="right"/>
              <w:rPr>
                <w:rFonts w:ascii="Arial"/>
                <w:b/>
                <w:sz w:val="24"/>
              </w:rPr>
            </w:pPr>
            <w:r>
              <w:rPr>
                <w:rFonts w:ascii="Arial"/>
                <w:b/>
                <w:spacing w:val="-4"/>
                <w:sz w:val="24"/>
              </w:rPr>
              <w:t>61.2</w:t>
            </w:r>
          </w:p>
        </w:tc>
        <w:tc>
          <w:tcPr>
            <w:tcW w:w="2207" w:type="dxa"/>
            <w:gridSpan w:val="3"/>
          </w:tcPr>
          <w:p>
            <w:pPr>
              <w:pStyle w:val="TableParagraph"/>
              <w:spacing w:line="240" w:lineRule="auto"/>
              <w:ind w:right="12"/>
              <w:jc w:val="right"/>
              <w:rPr>
                <w:rFonts w:ascii="Arial"/>
                <w:b/>
                <w:sz w:val="24"/>
              </w:rPr>
            </w:pPr>
            <w:r>
              <w:rPr>
                <w:rFonts w:ascii="Arial"/>
                <w:b/>
                <w:spacing w:val="-5"/>
                <w:sz w:val="24"/>
              </w:rPr>
              <w:t>135</w:t>
            </w:r>
          </w:p>
        </w:tc>
      </w:tr>
      <w:tr>
        <w:trPr>
          <w:trHeight w:val="316" w:hRule="atLeast"/>
        </w:trPr>
        <w:tc>
          <w:tcPr>
            <w:tcW w:w="3061" w:type="dxa"/>
            <w:gridSpan w:val="3"/>
          </w:tcPr>
          <w:p>
            <w:pPr>
              <w:pStyle w:val="TableParagraph"/>
              <w:ind w:left="102"/>
              <w:rPr>
                <w:rFonts w:ascii="Arial"/>
                <w:b/>
                <w:sz w:val="24"/>
              </w:rPr>
            </w:pPr>
            <w:r>
              <w:rPr>
                <w:rFonts w:ascii="Arial"/>
                <w:b/>
                <w:spacing w:val="-2"/>
                <w:sz w:val="24"/>
              </w:rPr>
              <w:t>PLUMA</w:t>
            </w:r>
          </w:p>
        </w:tc>
        <w:tc>
          <w:tcPr>
            <w:tcW w:w="2270" w:type="dxa"/>
            <w:gridSpan w:val="3"/>
          </w:tcPr>
          <w:p>
            <w:pPr>
              <w:pStyle w:val="TableParagraph"/>
              <w:ind w:left="591"/>
              <w:rPr>
                <w:rFonts w:ascii="Arial"/>
                <w:b/>
                <w:sz w:val="24"/>
              </w:rPr>
            </w:pPr>
            <w:r>
              <w:rPr>
                <w:rFonts w:ascii="Arial"/>
                <w:b/>
                <w:sz w:val="24"/>
              </w:rPr>
              <w:t>HAST</w:t>
            </w:r>
            <w:r>
              <w:rPr>
                <w:rFonts w:ascii="Arial"/>
                <w:b/>
                <w:spacing w:val="-1"/>
                <w:sz w:val="24"/>
              </w:rPr>
              <w:t> </w:t>
            </w:r>
            <w:r>
              <w:rPr>
                <w:rFonts w:ascii="Arial"/>
                <w:b/>
                <w:spacing w:val="-10"/>
                <w:sz w:val="24"/>
              </w:rPr>
              <w:t>A</w:t>
            </w:r>
          </w:p>
        </w:tc>
        <w:tc>
          <w:tcPr>
            <w:tcW w:w="2259" w:type="dxa"/>
            <w:gridSpan w:val="3"/>
          </w:tcPr>
          <w:p>
            <w:pPr>
              <w:pStyle w:val="TableParagraph"/>
              <w:ind w:right="18"/>
              <w:jc w:val="right"/>
              <w:rPr>
                <w:rFonts w:ascii="Arial"/>
                <w:b/>
                <w:sz w:val="24"/>
              </w:rPr>
            </w:pPr>
            <w:r>
              <w:rPr>
                <w:rFonts w:ascii="Arial"/>
                <w:b/>
                <w:spacing w:val="-4"/>
                <w:sz w:val="24"/>
              </w:rPr>
              <w:t>65.8</w:t>
            </w:r>
          </w:p>
        </w:tc>
        <w:tc>
          <w:tcPr>
            <w:tcW w:w="2207" w:type="dxa"/>
            <w:gridSpan w:val="3"/>
          </w:tcPr>
          <w:p>
            <w:pPr>
              <w:pStyle w:val="TableParagraph"/>
              <w:ind w:right="12"/>
              <w:jc w:val="right"/>
              <w:rPr>
                <w:rFonts w:ascii="Arial"/>
                <w:b/>
                <w:sz w:val="24"/>
              </w:rPr>
            </w:pPr>
            <w:r>
              <w:rPr>
                <w:rFonts w:ascii="Arial"/>
                <w:b/>
                <w:spacing w:val="-5"/>
                <w:sz w:val="24"/>
              </w:rPr>
              <w:t>145</w:t>
            </w:r>
          </w:p>
        </w:tc>
      </w:tr>
      <w:tr>
        <w:trPr>
          <w:trHeight w:val="318" w:hRule="atLeast"/>
        </w:trPr>
        <w:tc>
          <w:tcPr>
            <w:tcW w:w="3061" w:type="dxa"/>
            <w:gridSpan w:val="3"/>
          </w:tcPr>
          <w:p>
            <w:pPr>
              <w:pStyle w:val="TableParagraph"/>
              <w:spacing w:line="240" w:lineRule="auto"/>
              <w:ind w:left="102"/>
              <w:rPr>
                <w:rFonts w:ascii="Arial"/>
                <w:b/>
                <w:sz w:val="24"/>
              </w:rPr>
            </w:pPr>
            <w:r>
              <w:rPr>
                <w:rFonts w:ascii="Arial"/>
                <w:b/>
                <w:spacing w:val="-2"/>
                <w:sz w:val="24"/>
              </w:rPr>
              <w:t>LIGERO</w:t>
            </w:r>
          </w:p>
        </w:tc>
        <w:tc>
          <w:tcPr>
            <w:tcW w:w="2270" w:type="dxa"/>
            <w:gridSpan w:val="3"/>
          </w:tcPr>
          <w:p>
            <w:pPr>
              <w:pStyle w:val="TableParagraph"/>
              <w:spacing w:line="240" w:lineRule="auto"/>
              <w:ind w:left="591"/>
              <w:rPr>
                <w:rFonts w:ascii="Arial"/>
                <w:b/>
                <w:sz w:val="24"/>
              </w:rPr>
            </w:pPr>
            <w:r>
              <w:rPr>
                <w:rFonts w:ascii="Arial"/>
                <w:b/>
                <w:sz w:val="24"/>
              </w:rPr>
              <w:t>HAST</w:t>
            </w:r>
            <w:r>
              <w:rPr>
                <w:rFonts w:ascii="Arial"/>
                <w:b/>
                <w:spacing w:val="-1"/>
                <w:sz w:val="24"/>
              </w:rPr>
              <w:t> </w:t>
            </w:r>
            <w:r>
              <w:rPr>
                <w:rFonts w:ascii="Arial"/>
                <w:b/>
                <w:spacing w:val="-10"/>
                <w:sz w:val="24"/>
              </w:rPr>
              <w:t>A</w:t>
            </w:r>
          </w:p>
        </w:tc>
        <w:tc>
          <w:tcPr>
            <w:tcW w:w="2259" w:type="dxa"/>
            <w:gridSpan w:val="3"/>
          </w:tcPr>
          <w:p>
            <w:pPr>
              <w:pStyle w:val="TableParagraph"/>
              <w:spacing w:line="240" w:lineRule="auto"/>
              <w:ind w:right="18"/>
              <w:jc w:val="right"/>
              <w:rPr>
                <w:rFonts w:ascii="Arial"/>
                <w:b/>
                <w:sz w:val="24"/>
              </w:rPr>
            </w:pPr>
            <w:r>
              <w:rPr>
                <w:rFonts w:ascii="Arial"/>
                <w:b/>
                <w:spacing w:val="-4"/>
                <w:sz w:val="24"/>
              </w:rPr>
              <w:t>70.3</w:t>
            </w:r>
          </w:p>
        </w:tc>
        <w:tc>
          <w:tcPr>
            <w:tcW w:w="2207" w:type="dxa"/>
            <w:gridSpan w:val="3"/>
          </w:tcPr>
          <w:p>
            <w:pPr>
              <w:pStyle w:val="TableParagraph"/>
              <w:spacing w:line="240" w:lineRule="auto"/>
              <w:ind w:right="12"/>
              <w:jc w:val="right"/>
              <w:rPr>
                <w:rFonts w:ascii="Arial"/>
                <w:b/>
                <w:sz w:val="24"/>
              </w:rPr>
            </w:pPr>
            <w:r>
              <w:rPr>
                <w:rFonts w:ascii="Arial"/>
                <w:b/>
                <w:spacing w:val="-5"/>
                <w:sz w:val="24"/>
              </w:rPr>
              <w:t>155</w:t>
            </w:r>
          </w:p>
        </w:tc>
      </w:tr>
      <w:tr>
        <w:trPr>
          <w:trHeight w:val="318" w:hRule="atLeast"/>
        </w:trPr>
        <w:tc>
          <w:tcPr>
            <w:tcW w:w="3061" w:type="dxa"/>
            <w:gridSpan w:val="3"/>
          </w:tcPr>
          <w:p>
            <w:pPr>
              <w:pStyle w:val="TableParagraph"/>
              <w:ind w:left="102"/>
              <w:rPr>
                <w:rFonts w:ascii="Arial"/>
                <w:b/>
                <w:sz w:val="24"/>
              </w:rPr>
            </w:pPr>
            <w:r>
              <w:rPr>
                <w:rFonts w:ascii="Arial"/>
                <w:b/>
                <w:spacing w:val="-2"/>
                <w:sz w:val="24"/>
              </w:rPr>
              <w:t>WELTER</w:t>
            </w:r>
          </w:p>
        </w:tc>
        <w:tc>
          <w:tcPr>
            <w:tcW w:w="2270" w:type="dxa"/>
            <w:gridSpan w:val="3"/>
          </w:tcPr>
          <w:p>
            <w:pPr>
              <w:pStyle w:val="TableParagraph"/>
              <w:ind w:left="591"/>
              <w:rPr>
                <w:rFonts w:ascii="Arial"/>
                <w:b/>
                <w:sz w:val="24"/>
              </w:rPr>
            </w:pPr>
            <w:r>
              <w:rPr>
                <w:rFonts w:ascii="Arial"/>
                <w:b/>
                <w:sz w:val="24"/>
              </w:rPr>
              <w:t>HAST</w:t>
            </w:r>
            <w:r>
              <w:rPr>
                <w:rFonts w:ascii="Arial"/>
                <w:b/>
                <w:spacing w:val="-1"/>
                <w:sz w:val="24"/>
              </w:rPr>
              <w:t> </w:t>
            </w:r>
            <w:r>
              <w:rPr>
                <w:rFonts w:ascii="Arial"/>
                <w:b/>
                <w:spacing w:val="-10"/>
                <w:sz w:val="24"/>
              </w:rPr>
              <w:t>A</w:t>
            </w:r>
          </w:p>
        </w:tc>
        <w:tc>
          <w:tcPr>
            <w:tcW w:w="2259" w:type="dxa"/>
            <w:gridSpan w:val="3"/>
          </w:tcPr>
          <w:p>
            <w:pPr>
              <w:pStyle w:val="TableParagraph"/>
              <w:ind w:right="18"/>
              <w:jc w:val="right"/>
              <w:rPr>
                <w:rFonts w:ascii="Arial"/>
                <w:b/>
                <w:sz w:val="24"/>
              </w:rPr>
            </w:pPr>
            <w:r>
              <w:rPr>
                <w:rFonts w:ascii="Arial"/>
                <w:b/>
                <w:spacing w:val="-4"/>
                <w:sz w:val="24"/>
              </w:rPr>
              <w:t>77.1</w:t>
            </w:r>
          </w:p>
        </w:tc>
        <w:tc>
          <w:tcPr>
            <w:tcW w:w="2207" w:type="dxa"/>
            <w:gridSpan w:val="3"/>
          </w:tcPr>
          <w:p>
            <w:pPr>
              <w:pStyle w:val="TableParagraph"/>
              <w:ind w:right="12"/>
              <w:jc w:val="right"/>
              <w:rPr>
                <w:rFonts w:ascii="Arial"/>
                <w:b/>
                <w:sz w:val="24"/>
              </w:rPr>
            </w:pPr>
            <w:r>
              <w:rPr>
                <w:rFonts w:ascii="Arial"/>
                <w:b/>
                <w:spacing w:val="-5"/>
                <w:sz w:val="24"/>
              </w:rPr>
              <w:t>170</w:t>
            </w:r>
          </w:p>
        </w:tc>
      </w:tr>
      <w:tr>
        <w:trPr>
          <w:trHeight w:val="315" w:hRule="atLeast"/>
        </w:trPr>
        <w:tc>
          <w:tcPr>
            <w:tcW w:w="3061" w:type="dxa"/>
            <w:gridSpan w:val="3"/>
          </w:tcPr>
          <w:p>
            <w:pPr>
              <w:pStyle w:val="TableParagraph"/>
              <w:ind w:left="102"/>
              <w:rPr>
                <w:rFonts w:ascii="Arial"/>
                <w:b/>
                <w:sz w:val="24"/>
              </w:rPr>
            </w:pPr>
            <w:r>
              <w:rPr>
                <w:rFonts w:ascii="Arial"/>
                <w:b/>
                <w:spacing w:val="-2"/>
                <w:sz w:val="24"/>
              </w:rPr>
              <w:t>MEDIO</w:t>
            </w:r>
          </w:p>
        </w:tc>
        <w:tc>
          <w:tcPr>
            <w:tcW w:w="2270" w:type="dxa"/>
            <w:gridSpan w:val="3"/>
          </w:tcPr>
          <w:p>
            <w:pPr>
              <w:pStyle w:val="TableParagraph"/>
              <w:ind w:left="591"/>
              <w:rPr>
                <w:rFonts w:ascii="Arial"/>
                <w:b/>
                <w:sz w:val="24"/>
              </w:rPr>
            </w:pPr>
            <w:r>
              <w:rPr>
                <w:rFonts w:ascii="Arial"/>
                <w:b/>
                <w:sz w:val="24"/>
              </w:rPr>
              <w:t>HAST</w:t>
            </w:r>
            <w:r>
              <w:rPr>
                <w:rFonts w:ascii="Arial"/>
                <w:b/>
                <w:spacing w:val="-1"/>
                <w:sz w:val="24"/>
              </w:rPr>
              <w:t> </w:t>
            </w:r>
            <w:r>
              <w:rPr>
                <w:rFonts w:ascii="Arial"/>
                <w:b/>
                <w:spacing w:val="-10"/>
                <w:sz w:val="24"/>
              </w:rPr>
              <w:t>A</w:t>
            </w:r>
          </w:p>
        </w:tc>
        <w:tc>
          <w:tcPr>
            <w:tcW w:w="2259" w:type="dxa"/>
            <w:gridSpan w:val="3"/>
          </w:tcPr>
          <w:p>
            <w:pPr>
              <w:pStyle w:val="TableParagraph"/>
              <w:ind w:right="18"/>
              <w:jc w:val="right"/>
              <w:rPr>
                <w:rFonts w:ascii="Arial"/>
                <w:b/>
                <w:sz w:val="24"/>
              </w:rPr>
            </w:pPr>
            <w:r>
              <w:rPr>
                <w:rFonts w:ascii="Arial"/>
                <w:b/>
                <w:spacing w:val="-4"/>
                <w:sz w:val="24"/>
              </w:rPr>
              <w:t>83.9</w:t>
            </w:r>
          </w:p>
        </w:tc>
        <w:tc>
          <w:tcPr>
            <w:tcW w:w="2207" w:type="dxa"/>
            <w:gridSpan w:val="3"/>
          </w:tcPr>
          <w:p>
            <w:pPr>
              <w:pStyle w:val="TableParagraph"/>
              <w:ind w:right="12"/>
              <w:jc w:val="right"/>
              <w:rPr>
                <w:rFonts w:ascii="Arial"/>
                <w:b/>
                <w:sz w:val="24"/>
              </w:rPr>
            </w:pPr>
            <w:r>
              <w:rPr>
                <w:rFonts w:ascii="Arial"/>
                <w:b/>
                <w:spacing w:val="-5"/>
                <w:sz w:val="24"/>
              </w:rPr>
              <w:t>185</w:t>
            </w:r>
          </w:p>
        </w:tc>
      </w:tr>
      <w:tr>
        <w:trPr>
          <w:trHeight w:val="318" w:hRule="atLeast"/>
        </w:trPr>
        <w:tc>
          <w:tcPr>
            <w:tcW w:w="3061" w:type="dxa"/>
            <w:gridSpan w:val="3"/>
          </w:tcPr>
          <w:p>
            <w:pPr>
              <w:pStyle w:val="TableParagraph"/>
              <w:ind w:left="102"/>
              <w:rPr>
                <w:rFonts w:ascii="Arial"/>
                <w:b/>
                <w:sz w:val="24"/>
              </w:rPr>
            </w:pPr>
            <w:r>
              <w:rPr>
                <w:rFonts w:ascii="Arial"/>
                <w:b/>
                <w:spacing w:val="-2"/>
                <w:sz w:val="24"/>
              </w:rPr>
              <w:t>SEMICOMPLETO</w:t>
            </w:r>
          </w:p>
        </w:tc>
        <w:tc>
          <w:tcPr>
            <w:tcW w:w="2270" w:type="dxa"/>
            <w:gridSpan w:val="3"/>
          </w:tcPr>
          <w:p>
            <w:pPr>
              <w:pStyle w:val="TableParagraph"/>
              <w:ind w:left="591"/>
              <w:rPr>
                <w:rFonts w:ascii="Arial"/>
                <w:b/>
                <w:sz w:val="24"/>
              </w:rPr>
            </w:pPr>
            <w:r>
              <w:rPr>
                <w:rFonts w:ascii="Arial"/>
                <w:b/>
                <w:sz w:val="24"/>
              </w:rPr>
              <w:t>HAST</w:t>
            </w:r>
            <w:r>
              <w:rPr>
                <w:rFonts w:ascii="Arial"/>
                <w:b/>
                <w:spacing w:val="-1"/>
                <w:sz w:val="24"/>
              </w:rPr>
              <w:t> </w:t>
            </w:r>
            <w:r>
              <w:rPr>
                <w:rFonts w:ascii="Arial"/>
                <w:b/>
                <w:spacing w:val="-10"/>
                <w:sz w:val="24"/>
              </w:rPr>
              <w:t>A</w:t>
            </w:r>
          </w:p>
        </w:tc>
        <w:tc>
          <w:tcPr>
            <w:tcW w:w="2259" w:type="dxa"/>
            <w:gridSpan w:val="3"/>
          </w:tcPr>
          <w:p>
            <w:pPr>
              <w:pStyle w:val="TableParagraph"/>
              <w:ind w:right="18"/>
              <w:jc w:val="right"/>
              <w:rPr>
                <w:rFonts w:ascii="Arial"/>
                <w:b/>
                <w:sz w:val="24"/>
              </w:rPr>
            </w:pPr>
            <w:r>
              <w:rPr>
                <w:rFonts w:ascii="Arial"/>
                <w:b/>
                <w:spacing w:val="-4"/>
                <w:sz w:val="24"/>
              </w:rPr>
              <w:t>93.0</w:t>
            </w:r>
          </w:p>
        </w:tc>
        <w:tc>
          <w:tcPr>
            <w:tcW w:w="2207" w:type="dxa"/>
            <w:gridSpan w:val="3"/>
          </w:tcPr>
          <w:p>
            <w:pPr>
              <w:pStyle w:val="TableParagraph"/>
              <w:ind w:right="12"/>
              <w:jc w:val="right"/>
              <w:rPr>
                <w:rFonts w:ascii="Arial"/>
                <w:b/>
                <w:sz w:val="24"/>
              </w:rPr>
            </w:pPr>
            <w:r>
              <w:rPr>
                <w:rFonts w:ascii="Arial"/>
                <w:b/>
                <w:spacing w:val="-5"/>
                <w:sz w:val="24"/>
              </w:rPr>
              <w:t>205</w:t>
            </w:r>
          </w:p>
        </w:tc>
      </w:tr>
      <w:tr>
        <w:trPr>
          <w:trHeight w:val="318" w:hRule="atLeast"/>
        </w:trPr>
        <w:tc>
          <w:tcPr>
            <w:tcW w:w="3061" w:type="dxa"/>
            <w:gridSpan w:val="3"/>
          </w:tcPr>
          <w:p>
            <w:pPr>
              <w:pStyle w:val="TableParagraph"/>
              <w:ind w:left="102"/>
              <w:rPr>
                <w:rFonts w:ascii="Arial"/>
                <w:b/>
                <w:sz w:val="24"/>
              </w:rPr>
            </w:pPr>
            <w:r>
              <w:rPr>
                <w:rFonts w:ascii="Arial"/>
                <w:b/>
                <w:spacing w:val="-2"/>
                <w:sz w:val="24"/>
              </w:rPr>
              <w:t>COMPLETO</w:t>
            </w:r>
          </w:p>
        </w:tc>
        <w:tc>
          <w:tcPr>
            <w:tcW w:w="2270" w:type="dxa"/>
            <w:gridSpan w:val="3"/>
          </w:tcPr>
          <w:p>
            <w:pPr>
              <w:pStyle w:val="TableParagraph"/>
              <w:ind w:left="659"/>
              <w:rPr>
                <w:rFonts w:ascii="Arial"/>
                <w:b/>
                <w:sz w:val="24"/>
              </w:rPr>
            </w:pPr>
            <w:r>
              <w:rPr>
                <w:rFonts w:ascii="Arial"/>
                <w:b/>
                <w:spacing w:val="-2"/>
                <w:sz w:val="24"/>
              </w:rPr>
              <w:t>HASTA</w:t>
            </w:r>
          </w:p>
        </w:tc>
        <w:tc>
          <w:tcPr>
            <w:tcW w:w="2259" w:type="dxa"/>
            <w:gridSpan w:val="3"/>
          </w:tcPr>
          <w:p>
            <w:pPr>
              <w:pStyle w:val="TableParagraph"/>
              <w:ind w:right="21"/>
              <w:jc w:val="right"/>
              <w:rPr>
                <w:rFonts w:ascii="Arial"/>
                <w:b/>
                <w:sz w:val="24"/>
              </w:rPr>
            </w:pPr>
            <w:r>
              <w:rPr>
                <w:rFonts w:ascii="Arial"/>
                <w:b/>
                <w:spacing w:val="-2"/>
                <w:sz w:val="24"/>
              </w:rPr>
              <w:t>120.2</w:t>
            </w:r>
          </w:p>
        </w:tc>
        <w:tc>
          <w:tcPr>
            <w:tcW w:w="2207" w:type="dxa"/>
            <w:gridSpan w:val="3"/>
          </w:tcPr>
          <w:p>
            <w:pPr>
              <w:pStyle w:val="TableParagraph"/>
              <w:ind w:right="12"/>
              <w:jc w:val="right"/>
              <w:rPr>
                <w:rFonts w:ascii="Arial"/>
                <w:b/>
                <w:sz w:val="24"/>
              </w:rPr>
            </w:pPr>
            <w:r>
              <w:rPr>
                <w:rFonts w:ascii="Arial"/>
                <w:b/>
                <w:spacing w:val="-5"/>
                <w:sz w:val="24"/>
              </w:rPr>
              <w:t>265</w:t>
            </w:r>
          </w:p>
        </w:tc>
      </w:tr>
    </w:tbl>
    <w:p>
      <w:pPr>
        <w:pStyle w:val="BodyText"/>
      </w:pPr>
    </w:p>
    <w:p>
      <w:pPr>
        <w:pStyle w:val="BodyText"/>
        <w:spacing w:before="270"/>
      </w:pPr>
    </w:p>
    <w:p>
      <w:pPr>
        <w:pStyle w:val="BodyText"/>
        <w:spacing w:line="357" w:lineRule="auto"/>
        <w:ind w:left="271" w:right="1071" w:hanging="10"/>
        <w:jc w:val="both"/>
      </w:pPr>
      <w:r>
        <w:rPr>
          <w:rFonts w:ascii="Arial" w:hAnsi="Arial"/>
          <w:b/>
        </w:rPr>
        <w:t>ARTICULO 127.- </w:t>
      </w:r>
      <w:r>
        <w:rPr/>
        <w:t>En las peleas en las que no se dispute algún campeonato, estará permitida una tolerancia en el peso de la división que se trate de hasta 0.45 kg.</w:t>
      </w:r>
    </w:p>
    <w:p>
      <w:pPr>
        <w:pStyle w:val="BodyText"/>
        <w:spacing w:before="272"/>
      </w:pPr>
    </w:p>
    <w:p>
      <w:pPr>
        <w:pStyle w:val="BodyText"/>
        <w:spacing w:line="357" w:lineRule="auto"/>
        <w:ind w:left="271" w:right="1074" w:firstLine="57"/>
        <w:jc w:val="both"/>
      </w:pPr>
      <w:r>
        <w:rPr/>
        <w:t>En las peleas en las que se dispute algún campeonato, los participantes no deben pesar más de lo permitido en la división de que se trate.</w:t>
      </w:r>
    </w:p>
    <w:p>
      <w:pPr>
        <w:pStyle w:val="BodyText"/>
      </w:pPr>
    </w:p>
    <w:p>
      <w:pPr>
        <w:pStyle w:val="BodyText"/>
        <w:spacing w:before="1"/>
      </w:pPr>
    </w:p>
    <w:p>
      <w:pPr>
        <w:pStyle w:val="BodyText"/>
        <w:spacing w:line="357" w:lineRule="auto"/>
        <w:ind w:left="271" w:right="1064" w:hanging="10"/>
        <w:jc w:val="both"/>
      </w:pPr>
      <w:r>
        <w:rPr/>
        <w:t>La Comisión</w:t>
      </w:r>
      <w:r>
        <w:rPr>
          <w:spacing w:val="-2"/>
        </w:rPr>
        <w:t> </w:t>
      </w:r>
      <w:r>
        <w:rPr/>
        <w:t>además</w:t>
      </w:r>
      <w:r>
        <w:rPr>
          <w:spacing w:val="-3"/>
        </w:rPr>
        <w:t> </w:t>
      </w:r>
      <w:r>
        <w:rPr/>
        <w:t>puede</w:t>
      </w:r>
      <w:r>
        <w:rPr>
          <w:spacing w:val="-3"/>
        </w:rPr>
        <w:t> </w:t>
      </w:r>
      <w:r>
        <w:rPr/>
        <w:t>aprobar</w:t>
      </w:r>
      <w:r>
        <w:rPr>
          <w:spacing w:val="-2"/>
        </w:rPr>
        <w:t> </w:t>
      </w:r>
      <w:r>
        <w:rPr/>
        <w:t>combates</w:t>
      </w:r>
      <w:r>
        <w:rPr>
          <w:spacing w:val="-1"/>
        </w:rPr>
        <w:t> </w:t>
      </w:r>
      <w:r>
        <w:rPr/>
        <w:t>de peso variable,</w:t>
      </w:r>
      <w:r>
        <w:rPr>
          <w:spacing w:val="-2"/>
        </w:rPr>
        <w:t> </w:t>
      </w:r>
      <w:r>
        <w:rPr/>
        <w:t>lo</w:t>
      </w:r>
      <w:r>
        <w:rPr>
          <w:spacing w:val="-3"/>
        </w:rPr>
        <w:t> </w:t>
      </w:r>
      <w:r>
        <w:rPr/>
        <w:t>cual</w:t>
      </w:r>
      <w:r>
        <w:rPr>
          <w:spacing w:val="-1"/>
        </w:rPr>
        <w:t> </w:t>
      </w:r>
      <w:r>
        <w:rPr/>
        <w:t>queda</w:t>
      </w:r>
      <w:r>
        <w:rPr>
          <w:spacing w:val="-2"/>
        </w:rPr>
        <w:t> </w:t>
      </w:r>
      <w:r>
        <w:rPr/>
        <w:t>sujeto a</w:t>
      </w:r>
      <w:r>
        <w:rPr>
          <w:spacing w:val="-6"/>
        </w:rPr>
        <w:t> </w:t>
      </w:r>
      <w:r>
        <w:rPr/>
        <w:t>su</w:t>
      </w:r>
      <w:r>
        <w:rPr>
          <w:spacing w:val="-6"/>
        </w:rPr>
        <w:t> </w:t>
      </w:r>
      <w:r>
        <w:rPr/>
        <w:t>análisis</w:t>
      </w:r>
      <w:r>
        <w:rPr>
          <w:spacing w:val="-7"/>
        </w:rPr>
        <w:t> </w:t>
      </w:r>
      <w:r>
        <w:rPr/>
        <w:t>y</w:t>
      </w:r>
      <w:r>
        <w:rPr>
          <w:spacing w:val="-9"/>
        </w:rPr>
        <w:t> </w:t>
      </w:r>
      <w:r>
        <w:rPr/>
        <w:t>discreción.</w:t>
      </w:r>
      <w:r>
        <w:rPr>
          <w:spacing w:val="-6"/>
        </w:rPr>
        <w:t> </w:t>
      </w:r>
      <w:r>
        <w:rPr/>
        <w:t>Asimismo,</w:t>
      </w:r>
      <w:r>
        <w:rPr>
          <w:spacing w:val="-6"/>
        </w:rPr>
        <w:t> </w:t>
      </w:r>
      <w:r>
        <w:rPr/>
        <w:t>puede</w:t>
      </w:r>
      <w:r>
        <w:rPr>
          <w:spacing w:val="-8"/>
        </w:rPr>
        <w:t> </w:t>
      </w:r>
      <w:r>
        <w:rPr/>
        <w:t>permitir</w:t>
      </w:r>
      <w:r>
        <w:rPr>
          <w:spacing w:val="-8"/>
        </w:rPr>
        <w:t> </w:t>
      </w:r>
      <w:r>
        <w:rPr/>
        <w:t>una</w:t>
      </w:r>
      <w:r>
        <w:rPr>
          <w:spacing w:val="-6"/>
        </w:rPr>
        <w:t> </w:t>
      </w:r>
      <w:r>
        <w:rPr/>
        <w:t>competencia</w:t>
      </w:r>
      <w:r>
        <w:rPr>
          <w:spacing w:val="-6"/>
        </w:rPr>
        <w:t> </w:t>
      </w:r>
      <w:r>
        <w:rPr/>
        <w:t>con</w:t>
      </w:r>
      <w:r>
        <w:rPr>
          <w:spacing w:val="-6"/>
        </w:rPr>
        <w:t> </w:t>
      </w:r>
      <w:r>
        <w:rPr/>
        <w:t>el</w:t>
      </w:r>
      <w:r>
        <w:rPr>
          <w:spacing w:val="-7"/>
        </w:rPr>
        <w:t> </w:t>
      </w:r>
      <w:r>
        <w:rPr/>
        <w:t>peso</w:t>
      </w:r>
      <w:r>
        <w:rPr>
          <w:spacing w:val="-6"/>
        </w:rPr>
        <w:t> </w:t>
      </w:r>
      <w:r>
        <w:rPr/>
        <w:t>que así crea conveniente, siempre y cuando la competencia sea justa, segura y </w:t>
      </w:r>
      <w:r>
        <w:rPr>
          <w:spacing w:val="-2"/>
        </w:rPr>
        <w:t>competitiva.</w:t>
      </w:r>
    </w:p>
    <w:p>
      <w:pPr>
        <w:pStyle w:val="BodyText"/>
      </w:pPr>
    </w:p>
    <w:p>
      <w:pPr>
        <w:pStyle w:val="BodyText"/>
      </w:pPr>
    </w:p>
    <w:p>
      <w:pPr>
        <w:pStyle w:val="BodyText"/>
        <w:spacing w:line="357" w:lineRule="auto"/>
        <w:ind w:left="271" w:right="1075" w:hanging="10"/>
        <w:jc w:val="both"/>
      </w:pPr>
      <w:r>
        <w:rPr/>
        <w:t>El peso en que fue pactada la pelea, deberá ser estipulado en número de kilos en la cláusula respectiva del contrato que se celebren entre empresarios, representante o peleador y esto es para ambos sexos.</w:t>
      </w:r>
    </w:p>
    <w:p>
      <w:pPr>
        <w:pStyle w:val="BodyText"/>
        <w:spacing w:after="0" w:line="357" w:lineRule="auto"/>
        <w:jc w:val="both"/>
        <w:sectPr>
          <w:pgSz w:w="12240" w:h="15840"/>
          <w:pgMar w:header="756" w:footer="502" w:top="1720" w:bottom="820" w:left="1440" w:right="360"/>
        </w:sectPr>
      </w:pPr>
    </w:p>
    <w:p>
      <w:pPr>
        <w:pStyle w:val="Heading1"/>
        <w:spacing w:line="367" w:lineRule="auto" w:before="82"/>
        <w:ind w:left="2206" w:right="2579" w:firstLine="384"/>
        <w:jc w:val="left"/>
      </w:pPr>
      <w:r>
        <w:rPr/>
        <w:t>CAPÍTULO TRIGÉSIMO SEXTO </w:t>
      </w:r>
      <w:r>
        <w:rPr>
          <w:u w:val="single"/>
        </w:rPr>
        <w:t>DE LOS</w:t>
      </w:r>
      <w:r>
        <w:rPr/>
        <w:t> </w:t>
      </w:r>
      <w:r>
        <w:rPr>
          <w:u w:val="single"/>
        </w:rPr>
        <w:t>JUECES</w:t>
      </w:r>
      <w:r>
        <w:rPr>
          <w:spacing w:val="-9"/>
        </w:rPr>
        <w:t> </w:t>
      </w:r>
      <w:r>
        <w:rPr/>
        <w:t>EN</w:t>
      </w:r>
      <w:r>
        <w:rPr>
          <w:spacing w:val="-11"/>
        </w:rPr>
        <w:t> </w:t>
      </w:r>
      <w:r>
        <w:rPr/>
        <w:t>LAS</w:t>
      </w:r>
      <w:r>
        <w:rPr>
          <w:spacing w:val="-6"/>
        </w:rPr>
        <w:t> </w:t>
      </w:r>
      <w:r>
        <w:rPr/>
        <w:t>ARTES</w:t>
      </w:r>
      <w:r>
        <w:rPr>
          <w:spacing w:val="-10"/>
        </w:rPr>
        <w:t> </w:t>
      </w:r>
      <w:r>
        <w:rPr/>
        <w:t>MARCIALES</w:t>
      </w:r>
      <w:r>
        <w:rPr>
          <w:spacing w:val="-10"/>
        </w:rPr>
        <w:t> </w:t>
      </w:r>
      <w:r>
        <w:rPr/>
        <w:t>MIXTAS</w:t>
      </w:r>
    </w:p>
    <w:p>
      <w:pPr>
        <w:pStyle w:val="BodyText"/>
        <w:spacing w:before="5"/>
        <w:rPr>
          <w:rFonts w:ascii="Arial"/>
          <w:b/>
        </w:rPr>
      </w:pPr>
    </w:p>
    <w:p>
      <w:pPr>
        <w:pStyle w:val="BodyText"/>
        <w:spacing w:line="357" w:lineRule="auto"/>
        <w:ind w:left="271" w:right="1068" w:hanging="10"/>
        <w:jc w:val="both"/>
      </w:pPr>
      <w:r>
        <w:rPr>
          <w:rFonts w:ascii="Arial" w:hAnsi="Arial"/>
          <w:b/>
        </w:rPr>
        <w:t>ARTICULO</w:t>
      </w:r>
      <w:r>
        <w:rPr>
          <w:rFonts w:ascii="Arial" w:hAnsi="Arial"/>
          <w:b/>
          <w:spacing w:val="-17"/>
        </w:rPr>
        <w:t> </w:t>
      </w:r>
      <w:r>
        <w:rPr>
          <w:rFonts w:ascii="Arial" w:hAnsi="Arial"/>
          <w:b/>
        </w:rPr>
        <w:t>128</w:t>
      </w:r>
      <w:r>
        <w:rPr/>
        <w:t>.-</w:t>
      </w:r>
      <w:r>
        <w:rPr>
          <w:spacing w:val="-17"/>
        </w:rPr>
        <w:t> </w:t>
      </w:r>
      <w:r>
        <w:rPr/>
        <w:t>Todos</w:t>
      </w:r>
      <w:r>
        <w:rPr>
          <w:spacing w:val="-15"/>
        </w:rPr>
        <w:t> </w:t>
      </w:r>
      <w:r>
        <w:rPr/>
        <w:t>los</w:t>
      </w:r>
      <w:r>
        <w:rPr>
          <w:spacing w:val="-14"/>
        </w:rPr>
        <w:t> </w:t>
      </w:r>
      <w:r>
        <w:rPr/>
        <w:t>combates</w:t>
      </w:r>
      <w:r>
        <w:rPr>
          <w:spacing w:val="-17"/>
        </w:rPr>
        <w:t> </w:t>
      </w:r>
      <w:r>
        <w:rPr/>
        <w:t>se</w:t>
      </w:r>
      <w:r>
        <w:rPr>
          <w:spacing w:val="-17"/>
        </w:rPr>
        <w:t> </w:t>
      </w:r>
      <w:r>
        <w:rPr/>
        <w:t>evaluarán</w:t>
      </w:r>
      <w:r>
        <w:rPr>
          <w:spacing w:val="-15"/>
        </w:rPr>
        <w:t> </w:t>
      </w:r>
      <w:r>
        <w:rPr/>
        <w:t>y</w:t>
      </w:r>
      <w:r>
        <w:rPr>
          <w:spacing w:val="-17"/>
        </w:rPr>
        <w:t> </w:t>
      </w:r>
      <w:r>
        <w:rPr/>
        <w:t>serán</w:t>
      </w:r>
      <w:r>
        <w:rPr>
          <w:spacing w:val="-14"/>
        </w:rPr>
        <w:t> </w:t>
      </w:r>
      <w:r>
        <w:rPr/>
        <w:t>puntuados</w:t>
      </w:r>
      <w:r>
        <w:rPr>
          <w:spacing w:val="-15"/>
        </w:rPr>
        <w:t> </w:t>
      </w:r>
      <w:r>
        <w:rPr/>
        <w:t>por</w:t>
      </w:r>
      <w:r>
        <w:rPr>
          <w:spacing w:val="-17"/>
        </w:rPr>
        <w:t> </w:t>
      </w:r>
      <w:r>
        <w:rPr/>
        <w:t>tres</w:t>
      </w:r>
      <w:r>
        <w:rPr>
          <w:spacing w:val="-15"/>
        </w:rPr>
        <w:t> </w:t>
      </w:r>
      <w:r>
        <w:rPr/>
        <w:t>jueces, mismos que evaluarán las competencias desde distintas ubicaciones alrededor del ring y/o área de pelea.</w:t>
      </w:r>
    </w:p>
    <w:p>
      <w:pPr>
        <w:pStyle w:val="BodyText"/>
      </w:pPr>
    </w:p>
    <w:p>
      <w:pPr>
        <w:pStyle w:val="BodyText"/>
      </w:pPr>
    </w:p>
    <w:p>
      <w:pPr>
        <w:pStyle w:val="BodyText"/>
        <w:spacing w:line="357" w:lineRule="auto"/>
        <w:ind w:left="271" w:right="1073" w:hanging="10"/>
        <w:jc w:val="both"/>
      </w:pPr>
      <w:r>
        <w:rPr/>
        <w:t>El</w:t>
      </w:r>
      <w:r>
        <w:rPr>
          <w:spacing w:val="-14"/>
        </w:rPr>
        <w:t> </w:t>
      </w:r>
      <w:r>
        <w:rPr/>
        <w:t>árbitro</w:t>
      </w:r>
      <w:r>
        <w:rPr>
          <w:spacing w:val="-14"/>
        </w:rPr>
        <w:t> </w:t>
      </w:r>
      <w:r>
        <w:rPr/>
        <w:t>no</w:t>
      </w:r>
      <w:r>
        <w:rPr>
          <w:spacing w:val="-13"/>
        </w:rPr>
        <w:t> </w:t>
      </w:r>
      <w:r>
        <w:rPr/>
        <w:t>puede</w:t>
      </w:r>
      <w:r>
        <w:rPr>
          <w:spacing w:val="-13"/>
        </w:rPr>
        <w:t> </w:t>
      </w:r>
      <w:r>
        <w:rPr/>
        <w:t>ser</w:t>
      </w:r>
      <w:r>
        <w:rPr>
          <w:spacing w:val="-17"/>
        </w:rPr>
        <w:t> </w:t>
      </w:r>
      <w:r>
        <w:rPr/>
        <w:t>uno</w:t>
      </w:r>
      <w:r>
        <w:rPr>
          <w:spacing w:val="-13"/>
        </w:rPr>
        <w:t> </w:t>
      </w:r>
      <w:r>
        <w:rPr/>
        <w:t>de</w:t>
      </w:r>
      <w:r>
        <w:rPr>
          <w:spacing w:val="-13"/>
        </w:rPr>
        <w:t> </w:t>
      </w:r>
      <w:r>
        <w:rPr/>
        <w:t>los</w:t>
      </w:r>
      <w:r>
        <w:rPr>
          <w:spacing w:val="-13"/>
        </w:rPr>
        <w:t> </w:t>
      </w:r>
      <w:r>
        <w:rPr/>
        <w:t>tres</w:t>
      </w:r>
      <w:r>
        <w:rPr>
          <w:spacing w:val="-14"/>
        </w:rPr>
        <w:t> </w:t>
      </w:r>
      <w:r>
        <w:rPr/>
        <w:t>jueces</w:t>
      </w:r>
      <w:r>
        <w:rPr>
          <w:spacing w:val="-16"/>
        </w:rPr>
        <w:t> </w:t>
      </w:r>
      <w:r>
        <w:rPr/>
        <w:t>en</w:t>
      </w:r>
      <w:r>
        <w:rPr>
          <w:spacing w:val="-13"/>
        </w:rPr>
        <w:t> </w:t>
      </w:r>
      <w:r>
        <w:rPr/>
        <w:t>el</w:t>
      </w:r>
      <w:r>
        <w:rPr>
          <w:spacing w:val="-14"/>
        </w:rPr>
        <w:t> </w:t>
      </w:r>
      <w:r>
        <w:rPr/>
        <w:t>combate,</w:t>
      </w:r>
      <w:r>
        <w:rPr>
          <w:spacing w:val="-16"/>
        </w:rPr>
        <w:t> </w:t>
      </w:r>
      <w:r>
        <w:rPr/>
        <w:t>a</w:t>
      </w:r>
      <w:r>
        <w:rPr>
          <w:spacing w:val="-13"/>
        </w:rPr>
        <w:t> </w:t>
      </w:r>
      <w:r>
        <w:rPr/>
        <w:t>que</w:t>
      </w:r>
      <w:r>
        <w:rPr>
          <w:spacing w:val="-13"/>
        </w:rPr>
        <w:t> </w:t>
      </w:r>
      <w:r>
        <w:rPr/>
        <w:t>se</w:t>
      </w:r>
      <w:r>
        <w:rPr>
          <w:spacing w:val="-13"/>
        </w:rPr>
        <w:t> </w:t>
      </w:r>
      <w:r>
        <w:rPr/>
        <w:t>refiere</w:t>
      </w:r>
      <w:r>
        <w:rPr>
          <w:spacing w:val="-14"/>
        </w:rPr>
        <w:t> </w:t>
      </w:r>
      <w:r>
        <w:rPr/>
        <w:t>el</w:t>
      </w:r>
      <w:r>
        <w:rPr>
          <w:spacing w:val="-14"/>
        </w:rPr>
        <w:t> </w:t>
      </w:r>
      <w:r>
        <w:rPr/>
        <w:t>artículo </w:t>
      </w:r>
      <w:r>
        <w:rPr>
          <w:spacing w:val="-2"/>
        </w:rPr>
        <w:t>anterior.</w:t>
      </w:r>
    </w:p>
    <w:p>
      <w:pPr>
        <w:pStyle w:val="BodyText"/>
        <w:spacing w:before="275"/>
      </w:pPr>
    </w:p>
    <w:p>
      <w:pPr>
        <w:pStyle w:val="BodyText"/>
        <w:spacing w:line="357" w:lineRule="auto"/>
        <w:ind w:left="271" w:right="1069" w:hanging="10"/>
        <w:jc w:val="both"/>
      </w:pPr>
      <w:r>
        <w:rPr>
          <w:rFonts w:ascii="Arial" w:hAnsi="Arial"/>
          <w:b/>
        </w:rPr>
        <w:t>ARTICULO</w:t>
      </w:r>
      <w:r>
        <w:rPr>
          <w:rFonts w:ascii="Arial" w:hAnsi="Arial"/>
          <w:b/>
          <w:spacing w:val="-8"/>
        </w:rPr>
        <w:t> </w:t>
      </w:r>
      <w:r>
        <w:rPr>
          <w:rFonts w:ascii="Arial" w:hAnsi="Arial"/>
          <w:b/>
        </w:rPr>
        <w:t>129.-</w:t>
      </w:r>
      <w:r>
        <w:rPr>
          <w:rFonts w:ascii="Arial" w:hAnsi="Arial"/>
          <w:b/>
          <w:spacing w:val="-11"/>
        </w:rPr>
        <w:t> </w:t>
      </w:r>
      <w:r>
        <w:rPr/>
        <w:t>El</w:t>
      </w:r>
      <w:r>
        <w:rPr>
          <w:spacing w:val="-8"/>
        </w:rPr>
        <w:t> </w:t>
      </w:r>
      <w:r>
        <w:rPr/>
        <w:t>sistema</w:t>
      </w:r>
      <w:r>
        <w:rPr>
          <w:spacing w:val="-9"/>
        </w:rPr>
        <w:t> </w:t>
      </w:r>
      <w:r>
        <w:rPr/>
        <w:t>de</w:t>
      </w:r>
      <w:r>
        <w:rPr>
          <w:spacing w:val="-9"/>
        </w:rPr>
        <w:t> </w:t>
      </w:r>
      <w:r>
        <w:rPr/>
        <w:t>diez</w:t>
      </w:r>
      <w:r>
        <w:rPr>
          <w:spacing w:val="-10"/>
        </w:rPr>
        <w:t> </w:t>
      </w:r>
      <w:r>
        <w:rPr/>
        <w:t>puntos</w:t>
      </w:r>
      <w:r>
        <w:rPr>
          <w:spacing w:val="-13"/>
        </w:rPr>
        <w:t> </w:t>
      </w:r>
      <w:r>
        <w:rPr/>
        <w:t>obligatorios</w:t>
      </w:r>
      <w:r>
        <w:rPr>
          <w:spacing w:val="-8"/>
        </w:rPr>
        <w:t> </w:t>
      </w:r>
      <w:r>
        <w:rPr/>
        <w:t>será</w:t>
      </w:r>
      <w:r>
        <w:rPr>
          <w:spacing w:val="-7"/>
        </w:rPr>
        <w:t> </w:t>
      </w:r>
      <w:r>
        <w:rPr/>
        <w:t>el</w:t>
      </w:r>
      <w:r>
        <w:rPr>
          <w:spacing w:val="-11"/>
        </w:rPr>
        <w:t> </w:t>
      </w:r>
      <w:r>
        <w:rPr/>
        <w:t>sistema</w:t>
      </w:r>
      <w:r>
        <w:rPr>
          <w:spacing w:val="-9"/>
        </w:rPr>
        <w:t> </w:t>
      </w:r>
      <w:r>
        <w:rPr/>
        <w:t>estándar</w:t>
      </w:r>
      <w:r>
        <w:rPr>
          <w:spacing w:val="-11"/>
        </w:rPr>
        <w:t> </w:t>
      </w:r>
      <w:r>
        <w:rPr/>
        <w:t>para puntuar los combates.</w:t>
      </w:r>
    </w:p>
    <w:p>
      <w:pPr>
        <w:pStyle w:val="BodyText"/>
      </w:pPr>
    </w:p>
    <w:p>
      <w:pPr>
        <w:pStyle w:val="BodyText"/>
        <w:spacing w:before="1"/>
      </w:pPr>
    </w:p>
    <w:p>
      <w:pPr>
        <w:pStyle w:val="BodyText"/>
        <w:spacing w:line="350" w:lineRule="auto"/>
        <w:ind w:left="271" w:right="1068" w:hanging="10"/>
        <w:jc w:val="both"/>
      </w:pPr>
      <w:r>
        <w:rPr/>
        <w:t>Según</w:t>
      </w:r>
      <w:r>
        <w:rPr>
          <w:spacing w:val="-3"/>
        </w:rPr>
        <w:t> </w:t>
      </w:r>
      <w:r>
        <w:rPr/>
        <w:t>el</w:t>
      </w:r>
      <w:r>
        <w:rPr>
          <w:spacing w:val="-3"/>
        </w:rPr>
        <w:t> </w:t>
      </w:r>
      <w:r>
        <w:rPr/>
        <w:t>sistema</w:t>
      </w:r>
      <w:r>
        <w:rPr>
          <w:spacing w:val="-3"/>
        </w:rPr>
        <w:t> </w:t>
      </w:r>
      <w:r>
        <w:rPr/>
        <w:t>de</w:t>
      </w:r>
      <w:r>
        <w:rPr>
          <w:spacing w:val="-3"/>
        </w:rPr>
        <w:t> </w:t>
      </w:r>
      <w:r>
        <w:rPr/>
        <w:t>diez</w:t>
      </w:r>
      <w:r>
        <w:rPr>
          <w:spacing w:val="-6"/>
        </w:rPr>
        <w:t> </w:t>
      </w:r>
      <w:r>
        <w:rPr/>
        <w:t>puntos</w:t>
      </w:r>
      <w:r>
        <w:rPr>
          <w:spacing w:val="-6"/>
        </w:rPr>
        <w:t> </w:t>
      </w:r>
      <w:r>
        <w:rPr/>
        <w:t>obligatorios,</w:t>
      </w:r>
      <w:r>
        <w:rPr>
          <w:spacing w:val="-5"/>
        </w:rPr>
        <w:t> </w:t>
      </w:r>
      <w:r>
        <w:rPr/>
        <w:t>que</w:t>
      </w:r>
      <w:r>
        <w:rPr>
          <w:spacing w:val="-3"/>
        </w:rPr>
        <w:t> </w:t>
      </w:r>
      <w:r>
        <w:rPr/>
        <w:t>se</w:t>
      </w:r>
      <w:r>
        <w:rPr>
          <w:spacing w:val="-4"/>
        </w:rPr>
        <w:t> </w:t>
      </w:r>
      <w:r>
        <w:rPr/>
        <w:t>menciona</w:t>
      </w:r>
      <w:r>
        <w:rPr>
          <w:spacing w:val="-3"/>
        </w:rPr>
        <w:t> </w:t>
      </w:r>
      <w:r>
        <w:rPr/>
        <w:t>en</w:t>
      </w:r>
      <w:r>
        <w:rPr>
          <w:spacing w:val="-3"/>
        </w:rPr>
        <w:t> </w:t>
      </w:r>
      <w:r>
        <w:rPr/>
        <w:t>el</w:t>
      </w:r>
      <w:r>
        <w:rPr>
          <w:spacing w:val="-3"/>
        </w:rPr>
        <w:t> </w:t>
      </w:r>
      <w:r>
        <w:rPr/>
        <w:t>artículo</w:t>
      </w:r>
      <w:r>
        <w:rPr>
          <w:spacing w:val="-3"/>
        </w:rPr>
        <w:t> </w:t>
      </w:r>
      <w:r>
        <w:rPr/>
        <w:t>anterior, se le otorgará diez</w:t>
      </w:r>
      <w:r>
        <w:rPr>
          <w:spacing w:val="-1"/>
        </w:rPr>
        <w:t> </w:t>
      </w:r>
      <w:r>
        <w:rPr/>
        <w:t>puntos al ganador</w:t>
      </w:r>
      <w:r>
        <w:rPr>
          <w:spacing w:val="-2"/>
        </w:rPr>
        <w:t> </w:t>
      </w:r>
      <w:r>
        <w:rPr/>
        <w:t>del round y</w:t>
      </w:r>
      <w:r>
        <w:rPr>
          <w:spacing w:val="-1"/>
        </w:rPr>
        <w:t> </w:t>
      </w:r>
      <w:r>
        <w:rPr/>
        <w:t>nueve puntos</w:t>
      </w:r>
      <w:r>
        <w:rPr>
          <w:spacing w:val="-1"/>
        </w:rPr>
        <w:t> </w:t>
      </w:r>
      <w:r>
        <w:rPr/>
        <w:t>o</w:t>
      </w:r>
      <w:r>
        <w:rPr>
          <w:spacing w:val="-1"/>
        </w:rPr>
        <w:t> </w:t>
      </w:r>
      <w:r>
        <w:rPr/>
        <w:t>menos al</w:t>
      </w:r>
      <w:r>
        <w:rPr>
          <w:spacing w:val="-2"/>
        </w:rPr>
        <w:t> </w:t>
      </w:r>
      <w:r>
        <w:rPr/>
        <w:t>perdedor, excepto en el caso de empate, el cual se puntuará diez para cada contendiente.</w:t>
      </w:r>
    </w:p>
    <w:p>
      <w:pPr>
        <w:pStyle w:val="BodyText"/>
        <w:spacing w:before="275"/>
      </w:pPr>
    </w:p>
    <w:p>
      <w:pPr>
        <w:pStyle w:val="BodyText"/>
        <w:spacing w:line="357" w:lineRule="auto"/>
        <w:ind w:left="271" w:right="1068" w:hanging="10"/>
        <w:jc w:val="both"/>
      </w:pPr>
      <w:r>
        <w:rPr>
          <w:rFonts w:ascii="Arial" w:hAnsi="Arial"/>
          <w:b/>
        </w:rPr>
        <w:t>ARTICULO</w:t>
      </w:r>
      <w:r>
        <w:rPr>
          <w:rFonts w:ascii="Arial" w:hAnsi="Arial"/>
          <w:b/>
          <w:spacing w:val="-10"/>
        </w:rPr>
        <w:t> </w:t>
      </w:r>
      <w:r>
        <w:rPr>
          <w:rFonts w:ascii="Arial" w:hAnsi="Arial"/>
          <w:b/>
        </w:rPr>
        <w:t>130.-</w:t>
      </w:r>
      <w:r>
        <w:rPr>
          <w:rFonts w:ascii="Arial" w:hAnsi="Arial"/>
          <w:b/>
          <w:spacing w:val="-13"/>
        </w:rPr>
        <w:t> </w:t>
      </w:r>
      <w:r>
        <w:rPr/>
        <w:t>Los</w:t>
      </w:r>
      <w:r>
        <w:rPr>
          <w:spacing w:val="-13"/>
        </w:rPr>
        <w:t> </w:t>
      </w:r>
      <w:r>
        <w:rPr/>
        <w:t>jueces</w:t>
      </w:r>
      <w:r>
        <w:rPr>
          <w:spacing w:val="-13"/>
        </w:rPr>
        <w:t> </w:t>
      </w:r>
      <w:r>
        <w:rPr/>
        <w:t>deben</w:t>
      </w:r>
      <w:r>
        <w:rPr>
          <w:spacing w:val="-9"/>
        </w:rPr>
        <w:t> </w:t>
      </w:r>
      <w:r>
        <w:rPr/>
        <w:t>evaluar</w:t>
      </w:r>
      <w:r>
        <w:rPr>
          <w:spacing w:val="-11"/>
        </w:rPr>
        <w:t> </w:t>
      </w:r>
      <w:r>
        <w:rPr/>
        <w:t>las</w:t>
      </w:r>
      <w:r>
        <w:rPr>
          <w:spacing w:val="-10"/>
        </w:rPr>
        <w:t> </w:t>
      </w:r>
      <w:r>
        <w:rPr/>
        <w:t>técnicas</w:t>
      </w:r>
      <w:r>
        <w:rPr>
          <w:spacing w:val="-12"/>
        </w:rPr>
        <w:t> </w:t>
      </w:r>
      <w:r>
        <w:rPr/>
        <w:t>de</w:t>
      </w:r>
      <w:r>
        <w:rPr>
          <w:spacing w:val="-12"/>
        </w:rPr>
        <w:t> </w:t>
      </w:r>
      <w:r>
        <w:rPr/>
        <w:t>las</w:t>
      </w:r>
      <w:r>
        <w:rPr>
          <w:spacing w:val="-12"/>
        </w:rPr>
        <w:t> </w:t>
      </w:r>
      <w:r>
        <w:rPr/>
        <w:t>artes</w:t>
      </w:r>
      <w:r>
        <w:rPr>
          <w:spacing w:val="-10"/>
        </w:rPr>
        <w:t> </w:t>
      </w:r>
      <w:r>
        <w:rPr/>
        <w:t>marciales</w:t>
      </w:r>
      <w:r>
        <w:rPr>
          <w:spacing w:val="-12"/>
        </w:rPr>
        <w:t> </w:t>
      </w:r>
      <w:r>
        <w:rPr/>
        <w:t>mixtas, </w:t>
      </w:r>
      <w:r>
        <w:rPr>
          <w:spacing w:val="-2"/>
        </w:rPr>
        <w:t>como:</w:t>
      </w:r>
    </w:p>
    <w:p>
      <w:pPr>
        <w:pStyle w:val="BodyText"/>
        <w:spacing w:before="272"/>
      </w:pPr>
    </w:p>
    <w:p>
      <w:pPr>
        <w:pStyle w:val="ListParagraph"/>
        <w:numPr>
          <w:ilvl w:val="0"/>
          <w:numId w:val="33"/>
        </w:numPr>
        <w:tabs>
          <w:tab w:pos="624" w:val="left" w:leader="none"/>
        </w:tabs>
        <w:spacing w:line="240" w:lineRule="auto" w:before="0" w:after="0"/>
        <w:ind w:left="624" w:right="0" w:hanging="362"/>
        <w:jc w:val="left"/>
        <w:rPr>
          <w:sz w:val="24"/>
        </w:rPr>
      </w:pPr>
      <w:r>
        <w:rPr>
          <w:sz w:val="24"/>
        </w:rPr>
        <w:t>Efectividad</w:t>
      </w:r>
      <w:r>
        <w:rPr>
          <w:spacing w:val="-3"/>
          <w:sz w:val="24"/>
        </w:rPr>
        <w:t> </w:t>
      </w:r>
      <w:r>
        <w:rPr>
          <w:sz w:val="24"/>
        </w:rPr>
        <w:t>de</w:t>
      </w:r>
      <w:r>
        <w:rPr>
          <w:spacing w:val="-2"/>
          <w:sz w:val="24"/>
        </w:rPr>
        <w:t> golpes;</w:t>
      </w:r>
    </w:p>
    <w:p>
      <w:pPr>
        <w:pStyle w:val="ListParagraph"/>
        <w:numPr>
          <w:ilvl w:val="0"/>
          <w:numId w:val="33"/>
        </w:numPr>
        <w:tabs>
          <w:tab w:pos="622" w:val="left" w:leader="none"/>
        </w:tabs>
        <w:spacing w:line="240" w:lineRule="auto" w:before="144" w:after="0"/>
        <w:ind w:left="622" w:right="0" w:hanging="360"/>
        <w:jc w:val="left"/>
        <w:rPr>
          <w:sz w:val="24"/>
        </w:rPr>
      </w:pPr>
      <w:r>
        <w:rPr>
          <w:sz w:val="24"/>
        </w:rPr>
        <w:t>Efectividad</w:t>
      </w:r>
      <w:r>
        <w:rPr>
          <w:spacing w:val="-3"/>
          <w:sz w:val="24"/>
        </w:rPr>
        <w:t> </w:t>
      </w:r>
      <w:r>
        <w:rPr>
          <w:sz w:val="24"/>
        </w:rPr>
        <w:t>de</w:t>
      </w:r>
      <w:r>
        <w:rPr>
          <w:spacing w:val="-2"/>
          <w:sz w:val="24"/>
        </w:rPr>
        <w:t> agarre;</w:t>
      </w:r>
    </w:p>
    <w:p>
      <w:pPr>
        <w:pStyle w:val="ListParagraph"/>
        <w:numPr>
          <w:ilvl w:val="0"/>
          <w:numId w:val="33"/>
        </w:numPr>
        <w:tabs>
          <w:tab w:pos="622" w:val="left" w:leader="none"/>
        </w:tabs>
        <w:spacing w:line="240" w:lineRule="auto" w:before="141" w:after="0"/>
        <w:ind w:left="622" w:right="0" w:hanging="360"/>
        <w:jc w:val="left"/>
        <w:rPr>
          <w:sz w:val="24"/>
        </w:rPr>
      </w:pPr>
      <w:r>
        <w:rPr>
          <w:sz w:val="24"/>
        </w:rPr>
        <w:t>Control</w:t>
      </w:r>
      <w:r>
        <w:rPr>
          <w:spacing w:val="-2"/>
          <w:sz w:val="24"/>
        </w:rPr>
        <w:t> </w:t>
      </w:r>
      <w:r>
        <w:rPr>
          <w:sz w:val="24"/>
        </w:rPr>
        <w:t>del</w:t>
      </w:r>
      <w:r>
        <w:rPr>
          <w:spacing w:val="-2"/>
          <w:sz w:val="24"/>
        </w:rPr>
        <w:t> </w:t>
      </w:r>
      <w:r>
        <w:rPr>
          <w:sz w:val="24"/>
        </w:rPr>
        <w:t>ring</w:t>
      </w:r>
      <w:r>
        <w:rPr>
          <w:spacing w:val="-3"/>
          <w:sz w:val="24"/>
        </w:rPr>
        <w:t> </w:t>
      </w:r>
      <w:r>
        <w:rPr>
          <w:sz w:val="24"/>
        </w:rPr>
        <w:t>o</w:t>
      </w:r>
      <w:r>
        <w:rPr>
          <w:spacing w:val="-1"/>
          <w:sz w:val="24"/>
        </w:rPr>
        <w:t> </w:t>
      </w:r>
      <w:r>
        <w:rPr>
          <w:sz w:val="24"/>
        </w:rPr>
        <w:t>área</w:t>
      </w:r>
      <w:r>
        <w:rPr>
          <w:spacing w:val="-5"/>
          <w:sz w:val="24"/>
        </w:rPr>
        <w:t> </w:t>
      </w:r>
      <w:r>
        <w:rPr>
          <w:sz w:val="24"/>
        </w:rPr>
        <w:t>de</w:t>
      </w:r>
      <w:r>
        <w:rPr>
          <w:spacing w:val="-1"/>
          <w:sz w:val="24"/>
        </w:rPr>
        <w:t> </w:t>
      </w:r>
      <w:r>
        <w:rPr>
          <w:spacing w:val="-2"/>
          <w:sz w:val="24"/>
        </w:rPr>
        <w:t>pelea;</w:t>
      </w:r>
    </w:p>
    <w:p>
      <w:pPr>
        <w:pStyle w:val="ListParagraph"/>
        <w:numPr>
          <w:ilvl w:val="0"/>
          <w:numId w:val="33"/>
        </w:numPr>
        <w:tabs>
          <w:tab w:pos="623" w:val="left" w:leader="none"/>
        </w:tabs>
        <w:spacing w:line="240" w:lineRule="auto" w:before="143" w:after="0"/>
        <w:ind w:left="623" w:right="0" w:hanging="361"/>
        <w:jc w:val="left"/>
        <w:rPr>
          <w:sz w:val="24"/>
        </w:rPr>
      </w:pPr>
      <w:r>
        <w:rPr>
          <w:spacing w:val="-2"/>
          <w:sz w:val="24"/>
        </w:rPr>
        <w:t>Agresividad;</w:t>
      </w:r>
    </w:p>
    <w:p>
      <w:pPr>
        <w:pStyle w:val="ListParagraph"/>
        <w:numPr>
          <w:ilvl w:val="0"/>
          <w:numId w:val="33"/>
        </w:numPr>
        <w:tabs>
          <w:tab w:pos="623" w:val="left" w:leader="none"/>
        </w:tabs>
        <w:spacing w:line="240" w:lineRule="auto" w:before="141" w:after="0"/>
        <w:ind w:left="623" w:right="0" w:hanging="361"/>
        <w:jc w:val="left"/>
        <w:rPr>
          <w:sz w:val="24"/>
        </w:rPr>
      </w:pPr>
      <w:r>
        <w:rPr>
          <w:sz w:val="24"/>
        </w:rPr>
        <w:t>Defensa</w:t>
      </w:r>
      <w:r>
        <w:rPr>
          <w:spacing w:val="-6"/>
          <w:sz w:val="24"/>
        </w:rPr>
        <w:t> </w:t>
      </w:r>
      <w:r>
        <w:rPr>
          <w:sz w:val="24"/>
        </w:rPr>
        <w:t>efectiva;</w:t>
      </w:r>
      <w:r>
        <w:rPr>
          <w:spacing w:val="-5"/>
          <w:sz w:val="24"/>
        </w:rPr>
        <w:t> </w:t>
      </w:r>
      <w:r>
        <w:rPr>
          <w:spacing w:val="-10"/>
          <w:sz w:val="24"/>
        </w:rPr>
        <w:t>y</w:t>
      </w:r>
    </w:p>
    <w:p>
      <w:pPr>
        <w:pStyle w:val="ListParagraph"/>
        <w:numPr>
          <w:ilvl w:val="0"/>
          <w:numId w:val="33"/>
        </w:numPr>
        <w:tabs>
          <w:tab w:pos="623" w:val="left" w:leader="none"/>
        </w:tabs>
        <w:spacing w:line="240" w:lineRule="auto" w:before="142" w:after="0"/>
        <w:ind w:left="623" w:right="0" w:hanging="361"/>
        <w:jc w:val="left"/>
        <w:rPr>
          <w:sz w:val="24"/>
        </w:rPr>
      </w:pPr>
      <w:r>
        <w:rPr>
          <w:sz w:val="24"/>
        </w:rPr>
        <w:t>Entre</w:t>
      </w:r>
      <w:r>
        <w:rPr>
          <w:spacing w:val="-7"/>
          <w:sz w:val="24"/>
        </w:rPr>
        <w:t> </w:t>
      </w:r>
      <w:r>
        <w:rPr>
          <w:sz w:val="24"/>
        </w:rPr>
        <w:t>otros</w:t>
      </w:r>
      <w:r>
        <w:rPr>
          <w:spacing w:val="-2"/>
          <w:sz w:val="24"/>
        </w:rPr>
        <w:t> </w:t>
      </w:r>
      <w:r>
        <w:rPr>
          <w:sz w:val="24"/>
        </w:rPr>
        <w:t>aspectos</w:t>
      </w:r>
      <w:r>
        <w:rPr>
          <w:spacing w:val="-3"/>
          <w:sz w:val="24"/>
        </w:rPr>
        <w:t> </w:t>
      </w:r>
      <w:r>
        <w:rPr>
          <w:sz w:val="24"/>
        </w:rPr>
        <w:t>que</w:t>
      </w:r>
      <w:r>
        <w:rPr>
          <w:spacing w:val="-2"/>
          <w:sz w:val="24"/>
        </w:rPr>
        <w:t> </w:t>
      </w:r>
      <w:r>
        <w:rPr>
          <w:sz w:val="24"/>
        </w:rPr>
        <w:t>consideren</w:t>
      </w:r>
      <w:r>
        <w:rPr>
          <w:spacing w:val="-3"/>
          <w:sz w:val="24"/>
        </w:rPr>
        <w:t> </w:t>
      </w:r>
      <w:r>
        <w:rPr>
          <w:sz w:val="24"/>
        </w:rPr>
        <w:t>relevantes</w:t>
      </w:r>
      <w:r>
        <w:rPr>
          <w:spacing w:val="-2"/>
          <w:sz w:val="24"/>
        </w:rPr>
        <w:t> </w:t>
      </w:r>
      <w:r>
        <w:rPr>
          <w:sz w:val="24"/>
        </w:rPr>
        <w:t>e</w:t>
      </w:r>
      <w:r>
        <w:rPr>
          <w:spacing w:val="-2"/>
          <w:sz w:val="24"/>
        </w:rPr>
        <w:t> </w:t>
      </w:r>
      <w:r>
        <w:rPr>
          <w:sz w:val="24"/>
        </w:rPr>
        <w:t>importantes</w:t>
      </w:r>
      <w:r>
        <w:rPr>
          <w:spacing w:val="-2"/>
          <w:sz w:val="24"/>
        </w:rPr>
        <w:t> </w:t>
      </w:r>
      <w:r>
        <w:rPr>
          <w:sz w:val="24"/>
        </w:rPr>
        <w:t>para</w:t>
      </w:r>
      <w:r>
        <w:rPr>
          <w:spacing w:val="-5"/>
          <w:sz w:val="24"/>
        </w:rPr>
        <w:t> </w:t>
      </w:r>
      <w:r>
        <w:rPr>
          <w:sz w:val="24"/>
        </w:rPr>
        <w:t>emitir</w:t>
      </w:r>
      <w:r>
        <w:rPr>
          <w:spacing w:val="-4"/>
          <w:sz w:val="24"/>
        </w:rPr>
        <w:t> </w:t>
      </w:r>
      <w:r>
        <w:rPr>
          <w:sz w:val="24"/>
        </w:rPr>
        <w:t>su</w:t>
      </w:r>
      <w:r>
        <w:rPr>
          <w:spacing w:val="-3"/>
          <w:sz w:val="24"/>
        </w:rPr>
        <w:t> </w:t>
      </w:r>
      <w:r>
        <w:rPr>
          <w:spacing w:val="-2"/>
          <w:sz w:val="24"/>
        </w:rPr>
        <w:t>fallo.</w:t>
      </w:r>
    </w:p>
    <w:p>
      <w:pPr>
        <w:pStyle w:val="BodyText"/>
      </w:pPr>
    </w:p>
    <w:p>
      <w:pPr>
        <w:pStyle w:val="BodyText"/>
        <w:spacing w:before="2"/>
      </w:pPr>
    </w:p>
    <w:p>
      <w:pPr>
        <w:pStyle w:val="BodyText"/>
        <w:spacing w:line="357" w:lineRule="auto"/>
        <w:ind w:left="271" w:right="1074" w:hanging="10"/>
        <w:jc w:val="both"/>
      </w:pPr>
      <w:r>
        <w:rPr/>
        <w:t>Las evaluaciones se deben realizar en el orden en que aparezcan las técnicas mencionadas en el artículo anterior y se le dará mayor importancia al puntaje en el mismo orden.</w:t>
      </w:r>
    </w:p>
    <w:p>
      <w:pPr>
        <w:pStyle w:val="BodyText"/>
        <w:spacing w:after="0" w:line="357" w:lineRule="auto"/>
        <w:jc w:val="both"/>
        <w:sectPr>
          <w:pgSz w:w="12240" w:h="15840"/>
          <w:pgMar w:header="756" w:footer="502" w:top="1720" w:bottom="820" w:left="1440" w:right="360"/>
        </w:sectPr>
      </w:pPr>
    </w:p>
    <w:p>
      <w:pPr>
        <w:pStyle w:val="BodyText"/>
        <w:spacing w:before="84"/>
      </w:pPr>
    </w:p>
    <w:p>
      <w:pPr>
        <w:pStyle w:val="BodyText"/>
        <w:spacing w:line="357" w:lineRule="auto"/>
        <w:ind w:left="271" w:right="1069" w:firstLine="57"/>
        <w:jc w:val="both"/>
      </w:pPr>
      <w:r>
        <w:rPr/>
        <w:t>La efectividad de golpes se juzga al determinar la cantidad total de golpes legales asestados por el participante.</w:t>
      </w:r>
    </w:p>
    <w:p>
      <w:pPr>
        <w:pStyle w:val="BodyText"/>
        <w:spacing w:before="272"/>
      </w:pPr>
    </w:p>
    <w:p>
      <w:pPr>
        <w:pStyle w:val="BodyText"/>
        <w:spacing w:line="357" w:lineRule="auto"/>
        <w:ind w:left="271" w:right="1070" w:hanging="10"/>
        <w:jc w:val="both"/>
      </w:pPr>
      <w:r>
        <w:rPr>
          <w:rFonts w:ascii="Arial"/>
          <w:b/>
        </w:rPr>
        <w:t>ARTICULO</w:t>
      </w:r>
      <w:r>
        <w:rPr>
          <w:rFonts w:ascii="Arial"/>
          <w:b/>
          <w:spacing w:val="-9"/>
        </w:rPr>
        <w:t> </w:t>
      </w:r>
      <w:r>
        <w:rPr>
          <w:rFonts w:ascii="Arial"/>
          <w:b/>
        </w:rPr>
        <w:t>131.-</w:t>
      </w:r>
      <w:r>
        <w:rPr>
          <w:rFonts w:ascii="Arial"/>
          <w:b/>
          <w:spacing w:val="-9"/>
        </w:rPr>
        <w:t> </w:t>
      </w:r>
      <w:r>
        <w:rPr/>
        <w:t>El</w:t>
      </w:r>
      <w:r>
        <w:rPr>
          <w:spacing w:val="-9"/>
        </w:rPr>
        <w:t> </w:t>
      </w:r>
      <w:r>
        <w:rPr/>
        <w:t>agarre</w:t>
      </w:r>
      <w:r>
        <w:rPr>
          <w:spacing w:val="-8"/>
        </w:rPr>
        <w:t> </w:t>
      </w:r>
      <w:r>
        <w:rPr/>
        <w:t>efectivo</w:t>
      </w:r>
      <w:r>
        <w:rPr>
          <w:spacing w:val="-8"/>
        </w:rPr>
        <w:t> </w:t>
      </w:r>
      <w:r>
        <w:rPr/>
        <w:t>se</w:t>
      </w:r>
      <w:r>
        <w:rPr>
          <w:spacing w:val="-8"/>
        </w:rPr>
        <w:t> </w:t>
      </w:r>
      <w:r>
        <w:rPr/>
        <w:t>juzga</w:t>
      </w:r>
      <w:r>
        <w:rPr>
          <w:spacing w:val="-8"/>
        </w:rPr>
        <w:t> </w:t>
      </w:r>
      <w:r>
        <w:rPr/>
        <w:t>considerando</w:t>
      </w:r>
      <w:r>
        <w:rPr>
          <w:spacing w:val="-8"/>
        </w:rPr>
        <w:t> </w:t>
      </w:r>
      <w:r>
        <w:rPr/>
        <w:t>la</w:t>
      </w:r>
      <w:r>
        <w:rPr>
          <w:spacing w:val="-8"/>
        </w:rPr>
        <w:t> </w:t>
      </w:r>
      <w:r>
        <w:rPr/>
        <w:t>cantidad</w:t>
      </w:r>
      <w:r>
        <w:rPr>
          <w:spacing w:val="-8"/>
        </w:rPr>
        <w:t> </w:t>
      </w:r>
      <w:r>
        <w:rPr/>
        <w:t>de</w:t>
      </w:r>
      <w:r>
        <w:rPr>
          <w:spacing w:val="-8"/>
        </w:rPr>
        <w:t> </w:t>
      </w:r>
      <w:r>
        <w:rPr/>
        <w:t>ejecuciones exitosas</w:t>
      </w:r>
      <w:r>
        <w:rPr>
          <w:spacing w:val="-10"/>
        </w:rPr>
        <w:t> </w:t>
      </w:r>
      <w:r>
        <w:rPr/>
        <w:t>de</w:t>
      </w:r>
      <w:r>
        <w:rPr>
          <w:spacing w:val="-12"/>
        </w:rPr>
        <w:t> </w:t>
      </w:r>
      <w:r>
        <w:rPr/>
        <w:t>derribos</w:t>
      </w:r>
      <w:r>
        <w:rPr>
          <w:spacing w:val="-13"/>
        </w:rPr>
        <w:t> </w:t>
      </w:r>
      <w:r>
        <w:rPr/>
        <w:t>legales</w:t>
      </w:r>
      <w:r>
        <w:rPr>
          <w:spacing w:val="-10"/>
        </w:rPr>
        <w:t> </w:t>
      </w:r>
      <w:r>
        <w:rPr/>
        <w:t>y</w:t>
      </w:r>
      <w:r>
        <w:rPr>
          <w:spacing w:val="-13"/>
        </w:rPr>
        <w:t> </w:t>
      </w:r>
      <w:r>
        <w:rPr/>
        <w:t>reversiones.</w:t>
      </w:r>
      <w:r>
        <w:rPr>
          <w:spacing w:val="-10"/>
        </w:rPr>
        <w:t> </w:t>
      </w:r>
      <w:r>
        <w:rPr/>
        <w:t>Algunos</w:t>
      </w:r>
      <w:r>
        <w:rPr>
          <w:spacing w:val="-13"/>
        </w:rPr>
        <w:t> </w:t>
      </w:r>
      <w:r>
        <w:rPr/>
        <w:t>factores</w:t>
      </w:r>
      <w:r>
        <w:rPr>
          <w:spacing w:val="-12"/>
        </w:rPr>
        <w:t> </w:t>
      </w:r>
      <w:r>
        <w:rPr/>
        <w:t>para</w:t>
      </w:r>
      <w:r>
        <w:rPr>
          <w:spacing w:val="-12"/>
        </w:rPr>
        <w:t> </w:t>
      </w:r>
      <w:r>
        <w:rPr/>
        <w:t>tener</w:t>
      </w:r>
      <w:r>
        <w:rPr>
          <w:spacing w:val="-11"/>
        </w:rPr>
        <w:t> </w:t>
      </w:r>
      <w:r>
        <w:rPr/>
        <w:t>en</w:t>
      </w:r>
      <w:r>
        <w:rPr>
          <w:spacing w:val="-10"/>
        </w:rPr>
        <w:t> </w:t>
      </w:r>
      <w:r>
        <w:rPr/>
        <w:t>cuenta</w:t>
      </w:r>
      <w:r>
        <w:rPr>
          <w:spacing w:val="-10"/>
        </w:rPr>
        <w:t> </w:t>
      </w:r>
      <w:r>
        <w:rPr/>
        <w:t>son:</w:t>
      </w:r>
    </w:p>
    <w:p>
      <w:pPr>
        <w:pStyle w:val="BodyText"/>
        <w:spacing w:before="275"/>
      </w:pPr>
    </w:p>
    <w:p>
      <w:pPr>
        <w:pStyle w:val="ListParagraph"/>
        <w:numPr>
          <w:ilvl w:val="0"/>
          <w:numId w:val="34"/>
        </w:numPr>
        <w:tabs>
          <w:tab w:pos="665" w:val="left" w:leader="none"/>
        </w:tabs>
        <w:spacing w:line="240" w:lineRule="auto" w:before="0" w:after="0"/>
        <w:ind w:left="665" w:right="0" w:hanging="403"/>
        <w:jc w:val="left"/>
        <w:rPr>
          <w:sz w:val="24"/>
        </w:rPr>
      </w:pPr>
      <w:r>
        <w:rPr>
          <w:sz w:val="24"/>
        </w:rPr>
        <w:t>Derribos</w:t>
      </w:r>
      <w:r>
        <w:rPr>
          <w:spacing w:val="-2"/>
          <w:sz w:val="24"/>
        </w:rPr>
        <w:t> </w:t>
      </w:r>
      <w:r>
        <w:rPr>
          <w:sz w:val="24"/>
        </w:rPr>
        <w:t>de</w:t>
      </w:r>
      <w:r>
        <w:rPr>
          <w:spacing w:val="-3"/>
          <w:sz w:val="24"/>
        </w:rPr>
        <w:t> </w:t>
      </w:r>
      <w:r>
        <w:rPr>
          <w:sz w:val="24"/>
        </w:rPr>
        <w:t>posición</w:t>
      </w:r>
      <w:r>
        <w:rPr>
          <w:spacing w:val="-4"/>
          <w:sz w:val="24"/>
        </w:rPr>
        <w:t> </w:t>
      </w:r>
      <w:r>
        <w:rPr>
          <w:sz w:val="24"/>
        </w:rPr>
        <w:t>de</w:t>
      </w:r>
      <w:r>
        <w:rPr>
          <w:spacing w:val="-1"/>
          <w:sz w:val="24"/>
        </w:rPr>
        <w:t> </w:t>
      </w:r>
      <w:r>
        <w:rPr>
          <w:sz w:val="24"/>
        </w:rPr>
        <w:t>pie</w:t>
      </w:r>
      <w:r>
        <w:rPr>
          <w:spacing w:val="-3"/>
          <w:sz w:val="24"/>
        </w:rPr>
        <w:t> </w:t>
      </w:r>
      <w:r>
        <w:rPr>
          <w:sz w:val="24"/>
        </w:rPr>
        <w:t>a</w:t>
      </w:r>
      <w:r>
        <w:rPr>
          <w:spacing w:val="-2"/>
          <w:sz w:val="24"/>
        </w:rPr>
        <w:t> </w:t>
      </w:r>
      <w:r>
        <w:rPr>
          <w:sz w:val="24"/>
        </w:rPr>
        <w:t>posición</w:t>
      </w:r>
      <w:r>
        <w:rPr>
          <w:spacing w:val="-3"/>
          <w:sz w:val="24"/>
        </w:rPr>
        <w:t> </w:t>
      </w:r>
      <w:r>
        <w:rPr>
          <w:sz w:val="24"/>
        </w:rPr>
        <w:t>de</w:t>
      </w:r>
      <w:r>
        <w:rPr>
          <w:spacing w:val="-3"/>
          <w:sz w:val="24"/>
        </w:rPr>
        <w:t> </w:t>
      </w:r>
      <w:r>
        <w:rPr>
          <w:spacing w:val="-2"/>
          <w:sz w:val="24"/>
        </w:rPr>
        <w:t>montaje;</w:t>
      </w:r>
    </w:p>
    <w:p>
      <w:pPr>
        <w:pStyle w:val="ListParagraph"/>
        <w:numPr>
          <w:ilvl w:val="0"/>
          <w:numId w:val="34"/>
        </w:numPr>
        <w:tabs>
          <w:tab w:pos="665" w:val="left" w:leader="none"/>
        </w:tabs>
        <w:spacing w:line="240" w:lineRule="auto" w:before="142" w:after="0"/>
        <w:ind w:left="665" w:right="0" w:hanging="403"/>
        <w:jc w:val="left"/>
        <w:rPr>
          <w:sz w:val="24"/>
        </w:rPr>
      </w:pPr>
      <w:r>
        <w:rPr>
          <w:sz w:val="24"/>
        </w:rPr>
        <w:t>Peleadores</w:t>
      </w:r>
      <w:r>
        <w:rPr>
          <w:spacing w:val="-5"/>
          <w:sz w:val="24"/>
        </w:rPr>
        <w:t> </w:t>
      </w:r>
      <w:r>
        <w:rPr>
          <w:sz w:val="24"/>
        </w:rPr>
        <w:t>en</w:t>
      </w:r>
      <w:r>
        <w:rPr>
          <w:spacing w:val="-5"/>
          <w:sz w:val="24"/>
        </w:rPr>
        <w:t> </w:t>
      </w:r>
      <w:r>
        <w:rPr>
          <w:sz w:val="24"/>
        </w:rPr>
        <w:t>posición</w:t>
      </w:r>
      <w:r>
        <w:rPr>
          <w:spacing w:val="-3"/>
          <w:sz w:val="24"/>
        </w:rPr>
        <w:t> </w:t>
      </w:r>
      <w:r>
        <w:rPr>
          <w:sz w:val="24"/>
        </w:rPr>
        <w:t>inferior</w:t>
      </w:r>
      <w:r>
        <w:rPr>
          <w:spacing w:val="-3"/>
          <w:sz w:val="24"/>
        </w:rPr>
        <w:t> </w:t>
      </w:r>
      <w:r>
        <w:rPr>
          <w:sz w:val="24"/>
        </w:rPr>
        <w:t>que</w:t>
      </w:r>
      <w:r>
        <w:rPr>
          <w:spacing w:val="-5"/>
          <w:sz w:val="24"/>
        </w:rPr>
        <w:t> </w:t>
      </w:r>
      <w:r>
        <w:rPr>
          <w:sz w:val="24"/>
        </w:rPr>
        <w:t>tengan</w:t>
      </w:r>
      <w:r>
        <w:rPr>
          <w:spacing w:val="-3"/>
          <w:sz w:val="24"/>
        </w:rPr>
        <w:t> </w:t>
      </w:r>
      <w:r>
        <w:rPr>
          <w:sz w:val="24"/>
        </w:rPr>
        <w:t>una</w:t>
      </w:r>
      <w:r>
        <w:rPr>
          <w:spacing w:val="-3"/>
          <w:sz w:val="24"/>
        </w:rPr>
        <w:t> </w:t>
      </w:r>
      <w:r>
        <w:rPr>
          <w:sz w:val="24"/>
        </w:rPr>
        <w:t>guardia</w:t>
      </w:r>
      <w:r>
        <w:rPr>
          <w:spacing w:val="-5"/>
          <w:sz w:val="24"/>
        </w:rPr>
        <w:t> </w:t>
      </w:r>
      <w:r>
        <w:rPr>
          <w:sz w:val="24"/>
        </w:rPr>
        <w:t>amenazante</w:t>
      </w:r>
      <w:r>
        <w:rPr>
          <w:spacing w:val="-2"/>
          <w:sz w:val="24"/>
        </w:rPr>
        <w:t> activa</w:t>
      </w:r>
    </w:p>
    <w:p>
      <w:pPr>
        <w:pStyle w:val="ListParagraph"/>
        <w:numPr>
          <w:ilvl w:val="0"/>
          <w:numId w:val="34"/>
        </w:numPr>
        <w:tabs>
          <w:tab w:pos="663" w:val="left" w:leader="none"/>
        </w:tabs>
        <w:spacing w:line="240" w:lineRule="auto" w:before="142" w:after="0"/>
        <w:ind w:left="663" w:right="0" w:hanging="401"/>
        <w:jc w:val="left"/>
        <w:rPr>
          <w:sz w:val="24"/>
        </w:rPr>
      </w:pPr>
      <w:r>
        <w:rPr>
          <w:sz w:val="24"/>
        </w:rPr>
        <w:t>Pase</w:t>
      </w:r>
      <w:r>
        <w:rPr>
          <w:spacing w:val="-5"/>
          <w:sz w:val="24"/>
        </w:rPr>
        <w:t> </w:t>
      </w:r>
      <w:r>
        <w:rPr>
          <w:sz w:val="24"/>
        </w:rPr>
        <w:t>de</w:t>
      </w:r>
      <w:r>
        <w:rPr>
          <w:spacing w:val="-3"/>
          <w:sz w:val="24"/>
        </w:rPr>
        <w:t> </w:t>
      </w:r>
      <w:r>
        <w:rPr>
          <w:sz w:val="24"/>
        </w:rPr>
        <w:t>guardia</w:t>
      </w:r>
      <w:r>
        <w:rPr>
          <w:spacing w:val="-2"/>
          <w:sz w:val="24"/>
        </w:rPr>
        <w:t> </w:t>
      </w:r>
      <w:r>
        <w:rPr>
          <w:sz w:val="24"/>
        </w:rPr>
        <w:t>a</w:t>
      </w:r>
      <w:r>
        <w:rPr>
          <w:spacing w:val="-4"/>
          <w:sz w:val="24"/>
        </w:rPr>
        <w:t> </w:t>
      </w:r>
      <w:r>
        <w:rPr>
          <w:sz w:val="24"/>
        </w:rPr>
        <w:t>posición</w:t>
      </w:r>
      <w:r>
        <w:rPr>
          <w:spacing w:val="-1"/>
          <w:sz w:val="24"/>
        </w:rPr>
        <w:t> </w:t>
      </w:r>
      <w:r>
        <w:rPr>
          <w:sz w:val="24"/>
        </w:rPr>
        <w:t>de</w:t>
      </w:r>
      <w:r>
        <w:rPr>
          <w:spacing w:val="-3"/>
          <w:sz w:val="24"/>
        </w:rPr>
        <w:t> </w:t>
      </w:r>
      <w:r>
        <w:rPr>
          <w:sz w:val="24"/>
        </w:rPr>
        <w:t>montaje;</w:t>
      </w:r>
      <w:r>
        <w:rPr>
          <w:spacing w:val="-2"/>
          <w:sz w:val="24"/>
        </w:rPr>
        <w:t> </w:t>
      </w:r>
      <w:r>
        <w:rPr>
          <w:spacing w:val="-10"/>
          <w:sz w:val="24"/>
        </w:rPr>
        <w:t>y</w:t>
      </w:r>
    </w:p>
    <w:p>
      <w:pPr>
        <w:pStyle w:val="ListParagraph"/>
        <w:numPr>
          <w:ilvl w:val="0"/>
          <w:numId w:val="34"/>
        </w:numPr>
        <w:tabs>
          <w:tab w:pos="663" w:val="left" w:leader="none"/>
        </w:tabs>
        <w:spacing w:line="240" w:lineRule="auto" w:before="141" w:after="0"/>
        <w:ind w:left="663" w:right="0" w:hanging="401"/>
        <w:jc w:val="left"/>
        <w:rPr>
          <w:sz w:val="24"/>
        </w:rPr>
      </w:pPr>
      <w:r>
        <w:rPr>
          <w:sz w:val="24"/>
        </w:rPr>
        <w:t>Todos</w:t>
      </w:r>
      <w:r>
        <w:rPr>
          <w:spacing w:val="-6"/>
          <w:sz w:val="24"/>
        </w:rPr>
        <w:t> </w:t>
      </w:r>
      <w:r>
        <w:rPr>
          <w:sz w:val="24"/>
        </w:rPr>
        <w:t>aquellos</w:t>
      </w:r>
      <w:r>
        <w:rPr>
          <w:spacing w:val="-3"/>
          <w:sz w:val="24"/>
        </w:rPr>
        <w:t> </w:t>
      </w:r>
      <w:r>
        <w:rPr>
          <w:sz w:val="24"/>
        </w:rPr>
        <w:t>que</w:t>
      </w:r>
      <w:r>
        <w:rPr>
          <w:spacing w:val="-3"/>
          <w:sz w:val="24"/>
        </w:rPr>
        <w:t> </w:t>
      </w:r>
      <w:r>
        <w:rPr>
          <w:sz w:val="24"/>
        </w:rPr>
        <w:t>los</w:t>
      </w:r>
      <w:r>
        <w:rPr>
          <w:spacing w:val="-3"/>
          <w:sz w:val="24"/>
        </w:rPr>
        <w:t> </w:t>
      </w:r>
      <w:r>
        <w:rPr>
          <w:sz w:val="24"/>
        </w:rPr>
        <w:t>jueces</w:t>
      </w:r>
      <w:r>
        <w:rPr>
          <w:spacing w:val="-3"/>
          <w:sz w:val="24"/>
        </w:rPr>
        <w:t> </w:t>
      </w:r>
      <w:r>
        <w:rPr>
          <w:sz w:val="24"/>
        </w:rPr>
        <w:t>consideren</w:t>
      </w:r>
      <w:r>
        <w:rPr>
          <w:spacing w:val="-4"/>
          <w:sz w:val="24"/>
        </w:rPr>
        <w:t> </w:t>
      </w:r>
      <w:r>
        <w:rPr>
          <w:spacing w:val="-2"/>
          <w:sz w:val="24"/>
        </w:rPr>
        <w:t>aplicables.</w:t>
      </w:r>
    </w:p>
    <w:p>
      <w:pPr>
        <w:pStyle w:val="BodyText"/>
      </w:pPr>
    </w:p>
    <w:p>
      <w:pPr>
        <w:pStyle w:val="BodyText"/>
        <w:spacing w:before="2"/>
      </w:pPr>
    </w:p>
    <w:p>
      <w:pPr>
        <w:pStyle w:val="BodyText"/>
        <w:spacing w:line="357" w:lineRule="auto" w:before="1"/>
        <w:ind w:left="271" w:right="1067" w:hanging="10"/>
        <w:jc w:val="both"/>
      </w:pPr>
      <w:r>
        <w:rPr>
          <w:rFonts w:ascii="Arial" w:hAnsi="Arial"/>
          <w:b/>
        </w:rPr>
        <w:t>ARTICULO 132.-</w:t>
      </w:r>
      <w:r>
        <w:rPr>
          <w:rFonts w:ascii="Arial" w:hAnsi="Arial"/>
          <w:b/>
          <w:spacing w:val="40"/>
        </w:rPr>
        <w:t> </w:t>
      </w:r>
      <w:r>
        <w:rPr/>
        <w:t>El control del ring o área de pelea se juzga determinando quién marca</w:t>
      </w:r>
      <w:r>
        <w:rPr>
          <w:spacing w:val="-11"/>
        </w:rPr>
        <w:t> </w:t>
      </w:r>
      <w:r>
        <w:rPr/>
        <w:t>el</w:t>
      </w:r>
      <w:r>
        <w:rPr>
          <w:spacing w:val="-10"/>
        </w:rPr>
        <w:t> </w:t>
      </w:r>
      <w:r>
        <w:rPr/>
        <w:t>ritmo,</w:t>
      </w:r>
      <w:r>
        <w:rPr>
          <w:spacing w:val="-9"/>
        </w:rPr>
        <w:t> </w:t>
      </w:r>
      <w:r>
        <w:rPr/>
        <w:t>lugar</w:t>
      </w:r>
      <w:r>
        <w:rPr>
          <w:spacing w:val="-10"/>
        </w:rPr>
        <w:t> </w:t>
      </w:r>
      <w:r>
        <w:rPr/>
        <w:t>y</w:t>
      </w:r>
      <w:r>
        <w:rPr>
          <w:spacing w:val="-14"/>
        </w:rPr>
        <w:t> </w:t>
      </w:r>
      <w:r>
        <w:rPr/>
        <w:t>posición</w:t>
      </w:r>
      <w:r>
        <w:rPr>
          <w:spacing w:val="-11"/>
        </w:rPr>
        <w:t> </w:t>
      </w:r>
      <w:r>
        <w:rPr/>
        <w:t>del</w:t>
      </w:r>
      <w:r>
        <w:rPr>
          <w:spacing w:val="-10"/>
        </w:rPr>
        <w:t> </w:t>
      </w:r>
      <w:r>
        <w:rPr/>
        <w:t>combate.</w:t>
      </w:r>
      <w:r>
        <w:rPr>
          <w:spacing w:val="40"/>
        </w:rPr>
        <w:t> </w:t>
      </w:r>
      <w:r>
        <w:rPr/>
        <w:t>Algunos</w:t>
      </w:r>
      <w:r>
        <w:rPr>
          <w:spacing w:val="-9"/>
        </w:rPr>
        <w:t> </w:t>
      </w:r>
      <w:r>
        <w:rPr/>
        <w:t>ejemplos</w:t>
      </w:r>
      <w:r>
        <w:rPr>
          <w:spacing w:val="-9"/>
        </w:rPr>
        <w:t> </w:t>
      </w:r>
      <w:r>
        <w:rPr/>
        <w:t>de</w:t>
      </w:r>
      <w:r>
        <w:rPr>
          <w:spacing w:val="-11"/>
        </w:rPr>
        <w:t> </w:t>
      </w:r>
      <w:r>
        <w:rPr/>
        <w:t>factores</w:t>
      </w:r>
      <w:r>
        <w:rPr>
          <w:spacing w:val="-11"/>
        </w:rPr>
        <w:t> </w:t>
      </w:r>
      <w:r>
        <w:rPr/>
        <w:t>para</w:t>
      </w:r>
      <w:r>
        <w:rPr>
          <w:spacing w:val="-11"/>
        </w:rPr>
        <w:t> </w:t>
      </w:r>
      <w:r>
        <w:rPr/>
        <w:t>tener en cuenta son:</w:t>
      </w:r>
    </w:p>
    <w:p>
      <w:pPr>
        <w:pStyle w:val="BodyText"/>
      </w:pPr>
    </w:p>
    <w:p>
      <w:pPr>
        <w:pStyle w:val="BodyText"/>
      </w:pPr>
    </w:p>
    <w:p>
      <w:pPr>
        <w:pStyle w:val="ListParagraph"/>
        <w:numPr>
          <w:ilvl w:val="0"/>
          <w:numId w:val="35"/>
        </w:numPr>
        <w:tabs>
          <w:tab w:pos="624" w:val="left" w:leader="none"/>
        </w:tabs>
        <w:spacing w:line="357" w:lineRule="auto" w:before="0" w:after="0"/>
        <w:ind w:left="624" w:right="1073" w:hanging="363"/>
        <w:jc w:val="left"/>
        <w:rPr>
          <w:sz w:val="24"/>
        </w:rPr>
      </w:pPr>
      <w:r>
        <w:rPr>
          <w:sz w:val="24"/>
        </w:rPr>
        <w:t>Contraatacar el intento de derribo de un agarre al permanecer de pie y golpearlo </w:t>
      </w:r>
      <w:r>
        <w:rPr>
          <w:spacing w:val="-2"/>
          <w:sz w:val="24"/>
        </w:rPr>
        <w:t>legalmente;</w:t>
      </w:r>
    </w:p>
    <w:p>
      <w:pPr>
        <w:pStyle w:val="ListParagraph"/>
        <w:numPr>
          <w:ilvl w:val="0"/>
          <w:numId w:val="35"/>
        </w:numPr>
        <w:tabs>
          <w:tab w:pos="622" w:val="left" w:leader="none"/>
        </w:tabs>
        <w:spacing w:line="240" w:lineRule="auto" w:before="142" w:after="0"/>
        <w:ind w:left="622" w:right="0" w:hanging="360"/>
        <w:jc w:val="left"/>
        <w:rPr>
          <w:sz w:val="24"/>
        </w:rPr>
      </w:pPr>
      <w:r>
        <w:rPr>
          <w:sz w:val="24"/>
        </w:rPr>
        <w:t>Derribar</w:t>
      </w:r>
      <w:r>
        <w:rPr>
          <w:spacing w:val="-4"/>
          <w:sz w:val="24"/>
        </w:rPr>
        <w:t> </w:t>
      </w:r>
      <w:r>
        <w:rPr>
          <w:sz w:val="24"/>
        </w:rPr>
        <w:t>a</w:t>
      </w:r>
      <w:r>
        <w:rPr>
          <w:spacing w:val="-1"/>
          <w:sz w:val="24"/>
        </w:rPr>
        <w:t> </w:t>
      </w:r>
      <w:r>
        <w:rPr>
          <w:sz w:val="24"/>
        </w:rPr>
        <w:t>un</w:t>
      </w:r>
      <w:r>
        <w:rPr>
          <w:spacing w:val="-3"/>
          <w:sz w:val="24"/>
        </w:rPr>
        <w:t> </w:t>
      </w:r>
      <w:r>
        <w:rPr>
          <w:sz w:val="24"/>
        </w:rPr>
        <w:t>oponente</w:t>
      </w:r>
      <w:r>
        <w:rPr>
          <w:spacing w:val="-1"/>
          <w:sz w:val="24"/>
        </w:rPr>
        <w:t> </w:t>
      </w:r>
      <w:r>
        <w:rPr>
          <w:sz w:val="24"/>
        </w:rPr>
        <w:t>para</w:t>
      </w:r>
      <w:r>
        <w:rPr>
          <w:spacing w:val="-5"/>
          <w:sz w:val="24"/>
        </w:rPr>
        <w:t> </w:t>
      </w:r>
      <w:r>
        <w:rPr>
          <w:sz w:val="24"/>
        </w:rPr>
        <w:t>forzar</w:t>
      </w:r>
      <w:r>
        <w:rPr>
          <w:spacing w:val="-1"/>
          <w:sz w:val="24"/>
        </w:rPr>
        <w:t> </w:t>
      </w:r>
      <w:r>
        <w:rPr>
          <w:sz w:val="24"/>
        </w:rPr>
        <w:t>una</w:t>
      </w:r>
      <w:r>
        <w:rPr>
          <w:spacing w:val="-3"/>
          <w:sz w:val="24"/>
        </w:rPr>
        <w:t> </w:t>
      </w:r>
      <w:r>
        <w:rPr>
          <w:sz w:val="24"/>
        </w:rPr>
        <w:t>pelea</w:t>
      </w:r>
      <w:r>
        <w:rPr>
          <w:spacing w:val="-1"/>
          <w:sz w:val="24"/>
        </w:rPr>
        <w:t> </w:t>
      </w:r>
      <w:r>
        <w:rPr>
          <w:sz w:val="24"/>
        </w:rPr>
        <w:t>en</w:t>
      </w:r>
      <w:r>
        <w:rPr>
          <w:spacing w:val="-3"/>
          <w:sz w:val="24"/>
        </w:rPr>
        <w:t> </w:t>
      </w:r>
      <w:r>
        <w:rPr>
          <w:sz w:val="24"/>
        </w:rPr>
        <w:t>el</w:t>
      </w:r>
      <w:r>
        <w:rPr>
          <w:spacing w:val="-1"/>
          <w:sz w:val="24"/>
        </w:rPr>
        <w:t> </w:t>
      </w:r>
      <w:r>
        <w:rPr>
          <w:spacing w:val="-2"/>
          <w:sz w:val="24"/>
        </w:rPr>
        <w:t>piso;</w:t>
      </w:r>
    </w:p>
    <w:p>
      <w:pPr>
        <w:pStyle w:val="ListParagraph"/>
        <w:numPr>
          <w:ilvl w:val="0"/>
          <w:numId w:val="35"/>
        </w:numPr>
        <w:tabs>
          <w:tab w:pos="622" w:val="left" w:leader="none"/>
        </w:tabs>
        <w:spacing w:line="240" w:lineRule="auto" w:before="142" w:after="0"/>
        <w:ind w:left="622" w:right="0" w:hanging="360"/>
        <w:jc w:val="left"/>
        <w:rPr>
          <w:sz w:val="24"/>
        </w:rPr>
      </w:pPr>
      <w:r>
        <w:rPr>
          <w:sz w:val="24"/>
        </w:rPr>
        <w:t>Crear</w:t>
      </w:r>
      <w:r>
        <w:rPr>
          <w:spacing w:val="-4"/>
          <w:sz w:val="24"/>
        </w:rPr>
        <w:t> </w:t>
      </w:r>
      <w:r>
        <w:rPr>
          <w:sz w:val="24"/>
        </w:rPr>
        <w:t>intentos</w:t>
      </w:r>
      <w:r>
        <w:rPr>
          <w:spacing w:val="-3"/>
          <w:sz w:val="24"/>
        </w:rPr>
        <w:t> </w:t>
      </w:r>
      <w:r>
        <w:rPr>
          <w:sz w:val="24"/>
        </w:rPr>
        <w:t>amenazadores</w:t>
      </w:r>
      <w:r>
        <w:rPr>
          <w:spacing w:val="-5"/>
          <w:sz w:val="24"/>
        </w:rPr>
        <w:t> </w:t>
      </w:r>
      <w:r>
        <w:rPr>
          <w:sz w:val="24"/>
        </w:rPr>
        <w:t>de</w:t>
      </w:r>
      <w:r>
        <w:rPr>
          <w:spacing w:val="-3"/>
          <w:sz w:val="24"/>
        </w:rPr>
        <w:t> </w:t>
      </w:r>
      <w:r>
        <w:rPr>
          <w:spacing w:val="-2"/>
          <w:sz w:val="24"/>
        </w:rPr>
        <w:t>sometimiento;</w:t>
      </w:r>
    </w:p>
    <w:p>
      <w:pPr>
        <w:pStyle w:val="ListParagraph"/>
        <w:numPr>
          <w:ilvl w:val="0"/>
          <w:numId w:val="35"/>
        </w:numPr>
        <w:tabs>
          <w:tab w:pos="623" w:val="left" w:leader="none"/>
        </w:tabs>
        <w:spacing w:line="240" w:lineRule="auto" w:before="142" w:after="0"/>
        <w:ind w:left="623" w:right="0" w:hanging="361"/>
        <w:jc w:val="left"/>
        <w:rPr>
          <w:sz w:val="24"/>
        </w:rPr>
      </w:pPr>
      <w:r>
        <w:rPr>
          <w:sz w:val="24"/>
        </w:rPr>
        <w:t>Romper</w:t>
      </w:r>
      <w:r>
        <w:rPr>
          <w:spacing w:val="-5"/>
          <w:sz w:val="24"/>
        </w:rPr>
        <w:t> </w:t>
      </w:r>
      <w:r>
        <w:rPr>
          <w:sz w:val="24"/>
        </w:rPr>
        <w:t>la</w:t>
      </w:r>
      <w:r>
        <w:rPr>
          <w:spacing w:val="-3"/>
          <w:sz w:val="24"/>
        </w:rPr>
        <w:t> </w:t>
      </w:r>
      <w:r>
        <w:rPr>
          <w:sz w:val="24"/>
        </w:rPr>
        <w:t>guardia</w:t>
      </w:r>
      <w:r>
        <w:rPr>
          <w:spacing w:val="-4"/>
          <w:sz w:val="24"/>
        </w:rPr>
        <w:t> </w:t>
      </w:r>
      <w:r>
        <w:rPr>
          <w:sz w:val="24"/>
        </w:rPr>
        <w:t>para</w:t>
      </w:r>
      <w:r>
        <w:rPr>
          <w:spacing w:val="-3"/>
          <w:sz w:val="24"/>
        </w:rPr>
        <w:t> </w:t>
      </w:r>
      <w:r>
        <w:rPr>
          <w:sz w:val="24"/>
        </w:rPr>
        <w:t>lograr</w:t>
      </w:r>
      <w:r>
        <w:rPr>
          <w:spacing w:val="-3"/>
          <w:sz w:val="24"/>
        </w:rPr>
        <w:t> </w:t>
      </w:r>
      <w:r>
        <w:rPr>
          <w:sz w:val="24"/>
        </w:rPr>
        <w:t>la</w:t>
      </w:r>
      <w:r>
        <w:rPr>
          <w:spacing w:val="-2"/>
          <w:sz w:val="24"/>
        </w:rPr>
        <w:t> </w:t>
      </w:r>
      <w:r>
        <w:rPr>
          <w:sz w:val="24"/>
        </w:rPr>
        <w:t>posición</w:t>
      </w:r>
      <w:r>
        <w:rPr>
          <w:spacing w:val="-3"/>
          <w:sz w:val="24"/>
        </w:rPr>
        <w:t> </w:t>
      </w:r>
      <w:r>
        <w:rPr>
          <w:sz w:val="24"/>
        </w:rPr>
        <w:t>de</w:t>
      </w:r>
      <w:r>
        <w:rPr>
          <w:spacing w:val="-4"/>
          <w:sz w:val="24"/>
        </w:rPr>
        <w:t> </w:t>
      </w:r>
      <w:r>
        <w:rPr>
          <w:spacing w:val="-2"/>
          <w:sz w:val="24"/>
        </w:rPr>
        <w:t>montaje;</w:t>
      </w:r>
    </w:p>
    <w:p>
      <w:pPr>
        <w:pStyle w:val="ListParagraph"/>
        <w:numPr>
          <w:ilvl w:val="0"/>
          <w:numId w:val="35"/>
        </w:numPr>
        <w:tabs>
          <w:tab w:pos="623" w:val="left" w:leader="none"/>
        </w:tabs>
        <w:spacing w:line="240" w:lineRule="auto" w:before="141" w:after="0"/>
        <w:ind w:left="623" w:right="0" w:hanging="361"/>
        <w:jc w:val="left"/>
        <w:rPr>
          <w:sz w:val="24"/>
        </w:rPr>
      </w:pPr>
      <w:r>
        <w:rPr>
          <w:sz w:val="24"/>
        </w:rPr>
        <w:t>Crear</w:t>
      </w:r>
      <w:r>
        <w:rPr>
          <w:spacing w:val="-4"/>
          <w:sz w:val="24"/>
        </w:rPr>
        <w:t> </w:t>
      </w:r>
      <w:r>
        <w:rPr>
          <w:sz w:val="24"/>
        </w:rPr>
        <w:t>oportunidades</w:t>
      </w:r>
      <w:r>
        <w:rPr>
          <w:spacing w:val="-6"/>
          <w:sz w:val="24"/>
        </w:rPr>
        <w:t> </w:t>
      </w:r>
      <w:r>
        <w:rPr>
          <w:sz w:val="24"/>
        </w:rPr>
        <w:t>de</w:t>
      </w:r>
      <w:r>
        <w:rPr>
          <w:spacing w:val="-3"/>
          <w:sz w:val="24"/>
        </w:rPr>
        <w:t> </w:t>
      </w:r>
      <w:r>
        <w:rPr>
          <w:sz w:val="24"/>
        </w:rPr>
        <w:t>golpes;</w:t>
      </w:r>
      <w:r>
        <w:rPr>
          <w:spacing w:val="-4"/>
          <w:sz w:val="24"/>
        </w:rPr>
        <w:t> </w:t>
      </w:r>
      <w:r>
        <w:rPr>
          <w:spacing w:val="-10"/>
          <w:sz w:val="24"/>
        </w:rPr>
        <w:t>y</w:t>
      </w:r>
    </w:p>
    <w:p>
      <w:pPr>
        <w:pStyle w:val="ListParagraph"/>
        <w:numPr>
          <w:ilvl w:val="0"/>
          <w:numId w:val="35"/>
        </w:numPr>
        <w:tabs>
          <w:tab w:pos="623" w:val="left" w:leader="none"/>
        </w:tabs>
        <w:spacing w:line="240" w:lineRule="auto" w:before="142" w:after="0"/>
        <w:ind w:left="623" w:right="0" w:hanging="361"/>
        <w:jc w:val="left"/>
        <w:rPr>
          <w:sz w:val="24"/>
        </w:rPr>
      </w:pPr>
      <w:r>
        <w:rPr>
          <w:sz w:val="24"/>
        </w:rPr>
        <w:t>Todos</w:t>
      </w:r>
      <w:r>
        <w:rPr>
          <w:spacing w:val="-6"/>
          <w:sz w:val="24"/>
        </w:rPr>
        <w:t> </w:t>
      </w:r>
      <w:r>
        <w:rPr>
          <w:sz w:val="24"/>
        </w:rPr>
        <w:t>aquellos</w:t>
      </w:r>
      <w:r>
        <w:rPr>
          <w:spacing w:val="-3"/>
          <w:sz w:val="24"/>
        </w:rPr>
        <w:t> </w:t>
      </w:r>
      <w:r>
        <w:rPr>
          <w:sz w:val="24"/>
        </w:rPr>
        <w:t>que</w:t>
      </w:r>
      <w:r>
        <w:rPr>
          <w:spacing w:val="-3"/>
          <w:sz w:val="24"/>
        </w:rPr>
        <w:t> </w:t>
      </w:r>
      <w:r>
        <w:rPr>
          <w:sz w:val="24"/>
        </w:rPr>
        <w:t>los</w:t>
      </w:r>
      <w:r>
        <w:rPr>
          <w:spacing w:val="-3"/>
          <w:sz w:val="24"/>
        </w:rPr>
        <w:t> </w:t>
      </w:r>
      <w:r>
        <w:rPr>
          <w:sz w:val="24"/>
        </w:rPr>
        <w:t>jueces</w:t>
      </w:r>
      <w:r>
        <w:rPr>
          <w:spacing w:val="-3"/>
          <w:sz w:val="24"/>
        </w:rPr>
        <w:t> </w:t>
      </w:r>
      <w:r>
        <w:rPr>
          <w:sz w:val="24"/>
        </w:rPr>
        <w:t>consideren</w:t>
      </w:r>
      <w:r>
        <w:rPr>
          <w:spacing w:val="-4"/>
          <w:sz w:val="24"/>
        </w:rPr>
        <w:t> </w:t>
      </w:r>
      <w:r>
        <w:rPr>
          <w:spacing w:val="-2"/>
          <w:sz w:val="24"/>
        </w:rPr>
        <w:t>aplicables.</w:t>
      </w:r>
    </w:p>
    <w:p>
      <w:pPr>
        <w:pStyle w:val="BodyText"/>
      </w:pPr>
    </w:p>
    <w:p>
      <w:pPr>
        <w:pStyle w:val="BodyText"/>
        <w:spacing w:before="3"/>
      </w:pPr>
    </w:p>
    <w:p>
      <w:pPr>
        <w:pStyle w:val="BodyText"/>
        <w:ind w:left="262"/>
        <w:jc w:val="both"/>
      </w:pPr>
      <w:r>
        <w:rPr/>
        <w:t>La</w:t>
      </w:r>
      <w:r>
        <w:rPr>
          <w:spacing w:val="-3"/>
        </w:rPr>
        <w:t> </w:t>
      </w:r>
      <w:r>
        <w:rPr/>
        <w:t>agresividad</w:t>
      </w:r>
      <w:r>
        <w:rPr>
          <w:spacing w:val="-3"/>
        </w:rPr>
        <w:t> </w:t>
      </w:r>
      <w:r>
        <w:rPr/>
        <w:t>efectiva</w:t>
      </w:r>
      <w:r>
        <w:rPr>
          <w:spacing w:val="-2"/>
        </w:rPr>
        <w:t> </w:t>
      </w:r>
      <w:r>
        <w:rPr/>
        <w:t>hace</w:t>
      </w:r>
      <w:r>
        <w:rPr>
          <w:spacing w:val="-5"/>
        </w:rPr>
        <w:t> </w:t>
      </w:r>
      <w:r>
        <w:rPr/>
        <w:t>referencia</w:t>
      </w:r>
      <w:r>
        <w:rPr>
          <w:spacing w:val="-3"/>
        </w:rPr>
        <w:t> </w:t>
      </w:r>
      <w:r>
        <w:rPr/>
        <w:t>a</w:t>
      </w:r>
      <w:r>
        <w:rPr>
          <w:spacing w:val="-4"/>
        </w:rPr>
        <w:t> </w:t>
      </w:r>
      <w:r>
        <w:rPr/>
        <w:t>avanzar</w:t>
      </w:r>
      <w:r>
        <w:rPr>
          <w:spacing w:val="-3"/>
        </w:rPr>
        <w:t> </w:t>
      </w:r>
      <w:r>
        <w:rPr/>
        <w:t>y</w:t>
      </w:r>
      <w:r>
        <w:rPr>
          <w:spacing w:val="-6"/>
        </w:rPr>
        <w:t> </w:t>
      </w:r>
      <w:r>
        <w:rPr/>
        <w:t>asestar</w:t>
      </w:r>
      <w:r>
        <w:rPr>
          <w:spacing w:val="-2"/>
        </w:rPr>
        <w:t> </w:t>
      </w:r>
      <w:r>
        <w:rPr/>
        <w:t>golpes</w:t>
      </w:r>
      <w:r>
        <w:rPr>
          <w:spacing w:val="-3"/>
        </w:rPr>
        <w:t> </w:t>
      </w:r>
      <w:r>
        <w:rPr>
          <w:spacing w:val="-2"/>
        </w:rPr>
        <w:t>legales.</w:t>
      </w:r>
    </w:p>
    <w:p>
      <w:pPr>
        <w:pStyle w:val="BodyText"/>
      </w:pPr>
    </w:p>
    <w:p>
      <w:pPr>
        <w:pStyle w:val="BodyText"/>
        <w:spacing w:before="2"/>
      </w:pPr>
    </w:p>
    <w:p>
      <w:pPr>
        <w:pStyle w:val="BodyText"/>
        <w:spacing w:line="357" w:lineRule="auto"/>
        <w:ind w:left="271" w:right="1068" w:hanging="10"/>
        <w:jc w:val="both"/>
      </w:pPr>
      <w:r>
        <w:rPr/>
        <w:t>La</w:t>
      </w:r>
      <w:r>
        <w:rPr>
          <w:spacing w:val="-10"/>
        </w:rPr>
        <w:t> </w:t>
      </w:r>
      <w:r>
        <w:rPr/>
        <w:t>defensa</w:t>
      </w:r>
      <w:r>
        <w:rPr>
          <w:spacing w:val="-10"/>
        </w:rPr>
        <w:t> </w:t>
      </w:r>
      <w:r>
        <w:rPr/>
        <w:t>efectiva</w:t>
      </w:r>
      <w:r>
        <w:rPr>
          <w:spacing w:val="-8"/>
        </w:rPr>
        <w:t> </w:t>
      </w:r>
      <w:r>
        <w:rPr/>
        <w:t>hace</w:t>
      </w:r>
      <w:r>
        <w:rPr>
          <w:spacing w:val="-8"/>
        </w:rPr>
        <w:t> </w:t>
      </w:r>
      <w:r>
        <w:rPr/>
        <w:t>referencia</w:t>
      </w:r>
      <w:r>
        <w:rPr>
          <w:spacing w:val="-11"/>
        </w:rPr>
        <w:t> </w:t>
      </w:r>
      <w:r>
        <w:rPr/>
        <w:t>a</w:t>
      </w:r>
      <w:r>
        <w:rPr>
          <w:spacing w:val="-10"/>
        </w:rPr>
        <w:t> </w:t>
      </w:r>
      <w:r>
        <w:rPr/>
        <w:t>evitar</w:t>
      </w:r>
      <w:r>
        <w:rPr>
          <w:spacing w:val="-9"/>
        </w:rPr>
        <w:t> </w:t>
      </w:r>
      <w:r>
        <w:rPr/>
        <w:t>golpes,</w:t>
      </w:r>
      <w:r>
        <w:rPr>
          <w:spacing w:val="-11"/>
        </w:rPr>
        <w:t> </w:t>
      </w:r>
      <w:r>
        <w:rPr/>
        <w:t>derribos</w:t>
      </w:r>
      <w:r>
        <w:rPr>
          <w:spacing w:val="-11"/>
        </w:rPr>
        <w:t> </w:t>
      </w:r>
      <w:r>
        <w:rPr/>
        <w:t>y</w:t>
      </w:r>
      <w:r>
        <w:rPr>
          <w:spacing w:val="-11"/>
        </w:rPr>
        <w:t> </w:t>
      </w:r>
      <w:r>
        <w:rPr/>
        <w:t>reveses,</w:t>
      </w:r>
      <w:r>
        <w:rPr>
          <w:spacing w:val="-8"/>
        </w:rPr>
        <w:t> </w:t>
      </w:r>
      <w:r>
        <w:rPr/>
        <w:t>y</w:t>
      </w:r>
      <w:r>
        <w:rPr>
          <w:spacing w:val="-11"/>
        </w:rPr>
        <w:t> </w:t>
      </w:r>
      <w:r>
        <w:rPr/>
        <w:t>contraatacar con ataques ofensivos.</w:t>
      </w:r>
    </w:p>
    <w:p>
      <w:pPr>
        <w:pStyle w:val="BodyText"/>
        <w:spacing w:before="100"/>
      </w:pPr>
    </w:p>
    <w:p>
      <w:pPr>
        <w:pStyle w:val="BodyText"/>
        <w:spacing w:line="357" w:lineRule="auto"/>
        <w:ind w:left="271" w:right="1072" w:hanging="10"/>
        <w:jc w:val="both"/>
      </w:pPr>
      <w:r>
        <w:rPr>
          <w:rFonts w:ascii="Arial" w:hAnsi="Arial"/>
          <w:b/>
        </w:rPr>
        <w:t>ARTICULO 133.-</w:t>
      </w:r>
      <w:r>
        <w:rPr>
          <w:rFonts w:ascii="Arial" w:hAnsi="Arial"/>
          <w:b/>
          <w:spacing w:val="40"/>
        </w:rPr>
        <w:t> </w:t>
      </w:r>
      <w:r>
        <w:rPr/>
        <w:t>El siguiente criterio de puntuación objetiva se debe utilizar por los jueces al puntuar un round:</w:t>
      </w:r>
    </w:p>
    <w:p>
      <w:pPr>
        <w:pStyle w:val="BodyText"/>
        <w:spacing w:after="0" w:line="357" w:lineRule="auto"/>
        <w:jc w:val="both"/>
        <w:sectPr>
          <w:pgSz w:w="12240" w:h="15840"/>
          <w:pgMar w:header="756" w:footer="502" w:top="1720" w:bottom="820" w:left="1440" w:right="360"/>
        </w:sectPr>
      </w:pPr>
    </w:p>
    <w:p>
      <w:pPr>
        <w:pStyle w:val="BodyText"/>
        <w:spacing w:before="216"/>
      </w:pPr>
    </w:p>
    <w:p>
      <w:pPr>
        <w:pStyle w:val="ListParagraph"/>
        <w:numPr>
          <w:ilvl w:val="0"/>
          <w:numId w:val="36"/>
        </w:numPr>
        <w:tabs>
          <w:tab w:pos="271" w:val="left" w:leader="none"/>
          <w:tab w:pos="514" w:val="left" w:leader="none"/>
        </w:tabs>
        <w:spacing w:line="357" w:lineRule="auto" w:before="0" w:after="0"/>
        <w:ind w:left="271" w:right="1068" w:hanging="10"/>
        <w:jc w:val="both"/>
        <w:rPr>
          <w:sz w:val="24"/>
        </w:rPr>
      </w:pPr>
      <w:r>
        <w:rPr>
          <w:sz w:val="24"/>
        </w:rPr>
        <w:t>Puntuar</w:t>
      </w:r>
      <w:r>
        <w:rPr>
          <w:spacing w:val="-10"/>
          <w:sz w:val="24"/>
        </w:rPr>
        <w:t> </w:t>
      </w:r>
      <w:r>
        <w:rPr>
          <w:sz w:val="24"/>
        </w:rPr>
        <w:t>con</w:t>
      </w:r>
      <w:r>
        <w:rPr>
          <w:spacing w:val="-11"/>
          <w:sz w:val="24"/>
        </w:rPr>
        <w:t> </w:t>
      </w:r>
      <w:r>
        <w:rPr>
          <w:sz w:val="24"/>
        </w:rPr>
        <w:t>diez</w:t>
      </w:r>
      <w:r>
        <w:rPr>
          <w:spacing w:val="-11"/>
          <w:sz w:val="24"/>
        </w:rPr>
        <w:t> </w:t>
      </w:r>
      <w:r>
        <w:rPr>
          <w:sz w:val="24"/>
        </w:rPr>
        <w:t>puntos</w:t>
      </w:r>
      <w:r>
        <w:rPr>
          <w:spacing w:val="-9"/>
          <w:sz w:val="24"/>
        </w:rPr>
        <w:t> </w:t>
      </w:r>
      <w:r>
        <w:rPr>
          <w:sz w:val="24"/>
        </w:rPr>
        <w:t>a</w:t>
      </w:r>
      <w:r>
        <w:rPr>
          <w:spacing w:val="-11"/>
          <w:sz w:val="24"/>
        </w:rPr>
        <w:t> </w:t>
      </w:r>
      <w:r>
        <w:rPr>
          <w:sz w:val="24"/>
        </w:rPr>
        <w:t>los</w:t>
      </w:r>
      <w:r>
        <w:rPr>
          <w:spacing w:val="-9"/>
          <w:sz w:val="24"/>
        </w:rPr>
        <w:t> </w:t>
      </w:r>
      <w:r>
        <w:rPr>
          <w:sz w:val="24"/>
        </w:rPr>
        <w:t>dos</w:t>
      </w:r>
      <w:r>
        <w:rPr>
          <w:spacing w:val="-12"/>
          <w:sz w:val="24"/>
        </w:rPr>
        <w:t> </w:t>
      </w:r>
      <w:r>
        <w:rPr>
          <w:sz w:val="24"/>
        </w:rPr>
        <w:t>contendientes</w:t>
      </w:r>
      <w:r>
        <w:rPr>
          <w:spacing w:val="-9"/>
          <w:sz w:val="24"/>
        </w:rPr>
        <w:t> </w:t>
      </w:r>
      <w:r>
        <w:rPr>
          <w:sz w:val="24"/>
        </w:rPr>
        <w:t>cuando</w:t>
      </w:r>
      <w:r>
        <w:rPr>
          <w:spacing w:val="-11"/>
          <w:sz w:val="24"/>
        </w:rPr>
        <w:t> </w:t>
      </w:r>
      <w:r>
        <w:rPr>
          <w:sz w:val="24"/>
        </w:rPr>
        <w:t>ambos</w:t>
      </w:r>
      <w:r>
        <w:rPr>
          <w:spacing w:val="-12"/>
          <w:sz w:val="24"/>
        </w:rPr>
        <w:t> </w:t>
      </w:r>
      <w:r>
        <w:rPr>
          <w:sz w:val="24"/>
        </w:rPr>
        <w:t>parezcan</w:t>
      </w:r>
      <w:r>
        <w:rPr>
          <w:spacing w:val="-8"/>
          <w:sz w:val="24"/>
        </w:rPr>
        <w:t> </w:t>
      </w:r>
      <w:r>
        <w:rPr>
          <w:sz w:val="24"/>
        </w:rPr>
        <w:t>pelear</w:t>
      </w:r>
      <w:r>
        <w:rPr>
          <w:spacing w:val="-10"/>
          <w:sz w:val="24"/>
        </w:rPr>
        <w:t> </w:t>
      </w:r>
      <w:r>
        <w:rPr>
          <w:sz w:val="24"/>
        </w:rPr>
        <w:t>de forma</w:t>
      </w:r>
      <w:r>
        <w:rPr>
          <w:spacing w:val="-11"/>
          <w:sz w:val="24"/>
        </w:rPr>
        <w:t> </w:t>
      </w:r>
      <w:r>
        <w:rPr>
          <w:sz w:val="24"/>
        </w:rPr>
        <w:t>pareja</w:t>
      </w:r>
      <w:r>
        <w:rPr>
          <w:spacing w:val="-11"/>
          <w:sz w:val="24"/>
        </w:rPr>
        <w:t> </w:t>
      </w:r>
      <w:r>
        <w:rPr>
          <w:sz w:val="24"/>
        </w:rPr>
        <w:t>y</w:t>
      </w:r>
      <w:r>
        <w:rPr>
          <w:spacing w:val="-12"/>
          <w:sz w:val="24"/>
        </w:rPr>
        <w:t> </w:t>
      </w:r>
      <w:r>
        <w:rPr>
          <w:sz w:val="24"/>
        </w:rPr>
        <w:t>ninguno</w:t>
      </w:r>
      <w:r>
        <w:rPr>
          <w:spacing w:val="-11"/>
          <w:sz w:val="24"/>
        </w:rPr>
        <w:t> </w:t>
      </w:r>
      <w:r>
        <w:rPr>
          <w:sz w:val="24"/>
        </w:rPr>
        <w:t>muestre</w:t>
      </w:r>
      <w:r>
        <w:rPr>
          <w:spacing w:val="-9"/>
          <w:sz w:val="24"/>
        </w:rPr>
        <w:t> </w:t>
      </w:r>
      <w:r>
        <w:rPr>
          <w:sz w:val="24"/>
        </w:rPr>
        <w:t>dominio</w:t>
      </w:r>
      <w:r>
        <w:rPr>
          <w:spacing w:val="-9"/>
          <w:sz w:val="24"/>
        </w:rPr>
        <w:t> </w:t>
      </w:r>
      <w:r>
        <w:rPr>
          <w:sz w:val="24"/>
        </w:rPr>
        <w:t>claro</w:t>
      </w:r>
      <w:r>
        <w:rPr>
          <w:spacing w:val="-11"/>
          <w:sz w:val="24"/>
        </w:rPr>
        <w:t> </w:t>
      </w:r>
      <w:r>
        <w:rPr>
          <w:sz w:val="24"/>
        </w:rPr>
        <w:t>en</w:t>
      </w:r>
      <w:r>
        <w:rPr>
          <w:spacing w:val="-8"/>
          <w:sz w:val="24"/>
        </w:rPr>
        <w:t> </w:t>
      </w:r>
      <w:r>
        <w:rPr>
          <w:sz w:val="24"/>
        </w:rPr>
        <w:t>el</w:t>
      </w:r>
      <w:r>
        <w:rPr>
          <w:spacing w:val="-12"/>
          <w:sz w:val="24"/>
        </w:rPr>
        <w:t> </w:t>
      </w:r>
      <w:r>
        <w:rPr>
          <w:sz w:val="24"/>
        </w:rPr>
        <w:t>asalto</w:t>
      </w:r>
      <w:r>
        <w:rPr>
          <w:spacing w:val="-11"/>
          <w:sz w:val="24"/>
        </w:rPr>
        <w:t> </w:t>
      </w:r>
      <w:r>
        <w:rPr>
          <w:sz w:val="24"/>
        </w:rPr>
        <w:t>de</w:t>
      </w:r>
      <w:r>
        <w:rPr>
          <w:spacing w:val="-8"/>
          <w:sz w:val="24"/>
        </w:rPr>
        <w:t> </w:t>
      </w:r>
      <w:r>
        <w:rPr>
          <w:sz w:val="24"/>
        </w:rPr>
        <w:t>que</w:t>
      </w:r>
      <w:r>
        <w:rPr>
          <w:spacing w:val="-8"/>
          <w:sz w:val="24"/>
        </w:rPr>
        <w:t> </w:t>
      </w:r>
      <w:r>
        <w:rPr>
          <w:sz w:val="24"/>
        </w:rPr>
        <w:t>se</w:t>
      </w:r>
      <w:r>
        <w:rPr>
          <w:spacing w:val="-11"/>
          <w:sz w:val="24"/>
        </w:rPr>
        <w:t> </w:t>
      </w:r>
      <w:r>
        <w:rPr>
          <w:sz w:val="24"/>
        </w:rPr>
        <w:t>trate;</w:t>
      </w:r>
      <w:r>
        <w:rPr>
          <w:spacing w:val="40"/>
          <w:sz w:val="24"/>
        </w:rPr>
        <w:t> </w:t>
      </w:r>
      <w:r>
        <w:rPr>
          <w:sz w:val="24"/>
        </w:rPr>
        <w:t>II.</w:t>
      </w:r>
      <w:r>
        <w:rPr>
          <w:spacing w:val="40"/>
          <w:sz w:val="24"/>
        </w:rPr>
        <w:t> </w:t>
      </w:r>
      <w:r>
        <w:rPr>
          <w:sz w:val="24"/>
        </w:rPr>
        <w:t>Puntuar con diez puntos a un contendiente y con nueve al otro cuando el que recibe mayor puntuación gana por poco margen, asesta más golpes legales efectivos, agarres y otras maniobras;</w:t>
      </w:r>
    </w:p>
    <w:p>
      <w:pPr>
        <w:pStyle w:val="BodyText"/>
        <w:spacing w:line="357" w:lineRule="auto" w:before="138"/>
        <w:ind w:left="271" w:right="1070" w:hanging="10"/>
        <w:jc w:val="both"/>
      </w:pPr>
      <w:r>
        <w:rPr/>
        <w:t>III.</w:t>
      </w:r>
      <w:r>
        <w:rPr>
          <w:spacing w:val="-4"/>
        </w:rPr>
        <w:t> </w:t>
      </w:r>
      <w:r>
        <w:rPr/>
        <w:t>Puntuar</w:t>
      </w:r>
      <w:r>
        <w:rPr>
          <w:spacing w:val="-5"/>
        </w:rPr>
        <w:t> </w:t>
      </w:r>
      <w:r>
        <w:rPr/>
        <w:t>con</w:t>
      </w:r>
      <w:r>
        <w:rPr>
          <w:spacing w:val="-6"/>
        </w:rPr>
        <w:t> </w:t>
      </w:r>
      <w:r>
        <w:rPr/>
        <w:t>diez</w:t>
      </w:r>
      <w:r>
        <w:rPr>
          <w:spacing w:val="-6"/>
        </w:rPr>
        <w:t> </w:t>
      </w:r>
      <w:r>
        <w:rPr/>
        <w:t>puntos</w:t>
      </w:r>
      <w:r>
        <w:rPr>
          <w:spacing w:val="-7"/>
        </w:rPr>
        <w:t> </w:t>
      </w:r>
      <w:r>
        <w:rPr/>
        <w:t>a</w:t>
      </w:r>
      <w:r>
        <w:rPr>
          <w:spacing w:val="-6"/>
        </w:rPr>
        <w:t> </w:t>
      </w:r>
      <w:r>
        <w:rPr/>
        <w:t>un</w:t>
      </w:r>
      <w:r>
        <w:rPr>
          <w:spacing w:val="-4"/>
        </w:rPr>
        <w:t> </w:t>
      </w:r>
      <w:r>
        <w:rPr/>
        <w:t>contendiente</w:t>
      </w:r>
      <w:r>
        <w:rPr>
          <w:spacing w:val="-4"/>
        </w:rPr>
        <w:t> </w:t>
      </w:r>
      <w:r>
        <w:rPr/>
        <w:t>y</w:t>
      </w:r>
      <w:r>
        <w:rPr>
          <w:spacing w:val="-7"/>
        </w:rPr>
        <w:t> </w:t>
      </w:r>
      <w:r>
        <w:rPr/>
        <w:t>con</w:t>
      </w:r>
      <w:r>
        <w:rPr>
          <w:spacing w:val="-6"/>
        </w:rPr>
        <w:t> </w:t>
      </w:r>
      <w:r>
        <w:rPr/>
        <w:t>ocho</w:t>
      </w:r>
      <w:r>
        <w:rPr>
          <w:spacing w:val="-6"/>
        </w:rPr>
        <w:t> </w:t>
      </w:r>
      <w:r>
        <w:rPr/>
        <w:t>al</w:t>
      </w:r>
      <w:r>
        <w:rPr>
          <w:spacing w:val="-5"/>
        </w:rPr>
        <w:t> </w:t>
      </w:r>
      <w:r>
        <w:rPr/>
        <w:t>otro</w:t>
      </w:r>
      <w:r>
        <w:rPr>
          <w:spacing w:val="-4"/>
        </w:rPr>
        <w:t> </w:t>
      </w:r>
      <w:r>
        <w:rPr/>
        <w:t>cuando</w:t>
      </w:r>
      <w:r>
        <w:rPr>
          <w:spacing w:val="-4"/>
        </w:rPr>
        <w:t> </w:t>
      </w:r>
      <w:r>
        <w:rPr/>
        <w:t>el</w:t>
      </w:r>
      <w:r>
        <w:rPr>
          <w:spacing w:val="-5"/>
        </w:rPr>
        <w:t> </w:t>
      </w:r>
      <w:r>
        <w:rPr/>
        <w:t>que</w:t>
      </w:r>
      <w:r>
        <w:rPr>
          <w:spacing w:val="-6"/>
        </w:rPr>
        <w:t> </w:t>
      </w:r>
      <w:r>
        <w:rPr/>
        <w:t>recibe mayor</w:t>
      </w:r>
      <w:r>
        <w:rPr>
          <w:spacing w:val="-6"/>
        </w:rPr>
        <w:t> </w:t>
      </w:r>
      <w:r>
        <w:rPr/>
        <w:t>puntuación</w:t>
      </w:r>
      <w:r>
        <w:rPr>
          <w:spacing w:val="-5"/>
        </w:rPr>
        <w:t> </w:t>
      </w:r>
      <w:r>
        <w:rPr/>
        <w:t>domina</w:t>
      </w:r>
      <w:r>
        <w:rPr>
          <w:spacing w:val="-4"/>
        </w:rPr>
        <w:t> </w:t>
      </w:r>
      <w:r>
        <w:rPr/>
        <w:t>notablemente</w:t>
      </w:r>
      <w:r>
        <w:rPr>
          <w:spacing w:val="-5"/>
        </w:rPr>
        <w:t> </w:t>
      </w:r>
      <w:r>
        <w:rPr/>
        <w:t>el</w:t>
      </w:r>
      <w:r>
        <w:rPr>
          <w:spacing w:val="-6"/>
        </w:rPr>
        <w:t> </w:t>
      </w:r>
      <w:r>
        <w:rPr/>
        <w:t>asalto</w:t>
      </w:r>
      <w:r>
        <w:rPr>
          <w:spacing w:val="-5"/>
        </w:rPr>
        <w:t> </w:t>
      </w:r>
      <w:r>
        <w:rPr/>
        <w:t>con</w:t>
      </w:r>
      <w:r>
        <w:rPr>
          <w:spacing w:val="-5"/>
        </w:rPr>
        <w:t> </w:t>
      </w:r>
      <w:r>
        <w:rPr/>
        <w:t>golpes</w:t>
      </w:r>
      <w:r>
        <w:rPr>
          <w:spacing w:val="-5"/>
        </w:rPr>
        <w:t> </w:t>
      </w:r>
      <w:r>
        <w:rPr/>
        <w:t>y</w:t>
      </w:r>
      <w:r>
        <w:rPr>
          <w:spacing w:val="-8"/>
        </w:rPr>
        <w:t> </w:t>
      </w:r>
      <w:r>
        <w:rPr/>
        <w:t>agarres;</w:t>
      </w:r>
      <w:r>
        <w:rPr>
          <w:spacing w:val="-5"/>
        </w:rPr>
        <w:t> </w:t>
      </w:r>
      <w:r>
        <w:rPr/>
        <w:t>y</w:t>
      </w:r>
      <w:r>
        <w:rPr>
          <w:spacing w:val="40"/>
        </w:rPr>
        <w:t> </w:t>
      </w:r>
      <w:r>
        <w:rPr/>
        <w:t>IV.</w:t>
      </w:r>
      <w:r>
        <w:rPr>
          <w:spacing w:val="-5"/>
        </w:rPr>
        <w:t> </w:t>
      </w:r>
      <w:r>
        <w:rPr/>
        <w:t>Puntuar con diez puntos a un contendiente y con siete al otro cuando el que recibe mayor puntuación domina por completo el asalto con golpes y agarres.</w:t>
      </w:r>
    </w:p>
    <w:p>
      <w:pPr>
        <w:pStyle w:val="BodyText"/>
        <w:spacing w:before="273"/>
      </w:pPr>
    </w:p>
    <w:p>
      <w:pPr>
        <w:pStyle w:val="BodyText"/>
        <w:spacing w:line="357" w:lineRule="auto"/>
        <w:ind w:left="271" w:right="1021" w:hanging="10"/>
      </w:pPr>
      <w:r>
        <w:rPr>
          <w:rFonts w:ascii="Arial" w:hAnsi="Arial"/>
          <w:b/>
        </w:rPr>
        <w:t>ARTICULO 134.- </w:t>
      </w:r>
      <w:r>
        <w:rPr/>
        <w:t>Los jueces deben usar una escala móvil y reconocer el tiempo que los peleadores están de pie o en el suelo, de la siguiente manera:</w:t>
      </w:r>
    </w:p>
    <w:p>
      <w:pPr>
        <w:pStyle w:val="BodyText"/>
      </w:pPr>
    </w:p>
    <w:p>
      <w:pPr>
        <w:pStyle w:val="BodyText"/>
        <w:spacing w:before="1"/>
      </w:pPr>
    </w:p>
    <w:p>
      <w:pPr>
        <w:pStyle w:val="ListParagraph"/>
        <w:numPr>
          <w:ilvl w:val="0"/>
          <w:numId w:val="37"/>
        </w:numPr>
        <w:tabs>
          <w:tab w:pos="462" w:val="left" w:leader="none"/>
        </w:tabs>
        <w:spacing w:line="240" w:lineRule="auto" w:before="0" w:after="0"/>
        <w:ind w:left="462" w:right="0" w:hanging="200"/>
        <w:jc w:val="left"/>
        <w:rPr>
          <w:sz w:val="24"/>
        </w:rPr>
      </w:pPr>
      <w:r>
        <w:rPr>
          <w:sz w:val="24"/>
        </w:rPr>
        <w:t>Los</w:t>
      </w:r>
      <w:r>
        <w:rPr>
          <w:spacing w:val="-5"/>
          <w:sz w:val="24"/>
        </w:rPr>
        <w:t> </w:t>
      </w:r>
      <w:r>
        <w:rPr>
          <w:sz w:val="24"/>
        </w:rPr>
        <w:t>peleadores</w:t>
      </w:r>
      <w:r>
        <w:rPr>
          <w:spacing w:val="-2"/>
          <w:sz w:val="24"/>
        </w:rPr>
        <w:t> </w:t>
      </w:r>
      <w:r>
        <w:rPr>
          <w:sz w:val="24"/>
        </w:rPr>
        <w:t>pasan</w:t>
      </w:r>
      <w:r>
        <w:rPr>
          <w:spacing w:val="-2"/>
          <w:sz w:val="24"/>
        </w:rPr>
        <w:t> </w:t>
      </w:r>
      <w:r>
        <w:rPr>
          <w:sz w:val="24"/>
        </w:rPr>
        <w:t>la</w:t>
      </w:r>
      <w:r>
        <w:rPr>
          <w:spacing w:val="-4"/>
          <w:sz w:val="24"/>
        </w:rPr>
        <w:t> </w:t>
      </w:r>
      <w:r>
        <w:rPr>
          <w:sz w:val="24"/>
        </w:rPr>
        <w:t>mayor</w:t>
      </w:r>
      <w:r>
        <w:rPr>
          <w:spacing w:val="-2"/>
          <w:sz w:val="24"/>
        </w:rPr>
        <w:t> </w:t>
      </w:r>
      <w:r>
        <w:rPr>
          <w:sz w:val="24"/>
        </w:rPr>
        <w:t>parte</w:t>
      </w:r>
      <w:r>
        <w:rPr>
          <w:spacing w:val="-4"/>
          <w:sz w:val="24"/>
        </w:rPr>
        <w:t> </w:t>
      </w:r>
      <w:r>
        <w:rPr>
          <w:sz w:val="24"/>
        </w:rPr>
        <w:t>del</w:t>
      </w:r>
      <w:r>
        <w:rPr>
          <w:spacing w:val="-2"/>
          <w:sz w:val="24"/>
        </w:rPr>
        <w:t> </w:t>
      </w:r>
      <w:r>
        <w:rPr>
          <w:sz w:val="24"/>
        </w:rPr>
        <w:t>round</w:t>
      </w:r>
      <w:r>
        <w:rPr>
          <w:spacing w:val="-4"/>
          <w:sz w:val="24"/>
        </w:rPr>
        <w:t> </w:t>
      </w:r>
      <w:r>
        <w:rPr>
          <w:sz w:val="24"/>
        </w:rPr>
        <w:t>en</w:t>
      </w:r>
      <w:r>
        <w:rPr>
          <w:spacing w:val="-2"/>
          <w:sz w:val="24"/>
        </w:rPr>
        <w:t> </w:t>
      </w:r>
      <w:r>
        <w:rPr>
          <w:sz w:val="24"/>
        </w:rPr>
        <w:t>la</w:t>
      </w:r>
      <w:r>
        <w:rPr>
          <w:spacing w:val="-4"/>
          <w:sz w:val="24"/>
        </w:rPr>
        <w:t> </w:t>
      </w:r>
      <w:r>
        <w:rPr>
          <w:sz w:val="24"/>
        </w:rPr>
        <w:t>lona,</w:t>
      </w:r>
      <w:r>
        <w:rPr>
          <w:spacing w:val="-2"/>
          <w:sz w:val="24"/>
        </w:rPr>
        <w:t> entonces:</w:t>
      </w:r>
    </w:p>
    <w:p>
      <w:pPr>
        <w:pStyle w:val="BodyText"/>
      </w:pPr>
    </w:p>
    <w:p>
      <w:pPr>
        <w:pStyle w:val="BodyText"/>
        <w:spacing w:before="3"/>
      </w:pPr>
    </w:p>
    <w:p>
      <w:pPr>
        <w:pStyle w:val="ListParagraph"/>
        <w:numPr>
          <w:ilvl w:val="1"/>
          <w:numId w:val="37"/>
        </w:numPr>
        <w:tabs>
          <w:tab w:pos="608" w:val="left" w:leader="none"/>
        </w:tabs>
        <w:spacing w:line="240" w:lineRule="auto" w:before="0" w:after="0"/>
        <w:ind w:left="608" w:right="0" w:hanging="346"/>
        <w:jc w:val="left"/>
        <w:rPr>
          <w:sz w:val="24"/>
        </w:rPr>
      </w:pPr>
      <w:r>
        <w:rPr>
          <w:sz w:val="24"/>
        </w:rPr>
        <w:t>El</w:t>
      </w:r>
      <w:r>
        <w:rPr>
          <w:spacing w:val="-9"/>
          <w:sz w:val="24"/>
        </w:rPr>
        <w:t> </w:t>
      </w:r>
      <w:r>
        <w:rPr>
          <w:sz w:val="24"/>
        </w:rPr>
        <w:t>agarre</w:t>
      </w:r>
      <w:r>
        <w:rPr>
          <w:spacing w:val="-8"/>
          <w:sz w:val="24"/>
        </w:rPr>
        <w:t> </w:t>
      </w:r>
      <w:r>
        <w:rPr>
          <w:sz w:val="24"/>
        </w:rPr>
        <w:t>efectivo</w:t>
      </w:r>
      <w:r>
        <w:rPr>
          <w:spacing w:val="-9"/>
          <w:sz w:val="24"/>
        </w:rPr>
        <w:t> </w:t>
      </w:r>
      <w:r>
        <w:rPr>
          <w:sz w:val="24"/>
        </w:rPr>
        <w:t>se</w:t>
      </w:r>
      <w:r>
        <w:rPr>
          <w:spacing w:val="-7"/>
          <w:sz w:val="24"/>
        </w:rPr>
        <w:t> </w:t>
      </w:r>
      <w:r>
        <w:rPr>
          <w:sz w:val="24"/>
        </w:rPr>
        <w:t>evalúa</w:t>
      </w:r>
      <w:r>
        <w:rPr>
          <w:spacing w:val="-8"/>
          <w:sz w:val="24"/>
        </w:rPr>
        <w:t> </w:t>
      </w:r>
      <w:r>
        <w:rPr>
          <w:sz w:val="24"/>
        </w:rPr>
        <w:t>en</w:t>
      </w:r>
      <w:r>
        <w:rPr>
          <w:spacing w:val="-8"/>
          <w:sz w:val="24"/>
        </w:rPr>
        <w:t> </w:t>
      </w:r>
      <w:r>
        <w:rPr>
          <w:sz w:val="24"/>
        </w:rPr>
        <w:t>primer</w:t>
      </w:r>
      <w:r>
        <w:rPr>
          <w:spacing w:val="-9"/>
          <w:sz w:val="24"/>
        </w:rPr>
        <w:t> </w:t>
      </w:r>
      <w:r>
        <w:rPr>
          <w:sz w:val="24"/>
        </w:rPr>
        <w:t>lugar;</w:t>
      </w:r>
      <w:r>
        <w:rPr>
          <w:spacing w:val="-10"/>
          <w:sz w:val="24"/>
        </w:rPr>
        <w:t> y</w:t>
      </w:r>
    </w:p>
    <w:p>
      <w:pPr>
        <w:pStyle w:val="ListParagraph"/>
        <w:numPr>
          <w:ilvl w:val="1"/>
          <w:numId w:val="37"/>
        </w:numPr>
        <w:tabs>
          <w:tab w:pos="608" w:val="left" w:leader="none"/>
        </w:tabs>
        <w:spacing w:line="240" w:lineRule="auto" w:before="142" w:after="0"/>
        <w:ind w:left="608" w:right="0" w:hanging="346"/>
        <w:jc w:val="left"/>
        <w:rPr>
          <w:sz w:val="24"/>
        </w:rPr>
      </w:pPr>
      <w:r>
        <w:rPr>
          <w:sz w:val="24"/>
        </w:rPr>
        <w:t>Los</w:t>
      </w:r>
      <w:r>
        <w:rPr>
          <w:spacing w:val="-3"/>
          <w:sz w:val="24"/>
        </w:rPr>
        <w:t> </w:t>
      </w:r>
      <w:r>
        <w:rPr>
          <w:sz w:val="24"/>
        </w:rPr>
        <w:t>golpes</w:t>
      </w:r>
      <w:r>
        <w:rPr>
          <w:spacing w:val="-5"/>
          <w:sz w:val="24"/>
        </w:rPr>
        <w:t> </w:t>
      </w:r>
      <w:r>
        <w:rPr>
          <w:sz w:val="24"/>
        </w:rPr>
        <w:t>efectivos</w:t>
      </w:r>
      <w:r>
        <w:rPr>
          <w:spacing w:val="-3"/>
          <w:sz w:val="24"/>
        </w:rPr>
        <w:t> </w:t>
      </w:r>
      <w:r>
        <w:rPr>
          <w:sz w:val="24"/>
        </w:rPr>
        <w:t>se</w:t>
      </w:r>
      <w:r>
        <w:rPr>
          <w:spacing w:val="-2"/>
          <w:sz w:val="24"/>
        </w:rPr>
        <w:t> </w:t>
      </w:r>
      <w:r>
        <w:rPr>
          <w:sz w:val="24"/>
        </w:rPr>
        <w:t>evalúan</w:t>
      </w:r>
      <w:r>
        <w:rPr>
          <w:spacing w:val="-4"/>
          <w:sz w:val="24"/>
        </w:rPr>
        <w:t> </w:t>
      </w:r>
      <w:r>
        <w:rPr>
          <w:sz w:val="24"/>
        </w:rPr>
        <w:t>en</w:t>
      </w:r>
      <w:r>
        <w:rPr>
          <w:spacing w:val="-3"/>
          <w:sz w:val="24"/>
        </w:rPr>
        <w:t> </w:t>
      </w:r>
      <w:r>
        <w:rPr>
          <w:sz w:val="24"/>
        </w:rPr>
        <w:t>segundo</w:t>
      </w:r>
      <w:r>
        <w:rPr>
          <w:spacing w:val="-5"/>
          <w:sz w:val="24"/>
        </w:rPr>
        <w:t> </w:t>
      </w:r>
      <w:r>
        <w:rPr>
          <w:spacing w:val="-2"/>
          <w:sz w:val="24"/>
        </w:rPr>
        <w:t>lugar;</w:t>
      </w:r>
    </w:p>
    <w:p>
      <w:pPr>
        <w:pStyle w:val="BodyText"/>
        <w:spacing w:before="275"/>
      </w:pPr>
    </w:p>
    <w:p>
      <w:pPr>
        <w:pStyle w:val="ListParagraph"/>
        <w:numPr>
          <w:ilvl w:val="0"/>
          <w:numId w:val="37"/>
        </w:numPr>
        <w:tabs>
          <w:tab w:pos="595" w:val="left" w:leader="none"/>
        </w:tabs>
        <w:spacing w:line="240" w:lineRule="auto" w:before="1" w:after="0"/>
        <w:ind w:left="595" w:right="0" w:hanging="333"/>
        <w:jc w:val="left"/>
        <w:rPr>
          <w:sz w:val="24"/>
        </w:rPr>
      </w:pPr>
      <w:r>
        <w:rPr>
          <w:sz w:val="24"/>
        </w:rPr>
        <w:t>Los</w:t>
      </w:r>
      <w:r>
        <w:rPr>
          <w:spacing w:val="-2"/>
          <w:sz w:val="24"/>
        </w:rPr>
        <w:t> </w:t>
      </w:r>
      <w:r>
        <w:rPr>
          <w:sz w:val="24"/>
        </w:rPr>
        <w:t>peleadores</w:t>
      </w:r>
      <w:r>
        <w:rPr>
          <w:spacing w:val="-4"/>
          <w:sz w:val="24"/>
        </w:rPr>
        <w:t> </w:t>
      </w:r>
      <w:r>
        <w:rPr>
          <w:sz w:val="24"/>
        </w:rPr>
        <w:t>pasan</w:t>
      </w:r>
      <w:r>
        <w:rPr>
          <w:spacing w:val="-2"/>
          <w:sz w:val="24"/>
        </w:rPr>
        <w:t> </w:t>
      </w:r>
      <w:r>
        <w:rPr>
          <w:sz w:val="24"/>
        </w:rPr>
        <w:t>la</w:t>
      </w:r>
      <w:r>
        <w:rPr>
          <w:spacing w:val="-4"/>
          <w:sz w:val="24"/>
        </w:rPr>
        <w:t> </w:t>
      </w:r>
      <w:r>
        <w:rPr>
          <w:sz w:val="24"/>
        </w:rPr>
        <w:t>mayor</w:t>
      </w:r>
      <w:r>
        <w:rPr>
          <w:spacing w:val="-2"/>
          <w:sz w:val="24"/>
        </w:rPr>
        <w:t> </w:t>
      </w:r>
      <w:r>
        <w:rPr>
          <w:sz w:val="24"/>
        </w:rPr>
        <w:t>parte</w:t>
      </w:r>
      <w:r>
        <w:rPr>
          <w:spacing w:val="-2"/>
          <w:sz w:val="24"/>
        </w:rPr>
        <w:t> </w:t>
      </w:r>
      <w:r>
        <w:rPr>
          <w:sz w:val="24"/>
        </w:rPr>
        <w:t>del</w:t>
      </w:r>
      <w:r>
        <w:rPr>
          <w:spacing w:val="-1"/>
          <w:sz w:val="24"/>
        </w:rPr>
        <w:t> </w:t>
      </w:r>
      <w:r>
        <w:rPr>
          <w:sz w:val="24"/>
        </w:rPr>
        <w:t>round</w:t>
      </w:r>
      <w:r>
        <w:rPr>
          <w:spacing w:val="-2"/>
          <w:sz w:val="24"/>
        </w:rPr>
        <w:t> </w:t>
      </w:r>
      <w:r>
        <w:rPr>
          <w:sz w:val="24"/>
        </w:rPr>
        <w:t>de</w:t>
      </w:r>
      <w:r>
        <w:rPr>
          <w:spacing w:val="-4"/>
          <w:sz w:val="24"/>
        </w:rPr>
        <w:t> </w:t>
      </w:r>
      <w:r>
        <w:rPr>
          <w:sz w:val="24"/>
        </w:rPr>
        <w:t>pie,</w:t>
      </w:r>
      <w:r>
        <w:rPr>
          <w:spacing w:val="-4"/>
          <w:sz w:val="24"/>
        </w:rPr>
        <w:t> </w:t>
      </w:r>
      <w:r>
        <w:rPr>
          <w:spacing w:val="-2"/>
          <w:sz w:val="24"/>
        </w:rPr>
        <w:t>entonces:</w:t>
      </w:r>
    </w:p>
    <w:p>
      <w:pPr>
        <w:pStyle w:val="BodyText"/>
        <w:spacing w:before="273"/>
      </w:pPr>
    </w:p>
    <w:p>
      <w:pPr>
        <w:pStyle w:val="ListParagraph"/>
        <w:numPr>
          <w:ilvl w:val="1"/>
          <w:numId w:val="37"/>
        </w:numPr>
        <w:tabs>
          <w:tab w:pos="608" w:val="left" w:leader="none"/>
        </w:tabs>
        <w:spacing w:line="240" w:lineRule="auto" w:before="0" w:after="0"/>
        <w:ind w:left="608" w:right="0" w:hanging="346"/>
        <w:jc w:val="left"/>
        <w:rPr>
          <w:sz w:val="24"/>
        </w:rPr>
      </w:pPr>
      <w:r>
        <w:rPr>
          <w:sz w:val="24"/>
        </w:rPr>
        <w:t>Los</w:t>
      </w:r>
      <w:r>
        <w:rPr>
          <w:spacing w:val="-3"/>
          <w:sz w:val="24"/>
        </w:rPr>
        <w:t> </w:t>
      </w:r>
      <w:r>
        <w:rPr>
          <w:sz w:val="24"/>
        </w:rPr>
        <w:t>golpes</w:t>
      </w:r>
      <w:r>
        <w:rPr>
          <w:spacing w:val="-4"/>
          <w:sz w:val="24"/>
        </w:rPr>
        <w:t> </w:t>
      </w:r>
      <w:r>
        <w:rPr>
          <w:sz w:val="24"/>
        </w:rPr>
        <w:t>efectivos</w:t>
      </w:r>
      <w:r>
        <w:rPr>
          <w:spacing w:val="-2"/>
          <w:sz w:val="24"/>
        </w:rPr>
        <w:t> </w:t>
      </w:r>
      <w:r>
        <w:rPr>
          <w:sz w:val="24"/>
        </w:rPr>
        <w:t>se</w:t>
      </w:r>
      <w:r>
        <w:rPr>
          <w:spacing w:val="-1"/>
          <w:sz w:val="24"/>
        </w:rPr>
        <w:t> </w:t>
      </w:r>
      <w:r>
        <w:rPr>
          <w:sz w:val="24"/>
        </w:rPr>
        <w:t>evalúan</w:t>
      </w:r>
      <w:r>
        <w:rPr>
          <w:spacing w:val="-4"/>
          <w:sz w:val="24"/>
        </w:rPr>
        <w:t> </w:t>
      </w:r>
      <w:r>
        <w:rPr>
          <w:sz w:val="24"/>
        </w:rPr>
        <w:t>en</w:t>
      </w:r>
      <w:r>
        <w:rPr>
          <w:spacing w:val="-5"/>
          <w:sz w:val="24"/>
        </w:rPr>
        <w:t> </w:t>
      </w:r>
      <w:r>
        <w:rPr>
          <w:sz w:val="24"/>
        </w:rPr>
        <w:t>primer</w:t>
      </w:r>
      <w:r>
        <w:rPr>
          <w:spacing w:val="-2"/>
          <w:sz w:val="24"/>
        </w:rPr>
        <w:t> lugar;</w:t>
      </w:r>
    </w:p>
    <w:p>
      <w:pPr>
        <w:pStyle w:val="ListParagraph"/>
        <w:numPr>
          <w:ilvl w:val="1"/>
          <w:numId w:val="37"/>
        </w:numPr>
        <w:tabs>
          <w:tab w:pos="608" w:val="left" w:leader="none"/>
        </w:tabs>
        <w:spacing w:line="240" w:lineRule="auto" w:before="142" w:after="0"/>
        <w:ind w:left="608" w:right="0" w:hanging="346"/>
        <w:jc w:val="left"/>
        <w:rPr>
          <w:sz w:val="24"/>
        </w:rPr>
      </w:pPr>
      <w:r>
        <w:rPr>
          <w:sz w:val="24"/>
        </w:rPr>
        <w:t>El</w:t>
      </w:r>
      <w:r>
        <w:rPr>
          <w:spacing w:val="-10"/>
          <w:sz w:val="24"/>
        </w:rPr>
        <w:t> </w:t>
      </w:r>
      <w:r>
        <w:rPr>
          <w:sz w:val="24"/>
        </w:rPr>
        <w:t>agarre</w:t>
      </w:r>
      <w:r>
        <w:rPr>
          <w:spacing w:val="-9"/>
          <w:sz w:val="24"/>
        </w:rPr>
        <w:t> </w:t>
      </w:r>
      <w:r>
        <w:rPr>
          <w:sz w:val="24"/>
        </w:rPr>
        <w:t>efectivo</w:t>
      </w:r>
      <w:r>
        <w:rPr>
          <w:spacing w:val="-9"/>
          <w:sz w:val="24"/>
        </w:rPr>
        <w:t> </w:t>
      </w:r>
      <w:r>
        <w:rPr>
          <w:sz w:val="24"/>
        </w:rPr>
        <w:t>se</w:t>
      </w:r>
      <w:r>
        <w:rPr>
          <w:spacing w:val="-8"/>
          <w:sz w:val="24"/>
        </w:rPr>
        <w:t> </w:t>
      </w:r>
      <w:r>
        <w:rPr>
          <w:sz w:val="24"/>
        </w:rPr>
        <w:t>evalúa</w:t>
      </w:r>
      <w:r>
        <w:rPr>
          <w:spacing w:val="-8"/>
          <w:sz w:val="24"/>
        </w:rPr>
        <w:t> </w:t>
      </w:r>
      <w:r>
        <w:rPr>
          <w:sz w:val="24"/>
        </w:rPr>
        <w:t>en</w:t>
      </w:r>
      <w:r>
        <w:rPr>
          <w:spacing w:val="-9"/>
          <w:sz w:val="24"/>
        </w:rPr>
        <w:t> </w:t>
      </w:r>
      <w:r>
        <w:rPr>
          <w:sz w:val="24"/>
        </w:rPr>
        <w:t>segundo</w:t>
      </w:r>
      <w:r>
        <w:rPr>
          <w:spacing w:val="-11"/>
          <w:sz w:val="24"/>
        </w:rPr>
        <w:t> </w:t>
      </w:r>
      <w:r>
        <w:rPr>
          <w:sz w:val="24"/>
        </w:rPr>
        <w:t>lugar;</w:t>
      </w:r>
      <w:r>
        <w:rPr>
          <w:spacing w:val="-9"/>
          <w:sz w:val="24"/>
        </w:rPr>
        <w:t> </w:t>
      </w:r>
      <w:r>
        <w:rPr>
          <w:spacing w:val="-10"/>
          <w:sz w:val="24"/>
        </w:rPr>
        <w:t>y</w:t>
      </w:r>
    </w:p>
    <w:p>
      <w:pPr>
        <w:pStyle w:val="BodyText"/>
      </w:pPr>
    </w:p>
    <w:p>
      <w:pPr>
        <w:pStyle w:val="BodyText"/>
        <w:spacing w:before="3"/>
      </w:pPr>
    </w:p>
    <w:p>
      <w:pPr>
        <w:pStyle w:val="ListParagraph"/>
        <w:numPr>
          <w:ilvl w:val="0"/>
          <w:numId w:val="37"/>
        </w:numPr>
        <w:tabs>
          <w:tab w:pos="271" w:val="left" w:leader="none"/>
          <w:tab w:pos="594" w:val="left" w:leader="none"/>
        </w:tabs>
        <w:spacing w:line="357" w:lineRule="auto" w:before="0" w:after="0"/>
        <w:ind w:left="271" w:right="1071" w:hanging="10"/>
        <w:jc w:val="both"/>
        <w:rPr>
          <w:sz w:val="24"/>
        </w:rPr>
      </w:pPr>
      <w:r>
        <w:rPr>
          <w:sz w:val="24"/>
        </w:rPr>
        <w:t>Si</w:t>
      </w:r>
      <w:r>
        <w:rPr>
          <w:spacing w:val="-5"/>
          <w:sz w:val="24"/>
        </w:rPr>
        <w:t> </w:t>
      </w:r>
      <w:r>
        <w:rPr>
          <w:sz w:val="24"/>
        </w:rPr>
        <w:t>en</w:t>
      </w:r>
      <w:r>
        <w:rPr>
          <w:spacing w:val="-4"/>
          <w:sz w:val="24"/>
        </w:rPr>
        <w:t> </w:t>
      </w:r>
      <w:r>
        <w:rPr>
          <w:sz w:val="24"/>
        </w:rPr>
        <w:t>un</w:t>
      </w:r>
      <w:r>
        <w:rPr>
          <w:spacing w:val="-4"/>
          <w:sz w:val="24"/>
        </w:rPr>
        <w:t> </w:t>
      </w:r>
      <w:r>
        <w:rPr>
          <w:sz w:val="24"/>
        </w:rPr>
        <w:t>round</w:t>
      </w:r>
      <w:r>
        <w:rPr>
          <w:spacing w:val="-2"/>
          <w:sz w:val="24"/>
        </w:rPr>
        <w:t> </w:t>
      </w:r>
      <w:r>
        <w:rPr>
          <w:sz w:val="24"/>
        </w:rPr>
        <w:t>termina</w:t>
      </w:r>
      <w:r>
        <w:rPr>
          <w:spacing w:val="-1"/>
          <w:sz w:val="24"/>
        </w:rPr>
        <w:t> </w:t>
      </w:r>
      <w:r>
        <w:rPr>
          <w:sz w:val="24"/>
        </w:rPr>
        <w:t>con</w:t>
      </w:r>
      <w:r>
        <w:rPr>
          <w:spacing w:val="-2"/>
          <w:sz w:val="24"/>
        </w:rPr>
        <w:t> </w:t>
      </w:r>
      <w:r>
        <w:rPr>
          <w:sz w:val="24"/>
        </w:rPr>
        <w:t>una</w:t>
      </w:r>
      <w:r>
        <w:rPr>
          <w:spacing w:val="-2"/>
          <w:sz w:val="24"/>
        </w:rPr>
        <w:t> </w:t>
      </w:r>
      <w:r>
        <w:rPr>
          <w:sz w:val="24"/>
        </w:rPr>
        <w:t>cantidad</w:t>
      </w:r>
      <w:r>
        <w:rPr>
          <w:spacing w:val="-2"/>
          <w:sz w:val="24"/>
        </w:rPr>
        <w:t> </w:t>
      </w:r>
      <w:r>
        <w:rPr>
          <w:sz w:val="24"/>
        </w:rPr>
        <w:t>relativamente</w:t>
      </w:r>
      <w:r>
        <w:rPr>
          <w:spacing w:val="-3"/>
          <w:sz w:val="24"/>
        </w:rPr>
        <w:t> </w:t>
      </w:r>
      <w:r>
        <w:rPr>
          <w:sz w:val="24"/>
        </w:rPr>
        <w:t>pareja</w:t>
      </w:r>
      <w:r>
        <w:rPr>
          <w:spacing w:val="-4"/>
          <w:sz w:val="24"/>
        </w:rPr>
        <w:t> </w:t>
      </w:r>
      <w:r>
        <w:rPr>
          <w:sz w:val="24"/>
        </w:rPr>
        <w:t>de</w:t>
      </w:r>
      <w:r>
        <w:rPr>
          <w:spacing w:val="-4"/>
          <w:sz w:val="24"/>
        </w:rPr>
        <w:t> </w:t>
      </w:r>
      <w:r>
        <w:rPr>
          <w:sz w:val="24"/>
        </w:rPr>
        <w:t>lucha</w:t>
      </w:r>
      <w:r>
        <w:rPr>
          <w:spacing w:val="-4"/>
          <w:sz w:val="24"/>
        </w:rPr>
        <w:t> </w:t>
      </w:r>
      <w:r>
        <w:rPr>
          <w:sz w:val="24"/>
        </w:rPr>
        <w:t>de</w:t>
      </w:r>
      <w:r>
        <w:rPr>
          <w:spacing w:val="-4"/>
          <w:sz w:val="24"/>
        </w:rPr>
        <w:t> </w:t>
      </w:r>
      <w:r>
        <w:rPr>
          <w:sz w:val="24"/>
        </w:rPr>
        <w:t>pie</w:t>
      </w:r>
      <w:r>
        <w:rPr>
          <w:spacing w:val="-2"/>
          <w:sz w:val="24"/>
        </w:rPr>
        <w:t> </w:t>
      </w:r>
      <w:r>
        <w:rPr>
          <w:sz w:val="24"/>
        </w:rPr>
        <w:t>y</w:t>
      </w:r>
      <w:r>
        <w:rPr>
          <w:spacing w:val="-5"/>
          <w:sz w:val="24"/>
        </w:rPr>
        <w:t> </w:t>
      </w:r>
      <w:r>
        <w:rPr>
          <w:sz w:val="24"/>
        </w:rPr>
        <w:t>en el piso, los golpes y la técnica de agarre se evalúan con igual importancia.</w:t>
      </w:r>
    </w:p>
    <w:p>
      <w:pPr>
        <w:pStyle w:val="BodyText"/>
        <w:spacing w:before="140"/>
      </w:pPr>
    </w:p>
    <w:p>
      <w:pPr>
        <w:pStyle w:val="Heading1"/>
        <w:spacing w:line="362" w:lineRule="auto"/>
        <w:ind w:left="2118" w:right="2895"/>
      </w:pPr>
      <w:r>
        <w:rPr/>
        <w:t>CAPÍTULO TRIGÉSIMO SEPTIMO </w:t>
      </w:r>
      <w:r>
        <w:rPr>
          <w:u w:val="single"/>
        </w:rPr>
        <w:t>DE LAS</w:t>
      </w:r>
      <w:r>
        <w:rPr/>
        <w:t> </w:t>
      </w:r>
      <w:r>
        <w:rPr>
          <w:u w:val="single"/>
        </w:rPr>
        <w:t>FALTAS</w:t>
      </w:r>
      <w:r>
        <w:rPr>
          <w:spacing w:val="-6"/>
          <w:u w:val="single"/>
        </w:rPr>
        <w:t> </w:t>
      </w:r>
      <w:r>
        <w:rPr>
          <w:u w:val="single"/>
        </w:rPr>
        <w:t>Y</w:t>
      </w:r>
      <w:r>
        <w:rPr>
          <w:spacing w:val="-10"/>
          <w:u w:val="single"/>
        </w:rPr>
        <w:t> </w:t>
      </w:r>
      <w:r>
        <w:rPr>
          <w:u w:val="single"/>
        </w:rPr>
        <w:t>GOLPES</w:t>
      </w:r>
      <w:r>
        <w:rPr>
          <w:spacing w:val="-10"/>
          <w:u w:val="single"/>
        </w:rPr>
        <w:t> </w:t>
      </w:r>
      <w:r>
        <w:rPr>
          <w:u w:val="single"/>
        </w:rPr>
        <w:t>PROHIBIDOS</w:t>
      </w:r>
      <w:r>
        <w:rPr>
          <w:spacing w:val="-5"/>
        </w:rPr>
        <w:t> </w:t>
      </w:r>
      <w:r>
        <w:rPr/>
        <w:t>EN</w:t>
      </w:r>
      <w:r>
        <w:rPr>
          <w:spacing w:val="-8"/>
        </w:rPr>
        <w:t> </w:t>
      </w:r>
      <w:r>
        <w:rPr/>
        <w:t>LAS ARTES MARCIALES MIXTAS</w:t>
      </w:r>
    </w:p>
    <w:p>
      <w:pPr>
        <w:pStyle w:val="Heading1"/>
        <w:spacing w:after="0" w:line="362" w:lineRule="auto"/>
        <w:sectPr>
          <w:pgSz w:w="12240" w:h="15840"/>
          <w:pgMar w:header="756" w:footer="502" w:top="1720" w:bottom="820" w:left="1440" w:right="360"/>
        </w:sectPr>
      </w:pPr>
    </w:p>
    <w:p>
      <w:pPr>
        <w:pStyle w:val="BodyText"/>
        <w:spacing w:line="357" w:lineRule="auto" w:before="84"/>
        <w:ind w:left="271" w:right="1070" w:hanging="10"/>
        <w:jc w:val="both"/>
      </w:pPr>
      <w:r>
        <w:rPr>
          <w:rFonts w:ascii="Arial" w:hAnsi="Arial"/>
          <w:b/>
        </w:rPr>
        <w:t>ARTICULO 135</w:t>
      </w:r>
      <w:r>
        <w:rPr/>
        <w:t>.- -</w:t>
      </w:r>
      <w:r>
        <w:rPr/>
        <w:t> Los siguientes actos constituyen faltas en la competencia o exhibición de artes marciales mixtas y estas pueden resultar en penalidades si se cometen de acuerdo con la decisión del Árbitro, dichos actos se enlistan a </w:t>
      </w:r>
      <w:r>
        <w:rPr>
          <w:spacing w:val="-2"/>
        </w:rPr>
        <w:t>continuación:</w:t>
      </w:r>
    </w:p>
    <w:p>
      <w:pPr>
        <w:pStyle w:val="BodyText"/>
        <w:spacing w:before="270"/>
      </w:pPr>
    </w:p>
    <w:p>
      <w:pPr>
        <w:pStyle w:val="BodyText"/>
        <w:spacing w:line="357" w:lineRule="auto" w:before="1"/>
        <w:ind w:left="271" w:right="1021" w:hanging="10"/>
      </w:pPr>
      <w:r>
        <w:rPr/>
        <w:t>1.-</w:t>
      </w:r>
      <w:r>
        <w:rPr>
          <w:spacing w:val="80"/>
        </w:rPr>
        <w:t> </w:t>
      </w:r>
      <w:r>
        <w:rPr/>
        <w:t>Golpes</w:t>
      </w:r>
      <w:r>
        <w:rPr>
          <w:spacing w:val="-4"/>
        </w:rPr>
        <w:t> </w:t>
      </w:r>
      <w:r>
        <w:rPr/>
        <w:t>con</w:t>
      </w:r>
      <w:r>
        <w:rPr>
          <w:spacing w:val="-4"/>
        </w:rPr>
        <w:t> </w:t>
      </w:r>
      <w:r>
        <w:rPr/>
        <w:t>la</w:t>
      </w:r>
      <w:r>
        <w:rPr>
          <w:spacing w:val="-4"/>
        </w:rPr>
        <w:t> </w:t>
      </w:r>
      <w:r>
        <w:rPr/>
        <w:t>cabeza</w:t>
      </w:r>
      <w:r>
        <w:rPr>
          <w:spacing w:val="-4"/>
        </w:rPr>
        <w:t> </w:t>
      </w:r>
      <w:r>
        <w:rPr/>
        <w:t>o</w:t>
      </w:r>
      <w:r>
        <w:rPr>
          <w:spacing w:val="-4"/>
        </w:rPr>
        <w:t> </w:t>
      </w:r>
      <w:r>
        <w:rPr/>
        <w:t>con</w:t>
      </w:r>
      <w:r>
        <w:rPr>
          <w:spacing w:val="-4"/>
        </w:rPr>
        <w:t> </w:t>
      </w:r>
      <w:r>
        <w:rPr/>
        <w:t>el</w:t>
      </w:r>
      <w:r>
        <w:rPr>
          <w:spacing w:val="-5"/>
        </w:rPr>
        <w:t> </w:t>
      </w:r>
      <w:r>
        <w:rPr/>
        <w:t>dorso</w:t>
      </w:r>
      <w:r>
        <w:rPr>
          <w:spacing w:val="-7"/>
        </w:rPr>
        <w:t> </w:t>
      </w:r>
      <w:r>
        <w:rPr/>
        <w:t>de</w:t>
      </w:r>
      <w:r>
        <w:rPr>
          <w:spacing w:val="-4"/>
        </w:rPr>
        <w:t> </w:t>
      </w:r>
      <w:r>
        <w:rPr/>
        <w:t>la</w:t>
      </w:r>
      <w:r>
        <w:rPr>
          <w:spacing w:val="-4"/>
        </w:rPr>
        <w:t> </w:t>
      </w:r>
      <w:r>
        <w:rPr/>
        <w:t>mano,</w:t>
      </w:r>
      <w:r>
        <w:rPr>
          <w:spacing w:val="-4"/>
        </w:rPr>
        <w:t> </w:t>
      </w:r>
      <w:r>
        <w:rPr/>
        <w:t>golpes</w:t>
      </w:r>
      <w:r>
        <w:rPr>
          <w:spacing w:val="-4"/>
        </w:rPr>
        <w:t> </w:t>
      </w:r>
      <w:r>
        <w:rPr/>
        <w:t>a</w:t>
      </w:r>
      <w:r>
        <w:rPr>
          <w:spacing w:val="-4"/>
        </w:rPr>
        <w:t> </w:t>
      </w:r>
      <w:r>
        <w:rPr/>
        <w:t>partes</w:t>
      </w:r>
      <w:r>
        <w:rPr>
          <w:spacing w:val="-4"/>
        </w:rPr>
        <w:t> </w:t>
      </w:r>
      <w:r>
        <w:rPr/>
        <w:t>blandas,</w:t>
      </w:r>
      <w:r>
        <w:rPr>
          <w:spacing w:val="-4"/>
        </w:rPr>
        <w:t> </w:t>
      </w:r>
      <w:r>
        <w:rPr/>
        <w:t>espina dorsal, nuca, garganta, cuello y parte posterior del cuerpo.</w:t>
      </w:r>
    </w:p>
    <w:p>
      <w:pPr>
        <w:pStyle w:val="BodyText"/>
        <w:tabs>
          <w:tab w:pos="744" w:val="left" w:leader="none"/>
        </w:tabs>
        <w:spacing w:before="143"/>
        <w:ind w:left="262"/>
      </w:pPr>
      <w:r>
        <w:rPr>
          <w:spacing w:val="-5"/>
        </w:rPr>
        <w:t>2.-</w:t>
      </w:r>
      <w:r>
        <w:rPr/>
        <w:tab/>
        <w:t>Golpes</w:t>
      </w:r>
      <w:r>
        <w:rPr>
          <w:spacing w:val="-2"/>
        </w:rPr>
        <w:t> </w:t>
      </w:r>
      <w:r>
        <w:rPr/>
        <w:t>con</w:t>
      </w:r>
      <w:r>
        <w:rPr>
          <w:spacing w:val="-1"/>
        </w:rPr>
        <w:t> </w:t>
      </w:r>
      <w:r>
        <w:rPr/>
        <w:t>la</w:t>
      </w:r>
      <w:r>
        <w:rPr>
          <w:spacing w:val="-4"/>
        </w:rPr>
        <w:t> </w:t>
      </w:r>
      <w:r>
        <w:rPr/>
        <w:t>palma</w:t>
      </w:r>
      <w:r>
        <w:rPr>
          <w:spacing w:val="-3"/>
        </w:rPr>
        <w:t> </w:t>
      </w:r>
      <w:r>
        <w:rPr/>
        <w:t>del</w:t>
      </w:r>
      <w:r>
        <w:rPr>
          <w:spacing w:val="-1"/>
        </w:rPr>
        <w:t> </w:t>
      </w:r>
      <w:r>
        <w:rPr>
          <w:spacing w:val="-2"/>
        </w:rPr>
        <w:t>guante.</w:t>
      </w:r>
    </w:p>
    <w:p>
      <w:pPr>
        <w:pStyle w:val="BodyText"/>
        <w:tabs>
          <w:tab w:pos="744" w:val="left" w:leader="none"/>
        </w:tabs>
        <w:spacing w:line="362" w:lineRule="auto" w:before="141"/>
        <w:ind w:left="262" w:right="4989"/>
      </w:pPr>
      <w:r>
        <w:rPr>
          <w:spacing w:val="-4"/>
        </w:rPr>
        <w:t>3.-</w:t>
      </w:r>
      <w:r>
        <w:rPr/>
        <w:tab/>
        <w:t>Sujetarse</w:t>
      </w:r>
      <w:r>
        <w:rPr>
          <w:spacing w:val="-9"/>
        </w:rPr>
        <w:t> </w:t>
      </w:r>
      <w:r>
        <w:rPr/>
        <w:t>del</w:t>
      </w:r>
      <w:r>
        <w:rPr>
          <w:spacing w:val="-9"/>
        </w:rPr>
        <w:t> </w:t>
      </w:r>
      <w:r>
        <w:rPr/>
        <w:t>oponente</w:t>
      </w:r>
      <w:r>
        <w:rPr>
          <w:spacing w:val="-6"/>
        </w:rPr>
        <w:t> </w:t>
      </w:r>
      <w:r>
        <w:rPr/>
        <w:t>para</w:t>
      </w:r>
      <w:r>
        <w:rPr>
          <w:spacing w:val="-6"/>
        </w:rPr>
        <w:t> </w:t>
      </w:r>
      <w:r>
        <w:rPr/>
        <w:t>evadir</w:t>
      </w:r>
      <w:r>
        <w:rPr>
          <w:spacing w:val="-8"/>
        </w:rPr>
        <w:t> </w:t>
      </w:r>
      <w:r>
        <w:rPr/>
        <w:t>la</w:t>
      </w:r>
      <w:r>
        <w:rPr>
          <w:spacing w:val="-8"/>
        </w:rPr>
        <w:t> </w:t>
      </w:r>
      <w:r>
        <w:rPr/>
        <w:t>pelea. </w:t>
      </w:r>
      <w:r>
        <w:rPr>
          <w:spacing w:val="-4"/>
        </w:rPr>
        <w:t>4.-</w:t>
      </w:r>
      <w:r>
        <w:rPr/>
        <w:tab/>
        <w:t>Picar los ojos con el pulgar del guante.</w:t>
      </w:r>
    </w:p>
    <w:p>
      <w:pPr>
        <w:pStyle w:val="BodyText"/>
        <w:tabs>
          <w:tab w:pos="744" w:val="left" w:leader="none"/>
        </w:tabs>
        <w:spacing w:before="2"/>
        <w:ind w:left="262"/>
      </w:pPr>
      <w:r>
        <w:rPr>
          <w:spacing w:val="-5"/>
        </w:rPr>
        <w:t>5.-</w:t>
      </w:r>
      <w:r>
        <w:rPr/>
        <w:tab/>
        <w:t>Golpear</w:t>
      </w:r>
      <w:r>
        <w:rPr>
          <w:spacing w:val="-5"/>
        </w:rPr>
        <w:t> </w:t>
      </w:r>
      <w:r>
        <w:rPr/>
        <w:t>con</w:t>
      </w:r>
      <w:r>
        <w:rPr>
          <w:spacing w:val="-3"/>
        </w:rPr>
        <w:t> </w:t>
      </w:r>
      <w:r>
        <w:rPr/>
        <w:t>el</w:t>
      </w:r>
      <w:r>
        <w:rPr>
          <w:spacing w:val="-2"/>
        </w:rPr>
        <w:t> </w:t>
      </w:r>
      <w:r>
        <w:rPr/>
        <w:t>guante</w:t>
      </w:r>
      <w:r>
        <w:rPr>
          <w:spacing w:val="-3"/>
        </w:rPr>
        <w:t> </w:t>
      </w:r>
      <w:r>
        <w:rPr/>
        <w:t>abierto</w:t>
      </w:r>
      <w:r>
        <w:rPr>
          <w:spacing w:val="-2"/>
        </w:rPr>
        <w:t> </w:t>
      </w:r>
      <w:r>
        <w:rPr/>
        <w:t>o</w:t>
      </w:r>
      <w:r>
        <w:rPr>
          <w:spacing w:val="-3"/>
        </w:rPr>
        <w:t> </w:t>
      </w:r>
      <w:r>
        <w:rPr/>
        <w:t>golpe</w:t>
      </w:r>
      <w:r>
        <w:rPr>
          <w:spacing w:val="-1"/>
        </w:rPr>
        <w:t> </w:t>
      </w:r>
      <w:r>
        <w:rPr/>
        <w:t>con</w:t>
      </w:r>
      <w:r>
        <w:rPr>
          <w:spacing w:val="-2"/>
        </w:rPr>
        <w:t> vuelta</w:t>
      </w:r>
    </w:p>
    <w:p>
      <w:pPr>
        <w:pStyle w:val="BodyText"/>
        <w:tabs>
          <w:tab w:pos="744" w:val="left" w:leader="none"/>
        </w:tabs>
        <w:spacing w:before="142"/>
        <w:ind w:left="262"/>
        <w:rPr>
          <w:rFonts w:ascii="Arial"/>
          <w:b/>
        </w:rPr>
      </w:pPr>
      <w:r>
        <w:rPr>
          <w:spacing w:val="-5"/>
        </w:rPr>
        <w:t>6.-</w:t>
      </w:r>
      <w:r>
        <w:rPr/>
        <w:tab/>
        <w:t>Sujetar</w:t>
      </w:r>
      <w:r>
        <w:rPr>
          <w:spacing w:val="-6"/>
        </w:rPr>
        <w:t> </w:t>
      </w:r>
      <w:r>
        <w:rPr/>
        <w:t>o</w:t>
      </w:r>
      <w:r>
        <w:rPr>
          <w:spacing w:val="-3"/>
        </w:rPr>
        <w:t> </w:t>
      </w:r>
      <w:r>
        <w:rPr/>
        <w:t>detener</w:t>
      </w:r>
      <w:r>
        <w:rPr>
          <w:spacing w:val="-3"/>
        </w:rPr>
        <w:t> </w:t>
      </w:r>
      <w:r>
        <w:rPr/>
        <w:t>la</w:t>
      </w:r>
      <w:r>
        <w:rPr>
          <w:spacing w:val="-3"/>
        </w:rPr>
        <w:t> </w:t>
      </w:r>
      <w:r>
        <w:rPr/>
        <w:t>pierna</w:t>
      </w:r>
      <w:r>
        <w:rPr>
          <w:spacing w:val="-3"/>
        </w:rPr>
        <w:t> </w:t>
      </w:r>
      <w:r>
        <w:rPr/>
        <w:t>del</w:t>
      </w:r>
      <w:r>
        <w:rPr>
          <w:spacing w:val="-3"/>
        </w:rPr>
        <w:t> </w:t>
      </w:r>
      <w:r>
        <w:rPr/>
        <w:t>oponente</w:t>
      </w:r>
      <w:r>
        <w:rPr>
          <w:spacing w:val="-6"/>
        </w:rPr>
        <w:t> </w:t>
      </w:r>
      <w:r>
        <w:rPr/>
        <w:t>para</w:t>
      </w:r>
      <w:r>
        <w:rPr>
          <w:spacing w:val="-3"/>
        </w:rPr>
        <w:t> </w:t>
      </w:r>
      <w:r>
        <w:rPr/>
        <w:t>golpearlo.</w:t>
      </w:r>
      <w:r>
        <w:rPr>
          <w:spacing w:val="3"/>
        </w:rPr>
        <w:t> </w:t>
      </w:r>
      <w:r>
        <w:rPr>
          <w:rFonts w:ascii="Arial"/>
          <w:b/>
          <w:spacing w:val="-10"/>
        </w:rPr>
        <w:t>*</w:t>
      </w:r>
    </w:p>
    <w:p>
      <w:pPr>
        <w:pStyle w:val="BodyText"/>
        <w:tabs>
          <w:tab w:pos="744" w:val="left" w:leader="none"/>
        </w:tabs>
        <w:spacing w:before="141"/>
        <w:ind w:left="262"/>
        <w:rPr>
          <w:rFonts w:ascii="Arial"/>
          <w:b/>
        </w:rPr>
      </w:pPr>
      <w:r>
        <w:rPr>
          <w:spacing w:val="-5"/>
        </w:rPr>
        <w:t>7.-</w:t>
      </w:r>
      <w:r>
        <w:rPr/>
        <w:tab/>
        <w:t>Detener</w:t>
      </w:r>
      <w:r>
        <w:rPr>
          <w:spacing w:val="-6"/>
        </w:rPr>
        <w:t> </w:t>
      </w:r>
      <w:r>
        <w:rPr/>
        <w:t>al</w:t>
      </w:r>
      <w:r>
        <w:rPr>
          <w:spacing w:val="-3"/>
        </w:rPr>
        <w:t> </w:t>
      </w:r>
      <w:r>
        <w:rPr/>
        <w:t>oponente</w:t>
      </w:r>
      <w:r>
        <w:rPr>
          <w:spacing w:val="-2"/>
        </w:rPr>
        <w:t> </w:t>
      </w:r>
      <w:r>
        <w:rPr/>
        <w:t>con</w:t>
      </w:r>
      <w:r>
        <w:rPr>
          <w:spacing w:val="-2"/>
        </w:rPr>
        <w:t> </w:t>
      </w:r>
      <w:r>
        <w:rPr/>
        <w:t>una</w:t>
      </w:r>
      <w:r>
        <w:rPr>
          <w:spacing w:val="-5"/>
        </w:rPr>
        <w:t> </w:t>
      </w:r>
      <w:r>
        <w:rPr/>
        <w:t>mano</w:t>
      </w:r>
      <w:r>
        <w:rPr>
          <w:spacing w:val="-4"/>
        </w:rPr>
        <w:t> </w:t>
      </w:r>
      <w:r>
        <w:rPr/>
        <w:t>para</w:t>
      </w:r>
      <w:r>
        <w:rPr>
          <w:spacing w:val="-5"/>
        </w:rPr>
        <w:t> </w:t>
      </w:r>
      <w:r>
        <w:rPr/>
        <w:t>golpearlo</w:t>
      </w:r>
      <w:r>
        <w:rPr>
          <w:spacing w:val="-3"/>
        </w:rPr>
        <w:t> </w:t>
      </w:r>
      <w:r>
        <w:rPr/>
        <w:t>con</w:t>
      </w:r>
      <w:r>
        <w:rPr>
          <w:spacing w:val="-3"/>
        </w:rPr>
        <w:t> </w:t>
      </w:r>
      <w:r>
        <w:rPr/>
        <w:t>la</w:t>
      </w:r>
      <w:r>
        <w:rPr>
          <w:spacing w:val="-2"/>
        </w:rPr>
        <w:t> </w:t>
      </w:r>
      <w:r>
        <w:rPr/>
        <w:t>otra.</w:t>
      </w:r>
      <w:r>
        <w:rPr>
          <w:spacing w:val="4"/>
        </w:rPr>
        <w:t> </w:t>
      </w:r>
      <w:r>
        <w:rPr>
          <w:rFonts w:ascii="Arial"/>
          <w:b/>
          <w:spacing w:val="-10"/>
        </w:rPr>
        <w:t>*</w:t>
      </w:r>
    </w:p>
    <w:p>
      <w:pPr>
        <w:pStyle w:val="BodyText"/>
        <w:tabs>
          <w:tab w:pos="744" w:val="left" w:leader="none"/>
        </w:tabs>
        <w:spacing w:line="362" w:lineRule="auto" w:before="144"/>
        <w:ind w:left="262" w:right="1252"/>
        <w:rPr>
          <w:rFonts w:ascii="Arial" w:hAnsi="Arial"/>
          <w:b/>
        </w:rPr>
      </w:pPr>
      <w:r>
        <w:rPr>
          <w:spacing w:val="-4"/>
        </w:rPr>
        <w:t>8.-</w:t>
      </w:r>
      <w:r>
        <w:rPr/>
        <w:tab/>
        <w:t>Dejarse</w:t>
      </w:r>
      <w:r>
        <w:rPr>
          <w:spacing w:val="-5"/>
        </w:rPr>
        <w:t> </w:t>
      </w:r>
      <w:r>
        <w:rPr/>
        <w:t>caer</w:t>
      </w:r>
      <w:r>
        <w:rPr>
          <w:spacing w:val="-5"/>
        </w:rPr>
        <w:t> </w:t>
      </w:r>
      <w:r>
        <w:rPr/>
        <w:t>para</w:t>
      </w:r>
      <w:r>
        <w:rPr>
          <w:spacing w:val="-4"/>
        </w:rPr>
        <w:t> </w:t>
      </w:r>
      <w:r>
        <w:rPr/>
        <w:t>evadir</w:t>
      </w:r>
      <w:r>
        <w:rPr>
          <w:spacing w:val="-4"/>
        </w:rPr>
        <w:t> </w:t>
      </w:r>
      <w:r>
        <w:rPr/>
        <w:t>la</w:t>
      </w:r>
      <w:r>
        <w:rPr>
          <w:spacing w:val="-2"/>
        </w:rPr>
        <w:t> </w:t>
      </w:r>
      <w:r>
        <w:rPr/>
        <w:t>pelea</w:t>
      </w:r>
      <w:r>
        <w:rPr>
          <w:spacing w:val="-2"/>
        </w:rPr>
        <w:t> </w:t>
      </w:r>
      <w:r>
        <w:rPr/>
        <w:t>sin</w:t>
      </w:r>
      <w:r>
        <w:rPr>
          <w:spacing w:val="-2"/>
        </w:rPr>
        <w:t> </w:t>
      </w:r>
      <w:r>
        <w:rPr/>
        <w:t>haber</w:t>
      </w:r>
      <w:r>
        <w:rPr>
          <w:spacing w:val="-2"/>
        </w:rPr>
        <w:t> </w:t>
      </w:r>
      <w:r>
        <w:rPr/>
        <w:t>recibido</w:t>
      </w:r>
      <w:r>
        <w:rPr>
          <w:spacing w:val="-4"/>
        </w:rPr>
        <w:t> </w:t>
      </w:r>
      <w:r>
        <w:rPr/>
        <w:t>algún</w:t>
      </w:r>
      <w:r>
        <w:rPr>
          <w:spacing w:val="-2"/>
        </w:rPr>
        <w:t> </w:t>
      </w:r>
      <w:r>
        <w:rPr/>
        <w:t>golpe</w:t>
      </w:r>
      <w:r>
        <w:rPr>
          <w:spacing w:val="-3"/>
        </w:rPr>
        <w:t> </w:t>
      </w:r>
      <w:r>
        <w:rPr/>
        <w:t>o</w:t>
      </w:r>
      <w:r>
        <w:rPr>
          <w:spacing w:val="-1"/>
        </w:rPr>
        <w:t> </w:t>
      </w:r>
      <w:r>
        <w:rPr/>
        <w:t>tirar</w:t>
      </w:r>
      <w:r>
        <w:rPr>
          <w:spacing w:val="-2"/>
        </w:rPr>
        <w:t> </w:t>
      </w:r>
      <w:r>
        <w:rPr/>
        <w:t>el</w:t>
      </w:r>
      <w:r>
        <w:rPr>
          <w:spacing w:val="-5"/>
        </w:rPr>
        <w:t> </w:t>
      </w:r>
      <w:r>
        <w:rPr/>
        <w:t>bucal. </w:t>
      </w:r>
      <w:r>
        <w:rPr>
          <w:spacing w:val="-4"/>
        </w:rPr>
        <w:t>9.-</w:t>
      </w:r>
      <w:r>
        <w:rPr/>
        <w:tab/>
        <w:t>Pisar al oponente para evitar que se mueva o patee. </w:t>
      </w:r>
      <w:r>
        <w:rPr>
          <w:rFonts w:ascii="Arial" w:hAnsi="Arial"/>
          <w:b/>
        </w:rPr>
        <w:t>*</w:t>
      </w:r>
    </w:p>
    <w:p>
      <w:pPr>
        <w:pStyle w:val="BodyText"/>
        <w:spacing w:line="362" w:lineRule="auto" w:before="2"/>
        <w:ind w:left="262" w:right="1296"/>
      </w:pPr>
      <w:r>
        <w:rPr/>
        <w:t>10.-</w:t>
      </w:r>
      <w:r>
        <w:rPr>
          <w:spacing w:val="-4"/>
        </w:rPr>
        <w:t> </w:t>
      </w:r>
      <w:r>
        <w:rPr/>
        <w:t>Patear</w:t>
      </w:r>
      <w:r>
        <w:rPr>
          <w:spacing w:val="-3"/>
        </w:rPr>
        <w:t> </w:t>
      </w:r>
      <w:r>
        <w:rPr/>
        <w:t>y</w:t>
      </w:r>
      <w:r>
        <w:rPr>
          <w:spacing w:val="-6"/>
        </w:rPr>
        <w:t> </w:t>
      </w:r>
      <w:r>
        <w:rPr/>
        <w:t>rodillazos</w:t>
      </w:r>
      <w:r>
        <w:rPr>
          <w:spacing w:val="-1"/>
        </w:rPr>
        <w:t> </w:t>
      </w:r>
      <w:r>
        <w:rPr/>
        <w:t>en</w:t>
      </w:r>
      <w:r>
        <w:rPr>
          <w:spacing w:val="-3"/>
        </w:rPr>
        <w:t> </w:t>
      </w:r>
      <w:r>
        <w:rPr/>
        <w:t>la</w:t>
      </w:r>
      <w:r>
        <w:rPr>
          <w:spacing w:val="-5"/>
        </w:rPr>
        <w:t> </w:t>
      </w:r>
      <w:r>
        <w:rPr/>
        <w:t>cabeza</w:t>
      </w:r>
      <w:r>
        <w:rPr>
          <w:spacing w:val="-3"/>
        </w:rPr>
        <w:t> </w:t>
      </w:r>
      <w:r>
        <w:rPr/>
        <w:t>del</w:t>
      </w:r>
      <w:r>
        <w:rPr>
          <w:spacing w:val="-3"/>
        </w:rPr>
        <w:t> </w:t>
      </w:r>
      <w:r>
        <w:rPr/>
        <w:t>oponente</w:t>
      </w:r>
      <w:r>
        <w:rPr>
          <w:spacing w:val="-4"/>
        </w:rPr>
        <w:t> </w:t>
      </w:r>
      <w:r>
        <w:rPr/>
        <w:t>cuando</w:t>
      </w:r>
      <w:r>
        <w:rPr>
          <w:spacing w:val="-5"/>
        </w:rPr>
        <w:t> </w:t>
      </w:r>
      <w:r>
        <w:rPr/>
        <w:t>este</w:t>
      </w:r>
      <w:r>
        <w:rPr>
          <w:spacing w:val="-3"/>
        </w:rPr>
        <w:t> </w:t>
      </w:r>
      <w:r>
        <w:rPr/>
        <w:t>se</w:t>
      </w:r>
      <w:r>
        <w:rPr>
          <w:spacing w:val="-4"/>
        </w:rPr>
        <w:t> </w:t>
      </w:r>
      <w:r>
        <w:rPr/>
        <w:t>encuentra</w:t>
      </w:r>
      <w:r>
        <w:rPr>
          <w:spacing w:val="-3"/>
        </w:rPr>
        <w:t> </w:t>
      </w:r>
      <w:r>
        <w:rPr/>
        <w:t>caído. 11.- Utilizar lenguaje ofensivo u obsceno dentro ring o área de pelea.</w:t>
      </w:r>
    </w:p>
    <w:p>
      <w:pPr>
        <w:pStyle w:val="BodyText"/>
        <w:spacing w:line="364" w:lineRule="auto" w:before="2"/>
        <w:ind w:left="262" w:right="2579"/>
      </w:pPr>
      <w:r>
        <w:rPr/>
        <w:t>12.- Cualquier acción antideportiva que el así lo considere el Árbitro. 13.-</w:t>
      </w:r>
      <w:r>
        <w:rPr>
          <w:spacing w:val="-5"/>
        </w:rPr>
        <w:t> </w:t>
      </w:r>
      <w:r>
        <w:rPr/>
        <w:t>Continuar</w:t>
      </w:r>
      <w:r>
        <w:rPr>
          <w:spacing w:val="-5"/>
        </w:rPr>
        <w:t> </w:t>
      </w:r>
      <w:r>
        <w:rPr/>
        <w:t>peleando,</w:t>
      </w:r>
      <w:r>
        <w:rPr>
          <w:spacing w:val="-5"/>
        </w:rPr>
        <w:t> </w:t>
      </w:r>
      <w:r>
        <w:rPr/>
        <w:t>aún</w:t>
      </w:r>
      <w:r>
        <w:rPr>
          <w:spacing w:val="-6"/>
        </w:rPr>
        <w:t> </w:t>
      </w:r>
      <w:r>
        <w:rPr/>
        <w:t>después</w:t>
      </w:r>
      <w:r>
        <w:rPr>
          <w:spacing w:val="-6"/>
        </w:rPr>
        <w:t> </w:t>
      </w:r>
      <w:r>
        <w:rPr/>
        <w:t>de</w:t>
      </w:r>
      <w:r>
        <w:rPr>
          <w:spacing w:val="-6"/>
        </w:rPr>
        <w:t> </w:t>
      </w:r>
      <w:r>
        <w:rPr/>
        <w:t>haber</w:t>
      </w:r>
      <w:r>
        <w:rPr>
          <w:spacing w:val="-7"/>
        </w:rPr>
        <w:t> </w:t>
      </w:r>
      <w:r>
        <w:rPr/>
        <w:t>finalizado</w:t>
      </w:r>
      <w:r>
        <w:rPr>
          <w:spacing w:val="-5"/>
        </w:rPr>
        <w:t> </w:t>
      </w:r>
      <w:r>
        <w:rPr/>
        <w:t>el</w:t>
      </w:r>
      <w:r>
        <w:rPr>
          <w:spacing w:val="-5"/>
        </w:rPr>
        <w:t> </w:t>
      </w:r>
      <w:r>
        <w:rPr/>
        <w:t>“ROUND”. 14.- Empujar al oponente intencionalmente.</w:t>
      </w:r>
    </w:p>
    <w:p>
      <w:pPr>
        <w:pStyle w:val="BodyText"/>
        <w:spacing w:line="355" w:lineRule="auto"/>
        <w:ind w:left="247" w:right="4532"/>
      </w:pPr>
      <w:r>
        <w:rPr/>
        <w:t>15.-</w:t>
      </w:r>
      <w:r>
        <w:rPr>
          <w:spacing w:val="-4"/>
        </w:rPr>
        <w:t> </w:t>
      </w:r>
      <w:r>
        <w:rPr>
          <w:color w:val="404040"/>
        </w:rPr>
        <w:t>Hacer</w:t>
      </w:r>
      <w:r>
        <w:rPr>
          <w:color w:val="404040"/>
          <w:spacing w:val="-6"/>
        </w:rPr>
        <w:t> </w:t>
      </w:r>
      <w:r>
        <w:rPr>
          <w:color w:val="404040"/>
        </w:rPr>
        <w:t>uso</w:t>
      </w:r>
      <w:r>
        <w:rPr>
          <w:color w:val="404040"/>
          <w:spacing w:val="-5"/>
        </w:rPr>
        <w:t> </w:t>
      </w:r>
      <w:r>
        <w:rPr>
          <w:color w:val="404040"/>
        </w:rPr>
        <w:t>de</w:t>
      </w:r>
      <w:r>
        <w:rPr>
          <w:color w:val="404040"/>
          <w:spacing w:val="-3"/>
        </w:rPr>
        <w:t> </w:t>
      </w:r>
      <w:r>
        <w:rPr>
          <w:color w:val="404040"/>
        </w:rPr>
        <w:t>golpes</w:t>
      </w:r>
      <w:r>
        <w:rPr>
          <w:color w:val="404040"/>
          <w:spacing w:val="-3"/>
        </w:rPr>
        <w:t> </w:t>
      </w:r>
      <w:r>
        <w:rPr>
          <w:color w:val="404040"/>
        </w:rPr>
        <w:t>bajos</w:t>
      </w:r>
      <w:r>
        <w:rPr>
          <w:color w:val="404040"/>
          <w:spacing w:val="-3"/>
        </w:rPr>
        <w:t> </w:t>
      </w:r>
      <w:r>
        <w:rPr>
          <w:color w:val="404040"/>
        </w:rPr>
        <w:t>en</w:t>
      </w:r>
      <w:r>
        <w:rPr>
          <w:color w:val="404040"/>
          <w:spacing w:val="-1"/>
        </w:rPr>
        <w:t> </w:t>
      </w:r>
      <w:r>
        <w:rPr>
          <w:color w:val="404040"/>
        </w:rPr>
        <w:t>la</w:t>
      </w:r>
      <w:r>
        <w:rPr>
          <w:color w:val="404040"/>
          <w:spacing w:val="-3"/>
        </w:rPr>
        <w:t> </w:t>
      </w:r>
      <w:r>
        <w:rPr>
          <w:color w:val="404040"/>
        </w:rPr>
        <w:t>zona</w:t>
      </w:r>
      <w:r>
        <w:rPr>
          <w:color w:val="404040"/>
          <w:spacing w:val="-5"/>
        </w:rPr>
        <w:t> </w:t>
      </w:r>
      <w:r>
        <w:rPr>
          <w:color w:val="404040"/>
        </w:rPr>
        <w:t>de</w:t>
      </w:r>
      <w:r>
        <w:rPr>
          <w:color w:val="404040"/>
          <w:spacing w:val="-5"/>
        </w:rPr>
        <w:t> </w:t>
      </w:r>
      <w:r>
        <w:rPr>
          <w:color w:val="404040"/>
        </w:rPr>
        <w:t>la</w:t>
      </w:r>
      <w:r>
        <w:rPr>
          <w:color w:val="404040"/>
          <w:spacing w:val="-3"/>
        </w:rPr>
        <w:t> </w:t>
      </w:r>
      <w:r>
        <w:rPr>
          <w:color w:val="404040"/>
        </w:rPr>
        <w:t>ingle </w:t>
      </w:r>
      <w:r>
        <w:rPr/>
        <w:t>16.- </w:t>
      </w:r>
      <w:r>
        <w:rPr>
          <w:color w:val="404040"/>
        </w:rPr>
        <w:t>Meter los dedos en la boca del oponente</w:t>
      </w:r>
    </w:p>
    <w:p>
      <w:pPr>
        <w:pStyle w:val="BodyText"/>
        <w:spacing w:line="357" w:lineRule="auto"/>
        <w:ind w:left="262" w:right="3962" w:hanging="15"/>
      </w:pPr>
      <w:r>
        <w:rPr/>
        <w:t>17.-</w:t>
      </w:r>
      <w:r>
        <w:rPr>
          <w:spacing w:val="-5"/>
        </w:rPr>
        <w:t> </w:t>
      </w:r>
      <w:r>
        <w:rPr>
          <w:color w:val="404040"/>
        </w:rPr>
        <w:t>Hacer</w:t>
      </w:r>
      <w:r>
        <w:rPr>
          <w:color w:val="404040"/>
          <w:spacing w:val="-7"/>
        </w:rPr>
        <w:t> </w:t>
      </w:r>
      <w:r>
        <w:rPr>
          <w:color w:val="404040"/>
        </w:rPr>
        <w:t>uso</w:t>
      </w:r>
      <w:r>
        <w:rPr>
          <w:color w:val="404040"/>
          <w:spacing w:val="-6"/>
        </w:rPr>
        <w:t> </w:t>
      </w:r>
      <w:r>
        <w:rPr>
          <w:color w:val="404040"/>
        </w:rPr>
        <w:t>de</w:t>
      </w:r>
      <w:r>
        <w:rPr>
          <w:color w:val="404040"/>
          <w:spacing w:val="-6"/>
        </w:rPr>
        <w:t> </w:t>
      </w:r>
      <w:r>
        <w:rPr>
          <w:color w:val="404040"/>
        </w:rPr>
        <w:t>objetos</w:t>
      </w:r>
      <w:r>
        <w:rPr>
          <w:color w:val="404040"/>
          <w:spacing w:val="-4"/>
        </w:rPr>
        <w:t> </w:t>
      </w:r>
      <w:r>
        <w:rPr>
          <w:color w:val="404040"/>
        </w:rPr>
        <w:t>para</w:t>
      </w:r>
      <w:r>
        <w:rPr>
          <w:color w:val="404040"/>
          <w:spacing w:val="-4"/>
        </w:rPr>
        <w:t> </w:t>
      </w:r>
      <w:r>
        <w:rPr>
          <w:color w:val="404040"/>
        </w:rPr>
        <w:t>golpear</w:t>
      </w:r>
      <w:r>
        <w:rPr>
          <w:color w:val="404040"/>
          <w:spacing w:val="-4"/>
        </w:rPr>
        <w:t> </w:t>
      </w:r>
      <w:r>
        <w:rPr>
          <w:color w:val="404040"/>
        </w:rPr>
        <w:t>o</w:t>
      </w:r>
      <w:r>
        <w:rPr>
          <w:color w:val="404040"/>
          <w:spacing w:val="-4"/>
        </w:rPr>
        <w:t> </w:t>
      </w:r>
      <w:r>
        <w:rPr>
          <w:color w:val="404040"/>
        </w:rPr>
        <w:t>herir,</w:t>
      </w:r>
      <w:r>
        <w:rPr>
          <w:color w:val="404040"/>
          <w:spacing w:val="-4"/>
        </w:rPr>
        <w:t> </w:t>
      </w:r>
      <w:r>
        <w:rPr>
          <w:color w:val="404040"/>
        </w:rPr>
        <w:t>al</w:t>
      </w:r>
      <w:r>
        <w:rPr>
          <w:color w:val="404040"/>
          <w:spacing w:val="-4"/>
        </w:rPr>
        <w:t> </w:t>
      </w:r>
      <w:r>
        <w:rPr>
          <w:color w:val="404040"/>
        </w:rPr>
        <w:t>contrario </w:t>
      </w:r>
      <w:r>
        <w:rPr/>
        <w:t>18.- Morder o escupir al oponente</w:t>
      </w:r>
    </w:p>
    <w:p>
      <w:pPr>
        <w:pStyle w:val="BodyText"/>
        <w:ind w:left="247" w:right="7657" w:firstLine="14"/>
      </w:pPr>
      <w:r>
        <w:rPr/>
        <w:t>19.- Tirar del cabello 20.-</w:t>
      </w:r>
      <w:r>
        <w:rPr>
          <w:spacing w:val="-14"/>
        </w:rPr>
        <w:t> </w:t>
      </w:r>
      <w:r>
        <w:rPr>
          <w:color w:val="1F2021"/>
        </w:rPr>
        <w:t>Agarrar</w:t>
      </w:r>
      <w:r>
        <w:rPr>
          <w:color w:val="1F2021"/>
          <w:spacing w:val="-13"/>
        </w:rPr>
        <w:t> </w:t>
      </w:r>
      <w:r>
        <w:rPr>
          <w:color w:val="1F2021"/>
        </w:rPr>
        <w:t>la</w:t>
      </w:r>
      <w:r>
        <w:rPr>
          <w:color w:val="1F2021"/>
          <w:spacing w:val="-13"/>
        </w:rPr>
        <w:t> </w:t>
      </w:r>
      <w:r>
        <w:rPr>
          <w:color w:val="1F2021"/>
        </w:rPr>
        <w:t>clavícula</w:t>
      </w:r>
    </w:p>
    <w:p>
      <w:pPr>
        <w:pStyle w:val="BodyText"/>
        <w:spacing w:before="129"/>
        <w:ind w:left="247"/>
      </w:pPr>
      <w:r>
        <w:rPr>
          <w:color w:val="1F2021"/>
        </w:rPr>
        <w:t>21.-</w:t>
      </w:r>
      <w:r>
        <w:rPr>
          <w:color w:val="1F2021"/>
          <w:spacing w:val="-3"/>
        </w:rPr>
        <w:t> </w:t>
      </w:r>
      <w:r>
        <w:rPr>
          <w:color w:val="1F2021"/>
        </w:rPr>
        <w:t>Agarrar</w:t>
      </w:r>
      <w:r>
        <w:rPr>
          <w:color w:val="1F2021"/>
          <w:spacing w:val="-3"/>
        </w:rPr>
        <w:t> </w:t>
      </w:r>
      <w:r>
        <w:rPr>
          <w:color w:val="1F2021"/>
        </w:rPr>
        <w:t>los</w:t>
      </w:r>
      <w:r>
        <w:rPr>
          <w:color w:val="1F2021"/>
          <w:spacing w:val="-1"/>
        </w:rPr>
        <w:t> </w:t>
      </w:r>
      <w:r>
        <w:rPr>
          <w:rFonts w:ascii="Arial"/>
          <w:i/>
          <w:color w:val="1F2021"/>
        </w:rPr>
        <w:t>shorts</w:t>
      </w:r>
      <w:r>
        <w:rPr>
          <w:rFonts w:ascii="Arial"/>
          <w:i/>
          <w:color w:val="1F2021"/>
          <w:spacing w:val="-4"/>
        </w:rPr>
        <w:t> </w:t>
      </w:r>
      <w:r>
        <w:rPr>
          <w:color w:val="1F2021"/>
        </w:rPr>
        <w:t>o</w:t>
      </w:r>
      <w:r>
        <w:rPr>
          <w:color w:val="1F2021"/>
          <w:spacing w:val="-2"/>
        </w:rPr>
        <w:t> </w:t>
      </w:r>
      <w:r>
        <w:rPr>
          <w:color w:val="1F2021"/>
        </w:rPr>
        <w:t>guantes</w:t>
      </w:r>
      <w:r>
        <w:rPr>
          <w:color w:val="1F2021"/>
          <w:spacing w:val="-2"/>
        </w:rPr>
        <w:t> </w:t>
      </w:r>
      <w:r>
        <w:rPr>
          <w:color w:val="1F2021"/>
        </w:rPr>
        <w:t>de</w:t>
      </w:r>
      <w:r>
        <w:rPr>
          <w:color w:val="1F2021"/>
          <w:spacing w:val="-2"/>
        </w:rPr>
        <w:t> </w:t>
      </w:r>
      <w:r>
        <w:rPr>
          <w:color w:val="1F2021"/>
        </w:rPr>
        <w:t>un</w:t>
      </w:r>
      <w:r>
        <w:rPr>
          <w:color w:val="1F2021"/>
          <w:spacing w:val="-2"/>
        </w:rPr>
        <w:t> oponente</w:t>
      </w:r>
    </w:p>
    <w:p>
      <w:pPr>
        <w:pStyle w:val="BodyText"/>
        <w:spacing w:before="137"/>
        <w:ind w:left="247"/>
      </w:pPr>
      <w:r>
        <w:rPr>
          <w:color w:val="1F2021"/>
        </w:rPr>
        <w:t>22.-</w:t>
      </w:r>
      <w:r>
        <w:rPr>
          <w:color w:val="1F2021"/>
          <w:spacing w:val="-4"/>
        </w:rPr>
        <w:t> </w:t>
      </w:r>
      <w:r>
        <w:rPr>
          <w:color w:val="1F2021"/>
        </w:rPr>
        <w:t>Atacar</w:t>
      </w:r>
      <w:r>
        <w:rPr>
          <w:color w:val="1F2021"/>
          <w:spacing w:val="-3"/>
        </w:rPr>
        <w:t> </w:t>
      </w:r>
      <w:r>
        <w:rPr>
          <w:color w:val="1F2021"/>
        </w:rPr>
        <w:t>a</w:t>
      </w:r>
      <w:r>
        <w:rPr>
          <w:color w:val="1F2021"/>
          <w:spacing w:val="-4"/>
        </w:rPr>
        <w:t> </w:t>
      </w:r>
      <w:r>
        <w:rPr>
          <w:color w:val="1F2021"/>
        </w:rPr>
        <w:t>un</w:t>
      </w:r>
      <w:r>
        <w:rPr>
          <w:color w:val="1F2021"/>
          <w:spacing w:val="-4"/>
        </w:rPr>
        <w:t> </w:t>
      </w:r>
      <w:r>
        <w:rPr>
          <w:color w:val="1F2021"/>
        </w:rPr>
        <w:t>oponente</w:t>
      </w:r>
      <w:r>
        <w:rPr>
          <w:color w:val="1F2021"/>
          <w:spacing w:val="-4"/>
        </w:rPr>
        <w:t> </w:t>
      </w:r>
      <w:r>
        <w:rPr>
          <w:color w:val="1F2021"/>
        </w:rPr>
        <w:t>durante</w:t>
      </w:r>
      <w:r>
        <w:rPr>
          <w:color w:val="1F2021"/>
          <w:spacing w:val="-4"/>
        </w:rPr>
        <w:t> </w:t>
      </w:r>
      <w:r>
        <w:rPr>
          <w:color w:val="1F2021"/>
        </w:rPr>
        <w:t>un</w:t>
      </w:r>
      <w:r>
        <w:rPr>
          <w:color w:val="1F2021"/>
          <w:spacing w:val="-4"/>
        </w:rPr>
        <w:t> </w:t>
      </w:r>
      <w:r>
        <w:rPr>
          <w:color w:val="1F2021"/>
        </w:rPr>
        <w:t>descanso</w:t>
      </w:r>
      <w:r>
        <w:rPr>
          <w:color w:val="1F2021"/>
          <w:spacing w:val="-3"/>
        </w:rPr>
        <w:t> </w:t>
      </w:r>
      <w:r>
        <w:rPr>
          <w:color w:val="1F2021"/>
        </w:rPr>
        <w:t>o</w:t>
      </w:r>
      <w:r>
        <w:rPr>
          <w:color w:val="1F2021"/>
          <w:spacing w:val="-1"/>
        </w:rPr>
        <w:t> </w:t>
      </w:r>
      <w:r>
        <w:rPr>
          <w:color w:val="1F2021"/>
        </w:rPr>
        <w:t>que</w:t>
      </w:r>
      <w:r>
        <w:rPr>
          <w:color w:val="1F2021"/>
          <w:spacing w:val="-5"/>
        </w:rPr>
        <w:t> </w:t>
      </w:r>
      <w:r>
        <w:rPr>
          <w:color w:val="1F2021"/>
        </w:rPr>
        <w:t>este</w:t>
      </w:r>
      <w:r>
        <w:rPr>
          <w:color w:val="1F2021"/>
          <w:spacing w:val="-2"/>
        </w:rPr>
        <w:t> </w:t>
      </w:r>
      <w:r>
        <w:rPr>
          <w:color w:val="1F2021"/>
        </w:rPr>
        <w:t>siendo</w:t>
      </w:r>
      <w:r>
        <w:rPr>
          <w:color w:val="1F2021"/>
          <w:spacing w:val="-5"/>
        </w:rPr>
        <w:t> </w:t>
      </w:r>
      <w:r>
        <w:rPr>
          <w:color w:val="1F2021"/>
          <w:spacing w:val="-2"/>
        </w:rPr>
        <w:t>atendido</w:t>
      </w:r>
    </w:p>
    <w:p>
      <w:pPr>
        <w:pStyle w:val="BodyText"/>
        <w:spacing w:line="362" w:lineRule="auto" w:before="135"/>
        <w:ind w:left="247" w:right="1522" w:firstLine="14"/>
      </w:pPr>
      <w:r>
        <w:rPr/>
        <w:t>23.-</w:t>
      </w:r>
      <w:r>
        <w:rPr>
          <w:spacing w:val="-4"/>
        </w:rPr>
        <w:t> </w:t>
      </w:r>
      <w:r>
        <w:rPr/>
        <w:t>Aplicarse</w:t>
      </w:r>
      <w:r>
        <w:rPr>
          <w:spacing w:val="-3"/>
        </w:rPr>
        <w:t> </w:t>
      </w:r>
      <w:r>
        <w:rPr/>
        <w:t>alguna</w:t>
      </w:r>
      <w:r>
        <w:rPr>
          <w:spacing w:val="-5"/>
        </w:rPr>
        <w:t> </w:t>
      </w:r>
      <w:r>
        <w:rPr/>
        <w:t>sustancia</w:t>
      </w:r>
      <w:r>
        <w:rPr>
          <w:spacing w:val="-3"/>
        </w:rPr>
        <w:t> </w:t>
      </w:r>
      <w:r>
        <w:rPr/>
        <w:t>extraña</w:t>
      </w:r>
      <w:r>
        <w:rPr>
          <w:spacing w:val="-5"/>
        </w:rPr>
        <w:t> </w:t>
      </w:r>
      <w:r>
        <w:rPr/>
        <w:t>en</w:t>
      </w:r>
      <w:r>
        <w:rPr>
          <w:spacing w:val="-5"/>
        </w:rPr>
        <w:t> </w:t>
      </w:r>
      <w:r>
        <w:rPr/>
        <w:t>el</w:t>
      </w:r>
      <w:r>
        <w:rPr>
          <w:spacing w:val="-6"/>
        </w:rPr>
        <w:t> </w:t>
      </w:r>
      <w:r>
        <w:rPr/>
        <w:t>cabello</w:t>
      </w:r>
      <w:r>
        <w:rPr>
          <w:spacing w:val="-5"/>
        </w:rPr>
        <w:t> </w:t>
      </w:r>
      <w:r>
        <w:rPr/>
        <w:t>o</w:t>
      </w:r>
      <w:r>
        <w:rPr>
          <w:spacing w:val="-3"/>
        </w:rPr>
        <w:t> </w:t>
      </w:r>
      <w:r>
        <w:rPr/>
        <w:t>cuerpo</w:t>
      </w:r>
      <w:r>
        <w:rPr>
          <w:spacing w:val="-4"/>
        </w:rPr>
        <w:t> </w:t>
      </w:r>
      <w:r>
        <w:rPr/>
        <w:t>para</w:t>
      </w:r>
      <w:r>
        <w:rPr>
          <w:spacing w:val="-5"/>
        </w:rPr>
        <w:t> </w:t>
      </w:r>
      <w:r>
        <w:rPr/>
        <w:t>sacar</w:t>
      </w:r>
      <w:r>
        <w:rPr>
          <w:spacing w:val="-3"/>
        </w:rPr>
        <w:t> </w:t>
      </w:r>
      <w:r>
        <w:rPr/>
        <w:t>ventaja 24.- </w:t>
      </w:r>
      <w:r>
        <w:rPr>
          <w:color w:val="1F2021"/>
        </w:rPr>
        <w:t>No obedecer las instrucciones del árbitro</w:t>
      </w:r>
    </w:p>
    <w:p>
      <w:pPr>
        <w:pStyle w:val="BodyText"/>
        <w:spacing w:line="268" w:lineRule="exact"/>
        <w:ind w:left="247"/>
      </w:pPr>
      <w:r>
        <w:rPr>
          <w:color w:val="1F2021"/>
        </w:rPr>
        <w:t>25.-</w:t>
      </w:r>
      <w:r>
        <w:rPr>
          <w:color w:val="1F2021"/>
          <w:spacing w:val="-4"/>
        </w:rPr>
        <w:t> </w:t>
      </w:r>
      <w:r>
        <w:rPr>
          <w:color w:val="1F2021"/>
        </w:rPr>
        <w:t>Agarrar,</w:t>
      </w:r>
      <w:r>
        <w:rPr>
          <w:color w:val="1F2021"/>
          <w:spacing w:val="-3"/>
        </w:rPr>
        <w:t> </w:t>
      </w:r>
      <w:r>
        <w:rPr>
          <w:color w:val="1F2021"/>
        </w:rPr>
        <w:t>pellizcar o</w:t>
      </w:r>
      <w:r>
        <w:rPr>
          <w:color w:val="1F2021"/>
          <w:spacing w:val="-3"/>
        </w:rPr>
        <w:t> </w:t>
      </w:r>
      <w:r>
        <w:rPr>
          <w:color w:val="1F2021"/>
        </w:rPr>
        <w:t>retorcer</w:t>
      </w:r>
      <w:r>
        <w:rPr>
          <w:color w:val="1F2021"/>
          <w:spacing w:val="-3"/>
        </w:rPr>
        <w:t> </w:t>
      </w:r>
      <w:r>
        <w:rPr>
          <w:color w:val="1F2021"/>
        </w:rPr>
        <w:t>la</w:t>
      </w:r>
      <w:r>
        <w:rPr>
          <w:color w:val="1F2021"/>
          <w:spacing w:val="-5"/>
        </w:rPr>
        <w:t> </w:t>
      </w:r>
      <w:r>
        <w:rPr>
          <w:color w:val="1F2021"/>
          <w:spacing w:val="-4"/>
        </w:rPr>
        <w:t>piel</w:t>
      </w:r>
    </w:p>
    <w:p>
      <w:pPr>
        <w:pStyle w:val="BodyText"/>
        <w:spacing w:after="0" w:line="268" w:lineRule="exact"/>
        <w:sectPr>
          <w:pgSz w:w="12240" w:h="15840"/>
          <w:pgMar w:header="756" w:footer="502" w:top="1720" w:bottom="820" w:left="1440" w:right="360"/>
        </w:sectPr>
      </w:pPr>
    </w:p>
    <w:p>
      <w:pPr>
        <w:pStyle w:val="BodyText"/>
        <w:spacing w:before="82"/>
        <w:ind w:left="247"/>
        <w:jc w:val="both"/>
      </w:pPr>
      <w:r>
        <w:rPr>
          <w:color w:val="1F2021"/>
        </w:rPr>
        <w:t>26.-</w:t>
      </w:r>
      <w:r>
        <w:rPr>
          <w:color w:val="1F2021"/>
          <w:spacing w:val="-4"/>
        </w:rPr>
        <w:t> </w:t>
      </w:r>
      <w:r>
        <w:rPr>
          <w:color w:val="1F2021"/>
        </w:rPr>
        <w:t>Golpear</w:t>
      </w:r>
      <w:r>
        <w:rPr>
          <w:color w:val="1F2021"/>
          <w:spacing w:val="-5"/>
        </w:rPr>
        <w:t> </w:t>
      </w:r>
      <w:r>
        <w:rPr>
          <w:color w:val="1F2021"/>
        </w:rPr>
        <w:t>hacia</w:t>
      </w:r>
      <w:r>
        <w:rPr>
          <w:color w:val="1F2021"/>
          <w:spacing w:val="-5"/>
        </w:rPr>
        <w:t> </w:t>
      </w:r>
      <w:r>
        <w:rPr>
          <w:color w:val="1F2021"/>
        </w:rPr>
        <w:t>abajo</w:t>
      </w:r>
      <w:r>
        <w:rPr>
          <w:color w:val="1F2021"/>
          <w:spacing w:val="-2"/>
        </w:rPr>
        <w:t> </w:t>
      </w:r>
      <w:r>
        <w:rPr>
          <w:color w:val="1F2021"/>
        </w:rPr>
        <w:t>con</w:t>
      </w:r>
      <w:r>
        <w:rPr>
          <w:color w:val="1F2021"/>
          <w:spacing w:val="-2"/>
        </w:rPr>
        <w:t> </w:t>
      </w:r>
      <w:r>
        <w:rPr>
          <w:color w:val="1F2021"/>
        </w:rPr>
        <w:t>la</w:t>
      </w:r>
      <w:r>
        <w:rPr>
          <w:color w:val="1F2021"/>
          <w:spacing w:val="-3"/>
        </w:rPr>
        <w:t> </w:t>
      </w:r>
      <w:r>
        <w:rPr>
          <w:color w:val="1F2021"/>
        </w:rPr>
        <w:t>punta</w:t>
      </w:r>
      <w:r>
        <w:rPr>
          <w:color w:val="1F2021"/>
          <w:spacing w:val="-3"/>
        </w:rPr>
        <w:t> </w:t>
      </w:r>
      <w:r>
        <w:rPr>
          <w:color w:val="1F2021"/>
        </w:rPr>
        <w:t>del</w:t>
      </w:r>
      <w:r>
        <w:rPr>
          <w:color w:val="1F2021"/>
          <w:spacing w:val="-3"/>
        </w:rPr>
        <w:t> </w:t>
      </w:r>
      <w:r>
        <w:rPr>
          <w:color w:val="1F2021"/>
          <w:spacing w:val="-4"/>
        </w:rPr>
        <w:t>codo</w:t>
      </w:r>
    </w:p>
    <w:p>
      <w:pPr>
        <w:pStyle w:val="BodyText"/>
        <w:spacing w:line="357" w:lineRule="auto" w:before="134"/>
        <w:ind w:left="271" w:right="1072" w:hanging="10"/>
        <w:jc w:val="both"/>
      </w:pPr>
      <w:r>
        <w:rPr/>
        <w:t>27.- El uso de codos y rodillas no será considerada una falta, si a la hora de la ceremonia de peso, los contendiente llegan al acuerdo de su utilización ante los Representantes de la Comisión de esta ciudad.</w:t>
      </w:r>
    </w:p>
    <w:p>
      <w:pPr>
        <w:pStyle w:val="BodyText"/>
        <w:spacing w:before="274"/>
      </w:pPr>
    </w:p>
    <w:p>
      <w:pPr>
        <w:pStyle w:val="BodyText"/>
        <w:spacing w:line="357" w:lineRule="auto"/>
        <w:ind w:left="271" w:right="1068" w:hanging="10"/>
        <w:jc w:val="both"/>
      </w:pPr>
      <w:r>
        <w:rPr>
          <w:rFonts w:ascii="Arial" w:hAnsi="Arial"/>
          <w:b/>
        </w:rPr>
        <w:t>ARTICULO 136.- </w:t>
      </w:r>
      <w:r>
        <w:rPr/>
        <w:t>La descalificación puede darse después de cualquier combinación de faltas o de una falta intencional de acuerdo con la decisión del Arbitro.</w:t>
      </w:r>
    </w:p>
    <w:p>
      <w:pPr>
        <w:pStyle w:val="BodyText"/>
      </w:pPr>
    </w:p>
    <w:p>
      <w:pPr>
        <w:pStyle w:val="BodyText"/>
        <w:spacing w:before="1"/>
      </w:pPr>
    </w:p>
    <w:p>
      <w:pPr>
        <w:pStyle w:val="BodyText"/>
        <w:spacing w:line="357" w:lineRule="auto"/>
        <w:ind w:left="271" w:right="1065" w:hanging="10"/>
        <w:jc w:val="both"/>
      </w:pPr>
      <w:r>
        <w:rPr>
          <w:rFonts w:ascii="Arial" w:hAnsi="Arial"/>
          <w:b/>
        </w:rPr>
        <w:t>ARTICULO 137.- </w:t>
      </w:r>
      <w:r>
        <w:rPr/>
        <w:t>Las faltas pueden resultar en la deducción de un punto del puntaje del contendiente infractor, siendo el Arbitro la persona encargada de aplicar tal deducción, anunciando a los jueces la cantidad que se le deduce al contendiente infractor para que estos lo tomen en cuenta al momento de emitir su fallo.</w:t>
      </w:r>
    </w:p>
    <w:p>
      <w:pPr>
        <w:pStyle w:val="BodyText"/>
        <w:spacing w:before="273"/>
      </w:pPr>
    </w:p>
    <w:p>
      <w:pPr>
        <w:pStyle w:val="BodyText"/>
        <w:spacing w:line="357" w:lineRule="auto"/>
        <w:ind w:left="271" w:right="1063" w:hanging="10"/>
        <w:jc w:val="both"/>
      </w:pPr>
      <w:r>
        <w:rPr/>
        <w:t>Sólo el Arbitro puede cobrar una falta. Si el Arbitro no cobra la falta, los jueces no deben hacerlo y no deben tomarlo en cuenta para calcular los puntajes.</w:t>
      </w:r>
    </w:p>
    <w:p>
      <w:pPr>
        <w:pStyle w:val="BodyText"/>
      </w:pPr>
    </w:p>
    <w:p>
      <w:pPr>
        <w:pStyle w:val="BodyText"/>
        <w:spacing w:before="1"/>
      </w:pPr>
    </w:p>
    <w:p>
      <w:pPr>
        <w:pStyle w:val="BodyText"/>
        <w:spacing w:line="357" w:lineRule="auto"/>
        <w:ind w:left="271" w:right="1072" w:hanging="10"/>
        <w:jc w:val="both"/>
      </w:pPr>
      <w:r>
        <w:rPr>
          <w:rFonts w:ascii="Arial" w:hAnsi="Arial"/>
          <w:b/>
        </w:rPr>
        <w:t>ARTICULO 138.- </w:t>
      </w:r>
      <w:r>
        <w:rPr/>
        <w:t>Si se comete una falta el Arbitro deberá actuar conforme a las siguientes maneras, dependiendo la gravedad de la falta:</w:t>
      </w:r>
    </w:p>
    <w:p>
      <w:pPr>
        <w:pStyle w:val="BodyText"/>
        <w:spacing w:before="272"/>
      </w:pPr>
    </w:p>
    <w:p>
      <w:pPr>
        <w:pStyle w:val="ListParagraph"/>
        <w:numPr>
          <w:ilvl w:val="0"/>
          <w:numId w:val="38"/>
        </w:numPr>
        <w:tabs>
          <w:tab w:pos="665" w:val="left" w:leader="none"/>
        </w:tabs>
        <w:spacing w:line="240" w:lineRule="auto" w:before="0" w:after="0"/>
        <w:ind w:left="665" w:right="0" w:hanging="403"/>
        <w:jc w:val="left"/>
        <w:rPr>
          <w:sz w:val="24"/>
        </w:rPr>
      </w:pPr>
      <w:r>
        <w:rPr>
          <w:sz w:val="24"/>
        </w:rPr>
        <w:t>Detener</w:t>
      </w:r>
      <w:r>
        <w:rPr>
          <w:spacing w:val="-4"/>
          <w:sz w:val="24"/>
        </w:rPr>
        <w:t> </w:t>
      </w:r>
      <w:r>
        <w:rPr>
          <w:sz w:val="24"/>
        </w:rPr>
        <w:t>la</w:t>
      </w:r>
      <w:r>
        <w:rPr>
          <w:spacing w:val="-3"/>
          <w:sz w:val="24"/>
        </w:rPr>
        <w:t> </w:t>
      </w:r>
      <w:r>
        <w:rPr>
          <w:spacing w:val="-2"/>
          <w:sz w:val="24"/>
        </w:rPr>
        <w:t>pelea;</w:t>
      </w:r>
    </w:p>
    <w:p>
      <w:pPr>
        <w:pStyle w:val="ListParagraph"/>
        <w:numPr>
          <w:ilvl w:val="0"/>
          <w:numId w:val="38"/>
        </w:numPr>
        <w:tabs>
          <w:tab w:pos="665" w:val="left" w:leader="none"/>
        </w:tabs>
        <w:spacing w:line="240" w:lineRule="auto" w:before="144" w:after="0"/>
        <w:ind w:left="665" w:right="0" w:hanging="403"/>
        <w:jc w:val="left"/>
        <w:rPr>
          <w:sz w:val="24"/>
        </w:rPr>
      </w:pPr>
      <w:r>
        <w:rPr>
          <w:sz w:val="24"/>
        </w:rPr>
        <w:t>Enviar</w:t>
      </w:r>
      <w:r>
        <w:rPr>
          <w:spacing w:val="-6"/>
          <w:sz w:val="24"/>
        </w:rPr>
        <w:t> </w:t>
      </w:r>
      <w:r>
        <w:rPr>
          <w:sz w:val="24"/>
        </w:rPr>
        <w:t>al</w:t>
      </w:r>
      <w:r>
        <w:rPr>
          <w:spacing w:val="-3"/>
          <w:sz w:val="24"/>
        </w:rPr>
        <w:t> </w:t>
      </w:r>
      <w:r>
        <w:rPr>
          <w:sz w:val="24"/>
        </w:rPr>
        <w:t>participante</w:t>
      </w:r>
      <w:r>
        <w:rPr>
          <w:spacing w:val="-2"/>
          <w:sz w:val="24"/>
        </w:rPr>
        <w:t> </w:t>
      </w:r>
      <w:r>
        <w:rPr>
          <w:sz w:val="24"/>
        </w:rPr>
        <w:t>infractor</w:t>
      </w:r>
      <w:r>
        <w:rPr>
          <w:spacing w:val="-6"/>
          <w:sz w:val="24"/>
        </w:rPr>
        <w:t> </w:t>
      </w:r>
      <w:r>
        <w:rPr>
          <w:sz w:val="24"/>
        </w:rPr>
        <w:t>a</w:t>
      </w:r>
      <w:r>
        <w:rPr>
          <w:spacing w:val="-3"/>
          <w:sz w:val="24"/>
        </w:rPr>
        <w:t> </w:t>
      </w:r>
      <w:r>
        <w:rPr>
          <w:sz w:val="24"/>
        </w:rPr>
        <w:t>una</w:t>
      </w:r>
      <w:r>
        <w:rPr>
          <w:spacing w:val="-4"/>
          <w:sz w:val="24"/>
        </w:rPr>
        <w:t> </w:t>
      </w:r>
      <w:r>
        <w:rPr>
          <w:sz w:val="24"/>
        </w:rPr>
        <w:t>ubicación</w:t>
      </w:r>
      <w:r>
        <w:rPr>
          <w:spacing w:val="-3"/>
          <w:sz w:val="24"/>
        </w:rPr>
        <w:t> </w:t>
      </w:r>
      <w:r>
        <w:rPr>
          <w:spacing w:val="-2"/>
          <w:sz w:val="24"/>
        </w:rPr>
        <w:t>neutral;</w:t>
      </w:r>
    </w:p>
    <w:p>
      <w:pPr>
        <w:pStyle w:val="ListParagraph"/>
        <w:numPr>
          <w:ilvl w:val="0"/>
          <w:numId w:val="38"/>
        </w:numPr>
        <w:tabs>
          <w:tab w:pos="662" w:val="left" w:leader="none"/>
          <w:tab w:pos="665" w:val="left" w:leader="none"/>
        </w:tabs>
        <w:spacing w:line="240" w:lineRule="auto" w:before="140" w:after="0"/>
        <w:ind w:left="665" w:right="1069" w:hanging="404"/>
        <w:jc w:val="both"/>
        <w:rPr>
          <w:sz w:val="24"/>
        </w:rPr>
      </w:pPr>
      <w:r>
        <w:rPr>
          <w:sz w:val="24"/>
        </w:rPr>
        <w:t>Controlar</w:t>
      </w:r>
      <w:r>
        <w:rPr>
          <w:spacing w:val="-8"/>
          <w:sz w:val="24"/>
        </w:rPr>
        <w:t> </w:t>
      </w:r>
      <w:r>
        <w:rPr>
          <w:sz w:val="24"/>
        </w:rPr>
        <w:t>la</w:t>
      </w:r>
      <w:r>
        <w:rPr>
          <w:spacing w:val="-10"/>
          <w:sz w:val="24"/>
        </w:rPr>
        <w:t> </w:t>
      </w:r>
      <w:r>
        <w:rPr>
          <w:sz w:val="24"/>
        </w:rPr>
        <w:t>condición</w:t>
      </w:r>
      <w:r>
        <w:rPr>
          <w:spacing w:val="-12"/>
          <w:sz w:val="24"/>
        </w:rPr>
        <w:t> </w:t>
      </w:r>
      <w:r>
        <w:rPr>
          <w:sz w:val="24"/>
        </w:rPr>
        <w:t>y</w:t>
      </w:r>
      <w:r>
        <w:rPr>
          <w:spacing w:val="-10"/>
          <w:sz w:val="24"/>
        </w:rPr>
        <w:t> </w:t>
      </w:r>
      <w:r>
        <w:rPr>
          <w:sz w:val="24"/>
        </w:rPr>
        <w:t>seguridad</w:t>
      </w:r>
      <w:r>
        <w:rPr>
          <w:spacing w:val="-7"/>
          <w:sz w:val="24"/>
        </w:rPr>
        <w:t> </w:t>
      </w:r>
      <w:r>
        <w:rPr>
          <w:sz w:val="24"/>
        </w:rPr>
        <w:t>del</w:t>
      </w:r>
      <w:r>
        <w:rPr>
          <w:spacing w:val="-8"/>
          <w:sz w:val="24"/>
        </w:rPr>
        <w:t> </w:t>
      </w:r>
      <w:r>
        <w:rPr>
          <w:sz w:val="24"/>
        </w:rPr>
        <w:t>participante</w:t>
      </w:r>
      <w:r>
        <w:rPr>
          <w:spacing w:val="-9"/>
          <w:sz w:val="24"/>
        </w:rPr>
        <w:t> </w:t>
      </w:r>
      <w:r>
        <w:rPr>
          <w:sz w:val="24"/>
        </w:rPr>
        <w:t>al</w:t>
      </w:r>
      <w:r>
        <w:rPr>
          <w:spacing w:val="-11"/>
          <w:sz w:val="24"/>
        </w:rPr>
        <w:t> </w:t>
      </w:r>
      <w:r>
        <w:rPr>
          <w:sz w:val="24"/>
        </w:rPr>
        <w:t>que</w:t>
      </w:r>
      <w:r>
        <w:rPr>
          <w:spacing w:val="-7"/>
          <w:sz w:val="24"/>
        </w:rPr>
        <w:t> </w:t>
      </w:r>
      <w:r>
        <w:rPr>
          <w:sz w:val="24"/>
        </w:rPr>
        <w:t>se</w:t>
      </w:r>
      <w:r>
        <w:rPr>
          <w:spacing w:val="-7"/>
          <w:sz w:val="24"/>
        </w:rPr>
        <w:t> </w:t>
      </w:r>
      <w:r>
        <w:rPr>
          <w:sz w:val="24"/>
        </w:rPr>
        <w:t>le</w:t>
      </w:r>
      <w:r>
        <w:rPr>
          <w:spacing w:val="-10"/>
          <w:sz w:val="24"/>
        </w:rPr>
        <w:t> </w:t>
      </w:r>
      <w:r>
        <w:rPr>
          <w:sz w:val="24"/>
        </w:rPr>
        <w:t>cometió</w:t>
      </w:r>
      <w:r>
        <w:rPr>
          <w:spacing w:val="-7"/>
          <w:sz w:val="24"/>
        </w:rPr>
        <w:t> </w:t>
      </w:r>
      <w:r>
        <w:rPr>
          <w:sz w:val="24"/>
        </w:rPr>
        <w:t>la</w:t>
      </w:r>
      <w:r>
        <w:rPr>
          <w:spacing w:val="-10"/>
          <w:sz w:val="24"/>
        </w:rPr>
        <w:t> </w:t>
      </w:r>
      <w:r>
        <w:rPr>
          <w:sz w:val="24"/>
        </w:rPr>
        <w:t>falta;</w:t>
      </w:r>
      <w:r>
        <w:rPr>
          <w:spacing w:val="40"/>
          <w:sz w:val="24"/>
        </w:rPr>
        <w:t> </w:t>
      </w:r>
      <w:r>
        <w:rPr>
          <w:sz w:val="24"/>
        </w:rPr>
        <w:t>IV. Cobrar</w:t>
      </w:r>
      <w:r>
        <w:rPr>
          <w:sz w:val="24"/>
        </w:rPr>
        <w:t> la</w:t>
      </w:r>
      <w:r>
        <w:rPr>
          <w:sz w:val="24"/>
        </w:rPr>
        <w:t> falta</w:t>
      </w:r>
      <w:r>
        <w:rPr>
          <w:sz w:val="24"/>
        </w:rPr>
        <w:t> al</w:t>
      </w:r>
      <w:r>
        <w:rPr>
          <w:sz w:val="24"/>
        </w:rPr>
        <w:t> participante</w:t>
      </w:r>
      <w:r>
        <w:rPr>
          <w:sz w:val="24"/>
        </w:rPr>
        <w:t> infractor</w:t>
      </w:r>
      <w:r>
        <w:rPr>
          <w:sz w:val="24"/>
        </w:rPr>
        <w:t> y</w:t>
      </w:r>
      <w:r>
        <w:rPr>
          <w:sz w:val="24"/>
        </w:rPr>
        <w:t> quitarle</w:t>
      </w:r>
      <w:r>
        <w:rPr>
          <w:sz w:val="24"/>
        </w:rPr>
        <w:t> la</w:t>
      </w:r>
      <w:r>
        <w:rPr>
          <w:sz w:val="24"/>
        </w:rPr>
        <w:t> cantidad</w:t>
      </w:r>
      <w:r>
        <w:rPr>
          <w:sz w:val="24"/>
        </w:rPr>
        <w:t> de</w:t>
      </w:r>
      <w:r>
        <w:rPr>
          <w:sz w:val="24"/>
        </w:rPr>
        <w:t> puntos</w:t>
      </w:r>
      <w:r>
        <w:rPr>
          <w:sz w:val="24"/>
        </w:rPr>
        <w:t> que</w:t>
      </w:r>
      <w:r>
        <w:rPr>
          <w:sz w:val="24"/>
        </w:rPr>
        <w:t> así considere apropiado; y</w:t>
      </w:r>
    </w:p>
    <w:p>
      <w:pPr>
        <w:pStyle w:val="BodyText"/>
        <w:spacing w:line="357" w:lineRule="auto" w:before="139"/>
        <w:ind w:left="271" w:right="1068" w:hanging="10"/>
        <w:jc w:val="both"/>
      </w:pPr>
      <w:r>
        <w:rPr/>
        <w:t>V.</w:t>
      </w:r>
      <w:r>
        <w:rPr>
          <w:spacing w:val="40"/>
        </w:rPr>
        <w:t> </w:t>
      </w:r>
      <w:r>
        <w:rPr/>
        <w:t>Notificar</w:t>
      </w:r>
      <w:r>
        <w:rPr>
          <w:spacing w:val="-7"/>
        </w:rPr>
        <w:t> </w:t>
      </w:r>
      <w:r>
        <w:rPr/>
        <w:t>a</w:t>
      </w:r>
      <w:r>
        <w:rPr>
          <w:spacing w:val="-5"/>
        </w:rPr>
        <w:t> </w:t>
      </w:r>
      <w:r>
        <w:rPr/>
        <w:t>la</w:t>
      </w:r>
      <w:r>
        <w:rPr>
          <w:spacing w:val="-6"/>
        </w:rPr>
        <w:t> </w:t>
      </w:r>
      <w:r>
        <w:rPr/>
        <w:t>Comisión,</w:t>
      </w:r>
      <w:r>
        <w:rPr>
          <w:spacing w:val="-5"/>
        </w:rPr>
        <w:t> </w:t>
      </w:r>
      <w:r>
        <w:rPr/>
        <w:t>las</w:t>
      </w:r>
      <w:r>
        <w:rPr>
          <w:spacing w:val="-6"/>
        </w:rPr>
        <w:t> </w:t>
      </w:r>
      <w:r>
        <w:rPr/>
        <w:t>esquinas</w:t>
      </w:r>
      <w:r>
        <w:rPr>
          <w:spacing w:val="-5"/>
        </w:rPr>
        <w:t> </w:t>
      </w:r>
      <w:r>
        <w:rPr/>
        <w:t>y</w:t>
      </w:r>
      <w:r>
        <w:rPr>
          <w:spacing w:val="-7"/>
        </w:rPr>
        <w:t> </w:t>
      </w:r>
      <w:r>
        <w:rPr/>
        <w:t>a</w:t>
      </w:r>
      <w:r>
        <w:rPr>
          <w:spacing w:val="-5"/>
        </w:rPr>
        <w:t> </w:t>
      </w:r>
      <w:r>
        <w:rPr/>
        <w:t>los</w:t>
      </w:r>
      <w:r>
        <w:rPr>
          <w:spacing w:val="-5"/>
        </w:rPr>
        <w:t> </w:t>
      </w:r>
      <w:r>
        <w:rPr/>
        <w:t>Jueces</w:t>
      </w:r>
      <w:r>
        <w:rPr>
          <w:spacing w:val="-5"/>
        </w:rPr>
        <w:t> </w:t>
      </w:r>
      <w:r>
        <w:rPr/>
        <w:t>su</w:t>
      </w:r>
      <w:r>
        <w:rPr>
          <w:spacing w:val="-6"/>
        </w:rPr>
        <w:t> </w:t>
      </w:r>
      <w:r>
        <w:rPr/>
        <w:t>decisión</w:t>
      </w:r>
      <w:r>
        <w:rPr>
          <w:spacing w:val="-5"/>
        </w:rPr>
        <w:t> </w:t>
      </w:r>
      <w:r>
        <w:rPr/>
        <w:t>sobre</w:t>
      </w:r>
      <w:r>
        <w:rPr>
          <w:spacing w:val="-5"/>
        </w:rPr>
        <w:t> </w:t>
      </w:r>
      <w:r>
        <w:rPr/>
        <w:t>si</w:t>
      </w:r>
      <w:r>
        <w:rPr>
          <w:spacing w:val="-7"/>
        </w:rPr>
        <w:t> </w:t>
      </w:r>
      <w:r>
        <w:rPr/>
        <w:t>la</w:t>
      </w:r>
      <w:r>
        <w:rPr>
          <w:spacing w:val="-6"/>
        </w:rPr>
        <w:t> </w:t>
      </w:r>
      <w:r>
        <w:rPr/>
        <w:t>falta</w:t>
      </w:r>
      <w:r>
        <w:rPr>
          <w:spacing w:val="-8"/>
        </w:rPr>
        <w:t> </w:t>
      </w:r>
      <w:r>
        <w:rPr/>
        <w:t>fue accidental o intencional, y si se debe quitar puntos o no.</w:t>
      </w:r>
    </w:p>
    <w:p>
      <w:pPr>
        <w:pStyle w:val="BodyText"/>
        <w:spacing w:before="275"/>
      </w:pPr>
    </w:p>
    <w:p>
      <w:pPr>
        <w:pStyle w:val="BodyText"/>
        <w:spacing w:line="357" w:lineRule="auto"/>
        <w:ind w:left="271" w:right="1065" w:hanging="10"/>
        <w:jc w:val="both"/>
      </w:pPr>
      <w:r>
        <w:rPr>
          <w:rFonts w:ascii="Arial" w:hAnsi="Arial"/>
          <w:b/>
        </w:rPr>
        <w:t>ARTICULO 139.- </w:t>
      </w:r>
      <w:r>
        <w:rPr/>
        <w:t>Si el participante que comete la falta está en desventaja, a menos que el participante en ventaja esté lesionado, se continuará con la competencia y Arbitro deberá:</w:t>
      </w:r>
    </w:p>
    <w:p>
      <w:pPr>
        <w:pStyle w:val="BodyText"/>
        <w:spacing w:after="0" w:line="357" w:lineRule="auto"/>
        <w:jc w:val="both"/>
        <w:sectPr>
          <w:pgSz w:w="12240" w:h="15840"/>
          <w:pgMar w:header="756" w:footer="502" w:top="1720" w:bottom="820" w:left="1440" w:right="360"/>
        </w:sectPr>
      </w:pPr>
    </w:p>
    <w:p>
      <w:pPr>
        <w:pStyle w:val="BodyText"/>
        <w:spacing w:before="216"/>
      </w:pPr>
    </w:p>
    <w:p>
      <w:pPr>
        <w:pStyle w:val="ListParagraph"/>
        <w:numPr>
          <w:ilvl w:val="0"/>
          <w:numId w:val="39"/>
        </w:numPr>
        <w:tabs>
          <w:tab w:pos="665" w:val="left" w:leader="none"/>
        </w:tabs>
        <w:spacing w:line="240" w:lineRule="auto" w:before="0" w:after="0"/>
        <w:ind w:left="665" w:right="0" w:hanging="403"/>
        <w:jc w:val="left"/>
        <w:rPr>
          <w:sz w:val="24"/>
        </w:rPr>
      </w:pPr>
      <w:r>
        <w:rPr>
          <w:sz w:val="24"/>
        </w:rPr>
        <w:t>Notificar</w:t>
      </w:r>
      <w:r>
        <w:rPr>
          <w:spacing w:val="-4"/>
          <w:sz w:val="24"/>
        </w:rPr>
        <w:t> </w:t>
      </w:r>
      <w:r>
        <w:rPr>
          <w:sz w:val="24"/>
        </w:rPr>
        <w:t>verbalmente</w:t>
      </w:r>
      <w:r>
        <w:rPr>
          <w:spacing w:val="-4"/>
          <w:sz w:val="24"/>
        </w:rPr>
        <w:t> </w:t>
      </w:r>
      <w:r>
        <w:rPr>
          <w:sz w:val="24"/>
        </w:rPr>
        <w:t>al</w:t>
      </w:r>
      <w:r>
        <w:rPr>
          <w:spacing w:val="-3"/>
          <w:sz w:val="24"/>
        </w:rPr>
        <w:t> </w:t>
      </w:r>
      <w:r>
        <w:rPr>
          <w:sz w:val="24"/>
        </w:rPr>
        <w:t>participante</w:t>
      </w:r>
      <w:r>
        <w:rPr>
          <w:spacing w:val="-4"/>
          <w:sz w:val="24"/>
        </w:rPr>
        <w:t> </w:t>
      </w:r>
      <w:r>
        <w:rPr>
          <w:sz w:val="24"/>
        </w:rPr>
        <w:t>en</w:t>
      </w:r>
      <w:r>
        <w:rPr>
          <w:spacing w:val="-5"/>
          <w:sz w:val="24"/>
        </w:rPr>
        <w:t> </w:t>
      </w:r>
      <w:r>
        <w:rPr>
          <w:sz w:val="24"/>
        </w:rPr>
        <w:t>desventaja</w:t>
      </w:r>
      <w:r>
        <w:rPr>
          <w:spacing w:val="-3"/>
          <w:sz w:val="24"/>
        </w:rPr>
        <w:t> </w:t>
      </w:r>
      <w:r>
        <w:rPr>
          <w:sz w:val="24"/>
        </w:rPr>
        <w:t>de</w:t>
      </w:r>
      <w:r>
        <w:rPr>
          <w:spacing w:val="-5"/>
          <w:sz w:val="24"/>
        </w:rPr>
        <w:t> </w:t>
      </w:r>
      <w:r>
        <w:rPr>
          <w:sz w:val="24"/>
        </w:rPr>
        <w:t>la</w:t>
      </w:r>
      <w:r>
        <w:rPr>
          <w:spacing w:val="-5"/>
          <w:sz w:val="24"/>
        </w:rPr>
        <w:t> </w:t>
      </w:r>
      <w:r>
        <w:rPr>
          <w:spacing w:val="-2"/>
          <w:sz w:val="24"/>
        </w:rPr>
        <w:t>falta;</w:t>
      </w:r>
    </w:p>
    <w:p>
      <w:pPr>
        <w:pStyle w:val="ListParagraph"/>
        <w:numPr>
          <w:ilvl w:val="0"/>
          <w:numId w:val="39"/>
        </w:numPr>
        <w:tabs>
          <w:tab w:pos="665" w:val="left" w:leader="none"/>
        </w:tabs>
        <w:spacing w:line="357" w:lineRule="auto" w:before="142" w:after="0"/>
        <w:ind w:left="665" w:right="1073" w:hanging="404"/>
        <w:jc w:val="left"/>
        <w:rPr>
          <w:sz w:val="24"/>
        </w:rPr>
      </w:pPr>
      <w:r>
        <w:rPr>
          <w:sz w:val="24"/>
        </w:rPr>
        <w:t>Cuando</w:t>
      </w:r>
      <w:r>
        <w:rPr>
          <w:spacing w:val="40"/>
          <w:sz w:val="24"/>
        </w:rPr>
        <w:t> </w:t>
      </w:r>
      <w:r>
        <w:rPr>
          <w:sz w:val="24"/>
        </w:rPr>
        <w:t>el</w:t>
      </w:r>
      <w:r>
        <w:rPr>
          <w:spacing w:val="40"/>
          <w:sz w:val="24"/>
        </w:rPr>
        <w:t> </w:t>
      </w:r>
      <w:r>
        <w:rPr>
          <w:sz w:val="24"/>
        </w:rPr>
        <w:t>round</w:t>
      </w:r>
      <w:r>
        <w:rPr>
          <w:spacing w:val="40"/>
          <w:sz w:val="24"/>
        </w:rPr>
        <w:t> </w:t>
      </w:r>
      <w:r>
        <w:rPr>
          <w:sz w:val="24"/>
        </w:rPr>
        <w:t>haya</w:t>
      </w:r>
      <w:r>
        <w:rPr>
          <w:spacing w:val="40"/>
          <w:sz w:val="24"/>
        </w:rPr>
        <w:t> </w:t>
      </w:r>
      <w:r>
        <w:rPr>
          <w:sz w:val="24"/>
        </w:rPr>
        <w:t>finalizado,</w:t>
      </w:r>
      <w:r>
        <w:rPr>
          <w:spacing w:val="40"/>
          <w:sz w:val="24"/>
        </w:rPr>
        <w:t> </w:t>
      </w:r>
      <w:r>
        <w:rPr>
          <w:sz w:val="24"/>
        </w:rPr>
        <w:t>el</w:t>
      </w:r>
      <w:r>
        <w:rPr>
          <w:spacing w:val="40"/>
          <w:sz w:val="24"/>
        </w:rPr>
        <w:t> </w:t>
      </w:r>
      <w:r>
        <w:rPr>
          <w:sz w:val="24"/>
        </w:rPr>
        <w:t>Arbitro</w:t>
      </w:r>
      <w:r>
        <w:rPr>
          <w:spacing w:val="40"/>
          <w:sz w:val="24"/>
        </w:rPr>
        <w:t> </w:t>
      </w:r>
      <w:r>
        <w:rPr>
          <w:sz w:val="24"/>
        </w:rPr>
        <w:t>cobrará</w:t>
      </w:r>
      <w:r>
        <w:rPr>
          <w:spacing w:val="40"/>
          <w:sz w:val="24"/>
        </w:rPr>
        <w:t> </w:t>
      </w:r>
      <w:r>
        <w:rPr>
          <w:sz w:val="24"/>
        </w:rPr>
        <w:t>la</w:t>
      </w:r>
      <w:r>
        <w:rPr>
          <w:spacing w:val="40"/>
          <w:sz w:val="24"/>
        </w:rPr>
        <w:t> </w:t>
      </w:r>
      <w:r>
        <w:rPr>
          <w:sz w:val="24"/>
        </w:rPr>
        <w:t>falta</w:t>
      </w:r>
      <w:r>
        <w:rPr>
          <w:spacing w:val="40"/>
          <w:sz w:val="24"/>
        </w:rPr>
        <w:t> </w:t>
      </w:r>
      <w:r>
        <w:rPr>
          <w:sz w:val="24"/>
        </w:rPr>
        <w:t>y</w:t>
      </w:r>
      <w:r>
        <w:rPr>
          <w:spacing w:val="40"/>
          <w:sz w:val="24"/>
        </w:rPr>
        <w:t> </w:t>
      </w:r>
      <w:r>
        <w:rPr>
          <w:sz w:val="24"/>
        </w:rPr>
        <w:t>notificará</w:t>
      </w:r>
      <w:r>
        <w:rPr>
          <w:spacing w:val="40"/>
          <w:sz w:val="24"/>
        </w:rPr>
        <w:t> </w:t>
      </w:r>
      <w:r>
        <w:rPr>
          <w:sz w:val="24"/>
        </w:rPr>
        <w:t>a</w:t>
      </w:r>
      <w:r>
        <w:rPr>
          <w:spacing w:val="40"/>
          <w:sz w:val="24"/>
        </w:rPr>
        <w:t> </w:t>
      </w:r>
      <w:r>
        <w:rPr>
          <w:sz w:val="24"/>
        </w:rPr>
        <w:t>la</w:t>
      </w:r>
      <w:r>
        <w:rPr>
          <w:spacing w:val="40"/>
          <w:sz w:val="24"/>
        </w:rPr>
        <w:t> </w:t>
      </w:r>
      <w:r>
        <w:rPr>
          <w:sz w:val="24"/>
        </w:rPr>
        <w:t>Comisión, las esquinas y los jueces; y</w:t>
      </w:r>
    </w:p>
    <w:p>
      <w:pPr>
        <w:pStyle w:val="ListParagraph"/>
        <w:numPr>
          <w:ilvl w:val="0"/>
          <w:numId w:val="39"/>
        </w:numPr>
        <w:tabs>
          <w:tab w:pos="662" w:val="left" w:leader="none"/>
          <w:tab w:pos="665" w:val="left" w:leader="none"/>
        </w:tabs>
        <w:spacing w:line="360" w:lineRule="auto" w:before="140" w:after="0"/>
        <w:ind w:left="665" w:right="1074" w:hanging="404"/>
        <w:jc w:val="left"/>
        <w:rPr>
          <w:sz w:val="24"/>
        </w:rPr>
      </w:pPr>
      <w:r>
        <w:rPr>
          <w:sz w:val="24"/>
        </w:rPr>
        <w:t>Terminar la competencia según la gravedad de la falta. Para el caso de una falta intencional, el participante que cometa la falta perderá por descalificación.</w:t>
      </w:r>
    </w:p>
    <w:p>
      <w:pPr>
        <w:pStyle w:val="BodyText"/>
        <w:spacing w:before="269"/>
      </w:pPr>
    </w:p>
    <w:p>
      <w:pPr>
        <w:spacing w:before="0"/>
        <w:ind w:left="262" w:right="0" w:firstLine="0"/>
        <w:jc w:val="left"/>
        <w:rPr>
          <w:sz w:val="24"/>
        </w:rPr>
      </w:pPr>
      <w:r>
        <w:rPr>
          <w:rFonts w:ascii="Arial" w:hAnsi="Arial"/>
          <w:b/>
          <w:sz w:val="24"/>
        </w:rPr>
        <w:t>ARTICULO</w:t>
      </w:r>
      <w:r>
        <w:rPr>
          <w:rFonts w:ascii="Arial" w:hAnsi="Arial"/>
          <w:b/>
          <w:spacing w:val="-4"/>
          <w:sz w:val="24"/>
        </w:rPr>
        <w:t> </w:t>
      </w:r>
      <w:r>
        <w:rPr>
          <w:rFonts w:ascii="Arial" w:hAnsi="Arial"/>
          <w:b/>
          <w:sz w:val="24"/>
        </w:rPr>
        <w:t>140.-</w:t>
      </w:r>
      <w:r>
        <w:rPr>
          <w:rFonts w:ascii="Arial" w:hAnsi="Arial"/>
          <w:b/>
          <w:spacing w:val="-3"/>
          <w:sz w:val="24"/>
        </w:rPr>
        <w:t> </w:t>
      </w:r>
      <w:r>
        <w:rPr>
          <w:sz w:val="24"/>
        </w:rPr>
        <w:t>Falta</w:t>
      </w:r>
      <w:r>
        <w:rPr>
          <w:spacing w:val="-4"/>
          <w:sz w:val="24"/>
        </w:rPr>
        <w:t> </w:t>
      </w:r>
      <w:r>
        <w:rPr>
          <w:sz w:val="24"/>
        </w:rPr>
        <w:t>por</w:t>
      </w:r>
      <w:r>
        <w:rPr>
          <w:spacing w:val="-2"/>
          <w:sz w:val="24"/>
        </w:rPr>
        <w:t> </w:t>
      </w:r>
      <w:r>
        <w:rPr>
          <w:sz w:val="24"/>
        </w:rPr>
        <w:t>golpe</w:t>
      </w:r>
      <w:r>
        <w:rPr>
          <w:spacing w:val="-3"/>
          <w:sz w:val="24"/>
        </w:rPr>
        <w:t> </w:t>
      </w:r>
      <w:r>
        <w:rPr>
          <w:sz w:val="24"/>
        </w:rPr>
        <w:t>bajo</w:t>
      </w:r>
      <w:r>
        <w:rPr>
          <w:spacing w:val="-4"/>
          <w:sz w:val="24"/>
        </w:rPr>
        <w:t> </w:t>
      </w:r>
      <w:r>
        <w:rPr>
          <w:sz w:val="24"/>
        </w:rPr>
        <w:t>se</w:t>
      </w:r>
      <w:r>
        <w:rPr>
          <w:spacing w:val="-3"/>
          <w:sz w:val="24"/>
        </w:rPr>
        <w:t> </w:t>
      </w:r>
      <w:r>
        <w:rPr>
          <w:sz w:val="24"/>
        </w:rPr>
        <w:t>entenderá</w:t>
      </w:r>
      <w:r>
        <w:rPr>
          <w:spacing w:val="-1"/>
          <w:sz w:val="24"/>
        </w:rPr>
        <w:t> </w:t>
      </w:r>
      <w:r>
        <w:rPr>
          <w:spacing w:val="-2"/>
          <w:sz w:val="24"/>
        </w:rPr>
        <w:t>cuando:</w:t>
      </w:r>
    </w:p>
    <w:p>
      <w:pPr>
        <w:pStyle w:val="BodyText"/>
      </w:pPr>
    </w:p>
    <w:p>
      <w:pPr>
        <w:pStyle w:val="BodyText"/>
      </w:pPr>
    </w:p>
    <w:p>
      <w:pPr>
        <w:pStyle w:val="ListParagraph"/>
        <w:numPr>
          <w:ilvl w:val="0"/>
          <w:numId w:val="40"/>
        </w:numPr>
        <w:tabs>
          <w:tab w:pos="271" w:val="left" w:leader="none"/>
          <w:tab w:pos="967" w:val="left" w:leader="none"/>
        </w:tabs>
        <w:spacing w:line="357" w:lineRule="auto" w:before="0" w:after="0"/>
        <w:ind w:left="271" w:right="1073" w:hanging="10"/>
        <w:jc w:val="both"/>
        <w:rPr>
          <w:sz w:val="24"/>
        </w:rPr>
      </w:pPr>
      <w:r>
        <w:rPr>
          <w:sz w:val="24"/>
        </w:rPr>
        <w:t>El contendiente que ha recibido un golpe bajo tiene permitido hasta cinco minutos</w:t>
      </w:r>
      <w:r>
        <w:rPr>
          <w:spacing w:val="-17"/>
          <w:sz w:val="24"/>
        </w:rPr>
        <w:t> </w:t>
      </w:r>
      <w:r>
        <w:rPr>
          <w:sz w:val="24"/>
        </w:rPr>
        <w:t>para</w:t>
      </w:r>
      <w:r>
        <w:rPr>
          <w:spacing w:val="-17"/>
          <w:sz w:val="24"/>
        </w:rPr>
        <w:t> </w:t>
      </w:r>
      <w:r>
        <w:rPr>
          <w:sz w:val="24"/>
        </w:rPr>
        <w:t>recuperarse</w:t>
      </w:r>
      <w:r>
        <w:rPr>
          <w:spacing w:val="-16"/>
          <w:sz w:val="24"/>
        </w:rPr>
        <w:t> </w:t>
      </w:r>
      <w:r>
        <w:rPr>
          <w:sz w:val="24"/>
        </w:rPr>
        <w:t>de</w:t>
      </w:r>
      <w:r>
        <w:rPr>
          <w:spacing w:val="-17"/>
          <w:sz w:val="24"/>
        </w:rPr>
        <w:t> </w:t>
      </w:r>
      <w:r>
        <w:rPr>
          <w:sz w:val="24"/>
        </w:rPr>
        <w:t>la</w:t>
      </w:r>
      <w:r>
        <w:rPr>
          <w:spacing w:val="-17"/>
          <w:sz w:val="24"/>
        </w:rPr>
        <w:t> </w:t>
      </w:r>
      <w:r>
        <w:rPr>
          <w:sz w:val="24"/>
        </w:rPr>
        <w:t>falta</w:t>
      </w:r>
      <w:r>
        <w:rPr>
          <w:spacing w:val="-17"/>
          <w:sz w:val="24"/>
        </w:rPr>
        <w:t> </w:t>
      </w:r>
      <w:r>
        <w:rPr>
          <w:sz w:val="24"/>
        </w:rPr>
        <w:t>siempre</w:t>
      </w:r>
      <w:r>
        <w:rPr>
          <w:spacing w:val="-16"/>
          <w:sz w:val="24"/>
        </w:rPr>
        <w:t> </w:t>
      </w:r>
      <w:r>
        <w:rPr>
          <w:sz w:val="24"/>
        </w:rPr>
        <w:t>y</w:t>
      </w:r>
      <w:r>
        <w:rPr>
          <w:spacing w:val="-17"/>
          <w:sz w:val="24"/>
        </w:rPr>
        <w:t> </w:t>
      </w:r>
      <w:r>
        <w:rPr>
          <w:sz w:val="24"/>
        </w:rPr>
        <w:t>cuando</w:t>
      </w:r>
      <w:r>
        <w:rPr>
          <w:spacing w:val="-17"/>
          <w:sz w:val="24"/>
        </w:rPr>
        <w:t> </w:t>
      </w:r>
      <w:r>
        <w:rPr>
          <w:sz w:val="24"/>
        </w:rPr>
        <w:t>pueda</w:t>
      </w:r>
      <w:r>
        <w:rPr>
          <w:spacing w:val="-16"/>
          <w:sz w:val="24"/>
        </w:rPr>
        <w:t> </w:t>
      </w:r>
      <w:r>
        <w:rPr>
          <w:sz w:val="24"/>
        </w:rPr>
        <w:t>continuar</w:t>
      </w:r>
      <w:r>
        <w:rPr>
          <w:spacing w:val="-17"/>
          <w:sz w:val="24"/>
        </w:rPr>
        <w:t> </w:t>
      </w:r>
      <w:r>
        <w:rPr>
          <w:sz w:val="24"/>
        </w:rPr>
        <w:t>la</w:t>
      </w:r>
      <w:r>
        <w:rPr>
          <w:spacing w:val="-17"/>
          <w:sz w:val="24"/>
        </w:rPr>
        <w:t> </w:t>
      </w:r>
      <w:r>
        <w:rPr>
          <w:sz w:val="24"/>
        </w:rPr>
        <w:t>competencia según la opinión del médico del ring;</w:t>
      </w:r>
    </w:p>
    <w:p>
      <w:pPr>
        <w:pStyle w:val="ListParagraph"/>
        <w:numPr>
          <w:ilvl w:val="0"/>
          <w:numId w:val="40"/>
        </w:numPr>
        <w:tabs>
          <w:tab w:pos="271" w:val="left" w:leader="none"/>
          <w:tab w:pos="967" w:val="left" w:leader="none"/>
        </w:tabs>
        <w:spacing w:line="357" w:lineRule="auto" w:before="140" w:after="0"/>
        <w:ind w:left="271" w:right="1073" w:hanging="10"/>
        <w:jc w:val="both"/>
        <w:rPr>
          <w:sz w:val="24"/>
        </w:rPr>
      </w:pPr>
      <w:r>
        <w:rPr>
          <w:sz w:val="24"/>
        </w:rPr>
        <w:t>Si el contendiente afirma que puede continuar con la pelea antes de que se cumplan los cinco minutos, el Arbitro debe, tan pronto como sea factible, reiniciar la pelea; y</w:t>
      </w:r>
    </w:p>
    <w:p>
      <w:pPr>
        <w:pStyle w:val="ListParagraph"/>
        <w:numPr>
          <w:ilvl w:val="0"/>
          <w:numId w:val="40"/>
        </w:numPr>
        <w:tabs>
          <w:tab w:pos="271" w:val="left" w:leader="none"/>
          <w:tab w:pos="966" w:val="left" w:leader="none"/>
        </w:tabs>
        <w:spacing w:line="357" w:lineRule="auto" w:before="139" w:after="0"/>
        <w:ind w:left="271" w:right="1067" w:hanging="10"/>
        <w:jc w:val="both"/>
        <w:rPr>
          <w:sz w:val="24"/>
        </w:rPr>
      </w:pPr>
      <w:r>
        <w:rPr>
          <w:sz w:val="24"/>
        </w:rPr>
        <w:t>Si el peleador supera los cinco minutos establecidos y la pelea no puede reiniciarse, la competencia debe finalizar y el resultado estará determinado por el round y el tiempo hasta que se detuvo la pelea.</w:t>
      </w:r>
    </w:p>
    <w:p>
      <w:pPr>
        <w:pStyle w:val="BodyText"/>
        <w:spacing w:before="274"/>
      </w:pPr>
    </w:p>
    <w:p>
      <w:pPr>
        <w:pStyle w:val="BodyText"/>
        <w:spacing w:line="360" w:lineRule="auto"/>
        <w:ind w:left="271" w:right="1021" w:hanging="10"/>
      </w:pPr>
      <w:r>
        <w:rPr>
          <w:rFonts w:ascii="Arial"/>
          <w:b/>
        </w:rPr>
        <w:t>ARTICULO 141.- </w:t>
      </w:r>
      <w:r>
        <w:rPr/>
        <w:t>Si el peleador sufre falta que no sea golpe bajo, de conformidad a los siguientes casos:</w:t>
      </w:r>
    </w:p>
    <w:p>
      <w:pPr>
        <w:pStyle w:val="BodyText"/>
        <w:spacing w:before="127"/>
      </w:pPr>
    </w:p>
    <w:p>
      <w:pPr>
        <w:pStyle w:val="ListParagraph"/>
        <w:numPr>
          <w:ilvl w:val="0"/>
          <w:numId w:val="41"/>
        </w:numPr>
        <w:tabs>
          <w:tab w:pos="271" w:val="left" w:leader="none"/>
          <w:tab w:pos="528" w:val="left" w:leader="none"/>
        </w:tabs>
        <w:spacing w:line="357" w:lineRule="auto" w:before="0" w:after="0"/>
        <w:ind w:left="271" w:right="1074" w:hanging="10"/>
        <w:jc w:val="both"/>
        <w:rPr>
          <w:sz w:val="24"/>
        </w:rPr>
      </w:pPr>
      <w:r>
        <w:rPr>
          <w:sz w:val="24"/>
        </w:rPr>
        <w:t>Si se detiene una competencia de artes marciales mixtas debido a una falta accidental el Arbitro debe determinar:</w:t>
      </w:r>
    </w:p>
    <w:p>
      <w:pPr>
        <w:pStyle w:val="BodyText"/>
      </w:pPr>
    </w:p>
    <w:p>
      <w:pPr>
        <w:pStyle w:val="BodyText"/>
        <w:spacing w:before="1"/>
      </w:pPr>
    </w:p>
    <w:p>
      <w:pPr>
        <w:pStyle w:val="ListParagraph"/>
        <w:numPr>
          <w:ilvl w:val="1"/>
          <w:numId w:val="41"/>
        </w:numPr>
        <w:tabs>
          <w:tab w:pos="608" w:val="left" w:leader="none"/>
        </w:tabs>
        <w:spacing w:line="240" w:lineRule="auto" w:before="1" w:after="0"/>
        <w:ind w:left="608" w:right="0" w:hanging="346"/>
        <w:jc w:val="both"/>
        <w:rPr>
          <w:sz w:val="24"/>
        </w:rPr>
      </w:pPr>
      <w:r>
        <w:rPr>
          <w:sz w:val="24"/>
        </w:rPr>
        <w:t>Si</w:t>
      </w:r>
      <w:r>
        <w:rPr>
          <w:spacing w:val="-8"/>
          <w:sz w:val="24"/>
        </w:rPr>
        <w:t> </w:t>
      </w:r>
      <w:r>
        <w:rPr>
          <w:sz w:val="24"/>
        </w:rPr>
        <w:t>el</w:t>
      </w:r>
      <w:r>
        <w:rPr>
          <w:spacing w:val="-7"/>
          <w:sz w:val="24"/>
        </w:rPr>
        <w:t> </w:t>
      </w:r>
      <w:r>
        <w:rPr>
          <w:sz w:val="24"/>
        </w:rPr>
        <w:t>combatiente</w:t>
      </w:r>
      <w:r>
        <w:rPr>
          <w:spacing w:val="-8"/>
          <w:sz w:val="24"/>
        </w:rPr>
        <w:t> </w:t>
      </w:r>
      <w:r>
        <w:rPr>
          <w:sz w:val="24"/>
        </w:rPr>
        <w:t>al</w:t>
      </w:r>
      <w:r>
        <w:rPr>
          <w:spacing w:val="-7"/>
          <w:sz w:val="24"/>
        </w:rPr>
        <w:t> </w:t>
      </w:r>
      <w:r>
        <w:rPr>
          <w:sz w:val="24"/>
        </w:rPr>
        <w:t>que</w:t>
      </w:r>
      <w:r>
        <w:rPr>
          <w:spacing w:val="-8"/>
          <w:sz w:val="24"/>
        </w:rPr>
        <w:t> </w:t>
      </w:r>
      <w:r>
        <w:rPr>
          <w:sz w:val="24"/>
        </w:rPr>
        <w:t>se</w:t>
      </w:r>
      <w:r>
        <w:rPr>
          <w:spacing w:val="-6"/>
          <w:sz w:val="24"/>
        </w:rPr>
        <w:t> </w:t>
      </w:r>
      <w:r>
        <w:rPr>
          <w:sz w:val="24"/>
        </w:rPr>
        <w:t>le</w:t>
      </w:r>
      <w:r>
        <w:rPr>
          <w:spacing w:val="-9"/>
          <w:sz w:val="24"/>
        </w:rPr>
        <w:t> </w:t>
      </w:r>
      <w:r>
        <w:rPr>
          <w:sz w:val="24"/>
        </w:rPr>
        <w:t>cometió</w:t>
      </w:r>
      <w:r>
        <w:rPr>
          <w:spacing w:val="-10"/>
          <w:sz w:val="24"/>
        </w:rPr>
        <w:t> </w:t>
      </w:r>
      <w:r>
        <w:rPr>
          <w:sz w:val="24"/>
        </w:rPr>
        <w:t>la</w:t>
      </w:r>
      <w:r>
        <w:rPr>
          <w:spacing w:val="-9"/>
          <w:sz w:val="24"/>
        </w:rPr>
        <w:t> </w:t>
      </w:r>
      <w:r>
        <w:rPr>
          <w:sz w:val="24"/>
        </w:rPr>
        <w:t>falta</w:t>
      </w:r>
      <w:r>
        <w:rPr>
          <w:spacing w:val="-9"/>
          <w:sz w:val="24"/>
        </w:rPr>
        <w:t> </w:t>
      </w:r>
      <w:r>
        <w:rPr>
          <w:sz w:val="24"/>
        </w:rPr>
        <w:t>puede</w:t>
      </w:r>
      <w:r>
        <w:rPr>
          <w:spacing w:val="-8"/>
          <w:sz w:val="24"/>
        </w:rPr>
        <w:t> </w:t>
      </w:r>
      <w:r>
        <w:rPr>
          <w:sz w:val="24"/>
        </w:rPr>
        <w:t>continuar</w:t>
      </w:r>
      <w:r>
        <w:rPr>
          <w:spacing w:val="-7"/>
          <w:sz w:val="24"/>
        </w:rPr>
        <w:t> </w:t>
      </w:r>
      <w:r>
        <w:rPr>
          <w:sz w:val="24"/>
        </w:rPr>
        <w:t>o</w:t>
      </w:r>
      <w:r>
        <w:rPr>
          <w:spacing w:val="-9"/>
          <w:sz w:val="24"/>
        </w:rPr>
        <w:t> </w:t>
      </w:r>
      <w:r>
        <w:rPr>
          <w:spacing w:val="-5"/>
          <w:sz w:val="24"/>
        </w:rPr>
        <w:t>no;</w:t>
      </w:r>
    </w:p>
    <w:p>
      <w:pPr>
        <w:pStyle w:val="ListParagraph"/>
        <w:numPr>
          <w:ilvl w:val="1"/>
          <w:numId w:val="41"/>
        </w:numPr>
        <w:tabs>
          <w:tab w:pos="608" w:val="left" w:leader="none"/>
          <w:tab w:pos="610" w:val="left" w:leader="none"/>
        </w:tabs>
        <w:spacing w:line="357" w:lineRule="auto" w:before="141" w:after="0"/>
        <w:ind w:left="610" w:right="1070" w:hanging="348"/>
        <w:jc w:val="both"/>
        <w:rPr>
          <w:sz w:val="24"/>
        </w:rPr>
      </w:pPr>
      <w:r>
        <w:rPr>
          <w:sz w:val="24"/>
        </w:rPr>
        <w:t>Si</w:t>
      </w:r>
      <w:r>
        <w:rPr>
          <w:spacing w:val="-12"/>
          <w:sz w:val="24"/>
        </w:rPr>
        <w:t> </w:t>
      </w:r>
      <w:r>
        <w:rPr>
          <w:sz w:val="24"/>
        </w:rPr>
        <w:t>no</w:t>
      </w:r>
      <w:r>
        <w:rPr>
          <w:spacing w:val="-12"/>
          <w:sz w:val="24"/>
        </w:rPr>
        <w:t> </w:t>
      </w:r>
      <w:r>
        <w:rPr>
          <w:sz w:val="24"/>
        </w:rPr>
        <w:t>peligra</w:t>
      </w:r>
      <w:r>
        <w:rPr>
          <w:spacing w:val="-11"/>
          <w:sz w:val="24"/>
        </w:rPr>
        <w:t> </w:t>
      </w:r>
      <w:r>
        <w:rPr>
          <w:sz w:val="24"/>
        </w:rPr>
        <w:t>seriamente</w:t>
      </w:r>
      <w:r>
        <w:rPr>
          <w:spacing w:val="-10"/>
          <w:sz w:val="24"/>
        </w:rPr>
        <w:t> </w:t>
      </w:r>
      <w:r>
        <w:rPr>
          <w:sz w:val="24"/>
        </w:rPr>
        <w:t>la</w:t>
      </w:r>
      <w:r>
        <w:rPr>
          <w:spacing w:val="-12"/>
          <w:sz w:val="24"/>
        </w:rPr>
        <w:t> </w:t>
      </w:r>
      <w:r>
        <w:rPr>
          <w:sz w:val="24"/>
        </w:rPr>
        <w:t>posibilidad</w:t>
      </w:r>
      <w:r>
        <w:rPr>
          <w:spacing w:val="-12"/>
          <w:sz w:val="24"/>
        </w:rPr>
        <w:t> </w:t>
      </w:r>
      <w:r>
        <w:rPr>
          <w:sz w:val="24"/>
        </w:rPr>
        <w:t>de</w:t>
      </w:r>
      <w:r>
        <w:rPr>
          <w:spacing w:val="-12"/>
          <w:sz w:val="24"/>
        </w:rPr>
        <w:t> </w:t>
      </w:r>
      <w:r>
        <w:rPr>
          <w:sz w:val="24"/>
        </w:rPr>
        <w:t>ganar</w:t>
      </w:r>
      <w:r>
        <w:rPr>
          <w:spacing w:val="-12"/>
          <w:sz w:val="24"/>
        </w:rPr>
        <w:t> </w:t>
      </w:r>
      <w:r>
        <w:rPr>
          <w:sz w:val="24"/>
        </w:rPr>
        <w:t>del</w:t>
      </w:r>
      <w:r>
        <w:rPr>
          <w:spacing w:val="-13"/>
          <w:sz w:val="24"/>
        </w:rPr>
        <w:t> </w:t>
      </w:r>
      <w:r>
        <w:rPr>
          <w:sz w:val="24"/>
        </w:rPr>
        <w:t>combatiente</w:t>
      </w:r>
      <w:r>
        <w:rPr>
          <w:spacing w:val="-12"/>
          <w:sz w:val="24"/>
        </w:rPr>
        <w:t> </w:t>
      </w:r>
      <w:r>
        <w:rPr>
          <w:sz w:val="24"/>
        </w:rPr>
        <w:t>como</w:t>
      </w:r>
      <w:r>
        <w:rPr>
          <w:spacing w:val="-12"/>
          <w:sz w:val="24"/>
        </w:rPr>
        <w:t> </w:t>
      </w:r>
      <w:r>
        <w:rPr>
          <w:sz w:val="24"/>
        </w:rPr>
        <w:t>resultado</w:t>
      </w:r>
      <w:r>
        <w:rPr>
          <w:spacing w:val="-12"/>
          <w:sz w:val="24"/>
        </w:rPr>
        <w:t> </w:t>
      </w:r>
      <w:r>
        <w:rPr>
          <w:sz w:val="24"/>
        </w:rPr>
        <w:t>de la</w:t>
      </w:r>
      <w:r>
        <w:rPr>
          <w:sz w:val="24"/>
        </w:rPr>
        <w:t> falta</w:t>
      </w:r>
      <w:r>
        <w:rPr>
          <w:sz w:val="24"/>
        </w:rPr>
        <w:t> y</w:t>
      </w:r>
      <w:r>
        <w:rPr>
          <w:sz w:val="24"/>
        </w:rPr>
        <w:t> si</w:t>
      </w:r>
      <w:r>
        <w:rPr>
          <w:sz w:val="24"/>
        </w:rPr>
        <w:t> la</w:t>
      </w:r>
      <w:r>
        <w:rPr>
          <w:sz w:val="24"/>
        </w:rPr>
        <w:t> falta</w:t>
      </w:r>
      <w:r>
        <w:rPr>
          <w:sz w:val="24"/>
        </w:rPr>
        <w:t> no</w:t>
      </w:r>
      <w:r>
        <w:rPr>
          <w:sz w:val="24"/>
        </w:rPr>
        <w:t> involucró</w:t>
      </w:r>
      <w:r>
        <w:rPr>
          <w:sz w:val="24"/>
        </w:rPr>
        <w:t> un</w:t>
      </w:r>
      <w:r>
        <w:rPr>
          <w:sz w:val="24"/>
        </w:rPr>
        <w:t> impacto</w:t>
      </w:r>
      <w:r>
        <w:rPr>
          <w:sz w:val="24"/>
        </w:rPr>
        <w:t> con</w:t>
      </w:r>
      <w:r>
        <w:rPr>
          <w:sz w:val="24"/>
        </w:rPr>
        <w:t> concusión</w:t>
      </w:r>
      <w:r>
        <w:rPr>
          <w:sz w:val="24"/>
        </w:rPr>
        <w:t> en</w:t>
      </w:r>
      <w:r>
        <w:rPr>
          <w:sz w:val="24"/>
        </w:rPr>
        <w:t> la</w:t>
      </w:r>
      <w:r>
        <w:rPr>
          <w:sz w:val="24"/>
        </w:rPr>
        <w:t> cabeza</w:t>
      </w:r>
      <w:r>
        <w:rPr>
          <w:sz w:val="24"/>
        </w:rPr>
        <w:t> del combatiente</w:t>
      </w:r>
      <w:r>
        <w:rPr>
          <w:spacing w:val="-3"/>
          <w:sz w:val="24"/>
        </w:rPr>
        <w:t> </w:t>
      </w:r>
      <w:r>
        <w:rPr>
          <w:sz w:val="24"/>
        </w:rPr>
        <w:t>que</w:t>
      </w:r>
      <w:r>
        <w:rPr>
          <w:spacing w:val="-1"/>
          <w:sz w:val="24"/>
        </w:rPr>
        <w:t> </w:t>
      </w:r>
      <w:r>
        <w:rPr>
          <w:sz w:val="24"/>
        </w:rPr>
        <w:t>sufrió</w:t>
      </w:r>
      <w:r>
        <w:rPr>
          <w:spacing w:val="-3"/>
          <w:sz w:val="24"/>
        </w:rPr>
        <w:t> </w:t>
      </w:r>
      <w:r>
        <w:rPr>
          <w:sz w:val="24"/>
        </w:rPr>
        <w:t>la</w:t>
      </w:r>
      <w:r>
        <w:rPr>
          <w:spacing w:val="-4"/>
          <w:sz w:val="24"/>
        </w:rPr>
        <w:t> </w:t>
      </w:r>
      <w:r>
        <w:rPr>
          <w:sz w:val="24"/>
        </w:rPr>
        <w:t>falta,</w:t>
      </w:r>
      <w:r>
        <w:rPr>
          <w:spacing w:val="-3"/>
          <w:sz w:val="24"/>
        </w:rPr>
        <w:t> </w:t>
      </w:r>
      <w:r>
        <w:rPr>
          <w:sz w:val="24"/>
        </w:rPr>
        <w:t>el</w:t>
      </w:r>
      <w:r>
        <w:rPr>
          <w:spacing w:val="-2"/>
          <w:sz w:val="24"/>
        </w:rPr>
        <w:t> </w:t>
      </w:r>
      <w:r>
        <w:rPr>
          <w:sz w:val="24"/>
        </w:rPr>
        <w:t>Arbitro</w:t>
      </w:r>
      <w:r>
        <w:rPr>
          <w:spacing w:val="-1"/>
          <w:sz w:val="24"/>
        </w:rPr>
        <w:t> </w:t>
      </w:r>
      <w:r>
        <w:rPr>
          <w:sz w:val="24"/>
        </w:rPr>
        <w:t>puede</w:t>
      </w:r>
      <w:r>
        <w:rPr>
          <w:spacing w:val="-1"/>
          <w:sz w:val="24"/>
        </w:rPr>
        <w:t> </w:t>
      </w:r>
      <w:r>
        <w:rPr>
          <w:sz w:val="24"/>
        </w:rPr>
        <w:t>solicitar</w:t>
      </w:r>
      <w:r>
        <w:rPr>
          <w:spacing w:val="-2"/>
          <w:sz w:val="24"/>
        </w:rPr>
        <w:t> </w:t>
      </w:r>
      <w:r>
        <w:rPr>
          <w:sz w:val="24"/>
        </w:rPr>
        <w:t>que</w:t>
      </w:r>
      <w:r>
        <w:rPr>
          <w:spacing w:val="-1"/>
          <w:sz w:val="24"/>
        </w:rPr>
        <w:t> </w:t>
      </w:r>
      <w:r>
        <w:rPr>
          <w:sz w:val="24"/>
        </w:rPr>
        <w:t>continúe</w:t>
      </w:r>
      <w:r>
        <w:rPr>
          <w:spacing w:val="-1"/>
          <w:sz w:val="24"/>
        </w:rPr>
        <w:t> </w:t>
      </w:r>
      <w:r>
        <w:rPr>
          <w:sz w:val="24"/>
        </w:rPr>
        <w:t>la</w:t>
      </w:r>
      <w:r>
        <w:rPr>
          <w:spacing w:val="-3"/>
          <w:sz w:val="24"/>
        </w:rPr>
        <w:t> </w:t>
      </w:r>
      <w:r>
        <w:rPr>
          <w:sz w:val="24"/>
        </w:rPr>
        <w:t>exhibición</w:t>
      </w:r>
    </w:p>
    <w:p>
      <w:pPr>
        <w:pStyle w:val="ListParagraph"/>
        <w:spacing w:after="0" w:line="357" w:lineRule="auto"/>
        <w:jc w:val="both"/>
        <w:rPr>
          <w:sz w:val="24"/>
        </w:rPr>
        <w:sectPr>
          <w:pgSz w:w="12240" w:h="15840"/>
          <w:pgMar w:header="756" w:footer="502" w:top="1720" w:bottom="820" w:left="1440" w:right="360"/>
        </w:sectPr>
      </w:pPr>
    </w:p>
    <w:p>
      <w:pPr>
        <w:pStyle w:val="BodyText"/>
        <w:spacing w:line="357" w:lineRule="auto" w:before="84"/>
        <w:ind w:left="610" w:right="1021"/>
      </w:pPr>
      <w:r>
        <w:rPr/>
        <w:t>o</w:t>
      </w:r>
      <w:r>
        <w:rPr>
          <w:spacing w:val="40"/>
        </w:rPr>
        <w:t> </w:t>
      </w:r>
      <w:r>
        <w:rPr/>
        <w:t>competencia</w:t>
      </w:r>
      <w:r>
        <w:rPr>
          <w:spacing w:val="40"/>
        </w:rPr>
        <w:t> </w:t>
      </w:r>
      <w:r>
        <w:rPr/>
        <w:t>luego</w:t>
      </w:r>
      <w:r>
        <w:rPr>
          <w:spacing w:val="38"/>
        </w:rPr>
        <w:t> </w:t>
      </w:r>
      <w:r>
        <w:rPr/>
        <w:t>de</w:t>
      </w:r>
      <w:r>
        <w:rPr>
          <w:spacing w:val="40"/>
        </w:rPr>
        <w:t> </w:t>
      </w:r>
      <w:r>
        <w:rPr/>
        <w:t>un</w:t>
      </w:r>
      <w:r>
        <w:rPr>
          <w:spacing w:val="40"/>
        </w:rPr>
        <w:t> </w:t>
      </w:r>
      <w:r>
        <w:rPr/>
        <w:t>intervalo</w:t>
      </w:r>
      <w:r>
        <w:rPr>
          <w:spacing w:val="40"/>
        </w:rPr>
        <w:t> </w:t>
      </w:r>
      <w:r>
        <w:rPr/>
        <w:t>de</w:t>
      </w:r>
      <w:r>
        <w:rPr>
          <w:spacing w:val="40"/>
        </w:rPr>
        <w:t> </w:t>
      </w:r>
      <w:r>
        <w:rPr/>
        <w:t>recuperación</w:t>
      </w:r>
      <w:r>
        <w:rPr>
          <w:spacing w:val="40"/>
        </w:rPr>
        <w:t> </w:t>
      </w:r>
      <w:r>
        <w:rPr/>
        <w:t>que</w:t>
      </w:r>
      <w:r>
        <w:rPr>
          <w:spacing w:val="38"/>
        </w:rPr>
        <w:t> </w:t>
      </w:r>
      <w:r>
        <w:rPr/>
        <w:t>no</w:t>
      </w:r>
      <w:r>
        <w:rPr>
          <w:spacing w:val="40"/>
        </w:rPr>
        <w:t> </w:t>
      </w:r>
      <w:r>
        <w:rPr/>
        <w:t>supere</w:t>
      </w:r>
      <w:r>
        <w:rPr>
          <w:spacing w:val="40"/>
        </w:rPr>
        <w:t> </w:t>
      </w:r>
      <w:r>
        <w:rPr/>
        <w:t>los</w:t>
      </w:r>
      <w:r>
        <w:rPr>
          <w:spacing w:val="37"/>
        </w:rPr>
        <w:t> </w:t>
      </w:r>
      <w:r>
        <w:rPr/>
        <w:t>cinco minutos; y</w:t>
      </w:r>
    </w:p>
    <w:p>
      <w:pPr>
        <w:pStyle w:val="ListParagraph"/>
        <w:numPr>
          <w:ilvl w:val="1"/>
          <w:numId w:val="41"/>
        </w:numPr>
        <w:tabs>
          <w:tab w:pos="610" w:val="left" w:leader="none"/>
        </w:tabs>
        <w:spacing w:line="357" w:lineRule="auto" w:before="140" w:after="0"/>
        <w:ind w:left="610" w:right="1071" w:hanging="348"/>
        <w:jc w:val="both"/>
        <w:rPr>
          <w:sz w:val="24"/>
        </w:rPr>
      </w:pPr>
      <w:r>
        <w:rPr>
          <w:sz w:val="24"/>
        </w:rPr>
        <w:t>Inmediatamente</w:t>
      </w:r>
      <w:r>
        <w:rPr>
          <w:spacing w:val="-9"/>
          <w:sz w:val="24"/>
        </w:rPr>
        <w:t> </w:t>
      </w:r>
      <w:r>
        <w:rPr>
          <w:sz w:val="24"/>
        </w:rPr>
        <w:t>después</w:t>
      </w:r>
      <w:r>
        <w:rPr>
          <w:spacing w:val="-10"/>
          <w:sz w:val="24"/>
        </w:rPr>
        <w:t> </w:t>
      </w:r>
      <w:r>
        <w:rPr>
          <w:sz w:val="24"/>
        </w:rPr>
        <w:t>de</w:t>
      </w:r>
      <w:r>
        <w:rPr>
          <w:spacing w:val="-9"/>
          <w:sz w:val="24"/>
        </w:rPr>
        <w:t> </w:t>
      </w:r>
      <w:r>
        <w:rPr>
          <w:sz w:val="24"/>
        </w:rPr>
        <w:t>separar</w:t>
      </w:r>
      <w:r>
        <w:rPr>
          <w:spacing w:val="-10"/>
          <w:sz w:val="24"/>
        </w:rPr>
        <w:t> </w:t>
      </w:r>
      <w:r>
        <w:rPr>
          <w:sz w:val="24"/>
        </w:rPr>
        <w:t>a</w:t>
      </w:r>
      <w:r>
        <w:rPr>
          <w:spacing w:val="-9"/>
          <w:sz w:val="24"/>
        </w:rPr>
        <w:t> </w:t>
      </w:r>
      <w:r>
        <w:rPr>
          <w:sz w:val="24"/>
        </w:rPr>
        <w:t>los</w:t>
      </w:r>
      <w:r>
        <w:rPr>
          <w:spacing w:val="-10"/>
          <w:sz w:val="24"/>
        </w:rPr>
        <w:t> </w:t>
      </w:r>
      <w:r>
        <w:rPr>
          <w:sz w:val="24"/>
        </w:rPr>
        <w:t>combatientes,</w:t>
      </w:r>
      <w:r>
        <w:rPr>
          <w:spacing w:val="-9"/>
          <w:sz w:val="24"/>
        </w:rPr>
        <w:t> </w:t>
      </w:r>
      <w:r>
        <w:rPr>
          <w:sz w:val="24"/>
        </w:rPr>
        <w:t>el</w:t>
      </w:r>
      <w:r>
        <w:rPr>
          <w:spacing w:val="-10"/>
          <w:sz w:val="24"/>
        </w:rPr>
        <w:t> </w:t>
      </w:r>
      <w:r>
        <w:rPr>
          <w:sz w:val="24"/>
        </w:rPr>
        <w:t>Arbitro</w:t>
      </w:r>
      <w:r>
        <w:rPr>
          <w:spacing w:val="-10"/>
          <w:sz w:val="24"/>
        </w:rPr>
        <w:t> </w:t>
      </w:r>
      <w:r>
        <w:rPr>
          <w:sz w:val="24"/>
        </w:rPr>
        <w:t>debe</w:t>
      </w:r>
      <w:r>
        <w:rPr>
          <w:spacing w:val="-9"/>
          <w:sz w:val="24"/>
        </w:rPr>
        <w:t> </w:t>
      </w:r>
      <w:r>
        <w:rPr>
          <w:sz w:val="24"/>
        </w:rPr>
        <w:t>informarle al Comisionado en turno que la falta fue accidental;</w:t>
      </w:r>
    </w:p>
    <w:p>
      <w:pPr>
        <w:pStyle w:val="BodyText"/>
        <w:spacing w:before="274"/>
      </w:pPr>
    </w:p>
    <w:p>
      <w:pPr>
        <w:pStyle w:val="ListParagraph"/>
        <w:numPr>
          <w:ilvl w:val="0"/>
          <w:numId w:val="41"/>
        </w:numPr>
        <w:tabs>
          <w:tab w:pos="528" w:val="left" w:leader="none"/>
        </w:tabs>
        <w:spacing w:line="240" w:lineRule="auto" w:before="1" w:after="0"/>
        <w:ind w:left="528" w:right="0" w:hanging="266"/>
        <w:jc w:val="both"/>
        <w:rPr>
          <w:sz w:val="24"/>
        </w:rPr>
      </w:pPr>
      <w:r>
        <w:rPr>
          <w:sz w:val="24"/>
        </w:rPr>
        <w:t>Si</w:t>
      </w:r>
      <w:r>
        <w:rPr>
          <w:spacing w:val="-8"/>
          <w:sz w:val="24"/>
        </w:rPr>
        <w:t> </w:t>
      </w:r>
      <w:r>
        <w:rPr>
          <w:sz w:val="24"/>
        </w:rPr>
        <w:t>el</w:t>
      </w:r>
      <w:r>
        <w:rPr>
          <w:spacing w:val="-2"/>
          <w:sz w:val="24"/>
        </w:rPr>
        <w:t> </w:t>
      </w:r>
      <w:r>
        <w:rPr>
          <w:sz w:val="24"/>
        </w:rPr>
        <w:t>peleador</w:t>
      </w:r>
      <w:r>
        <w:rPr>
          <w:spacing w:val="-2"/>
          <w:sz w:val="24"/>
        </w:rPr>
        <w:t> </w:t>
      </w:r>
      <w:r>
        <w:rPr>
          <w:sz w:val="24"/>
        </w:rPr>
        <w:t>es</w:t>
      </w:r>
      <w:r>
        <w:rPr>
          <w:spacing w:val="-2"/>
          <w:sz w:val="24"/>
        </w:rPr>
        <w:t> </w:t>
      </w:r>
      <w:r>
        <w:rPr>
          <w:sz w:val="24"/>
        </w:rPr>
        <w:t>víctima</w:t>
      </w:r>
      <w:r>
        <w:rPr>
          <w:spacing w:val="-4"/>
          <w:sz w:val="24"/>
        </w:rPr>
        <w:t> </w:t>
      </w:r>
      <w:r>
        <w:rPr>
          <w:sz w:val="24"/>
        </w:rPr>
        <w:t>de</w:t>
      </w:r>
      <w:r>
        <w:rPr>
          <w:spacing w:val="-4"/>
          <w:sz w:val="24"/>
        </w:rPr>
        <w:t> </w:t>
      </w:r>
      <w:r>
        <w:rPr>
          <w:sz w:val="24"/>
        </w:rPr>
        <w:t>un</w:t>
      </w:r>
      <w:r>
        <w:rPr>
          <w:spacing w:val="-2"/>
          <w:sz w:val="24"/>
        </w:rPr>
        <w:t> </w:t>
      </w:r>
      <w:r>
        <w:rPr>
          <w:sz w:val="24"/>
        </w:rPr>
        <w:t>golpe</w:t>
      </w:r>
      <w:r>
        <w:rPr>
          <w:spacing w:val="-3"/>
          <w:sz w:val="24"/>
        </w:rPr>
        <w:t> </w:t>
      </w:r>
      <w:r>
        <w:rPr>
          <w:sz w:val="24"/>
        </w:rPr>
        <w:t>que</w:t>
      </w:r>
      <w:r>
        <w:rPr>
          <w:spacing w:val="-2"/>
          <w:sz w:val="24"/>
        </w:rPr>
        <w:t> </w:t>
      </w:r>
      <w:r>
        <w:rPr>
          <w:sz w:val="24"/>
        </w:rPr>
        <w:t>el</w:t>
      </w:r>
      <w:r>
        <w:rPr>
          <w:spacing w:val="-2"/>
          <w:sz w:val="24"/>
        </w:rPr>
        <w:t> </w:t>
      </w:r>
      <w:r>
        <w:rPr>
          <w:sz w:val="24"/>
        </w:rPr>
        <w:t>Arbitro</w:t>
      </w:r>
      <w:r>
        <w:rPr>
          <w:spacing w:val="-2"/>
          <w:sz w:val="24"/>
        </w:rPr>
        <w:t> </w:t>
      </w:r>
      <w:r>
        <w:rPr>
          <w:sz w:val="24"/>
        </w:rPr>
        <w:t>considera</w:t>
      </w:r>
      <w:r>
        <w:rPr>
          <w:spacing w:val="-2"/>
          <w:sz w:val="24"/>
        </w:rPr>
        <w:t> </w:t>
      </w:r>
      <w:r>
        <w:rPr>
          <w:sz w:val="24"/>
        </w:rPr>
        <w:t>ilegal,</w:t>
      </w:r>
      <w:r>
        <w:rPr>
          <w:spacing w:val="-2"/>
          <w:sz w:val="24"/>
        </w:rPr>
        <w:t> </w:t>
      </w:r>
      <w:r>
        <w:rPr>
          <w:sz w:val="24"/>
        </w:rPr>
        <w:t>este</w:t>
      </w:r>
      <w:r>
        <w:rPr>
          <w:spacing w:val="-2"/>
          <w:sz w:val="24"/>
        </w:rPr>
        <w:t> debe:</w:t>
      </w:r>
    </w:p>
    <w:p>
      <w:pPr>
        <w:pStyle w:val="BodyText"/>
        <w:spacing w:before="274"/>
      </w:pPr>
    </w:p>
    <w:p>
      <w:pPr>
        <w:pStyle w:val="ListParagraph"/>
        <w:numPr>
          <w:ilvl w:val="1"/>
          <w:numId w:val="41"/>
        </w:numPr>
        <w:tabs>
          <w:tab w:pos="608" w:val="left" w:leader="none"/>
        </w:tabs>
        <w:spacing w:line="240" w:lineRule="auto" w:before="0" w:after="0"/>
        <w:ind w:left="608" w:right="0" w:hanging="346"/>
        <w:jc w:val="both"/>
        <w:rPr>
          <w:sz w:val="24"/>
        </w:rPr>
      </w:pPr>
      <w:r>
        <w:rPr>
          <w:sz w:val="24"/>
        </w:rPr>
        <w:t>Detener</w:t>
      </w:r>
      <w:r>
        <w:rPr>
          <w:spacing w:val="-7"/>
          <w:sz w:val="24"/>
        </w:rPr>
        <w:t> </w:t>
      </w:r>
      <w:r>
        <w:rPr>
          <w:sz w:val="24"/>
        </w:rPr>
        <w:t>la</w:t>
      </w:r>
      <w:r>
        <w:rPr>
          <w:spacing w:val="-7"/>
          <w:sz w:val="24"/>
        </w:rPr>
        <w:t> </w:t>
      </w:r>
      <w:r>
        <w:rPr>
          <w:sz w:val="24"/>
        </w:rPr>
        <w:t>acción</w:t>
      </w:r>
      <w:r>
        <w:rPr>
          <w:spacing w:val="-6"/>
          <w:sz w:val="24"/>
        </w:rPr>
        <w:t> </w:t>
      </w:r>
      <w:r>
        <w:rPr>
          <w:sz w:val="24"/>
        </w:rPr>
        <w:t>y</w:t>
      </w:r>
      <w:r>
        <w:rPr>
          <w:spacing w:val="-8"/>
          <w:sz w:val="24"/>
        </w:rPr>
        <w:t> </w:t>
      </w:r>
      <w:r>
        <w:rPr>
          <w:sz w:val="24"/>
        </w:rPr>
        <w:t>parar</w:t>
      </w:r>
      <w:r>
        <w:rPr>
          <w:spacing w:val="-7"/>
          <w:sz w:val="24"/>
        </w:rPr>
        <w:t> </w:t>
      </w:r>
      <w:r>
        <w:rPr>
          <w:sz w:val="24"/>
        </w:rPr>
        <w:t>la</w:t>
      </w:r>
      <w:r>
        <w:rPr>
          <w:spacing w:val="-7"/>
          <w:sz w:val="24"/>
        </w:rPr>
        <w:t> </w:t>
      </w:r>
      <w:r>
        <w:rPr>
          <w:spacing w:val="-2"/>
          <w:sz w:val="24"/>
        </w:rPr>
        <w:t>pelea;</w:t>
      </w:r>
    </w:p>
    <w:p>
      <w:pPr>
        <w:pStyle w:val="ListParagraph"/>
        <w:numPr>
          <w:ilvl w:val="1"/>
          <w:numId w:val="41"/>
        </w:numPr>
        <w:tabs>
          <w:tab w:pos="608" w:val="left" w:leader="none"/>
          <w:tab w:pos="610" w:val="left" w:leader="none"/>
        </w:tabs>
        <w:spacing w:line="357" w:lineRule="auto" w:before="142" w:after="0"/>
        <w:ind w:left="610" w:right="1074" w:hanging="348"/>
        <w:jc w:val="both"/>
        <w:rPr>
          <w:sz w:val="24"/>
        </w:rPr>
      </w:pPr>
      <w:r>
        <w:rPr>
          <w:sz w:val="24"/>
        </w:rPr>
        <w:t>Llevar al peleador lesionado hacia el médico del ring y hacer que este lo examine dentro de sus posibilidades para continuar la competencia;</w:t>
      </w:r>
    </w:p>
    <w:p>
      <w:pPr>
        <w:pStyle w:val="ListParagraph"/>
        <w:numPr>
          <w:ilvl w:val="1"/>
          <w:numId w:val="41"/>
        </w:numPr>
        <w:tabs>
          <w:tab w:pos="610" w:val="left" w:leader="none"/>
        </w:tabs>
        <w:spacing w:line="357" w:lineRule="auto" w:before="142" w:after="0"/>
        <w:ind w:left="610" w:right="1070" w:hanging="348"/>
        <w:jc w:val="both"/>
        <w:rPr>
          <w:sz w:val="24"/>
        </w:rPr>
      </w:pPr>
      <w:r>
        <w:rPr>
          <w:sz w:val="24"/>
        </w:rPr>
        <w:t>Reiniciar</w:t>
      </w:r>
      <w:r>
        <w:rPr>
          <w:spacing w:val="-3"/>
          <w:sz w:val="24"/>
        </w:rPr>
        <w:t> </w:t>
      </w:r>
      <w:r>
        <w:rPr>
          <w:sz w:val="24"/>
        </w:rPr>
        <w:t>la</w:t>
      </w:r>
      <w:r>
        <w:rPr>
          <w:spacing w:val="-5"/>
          <w:sz w:val="24"/>
        </w:rPr>
        <w:t> </w:t>
      </w:r>
      <w:r>
        <w:rPr>
          <w:sz w:val="24"/>
        </w:rPr>
        <w:t>pelea</w:t>
      </w:r>
      <w:r>
        <w:rPr>
          <w:spacing w:val="-5"/>
          <w:sz w:val="24"/>
        </w:rPr>
        <w:t> </w:t>
      </w:r>
      <w:r>
        <w:rPr>
          <w:sz w:val="24"/>
        </w:rPr>
        <w:t>tan</w:t>
      </w:r>
      <w:r>
        <w:rPr>
          <w:spacing w:val="-5"/>
          <w:sz w:val="24"/>
        </w:rPr>
        <w:t> </w:t>
      </w:r>
      <w:r>
        <w:rPr>
          <w:sz w:val="24"/>
        </w:rPr>
        <w:t>pronto</w:t>
      </w:r>
      <w:r>
        <w:rPr>
          <w:spacing w:val="-4"/>
          <w:sz w:val="24"/>
        </w:rPr>
        <w:t> </w:t>
      </w:r>
      <w:r>
        <w:rPr>
          <w:sz w:val="24"/>
        </w:rPr>
        <w:t>como</w:t>
      </w:r>
      <w:r>
        <w:rPr>
          <w:spacing w:val="-5"/>
          <w:sz w:val="24"/>
        </w:rPr>
        <w:t> </w:t>
      </w:r>
      <w:r>
        <w:rPr>
          <w:sz w:val="24"/>
        </w:rPr>
        <w:t>sea</w:t>
      </w:r>
      <w:r>
        <w:rPr>
          <w:spacing w:val="-5"/>
          <w:sz w:val="24"/>
        </w:rPr>
        <w:t> </w:t>
      </w:r>
      <w:r>
        <w:rPr>
          <w:sz w:val="24"/>
        </w:rPr>
        <w:t>posible,</w:t>
      </w:r>
      <w:r>
        <w:rPr>
          <w:spacing w:val="-3"/>
          <w:sz w:val="24"/>
        </w:rPr>
        <w:t> </w:t>
      </w:r>
      <w:r>
        <w:rPr>
          <w:sz w:val="24"/>
        </w:rPr>
        <w:t>si</w:t>
      </w:r>
      <w:r>
        <w:rPr>
          <w:spacing w:val="-6"/>
          <w:sz w:val="24"/>
        </w:rPr>
        <w:t> </w:t>
      </w:r>
      <w:r>
        <w:rPr>
          <w:sz w:val="24"/>
        </w:rPr>
        <w:t>el</w:t>
      </w:r>
      <w:r>
        <w:rPr>
          <w:spacing w:val="-6"/>
          <w:sz w:val="24"/>
        </w:rPr>
        <w:t> </w:t>
      </w:r>
      <w:r>
        <w:rPr>
          <w:sz w:val="24"/>
        </w:rPr>
        <w:t>médico</w:t>
      </w:r>
      <w:r>
        <w:rPr>
          <w:spacing w:val="-5"/>
          <w:sz w:val="24"/>
        </w:rPr>
        <w:t> </w:t>
      </w:r>
      <w:r>
        <w:rPr>
          <w:sz w:val="24"/>
        </w:rPr>
        <w:t>del</w:t>
      </w:r>
      <w:r>
        <w:rPr>
          <w:spacing w:val="-3"/>
          <w:sz w:val="24"/>
        </w:rPr>
        <w:t> </w:t>
      </w:r>
      <w:r>
        <w:rPr>
          <w:sz w:val="24"/>
        </w:rPr>
        <w:t>ring</w:t>
      </w:r>
      <w:r>
        <w:rPr>
          <w:spacing w:val="-7"/>
          <w:sz w:val="24"/>
        </w:rPr>
        <w:t> </w:t>
      </w:r>
      <w:r>
        <w:rPr>
          <w:sz w:val="24"/>
        </w:rPr>
        <w:t>determina</w:t>
      </w:r>
      <w:r>
        <w:rPr>
          <w:spacing w:val="-4"/>
          <w:sz w:val="24"/>
        </w:rPr>
        <w:t> </w:t>
      </w:r>
      <w:r>
        <w:rPr>
          <w:sz w:val="24"/>
        </w:rPr>
        <w:t>que el peleador puede continuar con la competencia;</w:t>
      </w:r>
    </w:p>
    <w:p>
      <w:pPr>
        <w:pStyle w:val="ListParagraph"/>
        <w:numPr>
          <w:ilvl w:val="1"/>
          <w:numId w:val="41"/>
        </w:numPr>
        <w:tabs>
          <w:tab w:pos="608" w:val="left" w:leader="none"/>
          <w:tab w:pos="610" w:val="left" w:leader="none"/>
        </w:tabs>
        <w:spacing w:line="357" w:lineRule="auto" w:before="140" w:after="0"/>
        <w:ind w:left="610" w:right="1068" w:hanging="348"/>
        <w:jc w:val="both"/>
        <w:rPr>
          <w:sz w:val="24"/>
        </w:rPr>
      </w:pPr>
      <w:r>
        <w:rPr>
          <w:spacing w:val="-2"/>
          <w:sz w:val="24"/>
        </w:rPr>
        <w:t>Informarle</w:t>
      </w:r>
      <w:r>
        <w:rPr>
          <w:spacing w:val="-7"/>
          <w:sz w:val="24"/>
        </w:rPr>
        <w:t> </w:t>
      </w:r>
      <w:r>
        <w:rPr>
          <w:spacing w:val="-2"/>
          <w:sz w:val="24"/>
        </w:rPr>
        <w:t>al</w:t>
      </w:r>
      <w:r>
        <w:rPr>
          <w:spacing w:val="-12"/>
          <w:sz w:val="24"/>
        </w:rPr>
        <w:t> </w:t>
      </w:r>
      <w:r>
        <w:rPr>
          <w:spacing w:val="-2"/>
          <w:sz w:val="24"/>
        </w:rPr>
        <w:t>médico</w:t>
      </w:r>
      <w:r>
        <w:rPr>
          <w:spacing w:val="-7"/>
          <w:sz w:val="24"/>
        </w:rPr>
        <w:t> </w:t>
      </w:r>
      <w:r>
        <w:rPr>
          <w:spacing w:val="-2"/>
          <w:sz w:val="24"/>
        </w:rPr>
        <w:t>del</w:t>
      </w:r>
      <w:r>
        <w:rPr>
          <w:spacing w:val="-8"/>
          <w:sz w:val="24"/>
        </w:rPr>
        <w:t> </w:t>
      </w:r>
      <w:r>
        <w:rPr>
          <w:spacing w:val="-2"/>
          <w:sz w:val="24"/>
        </w:rPr>
        <w:t>ring</w:t>
      </w:r>
      <w:r>
        <w:rPr>
          <w:spacing w:val="-10"/>
          <w:sz w:val="24"/>
        </w:rPr>
        <w:t> </w:t>
      </w:r>
      <w:r>
        <w:rPr>
          <w:spacing w:val="-2"/>
          <w:sz w:val="24"/>
        </w:rPr>
        <w:t>que</w:t>
      </w:r>
      <w:r>
        <w:rPr>
          <w:spacing w:val="-7"/>
          <w:sz w:val="24"/>
        </w:rPr>
        <w:t> </w:t>
      </w:r>
      <w:r>
        <w:rPr>
          <w:spacing w:val="-2"/>
          <w:sz w:val="24"/>
        </w:rPr>
        <w:t>tiene</w:t>
      </w:r>
      <w:r>
        <w:rPr>
          <w:spacing w:val="-10"/>
          <w:sz w:val="24"/>
        </w:rPr>
        <w:t> </w:t>
      </w:r>
      <w:r>
        <w:rPr>
          <w:spacing w:val="-2"/>
          <w:sz w:val="24"/>
        </w:rPr>
        <w:t>hasta</w:t>
      </w:r>
      <w:r>
        <w:rPr>
          <w:spacing w:val="-12"/>
          <w:sz w:val="24"/>
        </w:rPr>
        <w:t> </w:t>
      </w:r>
      <w:r>
        <w:rPr>
          <w:spacing w:val="-2"/>
          <w:sz w:val="24"/>
        </w:rPr>
        <w:t>cinco</w:t>
      </w:r>
      <w:r>
        <w:rPr>
          <w:spacing w:val="-7"/>
          <w:sz w:val="24"/>
        </w:rPr>
        <w:t> </w:t>
      </w:r>
      <w:r>
        <w:rPr>
          <w:spacing w:val="-2"/>
          <w:sz w:val="24"/>
        </w:rPr>
        <w:t>minutos</w:t>
      </w:r>
      <w:r>
        <w:rPr>
          <w:spacing w:val="-11"/>
          <w:sz w:val="24"/>
        </w:rPr>
        <w:t> </w:t>
      </w:r>
      <w:r>
        <w:rPr>
          <w:spacing w:val="-2"/>
          <w:sz w:val="24"/>
        </w:rPr>
        <w:t>para</w:t>
      </w:r>
      <w:r>
        <w:rPr>
          <w:spacing w:val="-11"/>
          <w:sz w:val="24"/>
        </w:rPr>
        <w:t> </w:t>
      </w:r>
      <w:r>
        <w:rPr>
          <w:spacing w:val="-2"/>
          <w:sz w:val="24"/>
        </w:rPr>
        <w:t>tomar</w:t>
      </w:r>
      <w:r>
        <w:rPr>
          <w:spacing w:val="-8"/>
          <w:sz w:val="24"/>
        </w:rPr>
        <w:t> </w:t>
      </w:r>
      <w:r>
        <w:rPr>
          <w:spacing w:val="-2"/>
          <w:sz w:val="24"/>
        </w:rPr>
        <w:t>una</w:t>
      </w:r>
      <w:r>
        <w:rPr>
          <w:spacing w:val="-10"/>
          <w:sz w:val="24"/>
        </w:rPr>
        <w:t> </w:t>
      </w:r>
      <w:r>
        <w:rPr>
          <w:spacing w:val="-2"/>
          <w:sz w:val="24"/>
        </w:rPr>
        <w:t>decisión; </w:t>
      </w:r>
      <w:r>
        <w:rPr>
          <w:sz w:val="24"/>
        </w:rPr>
        <w:t>y</w:t>
      </w:r>
      <w:r>
        <w:rPr>
          <w:spacing w:val="-9"/>
          <w:sz w:val="24"/>
        </w:rPr>
        <w:t> </w:t>
      </w:r>
      <w:r>
        <w:rPr>
          <w:sz w:val="24"/>
        </w:rPr>
        <w:t>e)</w:t>
      </w:r>
      <w:r>
        <w:rPr>
          <w:spacing w:val="40"/>
          <w:sz w:val="24"/>
        </w:rPr>
        <w:t> </w:t>
      </w:r>
      <w:r>
        <w:rPr>
          <w:sz w:val="24"/>
        </w:rPr>
        <w:t>Informarle</w:t>
      </w:r>
      <w:r>
        <w:rPr>
          <w:spacing w:val="-8"/>
          <w:sz w:val="24"/>
        </w:rPr>
        <w:t> </w:t>
      </w:r>
      <w:r>
        <w:rPr>
          <w:sz w:val="24"/>
        </w:rPr>
        <w:t>al</w:t>
      </w:r>
      <w:r>
        <w:rPr>
          <w:spacing w:val="-7"/>
          <w:sz w:val="24"/>
        </w:rPr>
        <w:t> </w:t>
      </w:r>
      <w:r>
        <w:rPr>
          <w:sz w:val="24"/>
        </w:rPr>
        <w:t>contendiente</w:t>
      </w:r>
      <w:r>
        <w:rPr>
          <w:spacing w:val="-8"/>
          <w:sz w:val="24"/>
        </w:rPr>
        <w:t> </w:t>
      </w:r>
      <w:r>
        <w:rPr>
          <w:sz w:val="24"/>
        </w:rPr>
        <w:t>que,</w:t>
      </w:r>
      <w:r>
        <w:rPr>
          <w:spacing w:val="-9"/>
          <w:sz w:val="24"/>
        </w:rPr>
        <w:t> </w:t>
      </w:r>
      <w:r>
        <w:rPr>
          <w:sz w:val="24"/>
        </w:rPr>
        <w:t>a</w:t>
      </w:r>
      <w:r>
        <w:rPr>
          <w:spacing w:val="-6"/>
          <w:sz w:val="24"/>
        </w:rPr>
        <w:t> </w:t>
      </w:r>
      <w:r>
        <w:rPr>
          <w:sz w:val="24"/>
        </w:rPr>
        <w:t>diferencia</w:t>
      </w:r>
      <w:r>
        <w:rPr>
          <w:spacing w:val="-7"/>
          <w:sz w:val="24"/>
        </w:rPr>
        <w:t> </w:t>
      </w:r>
      <w:r>
        <w:rPr>
          <w:sz w:val="24"/>
        </w:rPr>
        <w:t>de</w:t>
      </w:r>
      <w:r>
        <w:rPr>
          <w:spacing w:val="-8"/>
          <w:sz w:val="24"/>
        </w:rPr>
        <w:t> </w:t>
      </w:r>
      <w:r>
        <w:rPr>
          <w:sz w:val="24"/>
        </w:rPr>
        <w:t>la</w:t>
      </w:r>
      <w:r>
        <w:rPr>
          <w:spacing w:val="-6"/>
          <w:sz w:val="24"/>
        </w:rPr>
        <w:t> </w:t>
      </w:r>
      <w:r>
        <w:rPr>
          <w:sz w:val="24"/>
        </w:rPr>
        <w:t>regla</w:t>
      </w:r>
      <w:r>
        <w:rPr>
          <w:spacing w:val="-9"/>
          <w:sz w:val="24"/>
        </w:rPr>
        <w:t> </w:t>
      </w:r>
      <w:r>
        <w:rPr>
          <w:sz w:val="24"/>
        </w:rPr>
        <w:t>de</w:t>
      </w:r>
      <w:r>
        <w:rPr>
          <w:spacing w:val="-8"/>
          <w:sz w:val="24"/>
        </w:rPr>
        <w:t> </w:t>
      </w:r>
      <w:r>
        <w:rPr>
          <w:sz w:val="24"/>
        </w:rPr>
        <w:t>falta</w:t>
      </w:r>
      <w:r>
        <w:rPr>
          <w:spacing w:val="-11"/>
          <w:sz w:val="24"/>
        </w:rPr>
        <w:t> </w:t>
      </w:r>
      <w:r>
        <w:rPr>
          <w:sz w:val="24"/>
        </w:rPr>
        <w:t>por</w:t>
      </w:r>
      <w:r>
        <w:rPr>
          <w:spacing w:val="-7"/>
          <w:sz w:val="24"/>
        </w:rPr>
        <w:t> </w:t>
      </w:r>
      <w:r>
        <w:rPr>
          <w:sz w:val="24"/>
        </w:rPr>
        <w:t>golpe</w:t>
      </w:r>
      <w:r>
        <w:rPr>
          <w:spacing w:val="-8"/>
          <w:sz w:val="24"/>
        </w:rPr>
        <w:t> </w:t>
      </w:r>
      <w:r>
        <w:rPr>
          <w:sz w:val="24"/>
        </w:rPr>
        <w:t>bajo, no tiene hasta cinco minutos para reponerse y debe continuar la pelea en el momento que el Arbitro lo decida;</w:t>
      </w:r>
    </w:p>
    <w:p>
      <w:pPr>
        <w:pStyle w:val="BodyText"/>
        <w:spacing w:before="273"/>
      </w:pPr>
    </w:p>
    <w:p>
      <w:pPr>
        <w:pStyle w:val="ListParagraph"/>
        <w:numPr>
          <w:ilvl w:val="0"/>
          <w:numId w:val="41"/>
        </w:numPr>
        <w:tabs>
          <w:tab w:pos="271" w:val="left" w:leader="none"/>
          <w:tab w:pos="966" w:val="left" w:leader="none"/>
        </w:tabs>
        <w:spacing w:line="357" w:lineRule="auto" w:before="0" w:after="0"/>
        <w:ind w:left="271" w:right="1071" w:hanging="10"/>
        <w:jc w:val="both"/>
        <w:rPr>
          <w:sz w:val="24"/>
        </w:rPr>
      </w:pPr>
      <w:r>
        <w:rPr>
          <w:sz w:val="24"/>
        </w:rPr>
        <w:t>Cuando la falta no sea un golpe bajo, si el Arbitro decide que el peleador lesionado no puede continuar, este debe detener la pelea inmediatamente;</w:t>
      </w:r>
    </w:p>
    <w:p>
      <w:pPr>
        <w:pStyle w:val="BodyText"/>
        <w:spacing w:before="140"/>
      </w:pPr>
    </w:p>
    <w:p>
      <w:pPr>
        <w:pStyle w:val="ListParagraph"/>
        <w:numPr>
          <w:ilvl w:val="0"/>
          <w:numId w:val="41"/>
        </w:numPr>
        <w:tabs>
          <w:tab w:pos="271" w:val="left" w:leader="none"/>
          <w:tab w:pos="967" w:val="left" w:leader="none"/>
        </w:tabs>
        <w:spacing w:line="357" w:lineRule="auto" w:before="0" w:after="0"/>
        <w:ind w:left="271" w:right="1074" w:hanging="10"/>
        <w:jc w:val="both"/>
        <w:rPr>
          <w:sz w:val="24"/>
        </w:rPr>
      </w:pPr>
      <w:r>
        <w:rPr>
          <w:sz w:val="24"/>
        </w:rPr>
        <w:t>Si el Arbitro considera que el peleador no puede continuar, aún si falta tiempo para</w:t>
      </w:r>
      <w:r>
        <w:rPr>
          <w:spacing w:val="-2"/>
          <w:sz w:val="24"/>
        </w:rPr>
        <w:t> </w:t>
      </w:r>
      <w:r>
        <w:rPr>
          <w:sz w:val="24"/>
        </w:rPr>
        <w:t>cumplir</w:t>
      </w:r>
      <w:r>
        <w:rPr>
          <w:spacing w:val="-2"/>
          <w:sz w:val="24"/>
        </w:rPr>
        <w:t> </w:t>
      </w:r>
      <w:r>
        <w:rPr>
          <w:sz w:val="24"/>
        </w:rPr>
        <w:t>los</w:t>
      </w:r>
      <w:r>
        <w:rPr>
          <w:spacing w:val="-2"/>
          <w:sz w:val="24"/>
        </w:rPr>
        <w:t> </w:t>
      </w:r>
      <w:r>
        <w:rPr>
          <w:sz w:val="24"/>
        </w:rPr>
        <w:t>cinco</w:t>
      </w:r>
      <w:r>
        <w:rPr>
          <w:spacing w:val="-4"/>
          <w:sz w:val="24"/>
        </w:rPr>
        <w:t> </w:t>
      </w:r>
      <w:r>
        <w:rPr>
          <w:sz w:val="24"/>
        </w:rPr>
        <w:t>minutos</w:t>
      </w:r>
      <w:r>
        <w:rPr>
          <w:spacing w:val="-2"/>
          <w:sz w:val="24"/>
        </w:rPr>
        <w:t> </w:t>
      </w:r>
      <w:r>
        <w:rPr>
          <w:sz w:val="24"/>
        </w:rPr>
        <w:t>por</w:t>
      </w:r>
      <w:r>
        <w:rPr>
          <w:spacing w:val="-2"/>
          <w:sz w:val="24"/>
        </w:rPr>
        <w:t> </w:t>
      </w:r>
      <w:r>
        <w:rPr>
          <w:sz w:val="24"/>
        </w:rPr>
        <w:t>la</w:t>
      </w:r>
      <w:r>
        <w:rPr>
          <w:spacing w:val="-4"/>
          <w:sz w:val="24"/>
        </w:rPr>
        <w:t> </w:t>
      </w:r>
      <w:r>
        <w:rPr>
          <w:sz w:val="24"/>
        </w:rPr>
        <w:t>falta,</w:t>
      </w:r>
      <w:r>
        <w:rPr>
          <w:spacing w:val="-2"/>
          <w:sz w:val="24"/>
        </w:rPr>
        <w:t> </w:t>
      </w:r>
      <w:r>
        <w:rPr>
          <w:sz w:val="24"/>
        </w:rPr>
        <w:t>el</w:t>
      </w:r>
      <w:r>
        <w:rPr>
          <w:spacing w:val="-5"/>
          <w:sz w:val="24"/>
        </w:rPr>
        <w:t> </w:t>
      </w:r>
      <w:r>
        <w:rPr>
          <w:sz w:val="24"/>
        </w:rPr>
        <w:t>peleador</w:t>
      </w:r>
      <w:r>
        <w:rPr>
          <w:spacing w:val="-2"/>
          <w:sz w:val="24"/>
        </w:rPr>
        <w:t> </w:t>
      </w:r>
      <w:r>
        <w:rPr>
          <w:sz w:val="24"/>
        </w:rPr>
        <w:t>no</w:t>
      </w:r>
      <w:r>
        <w:rPr>
          <w:spacing w:val="-4"/>
          <w:sz w:val="24"/>
        </w:rPr>
        <w:t> </w:t>
      </w:r>
      <w:r>
        <w:rPr>
          <w:sz w:val="24"/>
        </w:rPr>
        <w:t>puede</w:t>
      </w:r>
      <w:r>
        <w:rPr>
          <w:spacing w:val="-2"/>
          <w:sz w:val="24"/>
        </w:rPr>
        <w:t> </w:t>
      </w:r>
      <w:r>
        <w:rPr>
          <w:sz w:val="24"/>
        </w:rPr>
        <w:t>usar</w:t>
      </w:r>
      <w:r>
        <w:rPr>
          <w:spacing w:val="-2"/>
          <w:sz w:val="24"/>
        </w:rPr>
        <w:t> </w:t>
      </w:r>
      <w:r>
        <w:rPr>
          <w:sz w:val="24"/>
        </w:rPr>
        <w:t>ese</w:t>
      </w:r>
      <w:r>
        <w:rPr>
          <w:spacing w:val="-2"/>
          <w:sz w:val="24"/>
        </w:rPr>
        <w:t> </w:t>
      </w:r>
      <w:r>
        <w:rPr>
          <w:sz w:val="24"/>
        </w:rPr>
        <w:t>tiempo</w:t>
      </w:r>
      <w:r>
        <w:rPr>
          <w:spacing w:val="-2"/>
          <w:sz w:val="24"/>
        </w:rPr>
        <w:t> </w:t>
      </w:r>
      <w:r>
        <w:rPr>
          <w:sz w:val="24"/>
        </w:rPr>
        <w:t>y</w:t>
      </w:r>
      <w:r>
        <w:rPr>
          <w:spacing w:val="-4"/>
          <w:sz w:val="24"/>
        </w:rPr>
        <w:t> </w:t>
      </w:r>
      <w:r>
        <w:rPr>
          <w:sz w:val="24"/>
        </w:rPr>
        <w:t>se deberá detener la pelea;</w:t>
      </w:r>
    </w:p>
    <w:p>
      <w:pPr>
        <w:pStyle w:val="BodyText"/>
      </w:pPr>
    </w:p>
    <w:p>
      <w:pPr>
        <w:pStyle w:val="BodyText"/>
        <w:spacing w:before="1"/>
      </w:pPr>
    </w:p>
    <w:p>
      <w:pPr>
        <w:pStyle w:val="ListParagraph"/>
        <w:numPr>
          <w:ilvl w:val="0"/>
          <w:numId w:val="41"/>
        </w:numPr>
        <w:tabs>
          <w:tab w:pos="271" w:val="left" w:leader="none"/>
          <w:tab w:pos="967" w:val="left" w:leader="none"/>
        </w:tabs>
        <w:spacing w:line="357" w:lineRule="auto" w:before="0" w:after="0"/>
        <w:ind w:left="271" w:right="1074" w:hanging="10"/>
        <w:jc w:val="both"/>
        <w:rPr>
          <w:sz w:val="24"/>
        </w:rPr>
      </w:pPr>
      <w:r>
        <w:rPr>
          <w:sz w:val="24"/>
        </w:rPr>
        <w:t>Si</w:t>
      </w:r>
      <w:r>
        <w:rPr>
          <w:spacing w:val="-6"/>
          <w:sz w:val="24"/>
        </w:rPr>
        <w:t> </w:t>
      </w:r>
      <w:r>
        <w:rPr>
          <w:sz w:val="24"/>
        </w:rPr>
        <w:t>el</w:t>
      </w:r>
      <w:r>
        <w:rPr>
          <w:spacing w:val="-6"/>
          <w:sz w:val="24"/>
        </w:rPr>
        <w:t> </w:t>
      </w:r>
      <w:r>
        <w:rPr>
          <w:sz w:val="24"/>
        </w:rPr>
        <w:t>Arbitro</w:t>
      </w:r>
      <w:r>
        <w:rPr>
          <w:spacing w:val="-5"/>
          <w:sz w:val="24"/>
        </w:rPr>
        <w:t> </w:t>
      </w:r>
      <w:r>
        <w:rPr>
          <w:sz w:val="24"/>
        </w:rPr>
        <w:t>detiene</w:t>
      </w:r>
      <w:r>
        <w:rPr>
          <w:spacing w:val="-5"/>
          <w:sz w:val="24"/>
        </w:rPr>
        <w:t> </w:t>
      </w:r>
      <w:r>
        <w:rPr>
          <w:sz w:val="24"/>
        </w:rPr>
        <w:t>la</w:t>
      </w:r>
      <w:r>
        <w:rPr>
          <w:spacing w:val="-6"/>
          <w:sz w:val="24"/>
        </w:rPr>
        <w:t> </w:t>
      </w:r>
      <w:r>
        <w:rPr>
          <w:sz w:val="24"/>
        </w:rPr>
        <w:t>competencia</w:t>
      </w:r>
      <w:r>
        <w:rPr>
          <w:spacing w:val="-5"/>
          <w:sz w:val="24"/>
        </w:rPr>
        <w:t> </w:t>
      </w:r>
      <w:r>
        <w:rPr>
          <w:sz w:val="24"/>
        </w:rPr>
        <w:t>y</w:t>
      </w:r>
      <w:r>
        <w:rPr>
          <w:spacing w:val="-7"/>
          <w:sz w:val="24"/>
        </w:rPr>
        <w:t> </w:t>
      </w:r>
      <w:r>
        <w:rPr>
          <w:sz w:val="24"/>
        </w:rPr>
        <w:t>solicita</w:t>
      </w:r>
      <w:r>
        <w:rPr>
          <w:spacing w:val="-6"/>
          <w:sz w:val="24"/>
        </w:rPr>
        <w:t> </w:t>
      </w:r>
      <w:r>
        <w:rPr>
          <w:sz w:val="24"/>
        </w:rPr>
        <w:t>al</w:t>
      </w:r>
      <w:r>
        <w:rPr>
          <w:spacing w:val="-6"/>
          <w:sz w:val="24"/>
        </w:rPr>
        <w:t> </w:t>
      </w:r>
      <w:r>
        <w:rPr>
          <w:sz w:val="24"/>
        </w:rPr>
        <w:t>médico</w:t>
      </w:r>
      <w:r>
        <w:rPr>
          <w:spacing w:val="-5"/>
          <w:sz w:val="24"/>
        </w:rPr>
        <w:t> </w:t>
      </w:r>
      <w:r>
        <w:rPr>
          <w:sz w:val="24"/>
        </w:rPr>
        <w:t>del</w:t>
      </w:r>
      <w:r>
        <w:rPr>
          <w:spacing w:val="-6"/>
          <w:sz w:val="24"/>
        </w:rPr>
        <w:t> </w:t>
      </w:r>
      <w:r>
        <w:rPr>
          <w:sz w:val="24"/>
        </w:rPr>
        <w:t>ring</w:t>
      </w:r>
      <w:r>
        <w:rPr>
          <w:spacing w:val="-6"/>
          <w:sz w:val="24"/>
        </w:rPr>
        <w:t> </w:t>
      </w:r>
      <w:r>
        <w:rPr>
          <w:sz w:val="24"/>
        </w:rPr>
        <w:t>para</w:t>
      </w:r>
      <w:r>
        <w:rPr>
          <w:spacing w:val="-7"/>
          <w:sz w:val="24"/>
        </w:rPr>
        <w:t> </w:t>
      </w:r>
      <w:r>
        <w:rPr>
          <w:sz w:val="24"/>
        </w:rPr>
        <w:t>que</w:t>
      </w:r>
      <w:r>
        <w:rPr>
          <w:spacing w:val="-5"/>
          <w:sz w:val="24"/>
        </w:rPr>
        <w:t> </w:t>
      </w:r>
      <w:r>
        <w:rPr>
          <w:sz w:val="24"/>
        </w:rPr>
        <w:t>revise al contendiente agredido mediante la falta, el médico del ring no podrá exceder los cinco minutos para realizar su examen; y</w:t>
      </w:r>
    </w:p>
    <w:p>
      <w:pPr>
        <w:pStyle w:val="BodyText"/>
        <w:spacing w:before="235"/>
      </w:pPr>
    </w:p>
    <w:p>
      <w:pPr>
        <w:pStyle w:val="ListParagraph"/>
        <w:numPr>
          <w:ilvl w:val="0"/>
          <w:numId w:val="41"/>
        </w:numPr>
        <w:tabs>
          <w:tab w:pos="271" w:val="left" w:leader="none"/>
          <w:tab w:pos="967" w:val="left" w:leader="none"/>
        </w:tabs>
        <w:spacing w:line="357" w:lineRule="auto" w:before="1" w:after="0"/>
        <w:ind w:left="271" w:right="1078" w:hanging="10"/>
        <w:jc w:val="both"/>
        <w:rPr>
          <w:sz w:val="24"/>
        </w:rPr>
      </w:pPr>
      <w:r>
        <w:rPr>
          <w:sz w:val="24"/>
        </w:rPr>
        <w:t>En caso de que el médico del ring exceda los cinco minutos para realizar su análisis, la pelea no podrá retomarse y se deberá finalizar la competencia.</w:t>
      </w:r>
    </w:p>
    <w:p>
      <w:pPr>
        <w:pStyle w:val="ListParagraph"/>
        <w:spacing w:after="0" w:line="357" w:lineRule="auto"/>
        <w:jc w:val="both"/>
        <w:rPr>
          <w:sz w:val="24"/>
        </w:rPr>
        <w:sectPr>
          <w:pgSz w:w="12240" w:h="15840"/>
          <w:pgMar w:header="756" w:footer="502" w:top="1720" w:bottom="740" w:left="1440" w:right="360"/>
        </w:sectPr>
      </w:pPr>
    </w:p>
    <w:p>
      <w:pPr>
        <w:pStyle w:val="BodyText"/>
        <w:spacing w:before="214"/>
      </w:pPr>
    </w:p>
    <w:p>
      <w:pPr>
        <w:pStyle w:val="Heading1"/>
        <w:spacing w:line="362" w:lineRule="auto"/>
        <w:ind w:left="2169" w:right="2948" w:firstLine="4"/>
      </w:pPr>
      <w:r>
        <w:rPr/>
        <w:t>CAPÍTULO TRIGÉSIMO OCTAVO </w:t>
      </w:r>
      <w:r>
        <w:rPr>
          <w:u w:val="single"/>
        </w:rPr>
        <w:t>DE LOS</w:t>
      </w:r>
      <w:r>
        <w:rPr/>
        <w:t> </w:t>
      </w:r>
      <w:r>
        <w:rPr>
          <w:u w:val="single"/>
        </w:rPr>
        <w:t>ARBITROS</w:t>
      </w:r>
      <w:r>
        <w:rPr>
          <w:spacing w:val="-6"/>
          <w:u w:val="single"/>
        </w:rPr>
        <w:t> </w:t>
      </w:r>
      <w:r>
        <w:rPr>
          <w:u w:val="single"/>
        </w:rPr>
        <w:t>Y</w:t>
      </w:r>
      <w:r>
        <w:rPr>
          <w:spacing w:val="-9"/>
          <w:u w:val="single"/>
        </w:rPr>
        <w:t> </w:t>
      </w:r>
      <w:r>
        <w:rPr>
          <w:u w:val="single"/>
        </w:rPr>
        <w:t>SU</w:t>
      </w:r>
      <w:r>
        <w:rPr>
          <w:spacing w:val="-7"/>
          <w:u w:val="single"/>
        </w:rPr>
        <w:t> </w:t>
      </w:r>
      <w:r>
        <w:rPr>
          <w:u w:val="single"/>
        </w:rPr>
        <w:t>VESTIMENTA</w:t>
      </w:r>
      <w:r>
        <w:rPr>
          <w:spacing w:val="-10"/>
        </w:rPr>
        <w:t> </w:t>
      </w:r>
      <w:r>
        <w:rPr/>
        <w:t>EN</w:t>
      </w:r>
      <w:r>
        <w:rPr>
          <w:spacing w:val="-7"/>
        </w:rPr>
        <w:t> </w:t>
      </w:r>
      <w:r>
        <w:rPr/>
        <w:t>LAS</w:t>
      </w:r>
      <w:r>
        <w:rPr>
          <w:spacing w:val="-2"/>
        </w:rPr>
        <w:t> </w:t>
      </w:r>
      <w:r>
        <w:rPr/>
        <w:t>ARTES MARCIALES MIXTAS</w:t>
      </w:r>
    </w:p>
    <w:p>
      <w:pPr>
        <w:pStyle w:val="BodyText"/>
        <w:spacing w:before="144"/>
        <w:rPr>
          <w:rFonts w:ascii="Arial"/>
          <w:b/>
        </w:rPr>
      </w:pPr>
    </w:p>
    <w:p>
      <w:pPr>
        <w:pStyle w:val="BodyText"/>
        <w:spacing w:line="357" w:lineRule="auto"/>
        <w:ind w:left="271" w:right="1070" w:hanging="10"/>
        <w:jc w:val="both"/>
      </w:pPr>
      <w:r>
        <w:rPr>
          <w:rFonts w:ascii="Arial" w:hAnsi="Arial"/>
          <w:b/>
        </w:rPr>
        <w:t>ARTÍCULO 142.- </w:t>
      </w:r>
      <w:r>
        <w:rPr/>
        <w:t>El árbitro es la persona encargada de vigilar la integridad del competidores,</w:t>
      </w:r>
      <w:r>
        <w:rPr>
          <w:spacing w:val="-7"/>
        </w:rPr>
        <w:t> </w:t>
      </w:r>
      <w:r>
        <w:rPr/>
        <w:t>dirigir</w:t>
      </w:r>
      <w:r>
        <w:rPr>
          <w:spacing w:val="-5"/>
        </w:rPr>
        <w:t> </w:t>
      </w:r>
      <w:r>
        <w:rPr/>
        <w:t>y</w:t>
      </w:r>
      <w:r>
        <w:rPr>
          <w:spacing w:val="-5"/>
        </w:rPr>
        <w:t> </w:t>
      </w:r>
      <w:r>
        <w:rPr/>
        <w:t>apreciar</w:t>
      </w:r>
      <w:r>
        <w:rPr>
          <w:spacing w:val="-6"/>
        </w:rPr>
        <w:t> </w:t>
      </w:r>
      <w:r>
        <w:rPr/>
        <w:t>el</w:t>
      </w:r>
      <w:r>
        <w:rPr>
          <w:spacing w:val="-6"/>
        </w:rPr>
        <w:t> </w:t>
      </w:r>
      <w:r>
        <w:rPr/>
        <w:t>curso</w:t>
      </w:r>
      <w:r>
        <w:rPr>
          <w:spacing w:val="-5"/>
        </w:rPr>
        <w:t> </w:t>
      </w:r>
      <w:r>
        <w:rPr/>
        <w:t>del</w:t>
      </w:r>
      <w:r>
        <w:rPr>
          <w:spacing w:val="-6"/>
        </w:rPr>
        <w:t> </w:t>
      </w:r>
      <w:r>
        <w:rPr/>
        <w:t>evento,</w:t>
      </w:r>
      <w:r>
        <w:rPr>
          <w:spacing w:val="-5"/>
        </w:rPr>
        <w:t> </w:t>
      </w:r>
      <w:r>
        <w:rPr/>
        <w:t>por</w:t>
      </w:r>
      <w:r>
        <w:rPr>
          <w:spacing w:val="-6"/>
        </w:rPr>
        <w:t> </w:t>
      </w:r>
      <w:r>
        <w:rPr/>
        <w:t>lo</w:t>
      </w:r>
      <w:r>
        <w:rPr>
          <w:spacing w:val="-5"/>
        </w:rPr>
        <w:t> </w:t>
      </w:r>
      <w:r>
        <w:rPr/>
        <w:t>cual</w:t>
      </w:r>
      <w:r>
        <w:rPr>
          <w:spacing w:val="-6"/>
        </w:rPr>
        <w:t> </w:t>
      </w:r>
      <w:r>
        <w:rPr/>
        <w:t>estará</w:t>
      </w:r>
      <w:r>
        <w:rPr>
          <w:spacing w:val="-5"/>
        </w:rPr>
        <w:t> </w:t>
      </w:r>
      <w:r>
        <w:rPr/>
        <w:t>sobre</w:t>
      </w:r>
      <w:r>
        <w:rPr>
          <w:spacing w:val="-8"/>
        </w:rPr>
        <w:t> </w:t>
      </w:r>
      <w:r>
        <w:rPr/>
        <w:t>el</w:t>
      </w:r>
      <w:r>
        <w:rPr>
          <w:spacing w:val="-8"/>
        </w:rPr>
        <w:t> </w:t>
      </w:r>
      <w:r>
        <w:rPr/>
        <w:t>área</w:t>
      </w:r>
      <w:r>
        <w:rPr>
          <w:spacing w:val="-7"/>
        </w:rPr>
        <w:t> </w:t>
      </w:r>
      <w:r>
        <w:rPr/>
        <w:t>de combate</w:t>
      </w:r>
      <w:r>
        <w:rPr>
          <w:spacing w:val="-12"/>
        </w:rPr>
        <w:t> </w:t>
      </w:r>
      <w:r>
        <w:rPr/>
        <w:t>procurando</w:t>
      </w:r>
      <w:r>
        <w:rPr>
          <w:spacing w:val="-10"/>
        </w:rPr>
        <w:t> </w:t>
      </w:r>
      <w:r>
        <w:rPr/>
        <w:t>caminar</w:t>
      </w:r>
      <w:r>
        <w:rPr>
          <w:spacing w:val="-12"/>
        </w:rPr>
        <w:t> </w:t>
      </w:r>
      <w:r>
        <w:rPr/>
        <w:t>alrededor</w:t>
      </w:r>
      <w:r>
        <w:rPr>
          <w:spacing w:val="-12"/>
        </w:rPr>
        <w:t> </w:t>
      </w:r>
      <w:r>
        <w:rPr/>
        <w:t>de</w:t>
      </w:r>
      <w:r>
        <w:rPr>
          <w:spacing w:val="-13"/>
        </w:rPr>
        <w:t> </w:t>
      </w:r>
      <w:r>
        <w:rPr/>
        <w:t>los</w:t>
      </w:r>
      <w:r>
        <w:rPr>
          <w:spacing w:val="-11"/>
        </w:rPr>
        <w:t> </w:t>
      </w:r>
      <w:r>
        <w:rPr/>
        <w:t>competidores,</w:t>
      </w:r>
      <w:r>
        <w:rPr>
          <w:spacing w:val="-13"/>
        </w:rPr>
        <w:t> </w:t>
      </w:r>
      <w:r>
        <w:rPr/>
        <w:t>sin</w:t>
      </w:r>
      <w:r>
        <w:rPr>
          <w:spacing w:val="-13"/>
        </w:rPr>
        <w:t> </w:t>
      </w:r>
      <w:r>
        <w:rPr/>
        <w:t>estorbar</w:t>
      </w:r>
      <w:r>
        <w:rPr>
          <w:spacing w:val="-12"/>
        </w:rPr>
        <w:t> </w:t>
      </w:r>
      <w:r>
        <w:rPr/>
        <w:t>el</w:t>
      </w:r>
      <w:r>
        <w:rPr>
          <w:spacing w:val="-14"/>
        </w:rPr>
        <w:t> </w:t>
      </w:r>
      <w:r>
        <w:rPr/>
        <w:t>desarrollo del combate, y tratando de ver lateralmente la acción de los competidores.</w:t>
      </w:r>
    </w:p>
    <w:p>
      <w:pPr>
        <w:pStyle w:val="BodyText"/>
      </w:pPr>
    </w:p>
    <w:p>
      <w:pPr>
        <w:pStyle w:val="BodyText"/>
      </w:pPr>
    </w:p>
    <w:p>
      <w:pPr>
        <w:pStyle w:val="BodyText"/>
        <w:spacing w:line="357" w:lineRule="auto"/>
        <w:ind w:left="271" w:right="1069" w:hanging="10"/>
        <w:jc w:val="both"/>
      </w:pPr>
      <w:r>
        <w:rPr/>
        <w:t>Cada</w:t>
      </w:r>
      <w:r>
        <w:rPr>
          <w:spacing w:val="-2"/>
        </w:rPr>
        <w:t> </w:t>
      </w:r>
      <w:r>
        <w:rPr/>
        <w:t>vez</w:t>
      </w:r>
      <w:r>
        <w:rPr>
          <w:spacing w:val="-5"/>
        </w:rPr>
        <w:t> </w:t>
      </w:r>
      <w:r>
        <w:rPr/>
        <w:t>que</w:t>
      </w:r>
      <w:r>
        <w:rPr>
          <w:spacing w:val="-2"/>
        </w:rPr>
        <w:t> </w:t>
      </w:r>
      <w:r>
        <w:rPr/>
        <w:t>el</w:t>
      </w:r>
      <w:r>
        <w:rPr>
          <w:spacing w:val="-2"/>
        </w:rPr>
        <w:t> </w:t>
      </w:r>
      <w:r>
        <w:rPr/>
        <w:t>árbitro</w:t>
      </w:r>
      <w:r>
        <w:rPr>
          <w:spacing w:val="-2"/>
        </w:rPr>
        <w:t> </w:t>
      </w:r>
      <w:r>
        <w:rPr/>
        <w:t>llame</w:t>
      </w:r>
      <w:r>
        <w:rPr>
          <w:spacing w:val="-2"/>
        </w:rPr>
        <w:t> </w:t>
      </w:r>
      <w:r>
        <w:rPr/>
        <w:t>a</w:t>
      </w:r>
      <w:r>
        <w:rPr>
          <w:spacing w:val="-4"/>
        </w:rPr>
        <w:t> </w:t>
      </w:r>
      <w:r>
        <w:rPr/>
        <w:t>detener</w:t>
      </w:r>
      <w:r>
        <w:rPr>
          <w:spacing w:val="-2"/>
        </w:rPr>
        <w:t> </w:t>
      </w:r>
      <w:r>
        <w:rPr/>
        <w:t>el</w:t>
      </w:r>
      <w:r>
        <w:rPr>
          <w:spacing w:val="-5"/>
        </w:rPr>
        <w:t> </w:t>
      </w:r>
      <w:r>
        <w:rPr/>
        <w:t>encuentro</w:t>
      </w:r>
      <w:r>
        <w:rPr>
          <w:spacing w:val="-4"/>
        </w:rPr>
        <w:t> </w:t>
      </w:r>
      <w:r>
        <w:rPr/>
        <w:t>por</w:t>
      </w:r>
      <w:r>
        <w:rPr>
          <w:spacing w:val="-2"/>
        </w:rPr>
        <w:t> </w:t>
      </w:r>
      <w:r>
        <w:rPr/>
        <w:t>razones</w:t>
      </w:r>
      <w:r>
        <w:rPr>
          <w:spacing w:val="-2"/>
        </w:rPr>
        <w:t> </w:t>
      </w:r>
      <w:r>
        <w:rPr/>
        <w:t>de</w:t>
      </w:r>
      <w:r>
        <w:rPr>
          <w:spacing w:val="-2"/>
        </w:rPr>
        <w:t> </w:t>
      </w:r>
      <w:r>
        <w:rPr/>
        <w:t>golpes</w:t>
      </w:r>
      <w:r>
        <w:rPr>
          <w:spacing w:val="-4"/>
        </w:rPr>
        <w:t> </w:t>
      </w:r>
      <w:r>
        <w:rPr/>
        <w:t>o</w:t>
      </w:r>
      <w:r>
        <w:rPr>
          <w:spacing w:val="-2"/>
        </w:rPr>
        <w:t> </w:t>
      </w:r>
      <w:r>
        <w:rPr/>
        <w:t>llaves</w:t>
      </w:r>
      <w:r>
        <w:rPr>
          <w:spacing w:val="-2"/>
        </w:rPr>
        <w:t> </w:t>
      </w:r>
      <w:r>
        <w:rPr/>
        <w:t>o cualquier razón que lo amerite, el detendrá el encuentro y le preguntara al lesionado si</w:t>
      </w:r>
      <w:r>
        <w:rPr>
          <w:spacing w:val="-3"/>
        </w:rPr>
        <w:t> </w:t>
      </w:r>
      <w:r>
        <w:rPr/>
        <w:t>desea</w:t>
      </w:r>
      <w:r>
        <w:rPr>
          <w:spacing w:val="-5"/>
        </w:rPr>
        <w:t> </w:t>
      </w:r>
      <w:r>
        <w:rPr/>
        <w:t>continuar</w:t>
      </w:r>
      <w:r>
        <w:rPr>
          <w:spacing w:val="-3"/>
        </w:rPr>
        <w:t> </w:t>
      </w:r>
      <w:r>
        <w:rPr/>
        <w:t>en</w:t>
      </w:r>
      <w:r>
        <w:rPr>
          <w:spacing w:val="-5"/>
        </w:rPr>
        <w:t> </w:t>
      </w:r>
      <w:r>
        <w:rPr/>
        <w:t>el</w:t>
      </w:r>
      <w:r>
        <w:rPr>
          <w:spacing w:val="-3"/>
        </w:rPr>
        <w:t> </w:t>
      </w:r>
      <w:r>
        <w:rPr/>
        <w:t>combate,</w:t>
      </w:r>
      <w:r>
        <w:rPr>
          <w:spacing w:val="-3"/>
        </w:rPr>
        <w:t> </w:t>
      </w:r>
      <w:r>
        <w:rPr/>
        <w:t>si</w:t>
      </w:r>
      <w:r>
        <w:rPr>
          <w:spacing w:val="-3"/>
        </w:rPr>
        <w:t> </w:t>
      </w:r>
      <w:r>
        <w:rPr/>
        <w:t>este</w:t>
      </w:r>
      <w:r>
        <w:rPr>
          <w:spacing w:val="-2"/>
        </w:rPr>
        <w:t> </w:t>
      </w:r>
      <w:r>
        <w:rPr/>
        <w:t>contesta</w:t>
      </w:r>
      <w:r>
        <w:rPr>
          <w:spacing w:val="-2"/>
        </w:rPr>
        <w:t> </w:t>
      </w:r>
      <w:r>
        <w:rPr/>
        <w:t>que</w:t>
      </w:r>
      <w:r>
        <w:rPr>
          <w:spacing w:val="-3"/>
        </w:rPr>
        <w:t> </w:t>
      </w:r>
      <w:r>
        <w:rPr/>
        <w:t>si</w:t>
      </w:r>
      <w:r>
        <w:rPr>
          <w:spacing w:val="-3"/>
        </w:rPr>
        <w:t> </w:t>
      </w:r>
      <w:r>
        <w:rPr/>
        <w:t>prosiguiera</w:t>
      </w:r>
      <w:r>
        <w:rPr>
          <w:spacing w:val="-3"/>
        </w:rPr>
        <w:t> </w:t>
      </w:r>
      <w:r>
        <w:rPr/>
        <w:t>el</w:t>
      </w:r>
      <w:r>
        <w:rPr>
          <w:spacing w:val="-3"/>
        </w:rPr>
        <w:t> </w:t>
      </w:r>
      <w:r>
        <w:rPr/>
        <w:t>encuentro</w:t>
      </w:r>
      <w:r>
        <w:rPr>
          <w:spacing w:val="-3"/>
        </w:rPr>
        <w:t> </w:t>
      </w:r>
      <w:r>
        <w:rPr/>
        <w:t>y</w:t>
      </w:r>
      <w:r>
        <w:rPr>
          <w:spacing w:val="-5"/>
        </w:rPr>
        <w:t> </w:t>
      </w:r>
      <w:r>
        <w:rPr/>
        <w:t>si este dece que no se detendrá el encuentro y dará la victoria al contrario siempre y cuando</w:t>
      </w:r>
      <w:r>
        <w:rPr>
          <w:spacing w:val="-7"/>
        </w:rPr>
        <w:t> </w:t>
      </w:r>
      <w:r>
        <w:rPr/>
        <w:t>el</w:t>
      </w:r>
      <w:r>
        <w:rPr>
          <w:spacing w:val="-6"/>
        </w:rPr>
        <w:t> </w:t>
      </w:r>
      <w:r>
        <w:rPr/>
        <w:t>golpe</w:t>
      </w:r>
      <w:r>
        <w:rPr>
          <w:spacing w:val="-4"/>
        </w:rPr>
        <w:t> </w:t>
      </w:r>
      <w:r>
        <w:rPr/>
        <w:t>sea</w:t>
      </w:r>
      <w:r>
        <w:rPr>
          <w:spacing w:val="-5"/>
        </w:rPr>
        <w:t> </w:t>
      </w:r>
      <w:r>
        <w:rPr/>
        <w:t>legal</w:t>
      </w:r>
      <w:r>
        <w:rPr>
          <w:spacing w:val="-6"/>
        </w:rPr>
        <w:t> </w:t>
      </w:r>
      <w:r>
        <w:rPr/>
        <w:t>de</w:t>
      </w:r>
      <w:r>
        <w:rPr>
          <w:spacing w:val="-5"/>
        </w:rPr>
        <w:t> </w:t>
      </w:r>
      <w:r>
        <w:rPr/>
        <w:t>ser</w:t>
      </w:r>
      <w:r>
        <w:rPr>
          <w:spacing w:val="-6"/>
        </w:rPr>
        <w:t> </w:t>
      </w:r>
      <w:r>
        <w:rPr/>
        <w:t>un</w:t>
      </w:r>
      <w:r>
        <w:rPr>
          <w:spacing w:val="-5"/>
        </w:rPr>
        <w:t> </w:t>
      </w:r>
      <w:r>
        <w:rPr/>
        <w:t>golpe</w:t>
      </w:r>
      <w:r>
        <w:rPr>
          <w:spacing w:val="-6"/>
        </w:rPr>
        <w:t> </w:t>
      </w:r>
      <w:r>
        <w:rPr/>
        <w:t>no</w:t>
      </w:r>
      <w:r>
        <w:rPr>
          <w:spacing w:val="-9"/>
        </w:rPr>
        <w:t> </w:t>
      </w:r>
      <w:r>
        <w:rPr/>
        <w:t>permitido</w:t>
      </w:r>
      <w:r>
        <w:rPr>
          <w:spacing w:val="-5"/>
        </w:rPr>
        <w:t> </w:t>
      </w:r>
      <w:r>
        <w:rPr/>
        <w:t>se</w:t>
      </w:r>
      <w:r>
        <w:rPr>
          <w:spacing w:val="-7"/>
        </w:rPr>
        <w:t> </w:t>
      </w:r>
      <w:r>
        <w:rPr/>
        <w:t>visitara</w:t>
      </w:r>
      <w:r>
        <w:rPr>
          <w:spacing w:val="-5"/>
        </w:rPr>
        <w:t> </w:t>
      </w:r>
      <w:r>
        <w:rPr/>
        <w:t>la</w:t>
      </w:r>
      <w:r>
        <w:rPr>
          <w:spacing w:val="-5"/>
        </w:rPr>
        <w:t> </w:t>
      </w:r>
      <w:r>
        <w:rPr/>
        <w:t>regla</w:t>
      </w:r>
      <w:r>
        <w:rPr>
          <w:spacing w:val="-5"/>
        </w:rPr>
        <w:t> </w:t>
      </w:r>
      <w:r>
        <w:rPr/>
        <w:t>que</w:t>
      </w:r>
      <w:r>
        <w:rPr>
          <w:spacing w:val="-5"/>
        </w:rPr>
        <w:t> </w:t>
      </w:r>
      <w:r>
        <w:rPr/>
        <w:t>aplique a el acto ocurrido.</w:t>
      </w:r>
    </w:p>
    <w:p>
      <w:pPr>
        <w:pStyle w:val="BodyText"/>
        <w:spacing w:before="271"/>
      </w:pPr>
    </w:p>
    <w:p>
      <w:pPr>
        <w:pStyle w:val="BodyText"/>
        <w:spacing w:line="357" w:lineRule="auto" w:before="1"/>
        <w:ind w:left="271" w:right="1062" w:hanging="10"/>
        <w:jc w:val="both"/>
      </w:pPr>
      <w:r>
        <w:rPr>
          <w:rFonts w:ascii="Arial" w:hAnsi="Arial"/>
          <w:b/>
        </w:rPr>
        <w:t>ARTÍCULO 143.- </w:t>
      </w:r>
      <w:r>
        <w:rPr/>
        <w:t>Antes de dar principio a un combate, el Arbitro llamara a los competidores</w:t>
      </w:r>
      <w:r>
        <w:rPr>
          <w:spacing w:val="-7"/>
        </w:rPr>
        <w:t> </w:t>
      </w:r>
      <w:r>
        <w:rPr/>
        <w:t>y</w:t>
      </w:r>
      <w:r>
        <w:rPr>
          <w:spacing w:val="-9"/>
        </w:rPr>
        <w:t> </w:t>
      </w:r>
      <w:r>
        <w:rPr/>
        <w:t>al</w:t>
      </w:r>
      <w:r>
        <w:rPr>
          <w:spacing w:val="-7"/>
        </w:rPr>
        <w:t> </w:t>
      </w:r>
      <w:r>
        <w:rPr/>
        <w:t>entrenador</w:t>
      </w:r>
      <w:r>
        <w:rPr>
          <w:spacing w:val="-7"/>
        </w:rPr>
        <w:t> </w:t>
      </w:r>
      <w:r>
        <w:rPr/>
        <w:t>principal</w:t>
      </w:r>
      <w:r>
        <w:rPr>
          <w:spacing w:val="-10"/>
        </w:rPr>
        <w:t> </w:t>
      </w:r>
      <w:r>
        <w:rPr/>
        <w:t>de</w:t>
      </w:r>
      <w:r>
        <w:rPr>
          <w:spacing w:val="-6"/>
        </w:rPr>
        <w:t> </w:t>
      </w:r>
      <w:r>
        <w:rPr/>
        <w:t>cada</w:t>
      </w:r>
      <w:r>
        <w:rPr>
          <w:spacing w:val="-6"/>
        </w:rPr>
        <w:t> </w:t>
      </w:r>
      <w:r>
        <w:rPr/>
        <w:t>uno</w:t>
      </w:r>
      <w:r>
        <w:rPr>
          <w:spacing w:val="-6"/>
        </w:rPr>
        <w:t> </w:t>
      </w:r>
      <w:r>
        <w:rPr/>
        <w:t>de</w:t>
      </w:r>
      <w:r>
        <w:rPr>
          <w:spacing w:val="-6"/>
        </w:rPr>
        <w:t> </w:t>
      </w:r>
      <w:r>
        <w:rPr/>
        <w:t>ellos</w:t>
      </w:r>
      <w:r>
        <w:rPr>
          <w:spacing w:val="-9"/>
        </w:rPr>
        <w:t> </w:t>
      </w:r>
      <w:r>
        <w:rPr/>
        <w:t>al</w:t>
      </w:r>
      <w:r>
        <w:rPr>
          <w:spacing w:val="-7"/>
        </w:rPr>
        <w:t> </w:t>
      </w:r>
      <w:r>
        <w:rPr/>
        <w:t>centro</w:t>
      </w:r>
      <w:r>
        <w:rPr>
          <w:spacing w:val="-7"/>
        </w:rPr>
        <w:t> </w:t>
      </w:r>
      <w:r>
        <w:rPr/>
        <w:t>del</w:t>
      </w:r>
      <w:r>
        <w:rPr>
          <w:spacing w:val="-7"/>
        </w:rPr>
        <w:t> </w:t>
      </w:r>
      <w:r>
        <w:rPr/>
        <w:t>la</w:t>
      </w:r>
      <w:r>
        <w:rPr>
          <w:spacing w:val="-6"/>
        </w:rPr>
        <w:t> </w:t>
      </w:r>
      <w:r>
        <w:rPr/>
        <w:t>jaula,</w:t>
      </w:r>
      <w:r>
        <w:rPr>
          <w:spacing w:val="-6"/>
        </w:rPr>
        <w:t> </w:t>
      </w:r>
      <w:r>
        <w:rPr/>
        <w:t>para darle las indicaciones que entienda necesarias para el buen desarrollo del combate, advirtiendo al</w:t>
      </w:r>
      <w:r>
        <w:rPr>
          <w:spacing w:val="-1"/>
        </w:rPr>
        <w:t> </w:t>
      </w:r>
      <w:r>
        <w:rPr/>
        <w:t>entrenador principal de cada competidor,</w:t>
      </w:r>
      <w:r>
        <w:rPr>
          <w:spacing w:val="-1"/>
        </w:rPr>
        <w:t> </w:t>
      </w:r>
      <w:r>
        <w:rPr/>
        <w:t>que es</w:t>
      </w:r>
      <w:r>
        <w:rPr>
          <w:spacing w:val="-1"/>
        </w:rPr>
        <w:t> </w:t>
      </w:r>
      <w:r>
        <w:rPr/>
        <w:t>el responsable directo de cualquier irregularidad o conducta en general, que suceda en su esquina.</w:t>
      </w:r>
    </w:p>
    <w:p>
      <w:pPr>
        <w:pStyle w:val="BodyText"/>
        <w:spacing w:line="357" w:lineRule="auto" w:before="137"/>
        <w:ind w:left="271" w:right="1068" w:hanging="10"/>
        <w:jc w:val="both"/>
      </w:pPr>
      <w:r>
        <w:rPr/>
        <w:t>Examinar</w:t>
      </w:r>
      <w:r>
        <w:rPr>
          <w:spacing w:val="-17"/>
        </w:rPr>
        <w:t> </w:t>
      </w:r>
      <w:r>
        <w:rPr/>
        <w:t>los</w:t>
      </w:r>
      <w:r>
        <w:rPr>
          <w:spacing w:val="-15"/>
        </w:rPr>
        <w:t> </w:t>
      </w:r>
      <w:r>
        <w:rPr/>
        <w:t>guantes</w:t>
      </w:r>
      <w:r>
        <w:rPr>
          <w:spacing w:val="-17"/>
        </w:rPr>
        <w:t> </w:t>
      </w:r>
      <w:r>
        <w:rPr/>
        <w:t>y</w:t>
      </w:r>
      <w:r>
        <w:rPr>
          <w:spacing w:val="-17"/>
        </w:rPr>
        <w:t> </w:t>
      </w:r>
      <w:r>
        <w:rPr/>
        <w:t>todos</w:t>
      </w:r>
      <w:r>
        <w:rPr>
          <w:spacing w:val="-15"/>
        </w:rPr>
        <w:t> </w:t>
      </w:r>
      <w:r>
        <w:rPr/>
        <w:t>los</w:t>
      </w:r>
      <w:r>
        <w:rPr>
          <w:spacing w:val="-17"/>
        </w:rPr>
        <w:t> </w:t>
      </w:r>
      <w:r>
        <w:rPr/>
        <w:t>protectores</w:t>
      </w:r>
      <w:r>
        <w:rPr>
          <w:spacing w:val="-17"/>
        </w:rPr>
        <w:t> </w:t>
      </w:r>
      <w:r>
        <w:rPr/>
        <w:t>de</w:t>
      </w:r>
      <w:r>
        <w:rPr>
          <w:spacing w:val="-14"/>
        </w:rPr>
        <w:t> </w:t>
      </w:r>
      <w:r>
        <w:rPr/>
        <w:t>ambos</w:t>
      </w:r>
      <w:r>
        <w:rPr>
          <w:spacing w:val="-16"/>
        </w:rPr>
        <w:t> </w:t>
      </w:r>
      <w:r>
        <w:rPr/>
        <w:t>competidores,</w:t>
      </w:r>
      <w:r>
        <w:rPr>
          <w:spacing w:val="-15"/>
        </w:rPr>
        <w:t> </w:t>
      </w:r>
      <w:r>
        <w:rPr/>
        <w:t>para</w:t>
      </w:r>
      <w:r>
        <w:rPr>
          <w:spacing w:val="-17"/>
        </w:rPr>
        <w:t> </w:t>
      </w:r>
      <w:r>
        <w:rPr/>
        <w:t>comprobar que se encuentran en perfecto estado y cuidara que lleven puestos todos los protectores reglamentarios.</w:t>
      </w:r>
    </w:p>
    <w:p>
      <w:pPr>
        <w:pStyle w:val="BodyText"/>
      </w:pPr>
    </w:p>
    <w:p>
      <w:pPr>
        <w:pStyle w:val="BodyText"/>
        <w:spacing w:before="1"/>
      </w:pPr>
    </w:p>
    <w:p>
      <w:pPr>
        <w:pStyle w:val="BodyText"/>
        <w:spacing w:line="357" w:lineRule="auto"/>
        <w:ind w:left="271" w:right="1066" w:hanging="10"/>
        <w:jc w:val="both"/>
      </w:pPr>
      <w:r>
        <w:rPr/>
        <w:t>El</w:t>
      </w:r>
      <w:r>
        <w:rPr>
          <w:spacing w:val="-3"/>
        </w:rPr>
        <w:t> </w:t>
      </w:r>
      <w:r>
        <w:rPr/>
        <w:t>árbitro</w:t>
      </w:r>
      <w:r>
        <w:rPr>
          <w:spacing w:val="-3"/>
        </w:rPr>
        <w:t> </w:t>
      </w:r>
      <w:r>
        <w:rPr/>
        <w:t>impedirá</w:t>
      </w:r>
      <w:r>
        <w:rPr>
          <w:spacing w:val="-3"/>
        </w:rPr>
        <w:t> </w:t>
      </w:r>
      <w:r>
        <w:rPr/>
        <w:t>el</w:t>
      </w:r>
      <w:r>
        <w:rPr>
          <w:spacing w:val="-6"/>
        </w:rPr>
        <w:t> </w:t>
      </w:r>
      <w:r>
        <w:rPr/>
        <w:t>uso</w:t>
      </w:r>
      <w:r>
        <w:rPr>
          <w:spacing w:val="-3"/>
        </w:rPr>
        <w:t> </w:t>
      </w:r>
      <w:r>
        <w:rPr/>
        <w:t>excesivo</w:t>
      </w:r>
      <w:r>
        <w:rPr>
          <w:spacing w:val="-3"/>
        </w:rPr>
        <w:t> </w:t>
      </w:r>
      <w:r>
        <w:rPr/>
        <w:t>de</w:t>
      </w:r>
      <w:r>
        <w:rPr>
          <w:spacing w:val="-3"/>
        </w:rPr>
        <w:t> </w:t>
      </w:r>
      <w:r>
        <w:rPr/>
        <w:t>grasa</w:t>
      </w:r>
      <w:r>
        <w:rPr>
          <w:spacing w:val="-3"/>
        </w:rPr>
        <w:t> </w:t>
      </w:r>
      <w:r>
        <w:rPr/>
        <w:t>y</w:t>
      </w:r>
      <w:r>
        <w:rPr>
          <w:spacing w:val="-5"/>
        </w:rPr>
        <w:t> </w:t>
      </w:r>
      <w:r>
        <w:rPr/>
        <w:t>agua</w:t>
      </w:r>
      <w:r>
        <w:rPr>
          <w:spacing w:val="-3"/>
        </w:rPr>
        <w:t> </w:t>
      </w:r>
      <w:r>
        <w:rPr/>
        <w:t>en</w:t>
      </w:r>
      <w:r>
        <w:rPr>
          <w:spacing w:val="-3"/>
        </w:rPr>
        <w:t> </w:t>
      </w:r>
      <w:r>
        <w:rPr/>
        <w:t>el</w:t>
      </w:r>
      <w:r>
        <w:rPr>
          <w:spacing w:val="-3"/>
        </w:rPr>
        <w:t> </w:t>
      </w:r>
      <w:r>
        <w:rPr/>
        <w:t>cuerpo</w:t>
      </w:r>
      <w:r>
        <w:rPr>
          <w:spacing w:val="-3"/>
        </w:rPr>
        <w:t> </w:t>
      </w:r>
      <w:r>
        <w:rPr/>
        <w:t>de</w:t>
      </w:r>
      <w:r>
        <w:rPr>
          <w:spacing w:val="-3"/>
        </w:rPr>
        <w:t> </w:t>
      </w:r>
      <w:r>
        <w:rPr/>
        <w:t>los</w:t>
      </w:r>
      <w:r>
        <w:rPr>
          <w:spacing w:val="-3"/>
        </w:rPr>
        <w:t> </w:t>
      </w:r>
      <w:r>
        <w:rPr/>
        <w:t>competidores, vigilando</w:t>
      </w:r>
      <w:r>
        <w:rPr>
          <w:spacing w:val="-5"/>
        </w:rPr>
        <w:t> </w:t>
      </w:r>
      <w:r>
        <w:rPr/>
        <w:t>la</w:t>
      </w:r>
      <w:r>
        <w:rPr>
          <w:spacing w:val="-5"/>
        </w:rPr>
        <w:t> </w:t>
      </w:r>
      <w:r>
        <w:rPr/>
        <w:t>correcta</w:t>
      </w:r>
      <w:r>
        <w:rPr>
          <w:spacing w:val="-7"/>
        </w:rPr>
        <w:t> </w:t>
      </w:r>
      <w:r>
        <w:rPr/>
        <w:t>aplicación</w:t>
      </w:r>
      <w:r>
        <w:rPr>
          <w:spacing w:val="-4"/>
        </w:rPr>
        <w:t> </w:t>
      </w:r>
      <w:r>
        <w:rPr/>
        <w:t>de</w:t>
      </w:r>
      <w:r>
        <w:rPr>
          <w:spacing w:val="-5"/>
        </w:rPr>
        <w:t> </w:t>
      </w:r>
      <w:r>
        <w:rPr/>
        <w:t>la</w:t>
      </w:r>
      <w:r>
        <w:rPr>
          <w:spacing w:val="-5"/>
        </w:rPr>
        <w:t> </w:t>
      </w:r>
      <w:r>
        <w:rPr/>
        <w:t>primera</w:t>
      </w:r>
      <w:r>
        <w:rPr>
          <w:spacing w:val="-8"/>
        </w:rPr>
        <w:t> </w:t>
      </w:r>
      <w:r>
        <w:rPr/>
        <w:t>cuando</w:t>
      </w:r>
      <w:r>
        <w:rPr>
          <w:spacing w:val="-5"/>
        </w:rPr>
        <w:t> </w:t>
      </w:r>
      <w:r>
        <w:rPr/>
        <w:t>su</w:t>
      </w:r>
      <w:r>
        <w:rPr>
          <w:spacing w:val="-7"/>
        </w:rPr>
        <w:t> </w:t>
      </w:r>
      <w:r>
        <w:rPr/>
        <w:t>uso</w:t>
      </w:r>
      <w:r>
        <w:rPr>
          <w:spacing w:val="-5"/>
        </w:rPr>
        <w:t> </w:t>
      </w:r>
      <w:r>
        <w:rPr/>
        <w:t>tenga por</w:t>
      </w:r>
      <w:r>
        <w:rPr>
          <w:spacing w:val="-6"/>
        </w:rPr>
        <w:t> </w:t>
      </w:r>
      <w:r>
        <w:rPr/>
        <w:t>objeto</w:t>
      </w:r>
      <w:r>
        <w:rPr>
          <w:spacing w:val="-4"/>
        </w:rPr>
        <w:t> </w:t>
      </w:r>
      <w:r>
        <w:rPr/>
        <w:t>proteger una herida.</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271" w:right="1073" w:hanging="10"/>
        <w:jc w:val="both"/>
      </w:pPr>
      <w:r>
        <w:rPr/>
        <w:t>Al</w:t>
      </w:r>
      <w:r>
        <w:rPr>
          <w:spacing w:val="-1"/>
        </w:rPr>
        <w:t> </w:t>
      </w:r>
      <w:r>
        <w:rPr/>
        <w:t>terminar</w:t>
      </w:r>
      <w:r>
        <w:rPr>
          <w:spacing w:val="-2"/>
        </w:rPr>
        <w:t> </w:t>
      </w:r>
      <w:r>
        <w:rPr/>
        <w:t>cada asalto el</w:t>
      </w:r>
      <w:r>
        <w:rPr>
          <w:spacing w:val="-1"/>
        </w:rPr>
        <w:t> </w:t>
      </w:r>
      <w:r>
        <w:rPr/>
        <w:t>Árbitro recibirá las</w:t>
      </w:r>
      <w:r>
        <w:rPr>
          <w:spacing w:val="-3"/>
        </w:rPr>
        <w:t> </w:t>
      </w:r>
      <w:r>
        <w:rPr/>
        <w:t>tarjetas</w:t>
      </w:r>
      <w:r>
        <w:rPr>
          <w:spacing w:val="-3"/>
        </w:rPr>
        <w:t> </w:t>
      </w:r>
      <w:r>
        <w:rPr/>
        <w:t>de puntuación</w:t>
      </w:r>
      <w:r>
        <w:rPr>
          <w:spacing w:val="-2"/>
        </w:rPr>
        <w:t> </w:t>
      </w:r>
      <w:r>
        <w:rPr/>
        <w:t>de los tres</w:t>
      </w:r>
      <w:r>
        <w:rPr>
          <w:spacing w:val="-1"/>
        </w:rPr>
        <w:t> </w:t>
      </w:r>
      <w:r>
        <w:rPr/>
        <w:t>jueces y</w:t>
      </w:r>
      <w:r>
        <w:rPr>
          <w:spacing w:val="40"/>
        </w:rPr>
        <w:t> </w:t>
      </w:r>
      <w:r>
        <w:rPr/>
        <w:t>entregara estas al Comisionado para su custodia.</w:t>
      </w:r>
    </w:p>
    <w:p>
      <w:pPr>
        <w:pStyle w:val="BodyText"/>
        <w:spacing w:before="272"/>
      </w:pPr>
    </w:p>
    <w:p>
      <w:pPr>
        <w:pStyle w:val="BodyText"/>
        <w:spacing w:line="357" w:lineRule="auto"/>
        <w:ind w:left="271" w:right="1071" w:hanging="10"/>
        <w:jc w:val="both"/>
      </w:pPr>
      <w:r>
        <w:rPr>
          <w:rFonts w:ascii="Arial" w:hAnsi="Arial"/>
          <w:b/>
        </w:rPr>
        <w:t>ARTÍCULO 144.- </w:t>
      </w:r>
      <w:r>
        <w:rPr/>
        <w:t>Los</w:t>
      </w:r>
      <w:r>
        <w:rPr>
          <w:spacing w:val="-2"/>
        </w:rPr>
        <w:t> </w:t>
      </w:r>
      <w:r>
        <w:rPr/>
        <w:t>Árbitros deberán</w:t>
      </w:r>
      <w:r>
        <w:rPr>
          <w:spacing w:val="-1"/>
        </w:rPr>
        <w:t> </w:t>
      </w:r>
      <w:r>
        <w:rPr/>
        <w:t>utilizar durante sus</w:t>
      </w:r>
      <w:r>
        <w:rPr>
          <w:spacing w:val="-2"/>
        </w:rPr>
        <w:t> </w:t>
      </w:r>
      <w:r>
        <w:rPr/>
        <w:t>funciones pantalón negro, cinto</w:t>
      </w:r>
      <w:r>
        <w:rPr>
          <w:spacing w:val="-7"/>
        </w:rPr>
        <w:t> </w:t>
      </w:r>
      <w:r>
        <w:rPr/>
        <w:t>negro,</w:t>
      </w:r>
      <w:r>
        <w:rPr>
          <w:spacing w:val="-7"/>
        </w:rPr>
        <w:t> </w:t>
      </w:r>
      <w:r>
        <w:rPr/>
        <w:t>camiseta</w:t>
      </w:r>
      <w:r>
        <w:rPr>
          <w:spacing w:val="-9"/>
        </w:rPr>
        <w:t> </w:t>
      </w:r>
      <w:r>
        <w:rPr/>
        <w:t>polo</w:t>
      </w:r>
      <w:r>
        <w:rPr>
          <w:spacing w:val="-7"/>
        </w:rPr>
        <w:t> </w:t>
      </w:r>
      <w:r>
        <w:rPr/>
        <w:t>negra</w:t>
      </w:r>
      <w:r>
        <w:rPr>
          <w:spacing w:val="-8"/>
        </w:rPr>
        <w:t> </w:t>
      </w:r>
      <w:r>
        <w:rPr/>
        <w:t>con</w:t>
      </w:r>
      <w:r>
        <w:rPr>
          <w:spacing w:val="-7"/>
        </w:rPr>
        <w:t> </w:t>
      </w:r>
      <w:r>
        <w:rPr/>
        <w:t>mangas</w:t>
      </w:r>
      <w:r>
        <w:rPr>
          <w:spacing w:val="-8"/>
        </w:rPr>
        <w:t> </w:t>
      </w:r>
      <w:r>
        <w:rPr/>
        <w:t>cortas,</w:t>
      </w:r>
      <w:r>
        <w:rPr>
          <w:spacing w:val="-7"/>
        </w:rPr>
        <w:t> </w:t>
      </w:r>
      <w:r>
        <w:rPr/>
        <w:t>zapatos</w:t>
      </w:r>
      <w:r>
        <w:rPr>
          <w:spacing w:val="-8"/>
        </w:rPr>
        <w:t> </w:t>
      </w:r>
      <w:r>
        <w:rPr/>
        <w:t>y</w:t>
      </w:r>
      <w:r>
        <w:rPr>
          <w:spacing w:val="-10"/>
        </w:rPr>
        <w:t> </w:t>
      </w:r>
      <w:r>
        <w:rPr/>
        <w:t>medias</w:t>
      </w:r>
      <w:r>
        <w:rPr>
          <w:spacing w:val="-7"/>
        </w:rPr>
        <w:t> </w:t>
      </w:r>
      <w:r>
        <w:rPr/>
        <w:t>negras,</w:t>
      </w:r>
      <w:r>
        <w:rPr>
          <w:spacing w:val="-7"/>
        </w:rPr>
        <w:t> </w:t>
      </w:r>
      <w:r>
        <w:rPr/>
        <w:t>y</w:t>
      </w:r>
      <w:r>
        <w:rPr>
          <w:spacing w:val="-10"/>
        </w:rPr>
        <w:t> </w:t>
      </w:r>
      <w:r>
        <w:rPr/>
        <w:t>logo de Arbitro en el pecho lado izquierdo.</w:t>
      </w:r>
    </w:p>
    <w:p>
      <w:pPr>
        <w:pStyle w:val="BodyText"/>
        <w:spacing w:before="274"/>
      </w:pPr>
    </w:p>
    <w:p>
      <w:pPr>
        <w:pStyle w:val="BodyText"/>
        <w:ind w:left="262"/>
        <w:jc w:val="both"/>
      </w:pPr>
      <w:r>
        <w:rPr/>
        <w:t>No</w:t>
      </w:r>
      <w:r>
        <w:rPr>
          <w:spacing w:val="-3"/>
        </w:rPr>
        <w:t> </w:t>
      </w:r>
      <w:r>
        <w:rPr/>
        <w:t>podrá</w:t>
      </w:r>
      <w:r>
        <w:rPr>
          <w:spacing w:val="-2"/>
        </w:rPr>
        <w:t> </w:t>
      </w:r>
      <w:r>
        <w:rPr/>
        <w:t>utilizar</w:t>
      </w:r>
      <w:r>
        <w:rPr>
          <w:spacing w:val="-3"/>
        </w:rPr>
        <w:t> </w:t>
      </w:r>
      <w:r>
        <w:rPr/>
        <w:t>sortija,</w:t>
      </w:r>
      <w:r>
        <w:rPr>
          <w:spacing w:val="-2"/>
        </w:rPr>
        <w:t> </w:t>
      </w:r>
      <w:r>
        <w:rPr/>
        <w:t>reloj</w:t>
      </w:r>
      <w:r>
        <w:rPr>
          <w:spacing w:val="-3"/>
        </w:rPr>
        <w:t> </w:t>
      </w:r>
      <w:r>
        <w:rPr/>
        <w:t>u</w:t>
      </w:r>
      <w:r>
        <w:rPr>
          <w:spacing w:val="-3"/>
        </w:rPr>
        <w:t> </w:t>
      </w:r>
      <w:r>
        <w:rPr/>
        <w:t>otros</w:t>
      </w:r>
      <w:r>
        <w:rPr>
          <w:spacing w:val="-5"/>
        </w:rPr>
        <w:t> </w:t>
      </w:r>
      <w:r>
        <w:rPr/>
        <w:t>objetos</w:t>
      </w:r>
      <w:r>
        <w:rPr>
          <w:spacing w:val="-2"/>
        </w:rPr>
        <w:t> </w:t>
      </w:r>
      <w:r>
        <w:rPr/>
        <w:t>que</w:t>
      </w:r>
      <w:r>
        <w:rPr>
          <w:spacing w:val="-3"/>
        </w:rPr>
        <w:t> </w:t>
      </w:r>
      <w:r>
        <w:rPr/>
        <w:t>puedan</w:t>
      </w:r>
      <w:r>
        <w:rPr>
          <w:spacing w:val="-2"/>
        </w:rPr>
        <w:t> </w:t>
      </w:r>
      <w:r>
        <w:rPr/>
        <w:t>lesionar</w:t>
      </w:r>
      <w:r>
        <w:rPr>
          <w:spacing w:val="-3"/>
        </w:rPr>
        <w:t> </w:t>
      </w:r>
      <w:r>
        <w:rPr/>
        <w:t>a</w:t>
      </w:r>
      <w:r>
        <w:rPr>
          <w:spacing w:val="-2"/>
        </w:rPr>
        <w:t> </w:t>
      </w:r>
      <w:r>
        <w:rPr/>
        <w:t>los</w:t>
      </w:r>
      <w:r>
        <w:rPr>
          <w:spacing w:val="-3"/>
        </w:rPr>
        <w:t> </w:t>
      </w:r>
      <w:r>
        <w:rPr>
          <w:spacing w:val="-2"/>
        </w:rPr>
        <w:t>competidores.</w:t>
      </w:r>
    </w:p>
    <w:p>
      <w:pPr>
        <w:pStyle w:val="BodyText"/>
      </w:pPr>
    </w:p>
    <w:p>
      <w:pPr>
        <w:pStyle w:val="BodyText"/>
      </w:pPr>
    </w:p>
    <w:p>
      <w:pPr>
        <w:pStyle w:val="BodyText"/>
        <w:spacing w:line="357" w:lineRule="auto" w:before="1"/>
        <w:ind w:left="271" w:right="1068" w:hanging="10"/>
        <w:jc w:val="both"/>
      </w:pPr>
      <w:r>
        <w:rPr/>
        <w:t>El</w:t>
      </w:r>
      <w:r>
        <w:rPr>
          <w:spacing w:val="-13"/>
        </w:rPr>
        <w:t> </w:t>
      </w:r>
      <w:r>
        <w:rPr/>
        <w:t>árbitro</w:t>
      </w:r>
      <w:r>
        <w:rPr>
          <w:spacing w:val="-12"/>
        </w:rPr>
        <w:t> </w:t>
      </w:r>
      <w:r>
        <w:rPr/>
        <w:t>podrá</w:t>
      </w:r>
      <w:r>
        <w:rPr>
          <w:spacing w:val="-12"/>
        </w:rPr>
        <w:t> </w:t>
      </w:r>
      <w:r>
        <w:rPr/>
        <w:t>detener</w:t>
      </w:r>
      <w:r>
        <w:rPr>
          <w:spacing w:val="-13"/>
        </w:rPr>
        <w:t> </w:t>
      </w:r>
      <w:r>
        <w:rPr/>
        <w:t>la</w:t>
      </w:r>
      <w:r>
        <w:rPr>
          <w:spacing w:val="-12"/>
        </w:rPr>
        <w:t> </w:t>
      </w:r>
      <w:r>
        <w:rPr/>
        <w:t>pelea,</w:t>
      </w:r>
      <w:r>
        <w:rPr>
          <w:spacing w:val="-12"/>
        </w:rPr>
        <w:t> </w:t>
      </w:r>
      <w:r>
        <w:rPr/>
        <w:t>si</w:t>
      </w:r>
      <w:r>
        <w:rPr>
          <w:spacing w:val="-13"/>
        </w:rPr>
        <w:t> </w:t>
      </w:r>
      <w:r>
        <w:rPr/>
        <w:t>a</w:t>
      </w:r>
      <w:r>
        <w:rPr>
          <w:spacing w:val="-12"/>
        </w:rPr>
        <w:t> </w:t>
      </w:r>
      <w:r>
        <w:rPr/>
        <w:t>su</w:t>
      </w:r>
      <w:r>
        <w:rPr>
          <w:spacing w:val="-12"/>
        </w:rPr>
        <w:t> </w:t>
      </w:r>
      <w:r>
        <w:rPr/>
        <w:t>consideración</w:t>
      </w:r>
      <w:r>
        <w:rPr>
          <w:spacing w:val="-12"/>
        </w:rPr>
        <w:t> </w:t>
      </w:r>
      <w:r>
        <w:rPr/>
        <w:t>la</w:t>
      </w:r>
      <w:r>
        <w:rPr>
          <w:spacing w:val="-12"/>
        </w:rPr>
        <w:t> </w:t>
      </w:r>
      <w:r>
        <w:rPr/>
        <w:t>pelea</w:t>
      </w:r>
      <w:r>
        <w:rPr>
          <w:spacing w:val="-12"/>
        </w:rPr>
        <w:t> </w:t>
      </w:r>
      <w:r>
        <w:rPr/>
        <w:t>se</w:t>
      </w:r>
      <w:r>
        <w:rPr>
          <w:spacing w:val="-12"/>
        </w:rPr>
        <w:t> </w:t>
      </w:r>
      <w:r>
        <w:rPr/>
        <w:t>inclina</w:t>
      </w:r>
      <w:r>
        <w:rPr>
          <w:spacing w:val="-12"/>
        </w:rPr>
        <w:t> </w:t>
      </w:r>
      <w:r>
        <w:rPr/>
        <w:t>hacia</w:t>
      </w:r>
      <w:r>
        <w:rPr>
          <w:spacing w:val="-15"/>
        </w:rPr>
        <w:t> </w:t>
      </w:r>
      <w:r>
        <w:rPr/>
        <w:t>un</w:t>
      </w:r>
      <w:r>
        <w:rPr>
          <w:spacing w:val="-12"/>
        </w:rPr>
        <w:t> </w:t>
      </w:r>
      <w:r>
        <w:rPr/>
        <w:t>solo lado o se percata de que un peleador se encuentra lastimado o expuesto</w:t>
      </w:r>
      <w:r>
        <w:rPr>
          <w:spacing w:val="40"/>
        </w:rPr>
        <w:t> </w:t>
      </w:r>
      <w:r>
        <w:rPr/>
        <w:t>a ser seriamente dañado, en este caso el Arbitro declarará nocaut técnico a favor de su </w:t>
      </w:r>
      <w:r>
        <w:rPr>
          <w:spacing w:val="-2"/>
        </w:rPr>
        <w:t>oponente.</w:t>
      </w:r>
    </w:p>
    <w:p>
      <w:pPr>
        <w:pStyle w:val="BodyText"/>
        <w:spacing w:before="275"/>
      </w:pPr>
    </w:p>
    <w:p>
      <w:pPr>
        <w:pStyle w:val="BodyText"/>
        <w:spacing w:line="357" w:lineRule="auto"/>
        <w:ind w:left="271" w:right="1071" w:hanging="10"/>
        <w:jc w:val="both"/>
        <w:rPr>
          <w:rFonts w:ascii="Arial" w:hAnsi="Arial"/>
          <w:b/>
        </w:rPr>
      </w:pPr>
      <w:r>
        <w:rPr>
          <w:rFonts w:ascii="Arial" w:hAnsi="Arial"/>
          <w:b/>
        </w:rPr>
        <w:t>ARTÍCULO 145</w:t>
      </w:r>
      <w:r>
        <w:rPr/>
        <w:t>.-</w:t>
      </w:r>
      <w:r>
        <w:rPr/>
        <w:t> Cuando</w:t>
      </w:r>
      <w:r>
        <w:rPr/>
        <w:t> un</w:t>
      </w:r>
      <w:r>
        <w:rPr/>
        <w:t> peleador</w:t>
      </w:r>
      <w:r>
        <w:rPr/>
        <w:t> rehusé</w:t>
      </w:r>
      <w:r>
        <w:rPr/>
        <w:t> continuar</w:t>
      </w:r>
      <w:r>
        <w:rPr/>
        <w:t> el</w:t>
      </w:r>
      <w:r>
        <w:rPr/>
        <w:t> combate</w:t>
      </w:r>
      <w:r>
        <w:rPr/>
        <w:t> y</w:t>
      </w:r>
      <w:r>
        <w:rPr/>
        <w:t> la</w:t>
      </w:r>
      <w:r>
        <w:rPr/>
        <w:t> campana suene</w:t>
      </w:r>
      <w:r>
        <w:rPr>
          <w:spacing w:val="-5"/>
        </w:rPr>
        <w:t> </w:t>
      </w:r>
      <w:r>
        <w:rPr/>
        <w:t>para</w:t>
      </w:r>
      <w:r>
        <w:rPr>
          <w:spacing w:val="-8"/>
        </w:rPr>
        <w:t> </w:t>
      </w:r>
      <w:r>
        <w:rPr/>
        <w:t>dar</w:t>
      </w:r>
      <w:r>
        <w:rPr>
          <w:spacing w:val="-6"/>
        </w:rPr>
        <w:t> </w:t>
      </w:r>
      <w:r>
        <w:rPr/>
        <w:t>comienzo</w:t>
      </w:r>
      <w:r>
        <w:rPr>
          <w:spacing w:val="-5"/>
        </w:rPr>
        <w:t> </w:t>
      </w:r>
      <w:r>
        <w:rPr/>
        <w:t>al</w:t>
      </w:r>
      <w:r>
        <w:rPr>
          <w:spacing w:val="-6"/>
        </w:rPr>
        <w:t> </w:t>
      </w:r>
      <w:r>
        <w:rPr/>
        <w:t>asalto,</w:t>
      </w:r>
      <w:r>
        <w:rPr>
          <w:spacing w:val="-5"/>
        </w:rPr>
        <w:t> </w:t>
      </w:r>
      <w:r>
        <w:rPr/>
        <w:t>el</w:t>
      </w:r>
      <w:r>
        <w:rPr>
          <w:spacing w:val="-7"/>
        </w:rPr>
        <w:t> </w:t>
      </w:r>
      <w:r>
        <w:rPr/>
        <w:t>árbitro</w:t>
      </w:r>
      <w:r>
        <w:rPr>
          <w:spacing w:val="-9"/>
        </w:rPr>
        <w:t> </w:t>
      </w:r>
      <w:r>
        <w:rPr/>
        <w:t>hará</w:t>
      </w:r>
      <w:r>
        <w:rPr>
          <w:spacing w:val="-7"/>
        </w:rPr>
        <w:t> </w:t>
      </w:r>
      <w:r>
        <w:rPr/>
        <w:t>una</w:t>
      </w:r>
      <w:r>
        <w:rPr>
          <w:spacing w:val="-6"/>
        </w:rPr>
        <w:t> </w:t>
      </w:r>
      <w:r>
        <w:rPr/>
        <w:t>cuenta</w:t>
      </w:r>
      <w:r>
        <w:rPr>
          <w:spacing w:val="-6"/>
        </w:rPr>
        <w:t> </w:t>
      </w:r>
      <w:r>
        <w:rPr/>
        <w:t>de</w:t>
      </w:r>
      <w:r>
        <w:rPr>
          <w:spacing w:val="-5"/>
        </w:rPr>
        <w:t> </w:t>
      </w:r>
      <w:r>
        <w:rPr/>
        <w:t>diez</w:t>
      </w:r>
      <w:r>
        <w:rPr>
          <w:spacing w:val="-7"/>
        </w:rPr>
        <w:t> </w:t>
      </w:r>
      <w:r>
        <w:rPr/>
        <w:t>segundos</w:t>
      </w:r>
      <w:r>
        <w:rPr>
          <w:spacing w:val="-5"/>
        </w:rPr>
        <w:t> </w:t>
      </w:r>
      <w:r>
        <w:rPr/>
        <w:t>antes de declarar al oponente ganador por la vía del nocaut. </w:t>
      </w:r>
      <w:r>
        <w:rPr>
          <w:rFonts w:ascii="Arial" w:hAnsi="Arial"/>
          <w:b/>
        </w:rPr>
        <w:t>*</w:t>
      </w:r>
    </w:p>
    <w:p>
      <w:pPr>
        <w:pStyle w:val="BodyText"/>
        <w:spacing w:line="357" w:lineRule="auto"/>
        <w:ind w:left="271" w:right="1070" w:hanging="10"/>
        <w:jc w:val="both"/>
      </w:pPr>
      <w:r>
        <w:rPr>
          <w:rFonts w:ascii="Arial" w:hAnsi="Arial"/>
          <w:b/>
        </w:rPr>
        <w:t>ARTICULO 146</w:t>
      </w:r>
      <w:r>
        <w:rPr/>
        <w:t>- La Comisión no autorizará programas presentados con menos de seis pelas o en su defecto presentar más de 22 rounds de combate, además de dos peleas emergentes.</w:t>
      </w:r>
    </w:p>
    <w:p>
      <w:pPr>
        <w:pStyle w:val="BodyText"/>
      </w:pPr>
    </w:p>
    <w:p>
      <w:pPr>
        <w:pStyle w:val="BodyText"/>
      </w:pPr>
    </w:p>
    <w:p>
      <w:pPr>
        <w:pStyle w:val="BodyText"/>
        <w:spacing w:before="130"/>
      </w:pPr>
    </w:p>
    <w:p>
      <w:pPr>
        <w:pStyle w:val="Heading1"/>
        <w:spacing w:line="369" w:lineRule="auto"/>
        <w:ind w:left="2118" w:right="2895"/>
      </w:pPr>
      <w:r>
        <w:rPr/>
        <w:t>CAPÍTULO TRIGÉSIMO NOVENO </w:t>
      </w:r>
      <w:r>
        <w:rPr>
          <w:u w:val="single"/>
        </w:rPr>
        <w:t>DE LAS</w:t>
      </w:r>
      <w:r>
        <w:rPr/>
        <w:t> </w:t>
      </w:r>
      <w:r>
        <w:rPr>
          <w:u w:val="single"/>
        </w:rPr>
        <w:t>SANCIONES</w:t>
      </w:r>
      <w:r>
        <w:rPr>
          <w:spacing w:val="-11"/>
        </w:rPr>
        <w:t> </w:t>
      </w:r>
      <w:r>
        <w:rPr/>
        <w:t>EN</w:t>
      </w:r>
      <w:r>
        <w:rPr>
          <w:spacing w:val="-12"/>
        </w:rPr>
        <w:t> </w:t>
      </w:r>
      <w:r>
        <w:rPr/>
        <w:t>LAS</w:t>
      </w:r>
      <w:r>
        <w:rPr>
          <w:spacing w:val="-9"/>
        </w:rPr>
        <w:t> </w:t>
      </w:r>
      <w:r>
        <w:rPr/>
        <w:t>ARTES</w:t>
      </w:r>
      <w:r>
        <w:rPr>
          <w:spacing w:val="-11"/>
        </w:rPr>
        <w:t> </w:t>
      </w:r>
      <w:r>
        <w:rPr/>
        <w:t>MARCIALES </w:t>
      </w:r>
      <w:r>
        <w:rPr>
          <w:spacing w:val="-2"/>
        </w:rPr>
        <w:t>MIXTAS</w:t>
      </w:r>
    </w:p>
    <w:p>
      <w:pPr>
        <w:pStyle w:val="BodyText"/>
        <w:rPr>
          <w:rFonts w:ascii="Arial"/>
          <w:b/>
        </w:rPr>
      </w:pPr>
    </w:p>
    <w:p>
      <w:pPr>
        <w:pStyle w:val="BodyText"/>
        <w:spacing w:before="228"/>
        <w:rPr>
          <w:rFonts w:ascii="Arial"/>
          <w:b/>
        </w:rPr>
      </w:pPr>
    </w:p>
    <w:p>
      <w:pPr>
        <w:pStyle w:val="BodyText"/>
        <w:spacing w:line="357" w:lineRule="auto" w:before="1"/>
        <w:ind w:left="271" w:right="1067" w:hanging="10"/>
        <w:jc w:val="both"/>
      </w:pPr>
      <w:r>
        <w:rPr>
          <w:rFonts w:ascii="Arial" w:hAnsi="Arial"/>
          <w:b/>
        </w:rPr>
        <w:t>ARTICULO 147</w:t>
      </w:r>
      <w:r>
        <w:rPr/>
        <w:t>.-</w:t>
      </w:r>
      <w:r>
        <w:rPr>
          <w:spacing w:val="-1"/>
        </w:rPr>
        <w:t> </w:t>
      </w:r>
      <w:r>
        <w:rPr/>
        <w:t>La Comisión</w:t>
      </w:r>
      <w:r>
        <w:rPr>
          <w:spacing w:val="-2"/>
        </w:rPr>
        <w:t> </w:t>
      </w:r>
      <w:r>
        <w:rPr/>
        <w:t>está</w:t>
      </w:r>
      <w:r>
        <w:rPr>
          <w:spacing w:val="-1"/>
        </w:rPr>
        <w:t> </w:t>
      </w:r>
      <w:r>
        <w:rPr/>
        <w:t>facultada</w:t>
      </w:r>
      <w:r>
        <w:rPr>
          <w:spacing w:val="-1"/>
        </w:rPr>
        <w:t> </w:t>
      </w:r>
      <w:r>
        <w:rPr/>
        <w:t>para imponer</w:t>
      </w:r>
      <w:r>
        <w:rPr>
          <w:spacing w:val="-1"/>
        </w:rPr>
        <w:t> </w:t>
      </w:r>
      <w:r>
        <w:rPr/>
        <w:t>sanciones a las personas físicas y morales, que estando bajo su jurisdicción y regidas por este Reglamento, ofrezcan</w:t>
      </w:r>
      <w:r>
        <w:rPr>
          <w:spacing w:val="-2"/>
        </w:rPr>
        <w:t> </w:t>
      </w:r>
      <w:r>
        <w:rPr/>
        <w:t>peleas</w:t>
      </w:r>
      <w:r>
        <w:rPr>
          <w:spacing w:val="-4"/>
        </w:rPr>
        <w:t> </w:t>
      </w:r>
      <w:r>
        <w:rPr/>
        <w:t>de</w:t>
      </w:r>
      <w:r>
        <w:rPr>
          <w:spacing w:val="-2"/>
        </w:rPr>
        <w:t> </w:t>
      </w:r>
      <w:r>
        <w:rPr/>
        <w:t>Artes</w:t>
      </w:r>
      <w:r>
        <w:rPr>
          <w:spacing w:val="-2"/>
        </w:rPr>
        <w:t> </w:t>
      </w:r>
      <w:r>
        <w:rPr/>
        <w:t>Marciales</w:t>
      </w:r>
      <w:r>
        <w:rPr>
          <w:spacing w:val="-2"/>
        </w:rPr>
        <w:t> </w:t>
      </w:r>
      <w:r>
        <w:rPr/>
        <w:t>Mixtas</w:t>
      </w:r>
      <w:r>
        <w:rPr>
          <w:spacing w:val="-2"/>
        </w:rPr>
        <w:t> </w:t>
      </w:r>
      <w:r>
        <w:rPr/>
        <w:t>que</w:t>
      </w:r>
      <w:r>
        <w:rPr>
          <w:spacing w:val="-2"/>
        </w:rPr>
        <w:t> </w:t>
      </w:r>
      <w:r>
        <w:rPr/>
        <w:t>constituyan</w:t>
      </w:r>
      <w:r>
        <w:rPr>
          <w:spacing w:val="-2"/>
        </w:rPr>
        <w:t> </w:t>
      </w:r>
      <w:r>
        <w:rPr/>
        <w:t>un</w:t>
      </w:r>
      <w:r>
        <w:rPr>
          <w:spacing w:val="-4"/>
        </w:rPr>
        <w:t> </w:t>
      </w:r>
      <w:r>
        <w:rPr/>
        <w:t>fraude</w:t>
      </w:r>
      <w:r>
        <w:rPr>
          <w:spacing w:val="-2"/>
        </w:rPr>
        <w:t> </w:t>
      </w:r>
      <w:r>
        <w:rPr/>
        <w:t>al</w:t>
      </w:r>
      <w:r>
        <w:rPr>
          <w:spacing w:val="-2"/>
        </w:rPr>
        <w:t> </w:t>
      </w:r>
      <w:r>
        <w:rPr/>
        <w:t>público</w:t>
      </w:r>
      <w:r>
        <w:rPr>
          <w:spacing w:val="-2"/>
        </w:rPr>
        <w:t> </w:t>
      </w:r>
      <w:r>
        <w:rPr/>
        <w:t>o</w:t>
      </w:r>
      <w:r>
        <w:rPr>
          <w:spacing w:val="-1"/>
        </w:rPr>
        <w:t> </w:t>
      </w:r>
      <w:r>
        <w:rPr/>
        <w:t>que por</w:t>
      </w:r>
      <w:r>
        <w:rPr>
          <w:spacing w:val="-6"/>
        </w:rPr>
        <w:t> </w:t>
      </w:r>
      <w:r>
        <w:rPr/>
        <w:t>alguna</w:t>
      </w:r>
      <w:r>
        <w:rPr>
          <w:spacing w:val="-5"/>
        </w:rPr>
        <w:t> </w:t>
      </w:r>
      <w:r>
        <w:rPr/>
        <w:t>situación</w:t>
      </w:r>
      <w:r>
        <w:rPr>
          <w:spacing w:val="-4"/>
        </w:rPr>
        <w:t> </w:t>
      </w:r>
      <w:r>
        <w:rPr/>
        <w:t>especial</w:t>
      </w:r>
      <w:r>
        <w:rPr>
          <w:spacing w:val="-5"/>
        </w:rPr>
        <w:t> </w:t>
      </w:r>
      <w:r>
        <w:rPr/>
        <w:t>causen</w:t>
      </w:r>
      <w:r>
        <w:rPr>
          <w:spacing w:val="-5"/>
        </w:rPr>
        <w:t> </w:t>
      </w:r>
      <w:r>
        <w:rPr/>
        <w:t>algún</w:t>
      </w:r>
      <w:r>
        <w:rPr>
          <w:spacing w:val="-7"/>
        </w:rPr>
        <w:t> </w:t>
      </w:r>
      <w:r>
        <w:rPr/>
        <w:t>daño</w:t>
      </w:r>
      <w:r>
        <w:rPr>
          <w:spacing w:val="-7"/>
        </w:rPr>
        <w:t> </w:t>
      </w:r>
      <w:r>
        <w:rPr/>
        <w:t>o</w:t>
      </w:r>
      <w:r>
        <w:rPr>
          <w:spacing w:val="-7"/>
        </w:rPr>
        <w:t> </w:t>
      </w:r>
      <w:r>
        <w:rPr/>
        <w:t>desprestigio</w:t>
      </w:r>
      <w:r>
        <w:rPr>
          <w:spacing w:val="-5"/>
        </w:rPr>
        <w:t> </w:t>
      </w:r>
      <w:r>
        <w:rPr/>
        <w:t>al</w:t>
      </w:r>
      <w:r>
        <w:rPr>
          <w:spacing w:val="-6"/>
        </w:rPr>
        <w:t> </w:t>
      </w:r>
      <w:r>
        <w:rPr/>
        <w:t>box,</w:t>
      </w:r>
      <w:r>
        <w:rPr>
          <w:spacing w:val="-5"/>
        </w:rPr>
        <w:t> </w:t>
      </w:r>
      <w:r>
        <w:rPr/>
        <w:t>a</w:t>
      </w:r>
      <w:r>
        <w:rPr>
          <w:spacing w:val="-5"/>
        </w:rPr>
        <w:t> </w:t>
      </w:r>
      <w:r>
        <w:rPr/>
        <w:t>la</w:t>
      </w:r>
      <w:r>
        <w:rPr>
          <w:spacing w:val="-5"/>
        </w:rPr>
        <w:t> </w:t>
      </w:r>
      <w:r>
        <w:rPr/>
        <w:t>lucha</w:t>
      </w:r>
      <w:r>
        <w:rPr>
          <w:spacing w:val="-7"/>
        </w:rPr>
        <w:t> </w:t>
      </w:r>
      <w:r>
        <w:rPr/>
        <w:t>libre</w:t>
      </w:r>
    </w:p>
    <w:p>
      <w:pPr>
        <w:pStyle w:val="BodyText"/>
        <w:spacing w:after="0" w:line="357" w:lineRule="auto"/>
        <w:jc w:val="both"/>
        <w:sectPr>
          <w:pgSz w:w="12240" w:h="15840"/>
          <w:pgMar w:header="756" w:footer="502" w:top="1720" w:bottom="720" w:left="1440" w:right="360"/>
        </w:sectPr>
      </w:pPr>
    </w:p>
    <w:p>
      <w:pPr>
        <w:pStyle w:val="BodyText"/>
        <w:spacing w:line="357" w:lineRule="auto" w:before="84"/>
        <w:ind w:left="271" w:right="1073"/>
        <w:jc w:val="both"/>
      </w:pPr>
      <w:r>
        <w:rPr/>
        <w:t>o a las Artes Marciales Mixtas profesional, aún cuando estas peleas o luchas se celebren fuera de la jurisdicción de la Comisión, si el elemento tiene la licencia de la </w:t>
      </w:r>
      <w:r>
        <w:rPr>
          <w:spacing w:val="-2"/>
        </w:rPr>
        <w:t>misma.</w:t>
      </w:r>
    </w:p>
    <w:p>
      <w:pPr>
        <w:pStyle w:val="BodyText"/>
        <w:spacing w:before="271"/>
      </w:pPr>
    </w:p>
    <w:p>
      <w:pPr>
        <w:pStyle w:val="BodyText"/>
        <w:spacing w:line="357" w:lineRule="auto"/>
        <w:ind w:left="271" w:right="1070" w:hanging="10"/>
        <w:jc w:val="both"/>
      </w:pPr>
      <w:r>
        <w:rPr>
          <w:rFonts w:ascii="Arial" w:hAnsi="Arial"/>
          <w:b/>
        </w:rPr>
        <w:t>ARTICULO 148</w:t>
      </w:r>
      <w:r>
        <w:rPr/>
        <w:t>.- Las sanciones que la Comisión aplicará por las violaciones que se cometan al presente Reglamento, serán las siguientes:</w:t>
      </w:r>
    </w:p>
    <w:p>
      <w:pPr>
        <w:pStyle w:val="BodyText"/>
      </w:pPr>
    </w:p>
    <w:p>
      <w:pPr>
        <w:pStyle w:val="BodyText"/>
        <w:spacing w:before="2"/>
      </w:pPr>
    </w:p>
    <w:p>
      <w:pPr>
        <w:pStyle w:val="ListParagraph"/>
        <w:numPr>
          <w:ilvl w:val="1"/>
          <w:numId w:val="41"/>
        </w:numPr>
        <w:tabs>
          <w:tab w:pos="541" w:val="left" w:leader="none"/>
        </w:tabs>
        <w:spacing w:line="240" w:lineRule="auto" w:before="0" w:after="0"/>
        <w:ind w:left="541" w:right="0" w:hanging="279"/>
        <w:jc w:val="left"/>
        <w:rPr>
          <w:sz w:val="24"/>
        </w:rPr>
      </w:pPr>
      <w:r>
        <w:rPr>
          <w:spacing w:val="-2"/>
          <w:sz w:val="24"/>
        </w:rPr>
        <w:t>Amonestación</w:t>
      </w:r>
      <w:r>
        <w:rPr>
          <w:spacing w:val="3"/>
          <w:sz w:val="24"/>
        </w:rPr>
        <w:t> </w:t>
      </w:r>
      <w:r>
        <w:rPr>
          <w:spacing w:val="-2"/>
          <w:sz w:val="24"/>
        </w:rPr>
        <w:t>verbal.</w:t>
      </w:r>
    </w:p>
    <w:p>
      <w:pPr>
        <w:pStyle w:val="ListParagraph"/>
        <w:numPr>
          <w:ilvl w:val="1"/>
          <w:numId w:val="41"/>
        </w:numPr>
        <w:tabs>
          <w:tab w:pos="541" w:val="left" w:leader="none"/>
        </w:tabs>
        <w:spacing w:line="240" w:lineRule="auto" w:before="142" w:after="0"/>
        <w:ind w:left="541" w:right="0" w:hanging="279"/>
        <w:jc w:val="left"/>
        <w:rPr>
          <w:sz w:val="24"/>
        </w:rPr>
      </w:pPr>
      <w:r>
        <w:rPr>
          <w:sz w:val="24"/>
        </w:rPr>
        <w:t>Amonestación</w:t>
      </w:r>
      <w:r>
        <w:rPr>
          <w:spacing w:val="-15"/>
          <w:sz w:val="24"/>
        </w:rPr>
        <w:t> </w:t>
      </w:r>
      <w:r>
        <w:rPr>
          <w:sz w:val="24"/>
        </w:rPr>
        <w:t>por</w:t>
      </w:r>
      <w:r>
        <w:rPr>
          <w:spacing w:val="-16"/>
          <w:sz w:val="24"/>
        </w:rPr>
        <w:t> </w:t>
      </w:r>
      <w:r>
        <w:rPr>
          <w:spacing w:val="-2"/>
          <w:sz w:val="24"/>
        </w:rPr>
        <w:t>escrito.</w:t>
      </w:r>
    </w:p>
    <w:p>
      <w:pPr>
        <w:pStyle w:val="ListParagraph"/>
        <w:numPr>
          <w:ilvl w:val="1"/>
          <w:numId w:val="41"/>
        </w:numPr>
        <w:tabs>
          <w:tab w:pos="542" w:val="left" w:leader="none"/>
        </w:tabs>
        <w:spacing w:line="240" w:lineRule="auto" w:before="144" w:after="0"/>
        <w:ind w:left="542" w:right="0" w:hanging="280"/>
        <w:jc w:val="left"/>
        <w:rPr>
          <w:sz w:val="24"/>
        </w:rPr>
      </w:pPr>
      <w:r>
        <w:rPr>
          <w:sz w:val="24"/>
        </w:rPr>
        <w:t>Suspensión</w:t>
      </w:r>
      <w:r>
        <w:rPr>
          <w:spacing w:val="-8"/>
          <w:sz w:val="24"/>
        </w:rPr>
        <w:t> </w:t>
      </w:r>
      <w:r>
        <w:rPr>
          <w:sz w:val="24"/>
        </w:rPr>
        <w:t>de</w:t>
      </w:r>
      <w:r>
        <w:rPr>
          <w:spacing w:val="-9"/>
          <w:sz w:val="24"/>
        </w:rPr>
        <w:t> </w:t>
      </w:r>
      <w:r>
        <w:rPr>
          <w:sz w:val="24"/>
        </w:rPr>
        <w:t>un</w:t>
      </w:r>
      <w:r>
        <w:rPr>
          <w:spacing w:val="-8"/>
          <w:sz w:val="24"/>
        </w:rPr>
        <w:t> </w:t>
      </w:r>
      <w:r>
        <w:rPr>
          <w:sz w:val="24"/>
        </w:rPr>
        <w:t>día</w:t>
      </w:r>
      <w:r>
        <w:rPr>
          <w:spacing w:val="-9"/>
          <w:sz w:val="24"/>
        </w:rPr>
        <w:t> </w:t>
      </w:r>
      <w:r>
        <w:rPr>
          <w:sz w:val="24"/>
        </w:rPr>
        <w:t>a</w:t>
      </w:r>
      <w:r>
        <w:rPr>
          <w:spacing w:val="-6"/>
          <w:sz w:val="24"/>
        </w:rPr>
        <w:t> </w:t>
      </w:r>
      <w:r>
        <w:rPr>
          <w:sz w:val="24"/>
        </w:rPr>
        <w:t>doce</w:t>
      </w:r>
      <w:r>
        <w:rPr>
          <w:spacing w:val="-9"/>
          <w:sz w:val="24"/>
        </w:rPr>
        <w:t> </w:t>
      </w:r>
      <w:r>
        <w:rPr>
          <w:sz w:val="24"/>
        </w:rPr>
        <w:t>meses</w:t>
      </w:r>
      <w:r>
        <w:rPr>
          <w:spacing w:val="-9"/>
          <w:sz w:val="24"/>
        </w:rPr>
        <w:t> </w:t>
      </w:r>
      <w:r>
        <w:rPr>
          <w:sz w:val="24"/>
        </w:rPr>
        <w:t>de</w:t>
      </w:r>
      <w:r>
        <w:rPr>
          <w:spacing w:val="-9"/>
          <w:sz w:val="24"/>
        </w:rPr>
        <w:t> </w:t>
      </w:r>
      <w:r>
        <w:rPr>
          <w:sz w:val="24"/>
        </w:rPr>
        <w:t>acuerdo</w:t>
      </w:r>
      <w:r>
        <w:rPr>
          <w:spacing w:val="-7"/>
          <w:sz w:val="24"/>
        </w:rPr>
        <w:t> </w:t>
      </w:r>
      <w:r>
        <w:rPr>
          <w:sz w:val="24"/>
        </w:rPr>
        <w:t>a</w:t>
      </w:r>
      <w:r>
        <w:rPr>
          <w:spacing w:val="-5"/>
          <w:sz w:val="24"/>
        </w:rPr>
        <w:t> </w:t>
      </w:r>
      <w:r>
        <w:rPr>
          <w:sz w:val="24"/>
        </w:rPr>
        <w:t>la</w:t>
      </w:r>
      <w:r>
        <w:rPr>
          <w:spacing w:val="-9"/>
          <w:sz w:val="24"/>
        </w:rPr>
        <w:t> </w:t>
      </w:r>
      <w:r>
        <w:rPr>
          <w:sz w:val="24"/>
        </w:rPr>
        <w:t>gravedad</w:t>
      </w:r>
      <w:r>
        <w:rPr>
          <w:spacing w:val="-7"/>
          <w:sz w:val="24"/>
        </w:rPr>
        <w:t> </w:t>
      </w:r>
      <w:r>
        <w:rPr>
          <w:sz w:val="24"/>
        </w:rPr>
        <w:t>de</w:t>
      </w:r>
      <w:r>
        <w:rPr>
          <w:spacing w:val="-6"/>
          <w:sz w:val="24"/>
        </w:rPr>
        <w:t> </w:t>
      </w:r>
      <w:r>
        <w:rPr>
          <w:sz w:val="24"/>
        </w:rPr>
        <w:t>la</w:t>
      </w:r>
      <w:r>
        <w:rPr>
          <w:spacing w:val="-9"/>
          <w:sz w:val="24"/>
        </w:rPr>
        <w:t> </w:t>
      </w:r>
      <w:r>
        <w:rPr>
          <w:spacing w:val="-2"/>
          <w:sz w:val="24"/>
        </w:rPr>
        <w:t>infracción</w:t>
      </w:r>
    </w:p>
    <w:p>
      <w:pPr>
        <w:pStyle w:val="ListParagraph"/>
        <w:numPr>
          <w:ilvl w:val="1"/>
          <w:numId w:val="41"/>
        </w:numPr>
        <w:tabs>
          <w:tab w:pos="541" w:val="left" w:leader="none"/>
        </w:tabs>
        <w:spacing w:line="240" w:lineRule="auto" w:before="141" w:after="0"/>
        <w:ind w:left="541" w:right="0" w:hanging="279"/>
        <w:jc w:val="left"/>
        <w:rPr>
          <w:sz w:val="24"/>
        </w:rPr>
      </w:pPr>
      <w:r>
        <w:rPr>
          <w:sz w:val="24"/>
        </w:rPr>
        <w:t>Cancelación</w:t>
      </w:r>
      <w:r>
        <w:rPr>
          <w:spacing w:val="-14"/>
          <w:sz w:val="24"/>
        </w:rPr>
        <w:t> </w:t>
      </w:r>
      <w:r>
        <w:rPr>
          <w:sz w:val="24"/>
        </w:rPr>
        <w:t>de</w:t>
      </w:r>
      <w:r>
        <w:rPr>
          <w:spacing w:val="-13"/>
          <w:sz w:val="24"/>
        </w:rPr>
        <w:t> </w:t>
      </w:r>
      <w:r>
        <w:rPr>
          <w:spacing w:val="-2"/>
          <w:sz w:val="24"/>
        </w:rPr>
        <w:t>Licencia.</w:t>
      </w:r>
    </w:p>
    <w:p>
      <w:pPr>
        <w:pStyle w:val="ListParagraph"/>
        <w:numPr>
          <w:ilvl w:val="1"/>
          <w:numId w:val="41"/>
        </w:numPr>
        <w:tabs>
          <w:tab w:pos="541" w:val="left" w:leader="none"/>
        </w:tabs>
        <w:spacing w:line="240" w:lineRule="auto" w:before="142" w:after="0"/>
        <w:ind w:left="541" w:right="0" w:hanging="279"/>
        <w:jc w:val="left"/>
        <w:rPr>
          <w:sz w:val="24"/>
        </w:rPr>
      </w:pPr>
      <w:r>
        <w:rPr>
          <w:spacing w:val="-2"/>
          <w:sz w:val="24"/>
        </w:rPr>
        <w:t>Sanciones</w:t>
      </w:r>
      <w:r>
        <w:rPr>
          <w:sz w:val="24"/>
        </w:rPr>
        <w:t> </w:t>
      </w:r>
      <w:r>
        <w:rPr>
          <w:spacing w:val="-2"/>
          <w:sz w:val="24"/>
        </w:rPr>
        <w:t>económicas.</w:t>
      </w:r>
    </w:p>
    <w:p>
      <w:pPr>
        <w:pStyle w:val="BodyText"/>
        <w:spacing w:before="141"/>
      </w:pPr>
    </w:p>
    <w:p>
      <w:pPr>
        <w:pStyle w:val="BodyText"/>
        <w:spacing w:line="357" w:lineRule="auto"/>
        <w:ind w:left="271" w:right="1070" w:hanging="10"/>
        <w:jc w:val="both"/>
      </w:pPr>
      <w:r>
        <w:rPr/>
        <w:t>Las sanciones de los incisos a), b), c) y d) pueden ser sustituidas a petición del interesado</w:t>
      </w:r>
      <w:r>
        <w:rPr>
          <w:spacing w:val="-17"/>
        </w:rPr>
        <w:t> </w:t>
      </w:r>
      <w:r>
        <w:rPr/>
        <w:t>y</w:t>
      </w:r>
      <w:r>
        <w:rPr>
          <w:spacing w:val="-17"/>
        </w:rPr>
        <w:t> </w:t>
      </w:r>
      <w:r>
        <w:rPr/>
        <w:t>a</w:t>
      </w:r>
      <w:r>
        <w:rPr>
          <w:spacing w:val="-17"/>
        </w:rPr>
        <w:t> </w:t>
      </w:r>
      <w:r>
        <w:rPr/>
        <w:t>juicio</w:t>
      </w:r>
      <w:r>
        <w:rPr>
          <w:spacing w:val="-16"/>
        </w:rPr>
        <w:t> </w:t>
      </w:r>
      <w:r>
        <w:rPr/>
        <w:t>de</w:t>
      </w:r>
      <w:r>
        <w:rPr>
          <w:spacing w:val="-17"/>
        </w:rPr>
        <w:t> </w:t>
      </w:r>
      <w:r>
        <w:rPr/>
        <w:t>la</w:t>
      </w:r>
      <w:r>
        <w:rPr>
          <w:spacing w:val="-17"/>
        </w:rPr>
        <w:t> </w:t>
      </w:r>
      <w:r>
        <w:rPr/>
        <w:t>Comisión,</w:t>
      </w:r>
      <w:r>
        <w:rPr>
          <w:spacing w:val="-16"/>
        </w:rPr>
        <w:t> </w:t>
      </w:r>
      <w:r>
        <w:rPr/>
        <w:t>por</w:t>
      </w:r>
      <w:r>
        <w:rPr>
          <w:spacing w:val="-17"/>
        </w:rPr>
        <w:t> </w:t>
      </w:r>
      <w:r>
        <w:rPr/>
        <w:t>una</w:t>
      </w:r>
      <w:r>
        <w:rPr>
          <w:spacing w:val="-16"/>
        </w:rPr>
        <w:t> </w:t>
      </w:r>
      <w:r>
        <w:rPr/>
        <w:t>sanción</w:t>
      </w:r>
      <w:r>
        <w:rPr>
          <w:spacing w:val="-16"/>
        </w:rPr>
        <w:t> </w:t>
      </w:r>
      <w:r>
        <w:rPr/>
        <w:t>económica,</w:t>
      </w:r>
      <w:r>
        <w:rPr>
          <w:spacing w:val="-16"/>
        </w:rPr>
        <w:t> </w:t>
      </w:r>
      <w:r>
        <w:rPr/>
        <w:t>que</w:t>
      </w:r>
      <w:r>
        <w:rPr>
          <w:spacing w:val="-17"/>
        </w:rPr>
        <w:t> </w:t>
      </w:r>
      <w:r>
        <w:rPr/>
        <w:t>establecerá</w:t>
      </w:r>
      <w:r>
        <w:rPr>
          <w:spacing w:val="-16"/>
        </w:rPr>
        <w:t> </w:t>
      </w:r>
      <w:r>
        <w:rPr/>
        <w:t>ésta.</w:t>
      </w:r>
    </w:p>
    <w:p>
      <w:pPr>
        <w:pStyle w:val="BodyText"/>
      </w:pPr>
    </w:p>
    <w:p>
      <w:pPr>
        <w:pStyle w:val="BodyText"/>
        <w:spacing w:before="1"/>
      </w:pPr>
    </w:p>
    <w:p>
      <w:pPr>
        <w:pStyle w:val="BodyText"/>
        <w:spacing w:line="357" w:lineRule="auto" w:before="1"/>
        <w:ind w:left="271" w:right="1071" w:hanging="10"/>
        <w:jc w:val="both"/>
      </w:pPr>
      <w:r>
        <w:rPr>
          <w:rFonts w:ascii="Arial" w:hAnsi="Arial"/>
          <w:b/>
        </w:rPr>
        <w:t>ARTICULO 149</w:t>
      </w:r>
      <w:r>
        <w:rPr/>
        <w:t>.-</w:t>
      </w:r>
      <w:r>
        <w:rPr/>
        <w:t> La Comisión tendrá facultades no sólo de controlar y vigilar la conducta de un elemento que tenga licencia de ésta durante una pelea o lucha, sino también su conducta personal y lo relacionado con su vida deportiva.</w:t>
      </w:r>
    </w:p>
    <w:p>
      <w:pPr>
        <w:pStyle w:val="BodyText"/>
      </w:pPr>
    </w:p>
    <w:p>
      <w:pPr>
        <w:pStyle w:val="BodyText"/>
      </w:pPr>
    </w:p>
    <w:p>
      <w:pPr>
        <w:pStyle w:val="BodyText"/>
        <w:spacing w:line="357" w:lineRule="auto"/>
        <w:ind w:left="271" w:right="1065" w:hanging="10"/>
        <w:jc w:val="both"/>
      </w:pPr>
      <w:r>
        <w:rPr/>
        <w:t>La Comisión estudiará y analizará los casos expuestos que sean violatorios y perjudiciales para el desarrollo de las Artes Marciales Mixtas, previo derecho a ser oídos los involucrados en las violaciones a este Reglamento, la Comisión podrá imponer</w:t>
      </w:r>
      <w:r>
        <w:rPr>
          <w:spacing w:val="-17"/>
        </w:rPr>
        <w:t> </w:t>
      </w:r>
      <w:r>
        <w:rPr/>
        <w:t>sanciones</w:t>
      </w:r>
      <w:r>
        <w:rPr>
          <w:spacing w:val="-15"/>
        </w:rPr>
        <w:t> </w:t>
      </w:r>
      <w:r>
        <w:rPr/>
        <w:t>de</w:t>
      </w:r>
      <w:r>
        <w:rPr>
          <w:spacing w:val="-17"/>
        </w:rPr>
        <w:t> </w:t>
      </w:r>
      <w:r>
        <w:rPr/>
        <w:t>suspensión</w:t>
      </w:r>
      <w:r>
        <w:rPr>
          <w:spacing w:val="-16"/>
        </w:rPr>
        <w:t> </w:t>
      </w:r>
      <w:r>
        <w:rPr/>
        <w:t>temporal</w:t>
      </w:r>
      <w:r>
        <w:rPr>
          <w:spacing w:val="-17"/>
        </w:rPr>
        <w:t> </w:t>
      </w:r>
      <w:r>
        <w:rPr/>
        <w:t>de</w:t>
      </w:r>
      <w:r>
        <w:rPr>
          <w:spacing w:val="-14"/>
        </w:rPr>
        <w:t> </w:t>
      </w:r>
      <w:r>
        <w:rPr/>
        <w:t>todos</w:t>
      </w:r>
      <w:r>
        <w:rPr>
          <w:spacing w:val="-15"/>
        </w:rPr>
        <w:t> </w:t>
      </w:r>
      <w:r>
        <w:rPr/>
        <w:t>los</w:t>
      </w:r>
      <w:r>
        <w:rPr>
          <w:spacing w:val="-17"/>
        </w:rPr>
        <w:t> </w:t>
      </w:r>
      <w:r>
        <w:rPr/>
        <w:t>derechos</w:t>
      </w:r>
      <w:r>
        <w:rPr>
          <w:spacing w:val="-11"/>
        </w:rPr>
        <w:t> </w:t>
      </w:r>
      <w:r>
        <w:rPr/>
        <w:t>como</w:t>
      </w:r>
      <w:r>
        <w:rPr>
          <w:spacing w:val="-16"/>
        </w:rPr>
        <w:t> </w:t>
      </w:r>
      <w:r>
        <w:rPr/>
        <w:t>afiliado</w:t>
      </w:r>
      <w:r>
        <w:rPr>
          <w:spacing w:val="-14"/>
        </w:rPr>
        <w:t> </w:t>
      </w:r>
      <w:r>
        <w:rPr/>
        <w:t>a</w:t>
      </w:r>
      <w:r>
        <w:rPr>
          <w:spacing w:val="-16"/>
        </w:rPr>
        <w:t> </w:t>
      </w:r>
      <w:r>
        <w:rPr/>
        <w:t>esta Comisión, pudiendo ser desde 8 días a un año.</w:t>
      </w:r>
    </w:p>
    <w:p>
      <w:pPr>
        <w:pStyle w:val="BodyText"/>
        <w:spacing w:before="275"/>
      </w:pPr>
    </w:p>
    <w:p>
      <w:pPr>
        <w:pStyle w:val="BodyText"/>
        <w:spacing w:line="357" w:lineRule="auto"/>
        <w:ind w:left="271" w:right="1069" w:hanging="10"/>
        <w:jc w:val="both"/>
      </w:pPr>
      <w:r>
        <w:rPr>
          <w:rFonts w:ascii="Arial" w:hAnsi="Arial"/>
          <w:b/>
        </w:rPr>
        <w:t>ARTICULO 150</w:t>
      </w:r>
      <w:r>
        <w:rPr/>
        <w:t>.-</w:t>
      </w:r>
      <w:r>
        <w:rPr/>
        <w:t> Cuando las personas físicas y morales afiliadas a la Comisión, cometan</w:t>
      </w:r>
      <w:r>
        <w:rPr>
          <w:spacing w:val="-17"/>
        </w:rPr>
        <w:t> </w:t>
      </w:r>
      <w:r>
        <w:rPr/>
        <w:t>faltas</w:t>
      </w:r>
      <w:r>
        <w:rPr>
          <w:spacing w:val="-14"/>
        </w:rPr>
        <w:t> </w:t>
      </w:r>
      <w:r>
        <w:rPr/>
        <w:t>que</w:t>
      </w:r>
      <w:r>
        <w:rPr>
          <w:spacing w:val="-16"/>
        </w:rPr>
        <w:t> </w:t>
      </w:r>
      <w:r>
        <w:rPr/>
        <w:t>por</w:t>
      </w:r>
      <w:r>
        <w:rPr>
          <w:spacing w:val="-17"/>
        </w:rPr>
        <w:t> </w:t>
      </w:r>
      <w:r>
        <w:rPr/>
        <w:t>su</w:t>
      </w:r>
      <w:r>
        <w:rPr>
          <w:spacing w:val="-13"/>
        </w:rPr>
        <w:t> </w:t>
      </w:r>
      <w:r>
        <w:rPr/>
        <w:t>naturaleza</w:t>
      </w:r>
      <w:r>
        <w:rPr>
          <w:spacing w:val="-14"/>
        </w:rPr>
        <w:t> </w:t>
      </w:r>
      <w:r>
        <w:rPr/>
        <w:t>causen</w:t>
      </w:r>
      <w:r>
        <w:rPr>
          <w:spacing w:val="-16"/>
        </w:rPr>
        <w:t> </w:t>
      </w:r>
      <w:r>
        <w:rPr/>
        <w:t>daño</w:t>
      </w:r>
      <w:r>
        <w:rPr>
          <w:spacing w:val="-14"/>
        </w:rPr>
        <w:t> </w:t>
      </w:r>
      <w:r>
        <w:rPr/>
        <w:t>o</w:t>
      </w:r>
      <w:r>
        <w:rPr>
          <w:spacing w:val="-14"/>
        </w:rPr>
        <w:t> </w:t>
      </w:r>
      <w:r>
        <w:rPr/>
        <w:t>desprestigio</w:t>
      </w:r>
      <w:r>
        <w:rPr>
          <w:spacing w:val="-15"/>
        </w:rPr>
        <w:t> </w:t>
      </w:r>
      <w:r>
        <w:rPr/>
        <w:t>a</w:t>
      </w:r>
      <w:r>
        <w:rPr>
          <w:spacing w:val="-14"/>
        </w:rPr>
        <w:t> </w:t>
      </w:r>
      <w:r>
        <w:rPr/>
        <w:t>las</w:t>
      </w:r>
      <w:r>
        <w:rPr>
          <w:spacing w:val="-14"/>
        </w:rPr>
        <w:t> </w:t>
      </w:r>
      <w:r>
        <w:rPr/>
        <w:t>Artes</w:t>
      </w:r>
      <w:r>
        <w:rPr>
          <w:spacing w:val="-15"/>
        </w:rPr>
        <w:t> </w:t>
      </w:r>
      <w:r>
        <w:rPr/>
        <w:t>Marciales Mixtas</w:t>
      </w:r>
      <w:r>
        <w:rPr>
          <w:spacing w:val="-2"/>
        </w:rPr>
        <w:t> </w:t>
      </w:r>
      <w:r>
        <w:rPr/>
        <w:t>profesional,</w:t>
      </w:r>
      <w:r>
        <w:rPr>
          <w:spacing w:val="-4"/>
        </w:rPr>
        <w:t> </w:t>
      </w:r>
      <w:r>
        <w:rPr/>
        <w:t>esta</w:t>
      </w:r>
      <w:r>
        <w:rPr>
          <w:spacing w:val="-1"/>
        </w:rPr>
        <w:t> </w:t>
      </w:r>
      <w:r>
        <w:rPr/>
        <w:t>Comisión</w:t>
      </w:r>
      <w:r>
        <w:rPr>
          <w:spacing w:val="-3"/>
        </w:rPr>
        <w:t> </w:t>
      </w:r>
      <w:r>
        <w:rPr/>
        <w:t>está</w:t>
      </w:r>
      <w:r>
        <w:rPr>
          <w:spacing w:val="-4"/>
        </w:rPr>
        <w:t> </w:t>
      </w:r>
      <w:r>
        <w:rPr/>
        <w:t>facultado</w:t>
      </w:r>
      <w:r>
        <w:rPr>
          <w:spacing w:val="-3"/>
        </w:rPr>
        <w:t> </w:t>
      </w:r>
      <w:r>
        <w:rPr/>
        <w:t>para</w:t>
      </w:r>
      <w:r>
        <w:rPr>
          <w:spacing w:val="-2"/>
        </w:rPr>
        <w:t> </w:t>
      </w:r>
      <w:r>
        <w:rPr/>
        <w:t>cancelar</w:t>
      </w:r>
      <w:r>
        <w:rPr>
          <w:spacing w:val="-3"/>
        </w:rPr>
        <w:t> </w:t>
      </w:r>
      <w:r>
        <w:rPr/>
        <w:t>las</w:t>
      </w:r>
      <w:r>
        <w:rPr>
          <w:spacing w:val="-4"/>
        </w:rPr>
        <w:t> </w:t>
      </w:r>
      <w:r>
        <w:rPr/>
        <w:t>licencias</w:t>
      </w:r>
      <w:r>
        <w:rPr>
          <w:spacing w:val="-1"/>
        </w:rPr>
        <w:t> </w:t>
      </w:r>
      <w:r>
        <w:rPr/>
        <w:t>que</w:t>
      </w:r>
      <w:r>
        <w:rPr>
          <w:spacing w:val="-3"/>
        </w:rPr>
        <w:t> </w:t>
      </w:r>
      <w:r>
        <w:rPr/>
        <w:t>haya expedido</w:t>
      </w:r>
      <w:r>
        <w:rPr>
          <w:spacing w:val="40"/>
        </w:rPr>
        <w:t> </w:t>
      </w:r>
      <w:r>
        <w:rPr/>
        <w:t>a</w:t>
      </w:r>
      <w:r>
        <w:rPr>
          <w:spacing w:val="40"/>
        </w:rPr>
        <w:t> </w:t>
      </w:r>
      <w:r>
        <w:rPr/>
        <w:t>quienes</w:t>
      </w:r>
      <w:r>
        <w:rPr>
          <w:spacing w:val="40"/>
        </w:rPr>
        <w:t> </w:t>
      </w:r>
      <w:r>
        <w:rPr/>
        <w:t>violen</w:t>
      </w:r>
      <w:r>
        <w:rPr>
          <w:spacing w:val="40"/>
        </w:rPr>
        <w:t> </w:t>
      </w:r>
      <w:r>
        <w:rPr/>
        <w:t>sus</w:t>
      </w:r>
      <w:r>
        <w:rPr>
          <w:spacing w:val="40"/>
        </w:rPr>
        <w:t> </w:t>
      </w:r>
      <w:r>
        <w:rPr/>
        <w:t>disposiciones,</w:t>
      </w:r>
      <w:r>
        <w:rPr>
          <w:spacing w:val="40"/>
        </w:rPr>
        <w:t> </w:t>
      </w:r>
      <w:r>
        <w:rPr/>
        <w:t>comunicándoles</w:t>
      </w:r>
      <w:r>
        <w:rPr>
          <w:spacing w:val="40"/>
        </w:rPr>
        <w:t> </w:t>
      </w:r>
      <w:r>
        <w:rPr/>
        <w:t>oficialmente</w:t>
      </w:r>
      <w:r>
        <w:rPr>
          <w:spacing w:val="40"/>
        </w:rPr>
        <w:t> </w:t>
      </w:r>
      <w:r>
        <w:rPr/>
        <w:t>a</w:t>
      </w:r>
      <w:r>
        <w:rPr>
          <w:spacing w:val="40"/>
        </w:rPr>
        <w:t> </w:t>
      </w:r>
      <w:r>
        <w:rPr/>
        <w:t>los</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271" w:right="1074"/>
        <w:jc w:val="both"/>
      </w:pPr>
      <w:r>
        <w:rPr/>
        <w:t>interesados su</w:t>
      </w:r>
      <w:r>
        <w:rPr>
          <w:spacing w:val="-1"/>
        </w:rPr>
        <w:t> </w:t>
      </w:r>
      <w:r>
        <w:rPr/>
        <w:t>determinación después</w:t>
      </w:r>
      <w:r>
        <w:rPr>
          <w:spacing w:val="-2"/>
        </w:rPr>
        <w:t> </w:t>
      </w:r>
      <w:r>
        <w:rPr/>
        <w:t>de</w:t>
      </w:r>
      <w:r>
        <w:rPr>
          <w:spacing w:val="-1"/>
        </w:rPr>
        <w:t> </w:t>
      </w:r>
      <w:r>
        <w:rPr/>
        <w:t>ser</w:t>
      </w:r>
      <w:r>
        <w:rPr>
          <w:spacing w:val="-3"/>
        </w:rPr>
        <w:t> </w:t>
      </w:r>
      <w:r>
        <w:rPr/>
        <w:t>escuchados</w:t>
      </w:r>
      <w:r>
        <w:rPr>
          <w:spacing w:val="-2"/>
        </w:rPr>
        <w:t> </w:t>
      </w:r>
      <w:r>
        <w:rPr/>
        <w:t>exponiendo sus</w:t>
      </w:r>
      <w:r>
        <w:rPr>
          <w:spacing w:val="-2"/>
        </w:rPr>
        <w:t> </w:t>
      </w:r>
      <w:r>
        <w:rPr/>
        <w:t>puntos</w:t>
      </w:r>
      <w:r>
        <w:rPr>
          <w:spacing w:val="-2"/>
        </w:rPr>
        <w:t> </w:t>
      </w:r>
      <w:r>
        <w:rPr/>
        <w:t>de </w:t>
      </w:r>
      <w:r>
        <w:rPr>
          <w:spacing w:val="-2"/>
        </w:rPr>
        <w:t>vista.</w:t>
      </w:r>
    </w:p>
    <w:p>
      <w:pPr>
        <w:pStyle w:val="BodyText"/>
        <w:spacing w:line="357" w:lineRule="auto" w:before="140"/>
        <w:ind w:left="271" w:right="1069" w:hanging="10"/>
        <w:jc w:val="both"/>
      </w:pPr>
      <w:r>
        <w:rPr/>
        <w:t>La determinación dictada por la Comisión se boletinará a todas y cada una de las </w:t>
      </w:r>
      <w:r>
        <w:rPr>
          <w:spacing w:val="-2"/>
        </w:rPr>
        <w:t>comisiones</w:t>
      </w:r>
      <w:r>
        <w:rPr>
          <w:spacing w:val="-9"/>
        </w:rPr>
        <w:t> </w:t>
      </w:r>
      <w:r>
        <w:rPr>
          <w:spacing w:val="-2"/>
        </w:rPr>
        <w:t>de</w:t>
      </w:r>
      <w:r>
        <w:rPr>
          <w:spacing w:val="-8"/>
        </w:rPr>
        <w:t> </w:t>
      </w:r>
      <w:r>
        <w:rPr>
          <w:spacing w:val="-2"/>
        </w:rPr>
        <w:t>box,</w:t>
      </w:r>
      <w:r>
        <w:rPr>
          <w:spacing w:val="-8"/>
        </w:rPr>
        <w:t> </w:t>
      </w:r>
      <w:r>
        <w:rPr>
          <w:spacing w:val="-2"/>
        </w:rPr>
        <w:t>lucha</w:t>
      </w:r>
      <w:r>
        <w:rPr>
          <w:spacing w:val="-8"/>
        </w:rPr>
        <w:t> </w:t>
      </w:r>
      <w:r>
        <w:rPr>
          <w:spacing w:val="-2"/>
        </w:rPr>
        <w:t>libre</w:t>
      </w:r>
      <w:r>
        <w:rPr>
          <w:spacing w:val="-9"/>
        </w:rPr>
        <w:t> </w:t>
      </w:r>
      <w:r>
        <w:rPr>
          <w:spacing w:val="-2"/>
        </w:rPr>
        <w:t>o</w:t>
      </w:r>
      <w:r>
        <w:rPr>
          <w:spacing w:val="-8"/>
        </w:rPr>
        <w:t> </w:t>
      </w:r>
      <w:r>
        <w:rPr>
          <w:spacing w:val="-2"/>
        </w:rPr>
        <w:t>Artes</w:t>
      </w:r>
      <w:r>
        <w:rPr>
          <w:spacing w:val="-9"/>
        </w:rPr>
        <w:t> </w:t>
      </w:r>
      <w:r>
        <w:rPr>
          <w:spacing w:val="-2"/>
        </w:rPr>
        <w:t>Marciales</w:t>
      </w:r>
      <w:r>
        <w:rPr>
          <w:spacing w:val="-8"/>
        </w:rPr>
        <w:t> </w:t>
      </w:r>
      <w:r>
        <w:rPr>
          <w:spacing w:val="-2"/>
        </w:rPr>
        <w:t>Mixtas</w:t>
      </w:r>
      <w:r>
        <w:rPr>
          <w:spacing w:val="-9"/>
        </w:rPr>
        <w:t> </w:t>
      </w:r>
      <w:r>
        <w:rPr>
          <w:spacing w:val="-2"/>
        </w:rPr>
        <w:t>a</w:t>
      </w:r>
      <w:r>
        <w:rPr>
          <w:spacing w:val="-8"/>
        </w:rPr>
        <w:t> </w:t>
      </w:r>
      <w:r>
        <w:rPr>
          <w:spacing w:val="-2"/>
        </w:rPr>
        <w:t>nivel</w:t>
      </w:r>
      <w:r>
        <w:rPr>
          <w:spacing w:val="-9"/>
        </w:rPr>
        <w:t> </w:t>
      </w:r>
      <w:r>
        <w:rPr>
          <w:spacing w:val="-2"/>
        </w:rPr>
        <w:t>nacional</w:t>
      </w:r>
      <w:r>
        <w:rPr>
          <w:spacing w:val="-9"/>
        </w:rPr>
        <w:t> </w:t>
      </w:r>
      <w:r>
        <w:rPr>
          <w:spacing w:val="-2"/>
        </w:rPr>
        <w:t>e</w:t>
      </w:r>
      <w:r>
        <w:rPr>
          <w:spacing w:val="-8"/>
        </w:rPr>
        <w:t> </w:t>
      </w:r>
      <w:r>
        <w:rPr>
          <w:spacing w:val="-2"/>
        </w:rPr>
        <w:t>internacional, </w:t>
      </w:r>
      <w:r>
        <w:rPr/>
        <w:t>con</w:t>
      </w:r>
      <w:r>
        <w:rPr>
          <w:spacing w:val="-3"/>
        </w:rPr>
        <w:t> </w:t>
      </w:r>
      <w:r>
        <w:rPr/>
        <w:t>las</w:t>
      </w:r>
      <w:r>
        <w:rPr>
          <w:spacing w:val="-3"/>
        </w:rPr>
        <w:t> </w:t>
      </w:r>
      <w:r>
        <w:rPr/>
        <w:t>que</w:t>
      </w:r>
      <w:r>
        <w:rPr>
          <w:spacing w:val="-5"/>
        </w:rPr>
        <w:t> </w:t>
      </w:r>
      <w:r>
        <w:rPr/>
        <w:t>se</w:t>
      </w:r>
      <w:r>
        <w:rPr>
          <w:spacing w:val="-4"/>
        </w:rPr>
        <w:t> </w:t>
      </w:r>
      <w:r>
        <w:rPr/>
        <w:t>tenga</w:t>
      </w:r>
      <w:r>
        <w:rPr>
          <w:spacing w:val="-3"/>
        </w:rPr>
        <w:t> </w:t>
      </w:r>
      <w:r>
        <w:rPr/>
        <w:t>relaciones</w:t>
      </w:r>
      <w:r>
        <w:rPr>
          <w:spacing w:val="-6"/>
        </w:rPr>
        <w:t> </w:t>
      </w:r>
      <w:r>
        <w:rPr/>
        <w:t>de</w:t>
      </w:r>
      <w:r>
        <w:rPr>
          <w:spacing w:val="-5"/>
        </w:rPr>
        <w:t> </w:t>
      </w:r>
      <w:r>
        <w:rPr/>
        <w:t>reciprocidad,</w:t>
      </w:r>
      <w:r>
        <w:rPr>
          <w:spacing w:val="-5"/>
        </w:rPr>
        <w:t> </w:t>
      </w:r>
      <w:r>
        <w:rPr/>
        <w:t>para</w:t>
      </w:r>
      <w:r>
        <w:rPr>
          <w:spacing w:val="-6"/>
        </w:rPr>
        <w:t> </w:t>
      </w:r>
      <w:r>
        <w:rPr/>
        <w:t>los</w:t>
      </w:r>
      <w:r>
        <w:rPr>
          <w:spacing w:val="-6"/>
        </w:rPr>
        <w:t> </w:t>
      </w:r>
      <w:r>
        <w:rPr/>
        <w:t>efectos</w:t>
      </w:r>
      <w:r>
        <w:rPr>
          <w:spacing w:val="-6"/>
        </w:rPr>
        <w:t> </w:t>
      </w:r>
      <w:r>
        <w:rPr/>
        <w:t>legales</w:t>
      </w:r>
      <w:r>
        <w:rPr>
          <w:spacing w:val="-3"/>
        </w:rPr>
        <w:t> </w:t>
      </w:r>
      <w:r>
        <w:rPr/>
        <w:t>conducente.</w:t>
      </w:r>
    </w:p>
    <w:p>
      <w:pPr>
        <w:pStyle w:val="BodyText"/>
      </w:pPr>
    </w:p>
    <w:p>
      <w:pPr>
        <w:pStyle w:val="BodyText"/>
      </w:pPr>
    </w:p>
    <w:p>
      <w:pPr>
        <w:pStyle w:val="BodyText"/>
        <w:spacing w:before="130"/>
      </w:pPr>
    </w:p>
    <w:p>
      <w:pPr>
        <w:pStyle w:val="Heading1"/>
        <w:ind w:left="746"/>
      </w:pPr>
      <w:r>
        <w:rPr/>
        <w:t>CAPÍTULO</w:t>
      </w:r>
      <w:r>
        <w:rPr>
          <w:spacing w:val="-2"/>
        </w:rPr>
        <w:t> </w:t>
      </w:r>
      <w:r>
        <w:rPr/>
        <w:t>CUADRIGÉSIMO</w:t>
      </w:r>
      <w:r>
        <w:rPr>
          <w:spacing w:val="1"/>
        </w:rPr>
        <w:t> </w:t>
      </w:r>
      <w:r>
        <w:rPr>
          <w:spacing w:val="-2"/>
          <w:u w:val="single"/>
        </w:rPr>
        <w:t>EQUIPAMIENTO</w:t>
      </w:r>
    </w:p>
    <w:p>
      <w:pPr>
        <w:spacing w:line="410" w:lineRule="atLeast" w:before="15"/>
        <w:ind w:left="2118" w:right="2897" w:firstLine="0"/>
        <w:jc w:val="center"/>
        <w:rPr>
          <w:rFonts w:ascii="Arial"/>
          <w:b/>
          <w:sz w:val="24"/>
        </w:rPr>
      </w:pPr>
      <w:r>
        <w:rPr>
          <w:rFonts w:ascii="Arial"/>
          <w:b/>
          <w:sz w:val="24"/>
          <w:u w:val="single"/>
        </w:rPr>
        <w:t>DEL</w:t>
      </w:r>
      <w:r>
        <w:rPr>
          <w:rFonts w:ascii="Arial"/>
          <w:b/>
          <w:spacing w:val="-5"/>
          <w:sz w:val="24"/>
          <w:u w:val="single"/>
        </w:rPr>
        <w:t> </w:t>
      </w:r>
      <w:r>
        <w:rPr>
          <w:rFonts w:ascii="Arial"/>
          <w:b/>
          <w:sz w:val="24"/>
          <w:u w:val="single"/>
        </w:rPr>
        <w:t>RING</w:t>
      </w:r>
      <w:r>
        <w:rPr>
          <w:rFonts w:ascii="Arial"/>
          <w:b/>
          <w:spacing w:val="-5"/>
          <w:sz w:val="24"/>
          <w:u w:val="single"/>
        </w:rPr>
        <w:t> </w:t>
      </w:r>
      <w:r>
        <w:rPr>
          <w:rFonts w:ascii="Arial"/>
          <w:b/>
          <w:sz w:val="24"/>
          <w:u w:val="single"/>
        </w:rPr>
        <w:t>Y</w:t>
      </w:r>
      <w:r>
        <w:rPr>
          <w:rFonts w:ascii="Arial"/>
          <w:b/>
          <w:spacing w:val="-4"/>
          <w:sz w:val="24"/>
          <w:u w:val="single"/>
        </w:rPr>
        <w:t> </w:t>
      </w:r>
      <w:r>
        <w:rPr>
          <w:rFonts w:ascii="Arial"/>
          <w:b/>
          <w:sz w:val="24"/>
          <w:u w:val="single"/>
        </w:rPr>
        <w:t>AREA</w:t>
      </w:r>
      <w:r>
        <w:rPr>
          <w:rFonts w:ascii="Arial"/>
          <w:b/>
          <w:spacing w:val="-11"/>
          <w:sz w:val="24"/>
          <w:u w:val="single"/>
        </w:rPr>
        <w:t> </w:t>
      </w:r>
      <w:r>
        <w:rPr>
          <w:rFonts w:ascii="Arial"/>
          <w:b/>
          <w:sz w:val="24"/>
          <w:u w:val="single"/>
        </w:rPr>
        <w:t>CERCADA</w:t>
      </w:r>
      <w:r>
        <w:rPr>
          <w:rFonts w:ascii="Arial"/>
          <w:b/>
          <w:spacing w:val="-8"/>
          <w:sz w:val="24"/>
        </w:rPr>
        <w:t> </w:t>
      </w:r>
      <w:r>
        <w:rPr>
          <w:rFonts w:ascii="Arial"/>
          <w:b/>
          <w:sz w:val="24"/>
        </w:rPr>
        <w:t>EN</w:t>
      </w:r>
      <w:r>
        <w:rPr>
          <w:rFonts w:ascii="Arial"/>
          <w:b/>
          <w:spacing w:val="-5"/>
          <w:sz w:val="24"/>
        </w:rPr>
        <w:t> </w:t>
      </w:r>
      <w:r>
        <w:rPr>
          <w:rFonts w:ascii="Arial"/>
          <w:b/>
          <w:sz w:val="24"/>
        </w:rPr>
        <w:t>LAS</w:t>
      </w:r>
      <w:r>
        <w:rPr>
          <w:rFonts w:ascii="Arial"/>
          <w:b/>
          <w:spacing w:val="-1"/>
          <w:sz w:val="24"/>
        </w:rPr>
        <w:t> </w:t>
      </w:r>
      <w:r>
        <w:rPr>
          <w:rFonts w:ascii="Arial"/>
          <w:b/>
          <w:sz w:val="24"/>
        </w:rPr>
        <w:t>ARTES MARCIALES MIXTAS</w:t>
      </w:r>
    </w:p>
    <w:p>
      <w:pPr>
        <w:pStyle w:val="BodyText"/>
        <w:spacing w:line="350" w:lineRule="auto" w:before="3"/>
        <w:ind w:left="262" w:right="1049"/>
        <w:jc w:val="both"/>
        <w:rPr>
          <w:rFonts w:ascii="Arial" w:hAnsi="Arial"/>
          <w:b/>
        </w:rPr>
      </w:pPr>
      <w:r>
        <w:rPr>
          <w:rFonts w:ascii="Arial" w:hAnsi="Arial"/>
          <w:b/>
        </w:rPr>
        <w:t>ARTICULO 151</w:t>
      </w:r>
      <w:r>
        <w:rPr/>
        <w:t>.-</w:t>
      </w:r>
      <w:r>
        <w:rPr/>
        <w:t> </w:t>
      </w:r>
      <w:r>
        <w:rPr>
          <w:color w:val="1F2023"/>
        </w:rPr>
        <w:t>En</w:t>
      </w:r>
      <w:r>
        <w:rPr>
          <w:color w:val="1F2023"/>
        </w:rPr>
        <w:t> las</w:t>
      </w:r>
      <w:r>
        <w:rPr>
          <w:color w:val="1F2023"/>
        </w:rPr>
        <w:t> Artes</w:t>
      </w:r>
      <w:r>
        <w:rPr>
          <w:color w:val="1F2023"/>
        </w:rPr>
        <w:t> Marciales</w:t>
      </w:r>
      <w:r>
        <w:rPr>
          <w:color w:val="1F2023"/>
        </w:rPr>
        <w:t> Mixtas</w:t>
      </w:r>
      <w:r>
        <w:rPr>
          <w:color w:val="1F2023"/>
        </w:rPr>
        <w:t> profesional</w:t>
      </w:r>
      <w:r>
        <w:rPr>
          <w:color w:val="1F2023"/>
        </w:rPr>
        <w:t> </w:t>
      </w:r>
      <w:r>
        <w:rPr/>
        <w:t>las</w:t>
      </w:r>
      <w:r>
        <w:rPr/>
        <w:t> exhibiciones</w:t>
      </w:r>
      <w:r>
        <w:rPr/>
        <w:t> y competencias</w:t>
      </w:r>
      <w:r>
        <w:rPr/>
        <w:t> de</w:t>
      </w:r>
      <w:r>
        <w:rPr/>
        <w:t> artes</w:t>
      </w:r>
      <w:r>
        <w:rPr/>
        <w:t> marciales</w:t>
      </w:r>
      <w:r>
        <w:rPr/>
        <w:t> mixtas</w:t>
      </w:r>
      <w:r>
        <w:rPr/>
        <w:t> deben</w:t>
      </w:r>
      <w:r>
        <w:rPr/>
        <w:t> realizarse</w:t>
      </w:r>
      <w:r>
        <w:rPr/>
        <w:t> en</w:t>
      </w:r>
      <w:r>
        <w:rPr/>
        <w:t> un</w:t>
      </w:r>
      <w:r>
        <w:rPr/>
        <w:t> ring</w:t>
      </w:r>
      <w:r>
        <w:rPr/>
        <w:t> o</w:t>
      </w:r>
      <w:r>
        <w:rPr/>
        <w:t> en</w:t>
      </w:r>
      <w:r>
        <w:rPr/>
        <w:t> un</w:t>
      </w:r>
      <w:r>
        <w:rPr/>
        <w:t> área cercada</w:t>
      </w:r>
      <w:r>
        <w:rPr/>
        <w:t> </w:t>
      </w:r>
      <w:r>
        <w:rPr>
          <w:color w:val="1F2023"/>
        </w:rPr>
        <w:t>en</w:t>
      </w:r>
      <w:r>
        <w:rPr>
          <w:color w:val="1F2023"/>
        </w:rPr>
        <w:t> un</w:t>
      </w:r>
      <w:r>
        <w:rPr>
          <w:color w:val="1F2023"/>
        </w:rPr>
        <w:t> espacio</w:t>
      </w:r>
      <w:r>
        <w:rPr>
          <w:color w:val="1F2023"/>
        </w:rPr>
        <w:t> circular</w:t>
      </w:r>
      <w:r>
        <w:rPr>
          <w:color w:val="1F2023"/>
        </w:rPr>
        <w:t> con</w:t>
      </w:r>
      <w:r>
        <w:rPr>
          <w:color w:val="1F2023"/>
        </w:rPr>
        <w:t> limites</w:t>
      </w:r>
      <w:r>
        <w:rPr>
          <w:color w:val="1F2023"/>
        </w:rPr>
        <w:t> en</w:t>
      </w:r>
      <w:r>
        <w:rPr>
          <w:color w:val="1F2023"/>
        </w:rPr>
        <w:t> el</w:t>
      </w:r>
      <w:r>
        <w:rPr>
          <w:color w:val="1F2023"/>
        </w:rPr>
        <w:t> piso</w:t>
      </w:r>
      <w:r>
        <w:rPr>
          <w:color w:val="1F2023"/>
        </w:rPr>
        <w:t> o</w:t>
      </w:r>
      <w:r>
        <w:rPr>
          <w:color w:val="1F2023"/>
        </w:rPr>
        <w:t> en</w:t>
      </w:r>
      <w:r>
        <w:rPr>
          <w:color w:val="1F2023"/>
        </w:rPr>
        <w:t> forma</w:t>
      </w:r>
      <w:r>
        <w:rPr>
          <w:color w:val="1F2023"/>
        </w:rPr>
        <w:t> hexagonal</w:t>
      </w:r>
      <w:r>
        <w:rPr>
          <w:color w:val="1F2023"/>
        </w:rPr>
        <w:t> como mínimo, pero el mas aceptado es el ring en forma de</w:t>
      </w:r>
      <w:r>
        <w:rPr>
          <w:color w:val="1F2023"/>
          <w:spacing w:val="40"/>
        </w:rPr>
        <w:t> </w:t>
      </w:r>
      <w:r>
        <w:rPr>
          <w:color w:val="1F2023"/>
        </w:rPr>
        <w:t>octágono o jaula, debido a su forma con 8 puntas y que está cubierta por mallas de metal a los lados. </w:t>
      </w:r>
      <w:r>
        <w:rPr>
          <w:rFonts w:ascii="Arial" w:hAnsi="Arial"/>
          <w:b/>
          <w:color w:val="1F2023"/>
        </w:rPr>
        <w:t>*</w:t>
      </w:r>
    </w:p>
    <w:p>
      <w:pPr>
        <w:pStyle w:val="BodyText"/>
        <w:spacing w:before="271"/>
        <w:rPr>
          <w:rFonts w:ascii="Arial"/>
          <w:b/>
        </w:rPr>
      </w:pPr>
    </w:p>
    <w:p>
      <w:pPr>
        <w:pStyle w:val="BodyText"/>
        <w:spacing w:line="408" w:lineRule="auto"/>
        <w:ind w:left="338" w:right="1050" w:hanging="92"/>
        <w:jc w:val="both"/>
      </w:pPr>
      <w:r>
        <w:rPr>
          <w:rFonts w:ascii="Arial" w:hAnsi="Arial"/>
          <w:b/>
        </w:rPr>
        <w:t>ARTICULO</w:t>
      </w:r>
      <w:r>
        <w:rPr>
          <w:rFonts w:ascii="Arial" w:hAnsi="Arial"/>
          <w:b/>
          <w:spacing w:val="80"/>
        </w:rPr>
        <w:t> </w:t>
      </w:r>
      <w:r>
        <w:rPr>
          <w:rFonts w:ascii="Arial" w:hAnsi="Arial"/>
          <w:b/>
        </w:rPr>
        <w:t>152</w:t>
      </w:r>
      <w:r>
        <w:rPr/>
        <w:t>.- </w:t>
      </w:r>
      <w:r>
        <w:rPr>
          <w:color w:val="404040"/>
        </w:rPr>
        <w:t>Los requisitos de todos los octágonos son:</w:t>
      </w:r>
      <w:r>
        <w:rPr>
          <w:color w:val="404040"/>
          <w:spacing w:val="40"/>
        </w:rPr>
        <w:t> </w:t>
      </w:r>
      <w:r>
        <w:rPr>
          <w:rFonts w:ascii="Courier New" w:hAnsi="Courier New"/>
          <w:color w:val="404040"/>
          <w:sz w:val="20"/>
        </w:rPr>
        <w:t>o</w:t>
      </w:r>
      <w:r>
        <w:rPr>
          <w:rFonts w:ascii="Courier New" w:hAnsi="Courier New"/>
          <w:color w:val="404040"/>
          <w:spacing w:val="-30"/>
          <w:sz w:val="20"/>
        </w:rPr>
        <w:t> </w:t>
      </w:r>
      <w:r>
        <w:rPr>
          <w:color w:val="404040"/>
        </w:rPr>
        <w:t>El octágono debe tener</w:t>
      </w:r>
      <w:r>
        <w:rPr>
          <w:color w:val="404040"/>
          <w:spacing w:val="-7"/>
        </w:rPr>
        <w:t> </w:t>
      </w:r>
      <w:r>
        <w:rPr>
          <w:color w:val="404040"/>
        </w:rPr>
        <w:t>desde</w:t>
      </w:r>
      <w:r>
        <w:rPr>
          <w:color w:val="404040"/>
          <w:spacing w:val="-6"/>
        </w:rPr>
        <w:t> </w:t>
      </w:r>
      <w:r>
        <w:rPr>
          <w:color w:val="404040"/>
        </w:rPr>
        <w:t>20</w:t>
      </w:r>
      <w:r>
        <w:rPr>
          <w:color w:val="404040"/>
          <w:spacing w:val="-6"/>
        </w:rPr>
        <w:t> </w:t>
      </w:r>
      <w:r>
        <w:rPr>
          <w:color w:val="404040"/>
        </w:rPr>
        <w:t>pies</w:t>
      </w:r>
      <w:r>
        <w:rPr>
          <w:color w:val="404040"/>
          <w:spacing w:val="-6"/>
        </w:rPr>
        <w:t> </w:t>
      </w:r>
      <w:r>
        <w:rPr>
          <w:color w:val="404040"/>
        </w:rPr>
        <w:t>(6,1</w:t>
      </w:r>
      <w:r>
        <w:rPr>
          <w:color w:val="404040"/>
          <w:spacing w:val="-6"/>
        </w:rPr>
        <w:t> </w:t>
      </w:r>
      <w:r>
        <w:rPr>
          <w:color w:val="404040"/>
        </w:rPr>
        <w:t>m)</w:t>
      </w:r>
      <w:r>
        <w:rPr>
          <w:color w:val="404040"/>
          <w:spacing w:val="-7"/>
        </w:rPr>
        <w:t> </w:t>
      </w:r>
      <w:r>
        <w:rPr>
          <w:color w:val="404040"/>
        </w:rPr>
        <w:t>hasta</w:t>
      </w:r>
      <w:r>
        <w:rPr>
          <w:color w:val="404040"/>
          <w:spacing w:val="-6"/>
        </w:rPr>
        <w:t> </w:t>
      </w:r>
      <w:r>
        <w:rPr>
          <w:color w:val="404040"/>
        </w:rPr>
        <w:t>un</w:t>
      </w:r>
      <w:r>
        <w:rPr>
          <w:color w:val="404040"/>
          <w:spacing w:val="-8"/>
        </w:rPr>
        <w:t> </w:t>
      </w:r>
      <w:r>
        <w:rPr>
          <w:color w:val="404040"/>
        </w:rPr>
        <w:t>máximo</w:t>
      </w:r>
      <w:r>
        <w:rPr>
          <w:color w:val="404040"/>
          <w:spacing w:val="-8"/>
        </w:rPr>
        <w:t> </w:t>
      </w:r>
      <w:r>
        <w:rPr>
          <w:color w:val="404040"/>
        </w:rPr>
        <w:t>de</w:t>
      </w:r>
      <w:r>
        <w:rPr>
          <w:color w:val="404040"/>
          <w:spacing w:val="-6"/>
        </w:rPr>
        <w:t> </w:t>
      </w:r>
      <w:r>
        <w:rPr>
          <w:color w:val="404040"/>
        </w:rPr>
        <w:t>32</w:t>
      </w:r>
      <w:r>
        <w:rPr>
          <w:color w:val="404040"/>
          <w:spacing w:val="-6"/>
        </w:rPr>
        <w:t> </w:t>
      </w:r>
      <w:r>
        <w:rPr>
          <w:color w:val="404040"/>
        </w:rPr>
        <w:t>pies</w:t>
      </w:r>
      <w:r>
        <w:rPr>
          <w:color w:val="404040"/>
          <w:spacing w:val="40"/>
        </w:rPr>
        <w:t> </w:t>
      </w:r>
      <w:r>
        <w:rPr>
          <w:color w:val="404040"/>
        </w:rPr>
        <w:t>(9,75</w:t>
      </w:r>
      <w:r>
        <w:rPr>
          <w:color w:val="404040"/>
          <w:spacing w:val="-8"/>
        </w:rPr>
        <w:t> </w:t>
      </w:r>
      <w:r>
        <w:rPr>
          <w:color w:val="404040"/>
        </w:rPr>
        <w:t>m)</w:t>
      </w:r>
      <w:r>
        <w:rPr>
          <w:color w:val="404040"/>
          <w:spacing w:val="-7"/>
        </w:rPr>
        <w:t> </w:t>
      </w:r>
      <w:r>
        <w:rPr>
          <w:color w:val="404040"/>
        </w:rPr>
        <w:t>de</w:t>
      </w:r>
      <w:r>
        <w:rPr>
          <w:color w:val="404040"/>
          <w:spacing w:val="-8"/>
        </w:rPr>
        <w:t> </w:t>
      </w:r>
      <w:r>
        <w:rPr>
          <w:color w:val="404040"/>
        </w:rPr>
        <w:t>diámetro</w:t>
      </w:r>
      <w:r>
        <w:rPr>
          <w:color w:val="404040"/>
          <w:spacing w:val="-6"/>
        </w:rPr>
        <w:t> </w:t>
      </w:r>
      <w:r>
        <w:rPr>
          <w:color w:val="404040"/>
        </w:rPr>
        <w:t>dentro del</w:t>
      </w:r>
      <w:r>
        <w:rPr>
          <w:color w:val="404040"/>
          <w:spacing w:val="-17"/>
        </w:rPr>
        <w:t> </w:t>
      </w:r>
      <w:r>
        <w:rPr>
          <w:color w:val="404040"/>
        </w:rPr>
        <w:t>cerco</w:t>
      </w:r>
      <w:r>
        <w:rPr>
          <w:color w:val="404040"/>
          <w:spacing w:val="-4"/>
        </w:rPr>
        <w:t> </w:t>
      </w:r>
      <w:r>
        <w:rPr>
          <w:color w:val="404040"/>
        </w:rPr>
        <w:t>y el cerco debe tener al menos 6 lados</w:t>
      </w:r>
      <w:r>
        <w:rPr>
          <w:color w:val="404040"/>
          <w:spacing w:val="40"/>
        </w:rPr>
        <w:t> </w:t>
      </w:r>
      <w:r>
        <w:rPr>
          <w:color w:val="404040"/>
        </w:rPr>
        <w:t>iguales.</w:t>
      </w:r>
      <w:r>
        <w:rPr>
          <w:color w:val="404040"/>
          <w:spacing w:val="40"/>
        </w:rPr>
        <w:t> </w:t>
      </w:r>
      <w:r>
        <w:rPr>
          <w:rFonts w:ascii="Courier New" w:hAnsi="Courier New"/>
          <w:color w:val="404040"/>
          <w:sz w:val="20"/>
        </w:rPr>
        <w:t>o</w:t>
      </w:r>
      <w:r>
        <w:rPr>
          <w:rFonts w:ascii="Courier New" w:hAnsi="Courier New"/>
          <w:color w:val="404040"/>
          <w:spacing w:val="-30"/>
          <w:sz w:val="20"/>
        </w:rPr>
        <w:t> </w:t>
      </w:r>
      <w:r>
        <w:rPr>
          <w:color w:val="404040"/>
        </w:rPr>
        <w:t>El piso del octágono no puede</w:t>
      </w:r>
      <w:r>
        <w:rPr>
          <w:color w:val="404040"/>
          <w:spacing w:val="-14"/>
        </w:rPr>
        <w:t> </w:t>
      </w:r>
      <w:r>
        <w:rPr>
          <w:color w:val="404040"/>
        </w:rPr>
        <w:t>estar a más de 4 pies (1,2 m) del piso del</w:t>
      </w:r>
      <w:r>
        <w:rPr>
          <w:color w:val="404040"/>
          <w:spacing w:val="40"/>
        </w:rPr>
        <w:t> </w:t>
      </w:r>
      <w:r>
        <w:rPr>
          <w:color w:val="404040"/>
        </w:rPr>
        <w:t>lugar.</w:t>
      </w:r>
      <w:r>
        <w:rPr>
          <w:color w:val="404040"/>
          <w:spacing w:val="40"/>
        </w:rPr>
        <w:t> </w:t>
      </w:r>
      <w:r>
        <w:rPr>
          <w:rFonts w:ascii="Courier New" w:hAnsi="Courier New"/>
          <w:color w:val="404040"/>
          <w:sz w:val="20"/>
        </w:rPr>
        <w:t>o</w:t>
      </w:r>
      <w:r>
        <w:rPr>
          <w:rFonts w:ascii="Courier New" w:hAnsi="Courier New"/>
          <w:color w:val="404040"/>
          <w:spacing w:val="-30"/>
          <w:sz w:val="20"/>
        </w:rPr>
        <w:t> </w:t>
      </w:r>
      <w:r>
        <w:rPr>
          <w:color w:val="404040"/>
        </w:rPr>
        <w:t>Los postes del octágono deben ser</w:t>
      </w:r>
      <w:r>
        <w:rPr>
          <w:color w:val="404040"/>
          <w:spacing w:val="-1"/>
        </w:rPr>
        <w:t> </w:t>
      </w:r>
      <w:r>
        <w:rPr>
          <w:color w:val="404040"/>
        </w:rPr>
        <w:t>de metal, estar situados en cada esquina,</w:t>
      </w:r>
      <w:r>
        <w:rPr>
          <w:color w:val="404040"/>
          <w:spacing w:val="40"/>
        </w:rPr>
        <w:t> </w:t>
      </w:r>
      <w:r>
        <w:rPr>
          <w:color w:val="404040"/>
        </w:rPr>
        <w:t>tienen que levantarse desde el piso del lugar y no puede poseer un diámetro</w:t>
      </w:r>
      <w:r>
        <w:rPr>
          <w:color w:val="404040"/>
          <w:spacing w:val="40"/>
        </w:rPr>
        <w:t> </w:t>
      </w:r>
      <w:r>
        <w:rPr>
          <w:color w:val="404040"/>
        </w:rPr>
        <w:t>mayor de 3 pulgadas (7,6 cm).</w:t>
      </w:r>
    </w:p>
    <w:p>
      <w:pPr>
        <w:pStyle w:val="BodyText"/>
        <w:spacing w:before="64"/>
      </w:pPr>
    </w:p>
    <w:p>
      <w:pPr>
        <w:pStyle w:val="ListParagraph"/>
        <w:numPr>
          <w:ilvl w:val="0"/>
          <w:numId w:val="42"/>
        </w:numPr>
        <w:tabs>
          <w:tab w:pos="713" w:val="left" w:leader="none"/>
        </w:tabs>
        <w:spacing w:line="345" w:lineRule="auto" w:before="0" w:after="0"/>
        <w:ind w:left="713" w:right="1055" w:hanging="360"/>
        <w:jc w:val="both"/>
        <w:rPr>
          <w:sz w:val="24"/>
        </w:rPr>
      </w:pPr>
      <w:r>
        <w:rPr>
          <w:color w:val="404040"/>
          <w:sz w:val="24"/>
        </w:rPr>
        <w:t>Los postes deben estar a una altura mínima de 58 pulgadas (1,4 m) por</w:t>
      </w:r>
      <w:r>
        <w:rPr>
          <w:color w:val="404040"/>
          <w:spacing w:val="40"/>
          <w:sz w:val="24"/>
        </w:rPr>
        <w:t> </w:t>
      </w:r>
      <w:r>
        <w:rPr>
          <w:color w:val="404040"/>
          <w:sz w:val="24"/>
        </w:rPr>
        <w:t>encima del</w:t>
      </w:r>
      <w:r>
        <w:rPr>
          <w:color w:val="404040"/>
          <w:spacing w:val="-16"/>
          <w:sz w:val="24"/>
        </w:rPr>
        <w:t> </w:t>
      </w:r>
      <w:r>
        <w:rPr>
          <w:color w:val="404040"/>
          <w:sz w:val="24"/>
        </w:rPr>
        <w:t>piso</w:t>
      </w:r>
      <w:r>
        <w:rPr>
          <w:color w:val="404040"/>
          <w:spacing w:val="-17"/>
          <w:sz w:val="24"/>
        </w:rPr>
        <w:t> </w:t>
      </w:r>
      <w:r>
        <w:rPr>
          <w:color w:val="404040"/>
          <w:sz w:val="24"/>
        </w:rPr>
        <w:t>del</w:t>
      </w:r>
      <w:r>
        <w:rPr>
          <w:color w:val="404040"/>
          <w:spacing w:val="-14"/>
          <w:sz w:val="24"/>
        </w:rPr>
        <w:t> </w:t>
      </w:r>
      <w:r>
        <w:rPr>
          <w:color w:val="404040"/>
          <w:sz w:val="24"/>
        </w:rPr>
        <w:t>octágono,</w:t>
      </w:r>
      <w:r>
        <w:rPr>
          <w:color w:val="404040"/>
          <w:spacing w:val="-17"/>
          <w:sz w:val="24"/>
        </w:rPr>
        <w:t> </w:t>
      </w:r>
      <w:r>
        <w:rPr>
          <w:color w:val="404040"/>
          <w:sz w:val="24"/>
        </w:rPr>
        <w:t>y</w:t>
      </w:r>
      <w:r>
        <w:rPr>
          <w:color w:val="404040"/>
          <w:spacing w:val="-16"/>
          <w:sz w:val="24"/>
        </w:rPr>
        <w:t> </w:t>
      </w:r>
      <w:r>
        <w:rPr>
          <w:color w:val="404040"/>
          <w:sz w:val="24"/>
        </w:rPr>
        <w:t>debe</w:t>
      </w:r>
      <w:r>
        <w:rPr>
          <w:color w:val="404040"/>
          <w:spacing w:val="-14"/>
          <w:sz w:val="24"/>
        </w:rPr>
        <w:t> </w:t>
      </w:r>
      <w:r>
        <w:rPr>
          <w:color w:val="404040"/>
          <w:sz w:val="24"/>
        </w:rPr>
        <w:t>tener</w:t>
      </w:r>
      <w:r>
        <w:rPr>
          <w:color w:val="404040"/>
          <w:spacing w:val="-16"/>
          <w:sz w:val="24"/>
        </w:rPr>
        <w:t> </w:t>
      </w:r>
      <w:r>
        <w:rPr>
          <w:color w:val="404040"/>
          <w:sz w:val="24"/>
        </w:rPr>
        <w:t>la</w:t>
      </w:r>
      <w:r>
        <w:rPr>
          <w:color w:val="404040"/>
          <w:spacing w:val="-15"/>
          <w:sz w:val="24"/>
        </w:rPr>
        <w:t> </w:t>
      </w:r>
      <w:r>
        <w:rPr>
          <w:color w:val="404040"/>
          <w:sz w:val="24"/>
        </w:rPr>
        <w:t>protección</w:t>
      </w:r>
      <w:r>
        <w:rPr>
          <w:color w:val="404040"/>
          <w:spacing w:val="-14"/>
          <w:sz w:val="24"/>
        </w:rPr>
        <w:t> </w:t>
      </w:r>
      <w:r>
        <w:rPr>
          <w:color w:val="404040"/>
          <w:sz w:val="24"/>
        </w:rPr>
        <w:t>alrededor</w:t>
      </w:r>
      <w:r>
        <w:rPr>
          <w:color w:val="404040"/>
          <w:spacing w:val="-16"/>
          <w:sz w:val="24"/>
        </w:rPr>
        <w:t> </w:t>
      </w:r>
      <w:r>
        <w:rPr>
          <w:color w:val="404040"/>
          <w:sz w:val="24"/>
        </w:rPr>
        <w:t>del</w:t>
      </w:r>
      <w:r>
        <w:rPr>
          <w:color w:val="404040"/>
          <w:spacing w:val="-15"/>
          <w:sz w:val="24"/>
        </w:rPr>
        <w:t> </w:t>
      </w:r>
      <w:r>
        <w:rPr>
          <w:color w:val="404040"/>
          <w:sz w:val="24"/>
        </w:rPr>
        <w:t>metal</w:t>
      </w:r>
      <w:r>
        <w:rPr>
          <w:color w:val="404040"/>
          <w:spacing w:val="32"/>
          <w:sz w:val="24"/>
        </w:rPr>
        <w:t> </w:t>
      </w:r>
      <w:r>
        <w:rPr>
          <w:color w:val="404040"/>
          <w:sz w:val="24"/>
        </w:rPr>
        <w:t>de</w:t>
      </w:r>
      <w:r>
        <w:rPr>
          <w:color w:val="404040"/>
          <w:spacing w:val="-17"/>
          <w:sz w:val="24"/>
        </w:rPr>
        <w:t> </w:t>
      </w:r>
      <w:r>
        <w:rPr>
          <w:color w:val="404040"/>
          <w:sz w:val="24"/>
        </w:rPr>
        <w:t>acolchado con espuma para evitar lesiones</w:t>
      </w:r>
    </w:p>
    <w:p>
      <w:pPr>
        <w:pStyle w:val="BodyText"/>
        <w:spacing w:before="44"/>
      </w:pPr>
    </w:p>
    <w:p>
      <w:pPr>
        <w:pStyle w:val="ListParagraph"/>
        <w:numPr>
          <w:ilvl w:val="0"/>
          <w:numId w:val="42"/>
        </w:numPr>
        <w:tabs>
          <w:tab w:pos="713" w:val="left" w:leader="none"/>
        </w:tabs>
        <w:spacing w:line="343" w:lineRule="auto" w:before="0" w:after="0"/>
        <w:ind w:left="713" w:right="1051" w:hanging="360"/>
        <w:jc w:val="both"/>
        <w:rPr>
          <w:sz w:val="24"/>
        </w:rPr>
      </w:pPr>
      <w:r>
        <w:rPr>
          <w:color w:val="404040"/>
          <w:sz w:val="24"/>
        </w:rPr>
        <w:t>El piso del octágono debe extenderse como mínimo 18 pulgadas (45 cm)</w:t>
      </w:r>
      <w:r>
        <w:rPr>
          <w:color w:val="404040"/>
          <w:spacing w:val="40"/>
          <w:sz w:val="24"/>
        </w:rPr>
        <w:t> </w:t>
      </w:r>
      <w:r>
        <w:rPr>
          <w:color w:val="404040"/>
          <w:sz w:val="24"/>
        </w:rPr>
        <w:t>detrás del</w:t>
      </w:r>
      <w:r>
        <w:rPr>
          <w:color w:val="404040"/>
          <w:spacing w:val="-7"/>
          <w:sz w:val="24"/>
        </w:rPr>
        <w:t> </w:t>
      </w:r>
      <w:r>
        <w:rPr>
          <w:color w:val="404040"/>
          <w:sz w:val="24"/>
        </w:rPr>
        <w:t>cerco y debe tener escaleras para los combatientes.</w:t>
      </w:r>
      <w:r>
        <w:rPr>
          <w:color w:val="404040"/>
          <w:spacing w:val="40"/>
          <w:sz w:val="24"/>
        </w:rPr>
        <w:t> </w:t>
      </w:r>
      <w:r>
        <w:rPr>
          <w:rFonts w:ascii="Courier New" w:hAnsi="Courier New"/>
          <w:color w:val="404040"/>
          <w:sz w:val="20"/>
        </w:rPr>
        <w:t>o</w:t>
      </w:r>
      <w:r>
        <w:rPr>
          <w:rFonts w:ascii="Courier New" w:hAnsi="Courier New"/>
          <w:color w:val="404040"/>
          <w:spacing w:val="-30"/>
          <w:sz w:val="20"/>
        </w:rPr>
        <w:t> </w:t>
      </w:r>
      <w:r>
        <w:rPr>
          <w:color w:val="404040"/>
          <w:sz w:val="24"/>
        </w:rPr>
        <w:t>El piso del octágono debe</w:t>
      </w:r>
      <w:r>
        <w:rPr>
          <w:color w:val="404040"/>
          <w:spacing w:val="-6"/>
          <w:sz w:val="24"/>
        </w:rPr>
        <w:t> </w:t>
      </w:r>
      <w:r>
        <w:rPr>
          <w:color w:val="404040"/>
          <w:sz w:val="24"/>
        </w:rPr>
        <w:t>estar</w:t>
      </w:r>
      <w:r>
        <w:rPr>
          <w:color w:val="404040"/>
          <w:spacing w:val="-7"/>
          <w:sz w:val="24"/>
        </w:rPr>
        <w:t> </w:t>
      </w:r>
      <w:r>
        <w:rPr>
          <w:color w:val="404040"/>
          <w:sz w:val="24"/>
        </w:rPr>
        <w:t>acolchonado</w:t>
      </w:r>
      <w:r>
        <w:rPr>
          <w:color w:val="404040"/>
          <w:spacing w:val="-6"/>
          <w:sz w:val="24"/>
        </w:rPr>
        <w:t> </w:t>
      </w:r>
      <w:r>
        <w:rPr>
          <w:color w:val="404040"/>
          <w:sz w:val="24"/>
        </w:rPr>
        <w:t>con</w:t>
      </w:r>
      <w:r>
        <w:rPr>
          <w:color w:val="404040"/>
          <w:spacing w:val="-6"/>
          <w:sz w:val="24"/>
        </w:rPr>
        <w:t> </w:t>
      </w:r>
      <w:r>
        <w:rPr>
          <w:color w:val="404040"/>
          <w:sz w:val="24"/>
        </w:rPr>
        <w:t>espuma</w:t>
      </w:r>
      <w:r>
        <w:rPr>
          <w:color w:val="404040"/>
          <w:spacing w:val="-8"/>
          <w:sz w:val="24"/>
        </w:rPr>
        <w:t> </w:t>
      </w:r>
      <w:r>
        <w:rPr>
          <w:color w:val="404040"/>
          <w:sz w:val="24"/>
        </w:rPr>
        <w:t>para</w:t>
      </w:r>
      <w:r>
        <w:rPr>
          <w:color w:val="404040"/>
          <w:spacing w:val="-6"/>
          <w:sz w:val="24"/>
        </w:rPr>
        <w:t> </w:t>
      </w:r>
      <w:r>
        <w:rPr>
          <w:color w:val="404040"/>
          <w:sz w:val="24"/>
        </w:rPr>
        <w:t>absorción</w:t>
      </w:r>
      <w:r>
        <w:rPr>
          <w:color w:val="404040"/>
          <w:spacing w:val="-6"/>
          <w:sz w:val="24"/>
        </w:rPr>
        <w:t> </w:t>
      </w:r>
      <w:r>
        <w:rPr>
          <w:color w:val="404040"/>
          <w:sz w:val="24"/>
        </w:rPr>
        <w:t>de</w:t>
      </w:r>
      <w:r>
        <w:rPr>
          <w:color w:val="404040"/>
          <w:spacing w:val="40"/>
          <w:sz w:val="24"/>
        </w:rPr>
        <w:t> </w:t>
      </w:r>
      <w:r>
        <w:rPr>
          <w:color w:val="404040"/>
          <w:sz w:val="24"/>
        </w:rPr>
        <w:t>golpe</w:t>
      </w:r>
      <w:r>
        <w:rPr>
          <w:color w:val="404040"/>
          <w:spacing w:val="-7"/>
          <w:sz w:val="24"/>
        </w:rPr>
        <w:t> </w:t>
      </w:r>
      <w:r>
        <w:rPr>
          <w:color w:val="404040"/>
          <w:sz w:val="24"/>
        </w:rPr>
        <w:t>o</w:t>
      </w:r>
      <w:r>
        <w:rPr>
          <w:color w:val="404040"/>
          <w:spacing w:val="-8"/>
          <w:sz w:val="24"/>
        </w:rPr>
        <w:t> </w:t>
      </w:r>
      <w:r>
        <w:rPr>
          <w:color w:val="404040"/>
          <w:sz w:val="24"/>
        </w:rPr>
        <w:t>energía,</w:t>
      </w:r>
      <w:r>
        <w:rPr>
          <w:color w:val="404040"/>
          <w:spacing w:val="-6"/>
          <w:sz w:val="24"/>
        </w:rPr>
        <w:t> </w:t>
      </w:r>
      <w:r>
        <w:rPr>
          <w:color w:val="404040"/>
          <w:sz w:val="24"/>
        </w:rPr>
        <w:t>con</w:t>
      </w:r>
      <w:r>
        <w:rPr>
          <w:color w:val="404040"/>
          <w:spacing w:val="-6"/>
          <w:sz w:val="24"/>
        </w:rPr>
        <w:t> </w:t>
      </w:r>
      <w:r>
        <w:rPr>
          <w:color w:val="404040"/>
          <w:sz w:val="24"/>
        </w:rPr>
        <w:t>una</w:t>
      </w:r>
    </w:p>
    <w:p>
      <w:pPr>
        <w:pStyle w:val="ListParagraph"/>
        <w:spacing w:after="0" w:line="343" w:lineRule="auto"/>
        <w:jc w:val="both"/>
        <w:rPr>
          <w:sz w:val="24"/>
        </w:rPr>
        <w:sectPr>
          <w:pgSz w:w="12240" w:h="15840"/>
          <w:pgMar w:header="756" w:footer="502" w:top="1720" w:bottom="820" w:left="1440" w:right="360"/>
        </w:sectPr>
      </w:pPr>
    </w:p>
    <w:p>
      <w:pPr>
        <w:pStyle w:val="BodyText"/>
        <w:spacing w:line="350" w:lineRule="auto" w:before="84"/>
        <w:ind w:left="713" w:right="1051"/>
        <w:jc w:val="both"/>
      </w:pPr>
      <w:r>
        <w:rPr>
          <w:color w:val="404040"/>
        </w:rPr>
        <w:t>capa</w:t>
      </w:r>
      <w:r>
        <w:rPr>
          <w:color w:val="404040"/>
          <w:spacing w:val="-13"/>
        </w:rPr>
        <w:t> </w:t>
      </w:r>
      <w:r>
        <w:rPr>
          <w:color w:val="404040"/>
        </w:rPr>
        <w:t>de</w:t>
      </w:r>
      <w:r>
        <w:rPr>
          <w:color w:val="404040"/>
          <w:spacing w:val="-13"/>
        </w:rPr>
        <w:t> </w:t>
      </w:r>
      <w:r>
        <w:rPr>
          <w:color w:val="404040"/>
        </w:rPr>
        <w:t>al</w:t>
      </w:r>
      <w:r>
        <w:rPr>
          <w:color w:val="404040"/>
          <w:spacing w:val="-14"/>
        </w:rPr>
        <w:t> </w:t>
      </w:r>
      <w:r>
        <w:rPr>
          <w:color w:val="404040"/>
        </w:rPr>
        <w:t>menos</w:t>
      </w:r>
      <w:r>
        <w:rPr>
          <w:color w:val="404040"/>
          <w:spacing w:val="-14"/>
        </w:rPr>
        <w:t> </w:t>
      </w:r>
      <w:r>
        <w:rPr>
          <w:color w:val="404040"/>
        </w:rPr>
        <w:t>1</w:t>
      </w:r>
      <w:r>
        <w:rPr>
          <w:color w:val="404040"/>
          <w:spacing w:val="-13"/>
        </w:rPr>
        <w:t> </w:t>
      </w:r>
      <w:r>
        <w:rPr>
          <w:color w:val="404040"/>
        </w:rPr>
        <w:t>pulgada</w:t>
      </w:r>
      <w:r>
        <w:rPr>
          <w:color w:val="404040"/>
          <w:spacing w:val="-11"/>
        </w:rPr>
        <w:t> </w:t>
      </w:r>
      <w:r>
        <w:rPr>
          <w:color w:val="404040"/>
        </w:rPr>
        <w:t>(2,5</w:t>
      </w:r>
      <w:r>
        <w:rPr>
          <w:color w:val="404040"/>
          <w:spacing w:val="-11"/>
        </w:rPr>
        <w:t> </w:t>
      </w:r>
      <w:r>
        <w:rPr>
          <w:color w:val="404040"/>
        </w:rPr>
        <w:t>cm)</w:t>
      </w:r>
      <w:r>
        <w:rPr>
          <w:color w:val="404040"/>
          <w:spacing w:val="-12"/>
        </w:rPr>
        <w:t> </w:t>
      </w:r>
      <w:r>
        <w:rPr>
          <w:color w:val="404040"/>
        </w:rPr>
        <w:t>con</w:t>
      </w:r>
      <w:r>
        <w:rPr>
          <w:color w:val="404040"/>
          <w:spacing w:val="-11"/>
        </w:rPr>
        <w:t> </w:t>
      </w:r>
      <w:r>
        <w:rPr>
          <w:color w:val="404040"/>
        </w:rPr>
        <w:t>una</w:t>
      </w:r>
      <w:r>
        <w:rPr>
          <w:color w:val="404040"/>
          <w:spacing w:val="39"/>
        </w:rPr>
        <w:t> </w:t>
      </w:r>
      <w:r>
        <w:rPr>
          <w:color w:val="404040"/>
        </w:rPr>
        <w:t>cubierta</w:t>
      </w:r>
      <w:r>
        <w:rPr>
          <w:color w:val="404040"/>
          <w:spacing w:val="-11"/>
        </w:rPr>
        <w:t> </w:t>
      </w:r>
      <w:r>
        <w:rPr>
          <w:color w:val="404040"/>
        </w:rPr>
        <w:t>de</w:t>
      </w:r>
      <w:r>
        <w:rPr>
          <w:color w:val="404040"/>
          <w:spacing w:val="-11"/>
        </w:rPr>
        <w:t> </w:t>
      </w:r>
      <w:r>
        <w:rPr>
          <w:color w:val="404040"/>
        </w:rPr>
        <w:t>tela,</w:t>
      </w:r>
      <w:r>
        <w:rPr>
          <w:color w:val="404040"/>
          <w:spacing w:val="-13"/>
        </w:rPr>
        <w:t> </w:t>
      </w:r>
      <w:r>
        <w:rPr>
          <w:color w:val="404040"/>
        </w:rPr>
        <w:t>lona</w:t>
      </w:r>
      <w:r>
        <w:rPr>
          <w:color w:val="404040"/>
          <w:spacing w:val="-11"/>
        </w:rPr>
        <w:t> </w:t>
      </w:r>
      <w:r>
        <w:rPr>
          <w:color w:val="404040"/>
        </w:rPr>
        <w:t>u</w:t>
      </w:r>
      <w:r>
        <w:rPr>
          <w:color w:val="404040"/>
          <w:spacing w:val="-13"/>
        </w:rPr>
        <w:t> </w:t>
      </w:r>
      <w:r>
        <w:rPr>
          <w:color w:val="404040"/>
        </w:rPr>
        <w:t>otro</w:t>
      </w:r>
      <w:r>
        <w:rPr>
          <w:color w:val="404040"/>
          <w:spacing w:val="-13"/>
        </w:rPr>
        <w:t> </w:t>
      </w:r>
      <w:r>
        <w:rPr>
          <w:color w:val="404040"/>
        </w:rPr>
        <w:t>material similar ajustada firmemente a la</w:t>
      </w:r>
      <w:r>
        <w:rPr>
          <w:color w:val="404040"/>
          <w:spacing w:val="40"/>
        </w:rPr>
        <w:t> </w:t>
      </w:r>
      <w:r>
        <w:rPr>
          <w:color w:val="404040"/>
        </w:rPr>
        <w:t>plataforma del área cercada.</w:t>
      </w:r>
    </w:p>
    <w:p>
      <w:pPr>
        <w:pStyle w:val="ListParagraph"/>
        <w:numPr>
          <w:ilvl w:val="0"/>
          <w:numId w:val="42"/>
        </w:numPr>
        <w:tabs>
          <w:tab w:pos="713" w:val="left" w:leader="none"/>
        </w:tabs>
        <w:spacing w:line="343" w:lineRule="auto" w:before="1" w:after="0"/>
        <w:ind w:left="713" w:right="1052" w:hanging="360"/>
        <w:jc w:val="both"/>
        <w:rPr>
          <w:sz w:val="24"/>
        </w:rPr>
      </w:pPr>
      <w:r>
        <w:rPr>
          <w:color w:val="404040"/>
          <w:sz w:val="24"/>
        </w:rPr>
        <w:t>Los</w:t>
      </w:r>
      <w:r>
        <w:rPr>
          <w:color w:val="404040"/>
          <w:spacing w:val="-8"/>
          <w:sz w:val="24"/>
        </w:rPr>
        <w:t> </w:t>
      </w:r>
      <w:r>
        <w:rPr>
          <w:color w:val="404040"/>
          <w:sz w:val="24"/>
        </w:rPr>
        <w:t>cercos</w:t>
      </w:r>
      <w:r>
        <w:rPr>
          <w:color w:val="404040"/>
          <w:spacing w:val="-10"/>
          <w:sz w:val="24"/>
        </w:rPr>
        <w:t> </w:t>
      </w:r>
      <w:r>
        <w:rPr>
          <w:color w:val="404040"/>
          <w:sz w:val="24"/>
        </w:rPr>
        <w:t>deben</w:t>
      </w:r>
      <w:r>
        <w:rPr>
          <w:color w:val="404040"/>
          <w:spacing w:val="-9"/>
          <w:sz w:val="24"/>
        </w:rPr>
        <w:t> </w:t>
      </w:r>
      <w:r>
        <w:rPr>
          <w:color w:val="404040"/>
          <w:sz w:val="24"/>
        </w:rPr>
        <w:t>estar</w:t>
      </w:r>
      <w:r>
        <w:rPr>
          <w:color w:val="404040"/>
          <w:spacing w:val="-8"/>
          <w:sz w:val="24"/>
        </w:rPr>
        <w:t> </w:t>
      </w:r>
      <w:r>
        <w:rPr>
          <w:color w:val="404040"/>
          <w:sz w:val="24"/>
        </w:rPr>
        <w:t>hechos</w:t>
      </w:r>
      <w:r>
        <w:rPr>
          <w:color w:val="404040"/>
          <w:spacing w:val="-10"/>
          <w:sz w:val="24"/>
        </w:rPr>
        <w:t> </w:t>
      </w:r>
      <w:r>
        <w:rPr>
          <w:color w:val="404040"/>
          <w:sz w:val="24"/>
        </w:rPr>
        <w:t>de</w:t>
      </w:r>
      <w:r>
        <w:rPr>
          <w:color w:val="404040"/>
          <w:spacing w:val="-9"/>
          <w:sz w:val="24"/>
        </w:rPr>
        <w:t> </w:t>
      </w:r>
      <w:r>
        <w:rPr>
          <w:color w:val="404040"/>
          <w:sz w:val="24"/>
        </w:rPr>
        <w:t>un</w:t>
      </w:r>
      <w:r>
        <w:rPr>
          <w:color w:val="404040"/>
          <w:spacing w:val="-12"/>
          <w:sz w:val="24"/>
        </w:rPr>
        <w:t> </w:t>
      </w:r>
      <w:r>
        <w:rPr>
          <w:color w:val="404040"/>
          <w:sz w:val="24"/>
        </w:rPr>
        <w:t>material</w:t>
      </w:r>
      <w:r>
        <w:rPr>
          <w:color w:val="404040"/>
          <w:spacing w:val="-8"/>
          <w:sz w:val="24"/>
        </w:rPr>
        <w:t> </w:t>
      </w:r>
      <w:r>
        <w:rPr>
          <w:color w:val="404040"/>
          <w:sz w:val="24"/>
        </w:rPr>
        <w:t>como</w:t>
      </w:r>
      <w:r>
        <w:rPr>
          <w:color w:val="404040"/>
          <w:spacing w:val="-9"/>
          <w:sz w:val="24"/>
        </w:rPr>
        <w:t> </w:t>
      </w:r>
      <w:r>
        <w:rPr>
          <w:color w:val="404040"/>
          <w:sz w:val="24"/>
        </w:rPr>
        <w:t>metal</w:t>
      </w:r>
      <w:r>
        <w:rPr>
          <w:color w:val="404040"/>
          <w:spacing w:val="-11"/>
          <w:sz w:val="24"/>
        </w:rPr>
        <w:t> </w:t>
      </w:r>
      <w:r>
        <w:rPr>
          <w:color w:val="404040"/>
          <w:sz w:val="24"/>
        </w:rPr>
        <w:t>o</w:t>
      </w:r>
      <w:r>
        <w:rPr>
          <w:color w:val="404040"/>
          <w:spacing w:val="-7"/>
          <w:sz w:val="24"/>
        </w:rPr>
        <w:t> </w:t>
      </w:r>
      <w:r>
        <w:rPr>
          <w:color w:val="404040"/>
          <w:sz w:val="24"/>
        </w:rPr>
        <w:t>vinilo</w:t>
      </w:r>
      <w:r>
        <w:rPr>
          <w:color w:val="404040"/>
          <w:spacing w:val="-7"/>
          <w:sz w:val="24"/>
        </w:rPr>
        <w:t> </w:t>
      </w:r>
      <w:r>
        <w:rPr>
          <w:color w:val="404040"/>
          <w:sz w:val="24"/>
        </w:rPr>
        <w:t>que</w:t>
      </w:r>
      <w:r>
        <w:rPr>
          <w:color w:val="404040"/>
          <w:spacing w:val="-7"/>
          <w:sz w:val="24"/>
        </w:rPr>
        <w:t> </w:t>
      </w:r>
      <w:r>
        <w:rPr>
          <w:color w:val="404040"/>
          <w:sz w:val="24"/>
        </w:rPr>
        <w:t>impida</w:t>
      </w:r>
      <w:r>
        <w:rPr>
          <w:color w:val="404040"/>
          <w:spacing w:val="-7"/>
          <w:sz w:val="24"/>
        </w:rPr>
        <w:t> </w:t>
      </w:r>
      <w:r>
        <w:rPr>
          <w:color w:val="404040"/>
          <w:sz w:val="24"/>
        </w:rPr>
        <w:t>que el competidor pueda salirse del área de combate y sea al mismo tiempo seguro para los combatientes.</w:t>
      </w:r>
    </w:p>
    <w:p>
      <w:pPr>
        <w:pStyle w:val="BodyText"/>
        <w:spacing w:before="50"/>
      </w:pPr>
    </w:p>
    <w:p>
      <w:pPr>
        <w:pStyle w:val="ListParagraph"/>
        <w:numPr>
          <w:ilvl w:val="0"/>
          <w:numId w:val="42"/>
        </w:numPr>
        <w:tabs>
          <w:tab w:pos="713" w:val="left" w:leader="none"/>
        </w:tabs>
        <w:spacing w:line="338" w:lineRule="auto" w:before="0" w:after="0"/>
        <w:ind w:left="713" w:right="1060" w:hanging="360"/>
        <w:jc w:val="both"/>
        <w:rPr>
          <w:sz w:val="24"/>
        </w:rPr>
      </w:pPr>
      <w:r>
        <w:rPr>
          <w:color w:val="404040"/>
          <w:sz w:val="24"/>
        </w:rPr>
        <w:t>El área cercada debe tener dos puertas por las cuales van a entrar los </w:t>
      </w:r>
      <w:r>
        <w:rPr>
          <w:color w:val="404040"/>
          <w:spacing w:val="-2"/>
          <w:sz w:val="24"/>
        </w:rPr>
        <w:t>competidores.</w:t>
      </w:r>
    </w:p>
    <w:p>
      <w:pPr>
        <w:pStyle w:val="BodyText"/>
      </w:pPr>
    </w:p>
    <w:p>
      <w:pPr>
        <w:pStyle w:val="BodyText"/>
        <w:spacing w:before="187"/>
      </w:pPr>
    </w:p>
    <w:p>
      <w:pPr>
        <w:pStyle w:val="Heading1"/>
        <w:ind w:left="748"/>
      </w:pPr>
      <w:r>
        <w:rPr/>
        <w:t>CAPÍTULO</w:t>
      </w:r>
      <w:r>
        <w:rPr>
          <w:spacing w:val="-2"/>
        </w:rPr>
        <w:t> </w:t>
      </w:r>
      <w:r>
        <w:rPr/>
        <w:t>CUADRIGÉSIMO</w:t>
      </w:r>
      <w:r>
        <w:rPr>
          <w:spacing w:val="-2"/>
        </w:rPr>
        <w:t> PRIMERO</w:t>
      </w:r>
    </w:p>
    <w:p>
      <w:pPr>
        <w:pStyle w:val="Heading2"/>
        <w:spacing w:before="147"/>
        <w:ind w:left="747" w:right="1524"/>
      </w:pPr>
      <w:r>
        <w:rPr/>
        <w:t>Equipo</w:t>
      </w:r>
      <w:r>
        <w:rPr>
          <w:spacing w:val="-2"/>
        </w:rPr>
        <w:t> </w:t>
      </w:r>
      <w:r>
        <w:rPr/>
        <w:t>en</w:t>
      </w:r>
      <w:r>
        <w:rPr>
          <w:spacing w:val="-1"/>
        </w:rPr>
        <w:t> </w:t>
      </w:r>
      <w:r>
        <w:rPr/>
        <w:t>los</w:t>
      </w:r>
      <w:r>
        <w:rPr>
          <w:spacing w:val="-3"/>
        </w:rPr>
        <w:t> </w:t>
      </w:r>
      <w:r>
        <w:rPr/>
        <w:t>Combates de</w:t>
      </w:r>
      <w:r>
        <w:rPr>
          <w:spacing w:val="1"/>
        </w:rPr>
        <w:t> </w:t>
      </w:r>
      <w:r>
        <w:rPr/>
        <w:t>Artes Marciales</w:t>
      </w:r>
      <w:r>
        <w:rPr>
          <w:spacing w:val="-1"/>
        </w:rPr>
        <w:t> </w:t>
      </w:r>
      <w:r>
        <w:rPr>
          <w:spacing w:val="-2"/>
        </w:rPr>
        <w:t>Mixtas</w:t>
      </w:r>
    </w:p>
    <w:p>
      <w:pPr>
        <w:pStyle w:val="BodyText"/>
        <w:rPr>
          <w:rFonts w:ascii="Arial"/>
          <w:b/>
        </w:rPr>
      </w:pPr>
    </w:p>
    <w:p>
      <w:pPr>
        <w:pStyle w:val="BodyText"/>
        <w:spacing w:before="7"/>
        <w:rPr>
          <w:rFonts w:ascii="Arial"/>
          <w:b/>
        </w:rPr>
      </w:pPr>
    </w:p>
    <w:p>
      <w:pPr>
        <w:pStyle w:val="BodyText"/>
        <w:spacing w:line="357" w:lineRule="auto"/>
        <w:ind w:left="271" w:right="1021" w:hanging="10"/>
      </w:pPr>
      <w:r>
        <w:rPr>
          <w:rFonts w:ascii="Arial" w:hAnsi="Arial"/>
          <w:b/>
        </w:rPr>
        <w:t>ARTICULO 153</w:t>
      </w:r>
      <w:r>
        <w:rPr/>
        <w:t>.- Debe haber un banquillo o silla para cada participante de acuerdo con el tipo y las características que apruebe la Comisión.</w:t>
      </w:r>
    </w:p>
    <w:p>
      <w:pPr>
        <w:pStyle w:val="BodyText"/>
      </w:pPr>
    </w:p>
    <w:p>
      <w:pPr>
        <w:pStyle w:val="BodyText"/>
        <w:spacing w:before="1"/>
      </w:pPr>
    </w:p>
    <w:p>
      <w:pPr>
        <w:pStyle w:val="BodyText"/>
        <w:spacing w:line="357" w:lineRule="auto"/>
        <w:ind w:left="271" w:right="1021" w:hanging="10"/>
      </w:pPr>
      <w:r>
        <w:rPr/>
        <w:t>Dichos</w:t>
      </w:r>
      <w:r>
        <w:rPr>
          <w:spacing w:val="-3"/>
        </w:rPr>
        <w:t> </w:t>
      </w:r>
      <w:r>
        <w:rPr/>
        <w:t>bancos</w:t>
      </w:r>
      <w:r>
        <w:rPr>
          <w:spacing w:val="-5"/>
        </w:rPr>
        <w:t> </w:t>
      </w:r>
      <w:r>
        <w:rPr/>
        <w:t>o</w:t>
      </w:r>
      <w:r>
        <w:rPr>
          <w:spacing w:val="-3"/>
        </w:rPr>
        <w:t> </w:t>
      </w:r>
      <w:r>
        <w:rPr/>
        <w:t>sillas</w:t>
      </w:r>
      <w:r>
        <w:rPr>
          <w:spacing w:val="-5"/>
        </w:rPr>
        <w:t> </w:t>
      </w:r>
      <w:r>
        <w:rPr/>
        <w:t>deben</w:t>
      </w:r>
      <w:r>
        <w:rPr>
          <w:spacing w:val="-5"/>
        </w:rPr>
        <w:t> </w:t>
      </w:r>
      <w:r>
        <w:rPr/>
        <w:t>estar</w:t>
      </w:r>
      <w:r>
        <w:rPr>
          <w:spacing w:val="-5"/>
        </w:rPr>
        <w:t> </w:t>
      </w:r>
      <w:r>
        <w:rPr/>
        <w:t>ubicados</w:t>
      </w:r>
      <w:r>
        <w:rPr>
          <w:spacing w:val="-5"/>
        </w:rPr>
        <w:t> </w:t>
      </w:r>
      <w:r>
        <w:rPr/>
        <w:t>cerca</w:t>
      </w:r>
      <w:r>
        <w:rPr>
          <w:spacing w:val="-3"/>
        </w:rPr>
        <w:t> </w:t>
      </w:r>
      <w:r>
        <w:rPr/>
        <w:t>de</w:t>
      </w:r>
      <w:r>
        <w:rPr>
          <w:spacing w:val="-3"/>
        </w:rPr>
        <w:t> </w:t>
      </w:r>
      <w:r>
        <w:rPr/>
        <w:t>la</w:t>
      </w:r>
      <w:r>
        <w:rPr>
          <w:spacing w:val="-5"/>
        </w:rPr>
        <w:t> </w:t>
      </w:r>
      <w:r>
        <w:rPr/>
        <w:t>esquina</w:t>
      </w:r>
      <w:r>
        <w:rPr>
          <w:spacing w:val="-4"/>
        </w:rPr>
        <w:t> </w:t>
      </w:r>
      <w:r>
        <w:rPr/>
        <w:t>de</w:t>
      </w:r>
      <w:r>
        <w:rPr>
          <w:spacing w:val="-5"/>
        </w:rPr>
        <w:t> </w:t>
      </w:r>
      <w:r>
        <w:rPr/>
        <w:t>cada</w:t>
      </w:r>
      <w:r>
        <w:rPr>
          <w:spacing w:val="-5"/>
        </w:rPr>
        <w:t> </w:t>
      </w:r>
      <w:r>
        <w:rPr/>
        <w:t>participante para usar fuera del área de pelea.</w:t>
      </w:r>
    </w:p>
    <w:p>
      <w:pPr>
        <w:pStyle w:val="BodyText"/>
        <w:spacing w:before="275"/>
      </w:pPr>
    </w:p>
    <w:p>
      <w:pPr>
        <w:pStyle w:val="BodyText"/>
        <w:spacing w:line="357" w:lineRule="auto"/>
        <w:ind w:left="271" w:right="1021" w:hanging="10"/>
      </w:pPr>
      <w:r>
        <w:rPr/>
        <w:t>Todos los bancos o sillas que se usen deben limpiarse cuidadosamente o cambiarse una vez finalizado cada combate.</w:t>
      </w:r>
    </w:p>
    <w:p>
      <w:pPr>
        <w:pStyle w:val="BodyText"/>
      </w:pPr>
    </w:p>
    <w:p>
      <w:pPr>
        <w:pStyle w:val="BodyText"/>
      </w:pPr>
    </w:p>
    <w:p>
      <w:pPr>
        <w:pStyle w:val="BodyText"/>
        <w:spacing w:before="1"/>
        <w:ind w:left="262"/>
      </w:pPr>
      <w:r>
        <w:rPr>
          <w:rFonts w:ascii="Arial"/>
          <w:b/>
        </w:rPr>
        <w:t>ARTICULO</w:t>
      </w:r>
      <w:r>
        <w:rPr>
          <w:rFonts w:ascii="Arial"/>
          <w:b/>
          <w:spacing w:val="-6"/>
        </w:rPr>
        <w:t> </w:t>
      </w:r>
      <w:r>
        <w:rPr>
          <w:rFonts w:ascii="Arial"/>
          <w:b/>
        </w:rPr>
        <w:t>154.-</w:t>
      </w:r>
      <w:r>
        <w:rPr>
          <w:rFonts w:ascii="Arial"/>
          <w:b/>
          <w:spacing w:val="-6"/>
        </w:rPr>
        <w:t> </w:t>
      </w:r>
      <w:r>
        <w:rPr/>
        <w:t>Para</w:t>
      </w:r>
      <w:r>
        <w:rPr>
          <w:spacing w:val="-7"/>
        </w:rPr>
        <w:t> </w:t>
      </w:r>
      <w:r>
        <w:rPr/>
        <w:t>todo</w:t>
      </w:r>
      <w:r>
        <w:rPr>
          <w:spacing w:val="-6"/>
        </w:rPr>
        <w:t> </w:t>
      </w:r>
      <w:r>
        <w:rPr/>
        <w:t>combate</w:t>
      </w:r>
      <w:r>
        <w:rPr>
          <w:spacing w:val="-6"/>
        </w:rPr>
        <w:t> </w:t>
      </w:r>
      <w:r>
        <w:rPr/>
        <w:t>el</w:t>
      </w:r>
      <w:r>
        <w:rPr>
          <w:spacing w:val="-6"/>
        </w:rPr>
        <w:t> </w:t>
      </w:r>
      <w:r>
        <w:rPr/>
        <w:t>promotor</w:t>
      </w:r>
      <w:r>
        <w:rPr>
          <w:spacing w:val="-6"/>
        </w:rPr>
        <w:t> </w:t>
      </w:r>
      <w:r>
        <w:rPr/>
        <w:t>debe</w:t>
      </w:r>
      <w:r>
        <w:rPr>
          <w:spacing w:val="-6"/>
        </w:rPr>
        <w:t> </w:t>
      </w:r>
      <w:r>
        <w:rPr/>
        <w:t>proporcionar</w:t>
      </w:r>
      <w:r>
        <w:rPr>
          <w:spacing w:val="-6"/>
        </w:rPr>
        <w:t> </w:t>
      </w:r>
      <w:r>
        <w:rPr/>
        <w:t>en</w:t>
      </w:r>
      <w:r>
        <w:rPr>
          <w:spacing w:val="-6"/>
        </w:rPr>
        <w:t> </w:t>
      </w:r>
      <w:r>
        <w:rPr/>
        <w:t>cada</w:t>
      </w:r>
      <w:r>
        <w:rPr>
          <w:spacing w:val="-6"/>
        </w:rPr>
        <w:t> </w:t>
      </w:r>
      <w:r>
        <w:rPr>
          <w:spacing w:val="-2"/>
        </w:rPr>
        <w:t>esquina:</w:t>
      </w:r>
    </w:p>
    <w:p>
      <w:pPr>
        <w:pStyle w:val="BodyText"/>
      </w:pPr>
    </w:p>
    <w:p>
      <w:pPr>
        <w:pStyle w:val="BodyText"/>
        <w:spacing w:before="132"/>
      </w:pPr>
    </w:p>
    <w:p>
      <w:pPr>
        <w:pStyle w:val="ListParagraph"/>
        <w:numPr>
          <w:ilvl w:val="2"/>
          <w:numId w:val="41"/>
        </w:numPr>
        <w:tabs>
          <w:tab w:pos="597" w:val="left" w:leader="none"/>
        </w:tabs>
        <w:spacing w:line="240" w:lineRule="auto" w:before="0" w:after="0"/>
        <w:ind w:left="597" w:right="0" w:hanging="335"/>
        <w:jc w:val="left"/>
        <w:rPr>
          <w:sz w:val="24"/>
        </w:rPr>
      </w:pPr>
      <w:r>
        <w:rPr>
          <w:sz w:val="24"/>
        </w:rPr>
        <w:t>Un</w:t>
      </w:r>
      <w:r>
        <w:rPr>
          <w:spacing w:val="-3"/>
          <w:sz w:val="24"/>
        </w:rPr>
        <w:t> </w:t>
      </w:r>
      <w:r>
        <w:rPr>
          <w:sz w:val="24"/>
        </w:rPr>
        <w:t>balde</w:t>
      </w:r>
      <w:r>
        <w:rPr>
          <w:spacing w:val="-3"/>
          <w:sz w:val="24"/>
        </w:rPr>
        <w:t> </w:t>
      </w:r>
      <w:r>
        <w:rPr>
          <w:sz w:val="24"/>
        </w:rPr>
        <w:t>con</w:t>
      </w:r>
      <w:r>
        <w:rPr>
          <w:spacing w:val="-2"/>
          <w:sz w:val="24"/>
        </w:rPr>
        <w:t> </w:t>
      </w:r>
      <w:r>
        <w:rPr>
          <w:sz w:val="24"/>
        </w:rPr>
        <w:t>agua</w:t>
      </w:r>
      <w:r>
        <w:rPr>
          <w:spacing w:val="-5"/>
          <w:sz w:val="24"/>
        </w:rPr>
        <w:t> </w:t>
      </w:r>
      <w:r>
        <w:rPr>
          <w:spacing w:val="-2"/>
          <w:sz w:val="24"/>
        </w:rPr>
        <w:t>limpia;</w:t>
      </w:r>
    </w:p>
    <w:p>
      <w:pPr>
        <w:pStyle w:val="ListParagraph"/>
        <w:numPr>
          <w:ilvl w:val="2"/>
          <w:numId w:val="41"/>
        </w:numPr>
        <w:tabs>
          <w:tab w:pos="596" w:val="left" w:leader="none"/>
        </w:tabs>
        <w:spacing w:line="240" w:lineRule="auto" w:before="144" w:after="0"/>
        <w:ind w:left="596" w:right="0" w:hanging="334"/>
        <w:jc w:val="left"/>
        <w:rPr>
          <w:sz w:val="24"/>
        </w:rPr>
      </w:pPr>
      <w:r>
        <w:rPr>
          <w:sz w:val="24"/>
        </w:rPr>
        <w:t>Una</w:t>
      </w:r>
      <w:r>
        <w:rPr>
          <w:spacing w:val="-2"/>
          <w:sz w:val="24"/>
        </w:rPr>
        <w:t> </w:t>
      </w:r>
      <w:r>
        <w:rPr>
          <w:sz w:val="24"/>
        </w:rPr>
        <w:t>botella</w:t>
      </w:r>
      <w:r>
        <w:rPr>
          <w:spacing w:val="-4"/>
          <w:sz w:val="24"/>
        </w:rPr>
        <w:t> </w:t>
      </w:r>
      <w:r>
        <w:rPr>
          <w:sz w:val="24"/>
        </w:rPr>
        <w:t>plástica</w:t>
      </w:r>
      <w:r>
        <w:rPr>
          <w:spacing w:val="-5"/>
          <w:sz w:val="24"/>
        </w:rPr>
        <w:t> </w:t>
      </w:r>
      <w:r>
        <w:rPr>
          <w:sz w:val="24"/>
        </w:rPr>
        <w:t>nueva</w:t>
      </w:r>
      <w:r>
        <w:rPr>
          <w:spacing w:val="-2"/>
          <w:sz w:val="24"/>
        </w:rPr>
        <w:t> </w:t>
      </w:r>
      <w:r>
        <w:rPr>
          <w:sz w:val="24"/>
        </w:rPr>
        <w:t>con</w:t>
      </w:r>
      <w:r>
        <w:rPr>
          <w:spacing w:val="-3"/>
          <w:sz w:val="24"/>
        </w:rPr>
        <w:t> </w:t>
      </w:r>
      <w:r>
        <w:rPr>
          <w:sz w:val="24"/>
        </w:rPr>
        <w:t>agua;</w:t>
      </w:r>
      <w:r>
        <w:rPr>
          <w:spacing w:val="-2"/>
          <w:sz w:val="24"/>
        </w:rPr>
        <w:t> </w:t>
      </w:r>
      <w:r>
        <w:rPr>
          <w:spacing w:val="-10"/>
          <w:sz w:val="24"/>
        </w:rPr>
        <w:t>y</w:t>
      </w:r>
    </w:p>
    <w:p>
      <w:pPr>
        <w:pStyle w:val="ListParagraph"/>
        <w:numPr>
          <w:ilvl w:val="2"/>
          <w:numId w:val="41"/>
        </w:numPr>
        <w:tabs>
          <w:tab w:pos="595" w:val="left" w:leader="none"/>
        </w:tabs>
        <w:spacing w:line="240" w:lineRule="auto" w:before="142" w:after="0"/>
        <w:ind w:left="595" w:right="0" w:hanging="333"/>
        <w:jc w:val="left"/>
        <w:rPr>
          <w:sz w:val="24"/>
        </w:rPr>
      </w:pPr>
      <w:r>
        <w:rPr>
          <w:sz w:val="24"/>
        </w:rPr>
        <w:t>Cualquier</w:t>
      </w:r>
      <w:r>
        <w:rPr>
          <w:spacing w:val="-4"/>
          <w:sz w:val="24"/>
        </w:rPr>
        <w:t> </w:t>
      </w:r>
      <w:r>
        <w:rPr>
          <w:sz w:val="24"/>
        </w:rPr>
        <w:t>otro</w:t>
      </w:r>
      <w:r>
        <w:rPr>
          <w:spacing w:val="-3"/>
          <w:sz w:val="24"/>
        </w:rPr>
        <w:t> </w:t>
      </w:r>
      <w:r>
        <w:rPr>
          <w:sz w:val="24"/>
        </w:rPr>
        <w:t>insumo</w:t>
      </w:r>
      <w:r>
        <w:rPr>
          <w:spacing w:val="-4"/>
          <w:sz w:val="24"/>
        </w:rPr>
        <w:t> </w:t>
      </w:r>
      <w:r>
        <w:rPr>
          <w:sz w:val="24"/>
        </w:rPr>
        <w:t>que</w:t>
      </w:r>
      <w:r>
        <w:rPr>
          <w:spacing w:val="-3"/>
          <w:sz w:val="24"/>
        </w:rPr>
        <w:t> </w:t>
      </w:r>
      <w:r>
        <w:rPr>
          <w:sz w:val="24"/>
        </w:rPr>
        <w:t>indique</w:t>
      </w:r>
      <w:r>
        <w:rPr>
          <w:spacing w:val="-3"/>
          <w:sz w:val="24"/>
        </w:rPr>
        <w:t> </w:t>
      </w:r>
      <w:r>
        <w:rPr>
          <w:sz w:val="24"/>
        </w:rPr>
        <w:t>la</w:t>
      </w:r>
      <w:r>
        <w:rPr>
          <w:spacing w:val="-3"/>
          <w:sz w:val="24"/>
        </w:rPr>
        <w:t> </w:t>
      </w:r>
      <w:r>
        <w:rPr>
          <w:spacing w:val="-2"/>
          <w:sz w:val="24"/>
        </w:rPr>
        <w:t>comisión</w:t>
      </w:r>
    </w:p>
    <w:p>
      <w:pPr>
        <w:pStyle w:val="BodyText"/>
      </w:pPr>
    </w:p>
    <w:p>
      <w:pPr>
        <w:pStyle w:val="BodyText"/>
      </w:pPr>
    </w:p>
    <w:p>
      <w:pPr>
        <w:pStyle w:val="BodyText"/>
        <w:spacing w:before="132"/>
      </w:pPr>
    </w:p>
    <w:p>
      <w:pPr>
        <w:pStyle w:val="Heading1"/>
        <w:ind w:left="748"/>
      </w:pPr>
      <w:r>
        <w:rPr/>
        <w:t>CAPÍTULO</w:t>
      </w:r>
      <w:r>
        <w:rPr>
          <w:spacing w:val="-2"/>
        </w:rPr>
        <w:t> </w:t>
      </w:r>
      <w:r>
        <w:rPr/>
        <w:t>CUADRIGÉSIMO</w:t>
      </w:r>
      <w:r>
        <w:rPr>
          <w:spacing w:val="-2"/>
        </w:rPr>
        <w:t> SEGUNDO</w:t>
      </w:r>
    </w:p>
    <w:p>
      <w:pPr>
        <w:pStyle w:val="Heading2"/>
        <w:spacing w:before="149"/>
        <w:ind w:right="1524"/>
      </w:pPr>
      <w:r>
        <w:rPr/>
        <w:t>El</w:t>
      </w:r>
      <w:r>
        <w:rPr>
          <w:spacing w:val="-2"/>
        </w:rPr>
        <w:t> </w:t>
      </w:r>
      <w:r>
        <w:rPr/>
        <w:t>vendaje</w:t>
      </w:r>
      <w:r>
        <w:rPr>
          <w:spacing w:val="-1"/>
        </w:rPr>
        <w:t> </w:t>
      </w:r>
      <w:r>
        <w:rPr/>
        <w:t>de</w:t>
      </w:r>
      <w:r>
        <w:rPr>
          <w:spacing w:val="-1"/>
        </w:rPr>
        <w:t> </w:t>
      </w:r>
      <w:r>
        <w:rPr/>
        <w:t>manos</w:t>
      </w:r>
      <w:r>
        <w:rPr>
          <w:spacing w:val="-3"/>
        </w:rPr>
        <w:t> </w:t>
      </w:r>
      <w:r>
        <w:rPr/>
        <w:t>en</w:t>
      </w:r>
      <w:r>
        <w:rPr>
          <w:spacing w:val="-2"/>
        </w:rPr>
        <w:t> </w:t>
      </w:r>
      <w:r>
        <w:rPr/>
        <w:t>las Artes</w:t>
      </w:r>
      <w:r>
        <w:rPr>
          <w:spacing w:val="-1"/>
        </w:rPr>
        <w:t> </w:t>
      </w:r>
      <w:r>
        <w:rPr/>
        <w:t>Marciales</w:t>
      </w:r>
      <w:r>
        <w:rPr>
          <w:spacing w:val="-1"/>
        </w:rPr>
        <w:t> </w:t>
      </w:r>
      <w:r>
        <w:rPr>
          <w:spacing w:val="-2"/>
        </w:rPr>
        <w:t>Mixtas</w:t>
      </w:r>
    </w:p>
    <w:p>
      <w:pPr>
        <w:pStyle w:val="Heading2"/>
        <w:spacing w:after="0"/>
        <w:sectPr>
          <w:pgSz w:w="12240" w:h="15840"/>
          <w:pgMar w:header="756" w:footer="502" w:top="1720" w:bottom="820" w:left="1440" w:right="360"/>
        </w:sectPr>
      </w:pPr>
    </w:p>
    <w:p>
      <w:pPr>
        <w:pStyle w:val="BodyText"/>
        <w:spacing w:line="357" w:lineRule="auto" w:before="84"/>
        <w:ind w:left="271" w:right="1068" w:hanging="10"/>
        <w:jc w:val="both"/>
      </w:pPr>
      <w:r>
        <w:rPr>
          <w:rFonts w:ascii="Arial" w:hAnsi="Arial"/>
          <w:b/>
        </w:rPr>
        <w:t>ARTICULO</w:t>
      </w:r>
      <w:r>
        <w:rPr>
          <w:rFonts w:ascii="Arial" w:hAnsi="Arial"/>
          <w:b/>
          <w:spacing w:val="-5"/>
        </w:rPr>
        <w:t> </w:t>
      </w:r>
      <w:r>
        <w:rPr>
          <w:rFonts w:ascii="Arial" w:hAnsi="Arial"/>
          <w:b/>
        </w:rPr>
        <w:t>155.-</w:t>
      </w:r>
      <w:r>
        <w:rPr>
          <w:rFonts w:ascii="Arial" w:hAnsi="Arial"/>
          <w:b/>
          <w:spacing w:val="-6"/>
        </w:rPr>
        <w:t> </w:t>
      </w:r>
      <w:r>
        <w:rPr/>
        <w:t>En</w:t>
      </w:r>
      <w:r>
        <w:rPr>
          <w:spacing w:val="-5"/>
        </w:rPr>
        <w:t> </w:t>
      </w:r>
      <w:r>
        <w:rPr/>
        <w:t>todas</w:t>
      </w:r>
      <w:r>
        <w:rPr>
          <w:spacing w:val="-5"/>
        </w:rPr>
        <w:t> </w:t>
      </w:r>
      <w:r>
        <w:rPr/>
        <w:t>las</w:t>
      </w:r>
      <w:r>
        <w:rPr>
          <w:spacing w:val="-7"/>
        </w:rPr>
        <w:t> </w:t>
      </w:r>
      <w:r>
        <w:rPr/>
        <w:t>divisiones</w:t>
      </w:r>
      <w:r>
        <w:rPr>
          <w:spacing w:val="-5"/>
        </w:rPr>
        <w:t> </w:t>
      </w:r>
      <w:r>
        <w:rPr/>
        <w:t>de</w:t>
      </w:r>
      <w:r>
        <w:rPr>
          <w:spacing w:val="-7"/>
        </w:rPr>
        <w:t> </w:t>
      </w:r>
      <w:r>
        <w:rPr/>
        <w:t>peso,</w:t>
      </w:r>
      <w:r>
        <w:rPr>
          <w:spacing w:val="-5"/>
        </w:rPr>
        <w:t> </w:t>
      </w:r>
      <w:r>
        <w:rPr/>
        <w:t>los</w:t>
      </w:r>
      <w:r>
        <w:rPr>
          <w:spacing w:val="-5"/>
        </w:rPr>
        <w:t> </w:t>
      </w:r>
      <w:r>
        <w:rPr/>
        <w:t>vendajes</w:t>
      </w:r>
      <w:r>
        <w:rPr>
          <w:spacing w:val="-7"/>
        </w:rPr>
        <w:t> </w:t>
      </w:r>
      <w:r>
        <w:rPr/>
        <w:t>para</w:t>
      </w:r>
      <w:r>
        <w:rPr>
          <w:spacing w:val="-5"/>
        </w:rPr>
        <w:t> </w:t>
      </w:r>
      <w:r>
        <w:rPr/>
        <w:t>la</w:t>
      </w:r>
      <w:r>
        <w:rPr>
          <w:spacing w:val="-5"/>
        </w:rPr>
        <w:t> </w:t>
      </w:r>
      <w:r>
        <w:rPr/>
        <w:t>mano</w:t>
      </w:r>
      <w:r>
        <w:rPr>
          <w:spacing w:val="-7"/>
        </w:rPr>
        <w:t> </w:t>
      </w:r>
      <w:r>
        <w:rPr/>
        <w:t>de</w:t>
      </w:r>
      <w:r>
        <w:rPr>
          <w:spacing w:val="-5"/>
        </w:rPr>
        <w:t> </w:t>
      </w:r>
      <w:r>
        <w:rPr/>
        <w:t>cada participante deben limitarse</w:t>
      </w:r>
      <w:r>
        <w:rPr>
          <w:spacing w:val="-1"/>
        </w:rPr>
        <w:t> </w:t>
      </w:r>
      <w:r>
        <w:rPr/>
        <w:t>a una tela de gasa suave, que no supere</w:t>
      </w:r>
      <w:r>
        <w:rPr>
          <w:spacing w:val="-1"/>
        </w:rPr>
        <w:t> </w:t>
      </w:r>
      <w:r>
        <w:rPr/>
        <w:t>los 13.7 metros de</w:t>
      </w:r>
      <w:r>
        <w:rPr>
          <w:spacing w:val="-2"/>
        </w:rPr>
        <w:t> </w:t>
      </w:r>
      <w:r>
        <w:rPr/>
        <w:t>longitud</w:t>
      </w:r>
      <w:r>
        <w:rPr>
          <w:spacing w:val="-2"/>
        </w:rPr>
        <w:t> </w:t>
      </w:r>
      <w:r>
        <w:rPr/>
        <w:t>y</w:t>
      </w:r>
      <w:r>
        <w:rPr>
          <w:spacing w:val="-4"/>
        </w:rPr>
        <w:t> </w:t>
      </w:r>
      <w:r>
        <w:rPr/>
        <w:t>los</w:t>
      </w:r>
      <w:r>
        <w:rPr>
          <w:spacing w:val="-2"/>
        </w:rPr>
        <w:t> </w:t>
      </w:r>
      <w:r>
        <w:rPr/>
        <w:t>cinco</w:t>
      </w:r>
      <w:r>
        <w:rPr>
          <w:spacing w:val="-4"/>
        </w:rPr>
        <w:t> </w:t>
      </w:r>
      <w:r>
        <w:rPr/>
        <w:t>centímetros</w:t>
      </w:r>
      <w:r>
        <w:rPr>
          <w:spacing w:val="-2"/>
        </w:rPr>
        <w:t> </w:t>
      </w:r>
      <w:r>
        <w:rPr/>
        <w:t>de</w:t>
      </w:r>
      <w:r>
        <w:rPr>
          <w:spacing w:val="-4"/>
        </w:rPr>
        <w:t> </w:t>
      </w:r>
      <w:r>
        <w:rPr/>
        <w:t>ancho,</w:t>
      </w:r>
      <w:r>
        <w:rPr>
          <w:spacing w:val="-6"/>
        </w:rPr>
        <w:t> </w:t>
      </w:r>
      <w:r>
        <w:rPr/>
        <w:t>que</w:t>
      </w:r>
      <w:r>
        <w:rPr>
          <w:spacing w:val="-2"/>
        </w:rPr>
        <w:t> </w:t>
      </w:r>
      <w:r>
        <w:rPr/>
        <w:t>esté</w:t>
      </w:r>
      <w:r>
        <w:rPr>
          <w:spacing w:val="-1"/>
        </w:rPr>
        <w:t> </w:t>
      </w:r>
      <w:r>
        <w:rPr/>
        <w:t>sujeta</w:t>
      </w:r>
      <w:r>
        <w:rPr>
          <w:spacing w:val="-2"/>
        </w:rPr>
        <w:t> </w:t>
      </w:r>
      <w:r>
        <w:rPr/>
        <w:t>por</w:t>
      </w:r>
      <w:r>
        <w:rPr>
          <w:spacing w:val="-2"/>
        </w:rPr>
        <w:t> </w:t>
      </w:r>
      <w:r>
        <w:rPr/>
        <w:t>no</w:t>
      </w:r>
      <w:r>
        <w:rPr>
          <w:spacing w:val="-4"/>
        </w:rPr>
        <w:t> </w:t>
      </w:r>
      <w:r>
        <w:rPr/>
        <w:t>más</w:t>
      </w:r>
      <w:r>
        <w:rPr>
          <w:spacing w:val="-4"/>
        </w:rPr>
        <w:t> </w:t>
      </w:r>
      <w:r>
        <w:rPr/>
        <w:t>de</w:t>
      </w:r>
      <w:r>
        <w:rPr>
          <w:spacing w:val="-4"/>
        </w:rPr>
        <w:t> </w:t>
      </w:r>
      <w:r>
        <w:rPr/>
        <w:t>3</w:t>
      </w:r>
      <w:r>
        <w:rPr>
          <w:spacing w:val="-2"/>
        </w:rPr>
        <w:t> </w:t>
      </w:r>
      <w:r>
        <w:rPr/>
        <w:t>metros de cinta médica, de 2.5 centímetros de ancho en cada mano.</w:t>
      </w:r>
    </w:p>
    <w:p>
      <w:pPr>
        <w:pStyle w:val="BodyText"/>
        <w:spacing w:before="275"/>
      </w:pPr>
    </w:p>
    <w:p>
      <w:pPr>
        <w:pStyle w:val="BodyText"/>
        <w:spacing w:line="357" w:lineRule="auto"/>
        <w:ind w:left="271" w:right="1067" w:hanging="10"/>
        <w:jc w:val="both"/>
      </w:pPr>
      <w:r>
        <w:rPr/>
        <w:t>La cinta médica debe colocarse directamente sobre cada mano, por protección debe ser cerca de la muñeca.</w:t>
      </w:r>
    </w:p>
    <w:p>
      <w:pPr>
        <w:pStyle w:val="BodyText"/>
        <w:spacing w:before="273"/>
      </w:pPr>
    </w:p>
    <w:p>
      <w:pPr>
        <w:pStyle w:val="BodyText"/>
        <w:spacing w:line="357" w:lineRule="auto"/>
        <w:ind w:left="271" w:right="1074" w:hanging="10"/>
        <w:jc w:val="both"/>
      </w:pPr>
      <w:r>
        <w:rPr/>
        <w:t>La cinta puede cruzar el dorso de la mano dos veces y extenderse para cubrir y proteger los nudillos cuando la mano está cerrada para formar un puño.</w:t>
      </w:r>
    </w:p>
    <w:p>
      <w:pPr>
        <w:pStyle w:val="BodyText"/>
      </w:pPr>
    </w:p>
    <w:p>
      <w:pPr>
        <w:pStyle w:val="BodyText"/>
        <w:spacing w:before="1"/>
      </w:pPr>
    </w:p>
    <w:p>
      <w:pPr>
        <w:pStyle w:val="BodyText"/>
        <w:ind w:left="262"/>
        <w:jc w:val="both"/>
      </w:pPr>
      <w:r>
        <w:rPr/>
        <w:t>Los</w:t>
      </w:r>
      <w:r>
        <w:rPr>
          <w:spacing w:val="-3"/>
        </w:rPr>
        <w:t> </w:t>
      </w:r>
      <w:r>
        <w:rPr/>
        <w:t>vendajes</w:t>
      </w:r>
      <w:r>
        <w:rPr>
          <w:spacing w:val="-3"/>
        </w:rPr>
        <w:t> </w:t>
      </w:r>
      <w:r>
        <w:rPr/>
        <w:t>deben</w:t>
      </w:r>
      <w:r>
        <w:rPr>
          <w:spacing w:val="-3"/>
        </w:rPr>
        <w:t> </w:t>
      </w:r>
      <w:r>
        <w:rPr/>
        <w:t>estar</w:t>
      </w:r>
      <w:r>
        <w:rPr>
          <w:spacing w:val="-2"/>
        </w:rPr>
        <w:t> </w:t>
      </w:r>
      <w:r>
        <w:rPr/>
        <w:t>distribuidos</w:t>
      </w:r>
      <w:r>
        <w:rPr>
          <w:spacing w:val="-3"/>
        </w:rPr>
        <w:t> </w:t>
      </w:r>
      <w:r>
        <w:rPr/>
        <w:t>de</w:t>
      </w:r>
      <w:r>
        <w:rPr>
          <w:spacing w:val="-4"/>
        </w:rPr>
        <w:t> </w:t>
      </w:r>
      <w:r>
        <w:rPr/>
        <w:t>forma</w:t>
      </w:r>
      <w:r>
        <w:rPr>
          <w:spacing w:val="-5"/>
        </w:rPr>
        <w:t> </w:t>
      </w:r>
      <w:r>
        <w:rPr/>
        <w:t>pareja</w:t>
      </w:r>
      <w:r>
        <w:rPr>
          <w:spacing w:val="-5"/>
        </w:rPr>
        <w:t> </w:t>
      </w:r>
      <w:r>
        <w:rPr/>
        <w:t>por</w:t>
      </w:r>
      <w:r>
        <w:rPr>
          <w:spacing w:val="3"/>
        </w:rPr>
        <w:t> </w:t>
      </w:r>
      <w:r>
        <w:rPr/>
        <w:t>toda</w:t>
      </w:r>
      <w:r>
        <w:rPr>
          <w:spacing w:val="-2"/>
        </w:rPr>
        <w:t> </w:t>
      </w:r>
      <w:r>
        <w:rPr/>
        <w:t>la</w:t>
      </w:r>
      <w:r>
        <w:rPr>
          <w:spacing w:val="-5"/>
        </w:rPr>
        <w:t> </w:t>
      </w:r>
      <w:r>
        <w:rPr>
          <w:spacing w:val="-2"/>
        </w:rPr>
        <w:t>mano.</w:t>
      </w:r>
    </w:p>
    <w:p>
      <w:pPr>
        <w:pStyle w:val="BodyText"/>
      </w:pPr>
    </w:p>
    <w:p>
      <w:pPr>
        <w:pStyle w:val="BodyText"/>
        <w:spacing w:before="2"/>
      </w:pPr>
    </w:p>
    <w:p>
      <w:pPr>
        <w:pStyle w:val="BodyText"/>
        <w:spacing w:line="357" w:lineRule="auto"/>
        <w:ind w:left="271" w:right="1069" w:hanging="10"/>
        <w:jc w:val="both"/>
      </w:pPr>
      <w:r>
        <w:rPr>
          <w:rFonts w:ascii="Arial" w:hAnsi="Arial"/>
          <w:b/>
        </w:rPr>
        <w:t>ARTICULO 156.- </w:t>
      </w:r>
      <w:r>
        <w:rPr/>
        <w:t>Los vendajes y la cinta se deben colocar en las manos del participante</w:t>
      </w:r>
      <w:r>
        <w:rPr>
          <w:spacing w:val="-13"/>
        </w:rPr>
        <w:t> </w:t>
      </w:r>
      <w:r>
        <w:rPr/>
        <w:t>en</w:t>
      </w:r>
      <w:r>
        <w:rPr>
          <w:spacing w:val="-13"/>
        </w:rPr>
        <w:t> </w:t>
      </w:r>
      <w:r>
        <w:rPr/>
        <w:t>el</w:t>
      </w:r>
      <w:r>
        <w:rPr>
          <w:spacing w:val="-12"/>
        </w:rPr>
        <w:t> </w:t>
      </w:r>
      <w:r>
        <w:rPr/>
        <w:t>vestuario</w:t>
      </w:r>
      <w:r>
        <w:rPr>
          <w:spacing w:val="-11"/>
        </w:rPr>
        <w:t> </w:t>
      </w:r>
      <w:r>
        <w:rPr/>
        <w:t>en</w:t>
      </w:r>
      <w:r>
        <w:rPr>
          <w:spacing w:val="-13"/>
        </w:rPr>
        <w:t> </w:t>
      </w:r>
      <w:r>
        <w:rPr/>
        <w:t>presencia</w:t>
      </w:r>
      <w:r>
        <w:rPr>
          <w:spacing w:val="-14"/>
        </w:rPr>
        <w:t> </w:t>
      </w:r>
      <w:r>
        <w:rPr/>
        <w:t>de</w:t>
      </w:r>
      <w:r>
        <w:rPr>
          <w:spacing w:val="-11"/>
        </w:rPr>
        <w:t> </w:t>
      </w:r>
      <w:r>
        <w:rPr/>
        <w:t>la</w:t>
      </w:r>
      <w:r>
        <w:rPr>
          <w:spacing w:val="-16"/>
        </w:rPr>
        <w:t> </w:t>
      </w:r>
      <w:r>
        <w:rPr/>
        <w:t>Comisión</w:t>
      </w:r>
      <w:r>
        <w:rPr>
          <w:spacing w:val="-11"/>
        </w:rPr>
        <w:t> </w:t>
      </w:r>
      <w:r>
        <w:rPr/>
        <w:t>y</w:t>
      </w:r>
      <w:r>
        <w:rPr>
          <w:spacing w:val="-14"/>
        </w:rPr>
        <w:t> </w:t>
      </w:r>
      <w:r>
        <w:rPr/>
        <w:t>del</w:t>
      </w:r>
      <w:r>
        <w:rPr>
          <w:spacing w:val="-14"/>
        </w:rPr>
        <w:t> </w:t>
      </w:r>
      <w:r>
        <w:rPr/>
        <w:t>mánager</w:t>
      </w:r>
      <w:r>
        <w:rPr>
          <w:spacing w:val="-12"/>
        </w:rPr>
        <w:t> </w:t>
      </w:r>
      <w:r>
        <w:rPr/>
        <w:t>o</w:t>
      </w:r>
      <w:r>
        <w:rPr>
          <w:spacing w:val="-11"/>
        </w:rPr>
        <w:t> </w:t>
      </w:r>
      <w:r>
        <w:rPr/>
        <w:t>en</w:t>
      </w:r>
      <w:r>
        <w:rPr>
          <w:spacing w:val="-11"/>
        </w:rPr>
        <w:t> </w:t>
      </w:r>
      <w:r>
        <w:rPr/>
        <w:t>la</w:t>
      </w:r>
      <w:r>
        <w:rPr>
          <w:spacing w:val="-14"/>
        </w:rPr>
        <w:t> </w:t>
      </w:r>
      <w:r>
        <w:rPr/>
        <w:t>esquina del oponente.</w:t>
      </w:r>
    </w:p>
    <w:p>
      <w:pPr>
        <w:pStyle w:val="BodyText"/>
      </w:pPr>
    </w:p>
    <w:p>
      <w:pPr>
        <w:pStyle w:val="BodyText"/>
        <w:spacing w:before="1"/>
      </w:pPr>
    </w:p>
    <w:p>
      <w:pPr>
        <w:pStyle w:val="BodyText"/>
        <w:spacing w:line="357" w:lineRule="auto"/>
        <w:ind w:left="271" w:right="1071" w:hanging="10"/>
        <w:jc w:val="both"/>
      </w:pPr>
      <w:r>
        <w:rPr/>
        <w:t>No</w:t>
      </w:r>
      <w:r>
        <w:rPr>
          <w:spacing w:val="-12"/>
        </w:rPr>
        <w:t> </w:t>
      </w:r>
      <w:r>
        <w:rPr/>
        <w:t>está</w:t>
      </w:r>
      <w:r>
        <w:rPr>
          <w:spacing w:val="-14"/>
        </w:rPr>
        <w:t> </w:t>
      </w:r>
      <w:r>
        <w:rPr/>
        <w:t>permitido</w:t>
      </w:r>
      <w:r>
        <w:rPr>
          <w:spacing w:val="-14"/>
        </w:rPr>
        <w:t> </w:t>
      </w:r>
      <w:r>
        <w:rPr/>
        <w:t>en</w:t>
      </w:r>
      <w:r>
        <w:rPr>
          <w:spacing w:val="-14"/>
        </w:rPr>
        <w:t> </w:t>
      </w:r>
      <w:r>
        <w:rPr/>
        <w:t>ninguna</w:t>
      </w:r>
      <w:r>
        <w:rPr>
          <w:spacing w:val="-12"/>
        </w:rPr>
        <w:t> </w:t>
      </w:r>
      <w:r>
        <w:rPr/>
        <w:t>circunstancia</w:t>
      </w:r>
      <w:r>
        <w:rPr>
          <w:spacing w:val="-15"/>
        </w:rPr>
        <w:t> </w:t>
      </w:r>
      <w:r>
        <w:rPr/>
        <w:t>que</w:t>
      </w:r>
      <w:r>
        <w:rPr>
          <w:spacing w:val="-12"/>
        </w:rPr>
        <w:t> </w:t>
      </w:r>
      <w:r>
        <w:rPr/>
        <w:t>se</w:t>
      </w:r>
      <w:r>
        <w:rPr>
          <w:spacing w:val="-12"/>
        </w:rPr>
        <w:t> </w:t>
      </w:r>
      <w:r>
        <w:rPr/>
        <w:t>coloquen</w:t>
      </w:r>
      <w:r>
        <w:rPr>
          <w:spacing w:val="-12"/>
        </w:rPr>
        <w:t> </w:t>
      </w:r>
      <w:r>
        <w:rPr/>
        <w:t>guantes</w:t>
      </w:r>
      <w:r>
        <w:rPr>
          <w:spacing w:val="-17"/>
        </w:rPr>
        <w:t> </w:t>
      </w:r>
      <w:r>
        <w:rPr/>
        <w:t>en</w:t>
      </w:r>
      <w:r>
        <w:rPr>
          <w:spacing w:val="-11"/>
        </w:rPr>
        <w:t> </w:t>
      </w:r>
      <w:r>
        <w:rPr/>
        <w:t>las</w:t>
      </w:r>
      <w:r>
        <w:rPr>
          <w:spacing w:val="-14"/>
        </w:rPr>
        <w:t> </w:t>
      </w:r>
      <w:r>
        <w:rPr/>
        <w:t>manos</w:t>
      </w:r>
      <w:r>
        <w:rPr>
          <w:spacing w:val="-15"/>
        </w:rPr>
        <w:t> </w:t>
      </w:r>
      <w:r>
        <w:rPr/>
        <w:t>del participante antes de recibir la aprobación por parte de la Comisión.</w:t>
      </w:r>
    </w:p>
    <w:p>
      <w:pPr>
        <w:pStyle w:val="BodyText"/>
      </w:pPr>
    </w:p>
    <w:p>
      <w:pPr>
        <w:pStyle w:val="BodyText"/>
      </w:pPr>
    </w:p>
    <w:p>
      <w:pPr>
        <w:pStyle w:val="BodyText"/>
        <w:spacing w:before="130"/>
      </w:pPr>
    </w:p>
    <w:p>
      <w:pPr>
        <w:pStyle w:val="Heading1"/>
        <w:ind w:left="749"/>
      </w:pPr>
      <w:r>
        <w:rPr/>
        <w:t>CAPÍTULO</w:t>
      </w:r>
      <w:r>
        <w:rPr>
          <w:spacing w:val="-2"/>
        </w:rPr>
        <w:t> </w:t>
      </w:r>
      <w:r>
        <w:rPr/>
        <w:t>CUADRIGÉSIMO</w:t>
      </w:r>
      <w:r>
        <w:rPr>
          <w:spacing w:val="-2"/>
        </w:rPr>
        <w:t> TERCERO</w:t>
      </w:r>
    </w:p>
    <w:p>
      <w:pPr>
        <w:pStyle w:val="Heading2"/>
        <w:spacing w:before="149"/>
        <w:ind w:right="1525"/>
      </w:pPr>
      <w:r>
        <w:rPr/>
        <w:t>De</w:t>
      </w:r>
      <w:r>
        <w:rPr>
          <w:spacing w:val="-4"/>
        </w:rPr>
        <w:t> </w:t>
      </w:r>
      <w:r>
        <w:rPr/>
        <w:t>los</w:t>
      </w:r>
      <w:r>
        <w:rPr>
          <w:spacing w:val="-1"/>
        </w:rPr>
        <w:t> </w:t>
      </w:r>
      <w:r>
        <w:rPr/>
        <w:t>Guantes</w:t>
      </w:r>
      <w:r>
        <w:rPr>
          <w:spacing w:val="-1"/>
        </w:rPr>
        <w:t> </w:t>
      </w:r>
      <w:r>
        <w:rPr/>
        <w:t>y</w:t>
      </w:r>
      <w:r>
        <w:rPr>
          <w:spacing w:val="-7"/>
        </w:rPr>
        <w:t> </w:t>
      </w:r>
      <w:r>
        <w:rPr/>
        <w:t>la</w:t>
      </w:r>
      <w:r>
        <w:rPr>
          <w:spacing w:val="-2"/>
        </w:rPr>
        <w:t> </w:t>
      </w:r>
      <w:r>
        <w:rPr/>
        <w:t>Vestimenta</w:t>
      </w:r>
      <w:r>
        <w:rPr>
          <w:spacing w:val="-3"/>
        </w:rPr>
        <w:t> </w:t>
      </w:r>
      <w:r>
        <w:rPr/>
        <w:t>en</w:t>
      </w:r>
      <w:r>
        <w:rPr>
          <w:spacing w:val="-2"/>
        </w:rPr>
        <w:t> </w:t>
      </w:r>
      <w:r>
        <w:rPr/>
        <w:t>las</w:t>
      </w:r>
      <w:r>
        <w:rPr>
          <w:spacing w:val="2"/>
        </w:rPr>
        <w:t> </w:t>
      </w:r>
      <w:r>
        <w:rPr/>
        <w:t>Artes</w:t>
      </w:r>
      <w:r>
        <w:rPr>
          <w:spacing w:val="-2"/>
        </w:rPr>
        <w:t> </w:t>
      </w:r>
      <w:r>
        <w:rPr/>
        <w:t>Marciales</w:t>
      </w:r>
      <w:r>
        <w:rPr>
          <w:spacing w:val="-1"/>
        </w:rPr>
        <w:t> </w:t>
      </w:r>
      <w:r>
        <w:rPr>
          <w:spacing w:val="-2"/>
        </w:rPr>
        <w:t>Mixtas</w:t>
      </w:r>
    </w:p>
    <w:p>
      <w:pPr>
        <w:pStyle w:val="BodyText"/>
        <w:rPr>
          <w:rFonts w:ascii="Arial"/>
          <w:b/>
        </w:rPr>
      </w:pPr>
    </w:p>
    <w:p>
      <w:pPr>
        <w:pStyle w:val="BodyText"/>
        <w:rPr>
          <w:rFonts w:ascii="Arial"/>
          <w:b/>
        </w:rPr>
      </w:pPr>
    </w:p>
    <w:p>
      <w:pPr>
        <w:pStyle w:val="BodyText"/>
        <w:spacing w:before="145"/>
        <w:rPr>
          <w:rFonts w:ascii="Arial"/>
          <w:b/>
        </w:rPr>
      </w:pPr>
    </w:p>
    <w:p>
      <w:pPr>
        <w:pStyle w:val="BodyText"/>
        <w:spacing w:line="357" w:lineRule="auto"/>
        <w:ind w:left="271" w:right="1069" w:hanging="10"/>
        <w:jc w:val="both"/>
      </w:pPr>
      <w:r>
        <w:rPr>
          <w:rFonts w:ascii="Arial" w:hAnsi="Arial"/>
          <w:b/>
        </w:rPr>
        <w:t>ARTICULO</w:t>
      </w:r>
      <w:r>
        <w:rPr>
          <w:rFonts w:ascii="Arial" w:hAnsi="Arial"/>
          <w:b/>
          <w:spacing w:val="-3"/>
        </w:rPr>
        <w:t> </w:t>
      </w:r>
      <w:r>
        <w:rPr>
          <w:rFonts w:ascii="Arial" w:hAnsi="Arial"/>
          <w:b/>
        </w:rPr>
        <w:t>157.-</w:t>
      </w:r>
      <w:r>
        <w:rPr>
          <w:rFonts w:ascii="Arial" w:hAnsi="Arial"/>
          <w:b/>
          <w:spacing w:val="-6"/>
        </w:rPr>
        <w:t> </w:t>
      </w:r>
      <w:r>
        <w:rPr/>
        <w:t>Todos</w:t>
      </w:r>
      <w:r>
        <w:rPr>
          <w:spacing w:val="-3"/>
        </w:rPr>
        <w:t> </w:t>
      </w:r>
      <w:r>
        <w:rPr/>
        <w:t>los</w:t>
      </w:r>
      <w:r>
        <w:rPr>
          <w:spacing w:val="-3"/>
        </w:rPr>
        <w:t> </w:t>
      </w:r>
      <w:r>
        <w:rPr/>
        <w:t>participantes</w:t>
      </w:r>
      <w:r>
        <w:rPr>
          <w:spacing w:val="-5"/>
        </w:rPr>
        <w:t> </w:t>
      </w:r>
      <w:r>
        <w:rPr/>
        <w:t>deben</w:t>
      </w:r>
      <w:r>
        <w:rPr>
          <w:spacing w:val="-5"/>
        </w:rPr>
        <w:t> </w:t>
      </w:r>
      <w:r>
        <w:rPr/>
        <w:t>utilizar</w:t>
      </w:r>
      <w:r>
        <w:rPr>
          <w:spacing w:val="-3"/>
        </w:rPr>
        <w:t> </w:t>
      </w:r>
      <w:r>
        <w:rPr/>
        <w:t>guantes</w:t>
      </w:r>
      <w:r>
        <w:rPr>
          <w:spacing w:val="-3"/>
        </w:rPr>
        <w:t> </w:t>
      </w:r>
      <w:r>
        <w:rPr/>
        <w:t>que</w:t>
      </w:r>
      <w:r>
        <w:rPr>
          <w:spacing w:val="-3"/>
        </w:rPr>
        <w:t> </w:t>
      </w:r>
      <w:r>
        <w:rPr/>
        <w:t>tengan</w:t>
      </w:r>
      <w:r>
        <w:rPr>
          <w:spacing w:val="-3"/>
        </w:rPr>
        <w:t> </w:t>
      </w:r>
      <w:r>
        <w:rPr/>
        <w:t>al</w:t>
      </w:r>
      <w:r>
        <w:rPr>
          <w:spacing w:val="-6"/>
        </w:rPr>
        <w:t> </w:t>
      </w:r>
      <w:r>
        <w:rPr/>
        <w:t>menos 4 onzas (113 g) y estén aprobados por la Comisión.</w:t>
      </w:r>
    </w:p>
    <w:p>
      <w:pPr>
        <w:pStyle w:val="BodyText"/>
        <w:spacing w:before="140"/>
      </w:pPr>
    </w:p>
    <w:p>
      <w:pPr>
        <w:pStyle w:val="BodyText"/>
        <w:spacing w:line="357" w:lineRule="auto"/>
        <w:ind w:left="271" w:right="1070" w:hanging="10"/>
        <w:jc w:val="both"/>
      </w:pPr>
      <w:r>
        <w:rPr/>
        <w:t>Los</w:t>
      </w:r>
      <w:r>
        <w:rPr>
          <w:spacing w:val="-2"/>
        </w:rPr>
        <w:t> </w:t>
      </w:r>
      <w:r>
        <w:rPr/>
        <w:t>guantes</w:t>
      </w:r>
      <w:r>
        <w:rPr>
          <w:spacing w:val="-4"/>
        </w:rPr>
        <w:t> </w:t>
      </w:r>
      <w:r>
        <w:rPr/>
        <w:t>no</w:t>
      </w:r>
      <w:r>
        <w:rPr>
          <w:spacing w:val="-4"/>
        </w:rPr>
        <w:t> </w:t>
      </w:r>
      <w:r>
        <w:rPr/>
        <w:t>deben</w:t>
      </w:r>
      <w:r>
        <w:rPr>
          <w:spacing w:val="-6"/>
        </w:rPr>
        <w:t> </w:t>
      </w:r>
      <w:r>
        <w:rPr/>
        <w:t>pesar</w:t>
      </w:r>
      <w:r>
        <w:rPr>
          <w:spacing w:val="-5"/>
        </w:rPr>
        <w:t> </w:t>
      </w:r>
      <w:r>
        <w:rPr/>
        <w:t>más</w:t>
      </w:r>
      <w:r>
        <w:rPr>
          <w:spacing w:val="-4"/>
        </w:rPr>
        <w:t> </w:t>
      </w:r>
      <w:r>
        <w:rPr/>
        <w:t>de</w:t>
      </w:r>
      <w:r>
        <w:rPr>
          <w:spacing w:val="-4"/>
        </w:rPr>
        <w:t> </w:t>
      </w:r>
      <w:r>
        <w:rPr/>
        <w:t>seis</w:t>
      </w:r>
      <w:r>
        <w:rPr>
          <w:spacing w:val="-5"/>
        </w:rPr>
        <w:t> </w:t>
      </w:r>
      <w:r>
        <w:rPr/>
        <w:t>onzas</w:t>
      </w:r>
      <w:r>
        <w:rPr>
          <w:spacing w:val="-2"/>
        </w:rPr>
        <w:t> </w:t>
      </w:r>
      <w:r>
        <w:rPr/>
        <w:t>(170</w:t>
      </w:r>
      <w:r>
        <w:rPr>
          <w:spacing w:val="-4"/>
        </w:rPr>
        <w:t> </w:t>
      </w:r>
      <w:r>
        <w:rPr/>
        <w:t>gramos),</w:t>
      </w:r>
      <w:r>
        <w:rPr>
          <w:spacing w:val="-5"/>
        </w:rPr>
        <w:t> </w:t>
      </w:r>
      <w:r>
        <w:rPr/>
        <w:t>sin</w:t>
      </w:r>
      <w:r>
        <w:rPr>
          <w:spacing w:val="-2"/>
        </w:rPr>
        <w:t> </w:t>
      </w:r>
      <w:r>
        <w:rPr/>
        <w:t>la</w:t>
      </w:r>
      <w:r>
        <w:rPr>
          <w:spacing w:val="-4"/>
        </w:rPr>
        <w:t> </w:t>
      </w:r>
      <w:r>
        <w:rPr/>
        <w:t>aprobación</w:t>
      </w:r>
      <w:r>
        <w:rPr>
          <w:spacing w:val="-4"/>
        </w:rPr>
        <w:t> </w:t>
      </w:r>
      <w:r>
        <w:rPr/>
        <w:t>de</w:t>
      </w:r>
      <w:r>
        <w:rPr>
          <w:spacing w:val="-4"/>
        </w:rPr>
        <w:t> </w:t>
      </w:r>
      <w:r>
        <w:rPr/>
        <w:t>la </w:t>
      </w:r>
      <w:r>
        <w:rPr>
          <w:spacing w:val="-2"/>
        </w:rPr>
        <w:t>Comisión.</w:t>
      </w:r>
    </w:p>
    <w:p>
      <w:pPr>
        <w:pStyle w:val="BodyText"/>
        <w:spacing w:after="0" w:line="357" w:lineRule="auto"/>
        <w:jc w:val="both"/>
        <w:sectPr>
          <w:pgSz w:w="12240" w:h="15840"/>
          <w:pgMar w:header="756" w:footer="502" w:top="1720" w:bottom="820" w:left="1440" w:right="360"/>
        </w:sectPr>
      </w:pPr>
    </w:p>
    <w:p>
      <w:pPr>
        <w:pStyle w:val="BodyText"/>
        <w:spacing w:before="216"/>
      </w:pPr>
    </w:p>
    <w:p>
      <w:pPr>
        <w:pStyle w:val="BodyText"/>
        <w:spacing w:line="357" w:lineRule="auto"/>
        <w:ind w:left="271" w:right="1070" w:hanging="10"/>
        <w:jc w:val="both"/>
      </w:pPr>
      <w:r>
        <w:rPr/>
        <w:t>Ciertos guantes de mayor tamaño pueden permitirse a pesar de exceder ligeramente las</w:t>
      </w:r>
      <w:r>
        <w:rPr>
          <w:spacing w:val="-15"/>
        </w:rPr>
        <w:t> </w:t>
      </w:r>
      <w:r>
        <w:rPr/>
        <w:t>seis</w:t>
      </w:r>
      <w:r>
        <w:rPr>
          <w:spacing w:val="-15"/>
        </w:rPr>
        <w:t> </w:t>
      </w:r>
      <w:r>
        <w:rPr/>
        <w:t>onzas</w:t>
      </w:r>
      <w:r>
        <w:rPr>
          <w:spacing w:val="-15"/>
        </w:rPr>
        <w:t> </w:t>
      </w:r>
      <w:r>
        <w:rPr/>
        <w:t>(170</w:t>
      </w:r>
      <w:r>
        <w:rPr>
          <w:spacing w:val="-16"/>
        </w:rPr>
        <w:t> </w:t>
      </w:r>
      <w:r>
        <w:rPr/>
        <w:t>gramos),</w:t>
      </w:r>
      <w:r>
        <w:rPr>
          <w:spacing w:val="-17"/>
        </w:rPr>
        <w:t> </w:t>
      </w:r>
      <w:r>
        <w:rPr/>
        <w:t>para</w:t>
      </w:r>
      <w:r>
        <w:rPr>
          <w:spacing w:val="-17"/>
        </w:rPr>
        <w:t> </w:t>
      </w:r>
      <w:r>
        <w:rPr/>
        <w:t>tal</w:t>
      </w:r>
      <w:r>
        <w:rPr>
          <w:spacing w:val="-14"/>
        </w:rPr>
        <w:t> </w:t>
      </w:r>
      <w:r>
        <w:rPr/>
        <w:t>caso,</w:t>
      </w:r>
      <w:r>
        <w:rPr>
          <w:spacing w:val="-14"/>
        </w:rPr>
        <w:t> </w:t>
      </w:r>
      <w:r>
        <w:rPr/>
        <w:t>la</w:t>
      </w:r>
      <w:r>
        <w:rPr>
          <w:spacing w:val="-17"/>
        </w:rPr>
        <w:t> </w:t>
      </w:r>
      <w:r>
        <w:rPr/>
        <w:t>Comisión</w:t>
      </w:r>
      <w:r>
        <w:rPr>
          <w:spacing w:val="-17"/>
        </w:rPr>
        <w:t> </w:t>
      </w:r>
      <w:r>
        <w:rPr/>
        <w:t>emitirá</w:t>
      </w:r>
      <w:r>
        <w:rPr>
          <w:spacing w:val="-13"/>
        </w:rPr>
        <w:t> </w:t>
      </w:r>
      <w:r>
        <w:rPr/>
        <w:t>la</w:t>
      </w:r>
      <w:r>
        <w:rPr>
          <w:spacing w:val="-17"/>
        </w:rPr>
        <w:t> </w:t>
      </w:r>
      <w:r>
        <w:rPr/>
        <w:t>autorización</w:t>
      </w:r>
      <w:r>
        <w:rPr>
          <w:spacing w:val="-14"/>
        </w:rPr>
        <w:t> </w:t>
      </w:r>
      <w:r>
        <w:rPr/>
        <w:t>del</w:t>
      </w:r>
      <w:r>
        <w:rPr>
          <w:spacing w:val="-15"/>
        </w:rPr>
        <w:t> </w:t>
      </w:r>
      <w:r>
        <w:rPr/>
        <w:t>peso máximo con que cuenten los guates.</w:t>
      </w:r>
    </w:p>
    <w:p>
      <w:pPr>
        <w:pStyle w:val="BodyText"/>
        <w:spacing w:before="274"/>
      </w:pPr>
    </w:p>
    <w:p>
      <w:pPr>
        <w:pStyle w:val="BodyText"/>
        <w:spacing w:line="357" w:lineRule="auto"/>
        <w:ind w:left="271" w:right="1062" w:hanging="10"/>
        <w:jc w:val="both"/>
      </w:pPr>
      <w:r>
        <w:rPr>
          <w:rFonts w:ascii="Arial" w:hAnsi="Arial"/>
          <w:b/>
        </w:rPr>
        <w:t>ARTICULO</w:t>
      </w:r>
      <w:r>
        <w:rPr>
          <w:rFonts w:ascii="Arial" w:hAnsi="Arial"/>
          <w:b/>
          <w:spacing w:val="-8"/>
        </w:rPr>
        <w:t> </w:t>
      </w:r>
      <w:r>
        <w:rPr>
          <w:rFonts w:ascii="Arial" w:hAnsi="Arial"/>
          <w:b/>
        </w:rPr>
        <w:t>158.-</w:t>
      </w:r>
      <w:r>
        <w:rPr>
          <w:rFonts w:ascii="Arial" w:hAnsi="Arial"/>
          <w:b/>
          <w:spacing w:val="-8"/>
        </w:rPr>
        <w:t> </w:t>
      </w:r>
      <w:r>
        <w:rPr/>
        <w:t>Los</w:t>
      </w:r>
      <w:r>
        <w:rPr>
          <w:spacing w:val="-10"/>
        </w:rPr>
        <w:t> </w:t>
      </w:r>
      <w:r>
        <w:rPr/>
        <w:t>guantes</w:t>
      </w:r>
      <w:r>
        <w:rPr>
          <w:spacing w:val="-10"/>
        </w:rPr>
        <w:t> </w:t>
      </w:r>
      <w:r>
        <w:rPr/>
        <w:t>deben</w:t>
      </w:r>
      <w:r>
        <w:rPr>
          <w:spacing w:val="-9"/>
        </w:rPr>
        <w:t> </w:t>
      </w:r>
      <w:r>
        <w:rPr/>
        <w:t>ser</w:t>
      </w:r>
      <w:r>
        <w:rPr>
          <w:spacing w:val="-8"/>
        </w:rPr>
        <w:t> </w:t>
      </w:r>
      <w:r>
        <w:rPr/>
        <w:t>proporcionados</w:t>
      </w:r>
      <w:r>
        <w:rPr>
          <w:spacing w:val="-10"/>
        </w:rPr>
        <w:t> </w:t>
      </w:r>
      <w:r>
        <w:rPr/>
        <w:t>por</w:t>
      </w:r>
      <w:r>
        <w:rPr>
          <w:spacing w:val="-11"/>
        </w:rPr>
        <w:t> </w:t>
      </w:r>
      <w:r>
        <w:rPr/>
        <w:t>el</w:t>
      </w:r>
      <w:r>
        <w:rPr>
          <w:spacing w:val="-8"/>
        </w:rPr>
        <w:t> </w:t>
      </w:r>
      <w:r>
        <w:rPr/>
        <w:t>promotor</w:t>
      </w:r>
      <w:r>
        <w:rPr>
          <w:spacing w:val="-8"/>
        </w:rPr>
        <w:t> </w:t>
      </w:r>
      <w:r>
        <w:rPr/>
        <w:t>y</w:t>
      </w:r>
      <w:r>
        <w:rPr>
          <w:spacing w:val="-3"/>
        </w:rPr>
        <w:t> </w:t>
      </w:r>
      <w:r>
        <w:rPr/>
        <w:t>aprobados por la Comisión.</w:t>
      </w:r>
    </w:p>
    <w:p>
      <w:pPr>
        <w:pStyle w:val="BodyText"/>
      </w:pPr>
    </w:p>
    <w:p>
      <w:pPr>
        <w:pStyle w:val="BodyText"/>
        <w:spacing w:before="1"/>
      </w:pPr>
    </w:p>
    <w:p>
      <w:pPr>
        <w:pStyle w:val="BodyText"/>
        <w:ind w:left="262"/>
        <w:jc w:val="both"/>
      </w:pPr>
      <w:r>
        <w:rPr/>
        <w:t>Ningún</w:t>
      </w:r>
      <w:r>
        <w:rPr>
          <w:spacing w:val="-3"/>
        </w:rPr>
        <w:t> </w:t>
      </w:r>
      <w:r>
        <w:rPr/>
        <w:t>participante</w:t>
      </w:r>
      <w:r>
        <w:rPr>
          <w:spacing w:val="-4"/>
        </w:rPr>
        <w:t> </w:t>
      </w:r>
      <w:r>
        <w:rPr/>
        <w:t>podrá</w:t>
      </w:r>
      <w:r>
        <w:rPr>
          <w:spacing w:val="-3"/>
        </w:rPr>
        <w:t> </w:t>
      </w:r>
      <w:r>
        <w:rPr/>
        <w:t>utilizar</w:t>
      </w:r>
      <w:r>
        <w:rPr>
          <w:spacing w:val="-3"/>
        </w:rPr>
        <w:t> </w:t>
      </w:r>
      <w:r>
        <w:rPr/>
        <w:t>sus</w:t>
      </w:r>
      <w:r>
        <w:rPr>
          <w:spacing w:val="-3"/>
        </w:rPr>
        <w:t> </w:t>
      </w:r>
      <w:r>
        <w:rPr/>
        <w:t>propios</w:t>
      </w:r>
      <w:r>
        <w:rPr>
          <w:spacing w:val="-4"/>
        </w:rPr>
        <w:t> </w:t>
      </w:r>
      <w:r>
        <w:rPr/>
        <w:t>guantes</w:t>
      </w:r>
      <w:r>
        <w:rPr>
          <w:spacing w:val="-6"/>
        </w:rPr>
        <w:t> </w:t>
      </w:r>
      <w:r>
        <w:rPr/>
        <w:t>en</w:t>
      </w:r>
      <w:r>
        <w:rPr>
          <w:spacing w:val="-5"/>
        </w:rPr>
        <w:t> </w:t>
      </w:r>
      <w:r>
        <w:rPr/>
        <w:t>la</w:t>
      </w:r>
      <w:r>
        <w:rPr>
          <w:spacing w:val="-3"/>
        </w:rPr>
        <w:t> </w:t>
      </w:r>
      <w:r>
        <w:rPr>
          <w:spacing w:val="-2"/>
        </w:rPr>
        <w:t>competencia.</w:t>
      </w:r>
    </w:p>
    <w:p>
      <w:pPr>
        <w:pStyle w:val="BodyText"/>
      </w:pPr>
    </w:p>
    <w:p>
      <w:pPr>
        <w:pStyle w:val="BodyText"/>
        <w:spacing w:before="3"/>
      </w:pPr>
    </w:p>
    <w:p>
      <w:pPr>
        <w:pStyle w:val="BodyText"/>
        <w:spacing w:line="357" w:lineRule="auto"/>
        <w:ind w:left="271" w:right="1063" w:hanging="10"/>
        <w:jc w:val="both"/>
      </w:pPr>
      <w:r>
        <w:rPr>
          <w:rFonts w:ascii="Arial" w:hAnsi="Arial"/>
          <w:b/>
        </w:rPr>
        <w:t>ARTICULO 159.- </w:t>
      </w:r>
      <w:r>
        <w:rPr/>
        <w:t>Cada participante deberá usar shorts de artes marciales mixtas (board shorts), shorts de ciclismo (shorts de vale tudo), shorts de kickboxing u otros tipos de shorts aprobados por la Comisión.</w:t>
      </w:r>
    </w:p>
    <w:p>
      <w:pPr>
        <w:pStyle w:val="BodyText"/>
      </w:pPr>
    </w:p>
    <w:p>
      <w:pPr>
        <w:pStyle w:val="BodyText"/>
      </w:pPr>
    </w:p>
    <w:p>
      <w:pPr>
        <w:pStyle w:val="BodyText"/>
        <w:spacing w:line="357" w:lineRule="auto"/>
        <w:ind w:left="271" w:right="1072" w:hanging="10"/>
        <w:jc w:val="both"/>
      </w:pPr>
      <w:r>
        <w:rPr/>
        <w:t>Se prohíbe el</w:t>
      </w:r>
      <w:r>
        <w:rPr>
          <w:spacing w:val="-1"/>
        </w:rPr>
        <w:t> </w:t>
      </w:r>
      <w:r>
        <w:rPr/>
        <w:t>uso de camisetas</w:t>
      </w:r>
      <w:r>
        <w:rPr>
          <w:spacing w:val="-1"/>
        </w:rPr>
        <w:t> </w:t>
      </w:r>
      <w:r>
        <w:rPr/>
        <w:t>o Gi (uniformes) durante la competencia, excepto las camisetas aprobadas</w:t>
      </w:r>
      <w:r>
        <w:rPr>
          <w:spacing w:val="-1"/>
        </w:rPr>
        <w:t> </w:t>
      </w:r>
      <w:r>
        <w:rPr/>
        <w:t>por la Comisión que deben utilizar las participantes femeninas.</w:t>
      </w:r>
    </w:p>
    <w:p>
      <w:pPr>
        <w:pStyle w:val="BodyText"/>
        <w:spacing w:before="272"/>
      </w:pPr>
    </w:p>
    <w:p>
      <w:pPr>
        <w:pStyle w:val="BodyText"/>
        <w:spacing w:line="357" w:lineRule="auto"/>
        <w:ind w:left="271" w:right="1074" w:hanging="10"/>
        <w:jc w:val="both"/>
      </w:pPr>
      <w:r>
        <w:rPr/>
        <w:t>Está prohibido el uso de calzado o cualquier tipo de vendaje en los pies durante la </w:t>
      </w:r>
      <w:r>
        <w:rPr>
          <w:spacing w:val="-2"/>
        </w:rPr>
        <w:t>competencia.</w:t>
      </w:r>
    </w:p>
    <w:p>
      <w:pPr>
        <w:pStyle w:val="BodyText"/>
      </w:pPr>
    </w:p>
    <w:p>
      <w:pPr>
        <w:pStyle w:val="BodyText"/>
      </w:pPr>
    </w:p>
    <w:p>
      <w:pPr>
        <w:pStyle w:val="BodyText"/>
        <w:spacing w:before="133"/>
      </w:pPr>
    </w:p>
    <w:p>
      <w:pPr>
        <w:pStyle w:val="Heading1"/>
        <w:ind w:left="746"/>
      </w:pPr>
      <w:r>
        <w:rPr/>
        <w:t>CAPÍTULO</w:t>
      </w:r>
      <w:r>
        <w:rPr>
          <w:spacing w:val="-2"/>
        </w:rPr>
        <w:t> </w:t>
      </w:r>
      <w:r>
        <w:rPr/>
        <w:t>CUADRIGÉSIMO</w:t>
      </w:r>
      <w:r>
        <w:rPr>
          <w:spacing w:val="-2"/>
        </w:rPr>
        <w:t> CUARTO</w:t>
      </w:r>
    </w:p>
    <w:p>
      <w:pPr>
        <w:pStyle w:val="Heading2"/>
        <w:spacing w:before="147"/>
        <w:ind w:right="1524"/>
      </w:pPr>
      <w:r>
        <w:rPr/>
        <w:t>De</w:t>
      </w:r>
      <w:r>
        <w:rPr>
          <w:spacing w:val="-2"/>
        </w:rPr>
        <w:t> </w:t>
      </w:r>
      <w:r>
        <w:rPr/>
        <w:t>los Protectores</w:t>
      </w:r>
      <w:r>
        <w:rPr>
          <w:spacing w:val="-3"/>
        </w:rPr>
        <w:t> </w:t>
      </w:r>
      <w:r>
        <w:rPr/>
        <w:t>Bucales</w:t>
      </w:r>
      <w:r>
        <w:rPr>
          <w:spacing w:val="-1"/>
        </w:rPr>
        <w:t> </w:t>
      </w:r>
      <w:r>
        <w:rPr/>
        <w:t>en</w:t>
      </w:r>
      <w:r>
        <w:rPr>
          <w:spacing w:val="-4"/>
        </w:rPr>
        <w:t> </w:t>
      </w:r>
      <w:r>
        <w:rPr/>
        <w:t>las Artes Marciales</w:t>
      </w:r>
      <w:r>
        <w:rPr>
          <w:spacing w:val="-3"/>
        </w:rPr>
        <w:t> </w:t>
      </w:r>
      <w:r>
        <w:rPr>
          <w:spacing w:val="-2"/>
        </w:rPr>
        <w:t>Mixtas</w:t>
      </w:r>
    </w:p>
    <w:p>
      <w:pPr>
        <w:pStyle w:val="BodyText"/>
        <w:rPr>
          <w:rFonts w:ascii="Arial"/>
          <w:b/>
        </w:rPr>
      </w:pPr>
    </w:p>
    <w:p>
      <w:pPr>
        <w:pStyle w:val="BodyText"/>
        <w:rPr>
          <w:rFonts w:ascii="Arial"/>
          <w:b/>
        </w:rPr>
      </w:pPr>
    </w:p>
    <w:p>
      <w:pPr>
        <w:pStyle w:val="BodyText"/>
        <w:spacing w:before="10"/>
        <w:rPr>
          <w:rFonts w:ascii="Arial"/>
          <w:b/>
        </w:rPr>
      </w:pPr>
    </w:p>
    <w:p>
      <w:pPr>
        <w:pStyle w:val="BodyText"/>
        <w:spacing w:line="357" w:lineRule="auto"/>
        <w:ind w:left="271" w:right="1064" w:hanging="10"/>
        <w:jc w:val="both"/>
      </w:pPr>
      <w:r>
        <w:rPr>
          <w:rFonts w:ascii="Arial" w:hAnsi="Arial"/>
          <w:b/>
        </w:rPr>
        <w:t>ARTICULO 160.- </w:t>
      </w:r>
      <w:r>
        <w:rPr/>
        <w:t>Todos los participantes deben usar protectores bucales durante la competencia. el protector estará sujeto al examen y aprobación por parte del Jefe de Servicios médicos.</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271" w:right="1073" w:hanging="10"/>
        <w:jc w:val="both"/>
      </w:pPr>
      <w:r>
        <w:rPr/>
        <w:t>No se puede dar inicio al round a menos que los contendientes tengan colocado los protectores bucales en su lugar.</w:t>
      </w:r>
    </w:p>
    <w:p>
      <w:pPr>
        <w:pStyle w:val="BodyText"/>
        <w:spacing w:before="272"/>
      </w:pPr>
    </w:p>
    <w:p>
      <w:pPr>
        <w:pStyle w:val="BodyText"/>
        <w:spacing w:line="357" w:lineRule="auto"/>
        <w:ind w:left="271" w:right="1071" w:hanging="10"/>
        <w:jc w:val="both"/>
      </w:pPr>
      <w:r>
        <w:rPr>
          <w:rFonts w:ascii="Arial" w:hAnsi="Arial"/>
          <w:b/>
        </w:rPr>
        <w:t>ARTICULO 160.- </w:t>
      </w:r>
      <w:r>
        <w:rPr/>
        <w:t>Si el protector bucal se desplaza involuntariamente durante la competencia, el Árbitro debe detener la pelea, limpiar el protector bucal y volver a colocarlo en el momento oportuno que se presente sin interferir con el asalto.</w:t>
      </w:r>
    </w:p>
    <w:p>
      <w:pPr>
        <w:pStyle w:val="BodyText"/>
        <w:spacing w:before="274"/>
      </w:pPr>
    </w:p>
    <w:p>
      <w:pPr>
        <w:pStyle w:val="BodyText"/>
        <w:spacing w:line="357" w:lineRule="auto"/>
        <w:ind w:left="271" w:right="1071" w:hanging="10"/>
        <w:jc w:val="both"/>
      </w:pPr>
      <w:r>
        <w:rPr/>
        <w:t>Si el competidor que a juicio del árbitro deje caer intencionalmente</w:t>
      </w:r>
      <w:r>
        <w:rPr>
          <w:spacing w:val="-1"/>
        </w:rPr>
        <w:t> </w:t>
      </w:r>
      <w:r>
        <w:rPr/>
        <w:t>el protector bucal, podrá ser amonestado la primera vez ser una advertencia, y si persistiera en esta actitud</w:t>
      </w:r>
      <w:r>
        <w:rPr>
          <w:spacing w:val="-17"/>
        </w:rPr>
        <w:t> </w:t>
      </w:r>
      <w:r>
        <w:rPr/>
        <w:t>podrá</w:t>
      </w:r>
      <w:r>
        <w:rPr>
          <w:spacing w:val="-17"/>
        </w:rPr>
        <w:t> </w:t>
      </w:r>
      <w:r>
        <w:rPr/>
        <w:t>ser</w:t>
      </w:r>
      <w:r>
        <w:rPr>
          <w:spacing w:val="-16"/>
        </w:rPr>
        <w:t> </w:t>
      </w:r>
      <w:r>
        <w:rPr/>
        <w:t>amonestado</w:t>
      </w:r>
      <w:r>
        <w:rPr>
          <w:spacing w:val="-17"/>
        </w:rPr>
        <w:t> </w:t>
      </w:r>
      <w:r>
        <w:rPr/>
        <w:t>hasta</w:t>
      </w:r>
      <w:r>
        <w:rPr>
          <w:spacing w:val="-17"/>
        </w:rPr>
        <w:t> </w:t>
      </w:r>
      <w:r>
        <w:rPr/>
        <w:t>podrá</w:t>
      </w:r>
      <w:r>
        <w:rPr>
          <w:spacing w:val="-17"/>
        </w:rPr>
        <w:t> </w:t>
      </w:r>
      <w:r>
        <w:rPr/>
        <w:t>ser</w:t>
      </w:r>
      <w:r>
        <w:rPr>
          <w:spacing w:val="-16"/>
        </w:rPr>
        <w:t> </w:t>
      </w:r>
      <w:r>
        <w:rPr/>
        <w:t>sancionado</w:t>
      </w:r>
      <w:r>
        <w:rPr>
          <w:spacing w:val="-17"/>
        </w:rPr>
        <w:t> </w:t>
      </w:r>
      <w:r>
        <w:rPr/>
        <w:t>con</w:t>
      </w:r>
      <w:r>
        <w:rPr>
          <w:spacing w:val="-17"/>
        </w:rPr>
        <w:t> </w:t>
      </w:r>
      <w:r>
        <w:rPr/>
        <w:t>el</w:t>
      </w:r>
      <w:r>
        <w:rPr>
          <w:spacing w:val="-16"/>
        </w:rPr>
        <w:t> </w:t>
      </w:r>
      <w:r>
        <w:rPr/>
        <w:t>descuento</w:t>
      </w:r>
      <w:r>
        <w:rPr>
          <w:spacing w:val="-17"/>
        </w:rPr>
        <w:t> </w:t>
      </w:r>
      <w:r>
        <w:rPr/>
        <w:t>de</w:t>
      </w:r>
      <w:r>
        <w:rPr>
          <w:spacing w:val="-17"/>
        </w:rPr>
        <w:t> </w:t>
      </w:r>
      <w:r>
        <w:rPr/>
        <w:t>puntos, lo cual le ser informado a los jueces.</w:t>
      </w:r>
    </w:p>
    <w:p>
      <w:pPr>
        <w:pStyle w:val="BodyText"/>
        <w:spacing w:before="275"/>
      </w:pPr>
    </w:p>
    <w:p>
      <w:pPr>
        <w:pStyle w:val="BodyText"/>
        <w:spacing w:line="357" w:lineRule="auto" w:before="1"/>
        <w:ind w:left="271" w:right="1071" w:hanging="10"/>
        <w:jc w:val="both"/>
      </w:pPr>
      <w:r>
        <w:rPr/>
        <w:t>El</w:t>
      </w:r>
      <w:r>
        <w:rPr>
          <w:spacing w:val="-4"/>
        </w:rPr>
        <w:t> </w:t>
      </w:r>
      <w:r>
        <w:rPr/>
        <w:t>competidor</w:t>
      </w:r>
      <w:r>
        <w:rPr>
          <w:spacing w:val="-4"/>
        </w:rPr>
        <w:t> </w:t>
      </w:r>
      <w:r>
        <w:rPr/>
        <w:t>que</w:t>
      </w:r>
      <w:r>
        <w:rPr>
          <w:spacing w:val="-4"/>
        </w:rPr>
        <w:t> </w:t>
      </w:r>
      <w:r>
        <w:rPr/>
        <w:t>intencionalmente</w:t>
      </w:r>
      <w:r>
        <w:rPr>
          <w:spacing w:val="-3"/>
        </w:rPr>
        <w:t> </w:t>
      </w:r>
      <w:r>
        <w:rPr/>
        <w:t>se</w:t>
      </w:r>
      <w:r>
        <w:rPr>
          <w:spacing w:val="-4"/>
        </w:rPr>
        <w:t> </w:t>
      </w:r>
      <w:r>
        <w:rPr/>
        <w:t>quite</w:t>
      </w:r>
      <w:r>
        <w:rPr>
          <w:spacing w:val="-7"/>
        </w:rPr>
        <w:t> </w:t>
      </w:r>
      <w:r>
        <w:rPr/>
        <w:t>el</w:t>
      </w:r>
      <w:r>
        <w:rPr>
          <w:spacing w:val="-4"/>
        </w:rPr>
        <w:t> </w:t>
      </w:r>
      <w:r>
        <w:rPr/>
        <w:t>protector</w:t>
      </w:r>
      <w:r>
        <w:rPr>
          <w:spacing w:val="-4"/>
        </w:rPr>
        <w:t> </w:t>
      </w:r>
      <w:r>
        <w:rPr/>
        <w:t>bucal</w:t>
      </w:r>
      <w:r>
        <w:rPr>
          <w:spacing w:val="-4"/>
        </w:rPr>
        <w:t> </w:t>
      </w:r>
      <w:r>
        <w:rPr/>
        <w:t>con</w:t>
      </w:r>
      <w:r>
        <w:rPr>
          <w:spacing w:val="-4"/>
        </w:rPr>
        <w:t> </w:t>
      </w:r>
      <w:r>
        <w:rPr/>
        <w:t>intensión</w:t>
      </w:r>
      <w:r>
        <w:rPr>
          <w:spacing w:val="-6"/>
        </w:rPr>
        <w:t> </w:t>
      </w:r>
      <w:r>
        <w:rPr/>
        <w:t>de</w:t>
      </w:r>
      <w:r>
        <w:rPr>
          <w:spacing w:val="-6"/>
        </w:rPr>
        <w:t> </w:t>
      </w:r>
      <w:r>
        <w:rPr/>
        <w:t>hacer daños a su oponente automáticamente será descalificado y se anotara en su récord una derrota y podrá ser sancionado para que no participe en eventos futuros.</w:t>
      </w:r>
    </w:p>
    <w:p>
      <w:pPr>
        <w:pStyle w:val="BodyText"/>
        <w:spacing w:before="273"/>
      </w:pPr>
    </w:p>
    <w:p>
      <w:pPr>
        <w:pStyle w:val="Heading1"/>
        <w:spacing w:before="1"/>
        <w:ind w:left="749"/>
      </w:pPr>
      <w:r>
        <w:rPr/>
        <w:t>CAPÍTULO</w:t>
      </w:r>
      <w:r>
        <w:rPr>
          <w:spacing w:val="-2"/>
        </w:rPr>
        <w:t> </w:t>
      </w:r>
      <w:r>
        <w:rPr/>
        <w:t>CUADRIGÉSIMO</w:t>
      </w:r>
      <w:r>
        <w:rPr>
          <w:spacing w:val="-2"/>
        </w:rPr>
        <w:t> QUINTO</w:t>
      </w:r>
    </w:p>
    <w:p>
      <w:pPr>
        <w:pStyle w:val="Heading2"/>
        <w:spacing w:before="149"/>
        <w:ind w:right="1528"/>
      </w:pPr>
      <w:r>
        <w:rPr/>
        <w:t>De</w:t>
      </w:r>
      <w:r>
        <w:rPr>
          <w:spacing w:val="-4"/>
        </w:rPr>
        <w:t> </w:t>
      </w:r>
      <w:r>
        <w:rPr/>
        <w:t>la</w:t>
      </w:r>
      <w:r>
        <w:rPr>
          <w:spacing w:val="1"/>
        </w:rPr>
        <w:t> </w:t>
      </w:r>
      <w:r>
        <w:rPr/>
        <w:t>Apariencia</w:t>
      </w:r>
      <w:r>
        <w:rPr>
          <w:spacing w:val="-1"/>
        </w:rPr>
        <w:t> </w:t>
      </w:r>
      <w:r>
        <w:rPr/>
        <w:t>de</w:t>
      </w:r>
      <w:r>
        <w:rPr>
          <w:spacing w:val="-4"/>
        </w:rPr>
        <w:t> </w:t>
      </w:r>
      <w:r>
        <w:rPr/>
        <w:t>los</w:t>
      </w:r>
      <w:r>
        <w:rPr>
          <w:spacing w:val="-2"/>
        </w:rPr>
        <w:t> </w:t>
      </w:r>
      <w:r>
        <w:rPr/>
        <w:t>Contendientes</w:t>
      </w:r>
      <w:r>
        <w:rPr>
          <w:spacing w:val="-4"/>
        </w:rPr>
        <w:t> </w:t>
      </w:r>
      <w:r>
        <w:rPr/>
        <w:t>en</w:t>
      </w:r>
      <w:r>
        <w:rPr>
          <w:spacing w:val="-5"/>
        </w:rPr>
        <w:t> </w:t>
      </w:r>
      <w:r>
        <w:rPr/>
        <w:t>las</w:t>
      </w:r>
      <w:r>
        <w:rPr>
          <w:spacing w:val="1"/>
        </w:rPr>
        <w:t> </w:t>
      </w:r>
      <w:r>
        <w:rPr/>
        <w:t>Artes</w:t>
      </w:r>
      <w:r>
        <w:rPr>
          <w:spacing w:val="-1"/>
        </w:rPr>
        <w:t> </w:t>
      </w:r>
      <w:r>
        <w:rPr/>
        <w:t>Marciales</w:t>
      </w:r>
      <w:r>
        <w:rPr>
          <w:spacing w:val="-1"/>
        </w:rPr>
        <w:t> </w:t>
      </w:r>
      <w:r>
        <w:rPr>
          <w:spacing w:val="-2"/>
        </w:rPr>
        <w:t>Mixtas</w:t>
      </w:r>
    </w:p>
    <w:p>
      <w:pPr>
        <w:pStyle w:val="BodyText"/>
        <w:rPr>
          <w:rFonts w:ascii="Arial"/>
          <w:b/>
        </w:rPr>
      </w:pPr>
    </w:p>
    <w:p>
      <w:pPr>
        <w:pStyle w:val="BodyText"/>
        <w:spacing w:before="7"/>
        <w:rPr>
          <w:rFonts w:ascii="Arial"/>
          <w:b/>
        </w:rPr>
      </w:pPr>
    </w:p>
    <w:p>
      <w:pPr>
        <w:pStyle w:val="BodyText"/>
        <w:ind w:left="262"/>
        <w:jc w:val="both"/>
      </w:pPr>
      <w:r>
        <w:rPr>
          <w:rFonts w:ascii="Arial"/>
          <w:b/>
        </w:rPr>
        <w:t>ARTICULO</w:t>
      </w:r>
      <w:r>
        <w:rPr>
          <w:rFonts w:ascii="Arial"/>
          <w:b/>
          <w:spacing w:val="-9"/>
        </w:rPr>
        <w:t> </w:t>
      </w:r>
      <w:r>
        <w:rPr>
          <w:rFonts w:ascii="Arial"/>
          <w:b/>
        </w:rPr>
        <w:t>161.-</w:t>
      </w:r>
      <w:r>
        <w:rPr>
          <w:rFonts w:ascii="Arial"/>
          <w:b/>
          <w:spacing w:val="-8"/>
        </w:rPr>
        <w:t> </w:t>
      </w:r>
      <w:r>
        <w:rPr/>
        <w:t>Cada</w:t>
      </w:r>
      <w:r>
        <w:rPr>
          <w:spacing w:val="-7"/>
        </w:rPr>
        <w:t> </w:t>
      </w:r>
      <w:r>
        <w:rPr/>
        <w:t>combatiente</w:t>
      </w:r>
      <w:r>
        <w:rPr>
          <w:spacing w:val="-9"/>
        </w:rPr>
        <w:t> </w:t>
      </w:r>
      <w:r>
        <w:rPr/>
        <w:t>debe</w:t>
      </w:r>
      <w:r>
        <w:rPr>
          <w:spacing w:val="-7"/>
        </w:rPr>
        <w:t> </w:t>
      </w:r>
      <w:r>
        <w:rPr/>
        <w:t>estar</w:t>
      </w:r>
      <w:r>
        <w:rPr>
          <w:spacing w:val="-8"/>
        </w:rPr>
        <w:t> </w:t>
      </w:r>
      <w:r>
        <w:rPr/>
        <w:t>aseado</w:t>
      </w:r>
      <w:r>
        <w:rPr>
          <w:spacing w:val="-7"/>
        </w:rPr>
        <w:t> </w:t>
      </w:r>
      <w:r>
        <w:rPr/>
        <w:t>y</w:t>
      </w:r>
      <w:r>
        <w:rPr>
          <w:spacing w:val="-10"/>
        </w:rPr>
        <w:t> </w:t>
      </w:r>
      <w:r>
        <w:rPr/>
        <w:t>tener</w:t>
      </w:r>
      <w:r>
        <w:rPr>
          <w:spacing w:val="-11"/>
        </w:rPr>
        <w:t> </w:t>
      </w:r>
      <w:r>
        <w:rPr/>
        <w:t>una</w:t>
      </w:r>
      <w:r>
        <w:rPr>
          <w:spacing w:val="-9"/>
        </w:rPr>
        <w:t> </w:t>
      </w:r>
      <w:r>
        <w:rPr/>
        <w:t>buena</w:t>
      </w:r>
      <w:r>
        <w:rPr>
          <w:spacing w:val="-9"/>
        </w:rPr>
        <w:t> </w:t>
      </w:r>
      <w:r>
        <w:rPr>
          <w:spacing w:val="-2"/>
        </w:rPr>
        <w:t>apariencia.</w:t>
      </w:r>
    </w:p>
    <w:p>
      <w:pPr>
        <w:pStyle w:val="BodyText"/>
      </w:pPr>
    </w:p>
    <w:p>
      <w:pPr>
        <w:pStyle w:val="BodyText"/>
        <w:spacing w:before="136"/>
      </w:pPr>
    </w:p>
    <w:p>
      <w:pPr>
        <w:pStyle w:val="BodyText"/>
        <w:spacing w:line="357" w:lineRule="auto" w:before="1"/>
        <w:ind w:left="271" w:right="1073" w:hanging="10"/>
        <w:jc w:val="both"/>
      </w:pPr>
      <w:r>
        <w:rPr/>
        <w:t>No está permitido el uso excesivo de aceite o cualquier otra sustancia extraña en la cara o el cuerpo de un combatiente sin armas.</w:t>
      </w:r>
    </w:p>
    <w:p>
      <w:pPr>
        <w:pStyle w:val="BodyText"/>
        <w:spacing w:before="140"/>
      </w:pPr>
    </w:p>
    <w:p>
      <w:pPr>
        <w:pStyle w:val="BodyText"/>
        <w:spacing w:line="357" w:lineRule="auto"/>
        <w:ind w:left="271" w:right="1073" w:hanging="10"/>
        <w:jc w:val="both"/>
      </w:pPr>
      <w:r>
        <w:rPr/>
        <w:t>El</w:t>
      </w:r>
      <w:r>
        <w:rPr>
          <w:spacing w:val="-1"/>
        </w:rPr>
        <w:t> </w:t>
      </w:r>
      <w:r>
        <w:rPr/>
        <w:t>réferi</w:t>
      </w:r>
      <w:r>
        <w:rPr>
          <w:spacing w:val="-5"/>
        </w:rPr>
        <w:t> </w:t>
      </w:r>
      <w:r>
        <w:rPr/>
        <w:t>o</w:t>
      </w:r>
      <w:r>
        <w:rPr>
          <w:spacing w:val="-2"/>
        </w:rPr>
        <w:t> </w:t>
      </w:r>
      <w:r>
        <w:rPr/>
        <w:t>el</w:t>
      </w:r>
      <w:r>
        <w:rPr>
          <w:spacing w:val="-1"/>
        </w:rPr>
        <w:t> </w:t>
      </w:r>
      <w:r>
        <w:rPr/>
        <w:t>Comisionado</w:t>
      </w:r>
      <w:r>
        <w:rPr>
          <w:spacing w:val="-2"/>
        </w:rPr>
        <w:t> </w:t>
      </w:r>
      <w:r>
        <w:rPr/>
        <w:t>en</w:t>
      </w:r>
      <w:r>
        <w:rPr>
          <w:spacing w:val="-2"/>
        </w:rPr>
        <w:t> </w:t>
      </w:r>
      <w:r>
        <w:rPr/>
        <w:t>turno</w:t>
      </w:r>
      <w:r>
        <w:rPr>
          <w:spacing w:val="-2"/>
        </w:rPr>
        <w:t> </w:t>
      </w:r>
      <w:r>
        <w:rPr/>
        <w:t>exigirán que se</w:t>
      </w:r>
      <w:r>
        <w:rPr>
          <w:spacing w:val="-2"/>
        </w:rPr>
        <w:t> </w:t>
      </w:r>
      <w:r>
        <w:rPr/>
        <w:t>quite cualquier</w:t>
      </w:r>
      <w:r>
        <w:rPr>
          <w:spacing w:val="-3"/>
        </w:rPr>
        <w:t> </w:t>
      </w:r>
      <w:r>
        <w:rPr/>
        <w:t>exceso de</w:t>
      </w:r>
      <w:r>
        <w:rPr>
          <w:spacing w:val="-2"/>
        </w:rPr>
        <w:t> </w:t>
      </w:r>
      <w:r>
        <w:rPr/>
        <w:t>aceite</w:t>
      </w:r>
      <w:r>
        <w:rPr>
          <w:spacing w:val="-2"/>
        </w:rPr>
        <w:t> </w:t>
      </w:r>
      <w:r>
        <w:rPr/>
        <w:t>o sustancia extraña que tenga en su cuerpo.</w:t>
      </w:r>
    </w:p>
    <w:p>
      <w:pPr>
        <w:pStyle w:val="BodyText"/>
        <w:spacing w:before="260"/>
      </w:pPr>
    </w:p>
    <w:p>
      <w:pPr>
        <w:pStyle w:val="BodyText"/>
        <w:spacing w:line="357" w:lineRule="auto" w:before="1"/>
        <w:ind w:left="271" w:right="1071" w:hanging="10"/>
        <w:jc w:val="both"/>
      </w:pPr>
      <w:r>
        <w:rPr>
          <w:rFonts w:ascii="Arial" w:hAnsi="Arial"/>
          <w:b/>
        </w:rPr>
        <w:t>ARTICULO</w:t>
      </w:r>
      <w:r>
        <w:rPr>
          <w:rFonts w:ascii="Arial" w:hAnsi="Arial"/>
          <w:b/>
          <w:spacing w:val="-8"/>
        </w:rPr>
        <w:t> </w:t>
      </w:r>
      <w:r>
        <w:rPr>
          <w:rFonts w:ascii="Arial" w:hAnsi="Arial"/>
          <w:b/>
        </w:rPr>
        <w:t>162.-</w:t>
      </w:r>
      <w:r>
        <w:rPr>
          <w:rFonts w:ascii="Arial" w:hAnsi="Arial"/>
          <w:b/>
          <w:spacing w:val="-8"/>
        </w:rPr>
        <w:t> </w:t>
      </w:r>
      <w:r>
        <w:rPr/>
        <w:t>La</w:t>
      </w:r>
      <w:r>
        <w:rPr>
          <w:spacing w:val="-7"/>
        </w:rPr>
        <w:t> </w:t>
      </w:r>
      <w:r>
        <w:rPr/>
        <w:t>Comisión</w:t>
      </w:r>
      <w:r>
        <w:rPr>
          <w:spacing w:val="-9"/>
        </w:rPr>
        <w:t> </w:t>
      </w:r>
      <w:r>
        <w:rPr/>
        <w:t>debe</w:t>
      </w:r>
      <w:r>
        <w:rPr>
          <w:spacing w:val="-7"/>
        </w:rPr>
        <w:t> </w:t>
      </w:r>
      <w:r>
        <w:rPr/>
        <w:t>determinar</w:t>
      </w:r>
      <w:r>
        <w:rPr>
          <w:spacing w:val="-8"/>
        </w:rPr>
        <w:t> </w:t>
      </w:r>
      <w:r>
        <w:rPr/>
        <w:t>si</w:t>
      </w:r>
      <w:r>
        <w:rPr>
          <w:spacing w:val="-8"/>
        </w:rPr>
        <w:t> </w:t>
      </w:r>
      <w:r>
        <w:rPr/>
        <w:t>el</w:t>
      </w:r>
      <w:r>
        <w:rPr>
          <w:spacing w:val="-8"/>
        </w:rPr>
        <w:t> </w:t>
      </w:r>
      <w:r>
        <w:rPr/>
        <w:t>vello</w:t>
      </w:r>
      <w:r>
        <w:rPr>
          <w:spacing w:val="-7"/>
        </w:rPr>
        <w:t> </w:t>
      </w:r>
      <w:r>
        <w:rPr/>
        <w:t>facial</w:t>
      </w:r>
      <w:r>
        <w:rPr>
          <w:spacing w:val="-8"/>
        </w:rPr>
        <w:t> </w:t>
      </w:r>
      <w:r>
        <w:rPr/>
        <w:t>o</w:t>
      </w:r>
      <w:r>
        <w:rPr>
          <w:spacing w:val="-7"/>
        </w:rPr>
        <w:t> </w:t>
      </w:r>
      <w:r>
        <w:rPr/>
        <w:t>el</w:t>
      </w:r>
      <w:r>
        <w:rPr>
          <w:spacing w:val="-11"/>
        </w:rPr>
        <w:t> </w:t>
      </w:r>
      <w:r>
        <w:rPr/>
        <w:t>cabello</w:t>
      </w:r>
      <w:r>
        <w:rPr>
          <w:spacing w:val="-7"/>
        </w:rPr>
        <w:t> </w:t>
      </w:r>
      <w:r>
        <w:rPr/>
        <w:t>presentan algún peligro para la seguridad del combatiente o de su oponente, o si interferirá con la supervisión y conducción de la competencia o exhibición.</w:t>
      </w:r>
    </w:p>
    <w:p>
      <w:pPr>
        <w:pStyle w:val="BodyText"/>
        <w:spacing w:after="0" w:line="357" w:lineRule="auto"/>
        <w:jc w:val="both"/>
        <w:sectPr>
          <w:pgSz w:w="12240" w:h="15840"/>
          <w:pgMar w:header="756" w:footer="502" w:top="1720" w:bottom="820" w:left="1440" w:right="360"/>
        </w:sectPr>
      </w:pPr>
    </w:p>
    <w:p>
      <w:pPr>
        <w:pStyle w:val="BodyText"/>
        <w:spacing w:before="216"/>
      </w:pPr>
    </w:p>
    <w:p>
      <w:pPr>
        <w:pStyle w:val="BodyText"/>
        <w:spacing w:line="357" w:lineRule="auto"/>
        <w:ind w:left="271" w:right="1071" w:hanging="10"/>
        <w:jc w:val="both"/>
      </w:pPr>
      <w:r>
        <w:rPr/>
        <w:t>Si</w:t>
      </w:r>
      <w:r>
        <w:rPr>
          <w:spacing w:val="-6"/>
        </w:rPr>
        <w:t> </w:t>
      </w:r>
      <w:r>
        <w:rPr/>
        <w:t>el</w:t>
      </w:r>
      <w:r>
        <w:rPr>
          <w:spacing w:val="-6"/>
        </w:rPr>
        <w:t> </w:t>
      </w:r>
      <w:r>
        <w:rPr/>
        <w:t>vello</w:t>
      </w:r>
      <w:r>
        <w:rPr>
          <w:spacing w:val="-5"/>
        </w:rPr>
        <w:t> </w:t>
      </w:r>
      <w:r>
        <w:rPr/>
        <w:t>facial</w:t>
      </w:r>
      <w:r>
        <w:rPr>
          <w:spacing w:val="-8"/>
        </w:rPr>
        <w:t> </w:t>
      </w:r>
      <w:r>
        <w:rPr/>
        <w:t>o</w:t>
      </w:r>
      <w:r>
        <w:rPr>
          <w:spacing w:val="-5"/>
        </w:rPr>
        <w:t> </w:t>
      </w:r>
      <w:r>
        <w:rPr/>
        <w:t>cabello</w:t>
      </w:r>
      <w:r>
        <w:rPr>
          <w:spacing w:val="-5"/>
        </w:rPr>
        <w:t> </w:t>
      </w:r>
      <w:r>
        <w:rPr/>
        <w:t>de</w:t>
      </w:r>
      <w:r>
        <w:rPr>
          <w:spacing w:val="-5"/>
        </w:rPr>
        <w:t> </w:t>
      </w:r>
      <w:r>
        <w:rPr/>
        <w:t>un</w:t>
      </w:r>
      <w:r>
        <w:rPr>
          <w:spacing w:val="-7"/>
        </w:rPr>
        <w:t> </w:t>
      </w:r>
      <w:r>
        <w:rPr/>
        <w:t>combatiente</w:t>
      </w:r>
      <w:r>
        <w:rPr>
          <w:spacing w:val="-7"/>
        </w:rPr>
        <w:t> </w:t>
      </w:r>
      <w:r>
        <w:rPr/>
        <w:t>presenta</w:t>
      </w:r>
      <w:r>
        <w:rPr>
          <w:spacing w:val="-5"/>
        </w:rPr>
        <w:t> </w:t>
      </w:r>
      <w:r>
        <w:rPr/>
        <w:t>dicho</w:t>
      </w:r>
      <w:r>
        <w:rPr>
          <w:spacing w:val="-5"/>
        </w:rPr>
        <w:t> </w:t>
      </w:r>
      <w:r>
        <w:rPr/>
        <w:t>peligro</w:t>
      </w:r>
      <w:r>
        <w:rPr>
          <w:spacing w:val="-5"/>
        </w:rPr>
        <w:t> </w:t>
      </w:r>
      <w:r>
        <w:rPr/>
        <w:t>o</w:t>
      </w:r>
      <w:r>
        <w:rPr>
          <w:spacing w:val="-5"/>
        </w:rPr>
        <w:t> </w:t>
      </w:r>
      <w:r>
        <w:rPr/>
        <w:t>interferirá</w:t>
      </w:r>
      <w:r>
        <w:rPr>
          <w:spacing w:val="-5"/>
        </w:rPr>
        <w:t> </w:t>
      </w:r>
      <w:r>
        <w:rPr/>
        <w:t>con</w:t>
      </w:r>
      <w:r>
        <w:rPr>
          <w:spacing w:val="-5"/>
        </w:rPr>
        <w:t> </w:t>
      </w:r>
      <w:r>
        <w:rPr/>
        <w:t>la supervisión y conducción de la competencia o exhibición, el combatiente no podrá participar</w:t>
      </w:r>
      <w:r>
        <w:rPr>
          <w:spacing w:val="-17"/>
        </w:rPr>
        <w:t> </w:t>
      </w:r>
      <w:r>
        <w:rPr/>
        <w:t>en</w:t>
      </w:r>
      <w:r>
        <w:rPr>
          <w:spacing w:val="-17"/>
        </w:rPr>
        <w:t> </w:t>
      </w:r>
      <w:r>
        <w:rPr/>
        <w:t>la</w:t>
      </w:r>
      <w:r>
        <w:rPr>
          <w:spacing w:val="-16"/>
        </w:rPr>
        <w:t> </w:t>
      </w:r>
      <w:r>
        <w:rPr/>
        <w:t>competencia</w:t>
      </w:r>
      <w:r>
        <w:rPr>
          <w:spacing w:val="-17"/>
        </w:rPr>
        <w:t> </w:t>
      </w:r>
      <w:r>
        <w:rPr/>
        <w:t>o</w:t>
      </w:r>
      <w:r>
        <w:rPr>
          <w:spacing w:val="-17"/>
        </w:rPr>
        <w:t> </w:t>
      </w:r>
      <w:r>
        <w:rPr/>
        <w:t>exhibición</w:t>
      </w:r>
      <w:r>
        <w:rPr>
          <w:spacing w:val="-17"/>
        </w:rPr>
        <w:t> </w:t>
      </w:r>
      <w:r>
        <w:rPr/>
        <w:t>a</w:t>
      </w:r>
      <w:r>
        <w:rPr>
          <w:spacing w:val="-16"/>
        </w:rPr>
        <w:t> </w:t>
      </w:r>
      <w:r>
        <w:rPr/>
        <w:t>menos</w:t>
      </w:r>
      <w:r>
        <w:rPr>
          <w:spacing w:val="-17"/>
        </w:rPr>
        <w:t> </w:t>
      </w:r>
      <w:r>
        <w:rPr/>
        <w:t>que</w:t>
      </w:r>
      <w:r>
        <w:rPr>
          <w:spacing w:val="-17"/>
        </w:rPr>
        <w:t> </w:t>
      </w:r>
      <w:r>
        <w:rPr/>
        <w:t>las</w:t>
      </w:r>
      <w:r>
        <w:rPr>
          <w:spacing w:val="-16"/>
        </w:rPr>
        <w:t> </w:t>
      </w:r>
      <w:r>
        <w:rPr/>
        <w:t>circunstancias</w:t>
      </w:r>
      <w:r>
        <w:rPr>
          <w:spacing w:val="-17"/>
        </w:rPr>
        <w:t> </w:t>
      </w:r>
      <w:r>
        <w:rPr/>
        <w:t>que</w:t>
      </w:r>
      <w:r>
        <w:rPr>
          <w:spacing w:val="-17"/>
        </w:rPr>
        <w:t> </w:t>
      </w:r>
      <w:r>
        <w:rPr/>
        <w:t>significan peligro o una posible interferencia se corrijan para satisfacer los requisitos de la </w:t>
      </w:r>
      <w:r>
        <w:rPr>
          <w:spacing w:val="-2"/>
        </w:rPr>
        <w:t>Comisión.</w:t>
      </w:r>
    </w:p>
    <w:p>
      <w:pPr>
        <w:pStyle w:val="BodyText"/>
        <w:spacing w:before="272"/>
      </w:pPr>
    </w:p>
    <w:p>
      <w:pPr>
        <w:pStyle w:val="BodyText"/>
        <w:spacing w:line="357" w:lineRule="auto"/>
        <w:ind w:left="271" w:right="1070" w:hanging="10"/>
        <w:jc w:val="both"/>
      </w:pPr>
      <w:r>
        <w:rPr>
          <w:rFonts w:ascii="Arial" w:hAnsi="Arial"/>
          <w:b/>
        </w:rPr>
        <w:t>ARTICULO 163.- </w:t>
      </w:r>
      <w:r>
        <w:rPr/>
        <w:t>Un combatiente no podrá usar joyas o piercings durante la competencia o exhibición.</w:t>
      </w:r>
    </w:p>
    <w:p>
      <w:pPr>
        <w:pStyle w:val="BodyText"/>
        <w:spacing w:before="275"/>
      </w:pPr>
    </w:p>
    <w:p>
      <w:pPr>
        <w:pStyle w:val="Heading1"/>
        <w:ind w:left="748"/>
      </w:pPr>
      <w:r>
        <w:rPr/>
        <w:t>CAPÍTULO</w:t>
      </w:r>
      <w:r>
        <w:rPr>
          <w:spacing w:val="-2"/>
        </w:rPr>
        <w:t> </w:t>
      </w:r>
      <w:r>
        <w:rPr/>
        <w:t>CUADRIGÉSIMO</w:t>
      </w:r>
      <w:r>
        <w:rPr>
          <w:spacing w:val="-2"/>
        </w:rPr>
        <w:t> SEXTO</w:t>
      </w:r>
    </w:p>
    <w:p>
      <w:pPr>
        <w:pStyle w:val="Heading2"/>
        <w:spacing w:before="147"/>
        <w:ind w:left="44" w:right="823"/>
      </w:pPr>
      <w:r>
        <w:rPr/>
        <w:t>De</w:t>
      </w:r>
      <w:r>
        <w:rPr>
          <w:spacing w:val="-1"/>
        </w:rPr>
        <w:t> </w:t>
      </w:r>
      <w:r>
        <w:rPr/>
        <w:t>las</w:t>
      </w:r>
      <w:r>
        <w:rPr>
          <w:spacing w:val="-3"/>
        </w:rPr>
        <w:t> </w:t>
      </w:r>
      <w:r>
        <w:rPr/>
        <w:t>Lesiones</w:t>
      </w:r>
      <w:r>
        <w:rPr>
          <w:spacing w:val="-1"/>
        </w:rPr>
        <w:t> </w:t>
      </w:r>
      <w:r>
        <w:rPr/>
        <w:t>por</w:t>
      </w:r>
      <w:r>
        <w:rPr>
          <w:spacing w:val="-3"/>
        </w:rPr>
        <w:t> </w:t>
      </w:r>
      <w:r>
        <w:rPr/>
        <w:t>Faltas</w:t>
      </w:r>
      <w:r>
        <w:rPr>
          <w:spacing w:val="-1"/>
        </w:rPr>
        <w:t> </w:t>
      </w:r>
      <w:r>
        <w:rPr/>
        <w:t>y</w:t>
      </w:r>
      <w:r>
        <w:rPr>
          <w:spacing w:val="-7"/>
        </w:rPr>
        <w:t> </w:t>
      </w:r>
      <w:r>
        <w:rPr/>
        <w:t>Golpes</w:t>
      </w:r>
      <w:r>
        <w:rPr>
          <w:spacing w:val="-1"/>
        </w:rPr>
        <w:t> </w:t>
      </w:r>
      <w:r>
        <w:rPr/>
        <w:t>Legales</w:t>
      </w:r>
      <w:r>
        <w:rPr>
          <w:spacing w:val="-3"/>
        </w:rPr>
        <w:t> </w:t>
      </w:r>
      <w:r>
        <w:rPr/>
        <w:t>en</w:t>
      </w:r>
      <w:r>
        <w:rPr>
          <w:spacing w:val="-1"/>
        </w:rPr>
        <w:t> </w:t>
      </w:r>
      <w:r>
        <w:rPr/>
        <w:t>las</w:t>
      </w:r>
      <w:r>
        <w:rPr>
          <w:spacing w:val="2"/>
        </w:rPr>
        <w:t> </w:t>
      </w:r>
      <w:r>
        <w:rPr/>
        <w:t>Artes Marciales</w:t>
      </w:r>
      <w:r>
        <w:rPr>
          <w:spacing w:val="-2"/>
        </w:rPr>
        <w:t> Mixtas</w:t>
      </w:r>
    </w:p>
    <w:p>
      <w:pPr>
        <w:pStyle w:val="BodyText"/>
        <w:rPr>
          <w:rFonts w:ascii="Arial"/>
          <w:b/>
        </w:rPr>
      </w:pPr>
    </w:p>
    <w:p>
      <w:pPr>
        <w:pStyle w:val="BodyText"/>
        <w:spacing w:before="9"/>
        <w:rPr>
          <w:rFonts w:ascii="Arial"/>
          <w:b/>
        </w:rPr>
      </w:pPr>
    </w:p>
    <w:p>
      <w:pPr>
        <w:pStyle w:val="BodyText"/>
        <w:spacing w:line="357" w:lineRule="auto"/>
        <w:ind w:left="271" w:right="1070" w:hanging="10"/>
        <w:jc w:val="both"/>
      </w:pPr>
      <w:r>
        <w:rPr>
          <w:rFonts w:ascii="Arial" w:hAnsi="Arial"/>
          <w:b/>
        </w:rPr>
        <w:t>ARTICULO</w:t>
      </w:r>
      <w:r>
        <w:rPr>
          <w:rFonts w:ascii="Arial" w:hAnsi="Arial"/>
          <w:b/>
          <w:spacing w:val="-1"/>
        </w:rPr>
        <w:t> </w:t>
      </w:r>
      <w:r>
        <w:rPr>
          <w:rFonts w:ascii="Arial" w:hAnsi="Arial"/>
          <w:b/>
        </w:rPr>
        <w:t>164.-</w:t>
      </w:r>
      <w:r>
        <w:rPr>
          <w:rFonts w:ascii="Arial" w:hAnsi="Arial"/>
          <w:b/>
          <w:spacing w:val="-1"/>
        </w:rPr>
        <w:t> </w:t>
      </w:r>
      <w:r>
        <w:rPr/>
        <w:t>Si</w:t>
      </w:r>
      <w:r>
        <w:rPr>
          <w:spacing w:val="-3"/>
        </w:rPr>
        <w:t> </w:t>
      </w:r>
      <w:r>
        <w:rPr/>
        <w:t>una lesión provocada</w:t>
      </w:r>
      <w:r>
        <w:rPr>
          <w:spacing w:val="-3"/>
        </w:rPr>
        <w:t> </w:t>
      </w:r>
      <w:r>
        <w:rPr/>
        <w:t>durante</w:t>
      </w:r>
      <w:r>
        <w:rPr>
          <w:spacing w:val="-2"/>
        </w:rPr>
        <w:t> </w:t>
      </w:r>
      <w:r>
        <w:rPr/>
        <w:t>la competencia</w:t>
      </w:r>
      <w:r>
        <w:rPr>
          <w:spacing w:val="-3"/>
        </w:rPr>
        <w:t> </w:t>
      </w:r>
      <w:r>
        <w:rPr/>
        <w:t>como</w:t>
      </w:r>
      <w:r>
        <w:rPr>
          <w:spacing w:val="-2"/>
        </w:rPr>
        <w:t> </w:t>
      </w:r>
      <w:r>
        <w:rPr/>
        <w:t>resultado</w:t>
      </w:r>
      <w:r>
        <w:rPr>
          <w:spacing w:val="-2"/>
        </w:rPr>
        <w:t> </w:t>
      </w:r>
      <w:r>
        <w:rPr/>
        <w:t>de una maniobra legal resulta lo suficientemente severa como para finalizar el combate, el participante lesionado pierde por nocaut técnico.</w:t>
      </w:r>
    </w:p>
    <w:p>
      <w:pPr>
        <w:pStyle w:val="BodyText"/>
        <w:spacing w:before="272"/>
      </w:pPr>
    </w:p>
    <w:p>
      <w:pPr>
        <w:pStyle w:val="BodyText"/>
        <w:spacing w:line="357" w:lineRule="auto"/>
        <w:ind w:left="271" w:right="1071" w:hanging="10"/>
        <w:jc w:val="both"/>
      </w:pPr>
      <w:r>
        <w:rPr/>
        <w:t>Si una lesión provocada durante la competencia como resultado de una falta intencional, según determine el Árbitro, resulte lo suficientemente severa como para finalizar el combate, el contendiente que realice la lesión pierde por descalificación.</w:t>
      </w:r>
    </w:p>
    <w:p>
      <w:pPr>
        <w:pStyle w:val="BodyText"/>
        <w:spacing w:before="273"/>
      </w:pPr>
    </w:p>
    <w:p>
      <w:pPr>
        <w:pStyle w:val="BodyText"/>
        <w:spacing w:line="357" w:lineRule="auto" w:before="1"/>
        <w:ind w:left="271" w:right="1065" w:hanging="10"/>
        <w:jc w:val="both"/>
      </w:pPr>
      <w:r>
        <w:rPr/>
        <w:t>Si se provoca una lesión durante la competencia como resultado de una falta intencional, según determine el Arbitro, y se permite continuar con el combate, el Arbitro deberá notificar a los jueces para que estos deduzcan automáticamente dos puntos del puntaje del participante que cometió la falta.</w:t>
      </w:r>
    </w:p>
    <w:p>
      <w:pPr>
        <w:pStyle w:val="BodyText"/>
        <w:spacing w:before="273"/>
      </w:pPr>
    </w:p>
    <w:p>
      <w:pPr>
        <w:pStyle w:val="BodyText"/>
        <w:spacing w:line="357" w:lineRule="auto"/>
        <w:ind w:left="271" w:right="1070" w:hanging="10"/>
        <w:jc w:val="both"/>
      </w:pPr>
      <w:r>
        <w:rPr>
          <w:rFonts w:ascii="Arial" w:hAnsi="Arial"/>
          <w:b/>
        </w:rPr>
        <w:t>ARTICULO</w:t>
      </w:r>
      <w:r>
        <w:rPr>
          <w:rFonts w:ascii="Arial" w:hAnsi="Arial"/>
          <w:b/>
          <w:spacing w:val="-1"/>
        </w:rPr>
        <w:t> </w:t>
      </w:r>
      <w:r>
        <w:rPr>
          <w:rFonts w:ascii="Arial" w:hAnsi="Arial"/>
          <w:b/>
        </w:rPr>
        <w:t>165.-</w:t>
      </w:r>
      <w:r>
        <w:rPr>
          <w:rFonts w:ascii="Arial" w:hAnsi="Arial"/>
          <w:b/>
          <w:spacing w:val="-1"/>
        </w:rPr>
        <w:t> </w:t>
      </w:r>
      <w:r>
        <w:rPr/>
        <w:t>Si</w:t>
      </w:r>
      <w:r>
        <w:rPr>
          <w:spacing w:val="-3"/>
        </w:rPr>
        <w:t> </w:t>
      </w:r>
      <w:r>
        <w:rPr/>
        <w:t>una lesión provocada</w:t>
      </w:r>
      <w:r>
        <w:rPr>
          <w:spacing w:val="-3"/>
        </w:rPr>
        <w:t> </w:t>
      </w:r>
      <w:r>
        <w:rPr/>
        <w:t>durante</w:t>
      </w:r>
      <w:r>
        <w:rPr>
          <w:spacing w:val="-2"/>
        </w:rPr>
        <w:t> </w:t>
      </w:r>
      <w:r>
        <w:rPr/>
        <w:t>la competencia</w:t>
      </w:r>
      <w:r>
        <w:rPr>
          <w:spacing w:val="-3"/>
        </w:rPr>
        <w:t> </w:t>
      </w:r>
      <w:r>
        <w:rPr/>
        <w:t>como</w:t>
      </w:r>
      <w:r>
        <w:rPr>
          <w:spacing w:val="-2"/>
        </w:rPr>
        <w:t> </w:t>
      </w:r>
      <w:r>
        <w:rPr/>
        <w:t>resultado</w:t>
      </w:r>
      <w:r>
        <w:rPr>
          <w:spacing w:val="-2"/>
        </w:rPr>
        <w:t> </w:t>
      </w:r>
      <w:r>
        <w:rPr/>
        <w:t>de una falta intencional, según determine el Arbitro, resulta en que el participante lesionado no pueda continuar en algún momento posterior de la competencia, el participante lesionado ganará por decisión técnica, siempre y cuando vaya ganando.</w:t>
      </w:r>
    </w:p>
    <w:p>
      <w:pPr>
        <w:pStyle w:val="BodyText"/>
        <w:spacing w:after="0" w:line="357" w:lineRule="auto"/>
        <w:jc w:val="both"/>
        <w:sectPr>
          <w:pgSz w:w="12240" w:h="15840"/>
          <w:pgMar w:header="756" w:footer="502" w:top="1720" w:bottom="820" w:left="1440" w:right="360"/>
        </w:sectPr>
      </w:pPr>
    </w:p>
    <w:p>
      <w:pPr>
        <w:pStyle w:val="BodyText"/>
        <w:spacing w:line="357" w:lineRule="auto" w:before="84"/>
        <w:ind w:left="271" w:right="1074"/>
        <w:jc w:val="both"/>
      </w:pPr>
      <w:r>
        <w:rPr/>
        <w:t>Si el participante lesionado tiene igual o menor cantidad de puntos al momento de detener la pelea, el resultado del combate será un empate técnico.</w:t>
      </w:r>
    </w:p>
    <w:p>
      <w:pPr>
        <w:pStyle w:val="BodyText"/>
      </w:pPr>
    </w:p>
    <w:p>
      <w:pPr>
        <w:pStyle w:val="BodyText"/>
        <w:spacing w:before="1"/>
      </w:pPr>
    </w:p>
    <w:p>
      <w:pPr>
        <w:pStyle w:val="BodyText"/>
        <w:spacing w:line="357" w:lineRule="auto"/>
        <w:ind w:left="271" w:right="1070" w:hanging="10"/>
        <w:jc w:val="both"/>
      </w:pPr>
      <w:r>
        <w:rPr/>
        <w:t>Si</w:t>
      </w:r>
      <w:r>
        <w:rPr>
          <w:spacing w:val="-8"/>
        </w:rPr>
        <w:t> </w:t>
      </w:r>
      <w:r>
        <w:rPr/>
        <w:t>un</w:t>
      </w:r>
      <w:r>
        <w:rPr>
          <w:spacing w:val="-7"/>
        </w:rPr>
        <w:t> </w:t>
      </w:r>
      <w:r>
        <w:rPr/>
        <w:t>participante</w:t>
      </w:r>
      <w:r>
        <w:rPr>
          <w:spacing w:val="-7"/>
        </w:rPr>
        <w:t> </w:t>
      </w:r>
      <w:r>
        <w:rPr/>
        <w:t>se</w:t>
      </w:r>
      <w:r>
        <w:rPr>
          <w:spacing w:val="-7"/>
        </w:rPr>
        <w:t> </w:t>
      </w:r>
      <w:r>
        <w:rPr/>
        <w:t>lesiona</w:t>
      </w:r>
      <w:r>
        <w:rPr>
          <w:spacing w:val="-7"/>
        </w:rPr>
        <w:t> </w:t>
      </w:r>
      <w:r>
        <w:rPr/>
        <w:t>a</w:t>
      </w:r>
      <w:r>
        <w:rPr>
          <w:spacing w:val="-7"/>
        </w:rPr>
        <w:t> </w:t>
      </w:r>
      <w:r>
        <w:rPr/>
        <w:t>sí</w:t>
      </w:r>
      <w:r>
        <w:rPr>
          <w:spacing w:val="-10"/>
        </w:rPr>
        <w:t> </w:t>
      </w:r>
      <w:r>
        <w:rPr/>
        <w:t>mismo</w:t>
      </w:r>
      <w:r>
        <w:rPr>
          <w:spacing w:val="-7"/>
        </w:rPr>
        <w:t> </w:t>
      </w:r>
      <w:r>
        <w:rPr/>
        <w:t>al</w:t>
      </w:r>
      <w:r>
        <w:rPr>
          <w:spacing w:val="-8"/>
        </w:rPr>
        <w:t> </w:t>
      </w:r>
      <w:r>
        <w:rPr/>
        <w:t>intentar</w:t>
      </w:r>
      <w:r>
        <w:rPr>
          <w:spacing w:val="-8"/>
        </w:rPr>
        <w:t> </w:t>
      </w:r>
      <w:r>
        <w:rPr/>
        <w:t>cometer</w:t>
      </w:r>
      <w:r>
        <w:rPr>
          <w:spacing w:val="-8"/>
        </w:rPr>
        <w:t> </w:t>
      </w:r>
      <w:r>
        <w:rPr/>
        <w:t>una</w:t>
      </w:r>
      <w:r>
        <w:rPr>
          <w:spacing w:val="-9"/>
        </w:rPr>
        <w:t> </w:t>
      </w:r>
      <w:r>
        <w:rPr/>
        <w:t>falta</w:t>
      </w:r>
      <w:r>
        <w:rPr>
          <w:spacing w:val="-9"/>
        </w:rPr>
        <w:t> </w:t>
      </w:r>
      <w:r>
        <w:rPr/>
        <w:t>a</w:t>
      </w:r>
      <w:r>
        <w:rPr>
          <w:spacing w:val="-7"/>
        </w:rPr>
        <w:t> </w:t>
      </w:r>
      <w:r>
        <w:rPr/>
        <w:t>su</w:t>
      </w:r>
      <w:r>
        <w:rPr>
          <w:spacing w:val="-7"/>
        </w:rPr>
        <w:t> </w:t>
      </w:r>
      <w:r>
        <w:rPr/>
        <w:t>oponente,</w:t>
      </w:r>
      <w:r>
        <w:rPr>
          <w:spacing w:val="-7"/>
        </w:rPr>
        <w:t> </w:t>
      </w:r>
      <w:r>
        <w:rPr/>
        <w:t>el Arbitro</w:t>
      </w:r>
      <w:r>
        <w:rPr>
          <w:spacing w:val="-10"/>
        </w:rPr>
        <w:t> </w:t>
      </w:r>
      <w:r>
        <w:rPr/>
        <w:t>no</w:t>
      </w:r>
      <w:r>
        <w:rPr>
          <w:spacing w:val="-12"/>
        </w:rPr>
        <w:t> </w:t>
      </w:r>
      <w:r>
        <w:rPr/>
        <w:t>deberá</w:t>
      </w:r>
      <w:r>
        <w:rPr>
          <w:spacing w:val="-10"/>
        </w:rPr>
        <w:t> </w:t>
      </w:r>
      <w:r>
        <w:rPr/>
        <w:t>tomar</w:t>
      </w:r>
      <w:r>
        <w:rPr>
          <w:spacing w:val="-11"/>
        </w:rPr>
        <w:t> </w:t>
      </w:r>
      <w:r>
        <w:rPr/>
        <w:t>ninguna</w:t>
      </w:r>
      <w:r>
        <w:rPr>
          <w:spacing w:val="-9"/>
        </w:rPr>
        <w:t> </w:t>
      </w:r>
      <w:r>
        <w:rPr/>
        <w:t>acción</w:t>
      </w:r>
      <w:r>
        <w:rPr>
          <w:spacing w:val="-9"/>
        </w:rPr>
        <w:t> </w:t>
      </w:r>
      <w:r>
        <w:rPr/>
        <w:t>en</w:t>
      </w:r>
      <w:r>
        <w:rPr>
          <w:spacing w:val="-9"/>
        </w:rPr>
        <w:t> </w:t>
      </w:r>
      <w:r>
        <w:rPr/>
        <w:t>su</w:t>
      </w:r>
      <w:r>
        <w:rPr>
          <w:spacing w:val="-13"/>
        </w:rPr>
        <w:t> </w:t>
      </w:r>
      <w:r>
        <w:rPr/>
        <w:t>favor</w:t>
      </w:r>
      <w:r>
        <w:rPr>
          <w:spacing w:val="-11"/>
        </w:rPr>
        <w:t> </w:t>
      </w:r>
      <w:r>
        <w:rPr/>
        <w:t>y</w:t>
      </w:r>
      <w:r>
        <w:rPr>
          <w:spacing w:val="-13"/>
        </w:rPr>
        <w:t> </w:t>
      </w:r>
      <w:r>
        <w:rPr/>
        <w:t>la</w:t>
      </w:r>
      <w:r>
        <w:rPr>
          <w:spacing w:val="-10"/>
        </w:rPr>
        <w:t> </w:t>
      </w:r>
      <w:r>
        <w:rPr/>
        <w:t>lesión</w:t>
      </w:r>
      <w:r>
        <w:rPr>
          <w:spacing w:val="-9"/>
        </w:rPr>
        <w:t> </w:t>
      </w:r>
      <w:r>
        <w:rPr/>
        <w:t>deberá</w:t>
      </w:r>
      <w:r>
        <w:rPr>
          <w:spacing w:val="-12"/>
        </w:rPr>
        <w:t> </w:t>
      </w:r>
      <w:r>
        <w:rPr/>
        <w:t>tratarse</w:t>
      </w:r>
      <w:r>
        <w:rPr>
          <w:spacing w:val="-12"/>
        </w:rPr>
        <w:t> </w:t>
      </w:r>
      <w:r>
        <w:rPr/>
        <w:t>de</w:t>
      </w:r>
      <w:r>
        <w:rPr>
          <w:spacing w:val="-9"/>
        </w:rPr>
        <w:t> </w:t>
      </w:r>
      <w:r>
        <w:rPr/>
        <w:t>igual manera que una lesión provocada por un golpe legal.</w:t>
      </w:r>
    </w:p>
    <w:p>
      <w:pPr>
        <w:pStyle w:val="BodyText"/>
      </w:pPr>
    </w:p>
    <w:p>
      <w:pPr>
        <w:pStyle w:val="BodyText"/>
        <w:spacing w:before="1"/>
      </w:pPr>
    </w:p>
    <w:p>
      <w:pPr>
        <w:pStyle w:val="BodyText"/>
        <w:spacing w:line="357" w:lineRule="auto"/>
        <w:ind w:left="271" w:right="1064" w:hanging="10"/>
        <w:jc w:val="both"/>
      </w:pPr>
      <w:r>
        <w:rPr>
          <w:rFonts w:ascii="Arial" w:hAnsi="Arial"/>
          <w:b/>
        </w:rPr>
        <w:t>ARTICULO</w:t>
      </w:r>
      <w:r>
        <w:rPr>
          <w:rFonts w:ascii="Arial" w:hAnsi="Arial"/>
          <w:b/>
          <w:spacing w:val="-1"/>
        </w:rPr>
        <w:t> </w:t>
      </w:r>
      <w:r>
        <w:rPr>
          <w:rFonts w:ascii="Arial" w:hAnsi="Arial"/>
          <w:b/>
        </w:rPr>
        <w:t>166.-</w:t>
      </w:r>
      <w:r>
        <w:rPr>
          <w:rFonts w:ascii="Arial" w:hAnsi="Arial"/>
          <w:b/>
          <w:spacing w:val="-1"/>
        </w:rPr>
        <w:t> </w:t>
      </w:r>
      <w:r>
        <w:rPr/>
        <w:t>Si</w:t>
      </w:r>
      <w:r>
        <w:rPr>
          <w:spacing w:val="-3"/>
        </w:rPr>
        <w:t> </w:t>
      </w:r>
      <w:r>
        <w:rPr/>
        <w:t>una lesión provocada</w:t>
      </w:r>
      <w:r>
        <w:rPr>
          <w:spacing w:val="-3"/>
        </w:rPr>
        <w:t> </w:t>
      </w:r>
      <w:r>
        <w:rPr/>
        <w:t>durante</w:t>
      </w:r>
      <w:r>
        <w:rPr>
          <w:spacing w:val="-2"/>
        </w:rPr>
        <w:t> </w:t>
      </w:r>
      <w:r>
        <w:rPr/>
        <w:t>la competencia</w:t>
      </w:r>
      <w:r>
        <w:rPr>
          <w:spacing w:val="-3"/>
        </w:rPr>
        <w:t> </w:t>
      </w:r>
      <w:r>
        <w:rPr/>
        <w:t>como</w:t>
      </w:r>
      <w:r>
        <w:rPr>
          <w:spacing w:val="-2"/>
        </w:rPr>
        <w:t> </w:t>
      </w:r>
      <w:r>
        <w:rPr/>
        <w:t>resultado</w:t>
      </w:r>
      <w:r>
        <w:rPr>
          <w:spacing w:val="-2"/>
        </w:rPr>
        <w:t> </w:t>
      </w:r>
      <w:r>
        <w:rPr/>
        <w:t>de una</w:t>
      </w:r>
      <w:r>
        <w:rPr>
          <w:spacing w:val="-9"/>
        </w:rPr>
        <w:t> </w:t>
      </w:r>
      <w:r>
        <w:rPr/>
        <w:t>falta</w:t>
      </w:r>
      <w:r>
        <w:rPr>
          <w:spacing w:val="-9"/>
        </w:rPr>
        <w:t> </w:t>
      </w:r>
      <w:r>
        <w:rPr/>
        <w:t>accidental,</w:t>
      </w:r>
      <w:r>
        <w:rPr>
          <w:spacing w:val="-10"/>
        </w:rPr>
        <w:t> </w:t>
      </w:r>
      <w:r>
        <w:rPr/>
        <w:t>según</w:t>
      </w:r>
      <w:r>
        <w:rPr>
          <w:spacing w:val="-7"/>
        </w:rPr>
        <w:t> </w:t>
      </w:r>
      <w:r>
        <w:rPr/>
        <w:t>determine</w:t>
      </w:r>
      <w:r>
        <w:rPr>
          <w:spacing w:val="-7"/>
        </w:rPr>
        <w:t> </w:t>
      </w:r>
      <w:r>
        <w:rPr/>
        <w:t>el</w:t>
      </w:r>
      <w:r>
        <w:rPr>
          <w:spacing w:val="-8"/>
        </w:rPr>
        <w:t> </w:t>
      </w:r>
      <w:r>
        <w:rPr/>
        <w:t>réferi,</w:t>
      </w:r>
      <w:r>
        <w:rPr>
          <w:spacing w:val="-7"/>
        </w:rPr>
        <w:t> </w:t>
      </w:r>
      <w:r>
        <w:rPr/>
        <w:t>resulte</w:t>
      </w:r>
      <w:r>
        <w:rPr>
          <w:spacing w:val="-7"/>
        </w:rPr>
        <w:t> </w:t>
      </w:r>
      <w:r>
        <w:rPr/>
        <w:t>lo</w:t>
      </w:r>
      <w:r>
        <w:rPr>
          <w:spacing w:val="-10"/>
        </w:rPr>
        <w:t> </w:t>
      </w:r>
      <w:r>
        <w:rPr/>
        <w:t>suficientemente</w:t>
      </w:r>
      <w:r>
        <w:rPr>
          <w:spacing w:val="-7"/>
        </w:rPr>
        <w:t> </w:t>
      </w:r>
      <w:r>
        <w:rPr/>
        <w:t>severa</w:t>
      </w:r>
      <w:r>
        <w:rPr>
          <w:spacing w:val="-8"/>
        </w:rPr>
        <w:t> </w:t>
      </w:r>
      <w:r>
        <w:rPr/>
        <w:t>como para</w:t>
      </w:r>
      <w:r>
        <w:rPr>
          <w:spacing w:val="-7"/>
        </w:rPr>
        <w:t> </w:t>
      </w:r>
      <w:r>
        <w:rPr/>
        <w:t>que</w:t>
      </w:r>
      <w:r>
        <w:rPr>
          <w:spacing w:val="-8"/>
        </w:rPr>
        <w:t> </w:t>
      </w:r>
      <w:r>
        <w:rPr/>
        <w:t>el</w:t>
      </w:r>
      <w:r>
        <w:rPr>
          <w:spacing w:val="-10"/>
        </w:rPr>
        <w:t> </w:t>
      </w:r>
      <w:r>
        <w:rPr/>
        <w:t>Arbitro</w:t>
      </w:r>
      <w:r>
        <w:rPr>
          <w:spacing w:val="-9"/>
        </w:rPr>
        <w:t> </w:t>
      </w:r>
      <w:r>
        <w:rPr/>
        <w:t>detenga</w:t>
      </w:r>
      <w:r>
        <w:rPr>
          <w:spacing w:val="-6"/>
        </w:rPr>
        <w:t> </w:t>
      </w:r>
      <w:r>
        <w:rPr/>
        <w:t>el</w:t>
      </w:r>
      <w:r>
        <w:rPr>
          <w:spacing w:val="-10"/>
        </w:rPr>
        <w:t> </w:t>
      </w:r>
      <w:r>
        <w:rPr/>
        <w:t>combate</w:t>
      </w:r>
      <w:r>
        <w:rPr>
          <w:spacing w:val="-8"/>
        </w:rPr>
        <w:t> </w:t>
      </w:r>
      <w:r>
        <w:rPr/>
        <w:t>de</w:t>
      </w:r>
      <w:r>
        <w:rPr>
          <w:spacing w:val="-8"/>
        </w:rPr>
        <w:t> </w:t>
      </w:r>
      <w:r>
        <w:rPr/>
        <w:t>inmediato,</w:t>
      </w:r>
      <w:r>
        <w:rPr>
          <w:spacing w:val="-9"/>
        </w:rPr>
        <w:t> </w:t>
      </w:r>
      <w:r>
        <w:rPr/>
        <w:t>el</w:t>
      </w:r>
      <w:r>
        <w:rPr>
          <w:spacing w:val="-7"/>
        </w:rPr>
        <w:t> </w:t>
      </w:r>
      <w:r>
        <w:rPr/>
        <w:t>resultado</w:t>
      </w:r>
      <w:r>
        <w:rPr>
          <w:spacing w:val="-6"/>
        </w:rPr>
        <w:t> </w:t>
      </w:r>
      <w:r>
        <w:rPr/>
        <w:t>será</w:t>
      </w:r>
      <w:r>
        <w:rPr>
          <w:spacing w:val="-7"/>
        </w:rPr>
        <w:t> </w:t>
      </w:r>
      <w:r>
        <w:rPr/>
        <w:t>nulo</w:t>
      </w:r>
      <w:r>
        <w:rPr>
          <w:spacing w:val="-6"/>
        </w:rPr>
        <w:t> </w:t>
      </w:r>
      <w:r>
        <w:rPr/>
        <w:t>si</w:t>
      </w:r>
      <w:r>
        <w:rPr>
          <w:spacing w:val="-7"/>
        </w:rPr>
        <w:t> </w:t>
      </w:r>
      <w:r>
        <w:rPr/>
        <w:t>se</w:t>
      </w:r>
      <w:r>
        <w:rPr>
          <w:spacing w:val="-8"/>
        </w:rPr>
        <w:t> </w:t>
      </w:r>
      <w:r>
        <w:rPr/>
        <w:t>debe detener antes de completar dos asaltos en un combate de tres asaltos o si se debe detener antes de completar tres asaltos en un combate de cinco.</w:t>
      </w:r>
    </w:p>
    <w:p>
      <w:pPr>
        <w:pStyle w:val="BodyText"/>
        <w:spacing w:before="274"/>
      </w:pPr>
    </w:p>
    <w:p>
      <w:pPr>
        <w:pStyle w:val="BodyText"/>
        <w:spacing w:line="357" w:lineRule="auto"/>
        <w:ind w:left="271" w:right="1071" w:hanging="10"/>
        <w:jc w:val="both"/>
      </w:pPr>
      <w:r>
        <w:rPr/>
        <w:t>Si una lesión provocada durante la competencia como resultado de una falta accidental,</w:t>
      </w:r>
      <w:r>
        <w:rPr>
          <w:spacing w:val="-5"/>
        </w:rPr>
        <w:t> </w:t>
      </w:r>
      <w:r>
        <w:rPr/>
        <w:t>según</w:t>
      </w:r>
      <w:r>
        <w:rPr>
          <w:spacing w:val="-7"/>
        </w:rPr>
        <w:t> </w:t>
      </w:r>
      <w:r>
        <w:rPr/>
        <w:t>determine</w:t>
      </w:r>
      <w:r>
        <w:rPr>
          <w:spacing w:val="-4"/>
        </w:rPr>
        <w:t> </w:t>
      </w:r>
      <w:r>
        <w:rPr/>
        <w:t>el</w:t>
      </w:r>
      <w:r>
        <w:rPr>
          <w:spacing w:val="-8"/>
        </w:rPr>
        <w:t> </w:t>
      </w:r>
      <w:r>
        <w:rPr/>
        <w:t>Arbitro,</w:t>
      </w:r>
      <w:r>
        <w:rPr>
          <w:spacing w:val="-5"/>
        </w:rPr>
        <w:t> </w:t>
      </w:r>
      <w:r>
        <w:rPr/>
        <w:t>es</w:t>
      </w:r>
      <w:r>
        <w:rPr>
          <w:spacing w:val="-5"/>
        </w:rPr>
        <w:t> </w:t>
      </w:r>
      <w:r>
        <w:rPr/>
        <w:t>lo</w:t>
      </w:r>
      <w:r>
        <w:rPr>
          <w:spacing w:val="-5"/>
        </w:rPr>
        <w:t> </w:t>
      </w:r>
      <w:r>
        <w:rPr/>
        <w:t>suficientemente</w:t>
      </w:r>
      <w:r>
        <w:rPr>
          <w:spacing w:val="-5"/>
        </w:rPr>
        <w:t> </w:t>
      </w:r>
      <w:r>
        <w:rPr/>
        <w:t>severa</w:t>
      </w:r>
      <w:r>
        <w:rPr>
          <w:spacing w:val="-8"/>
        </w:rPr>
        <w:t> </w:t>
      </w:r>
      <w:r>
        <w:rPr/>
        <w:t>como</w:t>
      </w:r>
      <w:r>
        <w:rPr>
          <w:spacing w:val="-7"/>
        </w:rPr>
        <w:t> </w:t>
      </w:r>
      <w:r>
        <w:rPr/>
        <w:t>para</w:t>
      </w:r>
      <w:r>
        <w:rPr>
          <w:spacing w:val="-5"/>
        </w:rPr>
        <w:t> </w:t>
      </w:r>
      <w:r>
        <w:rPr/>
        <w:t>que</w:t>
      </w:r>
      <w:r>
        <w:rPr>
          <w:spacing w:val="-5"/>
        </w:rPr>
        <w:t> </w:t>
      </w:r>
      <w:r>
        <w:rPr/>
        <w:t>el Arbitro</w:t>
      </w:r>
      <w:r>
        <w:rPr>
          <w:spacing w:val="-16"/>
        </w:rPr>
        <w:t> </w:t>
      </w:r>
      <w:r>
        <w:rPr/>
        <w:t>detenga</w:t>
      </w:r>
      <w:r>
        <w:rPr>
          <w:spacing w:val="-17"/>
        </w:rPr>
        <w:t> </w:t>
      </w:r>
      <w:r>
        <w:rPr/>
        <w:t>el</w:t>
      </w:r>
      <w:r>
        <w:rPr>
          <w:spacing w:val="-15"/>
        </w:rPr>
        <w:t> </w:t>
      </w:r>
      <w:r>
        <w:rPr/>
        <w:t>combate</w:t>
      </w:r>
      <w:r>
        <w:rPr>
          <w:spacing w:val="-17"/>
        </w:rPr>
        <w:t> </w:t>
      </w:r>
      <w:r>
        <w:rPr/>
        <w:t>de</w:t>
      </w:r>
      <w:r>
        <w:rPr>
          <w:spacing w:val="-16"/>
        </w:rPr>
        <w:t> </w:t>
      </w:r>
      <w:r>
        <w:rPr/>
        <w:t>inmediato,</w:t>
      </w:r>
      <w:r>
        <w:rPr>
          <w:spacing w:val="-17"/>
        </w:rPr>
        <w:t> </w:t>
      </w:r>
      <w:r>
        <w:rPr/>
        <w:t>el</w:t>
      </w:r>
      <w:r>
        <w:rPr>
          <w:spacing w:val="-15"/>
        </w:rPr>
        <w:t> </w:t>
      </w:r>
      <w:r>
        <w:rPr/>
        <w:t>resultado</w:t>
      </w:r>
      <w:r>
        <w:rPr>
          <w:spacing w:val="-15"/>
        </w:rPr>
        <w:t> </w:t>
      </w:r>
      <w:r>
        <w:rPr/>
        <w:t>será</w:t>
      </w:r>
      <w:r>
        <w:rPr>
          <w:spacing w:val="-16"/>
        </w:rPr>
        <w:t> </w:t>
      </w:r>
      <w:r>
        <w:rPr/>
        <w:t>victoria</w:t>
      </w:r>
      <w:r>
        <w:rPr>
          <w:spacing w:val="-15"/>
        </w:rPr>
        <w:t> </w:t>
      </w:r>
      <w:r>
        <w:rPr/>
        <w:t>por</w:t>
      </w:r>
      <w:r>
        <w:rPr>
          <w:spacing w:val="-17"/>
        </w:rPr>
        <w:t> </w:t>
      </w:r>
      <w:r>
        <w:rPr/>
        <w:t>decisión</w:t>
      </w:r>
      <w:r>
        <w:rPr>
          <w:spacing w:val="-16"/>
        </w:rPr>
        <w:t> </w:t>
      </w:r>
      <w:r>
        <w:rPr/>
        <w:t>técnica para el participante que tenga ventaja en el puntaje al momento de detener la pelea, sólo si la pelea se detiene una vez que se hayan completado dos asaltos en un combate de tres asaltos, o tres asaltos en un combate de cinco;</w:t>
      </w:r>
    </w:p>
    <w:p>
      <w:pPr>
        <w:pStyle w:val="BodyText"/>
        <w:spacing w:before="272"/>
      </w:pPr>
    </w:p>
    <w:p>
      <w:pPr>
        <w:pStyle w:val="BodyText"/>
        <w:spacing w:line="357" w:lineRule="auto"/>
        <w:ind w:left="271" w:right="1072" w:hanging="10"/>
        <w:jc w:val="both"/>
      </w:pPr>
      <w:r>
        <w:rPr>
          <w:rFonts w:ascii="Arial"/>
          <w:b/>
        </w:rPr>
        <w:t>ARTICULO 167.- </w:t>
      </w:r>
      <w:r>
        <w:rPr/>
        <w:t>Los rounds no finalizados se deben puntuar con el mismo criterio que los otros rounds hasta el momento en que se detiene dicho round.</w:t>
      </w:r>
    </w:p>
    <w:p>
      <w:pPr>
        <w:pStyle w:val="BodyText"/>
        <w:spacing w:before="128"/>
      </w:pPr>
    </w:p>
    <w:p>
      <w:pPr>
        <w:pStyle w:val="Heading1"/>
        <w:ind w:left="746"/>
      </w:pPr>
      <w:r>
        <w:rPr/>
        <w:t>CAPÍTULO</w:t>
      </w:r>
      <w:r>
        <w:rPr>
          <w:spacing w:val="-2"/>
        </w:rPr>
        <w:t> </w:t>
      </w:r>
      <w:r>
        <w:rPr/>
        <w:t>CUADRIGÉSIMO</w:t>
      </w:r>
      <w:r>
        <w:rPr>
          <w:spacing w:val="-2"/>
        </w:rPr>
        <w:t> SEPTIMO</w:t>
      </w:r>
    </w:p>
    <w:p>
      <w:pPr>
        <w:pStyle w:val="Heading2"/>
        <w:spacing w:before="152"/>
        <w:ind w:left="23" w:right="823"/>
      </w:pPr>
      <w:r>
        <w:rPr/>
        <w:t>De</w:t>
      </w:r>
      <w:r>
        <w:rPr>
          <w:spacing w:val="-2"/>
        </w:rPr>
        <w:t> </w:t>
      </w:r>
      <w:r>
        <w:rPr/>
        <w:t>los</w:t>
      </w:r>
      <w:r>
        <w:rPr>
          <w:spacing w:val="-1"/>
        </w:rPr>
        <w:t> </w:t>
      </w:r>
      <w:r>
        <w:rPr/>
        <w:t>Tipos</w:t>
      </w:r>
      <w:r>
        <w:rPr>
          <w:spacing w:val="-3"/>
        </w:rPr>
        <w:t> </w:t>
      </w:r>
      <w:r>
        <w:rPr/>
        <w:t>de Resultados</w:t>
      </w:r>
      <w:r>
        <w:rPr>
          <w:spacing w:val="-2"/>
        </w:rPr>
        <w:t> </w:t>
      </w:r>
      <w:r>
        <w:rPr/>
        <w:t>de</w:t>
      </w:r>
      <w:r>
        <w:rPr>
          <w:spacing w:val="-1"/>
        </w:rPr>
        <w:t> </w:t>
      </w:r>
      <w:r>
        <w:rPr/>
        <w:t>la</w:t>
      </w:r>
      <w:r>
        <w:rPr>
          <w:spacing w:val="-2"/>
        </w:rPr>
        <w:t> </w:t>
      </w:r>
      <w:r>
        <w:rPr/>
        <w:t>Competencia en</w:t>
      </w:r>
      <w:r>
        <w:rPr>
          <w:spacing w:val="-5"/>
        </w:rPr>
        <w:t> </w:t>
      </w:r>
      <w:r>
        <w:rPr/>
        <w:t>las</w:t>
      </w:r>
      <w:r>
        <w:rPr>
          <w:spacing w:val="2"/>
        </w:rPr>
        <w:t> </w:t>
      </w:r>
      <w:r>
        <w:rPr/>
        <w:t>Artes</w:t>
      </w:r>
      <w:r>
        <w:rPr>
          <w:spacing w:val="-1"/>
        </w:rPr>
        <w:t> </w:t>
      </w:r>
      <w:r>
        <w:rPr/>
        <w:t>Marciales</w:t>
      </w:r>
      <w:r>
        <w:rPr>
          <w:spacing w:val="-1"/>
        </w:rPr>
        <w:t> </w:t>
      </w:r>
      <w:r>
        <w:rPr>
          <w:spacing w:val="-2"/>
        </w:rPr>
        <w:t>Mixtas</w:t>
      </w:r>
    </w:p>
    <w:p>
      <w:pPr>
        <w:pStyle w:val="BodyText"/>
        <w:spacing w:before="275"/>
        <w:rPr>
          <w:rFonts w:ascii="Arial"/>
          <w:b/>
        </w:rPr>
      </w:pPr>
    </w:p>
    <w:p>
      <w:pPr>
        <w:pStyle w:val="BodyText"/>
        <w:spacing w:line="357" w:lineRule="auto" w:before="1"/>
        <w:ind w:left="271" w:right="1071" w:hanging="10"/>
        <w:jc w:val="both"/>
      </w:pPr>
      <w:r>
        <w:rPr>
          <w:rFonts w:ascii="Arial" w:hAnsi="Arial"/>
          <w:b/>
        </w:rPr>
        <w:t>ARTICULO 168.- </w:t>
      </w:r>
      <w:r>
        <w:rPr/>
        <w:t>Los resultados en la competencia, exhibición o presentación en las Artes Marciales Mixtas pueden ser de la siguiente manera:</w:t>
      </w:r>
    </w:p>
    <w:p>
      <w:pPr>
        <w:pStyle w:val="BodyText"/>
        <w:spacing w:before="274"/>
      </w:pPr>
    </w:p>
    <w:p>
      <w:pPr>
        <w:pStyle w:val="ListParagraph"/>
        <w:numPr>
          <w:ilvl w:val="0"/>
          <w:numId w:val="43"/>
        </w:numPr>
        <w:tabs>
          <w:tab w:pos="597" w:val="left" w:leader="none"/>
        </w:tabs>
        <w:spacing w:line="240" w:lineRule="auto" w:before="0" w:after="0"/>
        <w:ind w:left="597" w:right="0" w:hanging="335"/>
        <w:jc w:val="left"/>
        <w:rPr>
          <w:sz w:val="24"/>
        </w:rPr>
      </w:pPr>
      <w:r>
        <w:rPr>
          <w:sz w:val="24"/>
        </w:rPr>
        <w:t>Sometimiento</w:t>
      </w:r>
      <w:r>
        <w:rPr>
          <w:spacing w:val="-11"/>
          <w:sz w:val="24"/>
        </w:rPr>
        <w:t> </w:t>
      </w:r>
      <w:r>
        <w:rPr>
          <w:spacing w:val="-4"/>
          <w:sz w:val="24"/>
        </w:rPr>
        <w:t>por:</w:t>
      </w:r>
    </w:p>
    <w:p>
      <w:pPr>
        <w:pStyle w:val="ListParagraph"/>
        <w:spacing w:after="0" w:line="240" w:lineRule="auto"/>
        <w:jc w:val="left"/>
        <w:rPr>
          <w:sz w:val="24"/>
        </w:rPr>
        <w:sectPr>
          <w:pgSz w:w="12240" w:h="15840"/>
          <w:pgMar w:header="756" w:footer="502" w:top="1720" w:bottom="820" w:left="1440" w:right="360"/>
        </w:sectPr>
      </w:pPr>
    </w:p>
    <w:p>
      <w:pPr>
        <w:pStyle w:val="ListParagraph"/>
        <w:numPr>
          <w:ilvl w:val="1"/>
          <w:numId w:val="43"/>
        </w:numPr>
        <w:tabs>
          <w:tab w:pos="608" w:val="left" w:leader="none"/>
        </w:tabs>
        <w:spacing w:line="240" w:lineRule="auto" w:before="84" w:after="0"/>
        <w:ind w:left="608" w:right="0" w:hanging="346"/>
        <w:jc w:val="left"/>
        <w:rPr>
          <w:sz w:val="24"/>
        </w:rPr>
      </w:pPr>
      <w:r>
        <w:rPr>
          <w:sz w:val="24"/>
        </w:rPr>
        <w:t>Rendición</w:t>
      </w:r>
      <w:r>
        <w:rPr>
          <w:spacing w:val="-13"/>
          <w:sz w:val="24"/>
        </w:rPr>
        <w:t> </w:t>
      </w:r>
      <w:r>
        <w:rPr>
          <w:sz w:val="24"/>
        </w:rPr>
        <w:t>física;</w:t>
      </w:r>
      <w:r>
        <w:rPr>
          <w:spacing w:val="-12"/>
          <w:sz w:val="24"/>
        </w:rPr>
        <w:t> </w:t>
      </w:r>
      <w:r>
        <w:rPr>
          <w:spacing w:val="-10"/>
          <w:sz w:val="24"/>
        </w:rPr>
        <w:t>y</w:t>
      </w:r>
    </w:p>
    <w:p>
      <w:pPr>
        <w:pStyle w:val="ListParagraph"/>
        <w:numPr>
          <w:ilvl w:val="1"/>
          <w:numId w:val="43"/>
        </w:numPr>
        <w:tabs>
          <w:tab w:pos="608" w:val="left" w:leader="none"/>
        </w:tabs>
        <w:spacing w:line="240" w:lineRule="auto" w:before="142" w:after="0"/>
        <w:ind w:left="608" w:right="0" w:hanging="346"/>
        <w:jc w:val="left"/>
        <w:rPr>
          <w:sz w:val="24"/>
        </w:rPr>
      </w:pPr>
      <w:r>
        <w:rPr>
          <w:sz w:val="24"/>
        </w:rPr>
        <w:t>Rendición</w:t>
      </w:r>
      <w:r>
        <w:rPr>
          <w:spacing w:val="-16"/>
          <w:sz w:val="24"/>
        </w:rPr>
        <w:t> </w:t>
      </w:r>
      <w:r>
        <w:rPr>
          <w:spacing w:val="-2"/>
          <w:sz w:val="24"/>
        </w:rPr>
        <w:t>verbal.</w:t>
      </w:r>
    </w:p>
    <w:p>
      <w:pPr>
        <w:pStyle w:val="BodyText"/>
        <w:spacing w:before="273"/>
      </w:pPr>
    </w:p>
    <w:p>
      <w:pPr>
        <w:pStyle w:val="ListParagraph"/>
        <w:numPr>
          <w:ilvl w:val="0"/>
          <w:numId w:val="43"/>
        </w:numPr>
        <w:tabs>
          <w:tab w:pos="595" w:val="left" w:leader="none"/>
        </w:tabs>
        <w:spacing w:line="240" w:lineRule="auto" w:before="1" w:after="0"/>
        <w:ind w:left="595" w:right="0" w:hanging="333"/>
        <w:jc w:val="left"/>
        <w:rPr>
          <w:sz w:val="24"/>
        </w:rPr>
      </w:pPr>
      <w:r>
        <w:rPr>
          <w:spacing w:val="-2"/>
          <w:sz w:val="24"/>
        </w:rPr>
        <w:t>Nocaut:</w:t>
      </w:r>
    </w:p>
    <w:p>
      <w:pPr>
        <w:pStyle w:val="ListParagraph"/>
        <w:numPr>
          <w:ilvl w:val="1"/>
          <w:numId w:val="43"/>
        </w:numPr>
        <w:tabs>
          <w:tab w:pos="608" w:val="left" w:leader="none"/>
        </w:tabs>
        <w:spacing w:line="240" w:lineRule="auto" w:before="144" w:after="0"/>
        <w:ind w:left="608" w:right="0" w:hanging="346"/>
        <w:jc w:val="left"/>
        <w:rPr>
          <w:sz w:val="24"/>
        </w:rPr>
      </w:pPr>
      <w:r>
        <w:rPr>
          <w:sz w:val="24"/>
        </w:rPr>
        <w:t>Cuando</w:t>
      </w:r>
      <w:r>
        <w:rPr>
          <w:spacing w:val="-10"/>
          <w:sz w:val="24"/>
        </w:rPr>
        <w:t> </w:t>
      </w:r>
      <w:r>
        <w:rPr>
          <w:sz w:val="24"/>
        </w:rPr>
        <w:t>el</w:t>
      </w:r>
      <w:r>
        <w:rPr>
          <w:spacing w:val="-12"/>
          <w:sz w:val="24"/>
        </w:rPr>
        <w:t> </w:t>
      </w:r>
      <w:r>
        <w:rPr>
          <w:sz w:val="24"/>
        </w:rPr>
        <w:t>Árbitro</w:t>
      </w:r>
      <w:r>
        <w:rPr>
          <w:spacing w:val="-9"/>
          <w:sz w:val="24"/>
        </w:rPr>
        <w:t> </w:t>
      </w:r>
      <w:r>
        <w:rPr>
          <w:sz w:val="24"/>
        </w:rPr>
        <w:t>detiene</w:t>
      </w:r>
      <w:r>
        <w:rPr>
          <w:spacing w:val="-9"/>
          <w:sz w:val="24"/>
        </w:rPr>
        <w:t> </w:t>
      </w:r>
      <w:r>
        <w:rPr>
          <w:sz w:val="24"/>
        </w:rPr>
        <w:t>la</w:t>
      </w:r>
      <w:r>
        <w:rPr>
          <w:spacing w:val="-10"/>
          <w:sz w:val="24"/>
        </w:rPr>
        <w:t> </w:t>
      </w:r>
      <w:r>
        <w:rPr>
          <w:sz w:val="24"/>
        </w:rPr>
        <w:t>competencia</w:t>
      </w:r>
      <w:r>
        <w:rPr>
          <w:spacing w:val="-11"/>
          <w:sz w:val="24"/>
        </w:rPr>
        <w:t> </w:t>
      </w:r>
      <w:r>
        <w:rPr>
          <w:sz w:val="24"/>
        </w:rPr>
        <w:t>es</w:t>
      </w:r>
      <w:r>
        <w:rPr>
          <w:spacing w:val="-11"/>
          <w:sz w:val="24"/>
        </w:rPr>
        <w:t> </w:t>
      </w:r>
      <w:r>
        <w:rPr>
          <w:sz w:val="24"/>
        </w:rPr>
        <w:t>nocaut</w:t>
      </w:r>
      <w:r>
        <w:rPr>
          <w:spacing w:val="-9"/>
          <w:sz w:val="24"/>
        </w:rPr>
        <w:t> </w:t>
      </w:r>
      <w:r>
        <w:rPr>
          <w:spacing w:val="-2"/>
          <w:sz w:val="24"/>
        </w:rPr>
        <w:t>técnico;</w:t>
      </w:r>
    </w:p>
    <w:p>
      <w:pPr>
        <w:pStyle w:val="ListParagraph"/>
        <w:numPr>
          <w:ilvl w:val="1"/>
          <w:numId w:val="43"/>
        </w:numPr>
        <w:tabs>
          <w:tab w:pos="608" w:val="left" w:leader="none"/>
          <w:tab w:pos="610" w:val="left" w:leader="none"/>
        </w:tabs>
        <w:spacing w:line="357" w:lineRule="auto" w:before="141" w:after="0"/>
        <w:ind w:left="610" w:right="1075" w:hanging="348"/>
        <w:jc w:val="left"/>
        <w:rPr>
          <w:sz w:val="24"/>
        </w:rPr>
      </w:pPr>
      <w:r>
        <w:rPr>
          <w:sz w:val="24"/>
        </w:rPr>
        <w:t>Cuando una lesión provocada por una maniobra legal es lo suficientemente grave como para detener el combate es nocaut técnico; y</w:t>
      </w:r>
    </w:p>
    <w:p>
      <w:pPr>
        <w:pStyle w:val="ListParagraph"/>
        <w:numPr>
          <w:ilvl w:val="1"/>
          <w:numId w:val="43"/>
        </w:numPr>
        <w:tabs>
          <w:tab w:pos="609" w:val="left" w:leader="none"/>
        </w:tabs>
        <w:spacing w:line="240" w:lineRule="auto" w:before="141" w:after="0"/>
        <w:ind w:left="609" w:right="0" w:hanging="347"/>
        <w:jc w:val="left"/>
        <w:rPr>
          <w:sz w:val="24"/>
        </w:rPr>
      </w:pPr>
      <w:r>
        <w:rPr>
          <w:sz w:val="24"/>
        </w:rPr>
        <w:t>Cuando</w:t>
      </w:r>
      <w:r>
        <w:rPr>
          <w:spacing w:val="-11"/>
          <w:sz w:val="24"/>
        </w:rPr>
        <w:t> </w:t>
      </w:r>
      <w:r>
        <w:rPr>
          <w:sz w:val="24"/>
        </w:rPr>
        <w:t>un</w:t>
      </w:r>
      <w:r>
        <w:rPr>
          <w:spacing w:val="-10"/>
          <w:sz w:val="24"/>
        </w:rPr>
        <w:t> </w:t>
      </w:r>
      <w:r>
        <w:rPr>
          <w:sz w:val="24"/>
        </w:rPr>
        <w:t>participante</w:t>
      </w:r>
      <w:r>
        <w:rPr>
          <w:spacing w:val="-10"/>
          <w:sz w:val="24"/>
        </w:rPr>
        <w:t> </w:t>
      </w:r>
      <w:r>
        <w:rPr>
          <w:sz w:val="24"/>
        </w:rPr>
        <w:t>queda</w:t>
      </w:r>
      <w:r>
        <w:rPr>
          <w:spacing w:val="-12"/>
          <w:sz w:val="24"/>
        </w:rPr>
        <w:t> </w:t>
      </w:r>
      <w:r>
        <w:rPr>
          <w:sz w:val="24"/>
        </w:rPr>
        <w:t>inconsciente</w:t>
      </w:r>
      <w:r>
        <w:rPr>
          <w:spacing w:val="-12"/>
          <w:sz w:val="24"/>
        </w:rPr>
        <w:t> </w:t>
      </w:r>
      <w:r>
        <w:rPr>
          <w:sz w:val="24"/>
        </w:rPr>
        <w:t>por</w:t>
      </w:r>
      <w:r>
        <w:rPr>
          <w:spacing w:val="-11"/>
          <w:sz w:val="24"/>
        </w:rPr>
        <w:t> </w:t>
      </w:r>
      <w:r>
        <w:rPr>
          <w:sz w:val="24"/>
        </w:rPr>
        <w:t>golpes</w:t>
      </w:r>
      <w:r>
        <w:rPr>
          <w:spacing w:val="-12"/>
          <w:sz w:val="24"/>
        </w:rPr>
        <w:t> </w:t>
      </w:r>
      <w:r>
        <w:rPr>
          <w:sz w:val="24"/>
        </w:rPr>
        <w:t>o</w:t>
      </w:r>
      <w:r>
        <w:rPr>
          <w:spacing w:val="-10"/>
          <w:sz w:val="24"/>
        </w:rPr>
        <w:t> </w:t>
      </w:r>
      <w:r>
        <w:rPr>
          <w:sz w:val="24"/>
        </w:rPr>
        <w:t>patadas</w:t>
      </w:r>
      <w:r>
        <w:rPr>
          <w:spacing w:val="-10"/>
          <w:sz w:val="24"/>
        </w:rPr>
        <w:t> </w:t>
      </w:r>
      <w:r>
        <w:rPr>
          <w:sz w:val="24"/>
        </w:rPr>
        <w:t>es</w:t>
      </w:r>
      <w:r>
        <w:rPr>
          <w:spacing w:val="-11"/>
          <w:sz w:val="24"/>
        </w:rPr>
        <w:t> </w:t>
      </w:r>
      <w:r>
        <w:rPr>
          <w:spacing w:val="-2"/>
          <w:sz w:val="24"/>
        </w:rPr>
        <w:t>nocaut.</w:t>
      </w:r>
    </w:p>
    <w:p>
      <w:pPr>
        <w:pStyle w:val="BodyText"/>
      </w:pPr>
    </w:p>
    <w:p>
      <w:pPr>
        <w:pStyle w:val="BodyText"/>
      </w:pPr>
    </w:p>
    <w:p>
      <w:pPr>
        <w:pStyle w:val="ListParagraph"/>
        <w:numPr>
          <w:ilvl w:val="0"/>
          <w:numId w:val="43"/>
        </w:numPr>
        <w:tabs>
          <w:tab w:pos="595" w:val="left" w:leader="none"/>
        </w:tabs>
        <w:spacing w:line="240" w:lineRule="auto" w:before="0" w:after="0"/>
        <w:ind w:left="595" w:right="0" w:hanging="333"/>
        <w:jc w:val="left"/>
        <w:rPr>
          <w:sz w:val="24"/>
        </w:rPr>
      </w:pPr>
      <w:r>
        <w:rPr>
          <w:sz w:val="24"/>
        </w:rPr>
        <w:t>Decisiones</w:t>
      </w:r>
      <w:r>
        <w:rPr>
          <w:spacing w:val="-7"/>
          <w:sz w:val="24"/>
        </w:rPr>
        <w:t> </w:t>
      </w:r>
      <w:r>
        <w:rPr>
          <w:sz w:val="24"/>
        </w:rPr>
        <w:t>por</w:t>
      </w:r>
      <w:r>
        <w:rPr>
          <w:spacing w:val="-4"/>
          <w:sz w:val="24"/>
        </w:rPr>
        <w:t> </w:t>
      </w:r>
      <w:r>
        <w:rPr>
          <w:sz w:val="24"/>
        </w:rPr>
        <w:t>tarjetas</w:t>
      </w:r>
      <w:r>
        <w:rPr>
          <w:spacing w:val="-5"/>
          <w:sz w:val="24"/>
        </w:rPr>
        <w:t> </w:t>
      </w:r>
      <w:r>
        <w:rPr>
          <w:sz w:val="24"/>
        </w:rPr>
        <w:t>de</w:t>
      </w:r>
      <w:r>
        <w:rPr>
          <w:spacing w:val="-4"/>
          <w:sz w:val="24"/>
        </w:rPr>
        <w:t> </w:t>
      </w:r>
      <w:r>
        <w:rPr>
          <w:sz w:val="24"/>
        </w:rPr>
        <w:t>puntuación,</w:t>
      </w:r>
      <w:r>
        <w:rPr>
          <w:spacing w:val="-4"/>
          <w:sz w:val="24"/>
        </w:rPr>
        <w:t> </w:t>
      </w:r>
      <w:r>
        <w:rPr>
          <w:sz w:val="24"/>
        </w:rPr>
        <w:t>que</w:t>
      </w:r>
      <w:r>
        <w:rPr>
          <w:spacing w:val="-7"/>
          <w:sz w:val="24"/>
        </w:rPr>
        <w:t> </w:t>
      </w:r>
      <w:r>
        <w:rPr>
          <w:spacing w:val="-2"/>
          <w:sz w:val="24"/>
        </w:rPr>
        <w:t>incluyen:</w:t>
      </w:r>
    </w:p>
    <w:p>
      <w:pPr>
        <w:pStyle w:val="ListParagraph"/>
        <w:numPr>
          <w:ilvl w:val="1"/>
          <w:numId w:val="43"/>
        </w:numPr>
        <w:tabs>
          <w:tab w:pos="608" w:val="left" w:leader="none"/>
        </w:tabs>
        <w:spacing w:line="240" w:lineRule="auto" w:before="141" w:after="0"/>
        <w:ind w:left="608" w:right="0" w:hanging="346"/>
        <w:jc w:val="left"/>
        <w:rPr>
          <w:sz w:val="24"/>
        </w:rPr>
      </w:pPr>
      <w:r>
        <w:rPr>
          <w:sz w:val="24"/>
        </w:rPr>
        <w:t>Decisión</w:t>
      </w:r>
      <w:r>
        <w:rPr>
          <w:spacing w:val="-4"/>
          <w:sz w:val="24"/>
        </w:rPr>
        <w:t> </w:t>
      </w:r>
      <w:r>
        <w:rPr>
          <w:sz w:val="24"/>
        </w:rPr>
        <w:t>unánime:</w:t>
      </w:r>
      <w:r>
        <w:rPr>
          <w:spacing w:val="-5"/>
          <w:sz w:val="24"/>
        </w:rPr>
        <w:t> </w:t>
      </w:r>
      <w:r>
        <w:rPr>
          <w:sz w:val="24"/>
        </w:rPr>
        <w:t>Cuando</w:t>
      </w:r>
      <w:r>
        <w:rPr>
          <w:spacing w:val="-4"/>
          <w:sz w:val="24"/>
        </w:rPr>
        <w:t> </w:t>
      </w:r>
      <w:r>
        <w:rPr>
          <w:sz w:val="24"/>
        </w:rPr>
        <w:t>los</w:t>
      </w:r>
      <w:r>
        <w:rPr>
          <w:spacing w:val="-4"/>
          <w:sz w:val="24"/>
        </w:rPr>
        <w:t> </w:t>
      </w:r>
      <w:r>
        <w:rPr>
          <w:sz w:val="24"/>
        </w:rPr>
        <w:t>tres</w:t>
      </w:r>
      <w:r>
        <w:rPr>
          <w:spacing w:val="-7"/>
          <w:sz w:val="24"/>
        </w:rPr>
        <w:t> </w:t>
      </w:r>
      <w:r>
        <w:rPr>
          <w:sz w:val="24"/>
        </w:rPr>
        <w:t>jueces</w:t>
      </w:r>
      <w:r>
        <w:rPr>
          <w:spacing w:val="-5"/>
          <w:sz w:val="24"/>
        </w:rPr>
        <w:t> </w:t>
      </w:r>
      <w:r>
        <w:rPr>
          <w:sz w:val="24"/>
        </w:rPr>
        <w:t>votan</w:t>
      </w:r>
      <w:r>
        <w:rPr>
          <w:spacing w:val="-6"/>
          <w:sz w:val="24"/>
        </w:rPr>
        <w:t> </w:t>
      </w:r>
      <w:r>
        <w:rPr>
          <w:sz w:val="24"/>
        </w:rPr>
        <w:t>a</w:t>
      </w:r>
      <w:r>
        <w:rPr>
          <w:spacing w:val="-6"/>
          <w:sz w:val="24"/>
        </w:rPr>
        <w:t> </w:t>
      </w:r>
      <w:r>
        <w:rPr>
          <w:sz w:val="24"/>
        </w:rPr>
        <w:t>favor</w:t>
      </w:r>
      <w:r>
        <w:rPr>
          <w:spacing w:val="-4"/>
          <w:sz w:val="24"/>
        </w:rPr>
        <w:t> </w:t>
      </w:r>
      <w:r>
        <w:rPr>
          <w:sz w:val="24"/>
        </w:rPr>
        <w:t>del</w:t>
      </w:r>
      <w:r>
        <w:rPr>
          <w:spacing w:val="-7"/>
          <w:sz w:val="24"/>
        </w:rPr>
        <w:t> </w:t>
      </w:r>
      <w:r>
        <w:rPr>
          <w:sz w:val="24"/>
        </w:rPr>
        <w:t>mismo</w:t>
      </w:r>
      <w:r>
        <w:rPr>
          <w:spacing w:val="-6"/>
          <w:sz w:val="24"/>
        </w:rPr>
        <w:t> </w:t>
      </w:r>
      <w:r>
        <w:rPr>
          <w:spacing w:val="-2"/>
          <w:sz w:val="24"/>
        </w:rPr>
        <w:t>participante;</w:t>
      </w:r>
    </w:p>
    <w:p>
      <w:pPr>
        <w:pStyle w:val="ListParagraph"/>
        <w:numPr>
          <w:ilvl w:val="1"/>
          <w:numId w:val="43"/>
        </w:numPr>
        <w:tabs>
          <w:tab w:pos="608" w:val="left" w:leader="none"/>
          <w:tab w:pos="610" w:val="left" w:leader="none"/>
        </w:tabs>
        <w:spacing w:line="357" w:lineRule="auto" w:before="142" w:after="0"/>
        <w:ind w:left="610" w:right="1074" w:hanging="348"/>
        <w:jc w:val="left"/>
        <w:rPr>
          <w:sz w:val="24"/>
        </w:rPr>
      </w:pPr>
      <w:r>
        <w:rPr>
          <w:sz w:val="24"/>
        </w:rPr>
        <w:t>Decisión dividida: Cuando dos jueces votan por un participante y un juez vota por el oponente; y</w:t>
      </w:r>
    </w:p>
    <w:p>
      <w:pPr>
        <w:pStyle w:val="ListParagraph"/>
        <w:numPr>
          <w:ilvl w:val="1"/>
          <w:numId w:val="43"/>
        </w:numPr>
        <w:tabs>
          <w:tab w:pos="610" w:val="left" w:leader="none"/>
        </w:tabs>
        <w:spacing w:line="357" w:lineRule="auto" w:before="140" w:after="0"/>
        <w:ind w:left="610" w:right="1071" w:hanging="348"/>
        <w:jc w:val="left"/>
        <w:rPr>
          <w:sz w:val="24"/>
        </w:rPr>
      </w:pPr>
      <w:r>
        <w:rPr>
          <w:sz w:val="24"/>
        </w:rPr>
        <w:t>Decisión</w:t>
      </w:r>
      <w:r>
        <w:rPr>
          <w:spacing w:val="-6"/>
          <w:sz w:val="24"/>
        </w:rPr>
        <w:t> </w:t>
      </w:r>
      <w:r>
        <w:rPr>
          <w:sz w:val="24"/>
        </w:rPr>
        <w:t>mayoritaria:</w:t>
      </w:r>
      <w:r>
        <w:rPr>
          <w:spacing w:val="-8"/>
          <w:sz w:val="24"/>
        </w:rPr>
        <w:t> </w:t>
      </w:r>
      <w:r>
        <w:rPr>
          <w:sz w:val="24"/>
        </w:rPr>
        <w:t>Cuando</w:t>
      </w:r>
      <w:r>
        <w:rPr>
          <w:spacing w:val="-6"/>
          <w:sz w:val="24"/>
        </w:rPr>
        <w:t> </w:t>
      </w:r>
      <w:r>
        <w:rPr>
          <w:sz w:val="24"/>
        </w:rPr>
        <w:t>dos</w:t>
      </w:r>
      <w:r>
        <w:rPr>
          <w:spacing w:val="-6"/>
          <w:sz w:val="24"/>
        </w:rPr>
        <w:t> </w:t>
      </w:r>
      <w:r>
        <w:rPr>
          <w:sz w:val="24"/>
        </w:rPr>
        <w:t>jueces</w:t>
      </w:r>
      <w:r>
        <w:rPr>
          <w:spacing w:val="-6"/>
          <w:sz w:val="24"/>
        </w:rPr>
        <w:t> </w:t>
      </w:r>
      <w:r>
        <w:rPr>
          <w:sz w:val="24"/>
        </w:rPr>
        <w:t>votan</w:t>
      </w:r>
      <w:r>
        <w:rPr>
          <w:spacing w:val="-6"/>
          <w:sz w:val="24"/>
        </w:rPr>
        <w:t> </w:t>
      </w:r>
      <w:r>
        <w:rPr>
          <w:sz w:val="24"/>
        </w:rPr>
        <w:t>por</w:t>
      </w:r>
      <w:r>
        <w:rPr>
          <w:spacing w:val="-7"/>
          <w:sz w:val="24"/>
        </w:rPr>
        <w:t> </w:t>
      </w:r>
      <w:r>
        <w:rPr>
          <w:sz w:val="24"/>
        </w:rPr>
        <w:t>el</w:t>
      </w:r>
      <w:r>
        <w:rPr>
          <w:spacing w:val="-9"/>
          <w:sz w:val="24"/>
        </w:rPr>
        <w:t> </w:t>
      </w:r>
      <w:r>
        <w:rPr>
          <w:sz w:val="24"/>
        </w:rPr>
        <w:t>mismo</w:t>
      </w:r>
      <w:r>
        <w:rPr>
          <w:spacing w:val="-6"/>
          <w:sz w:val="24"/>
        </w:rPr>
        <w:t> </w:t>
      </w:r>
      <w:r>
        <w:rPr>
          <w:sz w:val="24"/>
        </w:rPr>
        <w:t>participante</w:t>
      </w:r>
      <w:r>
        <w:rPr>
          <w:spacing w:val="-6"/>
          <w:sz w:val="24"/>
        </w:rPr>
        <w:t> </w:t>
      </w:r>
      <w:r>
        <w:rPr>
          <w:sz w:val="24"/>
        </w:rPr>
        <w:t>y</w:t>
      </w:r>
      <w:r>
        <w:rPr>
          <w:spacing w:val="-9"/>
          <w:sz w:val="24"/>
        </w:rPr>
        <w:t> </w:t>
      </w:r>
      <w:r>
        <w:rPr>
          <w:sz w:val="24"/>
        </w:rPr>
        <w:t>un</w:t>
      </w:r>
      <w:r>
        <w:rPr>
          <w:spacing w:val="-6"/>
          <w:sz w:val="24"/>
        </w:rPr>
        <w:t> </w:t>
      </w:r>
      <w:r>
        <w:rPr>
          <w:sz w:val="24"/>
        </w:rPr>
        <w:t>juez vota empate;</w:t>
      </w:r>
    </w:p>
    <w:p>
      <w:pPr>
        <w:pStyle w:val="BodyText"/>
      </w:pPr>
    </w:p>
    <w:p>
      <w:pPr>
        <w:pStyle w:val="BodyText"/>
        <w:spacing w:before="1"/>
      </w:pPr>
    </w:p>
    <w:p>
      <w:pPr>
        <w:pStyle w:val="ListParagraph"/>
        <w:numPr>
          <w:ilvl w:val="0"/>
          <w:numId w:val="43"/>
        </w:numPr>
        <w:tabs>
          <w:tab w:pos="688" w:val="left" w:leader="none"/>
        </w:tabs>
        <w:spacing w:line="240" w:lineRule="auto" w:before="0" w:after="0"/>
        <w:ind w:left="688" w:right="0" w:hanging="426"/>
        <w:jc w:val="left"/>
        <w:rPr>
          <w:sz w:val="24"/>
        </w:rPr>
      </w:pPr>
      <w:r>
        <w:rPr>
          <w:sz w:val="24"/>
        </w:rPr>
        <w:t>Empate,</w:t>
      </w:r>
      <w:r>
        <w:rPr>
          <w:spacing w:val="-4"/>
          <w:sz w:val="24"/>
        </w:rPr>
        <w:t> </w:t>
      </w:r>
      <w:r>
        <w:rPr>
          <w:sz w:val="24"/>
        </w:rPr>
        <w:t>que</w:t>
      </w:r>
      <w:r>
        <w:rPr>
          <w:spacing w:val="-3"/>
          <w:sz w:val="24"/>
        </w:rPr>
        <w:t> </w:t>
      </w:r>
      <w:r>
        <w:rPr>
          <w:spacing w:val="-2"/>
          <w:sz w:val="24"/>
        </w:rPr>
        <w:t>incluye:</w:t>
      </w:r>
    </w:p>
    <w:p>
      <w:pPr>
        <w:pStyle w:val="ListParagraph"/>
        <w:numPr>
          <w:ilvl w:val="1"/>
          <w:numId w:val="43"/>
        </w:numPr>
        <w:tabs>
          <w:tab w:pos="729" w:val="left" w:leader="none"/>
        </w:tabs>
        <w:spacing w:line="240" w:lineRule="auto" w:before="142" w:after="0"/>
        <w:ind w:left="729" w:right="0" w:hanging="467"/>
        <w:jc w:val="left"/>
        <w:rPr>
          <w:sz w:val="24"/>
        </w:rPr>
      </w:pPr>
      <w:r>
        <w:rPr>
          <w:sz w:val="24"/>
        </w:rPr>
        <w:t>Empate</w:t>
      </w:r>
      <w:r>
        <w:rPr>
          <w:spacing w:val="-8"/>
          <w:sz w:val="24"/>
        </w:rPr>
        <w:t> </w:t>
      </w:r>
      <w:r>
        <w:rPr>
          <w:sz w:val="24"/>
        </w:rPr>
        <w:t>unánime:</w:t>
      </w:r>
      <w:r>
        <w:rPr>
          <w:spacing w:val="-6"/>
          <w:sz w:val="24"/>
        </w:rPr>
        <w:t> </w:t>
      </w:r>
      <w:r>
        <w:rPr>
          <w:sz w:val="24"/>
        </w:rPr>
        <w:t>Cuando</w:t>
      </w:r>
      <w:r>
        <w:rPr>
          <w:spacing w:val="-5"/>
          <w:sz w:val="24"/>
        </w:rPr>
        <w:t> </w:t>
      </w:r>
      <w:r>
        <w:rPr>
          <w:sz w:val="24"/>
        </w:rPr>
        <w:t>los</w:t>
      </w:r>
      <w:r>
        <w:rPr>
          <w:spacing w:val="-6"/>
          <w:sz w:val="24"/>
        </w:rPr>
        <w:t> </w:t>
      </w:r>
      <w:r>
        <w:rPr>
          <w:sz w:val="24"/>
        </w:rPr>
        <w:t>tres</w:t>
      </w:r>
      <w:r>
        <w:rPr>
          <w:spacing w:val="-6"/>
          <w:sz w:val="24"/>
        </w:rPr>
        <w:t> </w:t>
      </w:r>
      <w:r>
        <w:rPr>
          <w:sz w:val="24"/>
        </w:rPr>
        <w:t>jueces</w:t>
      </w:r>
      <w:r>
        <w:rPr>
          <w:spacing w:val="-6"/>
          <w:sz w:val="24"/>
        </w:rPr>
        <w:t> </w:t>
      </w:r>
      <w:r>
        <w:rPr>
          <w:sz w:val="24"/>
        </w:rPr>
        <w:t>votan</w:t>
      </w:r>
      <w:r>
        <w:rPr>
          <w:spacing w:val="-5"/>
          <w:sz w:val="24"/>
        </w:rPr>
        <w:t> </w:t>
      </w:r>
      <w:r>
        <w:rPr>
          <w:spacing w:val="-2"/>
          <w:sz w:val="24"/>
        </w:rPr>
        <w:t>empate;</w:t>
      </w:r>
    </w:p>
    <w:p>
      <w:pPr>
        <w:pStyle w:val="ListParagraph"/>
        <w:numPr>
          <w:ilvl w:val="1"/>
          <w:numId w:val="43"/>
        </w:numPr>
        <w:tabs>
          <w:tab w:pos="729" w:val="left" w:leader="none"/>
        </w:tabs>
        <w:spacing w:line="240" w:lineRule="auto" w:before="142" w:after="0"/>
        <w:ind w:left="729" w:right="0" w:hanging="467"/>
        <w:jc w:val="left"/>
        <w:rPr>
          <w:sz w:val="24"/>
        </w:rPr>
      </w:pPr>
      <w:r>
        <w:rPr>
          <w:sz w:val="24"/>
        </w:rPr>
        <w:t>Empate</w:t>
      </w:r>
      <w:r>
        <w:rPr>
          <w:spacing w:val="-9"/>
          <w:sz w:val="24"/>
        </w:rPr>
        <w:t> </w:t>
      </w:r>
      <w:r>
        <w:rPr>
          <w:sz w:val="24"/>
        </w:rPr>
        <w:t>mayoritario:</w:t>
      </w:r>
      <w:r>
        <w:rPr>
          <w:spacing w:val="-6"/>
          <w:sz w:val="24"/>
        </w:rPr>
        <w:t> </w:t>
      </w:r>
      <w:r>
        <w:rPr>
          <w:sz w:val="24"/>
        </w:rPr>
        <w:t>cuando</w:t>
      </w:r>
      <w:r>
        <w:rPr>
          <w:spacing w:val="-7"/>
          <w:sz w:val="24"/>
        </w:rPr>
        <w:t> </w:t>
      </w:r>
      <w:r>
        <w:rPr>
          <w:sz w:val="24"/>
        </w:rPr>
        <w:t>dos</w:t>
      </w:r>
      <w:r>
        <w:rPr>
          <w:spacing w:val="-6"/>
          <w:sz w:val="24"/>
        </w:rPr>
        <w:t> </w:t>
      </w:r>
      <w:r>
        <w:rPr>
          <w:sz w:val="24"/>
        </w:rPr>
        <w:t>jueces</w:t>
      </w:r>
      <w:r>
        <w:rPr>
          <w:spacing w:val="-7"/>
          <w:sz w:val="24"/>
        </w:rPr>
        <w:t> </w:t>
      </w:r>
      <w:r>
        <w:rPr>
          <w:sz w:val="24"/>
        </w:rPr>
        <w:t>votan</w:t>
      </w:r>
      <w:r>
        <w:rPr>
          <w:spacing w:val="-7"/>
          <w:sz w:val="24"/>
        </w:rPr>
        <w:t> </w:t>
      </w:r>
      <w:r>
        <w:rPr>
          <w:sz w:val="24"/>
        </w:rPr>
        <w:t>empate;</w:t>
      </w:r>
      <w:r>
        <w:rPr>
          <w:spacing w:val="-6"/>
          <w:sz w:val="24"/>
        </w:rPr>
        <w:t> </w:t>
      </w:r>
      <w:r>
        <w:rPr>
          <w:spacing w:val="-10"/>
          <w:sz w:val="24"/>
        </w:rPr>
        <w:t>y</w:t>
      </w:r>
    </w:p>
    <w:p>
      <w:pPr>
        <w:pStyle w:val="ListParagraph"/>
        <w:numPr>
          <w:ilvl w:val="1"/>
          <w:numId w:val="43"/>
        </w:numPr>
        <w:tabs>
          <w:tab w:pos="729" w:val="left" w:leader="none"/>
        </w:tabs>
        <w:spacing w:line="240" w:lineRule="auto" w:before="144" w:after="0"/>
        <w:ind w:left="729" w:right="0" w:hanging="467"/>
        <w:jc w:val="left"/>
        <w:rPr>
          <w:sz w:val="24"/>
        </w:rPr>
      </w:pPr>
      <w:r>
        <w:rPr>
          <w:sz w:val="24"/>
        </w:rPr>
        <w:t>Empate</w:t>
      </w:r>
      <w:r>
        <w:rPr>
          <w:spacing w:val="-7"/>
          <w:sz w:val="24"/>
        </w:rPr>
        <w:t> </w:t>
      </w:r>
      <w:r>
        <w:rPr>
          <w:sz w:val="24"/>
        </w:rPr>
        <w:t>dividido:</w:t>
      </w:r>
      <w:r>
        <w:rPr>
          <w:spacing w:val="-5"/>
          <w:sz w:val="24"/>
        </w:rPr>
        <w:t> </w:t>
      </w:r>
      <w:r>
        <w:rPr>
          <w:sz w:val="24"/>
        </w:rPr>
        <w:t>cuando</w:t>
      </w:r>
      <w:r>
        <w:rPr>
          <w:spacing w:val="-5"/>
          <w:sz w:val="24"/>
        </w:rPr>
        <w:t> </w:t>
      </w:r>
      <w:r>
        <w:rPr>
          <w:sz w:val="24"/>
        </w:rPr>
        <w:t>los</w:t>
      </w:r>
      <w:r>
        <w:rPr>
          <w:spacing w:val="-7"/>
          <w:sz w:val="24"/>
        </w:rPr>
        <w:t> </w:t>
      </w:r>
      <w:r>
        <w:rPr>
          <w:sz w:val="24"/>
        </w:rPr>
        <w:t>tres</w:t>
      </w:r>
      <w:r>
        <w:rPr>
          <w:spacing w:val="-5"/>
          <w:sz w:val="24"/>
        </w:rPr>
        <w:t> </w:t>
      </w:r>
      <w:r>
        <w:rPr>
          <w:sz w:val="24"/>
        </w:rPr>
        <w:t>jueces</w:t>
      </w:r>
      <w:r>
        <w:rPr>
          <w:spacing w:val="-5"/>
          <w:sz w:val="24"/>
        </w:rPr>
        <w:t> </w:t>
      </w:r>
      <w:r>
        <w:rPr>
          <w:sz w:val="24"/>
        </w:rPr>
        <w:t>votan</w:t>
      </w:r>
      <w:r>
        <w:rPr>
          <w:spacing w:val="-6"/>
          <w:sz w:val="24"/>
        </w:rPr>
        <w:t> </w:t>
      </w:r>
      <w:r>
        <w:rPr>
          <w:spacing w:val="-2"/>
          <w:sz w:val="24"/>
        </w:rPr>
        <w:t>distinto.</w:t>
      </w:r>
    </w:p>
    <w:p>
      <w:pPr>
        <w:pStyle w:val="BodyText"/>
        <w:spacing w:before="141"/>
      </w:pPr>
    </w:p>
    <w:p>
      <w:pPr>
        <w:pStyle w:val="ListParagraph"/>
        <w:numPr>
          <w:ilvl w:val="0"/>
          <w:numId w:val="43"/>
        </w:numPr>
        <w:tabs>
          <w:tab w:pos="691" w:val="left" w:leader="none"/>
        </w:tabs>
        <w:spacing w:line="240" w:lineRule="auto" w:before="0" w:after="0"/>
        <w:ind w:left="691" w:right="0" w:hanging="429"/>
        <w:jc w:val="left"/>
        <w:rPr>
          <w:sz w:val="24"/>
        </w:rPr>
      </w:pPr>
      <w:r>
        <w:rPr>
          <w:spacing w:val="-2"/>
          <w:sz w:val="24"/>
        </w:rPr>
        <w:t>Descalificación.</w:t>
      </w:r>
    </w:p>
    <w:p>
      <w:pPr>
        <w:pStyle w:val="ListParagraph"/>
        <w:numPr>
          <w:ilvl w:val="0"/>
          <w:numId w:val="43"/>
        </w:numPr>
        <w:tabs>
          <w:tab w:pos="690" w:val="left" w:leader="none"/>
        </w:tabs>
        <w:spacing w:line="240" w:lineRule="auto" w:before="142" w:after="0"/>
        <w:ind w:left="690" w:right="0" w:hanging="428"/>
        <w:jc w:val="left"/>
        <w:rPr>
          <w:sz w:val="24"/>
        </w:rPr>
      </w:pPr>
      <w:r>
        <w:rPr>
          <w:spacing w:val="-2"/>
          <w:sz w:val="24"/>
        </w:rPr>
        <w:t>Penalización.</w:t>
      </w:r>
    </w:p>
    <w:p>
      <w:pPr>
        <w:pStyle w:val="ListParagraph"/>
        <w:numPr>
          <w:ilvl w:val="0"/>
          <w:numId w:val="43"/>
        </w:numPr>
        <w:tabs>
          <w:tab w:pos="689" w:val="left" w:leader="none"/>
          <w:tab w:pos="5665" w:val="left" w:leader="none"/>
        </w:tabs>
        <w:spacing w:line="240" w:lineRule="auto" w:before="141" w:after="0"/>
        <w:ind w:left="689" w:right="0" w:hanging="427"/>
        <w:jc w:val="left"/>
        <w:rPr>
          <w:sz w:val="24"/>
        </w:rPr>
      </w:pPr>
      <w:r>
        <w:rPr>
          <w:sz w:val="24"/>
        </w:rPr>
        <w:t>Empate</w:t>
      </w:r>
      <w:r>
        <w:rPr>
          <w:spacing w:val="-3"/>
          <w:sz w:val="24"/>
        </w:rPr>
        <w:t> </w:t>
      </w:r>
      <w:r>
        <w:rPr>
          <w:sz w:val="24"/>
        </w:rPr>
        <w:t>técnico;</w:t>
      </w:r>
      <w:r>
        <w:rPr>
          <w:spacing w:val="61"/>
          <w:sz w:val="24"/>
        </w:rPr>
        <w:t> </w:t>
      </w:r>
      <w:r>
        <w:rPr>
          <w:sz w:val="24"/>
        </w:rPr>
        <w:t>VIII.</w:t>
      </w:r>
      <w:r>
        <w:rPr>
          <w:spacing w:val="-6"/>
          <w:sz w:val="24"/>
        </w:rPr>
        <w:t> </w:t>
      </w:r>
      <w:r>
        <w:rPr>
          <w:sz w:val="24"/>
        </w:rPr>
        <w:t>Decisión</w:t>
      </w:r>
      <w:r>
        <w:rPr>
          <w:spacing w:val="-1"/>
          <w:sz w:val="24"/>
        </w:rPr>
        <w:t> </w:t>
      </w:r>
      <w:r>
        <w:rPr>
          <w:sz w:val="24"/>
        </w:rPr>
        <w:t>técnica;</w:t>
      </w:r>
      <w:r>
        <w:rPr>
          <w:spacing w:val="-2"/>
          <w:sz w:val="24"/>
        </w:rPr>
        <w:t> </w:t>
      </w:r>
      <w:r>
        <w:rPr>
          <w:sz w:val="24"/>
        </w:rPr>
        <w:t>y</w:t>
      </w:r>
      <w:r>
        <w:rPr>
          <w:spacing w:val="61"/>
          <w:sz w:val="24"/>
        </w:rPr>
        <w:t> </w:t>
      </w:r>
      <w:r>
        <w:rPr>
          <w:spacing w:val="-5"/>
          <w:sz w:val="24"/>
        </w:rPr>
        <w:t>IX.</w:t>
      </w:r>
      <w:r>
        <w:rPr>
          <w:sz w:val="24"/>
        </w:rPr>
        <w:tab/>
      </w:r>
      <w:r>
        <w:rPr>
          <w:spacing w:val="-2"/>
          <w:sz w:val="24"/>
        </w:rPr>
        <w:t>Nulo.</w:t>
      </w:r>
    </w:p>
    <w:p>
      <w:pPr>
        <w:pStyle w:val="BodyText"/>
      </w:pPr>
    </w:p>
    <w:p>
      <w:pPr>
        <w:pStyle w:val="BodyText"/>
      </w:pPr>
    </w:p>
    <w:p>
      <w:pPr>
        <w:pStyle w:val="BodyText"/>
        <w:spacing w:before="272"/>
      </w:pPr>
    </w:p>
    <w:p>
      <w:pPr>
        <w:pStyle w:val="Heading1"/>
        <w:ind w:left="749"/>
      </w:pPr>
      <w:r>
        <w:rPr>
          <w:spacing w:val="-2"/>
        </w:rPr>
        <w:t>TRANSITORIOS</w:t>
      </w:r>
    </w:p>
    <w:p>
      <w:pPr>
        <w:pStyle w:val="BodyText"/>
        <w:rPr>
          <w:rFonts w:ascii="Arial"/>
          <w:b/>
        </w:rPr>
      </w:pPr>
    </w:p>
    <w:p>
      <w:pPr>
        <w:pStyle w:val="BodyText"/>
        <w:spacing w:before="7"/>
        <w:rPr>
          <w:rFonts w:ascii="Arial"/>
          <w:b/>
        </w:rPr>
      </w:pPr>
    </w:p>
    <w:p>
      <w:pPr>
        <w:pStyle w:val="BodyText"/>
        <w:spacing w:line="357" w:lineRule="auto" w:before="1"/>
        <w:ind w:left="271" w:right="1021" w:hanging="10"/>
      </w:pPr>
      <w:r>
        <w:rPr>
          <w:rFonts w:ascii="Arial" w:hAnsi="Arial"/>
          <w:b/>
        </w:rPr>
        <w:t>PRIMERO. </w:t>
      </w:r>
      <w:r>
        <w:rPr/>
        <w:t>El</w:t>
      </w:r>
      <w:r>
        <w:rPr>
          <w:spacing w:val="-1"/>
        </w:rPr>
        <w:t> </w:t>
      </w:r>
      <w:r>
        <w:rPr/>
        <w:t>presente Reglamento entrara</w:t>
      </w:r>
      <w:r>
        <w:rPr>
          <w:spacing w:val="-3"/>
        </w:rPr>
        <w:t> </w:t>
      </w:r>
      <w:r>
        <w:rPr/>
        <w:t>en vigor</w:t>
      </w:r>
      <w:r>
        <w:rPr>
          <w:spacing w:val="-2"/>
        </w:rPr>
        <w:t> </w:t>
      </w:r>
      <w:r>
        <w:rPr/>
        <w:t>en la fecha</w:t>
      </w:r>
      <w:r>
        <w:rPr>
          <w:spacing w:val="-3"/>
        </w:rPr>
        <w:t> </w:t>
      </w:r>
      <w:r>
        <w:rPr/>
        <w:t>de</w:t>
      </w:r>
      <w:r>
        <w:rPr>
          <w:spacing w:val="-2"/>
        </w:rPr>
        <w:t> </w:t>
      </w:r>
      <w:r>
        <w:rPr/>
        <w:t>su publicación en el Periódico Oficial del Estado.</w:t>
      </w:r>
    </w:p>
    <w:p>
      <w:pPr>
        <w:pStyle w:val="BodyText"/>
        <w:spacing w:after="0" w:line="357" w:lineRule="auto"/>
        <w:sectPr>
          <w:pgSz w:w="12240" w:h="15840"/>
          <w:pgMar w:header="756" w:footer="502" w:top="1720" w:bottom="820" w:left="1440" w:right="360"/>
        </w:sectPr>
      </w:pPr>
    </w:p>
    <w:p>
      <w:pPr>
        <w:pStyle w:val="BodyText"/>
        <w:spacing w:before="216"/>
      </w:pPr>
    </w:p>
    <w:p>
      <w:pPr>
        <w:pStyle w:val="BodyText"/>
        <w:spacing w:line="360" w:lineRule="auto"/>
        <w:ind w:left="262" w:right="1021"/>
      </w:pPr>
      <w:r>
        <w:rPr>
          <w:rFonts w:ascii="Arial" w:hAnsi="Arial"/>
          <w:b/>
        </w:rPr>
        <w:t>SEGUNDO. </w:t>
      </w:r>
      <w:r>
        <w:rPr/>
        <w:t>En un plazo no mayor a treinta días naturales, el Instituto de Cultura Física</w:t>
      </w:r>
      <w:r>
        <w:rPr>
          <w:spacing w:val="-8"/>
        </w:rPr>
        <w:t> </w:t>
      </w:r>
      <w:r>
        <w:rPr/>
        <w:t>y</w:t>
      </w:r>
      <w:r>
        <w:rPr>
          <w:spacing w:val="-11"/>
        </w:rPr>
        <w:t> </w:t>
      </w:r>
      <w:r>
        <w:rPr/>
        <w:t>Deporte</w:t>
      </w:r>
      <w:r>
        <w:rPr>
          <w:spacing w:val="-8"/>
        </w:rPr>
        <w:t> </w:t>
      </w:r>
      <w:r>
        <w:rPr/>
        <w:t>de</w:t>
      </w:r>
      <w:r>
        <w:rPr>
          <w:spacing w:val="-10"/>
        </w:rPr>
        <w:t> </w:t>
      </w:r>
      <w:r>
        <w:rPr/>
        <w:t>San</w:t>
      </w:r>
      <w:r>
        <w:rPr>
          <w:spacing w:val="-8"/>
        </w:rPr>
        <w:t> </w:t>
      </w:r>
      <w:r>
        <w:rPr/>
        <w:t>Nicolás</w:t>
      </w:r>
      <w:r>
        <w:rPr>
          <w:spacing w:val="-11"/>
        </w:rPr>
        <w:t> </w:t>
      </w:r>
      <w:r>
        <w:rPr/>
        <w:t>de</w:t>
      </w:r>
      <w:r>
        <w:rPr>
          <w:spacing w:val="-8"/>
        </w:rPr>
        <w:t> </w:t>
      </w:r>
      <w:r>
        <w:rPr/>
        <w:t>los</w:t>
      </w:r>
      <w:r>
        <w:rPr>
          <w:spacing w:val="-9"/>
        </w:rPr>
        <w:t> </w:t>
      </w:r>
      <w:r>
        <w:rPr/>
        <w:t>Garza</w:t>
      </w:r>
      <w:r>
        <w:rPr>
          <w:spacing w:val="-8"/>
        </w:rPr>
        <w:t> </w:t>
      </w:r>
      <w:r>
        <w:rPr/>
        <w:t>deberá</w:t>
      </w:r>
      <w:r>
        <w:rPr>
          <w:spacing w:val="-9"/>
        </w:rPr>
        <w:t> </w:t>
      </w:r>
      <w:r>
        <w:rPr/>
        <w:t>establecer,</w:t>
      </w:r>
      <w:r>
        <w:rPr>
          <w:spacing w:val="-11"/>
        </w:rPr>
        <w:t> </w:t>
      </w:r>
      <w:r>
        <w:rPr/>
        <w:t>mediante</w:t>
      </w:r>
      <w:r>
        <w:rPr>
          <w:spacing w:val="-8"/>
        </w:rPr>
        <w:t> </w:t>
      </w:r>
      <w:r>
        <w:rPr/>
        <w:t>el</w:t>
      </w:r>
      <w:r>
        <w:rPr>
          <w:spacing w:val="-12"/>
        </w:rPr>
        <w:t> </w:t>
      </w:r>
      <w:r>
        <w:rPr/>
        <w:t>Acuerdo respectivo,</w:t>
      </w:r>
      <w:r>
        <w:rPr>
          <w:spacing w:val="-17"/>
        </w:rPr>
        <w:t> </w:t>
      </w:r>
      <w:r>
        <w:rPr/>
        <w:t>el</w:t>
      </w:r>
      <w:r>
        <w:rPr>
          <w:spacing w:val="-17"/>
        </w:rPr>
        <w:t> </w:t>
      </w:r>
      <w:r>
        <w:rPr/>
        <w:t>costo</w:t>
      </w:r>
      <w:r>
        <w:rPr>
          <w:spacing w:val="-16"/>
        </w:rPr>
        <w:t> </w:t>
      </w:r>
      <w:r>
        <w:rPr/>
        <w:t>por</w:t>
      </w:r>
      <w:r>
        <w:rPr>
          <w:spacing w:val="-17"/>
        </w:rPr>
        <w:t> </w:t>
      </w:r>
      <w:r>
        <w:rPr/>
        <w:t>concepto</w:t>
      </w:r>
      <w:r>
        <w:rPr>
          <w:spacing w:val="-17"/>
        </w:rPr>
        <w:t> </w:t>
      </w:r>
      <w:r>
        <w:rPr/>
        <w:t>de</w:t>
      </w:r>
      <w:r>
        <w:rPr>
          <w:spacing w:val="-17"/>
        </w:rPr>
        <w:t> </w:t>
      </w:r>
      <w:r>
        <w:rPr/>
        <w:t>derechos</w:t>
      </w:r>
      <w:r>
        <w:rPr>
          <w:spacing w:val="-17"/>
        </w:rPr>
        <w:t> </w:t>
      </w:r>
      <w:r>
        <w:rPr/>
        <w:t>de</w:t>
      </w:r>
      <w:r>
        <w:rPr>
          <w:spacing w:val="-17"/>
        </w:rPr>
        <w:t> </w:t>
      </w:r>
      <w:r>
        <w:rPr/>
        <w:t>las</w:t>
      </w:r>
      <w:r>
        <w:rPr>
          <w:spacing w:val="-16"/>
        </w:rPr>
        <w:t> </w:t>
      </w:r>
      <w:r>
        <w:rPr/>
        <w:t>diversas</w:t>
      </w:r>
      <w:r>
        <w:rPr>
          <w:spacing w:val="-17"/>
        </w:rPr>
        <w:t> </w:t>
      </w:r>
      <w:r>
        <w:rPr/>
        <w:t>Licencias</w:t>
      </w:r>
      <w:r>
        <w:rPr>
          <w:spacing w:val="-17"/>
        </w:rPr>
        <w:t> </w:t>
      </w:r>
      <w:r>
        <w:rPr/>
        <w:t>que</w:t>
      </w:r>
      <w:r>
        <w:rPr>
          <w:spacing w:val="-16"/>
        </w:rPr>
        <w:t> </w:t>
      </w:r>
      <w:r>
        <w:rPr/>
        <w:t>contempla el presente Reglamento para el año 2022.</w:t>
      </w:r>
    </w:p>
    <w:p>
      <w:pPr>
        <w:pStyle w:val="BodyText"/>
        <w:spacing w:before="274"/>
      </w:pPr>
    </w:p>
    <w:p>
      <w:pPr>
        <w:pStyle w:val="BodyText"/>
        <w:ind w:left="262"/>
      </w:pPr>
      <w:r>
        <w:rPr>
          <w:rFonts w:ascii="Arial"/>
          <w:b/>
        </w:rPr>
        <w:t>TERCERO.</w:t>
      </w:r>
      <w:r>
        <w:rPr>
          <w:rFonts w:ascii="Arial"/>
          <w:b/>
          <w:spacing w:val="-1"/>
        </w:rPr>
        <w:t> </w:t>
      </w:r>
      <w:r>
        <w:rPr/>
        <w:t>Se</w:t>
      </w:r>
      <w:r>
        <w:rPr>
          <w:spacing w:val="-4"/>
        </w:rPr>
        <w:t> </w:t>
      </w:r>
      <w:r>
        <w:rPr/>
        <w:t>abroga</w:t>
      </w:r>
      <w:r>
        <w:rPr>
          <w:spacing w:val="-4"/>
        </w:rPr>
        <w:t> </w:t>
      </w:r>
      <w:r>
        <w:rPr/>
        <w:t>el</w:t>
      </w:r>
      <w:r>
        <w:rPr>
          <w:spacing w:val="-2"/>
        </w:rPr>
        <w:t> </w:t>
      </w:r>
      <w:r>
        <w:rPr/>
        <w:t>Reglamento</w:t>
      </w:r>
      <w:r>
        <w:rPr>
          <w:spacing w:val="-3"/>
        </w:rPr>
        <w:t> </w:t>
      </w:r>
      <w:r>
        <w:rPr/>
        <w:t>de</w:t>
      </w:r>
      <w:r>
        <w:rPr>
          <w:spacing w:val="-4"/>
        </w:rPr>
        <w:t> </w:t>
      </w:r>
      <w:r>
        <w:rPr/>
        <w:t>Box</w:t>
      </w:r>
      <w:r>
        <w:rPr>
          <w:spacing w:val="-5"/>
        </w:rPr>
        <w:t> </w:t>
      </w:r>
      <w:r>
        <w:rPr/>
        <w:t>y</w:t>
      </w:r>
      <w:r>
        <w:rPr>
          <w:spacing w:val="-3"/>
        </w:rPr>
        <w:t> </w:t>
      </w:r>
      <w:r>
        <w:rPr/>
        <w:t>Lucha</w:t>
      </w:r>
      <w:r>
        <w:rPr>
          <w:spacing w:val="-4"/>
        </w:rPr>
        <w:t> </w:t>
      </w:r>
      <w:r>
        <w:rPr/>
        <w:t>Libre</w:t>
      </w:r>
      <w:r>
        <w:rPr>
          <w:spacing w:val="-2"/>
        </w:rPr>
        <w:t> </w:t>
      </w:r>
      <w:r>
        <w:rPr/>
        <w:t>Profesional</w:t>
      </w:r>
      <w:r>
        <w:rPr>
          <w:spacing w:val="-2"/>
        </w:rPr>
        <w:t> </w:t>
      </w:r>
      <w:r>
        <w:rPr>
          <w:spacing w:val="-5"/>
        </w:rPr>
        <w:t>del</w:t>
      </w:r>
    </w:p>
    <w:p>
      <w:pPr>
        <w:pStyle w:val="BodyText"/>
        <w:spacing w:line="357" w:lineRule="auto" w:before="142"/>
        <w:ind w:left="271" w:right="1021" w:hanging="10"/>
      </w:pPr>
      <w:r>
        <w:rPr/>
        <w:t>Municipio de San Nicolás de los Garza, Nuevo León publicado en el periódico oficial del Estado en fecha 23 de octubre de 2019.</w:t>
      </w:r>
    </w:p>
    <w:p>
      <w:pPr>
        <w:pStyle w:val="BodyText"/>
      </w:pPr>
    </w:p>
    <w:p>
      <w:pPr>
        <w:pStyle w:val="BodyText"/>
        <w:spacing w:before="1"/>
      </w:pPr>
    </w:p>
    <w:p>
      <w:pPr>
        <w:pStyle w:val="BodyText"/>
        <w:spacing w:line="357" w:lineRule="auto"/>
        <w:ind w:left="271" w:right="1021" w:hanging="10"/>
      </w:pPr>
      <w:r>
        <w:rPr>
          <w:rFonts w:ascii="Arial" w:hAnsi="Arial"/>
          <w:b/>
        </w:rPr>
        <w:t>SEGUNDO.</w:t>
      </w:r>
      <w:r>
        <w:rPr>
          <w:rFonts w:ascii="Arial" w:hAnsi="Arial"/>
          <w:b/>
          <w:spacing w:val="-2"/>
        </w:rPr>
        <w:t> </w:t>
      </w:r>
      <w:r>
        <w:rPr>
          <w:rFonts w:ascii="Arial" w:hAnsi="Arial"/>
          <w:b/>
        </w:rPr>
        <w:t>-</w:t>
      </w:r>
      <w:r>
        <w:rPr>
          <w:rFonts w:ascii="Arial" w:hAnsi="Arial"/>
          <w:b/>
          <w:spacing w:val="-4"/>
        </w:rPr>
        <w:t> </w:t>
      </w:r>
      <w:r>
        <w:rPr/>
        <w:t>Publíquese</w:t>
      </w:r>
      <w:r>
        <w:rPr>
          <w:spacing w:val="-3"/>
        </w:rPr>
        <w:t> </w:t>
      </w:r>
      <w:r>
        <w:rPr/>
        <w:t>el</w:t>
      </w:r>
      <w:r>
        <w:rPr>
          <w:spacing w:val="-3"/>
        </w:rPr>
        <w:t> </w:t>
      </w:r>
      <w:r>
        <w:rPr/>
        <w:t>presente</w:t>
      </w:r>
      <w:r>
        <w:rPr>
          <w:spacing w:val="-3"/>
        </w:rPr>
        <w:t> </w:t>
      </w:r>
      <w:r>
        <w:rPr/>
        <w:t>Acuerdo</w:t>
      </w:r>
      <w:r>
        <w:rPr>
          <w:spacing w:val="-3"/>
        </w:rPr>
        <w:t> </w:t>
      </w:r>
      <w:r>
        <w:rPr/>
        <w:t>en</w:t>
      </w:r>
      <w:r>
        <w:rPr>
          <w:spacing w:val="-5"/>
        </w:rPr>
        <w:t> </w:t>
      </w:r>
      <w:r>
        <w:rPr/>
        <w:t>la</w:t>
      </w:r>
      <w:r>
        <w:rPr>
          <w:spacing w:val="-3"/>
        </w:rPr>
        <w:t> </w:t>
      </w:r>
      <w:r>
        <w:rPr/>
        <w:t>Gaceta</w:t>
      </w:r>
      <w:r>
        <w:rPr>
          <w:spacing w:val="-3"/>
        </w:rPr>
        <w:t> </w:t>
      </w:r>
      <w:r>
        <w:rPr/>
        <w:t>Municipal,</w:t>
      </w:r>
      <w:r>
        <w:rPr>
          <w:spacing w:val="-3"/>
        </w:rPr>
        <w:t> </w:t>
      </w:r>
      <w:r>
        <w:rPr/>
        <w:t>así</w:t>
      </w:r>
      <w:r>
        <w:rPr>
          <w:spacing w:val="-5"/>
        </w:rPr>
        <w:t> </w:t>
      </w:r>
      <w:r>
        <w:rPr/>
        <w:t>como</w:t>
      </w:r>
      <w:r>
        <w:rPr>
          <w:spacing w:val="-5"/>
        </w:rPr>
        <w:t> </w:t>
      </w:r>
      <w:r>
        <w:rPr/>
        <w:t>en</w:t>
      </w:r>
      <w:r>
        <w:rPr>
          <w:spacing w:val="-5"/>
        </w:rPr>
        <w:t> </w:t>
      </w:r>
      <w:r>
        <w:rPr/>
        <w:t>el Periódico Oficial del Estado de Nuevo León.</w:t>
      </w:r>
    </w:p>
    <w:p>
      <w:pPr>
        <w:pStyle w:val="BodyText"/>
      </w:pPr>
    </w:p>
    <w:p>
      <w:pPr>
        <w:pStyle w:val="BodyText"/>
      </w:pPr>
    </w:p>
    <w:p>
      <w:pPr>
        <w:pStyle w:val="BodyText"/>
        <w:spacing w:before="133"/>
      </w:pPr>
    </w:p>
    <w:p>
      <w:pPr>
        <w:pStyle w:val="BodyText"/>
        <w:ind w:left="745" w:right="1543"/>
        <w:jc w:val="center"/>
      </w:pPr>
      <w:r>
        <w:rPr/>
        <w:t>San</w:t>
      </w:r>
      <w:r>
        <w:rPr>
          <w:spacing w:val="-4"/>
        </w:rPr>
        <w:t> </w:t>
      </w:r>
      <w:r>
        <w:rPr/>
        <w:t>Nicolás</w:t>
      </w:r>
      <w:r>
        <w:rPr>
          <w:spacing w:val="-5"/>
        </w:rPr>
        <w:t> </w:t>
      </w:r>
      <w:r>
        <w:rPr/>
        <w:t>de</w:t>
      </w:r>
      <w:r>
        <w:rPr>
          <w:spacing w:val="-4"/>
        </w:rPr>
        <w:t> </w:t>
      </w:r>
      <w:r>
        <w:rPr/>
        <w:t>los</w:t>
      </w:r>
      <w:r>
        <w:rPr>
          <w:spacing w:val="-2"/>
        </w:rPr>
        <w:t> </w:t>
      </w:r>
      <w:r>
        <w:rPr/>
        <w:t>Garza,</w:t>
      </w:r>
      <w:r>
        <w:rPr>
          <w:spacing w:val="-2"/>
        </w:rPr>
        <w:t> </w:t>
      </w:r>
      <w:r>
        <w:rPr/>
        <w:t>Nuevo</w:t>
      </w:r>
      <w:r>
        <w:rPr>
          <w:spacing w:val="-2"/>
        </w:rPr>
        <w:t> </w:t>
      </w:r>
      <w:r>
        <w:rPr/>
        <w:t>León,</w:t>
      </w:r>
      <w:r>
        <w:rPr>
          <w:spacing w:val="-2"/>
        </w:rPr>
        <w:t> </w:t>
      </w:r>
      <w:r>
        <w:rPr/>
        <w:t>a</w:t>
      </w:r>
      <w:r>
        <w:rPr>
          <w:spacing w:val="-4"/>
        </w:rPr>
        <w:t> </w:t>
      </w:r>
      <w:r>
        <w:rPr/>
        <w:t>29</w:t>
      </w:r>
      <w:r>
        <w:rPr>
          <w:spacing w:val="-4"/>
        </w:rPr>
        <w:t> </w:t>
      </w:r>
      <w:r>
        <w:rPr/>
        <w:t>de</w:t>
      </w:r>
      <w:r>
        <w:rPr>
          <w:spacing w:val="-2"/>
        </w:rPr>
        <w:t> </w:t>
      </w:r>
      <w:r>
        <w:rPr/>
        <w:t>julio</w:t>
      </w:r>
      <w:r>
        <w:rPr>
          <w:spacing w:val="-4"/>
        </w:rPr>
        <w:t> </w:t>
      </w:r>
      <w:r>
        <w:rPr/>
        <w:t>de</w:t>
      </w:r>
      <w:r>
        <w:rPr>
          <w:spacing w:val="-3"/>
        </w:rPr>
        <w:t> </w:t>
      </w:r>
      <w:r>
        <w:rPr>
          <w:spacing w:val="-2"/>
        </w:rPr>
        <w:t>2022.</w:t>
      </w:r>
    </w:p>
    <w:p>
      <w:pPr>
        <w:pStyle w:val="BodyText"/>
      </w:pPr>
    </w:p>
    <w:p>
      <w:pPr>
        <w:pStyle w:val="BodyText"/>
      </w:pPr>
    </w:p>
    <w:p>
      <w:pPr>
        <w:pStyle w:val="BodyText"/>
      </w:pPr>
    </w:p>
    <w:p>
      <w:pPr>
        <w:pStyle w:val="BodyText"/>
      </w:pPr>
    </w:p>
    <w:p>
      <w:pPr>
        <w:pStyle w:val="BodyText"/>
        <w:spacing w:before="260"/>
      </w:pPr>
    </w:p>
    <w:p>
      <w:pPr>
        <w:pStyle w:val="Heading1"/>
        <w:tabs>
          <w:tab w:pos="4903" w:val="left" w:leader="none"/>
          <w:tab w:pos="5218" w:val="left" w:leader="none"/>
        </w:tabs>
        <w:spacing w:line="360" w:lineRule="auto"/>
        <w:ind w:left="1438" w:right="1417" w:hanging="468"/>
        <w:jc w:val="left"/>
      </w:pPr>
      <w:r>
        <w:rPr/>
        <w:t>C. DANIEL CARRILLO MARTINEZ</w:t>
        <w:tab/>
        <w:tab/>
        <w:t>DR. ALEJANDRO REYNOSO GIL PRESIDENTE MUNICIPAL</w:t>
        <w:tab/>
        <w:t>SECRETARIO</w:t>
      </w:r>
      <w:r>
        <w:rPr>
          <w:spacing w:val="-17"/>
        </w:rPr>
        <w:t> </w:t>
      </w:r>
      <w:r>
        <w:rPr/>
        <w:t>DEL</w:t>
      </w:r>
      <w:r>
        <w:rPr>
          <w:spacing w:val="-17"/>
        </w:rPr>
        <w:t> </w:t>
      </w:r>
      <w:r>
        <w:rPr/>
        <w:t>AYUNTAMIENTO</w:t>
      </w:r>
    </w:p>
    <w:p>
      <w:pPr>
        <w:pStyle w:val="BodyText"/>
        <w:rPr>
          <w:rFonts w:ascii="Arial"/>
          <w:b/>
        </w:rPr>
      </w:pPr>
    </w:p>
    <w:p>
      <w:pPr>
        <w:pStyle w:val="BodyText"/>
        <w:rPr>
          <w:rFonts w:ascii="Arial"/>
          <w:b/>
        </w:rPr>
      </w:pPr>
    </w:p>
    <w:p>
      <w:pPr>
        <w:pStyle w:val="BodyText"/>
        <w:rPr>
          <w:rFonts w:ascii="Arial"/>
          <w:b/>
        </w:rPr>
      </w:pPr>
    </w:p>
    <w:p>
      <w:pPr>
        <w:pStyle w:val="BodyText"/>
        <w:spacing w:before="132"/>
        <w:rPr>
          <w:rFonts w:ascii="Arial"/>
          <w:b/>
        </w:rPr>
      </w:pPr>
    </w:p>
    <w:p>
      <w:pPr>
        <w:spacing w:line="360" w:lineRule="auto" w:before="0"/>
        <w:ind w:left="2290" w:right="3020" w:hanging="46"/>
        <w:jc w:val="center"/>
        <w:rPr>
          <w:rFonts w:ascii="Arial" w:hAnsi="Arial"/>
          <w:b/>
          <w:sz w:val="24"/>
        </w:rPr>
      </w:pPr>
      <w:r>
        <w:rPr>
          <w:rFonts w:ascii="Arial" w:hAnsi="Arial"/>
          <w:b/>
          <w:sz w:val="24"/>
        </w:rPr>
        <w:t>LIC. JULIO CESAR ÁLVAREZ GONZÁLEZ SINDICO</w:t>
      </w:r>
      <w:r>
        <w:rPr>
          <w:rFonts w:ascii="Arial" w:hAnsi="Arial"/>
          <w:b/>
          <w:spacing w:val="-9"/>
          <w:sz w:val="24"/>
        </w:rPr>
        <w:t> </w:t>
      </w:r>
      <w:r>
        <w:rPr>
          <w:rFonts w:ascii="Arial" w:hAnsi="Arial"/>
          <w:b/>
          <w:sz w:val="24"/>
        </w:rPr>
        <w:t>SEGUNDO</w:t>
      </w:r>
      <w:r>
        <w:rPr>
          <w:rFonts w:ascii="Arial" w:hAnsi="Arial"/>
          <w:b/>
          <w:spacing w:val="-11"/>
          <w:sz w:val="24"/>
        </w:rPr>
        <w:t> </w:t>
      </w:r>
      <w:r>
        <w:rPr>
          <w:rFonts w:ascii="Arial" w:hAnsi="Arial"/>
          <w:b/>
          <w:sz w:val="24"/>
        </w:rPr>
        <w:t>DEL</w:t>
      </w:r>
      <w:r>
        <w:rPr>
          <w:rFonts w:ascii="Arial" w:hAnsi="Arial"/>
          <w:b/>
          <w:spacing w:val="-9"/>
          <w:sz w:val="24"/>
        </w:rPr>
        <w:t> </w:t>
      </w:r>
      <w:r>
        <w:rPr>
          <w:rFonts w:ascii="Arial" w:hAnsi="Arial"/>
          <w:b/>
          <w:sz w:val="24"/>
        </w:rPr>
        <w:t>MUNICIPIO</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SAN NICOLAS DE LOS GARZA, NUEVO LEÓN</w:t>
      </w:r>
    </w:p>
    <w:p>
      <w:pPr>
        <w:spacing w:after="0" w:line="360" w:lineRule="auto"/>
        <w:jc w:val="center"/>
        <w:rPr>
          <w:rFonts w:ascii="Arial" w:hAnsi="Arial"/>
          <w:b/>
          <w:sz w:val="24"/>
        </w:rPr>
        <w:sectPr>
          <w:pgSz w:w="12240" w:h="15840"/>
          <w:pgMar w:header="756" w:footer="502" w:top="1720" w:bottom="820" w:left="1440" w:right="360"/>
        </w:sectPr>
      </w:pPr>
    </w:p>
    <w:p>
      <w:pPr>
        <w:pStyle w:val="BodyText"/>
        <w:spacing w:line="357" w:lineRule="auto" w:before="84"/>
        <w:ind w:left="271" w:right="1021" w:hanging="10"/>
      </w:pPr>
      <w:r>
        <w:rPr/>
        <w:t>Dado</w:t>
      </w:r>
      <w:r>
        <w:rPr>
          <w:spacing w:val="-13"/>
        </w:rPr>
        <w:t> </w:t>
      </w:r>
      <w:r>
        <w:rPr/>
        <w:t>en</w:t>
      </w:r>
      <w:r>
        <w:rPr>
          <w:spacing w:val="-13"/>
        </w:rPr>
        <w:t> </w:t>
      </w:r>
      <w:r>
        <w:rPr/>
        <w:t>Sesión</w:t>
      </w:r>
      <w:r>
        <w:rPr>
          <w:spacing w:val="-12"/>
        </w:rPr>
        <w:t> </w:t>
      </w:r>
      <w:r>
        <w:rPr/>
        <w:t>Ordinaria</w:t>
      </w:r>
      <w:r>
        <w:rPr>
          <w:spacing w:val="-10"/>
        </w:rPr>
        <w:t> </w:t>
      </w:r>
      <w:r>
        <w:rPr/>
        <w:t>del</w:t>
      </w:r>
      <w:r>
        <w:rPr>
          <w:spacing w:val="-12"/>
        </w:rPr>
        <w:t> </w:t>
      </w:r>
      <w:r>
        <w:rPr/>
        <w:t>Ayuntamiento</w:t>
      </w:r>
      <w:r>
        <w:rPr>
          <w:spacing w:val="-13"/>
        </w:rPr>
        <w:t> </w:t>
      </w:r>
      <w:r>
        <w:rPr/>
        <w:t>de</w:t>
      </w:r>
      <w:r>
        <w:rPr>
          <w:spacing w:val="-13"/>
        </w:rPr>
        <w:t> </w:t>
      </w:r>
      <w:r>
        <w:rPr/>
        <w:t>San</w:t>
      </w:r>
      <w:r>
        <w:rPr>
          <w:spacing w:val="-10"/>
        </w:rPr>
        <w:t> </w:t>
      </w:r>
      <w:r>
        <w:rPr/>
        <w:t>Nicolás</w:t>
      </w:r>
      <w:r>
        <w:rPr>
          <w:spacing w:val="-13"/>
        </w:rPr>
        <w:t> </w:t>
      </w:r>
      <w:r>
        <w:rPr/>
        <w:t>de</w:t>
      </w:r>
      <w:r>
        <w:rPr>
          <w:spacing w:val="-10"/>
        </w:rPr>
        <w:t> </w:t>
      </w:r>
      <w:r>
        <w:rPr/>
        <w:t>los</w:t>
      </w:r>
      <w:r>
        <w:rPr>
          <w:spacing w:val="-14"/>
        </w:rPr>
        <w:t> </w:t>
      </w:r>
      <w:r>
        <w:rPr/>
        <w:t>Garza,</w:t>
      </w:r>
      <w:r>
        <w:rPr>
          <w:spacing w:val="-11"/>
        </w:rPr>
        <w:t> </w:t>
      </w:r>
      <w:r>
        <w:rPr/>
        <w:t>Nuevo</w:t>
      </w:r>
      <w:r>
        <w:rPr>
          <w:spacing w:val="-13"/>
        </w:rPr>
        <w:t> </w:t>
      </w:r>
      <w:r>
        <w:rPr/>
        <w:t>León a los 28-veintiocho días del mes de julio del año 2022-dos mil veintidós.</w:t>
      </w:r>
    </w:p>
    <w:sectPr>
      <w:pgSz w:w="12240" w:h="15840"/>
      <w:pgMar w:header="756" w:footer="502" w:top="1720" w:bottom="820" w:left="1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54400">
              <wp:simplePos x="0" y="0"/>
              <wp:positionH relativeFrom="page">
                <wp:posOffset>135128</wp:posOffset>
              </wp:positionH>
              <wp:positionV relativeFrom="page">
                <wp:posOffset>9515571</wp:posOffset>
              </wp:positionV>
              <wp:extent cx="1420495" cy="4921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20495" cy="492125"/>
                      </a:xfrm>
                      <a:prstGeom prst="rect">
                        <a:avLst/>
                      </a:prstGeom>
                    </wps:spPr>
                    <wps:txbx>
                      <w:txbxContent>
                        <w:p>
                          <w:pPr>
                            <w:spacing w:before="15"/>
                            <w:ind w:left="20" w:right="0" w:firstLine="0"/>
                            <w:jc w:val="left"/>
                            <w:rPr>
                              <w:rFonts w:ascii="Arial" w:hAnsi="Arial"/>
                              <w:b/>
                              <w:sz w:val="16"/>
                            </w:rPr>
                          </w:pPr>
                          <w:r>
                            <w:rPr>
                              <w:color w:val="003B80"/>
                              <w:sz w:val="16"/>
                            </w:rPr>
                            <w:t>Benito</w:t>
                          </w:r>
                          <w:r>
                            <w:rPr>
                              <w:color w:val="003B80"/>
                              <w:spacing w:val="-11"/>
                              <w:sz w:val="16"/>
                            </w:rPr>
                            <w:t> </w:t>
                          </w:r>
                          <w:r>
                            <w:rPr>
                              <w:color w:val="003B80"/>
                              <w:sz w:val="16"/>
                            </w:rPr>
                            <w:t>Juárez</w:t>
                          </w:r>
                          <w:r>
                            <w:rPr>
                              <w:color w:val="003B80"/>
                              <w:spacing w:val="-10"/>
                              <w:sz w:val="16"/>
                            </w:rPr>
                            <w:t> </w:t>
                          </w:r>
                          <w:r>
                            <w:rPr>
                              <w:color w:val="003B80"/>
                              <w:sz w:val="16"/>
                            </w:rPr>
                            <w:t>No.</w:t>
                          </w:r>
                          <w:r>
                            <w:rPr>
                              <w:color w:val="003B80"/>
                              <w:spacing w:val="-10"/>
                              <w:sz w:val="16"/>
                            </w:rPr>
                            <w:t> </w:t>
                          </w:r>
                          <w:r>
                            <w:rPr>
                              <w:color w:val="003B80"/>
                              <w:sz w:val="16"/>
                            </w:rPr>
                            <w:t>100,</w:t>
                          </w:r>
                          <w:r>
                            <w:rPr>
                              <w:color w:val="003B80"/>
                              <w:spacing w:val="-9"/>
                              <w:sz w:val="16"/>
                            </w:rPr>
                            <w:t> </w:t>
                          </w:r>
                          <w:r>
                            <w:rPr>
                              <w:color w:val="003B80"/>
                              <w:sz w:val="16"/>
                            </w:rPr>
                            <w:t>Centro, San Nicolás de los Garza N.L. Tel. </w:t>
                          </w:r>
                          <w:r>
                            <w:rPr>
                              <w:rFonts w:ascii="Arial" w:hAnsi="Arial"/>
                              <w:b/>
                              <w:color w:val="003B80"/>
                              <w:sz w:val="16"/>
                            </w:rPr>
                            <w:t>81 8158·1200 ext. 2336</w:t>
                          </w:r>
                        </w:p>
                        <w:p>
                          <w:pPr>
                            <w:spacing w:before="3"/>
                            <w:ind w:left="20" w:right="0" w:firstLine="0"/>
                            <w:jc w:val="left"/>
                            <w:rPr>
                              <w:sz w:val="16"/>
                            </w:rPr>
                          </w:pPr>
                          <w:hyperlink r:id="rId1">
                            <w:r>
                              <w:rPr>
                                <w:color w:val="0462C1"/>
                                <w:spacing w:val="-2"/>
                                <w:sz w:val="16"/>
                                <w:u w:val="single" w:color="0462C1"/>
                              </w:rPr>
                              <w:t>www.sanicolas.gob.mx</w:t>
                            </w:r>
                          </w:hyperlink>
                        </w:p>
                      </w:txbxContent>
                    </wps:txbx>
                    <wps:bodyPr wrap="square" lIns="0" tIns="0" rIns="0" bIns="0" rtlCol="0">
                      <a:noAutofit/>
                    </wps:bodyPr>
                  </wps:wsp>
                </a:graphicData>
              </a:graphic>
            </wp:anchor>
          </w:drawing>
        </mc:Choice>
        <mc:Fallback>
          <w:pict>
            <v:shape style="position:absolute;margin-left:10.64pt;margin-top:749.257629pt;width:111.85pt;height:38.75pt;mso-position-horizontal-relative:page;mso-position-vertical-relative:page;z-index:-17262080" type="#_x0000_t202" id="docshape2" filled="false" stroked="false">
              <v:textbox inset="0,0,0,0">
                <w:txbxContent>
                  <w:p>
                    <w:pPr>
                      <w:spacing w:before="15"/>
                      <w:ind w:left="20" w:right="0" w:firstLine="0"/>
                      <w:jc w:val="left"/>
                      <w:rPr>
                        <w:rFonts w:ascii="Arial" w:hAnsi="Arial"/>
                        <w:b/>
                        <w:sz w:val="16"/>
                      </w:rPr>
                    </w:pPr>
                    <w:r>
                      <w:rPr>
                        <w:color w:val="003B80"/>
                        <w:sz w:val="16"/>
                      </w:rPr>
                      <w:t>Benito</w:t>
                    </w:r>
                    <w:r>
                      <w:rPr>
                        <w:color w:val="003B80"/>
                        <w:spacing w:val="-11"/>
                        <w:sz w:val="16"/>
                      </w:rPr>
                      <w:t> </w:t>
                    </w:r>
                    <w:r>
                      <w:rPr>
                        <w:color w:val="003B80"/>
                        <w:sz w:val="16"/>
                      </w:rPr>
                      <w:t>Juárez</w:t>
                    </w:r>
                    <w:r>
                      <w:rPr>
                        <w:color w:val="003B80"/>
                        <w:spacing w:val="-10"/>
                        <w:sz w:val="16"/>
                      </w:rPr>
                      <w:t> </w:t>
                    </w:r>
                    <w:r>
                      <w:rPr>
                        <w:color w:val="003B80"/>
                        <w:sz w:val="16"/>
                      </w:rPr>
                      <w:t>No.</w:t>
                    </w:r>
                    <w:r>
                      <w:rPr>
                        <w:color w:val="003B80"/>
                        <w:spacing w:val="-10"/>
                        <w:sz w:val="16"/>
                      </w:rPr>
                      <w:t> </w:t>
                    </w:r>
                    <w:r>
                      <w:rPr>
                        <w:color w:val="003B80"/>
                        <w:sz w:val="16"/>
                      </w:rPr>
                      <w:t>100,</w:t>
                    </w:r>
                    <w:r>
                      <w:rPr>
                        <w:color w:val="003B80"/>
                        <w:spacing w:val="-9"/>
                        <w:sz w:val="16"/>
                      </w:rPr>
                      <w:t> </w:t>
                    </w:r>
                    <w:r>
                      <w:rPr>
                        <w:color w:val="003B80"/>
                        <w:sz w:val="16"/>
                      </w:rPr>
                      <w:t>Centro, San Nicolás de los Garza N.L. Tel. </w:t>
                    </w:r>
                    <w:r>
                      <w:rPr>
                        <w:rFonts w:ascii="Arial" w:hAnsi="Arial"/>
                        <w:b/>
                        <w:color w:val="003B80"/>
                        <w:sz w:val="16"/>
                      </w:rPr>
                      <w:t>81 8158·1200 ext. 2336</w:t>
                    </w:r>
                  </w:p>
                  <w:p>
                    <w:pPr>
                      <w:spacing w:before="3"/>
                      <w:ind w:left="20" w:right="0" w:firstLine="0"/>
                      <w:jc w:val="left"/>
                      <w:rPr>
                        <w:sz w:val="16"/>
                      </w:rPr>
                    </w:pPr>
                    <w:hyperlink r:id="rId1">
                      <w:r>
                        <w:rPr>
                          <w:color w:val="0462C1"/>
                          <w:spacing w:val="-2"/>
                          <w:sz w:val="16"/>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53376">
          <wp:simplePos x="0" y="0"/>
          <wp:positionH relativeFrom="page">
            <wp:posOffset>518159</wp:posOffset>
          </wp:positionH>
          <wp:positionV relativeFrom="page">
            <wp:posOffset>480059</wp:posOffset>
          </wp:positionV>
          <wp:extent cx="2449067"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9067"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053888">
              <wp:simplePos x="0" y="0"/>
              <wp:positionH relativeFrom="page">
                <wp:posOffset>4496180</wp:posOffset>
              </wp:positionH>
              <wp:positionV relativeFrom="page">
                <wp:posOffset>548852</wp:posOffset>
              </wp:positionV>
              <wp:extent cx="2631440" cy="3759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5920"/>
                      </a:xfrm>
                      <a:prstGeom prst="rect">
                        <a:avLst/>
                      </a:prstGeom>
                    </wps:spPr>
                    <wps:txbx>
                      <w:txbxContent>
                        <w:p>
                          <w:pPr>
                            <w:spacing w:line="247"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4.029999pt;margin-top:43.216721pt;width:207.2pt;height:29.6pt;mso-position-horizontal-relative:page;mso-position-vertical-relative:page;z-index:-17262592" type="#_x0000_t202" id="docshape1" filled="false" stroked="false">
              <v:textbox inset="0,0,0,0">
                <w:txbxContent>
                  <w:p>
                    <w:pPr>
                      <w:spacing w:line="247"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1"/>
      <w:numFmt w:val="upperRoman"/>
      <w:lvlText w:val="%1."/>
      <w:lvlJc w:val="left"/>
      <w:pPr>
        <w:ind w:left="597" w:hanging="336"/>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610" w:hanging="34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740" w:hanging="348"/>
      </w:pPr>
      <w:rPr>
        <w:rFonts w:hint="default"/>
        <w:lang w:val="es-ES" w:eastAsia="en-US" w:bidi="ar-SA"/>
      </w:rPr>
    </w:lvl>
    <w:lvl w:ilvl="3">
      <w:start w:val="0"/>
      <w:numFmt w:val="bullet"/>
      <w:lvlText w:val="•"/>
      <w:lvlJc w:val="left"/>
      <w:pPr>
        <w:ind w:left="1952" w:hanging="348"/>
      </w:pPr>
      <w:rPr>
        <w:rFonts w:hint="default"/>
        <w:lang w:val="es-ES" w:eastAsia="en-US" w:bidi="ar-SA"/>
      </w:rPr>
    </w:lvl>
    <w:lvl w:ilvl="4">
      <w:start w:val="0"/>
      <w:numFmt w:val="bullet"/>
      <w:lvlText w:val="•"/>
      <w:lvlJc w:val="left"/>
      <w:pPr>
        <w:ind w:left="3165" w:hanging="348"/>
      </w:pPr>
      <w:rPr>
        <w:rFonts w:hint="default"/>
        <w:lang w:val="es-ES" w:eastAsia="en-US" w:bidi="ar-SA"/>
      </w:rPr>
    </w:lvl>
    <w:lvl w:ilvl="5">
      <w:start w:val="0"/>
      <w:numFmt w:val="bullet"/>
      <w:lvlText w:val="•"/>
      <w:lvlJc w:val="left"/>
      <w:pPr>
        <w:ind w:left="4377" w:hanging="348"/>
      </w:pPr>
      <w:rPr>
        <w:rFonts w:hint="default"/>
        <w:lang w:val="es-ES" w:eastAsia="en-US" w:bidi="ar-SA"/>
      </w:rPr>
    </w:lvl>
    <w:lvl w:ilvl="6">
      <w:start w:val="0"/>
      <w:numFmt w:val="bullet"/>
      <w:lvlText w:val="•"/>
      <w:lvlJc w:val="left"/>
      <w:pPr>
        <w:ind w:left="5590" w:hanging="348"/>
      </w:pPr>
      <w:rPr>
        <w:rFonts w:hint="default"/>
        <w:lang w:val="es-ES" w:eastAsia="en-US" w:bidi="ar-SA"/>
      </w:rPr>
    </w:lvl>
    <w:lvl w:ilvl="7">
      <w:start w:val="0"/>
      <w:numFmt w:val="bullet"/>
      <w:lvlText w:val="•"/>
      <w:lvlJc w:val="left"/>
      <w:pPr>
        <w:ind w:left="6802" w:hanging="348"/>
      </w:pPr>
      <w:rPr>
        <w:rFonts w:hint="default"/>
        <w:lang w:val="es-ES" w:eastAsia="en-US" w:bidi="ar-SA"/>
      </w:rPr>
    </w:lvl>
    <w:lvl w:ilvl="8">
      <w:start w:val="0"/>
      <w:numFmt w:val="bullet"/>
      <w:lvlText w:val="•"/>
      <w:lvlJc w:val="left"/>
      <w:pPr>
        <w:ind w:left="8015" w:hanging="348"/>
      </w:pPr>
      <w:rPr>
        <w:rFonts w:hint="default"/>
        <w:lang w:val="es-ES" w:eastAsia="en-US" w:bidi="ar-SA"/>
      </w:rPr>
    </w:lvl>
  </w:abstractNum>
  <w:abstractNum w:abstractNumId="41">
    <w:multiLevelType w:val="hybridMultilevel"/>
    <w:lvl w:ilvl="0">
      <w:start w:val="0"/>
      <w:numFmt w:val="bullet"/>
      <w:lvlText w:val="o"/>
      <w:lvlJc w:val="left"/>
      <w:pPr>
        <w:ind w:left="713" w:hanging="360"/>
      </w:pPr>
      <w:rPr>
        <w:rFonts w:hint="default" w:ascii="Courier New" w:hAnsi="Courier New" w:eastAsia="Courier New" w:cs="Courier New"/>
        <w:b w:val="0"/>
        <w:bCs w:val="0"/>
        <w:i w:val="0"/>
        <w:iCs w:val="0"/>
        <w:color w:val="404040"/>
        <w:spacing w:val="0"/>
        <w:w w:val="99"/>
        <w:sz w:val="20"/>
        <w:szCs w:val="20"/>
        <w:lang w:val="es-ES" w:eastAsia="en-US" w:bidi="ar-SA"/>
      </w:rPr>
    </w:lvl>
    <w:lvl w:ilvl="1">
      <w:start w:val="0"/>
      <w:numFmt w:val="bullet"/>
      <w:lvlText w:val="•"/>
      <w:lvlJc w:val="left"/>
      <w:pPr>
        <w:ind w:left="1692" w:hanging="360"/>
      </w:pPr>
      <w:rPr>
        <w:rFonts w:hint="default"/>
        <w:lang w:val="es-ES" w:eastAsia="en-US" w:bidi="ar-SA"/>
      </w:rPr>
    </w:lvl>
    <w:lvl w:ilvl="2">
      <w:start w:val="0"/>
      <w:numFmt w:val="bullet"/>
      <w:lvlText w:val="•"/>
      <w:lvlJc w:val="left"/>
      <w:pPr>
        <w:ind w:left="2664" w:hanging="360"/>
      </w:pPr>
      <w:rPr>
        <w:rFonts w:hint="default"/>
        <w:lang w:val="es-ES" w:eastAsia="en-US" w:bidi="ar-SA"/>
      </w:rPr>
    </w:lvl>
    <w:lvl w:ilvl="3">
      <w:start w:val="0"/>
      <w:numFmt w:val="bullet"/>
      <w:lvlText w:val="•"/>
      <w:lvlJc w:val="left"/>
      <w:pPr>
        <w:ind w:left="3636" w:hanging="360"/>
      </w:pPr>
      <w:rPr>
        <w:rFonts w:hint="default"/>
        <w:lang w:val="es-ES" w:eastAsia="en-US" w:bidi="ar-SA"/>
      </w:rPr>
    </w:lvl>
    <w:lvl w:ilvl="4">
      <w:start w:val="0"/>
      <w:numFmt w:val="bullet"/>
      <w:lvlText w:val="•"/>
      <w:lvlJc w:val="left"/>
      <w:pPr>
        <w:ind w:left="4608" w:hanging="360"/>
      </w:pPr>
      <w:rPr>
        <w:rFonts w:hint="default"/>
        <w:lang w:val="es-ES" w:eastAsia="en-US" w:bidi="ar-SA"/>
      </w:rPr>
    </w:lvl>
    <w:lvl w:ilvl="5">
      <w:start w:val="0"/>
      <w:numFmt w:val="bullet"/>
      <w:lvlText w:val="•"/>
      <w:lvlJc w:val="left"/>
      <w:pPr>
        <w:ind w:left="5580" w:hanging="360"/>
      </w:pPr>
      <w:rPr>
        <w:rFonts w:hint="default"/>
        <w:lang w:val="es-ES" w:eastAsia="en-US" w:bidi="ar-SA"/>
      </w:rPr>
    </w:lvl>
    <w:lvl w:ilvl="6">
      <w:start w:val="0"/>
      <w:numFmt w:val="bullet"/>
      <w:lvlText w:val="•"/>
      <w:lvlJc w:val="left"/>
      <w:pPr>
        <w:ind w:left="6552" w:hanging="360"/>
      </w:pPr>
      <w:rPr>
        <w:rFonts w:hint="default"/>
        <w:lang w:val="es-ES" w:eastAsia="en-US" w:bidi="ar-SA"/>
      </w:rPr>
    </w:lvl>
    <w:lvl w:ilvl="7">
      <w:start w:val="0"/>
      <w:numFmt w:val="bullet"/>
      <w:lvlText w:val="•"/>
      <w:lvlJc w:val="left"/>
      <w:pPr>
        <w:ind w:left="7524" w:hanging="360"/>
      </w:pPr>
      <w:rPr>
        <w:rFonts w:hint="default"/>
        <w:lang w:val="es-ES" w:eastAsia="en-US" w:bidi="ar-SA"/>
      </w:rPr>
    </w:lvl>
    <w:lvl w:ilvl="8">
      <w:start w:val="0"/>
      <w:numFmt w:val="bullet"/>
      <w:lvlText w:val="•"/>
      <w:lvlJc w:val="left"/>
      <w:pPr>
        <w:ind w:left="8496" w:hanging="360"/>
      </w:pPr>
      <w:rPr>
        <w:rFonts w:hint="default"/>
        <w:lang w:val="es-ES" w:eastAsia="en-US" w:bidi="ar-SA"/>
      </w:rPr>
    </w:lvl>
  </w:abstractNum>
  <w:abstractNum w:abstractNumId="40">
    <w:multiLevelType w:val="hybridMultilevel"/>
    <w:lvl w:ilvl="0">
      <w:start w:val="1"/>
      <w:numFmt w:val="upperRoman"/>
      <w:lvlText w:val="%1."/>
      <w:lvlJc w:val="left"/>
      <w:pPr>
        <w:ind w:left="271" w:hanging="269"/>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610" w:hanging="348"/>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upperRoman"/>
      <w:lvlText w:val="%3."/>
      <w:lvlJc w:val="left"/>
      <w:pPr>
        <w:ind w:left="598" w:hanging="336"/>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620" w:hanging="336"/>
      </w:pPr>
      <w:rPr>
        <w:rFonts w:hint="default"/>
        <w:lang w:val="es-ES" w:eastAsia="en-US" w:bidi="ar-SA"/>
      </w:rPr>
    </w:lvl>
    <w:lvl w:ilvl="4">
      <w:start w:val="0"/>
      <w:numFmt w:val="bullet"/>
      <w:lvlText w:val="•"/>
      <w:lvlJc w:val="left"/>
      <w:pPr>
        <w:ind w:left="2022" w:hanging="336"/>
      </w:pPr>
      <w:rPr>
        <w:rFonts w:hint="default"/>
        <w:lang w:val="es-ES" w:eastAsia="en-US" w:bidi="ar-SA"/>
      </w:rPr>
    </w:lvl>
    <w:lvl w:ilvl="5">
      <w:start w:val="0"/>
      <w:numFmt w:val="bullet"/>
      <w:lvlText w:val="•"/>
      <w:lvlJc w:val="left"/>
      <w:pPr>
        <w:ind w:left="3425" w:hanging="336"/>
      </w:pPr>
      <w:rPr>
        <w:rFonts w:hint="default"/>
        <w:lang w:val="es-ES" w:eastAsia="en-US" w:bidi="ar-SA"/>
      </w:rPr>
    </w:lvl>
    <w:lvl w:ilvl="6">
      <w:start w:val="0"/>
      <w:numFmt w:val="bullet"/>
      <w:lvlText w:val="•"/>
      <w:lvlJc w:val="left"/>
      <w:pPr>
        <w:ind w:left="4828" w:hanging="336"/>
      </w:pPr>
      <w:rPr>
        <w:rFonts w:hint="default"/>
        <w:lang w:val="es-ES" w:eastAsia="en-US" w:bidi="ar-SA"/>
      </w:rPr>
    </w:lvl>
    <w:lvl w:ilvl="7">
      <w:start w:val="0"/>
      <w:numFmt w:val="bullet"/>
      <w:lvlText w:val="•"/>
      <w:lvlJc w:val="left"/>
      <w:pPr>
        <w:ind w:left="6231" w:hanging="336"/>
      </w:pPr>
      <w:rPr>
        <w:rFonts w:hint="default"/>
        <w:lang w:val="es-ES" w:eastAsia="en-US" w:bidi="ar-SA"/>
      </w:rPr>
    </w:lvl>
    <w:lvl w:ilvl="8">
      <w:start w:val="0"/>
      <w:numFmt w:val="bullet"/>
      <w:lvlText w:val="•"/>
      <w:lvlJc w:val="left"/>
      <w:pPr>
        <w:ind w:left="7634" w:hanging="336"/>
      </w:pPr>
      <w:rPr>
        <w:rFonts w:hint="default"/>
        <w:lang w:val="es-ES" w:eastAsia="en-US" w:bidi="ar-SA"/>
      </w:rPr>
    </w:lvl>
  </w:abstractNum>
  <w:abstractNum w:abstractNumId="39">
    <w:multiLevelType w:val="hybridMultilevel"/>
    <w:lvl w:ilvl="0">
      <w:start w:val="1"/>
      <w:numFmt w:val="upperRoman"/>
      <w:lvlText w:val="%1."/>
      <w:lvlJc w:val="left"/>
      <w:pPr>
        <w:ind w:left="271"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96" w:hanging="708"/>
      </w:pPr>
      <w:rPr>
        <w:rFonts w:hint="default"/>
        <w:lang w:val="es-ES" w:eastAsia="en-US" w:bidi="ar-SA"/>
      </w:rPr>
    </w:lvl>
    <w:lvl w:ilvl="2">
      <w:start w:val="0"/>
      <w:numFmt w:val="bullet"/>
      <w:lvlText w:val="•"/>
      <w:lvlJc w:val="left"/>
      <w:pPr>
        <w:ind w:left="2312" w:hanging="708"/>
      </w:pPr>
      <w:rPr>
        <w:rFonts w:hint="default"/>
        <w:lang w:val="es-ES" w:eastAsia="en-US" w:bidi="ar-SA"/>
      </w:rPr>
    </w:lvl>
    <w:lvl w:ilvl="3">
      <w:start w:val="0"/>
      <w:numFmt w:val="bullet"/>
      <w:lvlText w:val="•"/>
      <w:lvlJc w:val="left"/>
      <w:pPr>
        <w:ind w:left="3328" w:hanging="708"/>
      </w:pPr>
      <w:rPr>
        <w:rFonts w:hint="default"/>
        <w:lang w:val="es-ES" w:eastAsia="en-US" w:bidi="ar-SA"/>
      </w:rPr>
    </w:lvl>
    <w:lvl w:ilvl="4">
      <w:start w:val="0"/>
      <w:numFmt w:val="bullet"/>
      <w:lvlText w:val="•"/>
      <w:lvlJc w:val="left"/>
      <w:pPr>
        <w:ind w:left="4344" w:hanging="708"/>
      </w:pPr>
      <w:rPr>
        <w:rFonts w:hint="default"/>
        <w:lang w:val="es-ES" w:eastAsia="en-US" w:bidi="ar-SA"/>
      </w:rPr>
    </w:lvl>
    <w:lvl w:ilvl="5">
      <w:start w:val="0"/>
      <w:numFmt w:val="bullet"/>
      <w:lvlText w:val="•"/>
      <w:lvlJc w:val="left"/>
      <w:pPr>
        <w:ind w:left="5360" w:hanging="708"/>
      </w:pPr>
      <w:rPr>
        <w:rFonts w:hint="default"/>
        <w:lang w:val="es-ES" w:eastAsia="en-US" w:bidi="ar-SA"/>
      </w:rPr>
    </w:lvl>
    <w:lvl w:ilvl="6">
      <w:start w:val="0"/>
      <w:numFmt w:val="bullet"/>
      <w:lvlText w:val="•"/>
      <w:lvlJc w:val="left"/>
      <w:pPr>
        <w:ind w:left="6376" w:hanging="708"/>
      </w:pPr>
      <w:rPr>
        <w:rFonts w:hint="default"/>
        <w:lang w:val="es-ES" w:eastAsia="en-US" w:bidi="ar-SA"/>
      </w:rPr>
    </w:lvl>
    <w:lvl w:ilvl="7">
      <w:start w:val="0"/>
      <w:numFmt w:val="bullet"/>
      <w:lvlText w:val="•"/>
      <w:lvlJc w:val="left"/>
      <w:pPr>
        <w:ind w:left="7392" w:hanging="708"/>
      </w:pPr>
      <w:rPr>
        <w:rFonts w:hint="default"/>
        <w:lang w:val="es-ES" w:eastAsia="en-US" w:bidi="ar-SA"/>
      </w:rPr>
    </w:lvl>
    <w:lvl w:ilvl="8">
      <w:start w:val="0"/>
      <w:numFmt w:val="bullet"/>
      <w:lvlText w:val="•"/>
      <w:lvlJc w:val="left"/>
      <w:pPr>
        <w:ind w:left="8408" w:hanging="708"/>
      </w:pPr>
      <w:rPr>
        <w:rFonts w:hint="default"/>
        <w:lang w:val="es-ES" w:eastAsia="en-US" w:bidi="ar-SA"/>
      </w:rPr>
    </w:lvl>
  </w:abstractNum>
  <w:abstractNum w:abstractNumId="38">
    <w:multiLevelType w:val="hybridMultilevel"/>
    <w:lvl w:ilvl="0">
      <w:start w:val="1"/>
      <w:numFmt w:val="upperRoman"/>
      <w:lvlText w:val="%1."/>
      <w:lvlJc w:val="left"/>
      <w:pPr>
        <w:ind w:left="665" w:hanging="40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8" w:hanging="404"/>
      </w:pPr>
      <w:rPr>
        <w:rFonts w:hint="default"/>
        <w:lang w:val="es-ES" w:eastAsia="en-US" w:bidi="ar-SA"/>
      </w:rPr>
    </w:lvl>
    <w:lvl w:ilvl="2">
      <w:start w:val="0"/>
      <w:numFmt w:val="bullet"/>
      <w:lvlText w:val="•"/>
      <w:lvlJc w:val="left"/>
      <w:pPr>
        <w:ind w:left="2616" w:hanging="404"/>
      </w:pPr>
      <w:rPr>
        <w:rFonts w:hint="default"/>
        <w:lang w:val="es-ES" w:eastAsia="en-US" w:bidi="ar-SA"/>
      </w:rPr>
    </w:lvl>
    <w:lvl w:ilvl="3">
      <w:start w:val="0"/>
      <w:numFmt w:val="bullet"/>
      <w:lvlText w:val="•"/>
      <w:lvlJc w:val="left"/>
      <w:pPr>
        <w:ind w:left="3594" w:hanging="404"/>
      </w:pPr>
      <w:rPr>
        <w:rFonts w:hint="default"/>
        <w:lang w:val="es-ES" w:eastAsia="en-US" w:bidi="ar-SA"/>
      </w:rPr>
    </w:lvl>
    <w:lvl w:ilvl="4">
      <w:start w:val="0"/>
      <w:numFmt w:val="bullet"/>
      <w:lvlText w:val="•"/>
      <w:lvlJc w:val="left"/>
      <w:pPr>
        <w:ind w:left="4572" w:hanging="404"/>
      </w:pPr>
      <w:rPr>
        <w:rFonts w:hint="default"/>
        <w:lang w:val="es-ES" w:eastAsia="en-US" w:bidi="ar-SA"/>
      </w:rPr>
    </w:lvl>
    <w:lvl w:ilvl="5">
      <w:start w:val="0"/>
      <w:numFmt w:val="bullet"/>
      <w:lvlText w:val="•"/>
      <w:lvlJc w:val="left"/>
      <w:pPr>
        <w:ind w:left="5550" w:hanging="404"/>
      </w:pPr>
      <w:rPr>
        <w:rFonts w:hint="default"/>
        <w:lang w:val="es-ES" w:eastAsia="en-US" w:bidi="ar-SA"/>
      </w:rPr>
    </w:lvl>
    <w:lvl w:ilvl="6">
      <w:start w:val="0"/>
      <w:numFmt w:val="bullet"/>
      <w:lvlText w:val="•"/>
      <w:lvlJc w:val="left"/>
      <w:pPr>
        <w:ind w:left="6528" w:hanging="404"/>
      </w:pPr>
      <w:rPr>
        <w:rFonts w:hint="default"/>
        <w:lang w:val="es-ES" w:eastAsia="en-US" w:bidi="ar-SA"/>
      </w:rPr>
    </w:lvl>
    <w:lvl w:ilvl="7">
      <w:start w:val="0"/>
      <w:numFmt w:val="bullet"/>
      <w:lvlText w:val="•"/>
      <w:lvlJc w:val="left"/>
      <w:pPr>
        <w:ind w:left="7506" w:hanging="404"/>
      </w:pPr>
      <w:rPr>
        <w:rFonts w:hint="default"/>
        <w:lang w:val="es-ES" w:eastAsia="en-US" w:bidi="ar-SA"/>
      </w:rPr>
    </w:lvl>
    <w:lvl w:ilvl="8">
      <w:start w:val="0"/>
      <w:numFmt w:val="bullet"/>
      <w:lvlText w:val="•"/>
      <w:lvlJc w:val="left"/>
      <w:pPr>
        <w:ind w:left="8484" w:hanging="404"/>
      </w:pPr>
      <w:rPr>
        <w:rFonts w:hint="default"/>
        <w:lang w:val="es-ES" w:eastAsia="en-US" w:bidi="ar-SA"/>
      </w:rPr>
    </w:lvl>
  </w:abstractNum>
  <w:abstractNum w:abstractNumId="37">
    <w:multiLevelType w:val="hybridMultilevel"/>
    <w:lvl w:ilvl="0">
      <w:start w:val="1"/>
      <w:numFmt w:val="upperRoman"/>
      <w:lvlText w:val="%1."/>
      <w:lvlJc w:val="left"/>
      <w:pPr>
        <w:ind w:left="665" w:hanging="40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8" w:hanging="404"/>
      </w:pPr>
      <w:rPr>
        <w:rFonts w:hint="default"/>
        <w:lang w:val="es-ES" w:eastAsia="en-US" w:bidi="ar-SA"/>
      </w:rPr>
    </w:lvl>
    <w:lvl w:ilvl="2">
      <w:start w:val="0"/>
      <w:numFmt w:val="bullet"/>
      <w:lvlText w:val="•"/>
      <w:lvlJc w:val="left"/>
      <w:pPr>
        <w:ind w:left="2616" w:hanging="404"/>
      </w:pPr>
      <w:rPr>
        <w:rFonts w:hint="default"/>
        <w:lang w:val="es-ES" w:eastAsia="en-US" w:bidi="ar-SA"/>
      </w:rPr>
    </w:lvl>
    <w:lvl w:ilvl="3">
      <w:start w:val="0"/>
      <w:numFmt w:val="bullet"/>
      <w:lvlText w:val="•"/>
      <w:lvlJc w:val="left"/>
      <w:pPr>
        <w:ind w:left="3594" w:hanging="404"/>
      </w:pPr>
      <w:rPr>
        <w:rFonts w:hint="default"/>
        <w:lang w:val="es-ES" w:eastAsia="en-US" w:bidi="ar-SA"/>
      </w:rPr>
    </w:lvl>
    <w:lvl w:ilvl="4">
      <w:start w:val="0"/>
      <w:numFmt w:val="bullet"/>
      <w:lvlText w:val="•"/>
      <w:lvlJc w:val="left"/>
      <w:pPr>
        <w:ind w:left="4572" w:hanging="404"/>
      </w:pPr>
      <w:rPr>
        <w:rFonts w:hint="default"/>
        <w:lang w:val="es-ES" w:eastAsia="en-US" w:bidi="ar-SA"/>
      </w:rPr>
    </w:lvl>
    <w:lvl w:ilvl="5">
      <w:start w:val="0"/>
      <w:numFmt w:val="bullet"/>
      <w:lvlText w:val="•"/>
      <w:lvlJc w:val="left"/>
      <w:pPr>
        <w:ind w:left="5550" w:hanging="404"/>
      </w:pPr>
      <w:rPr>
        <w:rFonts w:hint="default"/>
        <w:lang w:val="es-ES" w:eastAsia="en-US" w:bidi="ar-SA"/>
      </w:rPr>
    </w:lvl>
    <w:lvl w:ilvl="6">
      <w:start w:val="0"/>
      <w:numFmt w:val="bullet"/>
      <w:lvlText w:val="•"/>
      <w:lvlJc w:val="left"/>
      <w:pPr>
        <w:ind w:left="6528" w:hanging="404"/>
      </w:pPr>
      <w:rPr>
        <w:rFonts w:hint="default"/>
        <w:lang w:val="es-ES" w:eastAsia="en-US" w:bidi="ar-SA"/>
      </w:rPr>
    </w:lvl>
    <w:lvl w:ilvl="7">
      <w:start w:val="0"/>
      <w:numFmt w:val="bullet"/>
      <w:lvlText w:val="•"/>
      <w:lvlJc w:val="left"/>
      <w:pPr>
        <w:ind w:left="7506" w:hanging="404"/>
      </w:pPr>
      <w:rPr>
        <w:rFonts w:hint="default"/>
        <w:lang w:val="es-ES" w:eastAsia="en-US" w:bidi="ar-SA"/>
      </w:rPr>
    </w:lvl>
    <w:lvl w:ilvl="8">
      <w:start w:val="0"/>
      <w:numFmt w:val="bullet"/>
      <w:lvlText w:val="•"/>
      <w:lvlJc w:val="left"/>
      <w:pPr>
        <w:ind w:left="8484" w:hanging="404"/>
      </w:pPr>
      <w:rPr>
        <w:rFonts w:hint="default"/>
        <w:lang w:val="es-ES" w:eastAsia="en-US" w:bidi="ar-SA"/>
      </w:rPr>
    </w:lvl>
  </w:abstractNum>
  <w:abstractNum w:abstractNumId="36">
    <w:multiLevelType w:val="hybridMultilevel"/>
    <w:lvl w:ilvl="0">
      <w:start w:val="1"/>
      <w:numFmt w:val="upperRoman"/>
      <w:lvlText w:val="%1."/>
      <w:lvlJc w:val="left"/>
      <w:pPr>
        <w:ind w:left="46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610" w:hanging="34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1711" w:hanging="348"/>
      </w:pPr>
      <w:rPr>
        <w:rFonts w:hint="default"/>
        <w:lang w:val="es-ES" w:eastAsia="en-US" w:bidi="ar-SA"/>
      </w:rPr>
    </w:lvl>
    <w:lvl w:ilvl="3">
      <w:start w:val="0"/>
      <w:numFmt w:val="bullet"/>
      <w:lvlText w:val="•"/>
      <w:lvlJc w:val="left"/>
      <w:pPr>
        <w:ind w:left="2802" w:hanging="348"/>
      </w:pPr>
      <w:rPr>
        <w:rFonts w:hint="default"/>
        <w:lang w:val="es-ES" w:eastAsia="en-US" w:bidi="ar-SA"/>
      </w:rPr>
    </w:lvl>
    <w:lvl w:ilvl="4">
      <w:start w:val="0"/>
      <w:numFmt w:val="bullet"/>
      <w:lvlText w:val="•"/>
      <w:lvlJc w:val="left"/>
      <w:pPr>
        <w:ind w:left="3893" w:hanging="348"/>
      </w:pPr>
      <w:rPr>
        <w:rFonts w:hint="default"/>
        <w:lang w:val="es-ES" w:eastAsia="en-US" w:bidi="ar-SA"/>
      </w:rPr>
    </w:lvl>
    <w:lvl w:ilvl="5">
      <w:start w:val="0"/>
      <w:numFmt w:val="bullet"/>
      <w:lvlText w:val="•"/>
      <w:lvlJc w:val="left"/>
      <w:pPr>
        <w:ind w:left="4984" w:hanging="348"/>
      </w:pPr>
      <w:rPr>
        <w:rFonts w:hint="default"/>
        <w:lang w:val="es-ES" w:eastAsia="en-US" w:bidi="ar-SA"/>
      </w:rPr>
    </w:lvl>
    <w:lvl w:ilvl="6">
      <w:start w:val="0"/>
      <w:numFmt w:val="bullet"/>
      <w:lvlText w:val="•"/>
      <w:lvlJc w:val="left"/>
      <w:pPr>
        <w:ind w:left="6075" w:hanging="348"/>
      </w:pPr>
      <w:rPr>
        <w:rFonts w:hint="default"/>
        <w:lang w:val="es-ES" w:eastAsia="en-US" w:bidi="ar-SA"/>
      </w:rPr>
    </w:lvl>
    <w:lvl w:ilvl="7">
      <w:start w:val="0"/>
      <w:numFmt w:val="bullet"/>
      <w:lvlText w:val="•"/>
      <w:lvlJc w:val="left"/>
      <w:pPr>
        <w:ind w:left="7166" w:hanging="348"/>
      </w:pPr>
      <w:rPr>
        <w:rFonts w:hint="default"/>
        <w:lang w:val="es-ES" w:eastAsia="en-US" w:bidi="ar-SA"/>
      </w:rPr>
    </w:lvl>
    <w:lvl w:ilvl="8">
      <w:start w:val="0"/>
      <w:numFmt w:val="bullet"/>
      <w:lvlText w:val="•"/>
      <w:lvlJc w:val="left"/>
      <w:pPr>
        <w:ind w:left="8257" w:hanging="348"/>
      </w:pPr>
      <w:rPr>
        <w:rFonts w:hint="default"/>
        <w:lang w:val="es-ES" w:eastAsia="en-US" w:bidi="ar-SA"/>
      </w:rPr>
    </w:lvl>
  </w:abstractNum>
  <w:abstractNum w:abstractNumId="35">
    <w:multiLevelType w:val="hybridMultilevel"/>
    <w:lvl w:ilvl="0">
      <w:start w:val="1"/>
      <w:numFmt w:val="upperRoman"/>
      <w:lvlText w:val="%1."/>
      <w:lvlJc w:val="left"/>
      <w:pPr>
        <w:ind w:left="271" w:hanging="25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96" w:hanging="255"/>
      </w:pPr>
      <w:rPr>
        <w:rFonts w:hint="default"/>
        <w:lang w:val="es-ES" w:eastAsia="en-US" w:bidi="ar-SA"/>
      </w:rPr>
    </w:lvl>
    <w:lvl w:ilvl="2">
      <w:start w:val="0"/>
      <w:numFmt w:val="bullet"/>
      <w:lvlText w:val="•"/>
      <w:lvlJc w:val="left"/>
      <w:pPr>
        <w:ind w:left="2312" w:hanging="255"/>
      </w:pPr>
      <w:rPr>
        <w:rFonts w:hint="default"/>
        <w:lang w:val="es-ES" w:eastAsia="en-US" w:bidi="ar-SA"/>
      </w:rPr>
    </w:lvl>
    <w:lvl w:ilvl="3">
      <w:start w:val="0"/>
      <w:numFmt w:val="bullet"/>
      <w:lvlText w:val="•"/>
      <w:lvlJc w:val="left"/>
      <w:pPr>
        <w:ind w:left="3328" w:hanging="255"/>
      </w:pPr>
      <w:rPr>
        <w:rFonts w:hint="default"/>
        <w:lang w:val="es-ES" w:eastAsia="en-US" w:bidi="ar-SA"/>
      </w:rPr>
    </w:lvl>
    <w:lvl w:ilvl="4">
      <w:start w:val="0"/>
      <w:numFmt w:val="bullet"/>
      <w:lvlText w:val="•"/>
      <w:lvlJc w:val="left"/>
      <w:pPr>
        <w:ind w:left="4344" w:hanging="255"/>
      </w:pPr>
      <w:rPr>
        <w:rFonts w:hint="default"/>
        <w:lang w:val="es-ES" w:eastAsia="en-US" w:bidi="ar-SA"/>
      </w:rPr>
    </w:lvl>
    <w:lvl w:ilvl="5">
      <w:start w:val="0"/>
      <w:numFmt w:val="bullet"/>
      <w:lvlText w:val="•"/>
      <w:lvlJc w:val="left"/>
      <w:pPr>
        <w:ind w:left="5360" w:hanging="255"/>
      </w:pPr>
      <w:rPr>
        <w:rFonts w:hint="default"/>
        <w:lang w:val="es-ES" w:eastAsia="en-US" w:bidi="ar-SA"/>
      </w:rPr>
    </w:lvl>
    <w:lvl w:ilvl="6">
      <w:start w:val="0"/>
      <w:numFmt w:val="bullet"/>
      <w:lvlText w:val="•"/>
      <w:lvlJc w:val="left"/>
      <w:pPr>
        <w:ind w:left="6376" w:hanging="255"/>
      </w:pPr>
      <w:rPr>
        <w:rFonts w:hint="default"/>
        <w:lang w:val="es-ES" w:eastAsia="en-US" w:bidi="ar-SA"/>
      </w:rPr>
    </w:lvl>
    <w:lvl w:ilvl="7">
      <w:start w:val="0"/>
      <w:numFmt w:val="bullet"/>
      <w:lvlText w:val="•"/>
      <w:lvlJc w:val="left"/>
      <w:pPr>
        <w:ind w:left="7392" w:hanging="255"/>
      </w:pPr>
      <w:rPr>
        <w:rFonts w:hint="default"/>
        <w:lang w:val="es-ES" w:eastAsia="en-US" w:bidi="ar-SA"/>
      </w:rPr>
    </w:lvl>
    <w:lvl w:ilvl="8">
      <w:start w:val="0"/>
      <w:numFmt w:val="bullet"/>
      <w:lvlText w:val="•"/>
      <w:lvlJc w:val="left"/>
      <w:pPr>
        <w:ind w:left="8408" w:hanging="255"/>
      </w:pPr>
      <w:rPr>
        <w:rFonts w:hint="default"/>
        <w:lang w:val="es-ES" w:eastAsia="en-US" w:bidi="ar-SA"/>
      </w:rPr>
    </w:lvl>
  </w:abstractNum>
  <w:abstractNum w:abstractNumId="34">
    <w:multiLevelType w:val="hybridMultilevel"/>
    <w:lvl w:ilvl="0">
      <w:start w:val="1"/>
      <w:numFmt w:val="upperRoman"/>
      <w:lvlText w:val="%1."/>
      <w:lvlJc w:val="left"/>
      <w:pPr>
        <w:ind w:left="624" w:hanging="36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02" w:hanging="363"/>
      </w:pPr>
      <w:rPr>
        <w:rFonts w:hint="default"/>
        <w:lang w:val="es-ES" w:eastAsia="en-US" w:bidi="ar-SA"/>
      </w:rPr>
    </w:lvl>
    <w:lvl w:ilvl="2">
      <w:start w:val="0"/>
      <w:numFmt w:val="bullet"/>
      <w:lvlText w:val="•"/>
      <w:lvlJc w:val="left"/>
      <w:pPr>
        <w:ind w:left="2584" w:hanging="363"/>
      </w:pPr>
      <w:rPr>
        <w:rFonts w:hint="default"/>
        <w:lang w:val="es-ES" w:eastAsia="en-US" w:bidi="ar-SA"/>
      </w:rPr>
    </w:lvl>
    <w:lvl w:ilvl="3">
      <w:start w:val="0"/>
      <w:numFmt w:val="bullet"/>
      <w:lvlText w:val="•"/>
      <w:lvlJc w:val="left"/>
      <w:pPr>
        <w:ind w:left="3566" w:hanging="363"/>
      </w:pPr>
      <w:rPr>
        <w:rFonts w:hint="default"/>
        <w:lang w:val="es-ES" w:eastAsia="en-US" w:bidi="ar-SA"/>
      </w:rPr>
    </w:lvl>
    <w:lvl w:ilvl="4">
      <w:start w:val="0"/>
      <w:numFmt w:val="bullet"/>
      <w:lvlText w:val="•"/>
      <w:lvlJc w:val="left"/>
      <w:pPr>
        <w:ind w:left="4548" w:hanging="363"/>
      </w:pPr>
      <w:rPr>
        <w:rFonts w:hint="default"/>
        <w:lang w:val="es-ES" w:eastAsia="en-US" w:bidi="ar-SA"/>
      </w:rPr>
    </w:lvl>
    <w:lvl w:ilvl="5">
      <w:start w:val="0"/>
      <w:numFmt w:val="bullet"/>
      <w:lvlText w:val="•"/>
      <w:lvlJc w:val="left"/>
      <w:pPr>
        <w:ind w:left="5530" w:hanging="363"/>
      </w:pPr>
      <w:rPr>
        <w:rFonts w:hint="default"/>
        <w:lang w:val="es-ES" w:eastAsia="en-US" w:bidi="ar-SA"/>
      </w:rPr>
    </w:lvl>
    <w:lvl w:ilvl="6">
      <w:start w:val="0"/>
      <w:numFmt w:val="bullet"/>
      <w:lvlText w:val="•"/>
      <w:lvlJc w:val="left"/>
      <w:pPr>
        <w:ind w:left="6512" w:hanging="363"/>
      </w:pPr>
      <w:rPr>
        <w:rFonts w:hint="default"/>
        <w:lang w:val="es-ES" w:eastAsia="en-US" w:bidi="ar-SA"/>
      </w:rPr>
    </w:lvl>
    <w:lvl w:ilvl="7">
      <w:start w:val="0"/>
      <w:numFmt w:val="bullet"/>
      <w:lvlText w:val="•"/>
      <w:lvlJc w:val="left"/>
      <w:pPr>
        <w:ind w:left="7494" w:hanging="363"/>
      </w:pPr>
      <w:rPr>
        <w:rFonts w:hint="default"/>
        <w:lang w:val="es-ES" w:eastAsia="en-US" w:bidi="ar-SA"/>
      </w:rPr>
    </w:lvl>
    <w:lvl w:ilvl="8">
      <w:start w:val="0"/>
      <w:numFmt w:val="bullet"/>
      <w:lvlText w:val="•"/>
      <w:lvlJc w:val="left"/>
      <w:pPr>
        <w:ind w:left="8476" w:hanging="363"/>
      </w:pPr>
      <w:rPr>
        <w:rFonts w:hint="default"/>
        <w:lang w:val="es-ES" w:eastAsia="en-US" w:bidi="ar-SA"/>
      </w:rPr>
    </w:lvl>
  </w:abstractNum>
  <w:abstractNum w:abstractNumId="33">
    <w:multiLevelType w:val="hybridMultilevel"/>
    <w:lvl w:ilvl="0">
      <w:start w:val="1"/>
      <w:numFmt w:val="upperRoman"/>
      <w:lvlText w:val="%1."/>
      <w:lvlJc w:val="left"/>
      <w:pPr>
        <w:ind w:left="665" w:hanging="40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38" w:hanging="404"/>
      </w:pPr>
      <w:rPr>
        <w:rFonts w:hint="default"/>
        <w:lang w:val="es-ES" w:eastAsia="en-US" w:bidi="ar-SA"/>
      </w:rPr>
    </w:lvl>
    <w:lvl w:ilvl="2">
      <w:start w:val="0"/>
      <w:numFmt w:val="bullet"/>
      <w:lvlText w:val="•"/>
      <w:lvlJc w:val="left"/>
      <w:pPr>
        <w:ind w:left="2616" w:hanging="404"/>
      </w:pPr>
      <w:rPr>
        <w:rFonts w:hint="default"/>
        <w:lang w:val="es-ES" w:eastAsia="en-US" w:bidi="ar-SA"/>
      </w:rPr>
    </w:lvl>
    <w:lvl w:ilvl="3">
      <w:start w:val="0"/>
      <w:numFmt w:val="bullet"/>
      <w:lvlText w:val="•"/>
      <w:lvlJc w:val="left"/>
      <w:pPr>
        <w:ind w:left="3594" w:hanging="404"/>
      </w:pPr>
      <w:rPr>
        <w:rFonts w:hint="default"/>
        <w:lang w:val="es-ES" w:eastAsia="en-US" w:bidi="ar-SA"/>
      </w:rPr>
    </w:lvl>
    <w:lvl w:ilvl="4">
      <w:start w:val="0"/>
      <w:numFmt w:val="bullet"/>
      <w:lvlText w:val="•"/>
      <w:lvlJc w:val="left"/>
      <w:pPr>
        <w:ind w:left="4572" w:hanging="404"/>
      </w:pPr>
      <w:rPr>
        <w:rFonts w:hint="default"/>
        <w:lang w:val="es-ES" w:eastAsia="en-US" w:bidi="ar-SA"/>
      </w:rPr>
    </w:lvl>
    <w:lvl w:ilvl="5">
      <w:start w:val="0"/>
      <w:numFmt w:val="bullet"/>
      <w:lvlText w:val="•"/>
      <w:lvlJc w:val="left"/>
      <w:pPr>
        <w:ind w:left="5550" w:hanging="404"/>
      </w:pPr>
      <w:rPr>
        <w:rFonts w:hint="default"/>
        <w:lang w:val="es-ES" w:eastAsia="en-US" w:bidi="ar-SA"/>
      </w:rPr>
    </w:lvl>
    <w:lvl w:ilvl="6">
      <w:start w:val="0"/>
      <w:numFmt w:val="bullet"/>
      <w:lvlText w:val="•"/>
      <w:lvlJc w:val="left"/>
      <w:pPr>
        <w:ind w:left="6528" w:hanging="404"/>
      </w:pPr>
      <w:rPr>
        <w:rFonts w:hint="default"/>
        <w:lang w:val="es-ES" w:eastAsia="en-US" w:bidi="ar-SA"/>
      </w:rPr>
    </w:lvl>
    <w:lvl w:ilvl="7">
      <w:start w:val="0"/>
      <w:numFmt w:val="bullet"/>
      <w:lvlText w:val="•"/>
      <w:lvlJc w:val="left"/>
      <w:pPr>
        <w:ind w:left="7506" w:hanging="404"/>
      </w:pPr>
      <w:rPr>
        <w:rFonts w:hint="default"/>
        <w:lang w:val="es-ES" w:eastAsia="en-US" w:bidi="ar-SA"/>
      </w:rPr>
    </w:lvl>
    <w:lvl w:ilvl="8">
      <w:start w:val="0"/>
      <w:numFmt w:val="bullet"/>
      <w:lvlText w:val="•"/>
      <w:lvlJc w:val="left"/>
      <w:pPr>
        <w:ind w:left="8484" w:hanging="404"/>
      </w:pPr>
      <w:rPr>
        <w:rFonts w:hint="default"/>
        <w:lang w:val="es-ES" w:eastAsia="en-US" w:bidi="ar-SA"/>
      </w:rPr>
    </w:lvl>
  </w:abstractNum>
  <w:abstractNum w:abstractNumId="32">
    <w:multiLevelType w:val="hybridMultilevel"/>
    <w:lvl w:ilvl="0">
      <w:start w:val="1"/>
      <w:numFmt w:val="upperRoman"/>
      <w:lvlText w:val="%1."/>
      <w:lvlJc w:val="left"/>
      <w:pPr>
        <w:ind w:left="624" w:hanging="36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02" w:hanging="363"/>
      </w:pPr>
      <w:rPr>
        <w:rFonts w:hint="default"/>
        <w:lang w:val="es-ES" w:eastAsia="en-US" w:bidi="ar-SA"/>
      </w:rPr>
    </w:lvl>
    <w:lvl w:ilvl="2">
      <w:start w:val="0"/>
      <w:numFmt w:val="bullet"/>
      <w:lvlText w:val="•"/>
      <w:lvlJc w:val="left"/>
      <w:pPr>
        <w:ind w:left="2584" w:hanging="363"/>
      </w:pPr>
      <w:rPr>
        <w:rFonts w:hint="default"/>
        <w:lang w:val="es-ES" w:eastAsia="en-US" w:bidi="ar-SA"/>
      </w:rPr>
    </w:lvl>
    <w:lvl w:ilvl="3">
      <w:start w:val="0"/>
      <w:numFmt w:val="bullet"/>
      <w:lvlText w:val="•"/>
      <w:lvlJc w:val="left"/>
      <w:pPr>
        <w:ind w:left="3566" w:hanging="363"/>
      </w:pPr>
      <w:rPr>
        <w:rFonts w:hint="default"/>
        <w:lang w:val="es-ES" w:eastAsia="en-US" w:bidi="ar-SA"/>
      </w:rPr>
    </w:lvl>
    <w:lvl w:ilvl="4">
      <w:start w:val="0"/>
      <w:numFmt w:val="bullet"/>
      <w:lvlText w:val="•"/>
      <w:lvlJc w:val="left"/>
      <w:pPr>
        <w:ind w:left="4548" w:hanging="363"/>
      </w:pPr>
      <w:rPr>
        <w:rFonts w:hint="default"/>
        <w:lang w:val="es-ES" w:eastAsia="en-US" w:bidi="ar-SA"/>
      </w:rPr>
    </w:lvl>
    <w:lvl w:ilvl="5">
      <w:start w:val="0"/>
      <w:numFmt w:val="bullet"/>
      <w:lvlText w:val="•"/>
      <w:lvlJc w:val="left"/>
      <w:pPr>
        <w:ind w:left="5530" w:hanging="363"/>
      </w:pPr>
      <w:rPr>
        <w:rFonts w:hint="default"/>
        <w:lang w:val="es-ES" w:eastAsia="en-US" w:bidi="ar-SA"/>
      </w:rPr>
    </w:lvl>
    <w:lvl w:ilvl="6">
      <w:start w:val="0"/>
      <w:numFmt w:val="bullet"/>
      <w:lvlText w:val="•"/>
      <w:lvlJc w:val="left"/>
      <w:pPr>
        <w:ind w:left="6512" w:hanging="363"/>
      </w:pPr>
      <w:rPr>
        <w:rFonts w:hint="default"/>
        <w:lang w:val="es-ES" w:eastAsia="en-US" w:bidi="ar-SA"/>
      </w:rPr>
    </w:lvl>
    <w:lvl w:ilvl="7">
      <w:start w:val="0"/>
      <w:numFmt w:val="bullet"/>
      <w:lvlText w:val="•"/>
      <w:lvlJc w:val="left"/>
      <w:pPr>
        <w:ind w:left="7494" w:hanging="363"/>
      </w:pPr>
      <w:rPr>
        <w:rFonts w:hint="default"/>
        <w:lang w:val="es-ES" w:eastAsia="en-US" w:bidi="ar-SA"/>
      </w:rPr>
    </w:lvl>
    <w:lvl w:ilvl="8">
      <w:start w:val="0"/>
      <w:numFmt w:val="bullet"/>
      <w:lvlText w:val="•"/>
      <w:lvlJc w:val="left"/>
      <w:pPr>
        <w:ind w:left="8476" w:hanging="363"/>
      </w:pPr>
      <w:rPr>
        <w:rFonts w:hint="default"/>
        <w:lang w:val="es-ES" w:eastAsia="en-US" w:bidi="ar-SA"/>
      </w:rPr>
    </w:lvl>
  </w:abstractNum>
  <w:abstractNum w:abstractNumId="31">
    <w:multiLevelType w:val="hybridMultilevel"/>
    <w:lvl w:ilvl="0">
      <w:start w:val="1"/>
      <w:numFmt w:val="lowerLetter"/>
      <w:lvlText w:val="%1)"/>
      <w:lvlJc w:val="left"/>
      <w:pPr>
        <w:ind w:left="631" w:hanging="281"/>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620" w:hanging="281"/>
      </w:pPr>
      <w:rPr>
        <w:rFonts w:hint="default"/>
        <w:lang w:val="es-ES" w:eastAsia="en-US" w:bidi="ar-SA"/>
      </w:rPr>
    </w:lvl>
    <w:lvl w:ilvl="2">
      <w:start w:val="0"/>
      <w:numFmt w:val="bullet"/>
      <w:lvlText w:val="•"/>
      <w:lvlJc w:val="left"/>
      <w:pPr>
        <w:ind w:left="2600" w:hanging="281"/>
      </w:pPr>
      <w:rPr>
        <w:rFonts w:hint="default"/>
        <w:lang w:val="es-ES" w:eastAsia="en-US" w:bidi="ar-SA"/>
      </w:rPr>
    </w:lvl>
    <w:lvl w:ilvl="3">
      <w:start w:val="0"/>
      <w:numFmt w:val="bullet"/>
      <w:lvlText w:val="•"/>
      <w:lvlJc w:val="left"/>
      <w:pPr>
        <w:ind w:left="3580" w:hanging="281"/>
      </w:pPr>
      <w:rPr>
        <w:rFonts w:hint="default"/>
        <w:lang w:val="es-ES" w:eastAsia="en-US" w:bidi="ar-SA"/>
      </w:rPr>
    </w:lvl>
    <w:lvl w:ilvl="4">
      <w:start w:val="0"/>
      <w:numFmt w:val="bullet"/>
      <w:lvlText w:val="•"/>
      <w:lvlJc w:val="left"/>
      <w:pPr>
        <w:ind w:left="4560" w:hanging="281"/>
      </w:pPr>
      <w:rPr>
        <w:rFonts w:hint="default"/>
        <w:lang w:val="es-ES" w:eastAsia="en-US" w:bidi="ar-SA"/>
      </w:rPr>
    </w:lvl>
    <w:lvl w:ilvl="5">
      <w:start w:val="0"/>
      <w:numFmt w:val="bullet"/>
      <w:lvlText w:val="•"/>
      <w:lvlJc w:val="left"/>
      <w:pPr>
        <w:ind w:left="5540" w:hanging="281"/>
      </w:pPr>
      <w:rPr>
        <w:rFonts w:hint="default"/>
        <w:lang w:val="es-ES" w:eastAsia="en-US" w:bidi="ar-SA"/>
      </w:rPr>
    </w:lvl>
    <w:lvl w:ilvl="6">
      <w:start w:val="0"/>
      <w:numFmt w:val="bullet"/>
      <w:lvlText w:val="•"/>
      <w:lvlJc w:val="left"/>
      <w:pPr>
        <w:ind w:left="6520" w:hanging="281"/>
      </w:pPr>
      <w:rPr>
        <w:rFonts w:hint="default"/>
        <w:lang w:val="es-ES" w:eastAsia="en-US" w:bidi="ar-SA"/>
      </w:rPr>
    </w:lvl>
    <w:lvl w:ilvl="7">
      <w:start w:val="0"/>
      <w:numFmt w:val="bullet"/>
      <w:lvlText w:val="•"/>
      <w:lvlJc w:val="left"/>
      <w:pPr>
        <w:ind w:left="7500" w:hanging="281"/>
      </w:pPr>
      <w:rPr>
        <w:rFonts w:hint="default"/>
        <w:lang w:val="es-ES" w:eastAsia="en-US" w:bidi="ar-SA"/>
      </w:rPr>
    </w:lvl>
    <w:lvl w:ilvl="8">
      <w:start w:val="0"/>
      <w:numFmt w:val="bullet"/>
      <w:lvlText w:val="•"/>
      <w:lvlJc w:val="left"/>
      <w:pPr>
        <w:ind w:left="8480" w:hanging="281"/>
      </w:pPr>
      <w:rPr>
        <w:rFonts w:hint="default"/>
        <w:lang w:val="es-ES" w:eastAsia="en-US" w:bidi="ar-SA"/>
      </w:rPr>
    </w:lvl>
  </w:abstractNum>
  <w:abstractNum w:abstractNumId="30">
    <w:multiLevelType w:val="hybridMultilevel"/>
    <w:lvl w:ilvl="0">
      <w:start w:val="1"/>
      <w:numFmt w:val="lowerLetter"/>
      <w:lvlText w:val="%1)"/>
      <w:lvlJc w:val="left"/>
      <w:pPr>
        <w:ind w:left="1058" w:hanging="708"/>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998" w:hanging="708"/>
      </w:pPr>
      <w:rPr>
        <w:rFonts w:hint="default"/>
        <w:lang w:val="es-ES" w:eastAsia="en-US" w:bidi="ar-SA"/>
      </w:rPr>
    </w:lvl>
    <w:lvl w:ilvl="2">
      <w:start w:val="0"/>
      <w:numFmt w:val="bullet"/>
      <w:lvlText w:val="•"/>
      <w:lvlJc w:val="left"/>
      <w:pPr>
        <w:ind w:left="2936" w:hanging="708"/>
      </w:pPr>
      <w:rPr>
        <w:rFonts w:hint="default"/>
        <w:lang w:val="es-ES" w:eastAsia="en-US" w:bidi="ar-SA"/>
      </w:rPr>
    </w:lvl>
    <w:lvl w:ilvl="3">
      <w:start w:val="0"/>
      <w:numFmt w:val="bullet"/>
      <w:lvlText w:val="•"/>
      <w:lvlJc w:val="left"/>
      <w:pPr>
        <w:ind w:left="3874" w:hanging="708"/>
      </w:pPr>
      <w:rPr>
        <w:rFonts w:hint="default"/>
        <w:lang w:val="es-ES" w:eastAsia="en-US" w:bidi="ar-SA"/>
      </w:rPr>
    </w:lvl>
    <w:lvl w:ilvl="4">
      <w:start w:val="0"/>
      <w:numFmt w:val="bullet"/>
      <w:lvlText w:val="•"/>
      <w:lvlJc w:val="left"/>
      <w:pPr>
        <w:ind w:left="4812" w:hanging="708"/>
      </w:pPr>
      <w:rPr>
        <w:rFonts w:hint="default"/>
        <w:lang w:val="es-ES" w:eastAsia="en-US" w:bidi="ar-SA"/>
      </w:rPr>
    </w:lvl>
    <w:lvl w:ilvl="5">
      <w:start w:val="0"/>
      <w:numFmt w:val="bullet"/>
      <w:lvlText w:val="•"/>
      <w:lvlJc w:val="left"/>
      <w:pPr>
        <w:ind w:left="5750" w:hanging="708"/>
      </w:pPr>
      <w:rPr>
        <w:rFonts w:hint="default"/>
        <w:lang w:val="es-ES" w:eastAsia="en-US" w:bidi="ar-SA"/>
      </w:rPr>
    </w:lvl>
    <w:lvl w:ilvl="6">
      <w:start w:val="0"/>
      <w:numFmt w:val="bullet"/>
      <w:lvlText w:val="•"/>
      <w:lvlJc w:val="left"/>
      <w:pPr>
        <w:ind w:left="6688" w:hanging="708"/>
      </w:pPr>
      <w:rPr>
        <w:rFonts w:hint="default"/>
        <w:lang w:val="es-ES" w:eastAsia="en-US" w:bidi="ar-SA"/>
      </w:rPr>
    </w:lvl>
    <w:lvl w:ilvl="7">
      <w:start w:val="0"/>
      <w:numFmt w:val="bullet"/>
      <w:lvlText w:val="•"/>
      <w:lvlJc w:val="left"/>
      <w:pPr>
        <w:ind w:left="7626" w:hanging="708"/>
      </w:pPr>
      <w:rPr>
        <w:rFonts w:hint="default"/>
        <w:lang w:val="es-ES" w:eastAsia="en-US" w:bidi="ar-SA"/>
      </w:rPr>
    </w:lvl>
    <w:lvl w:ilvl="8">
      <w:start w:val="0"/>
      <w:numFmt w:val="bullet"/>
      <w:lvlText w:val="•"/>
      <w:lvlJc w:val="left"/>
      <w:pPr>
        <w:ind w:left="8564" w:hanging="708"/>
      </w:pPr>
      <w:rPr>
        <w:rFonts w:hint="default"/>
        <w:lang w:val="es-ES" w:eastAsia="en-US" w:bidi="ar-SA"/>
      </w:rPr>
    </w:lvl>
  </w:abstractNum>
  <w:abstractNum w:abstractNumId="29">
    <w:multiLevelType w:val="hybridMultilevel"/>
    <w:lvl w:ilvl="0">
      <w:start w:val="1"/>
      <w:numFmt w:val="lowerLetter"/>
      <w:lvlText w:val="%1)"/>
      <w:lvlJc w:val="left"/>
      <w:pPr>
        <w:ind w:left="631" w:hanging="281"/>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620" w:hanging="281"/>
      </w:pPr>
      <w:rPr>
        <w:rFonts w:hint="default"/>
        <w:lang w:val="es-ES" w:eastAsia="en-US" w:bidi="ar-SA"/>
      </w:rPr>
    </w:lvl>
    <w:lvl w:ilvl="2">
      <w:start w:val="0"/>
      <w:numFmt w:val="bullet"/>
      <w:lvlText w:val="•"/>
      <w:lvlJc w:val="left"/>
      <w:pPr>
        <w:ind w:left="2600" w:hanging="281"/>
      </w:pPr>
      <w:rPr>
        <w:rFonts w:hint="default"/>
        <w:lang w:val="es-ES" w:eastAsia="en-US" w:bidi="ar-SA"/>
      </w:rPr>
    </w:lvl>
    <w:lvl w:ilvl="3">
      <w:start w:val="0"/>
      <w:numFmt w:val="bullet"/>
      <w:lvlText w:val="•"/>
      <w:lvlJc w:val="left"/>
      <w:pPr>
        <w:ind w:left="3580" w:hanging="281"/>
      </w:pPr>
      <w:rPr>
        <w:rFonts w:hint="default"/>
        <w:lang w:val="es-ES" w:eastAsia="en-US" w:bidi="ar-SA"/>
      </w:rPr>
    </w:lvl>
    <w:lvl w:ilvl="4">
      <w:start w:val="0"/>
      <w:numFmt w:val="bullet"/>
      <w:lvlText w:val="•"/>
      <w:lvlJc w:val="left"/>
      <w:pPr>
        <w:ind w:left="4560" w:hanging="281"/>
      </w:pPr>
      <w:rPr>
        <w:rFonts w:hint="default"/>
        <w:lang w:val="es-ES" w:eastAsia="en-US" w:bidi="ar-SA"/>
      </w:rPr>
    </w:lvl>
    <w:lvl w:ilvl="5">
      <w:start w:val="0"/>
      <w:numFmt w:val="bullet"/>
      <w:lvlText w:val="•"/>
      <w:lvlJc w:val="left"/>
      <w:pPr>
        <w:ind w:left="5540" w:hanging="281"/>
      </w:pPr>
      <w:rPr>
        <w:rFonts w:hint="default"/>
        <w:lang w:val="es-ES" w:eastAsia="en-US" w:bidi="ar-SA"/>
      </w:rPr>
    </w:lvl>
    <w:lvl w:ilvl="6">
      <w:start w:val="0"/>
      <w:numFmt w:val="bullet"/>
      <w:lvlText w:val="•"/>
      <w:lvlJc w:val="left"/>
      <w:pPr>
        <w:ind w:left="6520" w:hanging="281"/>
      </w:pPr>
      <w:rPr>
        <w:rFonts w:hint="default"/>
        <w:lang w:val="es-ES" w:eastAsia="en-US" w:bidi="ar-SA"/>
      </w:rPr>
    </w:lvl>
    <w:lvl w:ilvl="7">
      <w:start w:val="0"/>
      <w:numFmt w:val="bullet"/>
      <w:lvlText w:val="•"/>
      <w:lvlJc w:val="left"/>
      <w:pPr>
        <w:ind w:left="7500" w:hanging="281"/>
      </w:pPr>
      <w:rPr>
        <w:rFonts w:hint="default"/>
        <w:lang w:val="es-ES" w:eastAsia="en-US" w:bidi="ar-SA"/>
      </w:rPr>
    </w:lvl>
    <w:lvl w:ilvl="8">
      <w:start w:val="0"/>
      <w:numFmt w:val="bullet"/>
      <w:lvlText w:val="•"/>
      <w:lvlJc w:val="left"/>
      <w:pPr>
        <w:ind w:left="8480" w:hanging="281"/>
      </w:pPr>
      <w:rPr>
        <w:rFonts w:hint="default"/>
        <w:lang w:val="es-ES" w:eastAsia="en-US" w:bidi="ar-SA"/>
      </w:rPr>
    </w:lvl>
  </w:abstractNum>
  <w:abstractNum w:abstractNumId="28">
    <w:multiLevelType w:val="hybridMultilevel"/>
    <w:lvl w:ilvl="0">
      <w:start w:val="1"/>
      <w:numFmt w:val="lowerLetter"/>
      <w:lvlText w:val="%1)"/>
      <w:lvlJc w:val="left"/>
      <w:pPr>
        <w:ind w:left="1046" w:hanging="696"/>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980" w:hanging="696"/>
      </w:pPr>
      <w:rPr>
        <w:rFonts w:hint="default"/>
        <w:lang w:val="es-ES" w:eastAsia="en-US" w:bidi="ar-SA"/>
      </w:rPr>
    </w:lvl>
    <w:lvl w:ilvl="2">
      <w:start w:val="0"/>
      <w:numFmt w:val="bullet"/>
      <w:lvlText w:val="•"/>
      <w:lvlJc w:val="left"/>
      <w:pPr>
        <w:ind w:left="2920" w:hanging="696"/>
      </w:pPr>
      <w:rPr>
        <w:rFonts w:hint="default"/>
        <w:lang w:val="es-ES" w:eastAsia="en-US" w:bidi="ar-SA"/>
      </w:rPr>
    </w:lvl>
    <w:lvl w:ilvl="3">
      <w:start w:val="0"/>
      <w:numFmt w:val="bullet"/>
      <w:lvlText w:val="•"/>
      <w:lvlJc w:val="left"/>
      <w:pPr>
        <w:ind w:left="3860" w:hanging="696"/>
      </w:pPr>
      <w:rPr>
        <w:rFonts w:hint="default"/>
        <w:lang w:val="es-ES" w:eastAsia="en-US" w:bidi="ar-SA"/>
      </w:rPr>
    </w:lvl>
    <w:lvl w:ilvl="4">
      <w:start w:val="0"/>
      <w:numFmt w:val="bullet"/>
      <w:lvlText w:val="•"/>
      <w:lvlJc w:val="left"/>
      <w:pPr>
        <w:ind w:left="4800" w:hanging="696"/>
      </w:pPr>
      <w:rPr>
        <w:rFonts w:hint="default"/>
        <w:lang w:val="es-ES" w:eastAsia="en-US" w:bidi="ar-SA"/>
      </w:rPr>
    </w:lvl>
    <w:lvl w:ilvl="5">
      <w:start w:val="0"/>
      <w:numFmt w:val="bullet"/>
      <w:lvlText w:val="•"/>
      <w:lvlJc w:val="left"/>
      <w:pPr>
        <w:ind w:left="5740" w:hanging="696"/>
      </w:pPr>
      <w:rPr>
        <w:rFonts w:hint="default"/>
        <w:lang w:val="es-ES" w:eastAsia="en-US" w:bidi="ar-SA"/>
      </w:rPr>
    </w:lvl>
    <w:lvl w:ilvl="6">
      <w:start w:val="0"/>
      <w:numFmt w:val="bullet"/>
      <w:lvlText w:val="•"/>
      <w:lvlJc w:val="left"/>
      <w:pPr>
        <w:ind w:left="6680" w:hanging="696"/>
      </w:pPr>
      <w:rPr>
        <w:rFonts w:hint="default"/>
        <w:lang w:val="es-ES" w:eastAsia="en-US" w:bidi="ar-SA"/>
      </w:rPr>
    </w:lvl>
    <w:lvl w:ilvl="7">
      <w:start w:val="0"/>
      <w:numFmt w:val="bullet"/>
      <w:lvlText w:val="•"/>
      <w:lvlJc w:val="left"/>
      <w:pPr>
        <w:ind w:left="7620" w:hanging="696"/>
      </w:pPr>
      <w:rPr>
        <w:rFonts w:hint="default"/>
        <w:lang w:val="es-ES" w:eastAsia="en-US" w:bidi="ar-SA"/>
      </w:rPr>
    </w:lvl>
    <w:lvl w:ilvl="8">
      <w:start w:val="0"/>
      <w:numFmt w:val="bullet"/>
      <w:lvlText w:val="•"/>
      <w:lvlJc w:val="left"/>
      <w:pPr>
        <w:ind w:left="8560" w:hanging="696"/>
      </w:pPr>
      <w:rPr>
        <w:rFonts w:hint="default"/>
        <w:lang w:val="es-ES" w:eastAsia="en-US" w:bidi="ar-SA"/>
      </w:rPr>
    </w:lvl>
  </w:abstractNum>
  <w:abstractNum w:abstractNumId="27">
    <w:multiLevelType w:val="hybridMultilevel"/>
    <w:lvl w:ilvl="0">
      <w:start w:val="1"/>
      <w:numFmt w:val="lowerLetter"/>
      <w:lvlText w:val="%1)"/>
      <w:lvlJc w:val="left"/>
      <w:pPr>
        <w:ind w:left="631" w:hanging="281"/>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620" w:hanging="281"/>
      </w:pPr>
      <w:rPr>
        <w:rFonts w:hint="default"/>
        <w:lang w:val="es-ES" w:eastAsia="en-US" w:bidi="ar-SA"/>
      </w:rPr>
    </w:lvl>
    <w:lvl w:ilvl="2">
      <w:start w:val="0"/>
      <w:numFmt w:val="bullet"/>
      <w:lvlText w:val="•"/>
      <w:lvlJc w:val="left"/>
      <w:pPr>
        <w:ind w:left="2600" w:hanging="281"/>
      </w:pPr>
      <w:rPr>
        <w:rFonts w:hint="default"/>
        <w:lang w:val="es-ES" w:eastAsia="en-US" w:bidi="ar-SA"/>
      </w:rPr>
    </w:lvl>
    <w:lvl w:ilvl="3">
      <w:start w:val="0"/>
      <w:numFmt w:val="bullet"/>
      <w:lvlText w:val="•"/>
      <w:lvlJc w:val="left"/>
      <w:pPr>
        <w:ind w:left="3580" w:hanging="281"/>
      </w:pPr>
      <w:rPr>
        <w:rFonts w:hint="default"/>
        <w:lang w:val="es-ES" w:eastAsia="en-US" w:bidi="ar-SA"/>
      </w:rPr>
    </w:lvl>
    <w:lvl w:ilvl="4">
      <w:start w:val="0"/>
      <w:numFmt w:val="bullet"/>
      <w:lvlText w:val="•"/>
      <w:lvlJc w:val="left"/>
      <w:pPr>
        <w:ind w:left="4560" w:hanging="281"/>
      </w:pPr>
      <w:rPr>
        <w:rFonts w:hint="default"/>
        <w:lang w:val="es-ES" w:eastAsia="en-US" w:bidi="ar-SA"/>
      </w:rPr>
    </w:lvl>
    <w:lvl w:ilvl="5">
      <w:start w:val="0"/>
      <w:numFmt w:val="bullet"/>
      <w:lvlText w:val="•"/>
      <w:lvlJc w:val="left"/>
      <w:pPr>
        <w:ind w:left="5540" w:hanging="281"/>
      </w:pPr>
      <w:rPr>
        <w:rFonts w:hint="default"/>
        <w:lang w:val="es-ES" w:eastAsia="en-US" w:bidi="ar-SA"/>
      </w:rPr>
    </w:lvl>
    <w:lvl w:ilvl="6">
      <w:start w:val="0"/>
      <w:numFmt w:val="bullet"/>
      <w:lvlText w:val="•"/>
      <w:lvlJc w:val="left"/>
      <w:pPr>
        <w:ind w:left="6520" w:hanging="281"/>
      </w:pPr>
      <w:rPr>
        <w:rFonts w:hint="default"/>
        <w:lang w:val="es-ES" w:eastAsia="en-US" w:bidi="ar-SA"/>
      </w:rPr>
    </w:lvl>
    <w:lvl w:ilvl="7">
      <w:start w:val="0"/>
      <w:numFmt w:val="bullet"/>
      <w:lvlText w:val="•"/>
      <w:lvlJc w:val="left"/>
      <w:pPr>
        <w:ind w:left="7500" w:hanging="281"/>
      </w:pPr>
      <w:rPr>
        <w:rFonts w:hint="default"/>
        <w:lang w:val="es-ES" w:eastAsia="en-US" w:bidi="ar-SA"/>
      </w:rPr>
    </w:lvl>
    <w:lvl w:ilvl="8">
      <w:start w:val="0"/>
      <w:numFmt w:val="bullet"/>
      <w:lvlText w:val="•"/>
      <w:lvlJc w:val="left"/>
      <w:pPr>
        <w:ind w:left="8480" w:hanging="281"/>
      </w:pPr>
      <w:rPr>
        <w:rFonts w:hint="default"/>
        <w:lang w:val="es-ES" w:eastAsia="en-US" w:bidi="ar-SA"/>
      </w:rPr>
    </w:lvl>
  </w:abstractNum>
  <w:abstractNum w:abstractNumId="26">
    <w:multiLevelType w:val="hybridMultilevel"/>
    <w:lvl w:ilvl="0">
      <w:start w:val="1"/>
      <w:numFmt w:val="lowerLetter"/>
      <w:lvlText w:val="%1)"/>
      <w:lvlJc w:val="left"/>
      <w:pPr>
        <w:ind w:left="1058" w:hanging="708"/>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998" w:hanging="708"/>
      </w:pPr>
      <w:rPr>
        <w:rFonts w:hint="default"/>
        <w:lang w:val="es-ES" w:eastAsia="en-US" w:bidi="ar-SA"/>
      </w:rPr>
    </w:lvl>
    <w:lvl w:ilvl="2">
      <w:start w:val="0"/>
      <w:numFmt w:val="bullet"/>
      <w:lvlText w:val="•"/>
      <w:lvlJc w:val="left"/>
      <w:pPr>
        <w:ind w:left="2936" w:hanging="708"/>
      </w:pPr>
      <w:rPr>
        <w:rFonts w:hint="default"/>
        <w:lang w:val="es-ES" w:eastAsia="en-US" w:bidi="ar-SA"/>
      </w:rPr>
    </w:lvl>
    <w:lvl w:ilvl="3">
      <w:start w:val="0"/>
      <w:numFmt w:val="bullet"/>
      <w:lvlText w:val="•"/>
      <w:lvlJc w:val="left"/>
      <w:pPr>
        <w:ind w:left="3874" w:hanging="708"/>
      </w:pPr>
      <w:rPr>
        <w:rFonts w:hint="default"/>
        <w:lang w:val="es-ES" w:eastAsia="en-US" w:bidi="ar-SA"/>
      </w:rPr>
    </w:lvl>
    <w:lvl w:ilvl="4">
      <w:start w:val="0"/>
      <w:numFmt w:val="bullet"/>
      <w:lvlText w:val="•"/>
      <w:lvlJc w:val="left"/>
      <w:pPr>
        <w:ind w:left="4812" w:hanging="708"/>
      </w:pPr>
      <w:rPr>
        <w:rFonts w:hint="default"/>
        <w:lang w:val="es-ES" w:eastAsia="en-US" w:bidi="ar-SA"/>
      </w:rPr>
    </w:lvl>
    <w:lvl w:ilvl="5">
      <w:start w:val="0"/>
      <w:numFmt w:val="bullet"/>
      <w:lvlText w:val="•"/>
      <w:lvlJc w:val="left"/>
      <w:pPr>
        <w:ind w:left="5750" w:hanging="708"/>
      </w:pPr>
      <w:rPr>
        <w:rFonts w:hint="default"/>
        <w:lang w:val="es-ES" w:eastAsia="en-US" w:bidi="ar-SA"/>
      </w:rPr>
    </w:lvl>
    <w:lvl w:ilvl="6">
      <w:start w:val="0"/>
      <w:numFmt w:val="bullet"/>
      <w:lvlText w:val="•"/>
      <w:lvlJc w:val="left"/>
      <w:pPr>
        <w:ind w:left="6688" w:hanging="708"/>
      </w:pPr>
      <w:rPr>
        <w:rFonts w:hint="default"/>
        <w:lang w:val="es-ES" w:eastAsia="en-US" w:bidi="ar-SA"/>
      </w:rPr>
    </w:lvl>
    <w:lvl w:ilvl="7">
      <w:start w:val="0"/>
      <w:numFmt w:val="bullet"/>
      <w:lvlText w:val="•"/>
      <w:lvlJc w:val="left"/>
      <w:pPr>
        <w:ind w:left="7626" w:hanging="708"/>
      </w:pPr>
      <w:rPr>
        <w:rFonts w:hint="default"/>
        <w:lang w:val="es-ES" w:eastAsia="en-US" w:bidi="ar-SA"/>
      </w:rPr>
    </w:lvl>
    <w:lvl w:ilvl="8">
      <w:start w:val="0"/>
      <w:numFmt w:val="bullet"/>
      <w:lvlText w:val="•"/>
      <w:lvlJc w:val="left"/>
      <w:pPr>
        <w:ind w:left="8564" w:hanging="708"/>
      </w:pPr>
      <w:rPr>
        <w:rFonts w:hint="default"/>
        <w:lang w:val="es-ES" w:eastAsia="en-US" w:bidi="ar-SA"/>
      </w:rPr>
    </w:lvl>
  </w:abstractNum>
  <w:abstractNum w:abstractNumId="25">
    <w:multiLevelType w:val="hybridMultilevel"/>
    <w:lvl w:ilvl="0">
      <w:start w:val="1"/>
      <w:numFmt w:val="lowerLetter"/>
      <w:lvlText w:val="%1)"/>
      <w:lvlJc w:val="left"/>
      <w:pPr>
        <w:ind w:left="965" w:hanging="615"/>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908" w:hanging="615"/>
      </w:pPr>
      <w:rPr>
        <w:rFonts w:hint="default"/>
        <w:lang w:val="es-ES" w:eastAsia="en-US" w:bidi="ar-SA"/>
      </w:rPr>
    </w:lvl>
    <w:lvl w:ilvl="2">
      <w:start w:val="0"/>
      <w:numFmt w:val="bullet"/>
      <w:lvlText w:val="•"/>
      <w:lvlJc w:val="left"/>
      <w:pPr>
        <w:ind w:left="2856" w:hanging="615"/>
      </w:pPr>
      <w:rPr>
        <w:rFonts w:hint="default"/>
        <w:lang w:val="es-ES" w:eastAsia="en-US" w:bidi="ar-SA"/>
      </w:rPr>
    </w:lvl>
    <w:lvl w:ilvl="3">
      <w:start w:val="0"/>
      <w:numFmt w:val="bullet"/>
      <w:lvlText w:val="•"/>
      <w:lvlJc w:val="left"/>
      <w:pPr>
        <w:ind w:left="3804" w:hanging="615"/>
      </w:pPr>
      <w:rPr>
        <w:rFonts w:hint="default"/>
        <w:lang w:val="es-ES" w:eastAsia="en-US" w:bidi="ar-SA"/>
      </w:rPr>
    </w:lvl>
    <w:lvl w:ilvl="4">
      <w:start w:val="0"/>
      <w:numFmt w:val="bullet"/>
      <w:lvlText w:val="•"/>
      <w:lvlJc w:val="left"/>
      <w:pPr>
        <w:ind w:left="4752" w:hanging="615"/>
      </w:pPr>
      <w:rPr>
        <w:rFonts w:hint="default"/>
        <w:lang w:val="es-ES" w:eastAsia="en-US" w:bidi="ar-SA"/>
      </w:rPr>
    </w:lvl>
    <w:lvl w:ilvl="5">
      <w:start w:val="0"/>
      <w:numFmt w:val="bullet"/>
      <w:lvlText w:val="•"/>
      <w:lvlJc w:val="left"/>
      <w:pPr>
        <w:ind w:left="5700" w:hanging="615"/>
      </w:pPr>
      <w:rPr>
        <w:rFonts w:hint="default"/>
        <w:lang w:val="es-ES" w:eastAsia="en-US" w:bidi="ar-SA"/>
      </w:rPr>
    </w:lvl>
    <w:lvl w:ilvl="6">
      <w:start w:val="0"/>
      <w:numFmt w:val="bullet"/>
      <w:lvlText w:val="•"/>
      <w:lvlJc w:val="left"/>
      <w:pPr>
        <w:ind w:left="6648" w:hanging="615"/>
      </w:pPr>
      <w:rPr>
        <w:rFonts w:hint="default"/>
        <w:lang w:val="es-ES" w:eastAsia="en-US" w:bidi="ar-SA"/>
      </w:rPr>
    </w:lvl>
    <w:lvl w:ilvl="7">
      <w:start w:val="0"/>
      <w:numFmt w:val="bullet"/>
      <w:lvlText w:val="•"/>
      <w:lvlJc w:val="left"/>
      <w:pPr>
        <w:ind w:left="7596" w:hanging="615"/>
      </w:pPr>
      <w:rPr>
        <w:rFonts w:hint="default"/>
        <w:lang w:val="es-ES" w:eastAsia="en-US" w:bidi="ar-SA"/>
      </w:rPr>
    </w:lvl>
    <w:lvl w:ilvl="8">
      <w:start w:val="0"/>
      <w:numFmt w:val="bullet"/>
      <w:lvlText w:val="•"/>
      <w:lvlJc w:val="left"/>
      <w:pPr>
        <w:ind w:left="8544" w:hanging="615"/>
      </w:pPr>
      <w:rPr>
        <w:rFonts w:hint="default"/>
        <w:lang w:val="es-ES" w:eastAsia="en-US" w:bidi="ar-SA"/>
      </w:rPr>
    </w:lvl>
  </w:abstractNum>
  <w:abstractNum w:abstractNumId="24">
    <w:multiLevelType w:val="hybridMultilevel"/>
    <w:lvl w:ilvl="0">
      <w:start w:val="1"/>
      <w:numFmt w:val="lowerLetter"/>
      <w:lvlText w:val="%1)"/>
      <w:lvlJc w:val="left"/>
      <w:pPr>
        <w:ind w:left="631" w:hanging="281"/>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620" w:hanging="281"/>
      </w:pPr>
      <w:rPr>
        <w:rFonts w:hint="default"/>
        <w:lang w:val="es-ES" w:eastAsia="en-US" w:bidi="ar-SA"/>
      </w:rPr>
    </w:lvl>
    <w:lvl w:ilvl="2">
      <w:start w:val="0"/>
      <w:numFmt w:val="bullet"/>
      <w:lvlText w:val="•"/>
      <w:lvlJc w:val="left"/>
      <w:pPr>
        <w:ind w:left="2600" w:hanging="281"/>
      </w:pPr>
      <w:rPr>
        <w:rFonts w:hint="default"/>
        <w:lang w:val="es-ES" w:eastAsia="en-US" w:bidi="ar-SA"/>
      </w:rPr>
    </w:lvl>
    <w:lvl w:ilvl="3">
      <w:start w:val="0"/>
      <w:numFmt w:val="bullet"/>
      <w:lvlText w:val="•"/>
      <w:lvlJc w:val="left"/>
      <w:pPr>
        <w:ind w:left="3580" w:hanging="281"/>
      </w:pPr>
      <w:rPr>
        <w:rFonts w:hint="default"/>
        <w:lang w:val="es-ES" w:eastAsia="en-US" w:bidi="ar-SA"/>
      </w:rPr>
    </w:lvl>
    <w:lvl w:ilvl="4">
      <w:start w:val="0"/>
      <w:numFmt w:val="bullet"/>
      <w:lvlText w:val="•"/>
      <w:lvlJc w:val="left"/>
      <w:pPr>
        <w:ind w:left="4560" w:hanging="281"/>
      </w:pPr>
      <w:rPr>
        <w:rFonts w:hint="default"/>
        <w:lang w:val="es-ES" w:eastAsia="en-US" w:bidi="ar-SA"/>
      </w:rPr>
    </w:lvl>
    <w:lvl w:ilvl="5">
      <w:start w:val="0"/>
      <w:numFmt w:val="bullet"/>
      <w:lvlText w:val="•"/>
      <w:lvlJc w:val="left"/>
      <w:pPr>
        <w:ind w:left="5540" w:hanging="281"/>
      </w:pPr>
      <w:rPr>
        <w:rFonts w:hint="default"/>
        <w:lang w:val="es-ES" w:eastAsia="en-US" w:bidi="ar-SA"/>
      </w:rPr>
    </w:lvl>
    <w:lvl w:ilvl="6">
      <w:start w:val="0"/>
      <w:numFmt w:val="bullet"/>
      <w:lvlText w:val="•"/>
      <w:lvlJc w:val="left"/>
      <w:pPr>
        <w:ind w:left="6520" w:hanging="281"/>
      </w:pPr>
      <w:rPr>
        <w:rFonts w:hint="default"/>
        <w:lang w:val="es-ES" w:eastAsia="en-US" w:bidi="ar-SA"/>
      </w:rPr>
    </w:lvl>
    <w:lvl w:ilvl="7">
      <w:start w:val="0"/>
      <w:numFmt w:val="bullet"/>
      <w:lvlText w:val="•"/>
      <w:lvlJc w:val="left"/>
      <w:pPr>
        <w:ind w:left="7500" w:hanging="281"/>
      </w:pPr>
      <w:rPr>
        <w:rFonts w:hint="default"/>
        <w:lang w:val="es-ES" w:eastAsia="en-US" w:bidi="ar-SA"/>
      </w:rPr>
    </w:lvl>
    <w:lvl w:ilvl="8">
      <w:start w:val="0"/>
      <w:numFmt w:val="bullet"/>
      <w:lvlText w:val="•"/>
      <w:lvlJc w:val="left"/>
      <w:pPr>
        <w:ind w:left="8480" w:hanging="281"/>
      </w:pPr>
      <w:rPr>
        <w:rFonts w:hint="default"/>
        <w:lang w:val="es-ES" w:eastAsia="en-US" w:bidi="ar-SA"/>
      </w:rPr>
    </w:lvl>
  </w:abstractNum>
  <w:abstractNum w:abstractNumId="23">
    <w:multiLevelType w:val="hybridMultilevel"/>
    <w:lvl w:ilvl="0">
      <w:start w:val="1"/>
      <w:numFmt w:val="lowerLetter"/>
      <w:lvlText w:val="%1)"/>
      <w:lvlJc w:val="left"/>
      <w:pPr>
        <w:ind w:left="631" w:hanging="281"/>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620" w:hanging="281"/>
      </w:pPr>
      <w:rPr>
        <w:rFonts w:hint="default"/>
        <w:lang w:val="es-ES" w:eastAsia="en-US" w:bidi="ar-SA"/>
      </w:rPr>
    </w:lvl>
    <w:lvl w:ilvl="2">
      <w:start w:val="0"/>
      <w:numFmt w:val="bullet"/>
      <w:lvlText w:val="•"/>
      <w:lvlJc w:val="left"/>
      <w:pPr>
        <w:ind w:left="2600" w:hanging="281"/>
      </w:pPr>
      <w:rPr>
        <w:rFonts w:hint="default"/>
        <w:lang w:val="es-ES" w:eastAsia="en-US" w:bidi="ar-SA"/>
      </w:rPr>
    </w:lvl>
    <w:lvl w:ilvl="3">
      <w:start w:val="0"/>
      <w:numFmt w:val="bullet"/>
      <w:lvlText w:val="•"/>
      <w:lvlJc w:val="left"/>
      <w:pPr>
        <w:ind w:left="3580" w:hanging="281"/>
      </w:pPr>
      <w:rPr>
        <w:rFonts w:hint="default"/>
        <w:lang w:val="es-ES" w:eastAsia="en-US" w:bidi="ar-SA"/>
      </w:rPr>
    </w:lvl>
    <w:lvl w:ilvl="4">
      <w:start w:val="0"/>
      <w:numFmt w:val="bullet"/>
      <w:lvlText w:val="•"/>
      <w:lvlJc w:val="left"/>
      <w:pPr>
        <w:ind w:left="4560" w:hanging="281"/>
      </w:pPr>
      <w:rPr>
        <w:rFonts w:hint="default"/>
        <w:lang w:val="es-ES" w:eastAsia="en-US" w:bidi="ar-SA"/>
      </w:rPr>
    </w:lvl>
    <w:lvl w:ilvl="5">
      <w:start w:val="0"/>
      <w:numFmt w:val="bullet"/>
      <w:lvlText w:val="•"/>
      <w:lvlJc w:val="left"/>
      <w:pPr>
        <w:ind w:left="5540" w:hanging="281"/>
      </w:pPr>
      <w:rPr>
        <w:rFonts w:hint="default"/>
        <w:lang w:val="es-ES" w:eastAsia="en-US" w:bidi="ar-SA"/>
      </w:rPr>
    </w:lvl>
    <w:lvl w:ilvl="6">
      <w:start w:val="0"/>
      <w:numFmt w:val="bullet"/>
      <w:lvlText w:val="•"/>
      <w:lvlJc w:val="left"/>
      <w:pPr>
        <w:ind w:left="6520" w:hanging="281"/>
      </w:pPr>
      <w:rPr>
        <w:rFonts w:hint="default"/>
        <w:lang w:val="es-ES" w:eastAsia="en-US" w:bidi="ar-SA"/>
      </w:rPr>
    </w:lvl>
    <w:lvl w:ilvl="7">
      <w:start w:val="0"/>
      <w:numFmt w:val="bullet"/>
      <w:lvlText w:val="•"/>
      <w:lvlJc w:val="left"/>
      <w:pPr>
        <w:ind w:left="7500" w:hanging="281"/>
      </w:pPr>
      <w:rPr>
        <w:rFonts w:hint="default"/>
        <w:lang w:val="es-ES" w:eastAsia="en-US" w:bidi="ar-SA"/>
      </w:rPr>
    </w:lvl>
    <w:lvl w:ilvl="8">
      <w:start w:val="0"/>
      <w:numFmt w:val="bullet"/>
      <w:lvlText w:val="•"/>
      <w:lvlJc w:val="left"/>
      <w:pPr>
        <w:ind w:left="8480" w:hanging="281"/>
      </w:pPr>
      <w:rPr>
        <w:rFonts w:hint="default"/>
        <w:lang w:val="es-ES" w:eastAsia="en-US" w:bidi="ar-SA"/>
      </w:rPr>
    </w:lvl>
  </w:abstractNum>
  <w:abstractNum w:abstractNumId="22">
    <w:multiLevelType w:val="hybridMultilevel"/>
    <w:lvl w:ilvl="0">
      <w:start w:val="1"/>
      <w:numFmt w:val="lowerLetter"/>
      <w:lvlText w:val="%1)"/>
      <w:lvlJc w:val="left"/>
      <w:pPr>
        <w:ind w:left="631" w:hanging="281"/>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620" w:hanging="281"/>
      </w:pPr>
      <w:rPr>
        <w:rFonts w:hint="default"/>
        <w:lang w:val="es-ES" w:eastAsia="en-US" w:bidi="ar-SA"/>
      </w:rPr>
    </w:lvl>
    <w:lvl w:ilvl="2">
      <w:start w:val="0"/>
      <w:numFmt w:val="bullet"/>
      <w:lvlText w:val="•"/>
      <w:lvlJc w:val="left"/>
      <w:pPr>
        <w:ind w:left="2600" w:hanging="281"/>
      </w:pPr>
      <w:rPr>
        <w:rFonts w:hint="default"/>
        <w:lang w:val="es-ES" w:eastAsia="en-US" w:bidi="ar-SA"/>
      </w:rPr>
    </w:lvl>
    <w:lvl w:ilvl="3">
      <w:start w:val="0"/>
      <w:numFmt w:val="bullet"/>
      <w:lvlText w:val="•"/>
      <w:lvlJc w:val="left"/>
      <w:pPr>
        <w:ind w:left="3580" w:hanging="281"/>
      </w:pPr>
      <w:rPr>
        <w:rFonts w:hint="default"/>
        <w:lang w:val="es-ES" w:eastAsia="en-US" w:bidi="ar-SA"/>
      </w:rPr>
    </w:lvl>
    <w:lvl w:ilvl="4">
      <w:start w:val="0"/>
      <w:numFmt w:val="bullet"/>
      <w:lvlText w:val="•"/>
      <w:lvlJc w:val="left"/>
      <w:pPr>
        <w:ind w:left="4560" w:hanging="281"/>
      </w:pPr>
      <w:rPr>
        <w:rFonts w:hint="default"/>
        <w:lang w:val="es-ES" w:eastAsia="en-US" w:bidi="ar-SA"/>
      </w:rPr>
    </w:lvl>
    <w:lvl w:ilvl="5">
      <w:start w:val="0"/>
      <w:numFmt w:val="bullet"/>
      <w:lvlText w:val="•"/>
      <w:lvlJc w:val="left"/>
      <w:pPr>
        <w:ind w:left="5540" w:hanging="281"/>
      </w:pPr>
      <w:rPr>
        <w:rFonts w:hint="default"/>
        <w:lang w:val="es-ES" w:eastAsia="en-US" w:bidi="ar-SA"/>
      </w:rPr>
    </w:lvl>
    <w:lvl w:ilvl="6">
      <w:start w:val="0"/>
      <w:numFmt w:val="bullet"/>
      <w:lvlText w:val="•"/>
      <w:lvlJc w:val="left"/>
      <w:pPr>
        <w:ind w:left="6520" w:hanging="281"/>
      </w:pPr>
      <w:rPr>
        <w:rFonts w:hint="default"/>
        <w:lang w:val="es-ES" w:eastAsia="en-US" w:bidi="ar-SA"/>
      </w:rPr>
    </w:lvl>
    <w:lvl w:ilvl="7">
      <w:start w:val="0"/>
      <w:numFmt w:val="bullet"/>
      <w:lvlText w:val="•"/>
      <w:lvlJc w:val="left"/>
      <w:pPr>
        <w:ind w:left="7500" w:hanging="281"/>
      </w:pPr>
      <w:rPr>
        <w:rFonts w:hint="default"/>
        <w:lang w:val="es-ES" w:eastAsia="en-US" w:bidi="ar-SA"/>
      </w:rPr>
    </w:lvl>
    <w:lvl w:ilvl="8">
      <w:start w:val="0"/>
      <w:numFmt w:val="bullet"/>
      <w:lvlText w:val="•"/>
      <w:lvlJc w:val="left"/>
      <w:pPr>
        <w:ind w:left="8480" w:hanging="281"/>
      </w:pPr>
      <w:rPr>
        <w:rFonts w:hint="default"/>
        <w:lang w:val="es-ES" w:eastAsia="en-US" w:bidi="ar-SA"/>
      </w:rPr>
    </w:lvl>
  </w:abstractNum>
  <w:abstractNum w:abstractNumId="21">
    <w:multiLevelType w:val="hybridMultilevel"/>
    <w:lvl w:ilvl="0">
      <w:start w:val="1"/>
      <w:numFmt w:val="lowerLetter"/>
      <w:lvlText w:val="%1)"/>
      <w:lvlJc w:val="left"/>
      <w:pPr>
        <w:ind w:left="631" w:hanging="281"/>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620" w:hanging="281"/>
      </w:pPr>
      <w:rPr>
        <w:rFonts w:hint="default"/>
        <w:lang w:val="es-ES" w:eastAsia="en-US" w:bidi="ar-SA"/>
      </w:rPr>
    </w:lvl>
    <w:lvl w:ilvl="2">
      <w:start w:val="0"/>
      <w:numFmt w:val="bullet"/>
      <w:lvlText w:val="•"/>
      <w:lvlJc w:val="left"/>
      <w:pPr>
        <w:ind w:left="2600" w:hanging="281"/>
      </w:pPr>
      <w:rPr>
        <w:rFonts w:hint="default"/>
        <w:lang w:val="es-ES" w:eastAsia="en-US" w:bidi="ar-SA"/>
      </w:rPr>
    </w:lvl>
    <w:lvl w:ilvl="3">
      <w:start w:val="0"/>
      <w:numFmt w:val="bullet"/>
      <w:lvlText w:val="•"/>
      <w:lvlJc w:val="left"/>
      <w:pPr>
        <w:ind w:left="3580" w:hanging="281"/>
      </w:pPr>
      <w:rPr>
        <w:rFonts w:hint="default"/>
        <w:lang w:val="es-ES" w:eastAsia="en-US" w:bidi="ar-SA"/>
      </w:rPr>
    </w:lvl>
    <w:lvl w:ilvl="4">
      <w:start w:val="0"/>
      <w:numFmt w:val="bullet"/>
      <w:lvlText w:val="•"/>
      <w:lvlJc w:val="left"/>
      <w:pPr>
        <w:ind w:left="4560" w:hanging="281"/>
      </w:pPr>
      <w:rPr>
        <w:rFonts w:hint="default"/>
        <w:lang w:val="es-ES" w:eastAsia="en-US" w:bidi="ar-SA"/>
      </w:rPr>
    </w:lvl>
    <w:lvl w:ilvl="5">
      <w:start w:val="0"/>
      <w:numFmt w:val="bullet"/>
      <w:lvlText w:val="•"/>
      <w:lvlJc w:val="left"/>
      <w:pPr>
        <w:ind w:left="5540" w:hanging="281"/>
      </w:pPr>
      <w:rPr>
        <w:rFonts w:hint="default"/>
        <w:lang w:val="es-ES" w:eastAsia="en-US" w:bidi="ar-SA"/>
      </w:rPr>
    </w:lvl>
    <w:lvl w:ilvl="6">
      <w:start w:val="0"/>
      <w:numFmt w:val="bullet"/>
      <w:lvlText w:val="•"/>
      <w:lvlJc w:val="left"/>
      <w:pPr>
        <w:ind w:left="6520" w:hanging="281"/>
      </w:pPr>
      <w:rPr>
        <w:rFonts w:hint="default"/>
        <w:lang w:val="es-ES" w:eastAsia="en-US" w:bidi="ar-SA"/>
      </w:rPr>
    </w:lvl>
    <w:lvl w:ilvl="7">
      <w:start w:val="0"/>
      <w:numFmt w:val="bullet"/>
      <w:lvlText w:val="•"/>
      <w:lvlJc w:val="left"/>
      <w:pPr>
        <w:ind w:left="7500" w:hanging="281"/>
      </w:pPr>
      <w:rPr>
        <w:rFonts w:hint="default"/>
        <w:lang w:val="es-ES" w:eastAsia="en-US" w:bidi="ar-SA"/>
      </w:rPr>
    </w:lvl>
    <w:lvl w:ilvl="8">
      <w:start w:val="0"/>
      <w:numFmt w:val="bullet"/>
      <w:lvlText w:val="•"/>
      <w:lvlJc w:val="left"/>
      <w:pPr>
        <w:ind w:left="8480" w:hanging="281"/>
      </w:pPr>
      <w:rPr>
        <w:rFonts w:hint="default"/>
        <w:lang w:val="es-ES" w:eastAsia="en-US" w:bidi="ar-SA"/>
      </w:rPr>
    </w:lvl>
  </w:abstractNum>
  <w:abstractNum w:abstractNumId="20">
    <w:multiLevelType w:val="hybridMultilevel"/>
    <w:lvl w:ilvl="0">
      <w:start w:val="1"/>
      <w:numFmt w:val="lowerLetter"/>
      <w:lvlText w:val="%1)"/>
      <w:lvlJc w:val="left"/>
      <w:pPr>
        <w:ind w:left="965" w:hanging="615"/>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908" w:hanging="615"/>
      </w:pPr>
      <w:rPr>
        <w:rFonts w:hint="default"/>
        <w:lang w:val="es-ES" w:eastAsia="en-US" w:bidi="ar-SA"/>
      </w:rPr>
    </w:lvl>
    <w:lvl w:ilvl="2">
      <w:start w:val="0"/>
      <w:numFmt w:val="bullet"/>
      <w:lvlText w:val="•"/>
      <w:lvlJc w:val="left"/>
      <w:pPr>
        <w:ind w:left="2856" w:hanging="615"/>
      </w:pPr>
      <w:rPr>
        <w:rFonts w:hint="default"/>
        <w:lang w:val="es-ES" w:eastAsia="en-US" w:bidi="ar-SA"/>
      </w:rPr>
    </w:lvl>
    <w:lvl w:ilvl="3">
      <w:start w:val="0"/>
      <w:numFmt w:val="bullet"/>
      <w:lvlText w:val="•"/>
      <w:lvlJc w:val="left"/>
      <w:pPr>
        <w:ind w:left="3804" w:hanging="615"/>
      </w:pPr>
      <w:rPr>
        <w:rFonts w:hint="default"/>
        <w:lang w:val="es-ES" w:eastAsia="en-US" w:bidi="ar-SA"/>
      </w:rPr>
    </w:lvl>
    <w:lvl w:ilvl="4">
      <w:start w:val="0"/>
      <w:numFmt w:val="bullet"/>
      <w:lvlText w:val="•"/>
      <w:lvlJc w:val="left"/>
      <w:pPr>
        <w:ind w:left="4752" w:hanging="615"/>
      </w:pPr>
      <w:rPr>
        <w:rFonts w:hint="default"/>
        <w:lang w:val="es-ES" w:eastAsia="en-US" w:bidi="ar-SA"/>
      </w:rPr>
    </w:lvl>
    <w:lvl w:ilvl="5">
      <w:start w:val="0"/>
      <w:numFmt w:val="bullet"/>
      <w:lvlText w:val="•"/>
      <w:lvlJc w:val="left"/>
      <w:pPr>
        <w:ind w:left="5700" w:hanging="615"/>
      </w:pPr>
      <w:rPr>
        <w:rFonts w:hint="default"/>
        <w:lang w:val="es-ES" w:eastAsia="en-US" w:bidi="ar-SA"/>
      </w:rPr>
    </w:lvl>
    <w:lvl w:ilvl="6">
      <w:start w:val="0"/>
      <w:numFmt w:val="bullet"/>
      <w:lvlText w:val="•"/>
      <w:lvlJc w:val="left"/>
      <w:pPr>
        <w:ind w:left="6648" w:hanging="615"/>
      </w:pPr>
      <w:rPr>
        <w:rFonts w:hint="default"/>
        <w:lang w:val="es-ES" w:eastAsia="en-US" w:bidi="ar-SA"/>
      </w:rPr>
    </w:lvl>
    <w:lvl w:ilvl="7">
      <w:start w:val="0"/>
      <w:numFmt w:val="bullet"/>
      <w:lvlText w:val="•"/>
      <w:lvlJc w:val="left"/>
      <w:pPr>
        <w:ind w:left="7596" w:hanging="615"/>
      </w:pPr>
      <w:rPr>
        <w:rFonts w:hint="default"/>
        <w:lang w:val="es-ES" w:eastAsia="en-US" w:bidi="ar-SA"/>
      </w:rPr>
    </w:lvl>
    <w:lvl w:ilvl="8">
      <w:start w:val="0"/>
      <w:numFmt w:val="bullet"/>
      <w:lvlText w:val="•"/>
      <w:lvlJc w:val="left"/>
      <w:pPr>
        <w:ind w:left="8544" w:hanging="615"/>
      </w:pPr>
      <w:rPr>
        <w:rFonts w:hint="default"/>
        <w:lang w:val="es-ES" w:eastAsia="en-US" w:bidi="ar-SA"/>
      </w:rPr>
    </w:lvl>
  </w:abstractNum>
  <w:abstractNum w:abstractNumId="19">
    <w:multiLevelType w:val="hybridMultilevel"/>
    <w:lvl w:ilvl="0">
      <w:start w:val="1"/>
      <w:numFmt w:val="lowerLetter"/>
      <w:lvlText w:val="%1)"/>
      <w:lvlJc w:val="left"/>
      <w:pPr>
        <w:ind w:left="360" w:hanging="620"/>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368" w:hanging="620"/>
      </w:pPr>
      <w:rPr>
        <w:rFonts w:hint="default"/>
        <w:lang w:val="es-ES" w:eastAsia="en-US" w:bidi="ar-SA"/>
      </w:rPr>
    </w:lvl>
    <w:lvl w:ilvl="2">
      <w:start w:val="0"/>
      <w:numFmt w:val="bullet"/>
      <w:lvlText w:val="•"/>
      <w:lvlJc w:val="left"/>
      <w:pPr>
        <w:ind w:left="2376" w:hanging="620"/>
      </w:pPr>
      <w:rPr>
        <w:rFonts w:hint="default"/>
        <w:lang w:val="es-ES" w:eastAsia="en-US" w:bidi="ar-SA"/>
      </w:rPr>
    </w:lvl>
    <w:lvl w:ilvl="3">
      <w:start w:val="0"/>
      <w:numFmt w:val="bullet"/>
      <w:lvlText w:val="•"/>
      <w:lvlJc w:val="left"/>
      <w:pPr>
        <w:ind w:left="3384" w:hanging="620"/>
      </w:pPr>
      <w:rPr>
        <w:rFonts w:hint="default"/>
        <w:lang w:val="es-ES" w:eastAsia="en-US" w:bidi="ar-SA"/>
      </w:rPr>
    </w:lvl>
    <w:lvl w:ilvl="4">
      <w:start w:val="0"/>
      <w:numFmt w:val="bullet"/>
      <w:lvlText w:val="•"/>
      <w:lvlJc w:val="left"/>
      <w:pPr>
        <w:ind w:left="4392" w:hanging="620"/>
      </w:pPr>
      <w:rPr>
        <w:rFonts w:hint="default"/>
        <w:lang w:val="es-ES" w:eastAsia="en-US" w:bidi="ar-SA"/>
      </w:rPr>
    </w:lvl>
    <w:lvl w:ilvl="5">
      <w:start w:val="0"/>
      <w:numFmt w:val="bullet"/>
      <w:lvlText w:val="•"/>
      <w:lvlJc w:val="left"/>
      <w:pPr>
        <w:ind w:left="5400" w:hanging="620"/>
      </w:pPr>
      <w:rPr>
        <w:rFonts w:hint="default"/>
        <w:lang w:val="es-ES" w:eastAsia="en-US" w:bidi="ar-SA"/>
      </w:rPr>
    </w:lvl>
    <w:lvl w:ilvl="6">
      <w:start w:val="0"/>
      <w:numFmt w:val="bullet"/>
      <w:lvlText w:val="•"/>
      <w:lvlJc w:val="left"/>
      <w:pPr>
        <w:ind w:left="6408" w:hanging="620"/>
      </w:pPr>
      <w:rPr>
        <w:rFonts w:hint="default"/>
        <w:lang w:val="es-ES" w:eastAsia="en-US" w:bidi="ar-SA"/>
      </w:rPr>
    </w:lvl>
    <w:lvl w:ilvl="7">
      <w:start w:val="0"/>
      <w:numFmt w:val="bullet"/>
      <w:lvlText w:val="•"/>
      <w:lvlJc w:val="left"/>
      <w:pPr>
        <w:ind w:left="7416" w:hanging="620"/>
      </w:pPr>
      <w:rPr>
        <w:rFonts w:hint="default"/>
        <w:lang w:val="es-ES" w:eastAsia="en-US" w:bidi="ar-SA"/>
      </w:rPr>
    </w:lvl>
    <w:lvl w:ilvl="8">
      <w:start w:val="0"/>
      <w:numFmt w:val="bullet"/>
      <w:lvlText w:val="•"/>
      <w:lvlJc w:val="left"/>
      <w:pPr>
        <w:ind w:left="8424" w:hanging="620"/>
      </w:pPr>
      <w:rPr>
        <w:rFonts w:hint="default"/>
        <w:lang w:val="es-ES" w:eastAsia="en-US" w:bidi="ar-SA"/>
      </w:rPr>
    </w:lvl>
  </w:abstractNum>
  <w:abstractNum w:abstractNumId="18">
    <w:multiLevelType w:val="hybridMultilevel"/>
    <w:lvl w:ilvl="0">
      <w:start w:val="1"/>
      <w:numFmt w:val="upperRoman"/>
      <w:lvlText w:val="%1."/>
      <w:lvlJc w:val="left"/>
      <w:pPr>
        <w:ind w:left="950" w:hanging="60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058" w:hanging="70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102" w:hanging="708"/>
      </w:pPr>
      <w:rPr>
        <w:rFonts w:hint="default"/>
        <w:lang w:val="es-ES" w:eastAsia="en-US" w:bidi="ar-SA"/>
      </w:rPr>
    </w:lvl>
    <w:lvl w:ilvl="3">
      <w:start w:val="0"/>
      <w:numFmt w:val="bullet"/>
      <w:lvlText w:val="•"/>
      <w:lvlJc w:val="left"/>
      <w:pPr>
        <w:ind w:left="3144" w:hanging="708"/>
      </w:pPr>
      <w:rPr>
        <w:rFonts w:hint="default"/>
        <w:lang w:val="es-ES" w:eastAsia="en-US" w:bidi="ar-SA"/>
      </w:rPr>
    </w:lvl>
    <w:lvl w:ilvl="4">
      <w:start w:val="0"/>
      <w:numFmt w:val="bullet"/>
      <w:lvlText w:val="•"/>
      <w:lvlJc w:val="left"/>
      <w:pPr>
        <w:ind w:left="4186" w:hanging="708"/>
      </w:pPr>
      <w:rPr>
        <w:rFonts w:hint="default"/>
        <w:lang w:val="es-ES" w:eastAsia="en-US" w:bidi="ar-SA"/>
      </w:rPr>
    </w:lvl>
    <w:lvl w:ilvl="5">
      <w:start w:val="0"/>
      <w:numFmt w:val="bullet"/>
      <w:lvlText w:val="•"/>
      <w:lvlJc w:val="left"/>
      <w:pPr>
        <w:ind w:left="5228" w:hanging="708"/>
      </w:pPr>
      <w:rPr>
        <w:rFonts w:hint="default"/>
        <w:lang w:val="es-ES" w:eastAsia="en-US" w:bidi="ar-SA"/>
      </w:rPr>
    </w:lvl>
    <w:lvl w:ilvl="6">
      <w:start w:val="0"/>
      <w:numFmt w:val="bullet"/>
      <w:lvlText w:val="•"/>
      <w:lvlJc w:val="left"/>
      <w:pPr>
        <w:ind w:left="6271" w:hanging="708"/>
      </w:pPr>
      <w:rPr>
        <w:rFonts w:hint="default"/>
        <w:lang w:val="es-ES" w:eastAsia="en-US" w:bidi="ar-SA"/>
      </w:rPr>
    </w:lvl>
    <w:lvl w:ilvl="7">
      <w:start w:val="0"/>
      <w:numFmt w:val="bullet"/>
      <w:lvlText w:val="•"/>
      <w:lvlJc w:val="left"/>
      <w:pPr>
        <w:ind w:left="7313" w:hanging="708"/>
      </w:pPr>
      <w:rPr>
        <w:rFonts w:hint="default"/>
        <w:lang w:val="es-ES" w:eastAsia="en-US" w:bidi="ar-SA"/>
      </w:rPr>
    </w:lvl>
    <w:lvl w:ilvl="8">
      <w:start w:val="0"/>
      <w:numFmt w:val="bullet"/>
      <w:lvlText w:val="•"/>
      <w:lvlJc w:val="left"/>
      <w:pPr>
        <w:ind w:left="8355" w:hanging="708"/>
      </w:pPr>
      <w:rPr>
        <w:rFonts w:hint="default"/>
        <w:lang w:val="es-ES" w:eastAsia="en-US" w:bidi="ar-SA"/>
      </w:rPr>
    </w:lvl>
  </w:abstractNum>
  <w:abstractNum w:abstractNumId="17">
    <w:multiLevelType w:val="hybridMultilevel"/>
    <w:lvl w:ilvl="0">
      <w:start w:val="1"/>
      <w:numFmt w:val="upperRoman"/>
      <w:lvlText w:val="%1."/>
      <w:lvlJc w:val="left"/>
      <w:pPr>
        <w:ind w:left="619" w:hanging="269"/>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02" w:hanging="269"/>
      </w:pPr>
      <w:rPr>
        <w:rFonts w:hint="default"/>
        <w:lang w:val="es-ES" w:eastAsia="en-US" w:bidi="ar-SA"/>
      </w:rPr>
    </w:lvl>
    <w:lvl w:ilvl="2">
      <w:start w:val="0"/>
      <w:numFmt w:val="bullet"/>
      <w:lvlText w:val="•"/>
      <w:lvlJc w:val="left"/>
      <w:pPr>
        <w:ind w:left="2584" w:hanging="269"/>
      </w:pPr>
      <w:rPr>
        <w:rFonts w:hint="default"/>
        <w:lang w:val="es-ES" w:eastAsia="en-US" w:bidi="ar-SA"/>
      </w:rPr>
    </w:lvl>
    <w:lvl w:ilvl="3">
      <w:start w:val="0"/>
      <w:numFmt w:val="bullet"/>
      <w:lvlText w:val="•"/>
      <w:lvlJc w:val="left"/>
      <w:pPr>
        <w:ind w:left="3566" w:hanging="269"/>
      </w:pPr>
      <w:rPr>
        <w:rFonts w:hint="default"/>
        <w:lang w:val="es-ES" w:eastAsia="en-US" w:bidi="ar-SA"/>
      </w:rPr>
    </w:lvl>
    <w:lvl w:ilvl="4">
      <w:start w:val="0"/>
      <w:numFmt w:val="bullet"/>
      <w:lvlText w:val="•"/>
      <w:lvlJc w:val="left"/>
      <w:pPr>
        <w:ind w:left="4548" w:hanging="269"/>
      </w:pPr>
      <w:rPr>
        <w:rFonts w:hint="default"/>
        <w:lang w:val="es-ES" w:eastAsia="en-US" w:bidi="ar-SA"/>
      </w:rPr>
    </w:lvl>
    <w:lvl w:ilvl="5">
      <w:start w:val="0"/>
      <w:numFmt w:val="bullet"/>
      <w:lvlText w:val="•"/>
      <w:lvlJc w:val="left"/>
      <w:pPr>
        <w:ind w:left="5530" w:hanging="269"/>
      </w:pPr>
      <w:rPr>
        <w:rFonts w:hint="default"/>
        <w:lang w:val="es-ES" w:eastAsia="en-US" w:bidi="ar-SA"/>
      </w:rPr>
    </w:lvl>
    <w:lvl w:ilvl="6">
      <w:start w:val="0"/>
      <w:numFmt w:val="bullet"/>
      <w:lvlText w:val="•"/>
      <w:lvlJc w:val="left"/>
      <w:pPr>
        <w:ind w:left="6512" w:hanging="269"/>
      </w:pPr>
      <w:rPr>
        <w:rFonts w:hint="default"/>
        <w:lang w:val="es-ES" w:eastAsia="en-US" w:bidi="ar-SA"/>
      </w:rPr>
    </w:lvl>
    <w:lvl w:ilvl="7">
      <w:start w:val="0"/>
      <w:numFmt w:val="bullet"/>
      <w:lvlText w:val="•"/>
      <w:lvlJc w:val="left"/>
      <w:pPr>
        <w:ind w:left="7494" w:hanging="269"/>
      </w:pPr>
      <w:rPr>
        <w:rFonts w:hint="default"/>
        <w:lang w:val="es-ES" w:eastAsia="en-US" w:bidi="ar-SA"/>
      </w:rPr>
    </w:lvl>
    <w:lvl w:ilvl="8">
      <w:start w:val="0"/>
      <w:numFmt w:val="bullet"/>
      <w:lvlText w:val="•"/>
      <w:lvlJc w:val="left"/>
      <w:pPr>
        <w:ind w:left="8476" w:hanging="269"/>
      </w:pPr>
      <w:rPr>
        <w:rFonts w:hint="default"/>
        <w:lang w:val="es-ES" w:eastAsia="en-US" w:bidi="ar-SA"/>
      </w:rPr>
    </w:lvl>
  </w:abstractNum>
  <w:abstractNum w:abstractNumId="16">
    <w:multiLevelType w:val="hybridMultilevel"/>
    <w:lvl w:ilvl="0">
      <w:start w:val="1"/>
      <w:numFmt w:val="upperRoman"/>
      <w:lvlText w:val="%1."/>
      <w:lvlJc w:val="left"/>
      <w:pPr>
        <w:ind w:left="1085" w:hanging="73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16" w:hanging="735"/>
      </w:pPr>
      <w:rPr>
        <w:rFonts w:hint="default"/>
        <w:lang w:val="es-ES" w:eastAsia="en-US" w:bidi="ar-SA"/>
      </w:rPr>
    </w:lvl>
    <w:lvl w:ilvl="2">
      <w:start w:val="0"/>
      <w:numFmt w:val="bullet"/>
      <w:lvlText w:val="•"/>
      <w:lvlJc w:val="left"/>
      <w:pPr>
        <w:ind w:left="2952" w:hanging="735"/>
      </w:pPr>
      <w:rPr>
        <w:rFonts w:hint="default"/>
        <w:lang w:val="es-ES" w:eastAsia="en-US" w:bidi="ar-SA"/>
      </w:rPr>
    </w:lvl>
    <w:lvl w:ilvl="3">
      <w:start w:val="0"/>
      <w:numFmt w:val="bullet"/>
      <w:lvlText w:val="•"/>
      <w:lvlJc w:val="left"/>
      <w:pPr>
        <w:ind w:left="3888" w:hanging="735"/>
      </w:pPr>
      <w:rPr>
        <w:rFonts w:hint="default"/>
        <w:lang w:val="es-ES" w:eastAsia="en-US" w:bidi="ar-SA"/>
      </w:rPr>
    </w:lvl>
    <w:lvl w:ilvl="4">
      <w:start w:val="0"/>
      <w:numFmt w:val="bullet"/>
      <w:lvlText w:val="•"/>
      <w:lvlJc w:val="left"/>
      <w:pPr>
        <w:ind w:left="4824" w:hanging="735"/>
      </w:pPr>
      <w:rPr>
        <w:rFonts w:hint="default"/>
        <w:lang w:val="es-ES" w:eastAsia="en-US" w:bidi="ar-SA"/>
      </w:rPr>
    </w:lvl>
    <w:lvl w:ilvl="5">
      <w:start w:val="0"/>
      <w:numFmt w:val="bullet"/>
      <w:lvlText w:val="•"/>
      <w:lvlJc w:val="left"/>
      <w:pPr>
        <w:ind w:left="5760" w:hanging="735"/>
      </w:pPr>
      <w:rPr>
        <w:rFonts w:hint="default"/>
        <w:lang w:val="es-ES" w:eastAsia="en-US" w:bidi="ar-SA"/>
      </w:rPr>
    </w:lvl>
    <w:lvl w:ilvl="6">
      <w:start w:val="0"/>
      <w:numFmt w:val="bullet"/>
      <w:lvlText w:val="•"/>
      <w:lvlJc w:val="left"/>
      <w:pPr>
        <w:ind w:left="6696" w:hanging="735"/>
      </w:pPr>
      <w:rPr>
        <w:rFonts w:hint="default"/>
        <w:lang w:val="es-ES" w:eastAsia="en-US" w:bidi="ar-SA"/>
      </w:rPr>
    </w:lvl>
    <w:lvl w:ilvl="7">
      <w:start w:val="0"/>
      <w:numFmt w:val="bullet"/>
      <w:lvlText w:val="•"/>
      <w:lvlJc w:val="left"/>
      <w:pPr>
        <w:ind w:left="7632" w:hanging="735"/>
      </w:pPr>
      <w:rPr>
        <w:rFonts w:hint="default"/>
        <w:lang w:val="es-ES" w:eastAsia="en-US" w:bidi="ar-SA"/>
      </w:rPr>
    </w:lvl>
    <w:lvl w:ilvl="8">
      <w:start w:val="0"/>
      <w:numFmt w:val="bullet"/>
      <w:lvlText w:val="•"/>
      <w:lvlJc w:val="left"/>
      <w:pPr>
        <w:ind w:left="8568" w:hanging="735"/>
      </w:pPr>
      <w:rPr>
        <w:rFonts w:hint="default"/>
        <w:lang w:val="es-ES" w:eastAsia="en-US" w:bidi="ar-SA"/>
      </w:rPr>
    </w:lvl>
  </w:abstractNum>
  <w:abstractNum w:abstractNumId="15">
    <w:multiLevelType w:val="hybridMultilevel"/>
    <w:lvl w:ilvl="0">
      <w:start w:val="1"/>
      <w:numFmt w:val="lowerLetter"/>
      <w:lvlText w:val="%1)"/>
      <w:lvlJc w:val="left"/>
      <w:pPr>
        <w:ind w:left="631" w:hanging="281"/>
        <w:jc w:val="left"/>
      </w:pPr>
      <w:rPr>
        <w:rFonts w:hint="default" w:ascii="Arial MT" w:hAnsi="Arial MT" w:eastAsia="Arial MT" w:cs="Arial MT"/>
        <w:b w:val="0"/>
        <w:bCs w:val="0"/>
        <w:i w:val="0"/>
        <w:iCs w:val="0"/>
        <w:spacing w:val="0"/>
        <w:w w:val="99"/>
        <w:sz w:val="24"/>
        <w:szCs w:val="24"/>
        <w:lang w:val="es-ES" w:eastAsia="en-US" w:bidi="ar-SA"/>
      </w:rPr>
    </w:lvl>
    <w:lvl w:ilvl="1">
      <w:start w:val="1"/>
      <w:numFmt w:val="upperRoman"/>
      <w:lvlText w:val="%2."/>
      <w:lvlJc w:val="left"/>
      <w:pPr>
        <w:ind w:left="1085" w:hanging="735"/>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120" w:hanging="735"/>
      </w:pPr>
      <w:rPr>
        <w:rFonts w:hint="default"/>
        <w:lang w:val="es-ES" w:eastAsia="en-US" w:bidi="ar-SA"/>
      </w:rPr>
    </w:lvl>
    <w:lvl w:ilvl="3">
      <w:start w:val="0"/>
      <w:numFmt w:val="bullet"/>
      <w:lvlText w:val="•"/>
      <w:lvlJc w:val="left"/>
      <w:pPr>
        <w:ind w:left="3160" w:hanging="735"/>
      </w:pPr>
      <w:rPr>
        <w:rFonts w:hint="default"/>
        <w:lang w:val="es-ES" w:eastAsia="en-US" w:bidi="ar-SA"/>
      </w:rPr>
    </w:lvl>
    <w:lvl w:ilvl="4">
      <w:start w:val="0"/>
      <w:numFmt w:val="bullet"/>
      <w:lvlText w:val="•"/>
      <w:lvlJc w:val="left"/>
      <w:pPr>
        <w:ind w:left="4200" w:hanging="735"/>
      </w:pPr>
      <w:rPr>
        <w:rFonts w:hint="default"/>
        <w:lang w:val="es-ES" w:eastAsia="en-US" w:bidi="ar-SA"/>
      </w:rPr>
    </w:lvl>
    <w:lvl w:ilvl="5">
      <w:start w:val="0"/>
      <w:numFmt w:val="bullet"/>
      <w:lvlText w:val="•"/>
      <w:lvlJc w:val="left"/>
      <w:pPr>
        <w:ind w:left="5240" w:hanging="735"/>
      </w:pPr>
      <w:rPr>
        <w:rFonts w:hint="default"/>
        <w:lang w:val="es-ES" w:eastAsia="en-US" w:bidi="ar-SA"/>
      </w:rPr>
    </w:lvl>
    <w:lvl w:ilvl="6">
      <w:start w:val="0"/>
      <w:numFmt w:val="bullet"/>
      <w:lvlText w:val="•"/>
      <w:lvlJc w:val="left"/>
      <w:pPr>
        <w:ind w:left="6280" w:hanging="735"/>
      </w:pPr>
      <w:rPr>
        <w:rFonts w:hint="default"/>
        <w:lang w:val="es-ES" w:eastAsia="en-US" w:bidi="ar-SA"/>
      </w:rPr>
    </w:lvl>
    <w:lvl w:ilvl="7">
      <w:start w:val="0"/>
      <w:numFmt w:val="bullet"/>
      <w:lvlText w:val="•"/>
      <w:lvlJc w:val="left"/>
      <w:pPr>
        <w:ind w:left="7320" w:hanging="735"/>
      </w:pPr>
      <w:rPr>
        <w:rFonts w:hint="default"/>
        <w:lang w:val="es-ES" w:eastAsia="en-US" w:bidi="ar-SA"/>
      </w:rPr>
    </w:lvl>
    <w:lvl w:ilvl="8">
      <w:start w:val="0"/>
      <w:numFmt w:val="bullet"/>
      <w:lvlText w:val="•"/>
      <w:lvlJc w:val="left"/>
      <w:pPr>
        <w:ind w:left="8360" w:hanging="735"/>
      </w:pPr>
      <w:rPr>
        <w:rFonts w:hint="default"/>
        <w:lang w:val="es-ES" w:eastAsia="en-US" w:bidi="ar-SA"/>
      </w:rPr>
    </w:lvl>
  </w:abstractNum>
  <w:abstractNum w:abstractNumId="14">
    <w:multiLevelType w:val="hybridMultilevel"/>
    <w:lvl w:ilvl="0">
      <w:start w:val="1"/>
      <w:numFmt w:val="upperRoman"/>
      <w:lvlText w:val="%1."/>
      <w:lvlJc w:val="left"/>
      <w:pPr>
        <w:ind w:left="1085" w:hanging="735"/>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214" w:hanging="490"/>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244" w:hanging="490"/>
      </w:pPr>
      <w:rPr>
        <w:rFonts w:hint="default"/>
        <w:lang w:val="es-ES" w:eastAsia="en-US" w:bidi="ar-SA"/>
      </w:rPr>
    </w:lvl>
    <w:lvl w:ilvl="3">
      <w:start w:val="0"/>
      <w:numFmt w:val="bullet"/>
      <w:lvlText w:val="•"/>
      <w:lvlJc w:val="left"/>
      <w:pPr>
        <w:ind w:left="3268" w:hanging="490"/>
      </w:pPr>
      <w:rPr>
        <w:rFonts w:hint="default"/>
        <w:lang w:val="es-ES" w:eastAsia="en-US" w:bidi="ar-SA"/>
      </w:rPr>
    </w:lvl>
    <w:lvl w:ilvl="4">
      <w:start w:val="0"/>
      <w:numFmt w:val="bullet"/>
      <w:lvlText w:val="•"/>
      <w:lvlJc w:val="left"/>
      <w:pPr>
        <w:ind w:left="4293" w:hanging="490"/>
      </w:pPr>
      <w:rPr>
        <w:rFonts w:hint="default"/>
        <w:lang w:val="es-ES" w:eastAsia="en-US" w:bidi="ar-SA"/>
      </w:rPr>
    </w:lvl>
    <w:lvl w:ilvl="5">
      <w:start w:val="0"/>
      <w:numFmt w:val="bullet"/>
      <w:lvlText w:val="•"/>
      <w:lvlJc w:val="left"/>
      <w:pPr>
        <w:ind w:left="5317" w:hanging="490"/>
      </w:pPr>
      <w:rPr>
        <w:rFonts w:hint="default"/>
        <w:lang w:val="es-ES" w:eastAsia="en-US" w:bidi="ar-SA"/>
      </w:rPr>
    </w:lvl>
    <w:lvl w:ilvl="6">
      <w:start w:val="0"/>
      <w:numFmt w:val="bullet"/>
      <w:lvlText w:val="•"/>
      <w:lvlJc w:val="left"/>
      <w:pPr>
        <w:ind w:left="6342" w:hanging="490"/>
      </w:pPr>
      <w:rPr>
        <w:rFonts w:hint="default"/>
        <w:lang w:val="es-ES" w:eastAsia="en-US" w:bidi="ar-SA"/>
      </w:rPr>
    </w:lvl>
    <w:lvl w:ilvl="7">
      <w:start w:val="0"/>
      <w:numFmt w:val="bullet"/>
      <w:lvlText w:val="•"/>
      <w:lvlJc w:val="left"/>
      <w:pPr>
        <w:ind w:left="7366" w:hanging="490"/>
      </w:pPr>
      <w:rPr>
        <w:rFonts w:hint="default"/>
        <w:lang w:val="es-ES" w:eastAsia="en-US" w:bidi="ar-SA"/>
      </w:rPr>
    </w:lvl>
    <w:lvl w:ilvl="8">
      <w:start w:val="0"/>
      <w:numFmt w:val="bullet"/>
      <w:lvlText w:val="•"/>
      <w:lvlJc w:val="left"/>
      <w:pPr>
        <w:ind w:left="8391" w:hanging="490"/>
      </w:pPr>
      <w:rPr>
        <w:rFonts w:hint="default"/>
        <w:lang w:val="es-ES" w:eastAsia="en-US" w:bidi="ar-SA"/>
      </w:rPr>
    </w:lvl>
  </w:abstractNum>
  <w:abstractNum w:abstractNumId="13">
    <w:multiLevelType w:val="hybridMultilevel"/>
    <w:lvl w:ilvl="0">
      <w:start w:val="1"/>
      <w:numFmt w:val="upperRoman"/>
      <w:lvlText w:val="%1."/>
      <w:lvlJc w:val="left"/>
      <w:pPr>
        <w:ind w:left="1046" w:hanging="69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80" w:hanging="696"/>
      </w:pPr>
      <w:rPr>
        <w:rFonts w:hint="default"/>
        <w:lang w:val="es-ES" w:eastAsia="en-US" w:bidi="ar-SA"/>
      </w:rPr>
    </w:lvl>
    <w:lvl w:ilvl="2">
      <w:start w:val="0"/>
      <w:numFmt w:val="bullet"/>
      <w:lvlText w:val="•"/>
      <w:lvlJc w:val="left"/>
      <w:pPr>
        <w:ind w:left="2920" w:hanging="696"/>
      </w:pPr>
      <w:rPr>
        <w:rFonts w:hint="default"/>
        <w:lang w:val="es-ES" w:eastAsia="en-US" w:bidi="ar-SA"/>
      </w:rPr>
    </w:lvl>
    <w:lvl w:ilvl="3">
      <w:start w:val="0"/>
      <w:numFmt w:val="bullet"/>
      <w:lvlText w:val="•"/>
      <w:lvlJc w:val="left"/>
      <w:pPr>
        <w:ind w:left="3860" w:hanging="696"/>
      </w:pPr>
      <w:rPr>
        <w:rFonts w:hint="default"/>
        <w:lang w:val="es-ES" w:eastAsia="en-US" w:bidi="ar-SA"/>
      </w:rPr>
    </w:lvl>
    <w:lvl w:ilvl="4">
      <w:start w:val="0"/>
      <w:numFmt w:val="bullet"/>
      <w:lvlText w:val="•"/>
      <w:lvlJc w:val="left"/>
      <w:pPr>
        <w:ind w:left="4800" w:hanging="696"/>
      </w:pPr>
      <w:rPr>
        <w:rFonts w:hint="default"/>
        <w:lang w:val="es-ES" w:eastAsia="en-US" w:bidi="ar-SA"/>
      </w:rPr>
    </w:lvl>
    <w:lvl w:ilvl="5">
      <w:start w:val="0"/>
      <w:numFmt w:val="bullet"/>
      <w:lvlText w:val="•"/>
      <w:lvlJc w:val="left"/>
      <w:pPr>
        <w:ind w:left="5740" w:hanging="696"/>
      </w:pPr>
      <w:rPr>
        <w:rFonts w:hint="default"/>
        <w:lang w:val="es-ES" w:eastAsia="en-US" w:bidi="ar-SA"/>
      </w:rPr>
    </w:lvl>
    <w:lvl w:ilvl="6">
      <w:start w:val="0"/>
      <w:numFmt w:val="bullet"/>
      <w:lvlText w:val="•"/>
      <w:lvlJc w:val="left"/>
      <w:pPr>
        <w:ind w:left="6680" w:hanging="696"/>
      </w:pPr>
      <w:rPr>
        <w:rFonts w:hint="default"/>
        <w:lang w:val="es-ES" w:eastAsia="en-US" w:bidi="ar-SA"/>
      </w:rPr>
    </w:lvl>
    <w:lvl w:ilvl="7">
      <w:start w:val="0"/>
      <w:numFmt w:val="bullet"/>
      <w:lvlText w:val="•"/>
      <w:lvlJc w:val="left"/>
      <w:pPr>
        <w:ind w:left="7620" w:hanging="696"/>
      </w:pPr>
      <w:rPr>
        <w:rFonts w:hint="default"/>
        <w:lang w:val="es-ES" w:eastAsia="en-US" w:bidi="ar-SA"/>
      </w:rPr>
    </w:lvl>
    <w:lvl w:ilvl="8">
      <w:start w:val="0"/>
      <w:numFmt w:val="bullet"/>
      <w:lvlText w:val="•"/>
      <w:lvlJc w:val="left"/>
      <w:pPr>
        <w:ind w:left="8560" w:hanging="696"/>
      </w:pPr>
      <w:rPr>
        <w:rFonts w:hint="default"/>
        <w:lang w:val="es-ES" w:eastAsia="en-US" w:bidi="ar-SA"/>
      </w:rPr>
    </w:lvl>
  </w:abstractNum>
  <w:abstractNum w:abstractNumId="12">
    <w:multiLevelType w:val="hybridMultilevel"/>
    <w:lvl w:ilvl="0">
      <w:start w:val="2"/>
      <w:numFmt w:val="upperRoman"/>
      <w:lvlText w:val="%1."/>
      <w:lvlJc w:val="left"/>
      <w:pPr>
        <w:ind w:left="982" w:hanging="63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632"/>
      </w:pPr>
      <w:rPr>
        <w:rFonts w:hint="default"/>
        <w:lang w:val="es-ES" w:eastAsia="en-US" w:bidi="ar-SA"/>
      </w:rPr>
    </w:lvl>
    <w:lvl w:ilvl="2">
      <w:start w:val="0"/>
      <w:numFmt w:val="bullet"/>
      <w:lvlText w:val="•"/>
      <w:lvlJc w:val="left"/>
      <w:pPr>
        <w:ind w:left="2872" w:hanging="632"/>
      </w:pPr>
      <w:rPr>
        <w:rFonts w:hint="default"/>
        <w:lang w:val="es-ES" w:eastAsia="en-US" w:bidi="ar-SA"/>
      </w:rPr>
    </w:lvl>
    <w:lvl w:ilvl="3">
      <w:start w:val="0"/>
      <w:numFmt w:val="bullet"/>
      <w:lvlText w:val="•"/>
      <w:lvlJc w:val="left"/>
      <w:pPr>
        <w:ind w:left="3818" w:hanging="632"/>
      </w:pPr>
      <w:rPr>
        <w:rFonts w:hint="default"/>
        <w:lang w:val="es-ES" w:eastAsia="en-US" w:bidi="ar-SA"/>
      </w:rPr>
    </w:lvl>
    <w:lvl w:ilvl="4">
      <w:start w:val="0"/>
      <w:numFmt w:val="bullet"/>
      <w:lvlText w:val="•"/>
      <w:lvlJc w:val="left"/>
      <w:pPr>
        <w:ind w:left="4764" w:hanging="632"/>
      </w:pPr>
      <w:rPr>
        <w:rFonts w:hint="default"/>
        <w:lang w:val="es-ES" w:eastAsia="en-US" w:bidi="ar-SA"/>
      </w:rPr>
    </w:lvl>
    <w:lvl w:ilvl="5">
      <w:start w:val="0"/>
      <w:numFmt w:val="bullet"/>
      <w:lvlText w:val="•"/>
      <w:lvlJc w:val="left"/>
      <w:pPr>
        <w:ind w:left="5710" w:hanging="632"/>
      </w:pPr>
      <w:rPr>
        <w:rFonts w:hint="default"/>
        <w:lang w:val="es-ES" w:eastAsia="en-US" w:bidi="ar-SA"/>
      </w:rPr>
    </w:lvl>
    <w:lvl w:ilvl="6">
      <w:start w:val="0"/>
      <w:numFmt w:val="bullet"/>
      <w:lvlText w:val="•"/>
      <w:lvlJc w:val="left"/>
      <w:pPr>
        <w:ind w:left="6656" w:hanging="632"/>
      </w:pPr>
      <w:rPr>
        <w:rFonts w:hint="default"/>
        <w:lang w:val="es-ES" w:eastAsia="en-US" w:bidi="ar-SA"/>
      </w:rPr>
    </w:lvl>
    <w:lvl w:ilvl="7">
      <w:start w:val="0"/>
      <w:numFmt w:val="bullet"/>
      <w:lvlText w:val="•"/>
      <w:lvlJc w:val="left"/>
      <w:pPr>
        <w:ind w:left="7602" w:hanging="632"/>
      </w:pPr>
      <w:rPr>
        <w:rFonts w:hint="default"/>
        <w:lang w:val="es-ES" w:eastAsia="en-US" w:bidi="ar-SA"/>
      </w:rPr>
    </w:lvl>
    <w:lvl w:ilvl="8">
      <w:start w:val="0"/>
      <w:numFmt w:val="bullet"/>
      <w:lvlText w:val="•"/>
      <w:lvlJc w:val="left"/>
      <w:pPr>
        <w:ind w:left="8548" w:hanging="632"/>
      </w:pPr>
      <w:rPr>
        <w:rFonts w:hint="default"/>
        <w:lang w:val="es-ES" w:eastAsia="en-US" w:bidi="ar-SA"/>
      </w:rPr>
    </w:lvl>
  </w:abstractNum>
  <w:abstractNum w:abstractNumId="11">
    <w:multiLevelType w:val="hybridMultilevel"/>
    <w:lvl w:ilvl="0">
      <w:start w:val="1"/>
      <w:numFmt w:val="lowerLetter"/>
      <w:lvlText w:val="%1)"/>
      <w:lvlJc w:val="left"/>
      <w:pPr>
        <w:ind w:left="631" w:hanging="281"/>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620" w:hanging="281"/>
      </w:pPr>
      <w:rPr>
        <w:rFonts w:hint="default"/>
        <w:lang w:val="es-ES" w:eastAsia="en-US" w:bidi="ar-SA"/>
      </w:rPr>
    </w:lvl>
    <w:lvl w:ilvl="2">
      <w:start w:val="0"/>
      <w:numFmt w:val="bullet"/>
      <w:lvlText w:val="•"/>
      <w:lvlJc w:val="left"/>
      <w:pPr>
        <w:ind w:left="2600" w:hanging="281"/>
      </w:pPr>
      <w:rPr>
        <w:rFonts w:hint="default"/>
        <w:lang w:val="es-ES" w:eastAsia="en-US" w:bidi="ar-SA"/>
      </w:rPr>
    </w:lvl>
    <w:lvl w:ilvl="3">
      <w:start w:val="0"/>
      <w:numFmt w:val="bullet"/>
      <w:lvlText w:val="•"/>
      <w:lvlJc w:val="left"/>
      <w:pPr>
        <w:ind w:left="3580" w:hanging="281"/>
      </w:pPr>
      <w:rPr>
        <w:rFonts w:hint="default"/>
        <w:lang w:val="es-ES" w:eastAsia="en-US" w:bidi="ar-SA"/>
      </w:rPr>
    </w:lvl>
    <w:lvl w:ilvl="4">
      <w:start w:val="0"/>
      <w:numFmt w:val="bullet"/>
      <w:lvlText w:val="•"/>
      <w:lvlJc w:val="left"/>
      <w:pPr>
        <w:ind w:left="4560" w:hanging="281"/>
      </w:pPr>
      <w:rPr>
        <w:rFonts w:hint="default"/>
        <w:lang w:val="es-ES" w:eastAsia="en-US" w:bidi="ar-SA"/>
      </w:rPr>
    </w:lvl>
    <w:lvl w:ilvl="5">
      <w:start w:val="0"/>
      <w:numFmt w:val="bullet"/>
      <w:lvlText w:val="•"/>
      <w:lvlJc w:val="left"/>
      <w:pPr>
        <w:ind w:left="5540" w:hanging="281"/>
      </w:pPr>
      <w:rPr>
        <w:rFonts w:hint="default"/>
        <w:lang w:val="es-ES" w:eastAsia="en-US" w:bidi="ar-SA"/>
      </w:rPr>
    </w:lvl>
    <w:lvl w:ilvl="6">
      <w:start w:val="0"/>
      <w:numFmt w:val="bullet"/>
      <w:lvlText w:val="•"/>
      <w:lvlJc w:val="left"/>
      <w:pPr>
        <w:ind w:left="6520" w:hanging="281"/>
      </w:pPr>
      <w:rPr>
        <w:rFonts w:hint="default"/>
        <w:lang w:val="es-ES" w:eastAsia="en-US" w:bidi="ar-SA"/>
      </w:rPr>
    </w:lvl>
    <w:lvl w:ilvl="7">
      <w:start w:val="0"/>
      <w:numFmt w:val="bullet"/>
      <w:lvlText w:val="•"/>
      <w:lvlJc w:val="left"/>
      <w:pPr>
        <w:ind w:left="7500" w:hanging="281"/>
      </w:pPr>
      <w:rPr>
        <w:rFonts w:hint="default"/>
        <w:lang w:val="es-ES" w:eastAsia="en-US" w:bidi="ar-SA"/>
      </w:rPr>
    </w:lvl>
    <w:lvl w:ilvl="8">
      <w:start w:val="0"/>
      <w:numFmt w:val="bullet"/>
      <w:lvlText w:val="•"/>
      <w:lvlJc w:val="left"/>
      <w:pPr>
        <w:ind w:left="8480" w:hanging="281"/>
      </w:pPr>
      <w:rPr>
        <w:rFonts w:hint="default"/>
        <w:lang w:val="es-ES" w:eastAsia="en-US" w:bidi="ar-SA"/>
      </w:rPr>
    </w:lvl>
  </w:abstractNum>
  <w:abstractNum w:abstractNumId="10">
    <w:multiLevelType w:val="hybridMultilevel"/>
    <w:lvl w:ilvl="0">
      <w:start w:val="1"/>
      <w:numFmt w:val="lowerLetter"/>
      <w:lvlText w:val="%1)"/>
      <w:lvlJc w:val="left"/>
      <w:pPr>
        <w:ind w:left="631" w:hanging="28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620" w:hanging="281"/>
      </w:pPr>
      <w:rPr>
        <w:rFonts w:hint="default"/>
        <w:lang w:val="es-ES" w:eastAsia="en-US" w:bidi="ar-SA"/>
      </w:rPr>
    </w:lvl>
    <w:lvl w:ilvl="2">
      <w:start w:val="0"/>
      <w:numFmt w:val="bullet"/>
      <w:lvlText w:val="•"/>
      <w:lvlJc w:val="left"/>
      <w:pPr>
        <w:ind w:left="2600" w:hanging="281"/>
      </w:pPr>
      <w:rPr>
        <w:rFonts w:hint="default"/>
        <w:lang w:val="es-ES" w:eastAsia="en-US" w:bidi="ar-SA"/>
      </w:rPr>
    </w:lvl>
    <w:lvl w:ilvl="3">
      <w:start w:val="0"/>
      <w:numFmt w:val="bullet"/>
      <w:lvlText w:val="•"/>
      <w:lvlJc w:val="left"/>
      <w:pPr>
        <w:ind w:left="3580" w:hanging="281"/>
      </w:pPr>
      <w:rPr>
        <w:rFonts w:hint="default"/>
        <w:lang w:val="es-ES" w:eastAsia="en-US" w:bidi="ar-SA"/>
      </w:rPr>
    </w:lvl>
    <w:lvl w:ilvl="4">
      <w:start w:val="0"/>
      <w:numFmt w:val="bullet"/>
      <w:lvlText w:val="•"/>
      <w:lvlJc w:val="left"/>
      <w:pPr>
        <w:ind w:left="4560" w:hanging="281"/>
      </w:pPr>
      <w:rPr>
        <w:rFonts w:hint="default"/>
        <w:lang w:val="es-ES" w:eastAsia="en-US" w:bidi="ar-SA"/>
      </w:rPr>
    </w:lvl>
    <w:lvl w:ilvl="5">
      <w:start w:val="0"/>
      <w:numFmt w:val="bullet"/>
      <w:lvlText w:val="•"/>
      <w:lvlJc w:val="left"/>
      <w:pPr>
        <w:ind w:left="5540" w:hanging="281"/>
      </w:pPr>
      <w:rPr>
        <w:rFonts w:hint="default"/>
        <w:lang w:val="es-ES" w:eastAsia="en-US" w:bidi="ar-SA"/>
      </w:rPr>
    </w:lvl>
    <w:lvl w:ilvl="6">
      <w:start w:val="0"/>
      <w:numFmt w:val="bullet"/>
      <w:lvlText w:val="•"/>
      <w:lvlJc w:val="left"/>
      <w:pPr>
        <w:ind w:left="6520" w:hanging="281"/>
      </w:pPr>
      <w:rPr>
        <w:rFonts w:hint="default"/>
        <w:lang w:val="es-ES" w:eastAsia="en-US" w:bidi="ar-SA"/>
      </w:rPr>
    </w:lvl>
    <w:lvl w:ilvl="7">
      <w:start w:val="0"/>
      <w:numFmt w:val="bullet"/>
      <w:lvlText w:val="•"/>
      <w:lvlJc w:val="left"/>
      <w:pPr>
        <w:ind w:left="7500" w:hanging="281"/>
      </w:pPr>
      <w:rPr>
        <w:rFonts w:hint="default"/>
        <w:lang w:val="es-ES" w:eastAsia="en-US" w:bidi="ar-SA"/>
      </w:rPr>
    </w:lvl>
    <w:lvl w:ilvl="8">
      <w:start w:val="0"/>
      <w:numFmt w:val="bullet"/>
      <w:lvlText w:val="•"/>
      <w:lvlJc w:val="left"/>
      <w:pPr>
        <w:ind w:left="8480" w:hanging="281"/>
      </w:pPr>
      <w:rPr>
        <w:rFonts w:hint="default"/>
        <w:lang w:val="es-ES" w:eastAsia="en-US" w:bidi="ar-SA"/>
      </w:rPr>
    </w:lvl>
  </w:abstractNum>
  <w:abstractNum w:abstractNumId="9">
    <w:multiLevelType w:val="hybridMultilevel"/>
    <w:lvl w:ilvl="0">
      <w:start w:val="1"/>
      <w:numFmt w:val="lowerLetter"/>
      <w:lvlText w:val="%1)"/>
      <w:lvlJc w:val="left"/>
      <w:pPr>
        <w:ind w:left="631" w:hanging="281"/>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620" w:hanging="281"/>
      </w:pPr>
      <w:rPr>
        <w:rFonts w:hint="default"/>
        <w:lang w:val="es-ES" w:eastAsia="en-US" w:bidi="ar-SA"/>
      </w:rPr>
    </w:lvl>
    <w:lvl w:ilvl="2">
      <w:start w:val="0"/>
      <w:numFmt w:val="bullet"/>
      <w:lvlText w:val="•"/>
      <w:lvlJc w:val="left"/>
      <w:pPr>
        <w:ind w:left="2600" w:hanging="281"/>
      </w:pPr>
      <w:rPr>
        <w:rFonts w:hint="default"/>
        <w:lang w:val="es-ES" w:eastAsia="en-US" w:bidi="ar-SA"/>
      </w:rPr>
    </w:lvl>
    <w:lvl w:ilvl="3">
      <w:start w:val="0"/>
      <w:numFmt w:val="bullet"/>
      <w:lvlText w:val="•"/>
      <w:lvlJc w:val="left"/>
      <w:pPr>
        <w:ind w:left="3580" w:hanging="281"/>
      </w:pPr>
      <w:rPr>
        <w:rFonts w:hint="default"/>
        <w:lang w:val="es-ES" w:eastAsia="en-US" w:bidi="ar-SA"/>
      </w:rPr>
    </w:lvl>
    <w:lvl w:ilvl="4">
      <w:start w:val="0"/>
      <w:numFmt w:val="bullet"/>
      <w:lvlText w:val="•"/>
      <w:lvlJc w:val="left"/>
      <w:pPr>
        <w:ind w:left="4560" w:hanging="281"/>
      </w:pPr>
      <w:rPr>
        <w:rFonts w:hint="default"/>
        <w:lang w:val="es-ES" w:eastAsia="en-US" w:bidi="ar-SA"/>
      </w:rPr>
    </w:lvl>
    <w:lvl w:ilvl="5">
      <w:start w:val="0"/>
      <w:numFmt w:val="bullet"/>
      <w:lvlText w:val="•"/>
      <w:lvlJc w:val="left"/>
      <w:pPr>
        <w:ind w:left="5540" w:hanging="281"/>
      </w:pPr>
      <w:rPr>
        <w:rFonts w:hint="default"/>
        <w:lang w:val="es-ES" w:eastAsia="en-US" w:bidi="ar-SA"/>
      </w:rPr>
    </w:lvl>
    <w:lvl w:ilvl="6">
      <w:start w:val="0"/>
      <w:numFmt w:val="bullet"/>
      <w:lvlText w:val="•"/>
      <w:lvlJc w:val="left"/>
      <w:pPr>
        <w:ind w:left="6520" w:hanging="281"/>
      </w:pPr>
      <w:rPr>
        <w:rFonts w:hint="default"/>
        <w:lang w:val="es-ES" w:eastAsia="en-US" w:bidi="ar-SA"/>
      </w:rPr>
    </w:lvl>
    <w:lvl w:ilvl="7">
      <w:start w:val="0"/>
      <w:numFmt w:val="bullet"/>
      <w:lvlText w:val="•"/>
      <w:lvlJc w:val="left"/>
      <w:pPr>
        <w:ind w:left="7500" w:hanging="281"/>
      </w:pPr>
      <w:rPr>
        <w:rFonts w:hint="default"/>
        <w:lang w:val="es-ES" w:eastAsia="en-US" w:bidi="ar-SA"/>
      </w:rPr>
    </w:lvl>
    <w:lvl w:ilvl="8">
      <w:start w:val="0"/>
      <w:numFmt w:val="bullet"/>
      <w:lvlText w:val="•"/>
      <w:lvlJc w:val="left"/>
      <w:pPr>
        <w:ind w:left="8480" w:hanging="281"/>
      </w:pPr>
      <w:rPr>
        <w:rFonts w:hint="default"/>
        <w:lang w:val="es-ES" w:eastAsia="en-US" w:bidi="ar-SA"/>
      </w:rPr>
    </w:lvl>
  </w:abstractNum>
  <w:abstractNum w:abstractNumId="8">
    <w:multiLevelType w:val="hybridMultilevel"/>
    <w:lvl w:ilvl="0">
      <w:start w:val="1"/>
      <w:numFmt w:val="lowerLetter"/>
      <w:lvlText w:val="%1)"/>
      <w:lvlJc w:val="left"/>
      <w:pPr>
        <w:ind w:left="1058" w:hanging="708"/>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998" w:hanging="708"/>
      </w:pPr>
      <w:rPr>
        <w:rFonts w:hint="default"/>
        <w:lang w:val="es-ES" w:eastAsia="en-US" w:bidi="ar-SA"/>
      </w:rPr>
    </w:lvl>
    <w:lvl w:ilvl="2">
      <w:start w:val="0"/>
      <w:numFmt w:val="bullet"/>
      <w:lvlText w:val="•"/>
      <w:lvlJc w:val="left"/>
      <w:pPr>
        <w:ind w:left="2936" w:hanging="708"/>
      </w:pPr>
      <w:rPr>
        <w:rFonts w:hint="default"/>
        <w:lang w:val="es-ES" w:eastAsia="en-US" w:bidi="ar-SA"/>
      </w:rPr>
    </w:lvl>
    <w:lvl w:ilvl="3">
      <w:start w:val="0"/>
      <w:numFmt w:val="bullet"/>
      <w:lvlText w:val="•"/>
      <w:lvlJc w:val="left"/>
      <w:pPr>
        <w:ind w:left="3874" w:hanging="708"/>
      </w:pPr>
      <w:rPr>
        <w:rFonts w:hint="default"/>
        <w:lang w:val="es-ES" w:eastAsia="en-US" w:bidi="ar-SA"/>
      </w:rPr>
    </w:lvl>
    <w:lvl w:ilvl="4">
      <w:start w:val="0"/>
      <w:numFmt w:val="bullet"/>
      <w:lvlText w:val="•"/>
      <w:lvlJc w:val="left"/>
      <w:pPr>
        <w:ind w:left="4812" w:hanging="708"/>
      </w:pPr>
      <w:rPr>
        <w:rFonts w:hint="default"/>
        <w:lang w:val="es-ES" w:eastAsia="en-US" w:bidi="ar-SA"/>
      </w:rPr>
    </w:lvl>
    <w:lvl w:ilvl="5">
      <w:start w:val="0"/>
      <w:numFmt w:val="bullet"/>
      <w:lvlText w:val="•"/>
      <w:lvlJc w:val="left"/>
      <w:pPr>
        <w:ind w:left="5750" w:hanging="708"/>
      </w:pPr>
      <w:rPr>
        <w:rFonts w:hint="default"/>
        <w:lang w:val="es-ES" w:eastAsia="en-US" w:bidi="ar-SA"/>
      </w:rPr>
    </w:lvl>
    <w:lvl w:ilvl="6">
      <w:start w:val="0"/>
      <w:numFmt w:val="bullet"/>
      <w:lvlText w:val="•"/>
      <w:lvlJc w:val="left"/>
      <w:pPr>
        <w:ind w:left="6688" w:hanging="708"/>
      </w:pPr>
      <w:rPr>
        <w:rFonts w:hint="default"/>
        <w:lang w:val="es-ES" w:eastAsia="en-US" w:bidi="ar-SA"/>
      </w:rPr>
    </w:lvl>
    <w:lvl w:ilvl="7">
      <w:start w:val="0"/>
      <w:numFmt w:val="bullet"/>
      <w:lvlText w:val="•"/>
      <w:lvlJc w:val="left"/>
      <w:pPr>
        <w:ind w:left="7626" w:hanging="708"/>
      </w:pPr>
      <w:rPr>
        <w:rFonts w:hint="default"/>
        <w:lang w:val="es-ES" w:eastAsia="en-US" w:bidi="ar-SA"/>
      </w:rPr>
    </w:lvl>
    <w:lvl w:ilvl="8">
      <w:start w:val="0"/>
      <w:numFmt w:val="bullet"/>
      <w:lvlText w:val="•"/>
      <w:lvlJc w:val="left"/>
      <w:pPr>
        <w:ind w:left="8564" w:hanging="708"/>
      </w:pPr>
      <w:rPr>
        <w:rFonts w:hint="default"/>
        <w:lang w:val="es-ES" w:eastAsia="en-US" w:bidi="ar-SA"/>
      </w:rPr>
    </w:lvl>
  </w:abstractNum>
  <w:abstractNum w:abstractNumId="7">
    <w:multiLevelType w:val="hybridMultilevel"/>
    <w:lvl w:ilvl="0">
      <w:start w:val="1"/>
      <w:numFmt w:val="lowerLetter"/>
      <w:lvlText w:val="%1)"/>
      <w:lvlJc w:val="left"/>
      <w:pPr>
        <w:ind w:left="1046" w:hanging="696"/>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980" w:hanging="696"/>
      </w:pPr>
      <w:rPr>
        <w:rFonts w:hint="default"/>
        <w:lang w:val="es-ES" w:eastAsia="en-US" w:bidi="ar-SA"/>
      </w:rPr>
    </w:lvl>
    <w:lvl w:ilvl="2">
      <w:start w:val="0"/>
      <w:numFmt w:val="bullet"/>
      <w:lvlText w:val="•"/>
      <w:lvlJc w:val="left"/>
      <w:pPr>
        <w:ind w:left="2920" w:hanging="696"/>
      </w:pPr>
      <w:rPr>
        <w:rFonts w:hint="default"/>
        <w:lang w:val="es-ES" w:eastAsia="en-US" w:bidi="ar-SA"/>
      </w:rPr>
    </w:lvl>
    <w:lvl w:ilvl="3">
      <w:start w:val="0"/>
      <w:numFmt w:val="bullet"/>
      <w:lvlText w:val="•"/>
      <w:lvlJc w:val="left"/>
      <w:pPr>
        <w:ind w:left="3860" w:hanging="696"/>
      </w:pPr>
      <w:rPr>
        <w:rFonts w:hint="default"/>
        <w:lang w:val="es-ES" w:eastAsia="en-US" w:bidi="ar-SA"/>
      </w:rPr>
    </w:lvl>
    <w:lvl w:ilvl="4">
      <w:start w:val="0"/>
      <w:numFmt w:val="bullet"/>
      <w:lvlText w:val="•"/>
      <w:lvlJc w:val="left"/>
      <w:pPr>
        <w:ind w:left="4800" w:hanging="696"/>
      </w:pPr>
      <w:rPr>
        <w:rFonts w:hint="default"/>
        <w:lang w:val="es-ES" w:eastAsia="en-US" w:bidi="ar-SA"/>
      </w:rPr>
    </w:lvl>
    <w:lvl w:ilvl="5">
      <w:start w:val="0"/>
      <w:numFmt w:val="bullet"/>
      <w:lvlText w:val="•"/>
      <w:lvlJc w:val="left"/>
      <w:pPr>
        <w:ind w:left="5740" w:hanging="696"/>
      </w:pPr>
      <w:rPr>
        <w:rFonts w:hint="default"/>
        <w:lang w:val="es-ES" w:eastAsia="en-US" w:bidi="ar-SA"/>
      </w:rPr>
    </w:lvl>
    <w:lvl w:ilvl="6">
      <w:start w:val="0"/>
      <w:numFmt w:val="bullet"/>
      <w:lvlText w:val="•"/>
      <w:lvlJc w:val="left"/>
      <w:pPr>
        <w:ind w:left="6680" w:hanging="696"/>
      </w:pPr>
      <w:rPr>
        <w:rFonts w:hint="default"/>
        <w:lang w:val="es-ES" w:eastAsia="en-US" w:bidi="ar-SA"/>
      </w:rPr>
    </w:lvl>
    <w:lvl w:ilvl="7">
      <w:start w:val="0"/>
      <w:numFmt w:val="bullet"/>
      <w:lvlText w:val="•"/>
      <w:lvlJc w:val="left"/>
      <w:pPr>
        <w:ind w:left="7620" w:hanging="696"/>
      </w:pPr>
      <w:rPr>
        <w:rFonts w:hint="default"/>
        <w:lang w:val="es-ES" w:eastAsia="en-US" w:bidi="ar-SA"/>
      </w:rPr>
    </w:lvl>
    <w:lvl w:ilvl="8">
      <w:start w:val="0"/>
      <w:numFmt w:val="bullet"/>
      <w:lvlText w:val="•"/>
      <w:lvlJc w:val="left"/>
      <w:pPr>
        <w:ind w:left="8560" w:hanging="696"/>
      </w:pPr>
      <w:rPr>
        <w:rFonts w:hint="default"/>
        <w:lang w:val="es-ES" w:eastAsia="en-US" w:bidi="ar-SA"/>
      </w:rPr>
    </w:lvl>
  </w:abstractNum>
  <w:abstractNum w:abstractNumId="6">
    <w:multiLevelType w:val="hybridMultilevel"/>
    <w:lvl w:ilvl="0">
      <w:start w:val="1"/>
      <w:numFmt w:val="lowerLetter"/>
      <w:lvlText w:val="%1)"/>
      <w:lvlJc w:val="left"/>
      <w:pPr>
        <w:ind w:left="1046" w:hanging="696"/>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980" w:hanging="696"/>
      </w:pPr>
      <w:rPr>
        <w:rFonts w:hint="default"/>
        <w:lang w:val="es-ES" w:eastAsia="en-US" w:bidi="ar-SA"/>
      </w:rPr>
    </w:lvl>
    <w:lvl w:ilvl="2">
      <w:start w:val="0"/>
      <w:numFmt w:val="bullet"/>
      <w:lvlText w:val="•"/>
      <w:lvlJc w:val="left"/>
      <w:pPr>
        <w:ind w:left="2920" w:hanging="696"/>
      </w:pPr>
      <w:rPr>
        <w:rFonts w:hint="default"/>
        <w:lang w:val="es-ES" w:eastAsia="en-US" w:bidi="ar-SA"/>
      </w:rPr>
    </w:lvl>
    <w:lvl w:ilvl="3">
      <w:start w:val="0"/>
      <w:numFmt w:val="bullet"/>
      <w:lvlText w:val="•"/>
      <w:lvlJc w:val="left"/>
      <w:pPr>
        <w:ind w:left="3860" w:hanging="696"/>
      </w:pPr>
      <w:rPr>
        <w:rFonts w:hint="default"/>
        <w:lang w:val="es-ES" w:eastAsia="en-US" w:bidi="ar-SA"/>
      </w:rPr>
    </w:lvl>
    <w:lvl w:ilvl="4">
      <w:start w:val="0"/>
      <w:numFmt w:val="bullet"/>
      <w:lvlText w:val="•"/>
      <w:lvlJc w:val="left"/>
      <w:pPr>
        <w:ind w:left="4800" w:hanging="696"/>
      </w:pPr>
      <w:rPr>
        <w:rFonts w:hint="default"/>
        <w:lang w:val="es-ES" w:eastAsia="en-US" w:bidi="ar-SA"/>
      </w:rPr>
    </w:lvl>
    <w:lvl w:ilvl="5">
      <w:start w:val="0"/>
      <w:numFmt w:val="bullet"/>
      <w:lvlText w:val="•"/>
      <w:lvlJc w:val="left"/>
      <w:pPr>
        <w:ind w:left="5740" w:hanging="696"/>
      </w:pPr>
      <w:rPr>
        <w:rFonts w:hint="default"/>
        <w:lang w:val="es-ES" w:eastAsia="en-US" w:bidi="ar-SA"/>
      </w:rPr>
    </w:lvl>
    <w:lvl w:ilvl="6">
      <w:start w:val="0"/>
      <w:numFmt w:val="bullet"/>
      <w:lvlText w:val="•"/>
      <w:lvlJc w:val="left"/>
      <w:pPr>
        <w:ind w:left="6680" w:hanging="696"/>
      </w:pPr>
      <w:rPr>
        <w:rFonts w:hint="default"/>
        <w:lang w:val="es-ES" w:eastAsia="en-US" w:bidi="ar-SA"/>
      </w:rPr>
    </w:lvl>
    <w:lvl w:ilvl="7">
      <w:start w:val="0"/>
      <w:numFmt w:val="bullet"/>
      <w:lvlText w:val="•"/>
      <w:lvlJc w:val="left"/>
      <w:pPr>
        <w:ind w:left="7620" w:hanging="696"/>
      </w:pPr>
      <w:rPr>
        <w:rFonts w:hint="default"/>
        <w:lang w:val="es-ES" w:eastAsia="en-US" w:bidi="ar-SA"/>
      </w:rPr>
    </w:lvl>
    <w:lvl w:ilvl="8">
      <w:start w:val="0"/>
      <w:numFmt w:val="bullet"/>
      <w:lvlText w:val="•"/>
      <w:lvlJc w:val="left"/>
      <w:pPr>
        <w:ind w:left="8560" w:hanging="696"/>
      </w:pPr>
      <w:rPr>
        <w:rFonts w:hint="default"/>
        <w:lang w:val="es-ES" w:eastAsia="en-US" w:bidi="ar-SA"/>
      </w:rPr>
    </w:lvl>
  </w:abstractNum>
  <w:abstractNum w:abstractNumId="5">
    <w:multiLevelType w:val="hybridMultilevel"/>
    <w:lvl w:ilvl="0">
      <w:start w:val="1"/>
      <w:numFmt w:val="upperRoman"/>
      <w:lvlText w:val="%1."/>
      <w:lvlJc w:val="left"/>
      <w:pPr>
        <w:ind w:left="1058" w:hanging="708"/>
        <w:jc w:val="lef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1058" w:hanging="70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936" w:hanging="708"/>
      </w:pPr>
      <w:rPr>
        <w:rFonts w:hint="default"/>
        <w:lang w:val="es-ES" w:eastAsia="en-US" w:bidi="ar-SA"/>
      </w:rPr>
    </w:lvl>
    <w:lvl w:ilvl="3">
      <w:start w:val="0"/>
      <w:numFmt w:val="bullet"/>
      <w:lvlText w:val="•"/>
      <w:lvlJc w:val="left"/>
      <w:pPr>
        <w:ind w:left="3874" w:hanging="708"/>
      </w:pPr>
      <w:rPr>
        <w:rFonts w:hint="default"/>
        <w:lang w:val="es-ES" w:eastAsia="en-US" w:bidi="ar-SA"/>
      </w:rPr>
    </w:lvl>
    <w:lvl w:ilvl="4">
      <w:start w:val="0"/>
      <w:numFmt w:val="bullet"/>
      <w:lvlText w:val="•"/>
      <w:lvlJc w:val="left"/>
      <w:pPr>
        <w:ind w:left="4812" w:hanging="708"/>
      </w:pPr>
      <w:rPr>
        <w:rFonts w:hint="default"/>
        <w:lang w:val="es-ES" w:eastAsia="en-US" w:bidi="ar-SA"/>
      </w:rPr>
    </w:lvl>
    <w:lvl w:ilvl="5">
      <w:start w:val="0"/>
      <w:numFmt w:val="bullet"/>
      <w:lvlText w:val="•"/>
      <w:lvlJc w:val="left"/>
      <w:pPr>
        <w:ind w:left="5750" w:hanging="708"/>
      </w:pPr>
      <w:rPr>
        <w:rFonts w:hint="default"/>
        <w:lang w:val="es-ES" w:eastAsia="en-US" w:bidi="ar-SA"/>
      </w:rPr>
    </w:lvl>
    <w:lvl w:ilvl="6">
      <w:start w:val="0"/>
      <w:numFmt w:val="bullet"/>
      <w:lvlText w:val="•"/>
      <w:lvlJc w:val="left"/>
      <w:pPr>
        <w:ind w:left="6688" w:hanging="708"/>
      </w:pPr>
      <w:rPr>
        <w:rFonts w:hint="default"/>
        <w:lang w:val="es-ES" w:eastAsia="en-US" w:bidi="ar-SA"/>
      </w:rPr>
    </w:lvl>
    <w:lvl w:ilvl="7">
      <w:start w:val="0"/>
      <w:numFmt w:val="bullet"/>
      <w:lvlText w:val="•"/>
      <w:lvlJc w:val="left"/>
      <w:pPr>
        <w:ind w:left="7626" w:hanging="708"/>
      </w:pPr>
      <w:rPr>
        <w:rFonts w:hint="default"/>
        <w:lang w:val="es-ES" w:eastAsia="en-US" w:bidi="ar-SA"/>
      </w:rPr>
    </w:lvl>
    <w:lvl w:ilvl="8">
      <w:start w:val="0"/>
      <w:numFmt w:val="bullet"/>
      <w:lvlText w:val="•"/>
      <w:lvlJc w:val="left"/>
      <w:pPr>
        <w:ind w:left="8564" w:hanging="708"/>
      </w:pPr>
      <w:rPr>
        <w:rFonts w:hint="default"/>
        <w:lang w:val="es-ES" w:eastAsia="en-US" w:bidi="ar-SA"/>
      </w:rPr>
    </w:lvl>
  </w:abstractNum>
  <w:abstractNum w:abstractNumId="4">
    <w:multiLevelType w:val="hybridMultilevel"/>
    <w:lvl w:ilvl="0">
      <w:start w:val="7"/>
      <w:numFmt w:val="upperRoman"/>
      <w:lvlText w:val="%1."/>
      <w:lvlJc w:val="left"/>
      <w:pPr>
        <w:ind w:left="989" w:hanging="639"/>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639"/>
      </w:pPr>
      <w:rPr>
        <w:rFonts w:hint="default"/>
        <w:lang w:val="es-ES" w:eastAsia="en-US" w:bidi="ar-SA"/>
      </w:rPr>
    </w:lvl>
    <w:lvl w:ilvl="2">
      <w:start w:val="0"/>
      <w:numFmt w:val="bullet"/>
      <w:lvlText w:val="•"/>
      <w:lvlJc w:val="left"/>
      <w:pPr>
        <w:ind w:left="2872" w:hanging="639"/>
      </w:pPr>
      <w:rPr>
        <w:rFonts w:hint="default"/>
        <w:lang w:val="es-ES" w:eastAsia="en-US" w:bidi="ar-SA"/>
      </w:rPr>
    </w:lvl>
    <w:lvl w:ilvl="3">
      <w:start w:val="0"/>
      <w:numFmt w:val="bullet"/>
      <w:lvlText w:val="•"/>
      <w:lvlJc w:val="left"/>
      <w:pPr>
        <w:ind w:left="3818" w:hanging="639"/>
      </w:pPr>
      <w:rPr>
        <w:rFonts w:hint="default"/>
        <w:lang w:val="es-ES" w:eastAsia="en-US" w:bidi="ar-SA"/>
      </w:rPr>
    </w:lvl>
    <w:lvl w:ilvl="4">
      <w:start w:val="0"/>
      <w:numFmt w:val="bullet"/>
      <w:lvlText w:val="•"/>
      <w:lvlJc w:val="left"/>
      <w:pPr>
        <w:ind w:left="4764" w:hanging="639"/>
      </w:pPr>
      <w:rPr>
        <w:rFonts w:hint="default"/>
        <w:lang w:val="es-ES" w:eastAsia="en-US" w:bidi="ar-SA"/>
      </w:rPr>
    </w:lvl>
    <w:lvl w:ilvl="5">
      <w:start w:val="0"/>
      <w:numFmt w:val="bullet"/>
      <w:lvlText w:val="•"/>
      <w:lvlJc w:val="left"/>
      <w:pPr>
        <w:ind w:left="5710" w:hanging="639"/>
      </w:pPr>
      <w:rPr>
        <w:rFonts w:hint="default"/>
        <w:lang w:val="es-ES" w:eastAsia="en-US" w:bidi="ar-SA"/>
      </w:rPr>
    </w:lvl>
    <w:lvl w:ilvl="6">
      <w:start w:val="0"/>
      <w:numFmt w:val="bullet"/>
      <w:lvlText w:val="•"/>
      <w:lvlJc w:val="left"/>
      <w:pPr>
        <w:ind w:left="6656" w:hanging="639"/>
      </w:pPr>
      <w:rPr>
        <w:rFonts w:hint="default"/>
        <w:lang w:val="es-ES" w:eastAsia="en-US" w:bidi="ar-SA"/>
      </w:rPr>
    </w:lvl>
    <w:lvl w:ilvl="7">
      <w:start w:val="0"/>
      <w:numFmt w:val="bullet"/>
      <w:lvlText w:val="•"/>
      <w:lvlJc w:val="left"/>
      <w:pPr>
        <w:ind w:left="7602" w:hanging="639"/>
      </w:pPr>
      <w:rPr>
        <w:rFonts w:hint="default"/>
        <w:lang w:val="es-ES" w:eastAsia="en-US" w:bidi="ar-SA"/>
      </w:rPr>
    </w:lvl>
    <w:lvl w:ilvl="8">
      <w:start w:val="0"/>
      <w:numFmt w:val="bullet"/>
      <w:lvlText w:val="•"/>
      <w:lvlJc w:val="left"/>
      <w:pPr>
        <w:ind w:left="8548" w:hanging="639"/>
      </w:pPr>
      <w:rPr>
        <w:rFonts w:hint="default"/>
        <w:lang w:val="es-ES" w:eastAsia="en-US" w:bidi="ar-SA"/>
      </w:rPr>
    </w:lvl>
  </w:abstractNum>
  <w:abstractNum w:abstractNumId="3">
    <w:multiLevelType w:val="hybridMultilevel"/>
    <w:lvl w:ilvl="0">
      <w:start w:val="1"/>
      <w:numFmt w:val="upperRoman"/>
      <w:lvlText w:val="%1."/>
      <w:lvlJc w:val="left"/>
      <w:pPr>
        <w:ind w:left="955" w:hanging="605"/>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Letter"/>
      <w:lvlText w:val="%2."/>
      <w:lvlJc w:val="left"/>
      <w:pPr>
        <w:ind w:left="654" w:hanging="305"/>
        <w:jc w:val="left"/>
      </w:pPr>
      <w:rPr>
        <w:rFonts w:hint="default" w:ascii="Arial" w:hAnsi="Arial" w:eastAsia="Arial" w:cs="Arial"/>
        <w:b/>
        <w:bCs/>
        <w:i w:val="0"/>
        <w:iCs w:val="0"/>
        <w:spacing w:val="-6"/>
        <w:w w:val="100"/>
        <w:sz w:val="24"/>
        <w:szCs w:val="24"/>
        <w:lang w:val="es-ES" w:eastAsia="en-US" w:bidi="ar-SA"/>
      </w:rPr>
    </w:lvl>
    <w:lvl w:ilvl="2">
      <w:start w:val="1"/>
      <w:numFmt w:val="upperRoman"/>
      <w:lvlText w:val="%3."/>
      <w:lvlJc w:val="left"/>
      <w:pPr>
        <w:ind w:left="1058" w:hanging="708"/>
        <w:jc w:val="left"/>
      </w:pPr>
      <w:rPr>
        <w:rFonts w:hint="default" w:ascii="Arial MT" w:hAnsi="Arial MT" w:eastAsia="Arial MT" w:cs="Arial MT"/>
        <w:b w:val="0"/>
        <w:bCs w:val="0"/>
        <w:i w:val="0"/>
        <w:iCs w:val="0"/>
        <w:spacing w:val="0"/>
        <w:w w:val="100"/>
        <w:sz w:val="24"/>
        <w:szCs w:val="24"/>
        <w:lang w:val="es-ES" w:eastAsia="en-US" w:bidi="ar-SA"/>
      </w:rPr>
    </w:lvl>
    <w:lvl w:ilvl="3">
      <w:start w:val="1"/>
      <w:numFmt w:val="lowerLetter"/>
      <w:lvlText w:val="%4)"/>
      <w:lvlJc w:val="left"/>
      <w:pPr>
        <w:ind w:left="1058" w:hanging="708"/>
        <w:jc w:val="left"/>
      </w:pPr>
      <w:rPr>
        <w:rFonts w:hint="default" w:ascii="Arial MT" w:hAnsi="Arial MT" w:eastAsia="Arial MT" w:cs="Arial MT"/>
        <w:b w:val="0"/>
        <w:bCs w:val="0"/>
        <w:i w:val="0"/>
        <w:iCs w:val="0"/>
        <w:spacing w:val="0"/>
        <w:w w:val="99"/>
        <w:sz w:val="24"/>
        <w:szCs w:val="24"/>
        <w:lang w:val="es-ES" w:eastAsia="en-US" w:bidi="ar-SA"/>
      </w:rPr>
    </w:lvl>
    <w:lvl w:ilvl="4">
      <w:start w:val="1"/>
      <w:numFmt w:val="upperRoman"/>
      <w:lvlText w:val="%5."/>
      <w:lvlJc w:val="left"/>
      <w:pPr>
        <w:ind w:left="1046" w:hanging="696"/>
        <w:jc w:val="left"/>
      </w:pPr>
      <w:rPr>
        <w:rFonts w:hint="default" w:ascii="Arial MT" w:hAnsi="Arial MT" w:eastAsia="Arial MT" w:cs="Arial MT"/>
        <w:b w:val="0"/>
        <w:bCs w:val="0"/>
        <w:i w:val="0"/>
        <w:iCs w:val="0"/>
        <w:spacing w:val="0"/>
        <w:w w:val="100"/>
        <w:sz w:val="24"/>
        <w:szCs w:val="24"/>
        <w:lang w:val="es-ES" w:eastAsia="en-US" w:bidi="ar-SA"/>
      </w:rPr>
    </w:lvl>
    <w:lvl w:ilvl="5">
      <w:start w:val="0"/>
      <w:numFmt w:val="bullet"/>
      <w:lvlText w:val="•"/>
      <w:lvlJc w:val="left"/>
      <w:pPr>
        <w:ind w:left="3740" w:hanging="696"/>
      </w:pPr>
      <w:rPr>
        <w:rFonts w:hint="default"/>
        <w:lang w:val="es-ES" w:eastAsia="en-US" w:bidi="ar-SA"/>
      </w:rPr>
    </w:lvl>
    <w:lvl w:ilvl="6">
      <w:start w:val="0"/>
      <w:numFmt w:val="bullet"/>
      <w:lvlText w:val="•"/>
      <w:lvlJc w:val="left"/>
      <w:pPr>
        <w:ind w:left="5080" w:hanging="696"/>
      </w:pPr>
      <w:rPr>
        <w:rFonts w:hint="default"/>
        <w:lang w:val="es-ES" w:eastAsia="en-US" w:bidi="ar-SA"/>
      </w:rPr>
    </w:lvl>
    <w:lvl w:ilvl="7">
      <w:start w:val="0"/>
      <w:numFmt w:val="bullet"/>
      <w:lvlText w:val="•"/>
      <w:lvlJc w:val="left"/>
      <w:pPr>
        <w:ind w:left="6420" w:hanging="696"/>
      </w:pPr>
      <w:rPr>
        <w:rFonts w:hint="default"/>
        <w:lang w:val="es-ES" w:eastAsia="en-US" w:bidi="ar-SA"/>
      </w:rPr>
    </w:lvl>
    <w:lvl w:ilvl="8">
      <w:start w:val="0"/>
      <w:numFmt w:val="bullet"/>
      <w:lvlText w:val="•"/>
      <w:lvlJc w:val="left"/>
      <w:pPr>
        <w:ind w:left="7760" w:hanging="696"/>
      </w:pPr>
      <w:rPr>
        <w:rFonts w:hint="default"/>
        <w:lang w:val="es-ES" w:eastAsia="en-US" w:bidi="ar-SA"/>
      </w:rPr>
    </w:lvl>
  </w:abstractNum>
  <w:abstractNum w:abstractNumId="2">
    <w:multiLevelType w:val="hybridMultilevel"/>
    <w:lvl w:ilvl="0">
      <w:start w:val="1"/>
      <w:numFmt w:val="upperRoman"/>
      <w:lvlText w:val="%1."/>
      <w:lvlJc w:val="left"/>
      <w:pPr>
        <w:ind w:left="955" w:hanging="60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605"/>
      </w:pPr>
      <w:rPr>
        <w:rFonts w:hint="default"/>
        <w:lang w:val="es-ES" w:eastAsia="en-US" w:bidi="ar-SA"/>
      </w:rPr>
    </w:lvl>
    <w:lvl w:ilvl="2">
      <w:start w:val="0"/>
      <w:numFmt w:val="bullet"/>
      <w:lvlText w:val="•"/>
      <w:lvlJc w:val="left"/>
      <w:pPr>
        <w:ind w:left="2856" w:hanging="605"/>
      </w:pPr>
      <w:rPr>
        <w:rFonts w:hint="default"/>
        <w:lang w:val="es-ES" w:eastAsia="en-US" w:bidi="ar-SA"/>
      </w:rPr>
    </w:lvl>
    <w:lvl w:ilvl="3">
      <w:start w:val="0"/>
      <w:numFmt w:val="bullet"/>
      <w:lvlText w:val="•"/>
      <w:lvlJc w:val="left"/>
      <w:pPr>
        <w:ind w:left="3804" w:hanging="605"/>
      </w:pPr>
      <w:rPr>
        <w:rFonts w:hint="default"/>
        <w:lang w:val="es-ES" w:eastAsia="en-US" w:bidi="ar-SA"/>
      </w:rPr>
    </w:lvl>
    <w:lvl w:ilvl="4">
      <w:start w:val="0"/>
      <w:numFmt w:val="bullet"/>
      <w:lvlText w:val="•"/>
      <w:lvlJc w:val="left"/>
      <w:pPr>
        <w:ind w:left="4752" w:hanging="605"/>
      </w:pPr>
      <w:rPr>
        <w:rFonts w:hint="default"/>
        <w:lang w:val="es-ES" w:eastAsia="en-US" w:bidi="ar-SA"/>
      </w:rPr>
    </w:lvl>
    <w:lvl w:ilvl="5">
      <w:start w:val="0"/>
      <w:numFmt w:val="bullet"/>
      <w:lvlText w:val="•"/>
      <w:lvlJc w:val="left"/>
      <w:pPr>
        <w:ind w:left="5700" w:hanging="605"/>
      </w:pPr>
      <w:rPr>
        <w:rFonts w:hint="default"/>
        <w:lang w:val="es-ES" w:eastAsia="en-US" w:bidi="ar-SA"/>
      </w:rPr>
    </w:lvl>
    <w:lvl w:ilvl="6">
      <w:start w:val="0"/>
      <w:numFmt w:val="bullet"/>
      <w:lvlText w:val="•"/>
      <w:lvlJc w:val="left"/>
      <w:pPr>
        <w:ind w:left="6648" w:hanging="605"/>
      </w:pPr>
      <w:rPr>
        <w:rFonts w:hint="default"/>
        <w:lang w:val="es-ES" w:eastAsia="en-US" w:bidi="ar-SA"/>
      </w:rPr>
    </w:lvl>
    <w:lvl w:ilvl="7">
      <w:start w:val="0"/>
      <w:numFmt w:val="bullet"/>
      <w:lvlText w:val="•"/>
      <w:lvlJc w:val="left"/>
      <w:pPr>
        <w:ind w:left="7596" w:hanging="605"/>
      </w:pPr>
      <w:rPr>
        <w:rFonts w:hint="default"/>
        <w:lang w:val="es-ES" w:eastAsia="en-US" w:bidi="ar-SA"/>
      </w:rPr>
    </w:lvl>
    <w:lvl w:ilvl="8">
      <w:start w:val="0"/>
      <w:numFmt w:val="bullet"/>
      <w:lvlText w:val="•"/>
      <w:lvlJc w:val="left"/>
      <w:pPr>
        <w:ind w:left="8544" w:hanging="605"/>
      </w:pPr>
      <w:rPr>
        <w:rFonts w:hint="default"/>
        <w:lang w:val="es-ES" w:eastAsia="en-US" w:bidi="ar-SA"/>
      </w:rPr>
    </w:lvl>
  </w:abstractNum>
  <w:abstractNum w:abstractNumId="1">
    <w:multiLevelType w:val="hybridMultilevel"/>
    <w:lvl w:ilvl="0">
      <w:start w:val="1"/>
      <w:numFmt w:val="upperRoman"/>
      <w:lvlText w:val="%1."/>
      <w:lvlJc w:val="left"/>
      <w:pPr>
        <w:ind w:left="1070"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16" w:hanging="720"/>
      </w:pPr>
      <w:rPr>
        <w:rFonts w:hint="default"/>
        <w:lang w:val="es-ES" w:eastAsia="en-US" w:bidi="ar-SA"/>
      </w:rPr>
    </w:lvl>
    <w:lvl w:ilvl="2">
      <w:start w:val="0"/>
      <w:numFmt w:val="bullet"/>
      <w:lvlText w:val="•"/>
      <w:lvlJc w:val="left"/>
      <w:pPr>
        <w:ind w:left="2952" w:hanging="720"/>
      </w:pPr>
      <w:rPr>
        <w:rFonts w:hint="default"/>
        <w:lang w:val="es-ES" w:eastAsia="en-US" w:bidi="ar-SA"/>
      </w:rPr>
    </w:lvl>
    <w:lvl w:ilvl="3">
      <w:start w:val="0"/>
      <w:numFmt w:val="bullet"/>
      <w:lvlText w:val="•"/>
      <w:lvlJc w:val="left"/>
      <w:pPr>
        <w:ind w:left="3888" w:hanging="720"/>
      </w:pPr>
      <w:rPr>
        <w:rFonts w:hint="default"/>
        <w:lang w:val="es-ES" w:eastAsia="en-US" w:bidi="ar-SA"/>
      </w:rPr>
    </w:lvl>
    <w:lvl w:ilvl="4">
      <w:start w:val="0"/>
      <w:numFmt w:val="bullet"/>
      <w:lvlText w:val="•"/>
      <w:lvlJc w:val="left"/>
      <w:pPr>
        <w:ind w:left="4824" w:hanging="720"/>
      </w:pPr>
      <w:rPr>
        <w:rFonts w:hint="default"/>
        <w:lang w:val="es-ES" w:eastAsia="en-US" w:bidi="ar-SA"/>
      </w:rPr>
    </w:lvl>
    <w:lvl w:ilvl="5">
      <w:start w:val="0"/>
      <w:numFmt w:val="bullet"/>
      <w:lvlText w:val="•"/>
      <w:lvlJc w:val="left"/>
      <w:pPr>
        <w:ind w:left="5760" w:hanging="720"/>
      </w:pPr>
      <w:rPr>
        <w:rFonts w:hint="default"/>
        <w:lang w:val="es-ES" w:eastAsia="en-US" w:bidi="ar-SA"/>
      </w:rPr>
    </w:lvl>
    <w:lvl w:ilvl="6">
      <w:start w:val="0"/>
      <w:numFmt w:val="bullet"/>
      <w:lvlText w:val="•"/>
      <w:lvlJc w:val="left"/>
      <w:pPr>
        <w:ind w:left="6696" w:hanging="720"/>
      </w:pPr>
      <w:rPr>
        <w:rFonts w:hint="default"/>
        <w:lang w:val="es-ES" w:eastAsia="en-US" w:bidi="ar-SA"/>
      </w:rPr>
    </w:lvl>
    <w:lvl w:ilvl="7">
      <w:start w:val="0"/>
      <w:numFmt w:val="bullet"/>
      <w:lvlText w:val="•"/>
      <w:lvlJc w:val="left"/>
      <w:pPr>
        <w:ind w:left="7632" w:hanging="720"/>
      </w:pPr>
      <w:rPr>
        <w:rFonts w:hint="default"/>
        <w:lang w:val="es-ES" w:eastAsia="en-US" w:bidi="ar-SA"/>
      </w:rPr>
    </w:lvl>
    <w:lvl w:ilvl="8">
      <w:start w:val="0"/>
      <w:numFmt w:val="bullet"/>
      <w:lvlText w:val="•"/>
      <w:lvlJc w:val="left"/>
      <w:pPr>
        <w:ind w:left="8568" w:hanging="720"/>
      </w:pPr>
      <w:rPr>
        <w:rFonts w:hint="default"/>
        <w:lang w:val="es-ES" w:eastAsia="en-US" w:bidi="ar-SA"/>
      </w:rPr>
    </w:lvl>
  </w:abstractNum>
  <w:abstractNum w:abstractNumId="0">
    <w:multiLevelType w:val="hybridMultilevel"/>
    <w:lvl w:ilvl="0">
      <w:start w:val="1"/>
      <w:numFmt w:val="upperRoman"/>
      <w:lvlText w:val="%1."/>
      <w:lvlJc w:val="left"/>
      <w:pPr>
        <w:ind w:left="1058"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98" w:hanging="708"/>
      </w:pPr>
      <w:rPr>
        <w:rFonts w:hint="default"/>
        <w:lang w:val="es-ES" w:eastAsia="en-US" w:bidi="ar-SA"/>
      </w:rPr>
    </w:lvl>
    <w:lvl w:ilvl="2">
      <w:start w:val="0"/>
      <w:numFmt w:val="bullet"/>
      <w:lvlText w:val="•"/>
      <w:lvlJc w:val="left"/>
      <w:pPr>
        <w:ind w:left="2936" w:hanging="708"/>
      </w:pPr>
      <w:rPr>
        <w:rFonts w:hint="default"/>
        <w:lang w:val="es-ES" w:eastAsia="en-US" w:bidi="ar-SA"/>
      </w:rPr>
    </w:lvl>
    <w:lvl w:ilvl="3">
      <w:start w:val="0"/>
      <w:numFmt w:val="bullet"/>
      <w:lvlText w:val="•"/>
      <w:lvlJc w:val="left"/>
      <w:pPr>
        <w:ind w:left="3874" w:hanging="708"/>
      </w:pPr>
      <w:rPr>
        <w:rFonts w:hint="default"/>
        <w:lang w:val="es-ES" w:eastAsia="en-US" w:bidi="ar-SA"/>
      </w:rPr>
    </w:lvl>
    <w:lvl w:ilvl="4">
      <w:start w:val="0"/>
      <w:numFmt w:val="bullet"/>
      <w:lvlText w:val="•"/>
      <w:lvlJc w:val="left"/>
      <w:pPr>
        <w:ind w:left="4812" w:hanging="708"/>
      </w:pPr>
      <w:rPr>
        <w:rFonts w:hint="default"/>
        <w:lang w:val="es-ES" w:eastAsia="en-US" w:bidi="ar-SA"/>
      </w:rPr>
    </w:lvl>
    <w:lvl w:ilvl="5">
      <w:start w:val="0"/>
      <w:numFmt w:val="bullet"/>
      <w:lvlText w:val="•"/>
      <w:lvlJc w:val="left"/>
      <w:pPr>
        <w:ind w:left="5750" w:hanging="708"/>
      </w:pPr>
      <w:rPr>
        <w:rFonts w:hint="default"/>
        <w:lang w:val="es-ES" w:eastAsia="en-US" w:bidi="ar-SA"/>
      </w:rPr>
    </w:lvl>
    <w:lvl w:ilvl="6">
      <w:start w:val="0"/>
      <w:numFmt w:val="bullet"/>
      <w:lvlText w:val="•"/>
      <w:lvlJc w:val="left"/>
      <w:pPr>
        <w:ind w:left="6688" w:hanging="708"/>
      </w:pPr>
      <w:rPr>
        <w:rFonts w:hint="default"/>
        <w:lang w:val="es-ES" w:eastAsia="en-US" w:bidi="ar-SA"/>
      </w:rPr>
    </w:lvl>
    <w:lvl w:ilvl="7">
      <w:start w:val="0"/>
      <w:numFmt w:val="bullet"/>
      <w:lvlText w:val="•"/>
      <w:lvlJc w:val="left"/>
      <w:pPr>
        <w:ind w:left="7626" w:hanging="708"/>
      </w:pPr>
      <w:rPr>
        <w:rFonts w:hint="default"/>
        <w:lang w:val="es-ES" w:eastAsia="en-US" w:bidi="ar-SA"/>
      </w:rPr>
    </w:lvl>
    <w:lvl w:ilvl="8">
      <w:start w:val="0"/>
      <w:numFmt w:val="bullet"/>
      <w:lvlText w:val="•"/>
      <w:lvlJc w:val="left"/>
      <w:pPr>
        <w:ind w:left="8564" w:hanging="708"/>
      </w:pPr>
      <w:rPr>
        <w:rFonts w:hint="default"/>
        <w:lang w:val="es-ES" w:eastAsia="en-US" w:bidi="ar-SA"/>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745" w:right="1524"/>
      <w:jc w:val="center"/>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ind w:left="745"/>
      <w:jc w:val="center"/>
      <w:outlineLvl w:val="2"/>
    </w:pPr>
    <w:rPr>
      <w:rFonts w:ascii="Arial" w:hAnsi="Arial" w:eastAsia="Arial" w:cs="Arial"/>
      <w:b/>
      <w:bCs/>
      <w:sz w:val="24"/>
      <w:szCs w:val="24"/>
      <w:lang w:val="es-ES" w:eastAsia="en-US" w:bidi="ar-SA"/>
    </w:rPr>
  </w:style>
  <w:style w:styleId="ListParagraph" w:type="paragraph">
    <w:name w:val="List Paragraph"/>
    <w:basedOn w:val="Normal"/>
    <w:uiPriority w:val="1"/>
    <w:qFormat/>
    <w:pPr>
      <w:spacing w:before="142"/>
      <w:ind w:left="1058" w:hanging="708"/>
    </w:pPr>
    <w:rPr>
      <w:rFonts w:ascii="Arial MT" w:hAnsi="Arial MT" w:eastAsia="Arial MT" w:cs="Arial MT"/>
      <w:lang w:val="es-ES" w:eastAsia="en-US" w:bidi="ar-SA"/>
    </w:rPr>
  </w:style>
  <w:style w:styleId="TableParagraph" w:type="paragraph">
    <w:name w:val="Table Paragraph"/>
    <w:basedOn w:val="Normal"/>
    <w:uiPriority w:val="1"/>
    <w:qFormat/>
    <w:pPr>
      <w:spacing w:line="274" w:lineRule="exac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2025-06-02T21:30:32Z</dcterms:created>
  <dcterms:modified xsi:type="dcterms:W3CDTF">2025-06-02T21:30:32Z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