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17"/>
        <w:rPr>
          <w:rFonts w:ascii="Times New Roman"/>
        </w:rPr>
      </w:pPr>
    </w:p>
    <w:p>
      <w:pPr>
        <w:spacing w:before="0"/>
        <w:ind w:left="6" w:right="6" w:firstLine="0"/>
        <w:jc w:val="center"/>
        <w:rPr>
          <w:rFonts w:ascii="Arial" w:hAnsi="Arial"/>
          <w:b/>
          <w:sz w:val="22"/>
        </w:rPr>
      </w:pPr>
      <w:r>
        <w:rPr>
          <w:rFonts w:ascii="Arial" w:hAnsi="Arial"/>
          <w:b/>
          <w:sz w:val="22"/>
        </w:rPr>
        <w:t>REGLAMENTO</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pacing w:val="-2"/>
          <w:sz w:val="22"/>
        </w:rPr>
        <w:t>ESPECTÁCULOS</w:t>
      </w:r>
    </w:p>
    <w:p>
      <w:pPr>
        <w:spacing w:before="26"/>
        <w:ind w:left="5" w:right="6" w:firstLine="0"/>
        <w:jc w:val="center"/>
        <w:rPr>
          <w:rFonts w:ascii="Arial" w:hAnsi="Arial"/>
          <w:b/>
          <w:sz w:val="22"/>
        </w:rPr>
      </w:pPr>
      <w:r>
        <w:rPr>
          <w:rFonts w:ascii="Arial" w:hAnsi="Arial"/>
          <w:b/>
          <w:sz w:val="22"/>
        </w:rPr>
        <w:t>PARA</w:t>
      </w:r>
      <w:r>
        <w:rPr>
          <w:rFonts w:ascii="Arial" w:hAnsi="Arial"/>
          <w:b/>
          <w:spacing w:val="-9"/>
          <w:sz w:val="22"/>
        </w:rPr>
        <w:t> </w:t>
      </w:r>
      <w:r>
        <w:rPr>
          <w:rFonts w:ascii="Arial" w:hAnsi="Arial"/>
          <w:b/>
          <w:sz w:val="22"/>
        </w:rPr>
        <w:t>EL</w:t>
      </w:r>
      <w:r>
        <w:rPr>
          <w:rFonts w:ascii="Arial" w:hAnsi="Arial"/>
          <w:b/>
          <w:spacing w:val="-4"/>
          <w:sz w:val="22"/>
        </w:rPr>
        <w:t> </w:t>
      </w:r>
      <w:r>
        <w:rPr>
          <w:rFonts w:ascii="Arial" w:hAnsi="Arial"/>
          <w:b/>
          <w:sz w:val="22"/>
        </w:rPr>
        <w:t>MUNICIPIO</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SAN</w:t>
      </w:r>
      <w:r>
        <w:rPr>
          <w:rFonts w:ascii="Arial" w:hAnsi="Arial"/>
          <w:b/>
          <w:spacing w:val="-4"/>
          <w:sz w:val="22"/>
        </w:rPr>
        <w:t> </w:t>
      </w:r>
      <w:r>
        <w:rPr>
          <w:rFonts w:ascii="Arial" w:hAnsi="Arial"/>
          <w:b/>
          <w:sz w:val="22"/>
        </w:rPr>
        <w:t>NICOLÁS</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5"/>
          <w:sz w:val="22"/>
        </w:rPr>
        <w:t> </w:t>
      </w:r>
      <w:r>
        <w:rPr>
          <w:rFonts w:ascii="Arial" w:hAnsi="Arial"/>
          <w:b/>
          <w:spacing w:val="-2"/>
          <w:sz w:val="22"/>
        </w:rPr>
        <w:t>GARZA</w:t>
      </w:r>
    </w:p>
    <w:p>
      <w:pPr>
        <w:pStyle w:val="BodyText"/>
        <w:spacing w:before="50"/>
        <w:rPr>
          <w:rFonts w:ascii="Arial"/>
          <w:b/>
        </w:rPr>
      </w:pPr>
    </w:p>
    <w:p>
      <w:pPr>
        <w:spacing w:line="264" w:lineRule="auto" w:before="0"/>
        <w:ind w:left="3096" w:right="3095" w:firstLine="2"/>
        <w:jc w:val="center"/>
        <w:rPr>
          <w:rFonts w:ascii="Arial" w:hAnsi="Arial"/>
          <w:b/>
          <w:sz w:val="22"/>
        </w:rPr>
      </w:pPr>
      <w:r>
        <w:rPr>
          <w:rFonts w:ascii="Arial" w:hAnsi="Arial"/>
          <w:b/>
          <w:sz w:val="22"/>
        </w:rPr>
        <w:t>CAPÍTULO PRIMERO DISPOSICIONES</w:t>
      </w:r>
      <w:r>
        <w:rPr>
          <w:rFonts w:ascii="Arial" w:hAnsi="Arial"/>
          <w:b/>
          <w:spacing w:val="-16"/>
          <w:sz w:val="22"/>
        </w:rPr>
        <w:t> </w:t>
      </w:r>
      <w:r>
        <w:rPr>
          <w:rFonts w:ascii="Arial" w:hAnsi="Arial"/>
          <w:b/>
          <w:sz w:val="22"/>
        </w:rPr>
        <w:t>GENERALES</w:t>
      </w:r>
    </w:p>
    <w:p>
      <w:pPr>
        <w:pStyle w:val="BodyText"/>
        <w:spacing w:before="26"/>
        <w:rPr>
          <w:rFonts w:ascii="Arial"/>
          <w:b/>
        </w:rPr>
      </w:pPr>
    </w:p>
    <w:p>
      <w:pPr>
        <w:pStyle w:val="BodyText"/>
        <w:spacing w:line="264" w:lineRule="auto"/>
        <w:ind w:left="262" w:right="258"/>
        <w:jc w:val="both"/>
      </w:pPr>
      <w:r>
        <w:rPr>
          <w:rFonts w:ascii="Arial" w:hAnsi="Arial"/>
          <w:b/>
        </w:rPr>
        <w:t>ARTÍCULO</w:t>
      </w:r>
      <w:r>
        <w:rPr>
          <w:rFonts w:ascii="Arial" w:hAnsi="Arial"/>
          <w:b/>
          <w:spacing w:val="-12"/>
        </w:rPr>
        <w:t> </w:t>
      </w:r>
      <w:r>
        <w:rPr>
          <w:rFonts w:ascii="Arial" w:hAnsi="Arial"/>
          <w:b/>
        </w:rPr>
        <w:t>1</w:t>
      </w:r>
      <w:r>
        <w:rPr/>
        <w:t>.</w:t>
      </w:r>
      <w:r>
        <w:rPr>
          <w:spacing w:val="-14"/>
        </w:rPr>
        <w:t> </w:t>
      </w:r>
      <w:r>
        <w:rPr/>
        <w:t>El</w:t>
      </w:r>
      <w:r>
        <w:rPr>
          <w:spacing w:val="-14"/>
        </w:rPr>
        <w:t> </w:t>
      </w:r>
      <w:r>
        <w:rPr/>
        <w:t>presente</w:t>
      </w:r>
      <w:r>
        <w:rPr>
          <w:spacing w:val="-13"/>
        </w:rPr>
        <w:t> </w:t>
      </w:r>
      <w:r>
        <w:rPr/>
        <w:t>Reglamento</w:t>
      </w:r>
      <w:r>
        <w:rPr>
          <w:spacing w:val="-16"/>
        </w:rPr>
        <w:t> </w:t>
      </w:r>
      <w:r>
        <w:rPr/>
        <w:t>contiene</w:t>
      </w:r>
      <w:r>
        <w:rPr>
          <w:spacing w:val="-15"/>
        </w:rPr>
        <w:t> </w:t>
      </w:r>
      <w:r>
        <w:rPr/>
        <w:t>disposiciones</w:t>
      </w:r>
      <w:r>
        <w:rPr>
          <w:spacing w:val="-13"/>
        </w:rPr>
        <w:t> </w:t>
      </w:r>
      <w:r>
        <w:rPr/>
        <w:t>de</w:t>
      </w:r>
      <w:r>
        <w:rPr>
          <w:spacing w:val="-14"/>
        </w:rPr>
        <w:t> </w:t>
      </w:r>
      <w:r>
        <w:rPr/>
        <w:t>orden</w:t>
      </w:r>
      <w:r>
        <w:rPr>
          <w:spacing w:val="-16"/>
        </w:rPr>
        <w:t> </w:t>
      </w:r>
      <w:r>
        <w:rPr/>
        <w:t>público</w:t>
      </w:r>
      <w:r>
        <w:rPr>
          <w:spacing w:val="-12"/>
        </w:rPr>
        <w:t> </w:t>
      </w:r>
      <w:r>
        <w:rPr/>
        <w:t>y</w:t>
      </w:r>
      <w:r>
        <w:rPr>
          <w:spacing w:val="-15"/>
        </w:rPr>
        <w:t> </w:t>
      </w:r>
      <w:r>
        <w:rPr/>
        <w:t>de</w:t>
      </w:r>
      <w:r>
        <w:rPr>
          <w:spacing w:val="-14"/>
        </w:rPr>
        <w:t> </w:t>
      </w:r>
      <w:r>
        <w:rPr/>
        <w:t>interés social para regular en el Municipio de San Nicolás de los Garza, los espectáculos y diversiones públicas, y todos aquellos actos que se organizan para que el público, participando activa o</w:t>
      </w:r>
      <w:r>
        <w:rPr>
          <w:spacing w:val="-1"/>
        </w:rPr>
        <w:t> </w:t>
      </w:r>
      <w:r>
        <w:rPr/>
        <w:t>pasivamente, mediante</w:t>
      </w:r>
      <w:r>
        <w:rPr>
          <w:spacing w:val="-1"/>
        </w:rPr>
        <w:t> </w:t>
      </w:r>
      <w:r>
        <w:rPr/>
        <w:t>pago o</w:t>
      </w:r>
      <w:r>
        <w:rPr>
          <w:spacing w:val="-3"/>
        </w:rPr>
        <w:t> </w:t>
      </w:r>
      <w:r>
        <w:rPr/>
        <w:t>gratuitamente, concurra</w:t>
      </w:r>
      <w:r>
        <w:rPr>
          <w:spacing w:val="-1"/>
        </w:rPr>
        <w:t> </w:t>
      </w:r>
      <w:r>
        <w:rPr/>
        <w:t>a</w:t>
      </w:r>
      <w:r>
        <w:rPr>
          <w:spacing w:val="-1"/>
        </w:rPr>
        <w:t> </w:t>
      </w:r>
      <w:r>
        <w:rPr/>
        <w:t>divertirse</w:t>
      </w:r>
      <w:r>
        <w:rPr>
          <w:spacing w:val="-1"/>
        </w:rPr>
        <w:t> </w:t>
      </w:r>
      <w:r>
        <w:rPr/>
        <w:t>o a educarse, y todas las actividades deportivas, culturales y de esparcimiento; ya sea que se realicen en espacios abiertos o cerrados.</w:t>
      </w:r>
    </w:p>
    <w:p>
      <w:pPr>
        <w:pStyle w:val="BodyText"/>
        <w:spacing w:before="27"/>
      </w:pPr>
    </w:p>
    <w:p>
      <w:pPr>
        <w:pStyle w:val="BodyText"/>
        <w:spacing w:line="264" w:lineRule="auto"/>
        <w:ind w:left="262" w:right="258"/>
        <w:jc w:val="both"/>
      </w:pPr>
      <w:r>
        <w:rPr/>
        <w:t>El presente ordenamiento se expide con fundamento en los artículos 115 fracción II de la Constitución Política de</w:t>
      </w:r>
      <w:r>
        <w:rPr>
          <w:spacing w:val="-2"/>
        </w:rPr>
        <w:t> </w:t>
      </w:r>
      <w:r>
        <w:rPr/>
        <w:t>los Estados</w:t>
      </w:r>
      <w:r>
        <w:rPr>
          <w:spacing w:val="-2"/>
        </w:rPr>
        <w:t> </w:t>
      </w:r>
      <w:r>
        <w:rPr/>
        <w:t>Unidos Mexicanos, 130</w:t>
      </w:r>
      <w:r>
        <w:rPr>
          <w:spacing w:val="-2"/>
        </w:rPr>
        <w:t> </w:t>
      </w:r>
      <w:r>
        <w:rPr/>
        <w:t>de</w:t>
      </w:r>
      <w:r>
        <w:rPr>
          <w:spacing w:val="-2"/>
        </w:rPr>
        <w:t> </w:t>
      </w:r>
      <w:r>
        <w:rPr/>
        <w:t>la Constitución Política del Estado de Nuevo León, 166, 167 y 168 de la Ley Orgánica de la Administración Pública </w:t>
      </w:r>
      <w:r>
        <w:rPr>
          <w:spacing w:val="-2"/>
        </w:rPr>
        <w:t>Municipal.</w:t>
      </w:r>
    </w:p>
    <w:p>
      <w:pPr>
        <w:pStyle w:val="BodyText"/>
        <w:spacing w:before="23"/>
      </w:pPr>
    </w:p>
    <w:p>
      <w:pPr>
        <w:pStyle w:val="BodyText"/>
        <w:spacing w:line="264" w:lineRule="auto"/>
        <w:ind w:left="262" w:right="258"/>
        <w:jc w:val="both"/>
      </w:pPr>
      <w:r>
        <w:rPr>
          <w:rFonts w:ascii="Arial" w:hAnsi="Arial"/>
          <w:b/>
        </w:rPr>
        <w:t>ARTÍCULO</w:t>
      </w:r>
      <w:r>
        <w:rPr>
          <w:rFonts w:ascii="Arial" w:hAnsi="Arial"/>
          <w:b/>
          <w:spacing w:val="-16"/>
        </w:rPr>
        <w:t> </w:t>
      </w:r>
      <w:r>
        <w:rPr>
          <w:rFonts w:ascii="Arial" w:hAnsi="Arial"/>
          <w:b/>
        </w:rPr>
        <w:t>2.</w:t>
      </w:r>
      <w:r>
        <w:rPr>
          <w:rFonts w:ascii="Arial" w:hAnsi="Arial"/>
          <w:b/>
          <w:spacing w:val="-15"/>
        </w:rPr>
        <w:t> </w:t>
      </w:r>
      <w:r>
        <w:rPr/>
        <w:t>Se</w:t>
      </w:r>
      <w:r>
        <w:rPr>
          <w:spacing w:val="-15"/>
        </w:rPr>
        <w:t> </w:t>
      </w:r>
      <w:r>
        <w:rPr/>
        <w:t>considera</w:t>
      </w:r>
      <w:r>
        <w:rPr>
          <w:spacing w:val="-16"/>
        </w:rPr>
        <w:t> </w:t>
      </w:r>
      <w:r>
        <w:rPr/>
        <w:t>como</w:t>
      </w:r>
      <w:r>
        <w:rPr>
          <w:spacing w:val="-15"/>
        </w:rPr>
        <w:t> </w:t>
      </w:r>
      <w:r>
        <w:rPr/>
        <w:t>espectáculo</w:t>
      </w:r>
      <w:r>
        <w:rPr>
          <w:spacing w:val="-15"/>
        </w:rPr>
        <w:t> </w:t>
      </w:r>
      <w:r>
        <w:rPr/>
        <w:t>público</w:t>
      </w:r>
      <w:r>
        <w:rPr>
          <w:spacing w:val="-15"/>
        </w:rPr>
        <w:t> </w:t>
      </w:r>
      <w:r>
        <w:rPr/>
        <w:t>la</w:t>
      </w:r>
      <w:r>
        <w:rPr>
          <w:spacing w:val="-16"/>
        </w:rPr>
        <w:t> </w:t>
      </w:r>
      <w:r>
        <w:rPr/>
        <w:t>realización</w:t>
      </w:r>
      <w:r>
        <w:rPr>
          <w:spacing w:val="-15"/>
        </w:rPr>
        <w:t> </w:t>
      </w:r>
      <w:r>
        <w:rPr/>
        <w:t>de</w:t>
      </w:r>
      <w:r>
        <w:rPr>
          <w:spacing w:val="-15"/>
        </w:rPr>
        <w:t> </w:t>
      </w:r>
      <w:r>
        <w:rPr/>
        <w:t>eventos</w:t>
      </w:r>
      <w:r>
        <w:rPr>
          <w:spacing w:val="-16"/>
        </w:rPr>
        <w:t> </w:t>
      </w:r>
      <w:r>
        <w:rPr/>
        <w:t>a</w:t>
      </w:r>
      <w:r>
        <w:rPr>
          <w:spacing w:val="-15"/>
        </w:rPr>
        <w:t> </w:t>
      </w:r>
      <w:r>
        <w:rPr/>
        <w:t>los</w:t>
      </w:r>
      <w:r>
        <w:rPr>
          <w:spacing w:val="-15"/>
        </w:rPr>
        <w:t> </w:t>
      </w:r>
      <w:r>
        <w:rPr/>
        <w:t>cuales se asiste con el propósito preponderante de esparcimiento y en los cuales el asistente asume una actitud pasiva, sin que pueda tener participación activa en el desarrollo del </w:t>
      </w:r>
      <w:r>
        <w:rPr>
          <w:spacing w:val="-2"/>
        </w:rPr>
        <w:t>evento.</w:t>
      </w:r>
    </w:p>
    <w:p>
      <w:pPr>
        <w:pStyle w:val="BodyText"/>
        <w:spacing w:before="27"/>
      </w:pPr>
    </w:p>
    <w:p>
      <w:pPr>
        <w:pStyle w:val="BodyText"/>
        <w:spacing w:line="266" w:lineRule="auto"/>
        <w:ind w:left="262" w:right="259"/>
        <w:jc w:val="both"/>
      </w:pPr>
      <w:r>
        <w:rPr>
          <w:rFonts w:ascii="Arial" w:hAnsi="Arial"/>
          <w:b/>
        </w:rPr>
        <w:t>ARTÍCULO 3.</w:t>
      </w:r>
      <w:r>
        <w:rPr>
          <w:rFonts w:ascii="Arial" w:hAnsi="Arial"/>
          <w:b/>
          <w:spacing w:val="-2"/>
        </w:rPr>
        <w:t> </w:t>
      </w:r>
      <w:r>
        <w:rPr/>
        <w:t>Se</w:t>
      </w:r>
      <w:r>
        <w:rPr>
          <w:spacing w:val="-1"/>
        </w:rPr>
        <w:t> </w:t>
      </w:r>
      <w:r>
        <w:rPr/>
        <w:t>considera</w:t>
      </w:r>
      <w:r>
        <w:rPr>
          <w:spacing w:val="-1"/>
        </w:rPr>
        <w:t> </w:t>
      </w:r>
      <w:r>
        <w:rPr/>
        <w:t>diversión</w:t>
      </w:r>
      <w:r>
        <w:rPr>
          <w:spacing w:val="-1"/>
        </w:rPr>
        <w:t> </w:t>
      </w:r>
      <w:r>
        <w:rPr/>
        <w:t>pública</w:t>
      </w:r>
      <w:r>
        <w:rPr>
          <w:spacing w:val="-4"/>
        </w:rPr>
        <w:t> </w:t>
      </w:r>
      <w:r>
        <w:rPr/>
        <w:t>a</w:t>
      </w:r>
      <w:r>
        <w:rPr>
          <w:spacing w:val="-1"/>
        </w:rPr>
        <w:t> </w:t>
      </w:r>
      <w:r>
        <w:rPr/>
        <w:t>la</w:t>
      </w:r>
      <w:r>
        <w:rPr>
          <w:spacing w:val="-4"/>
        </w:rPr>
        <w:t> </w:t>
      </w:r>
      <w:r>
        <w:rPr/>
        <w:t>realización</w:t>
      </w:r>
      <w:r>
        <w:rPr>
          <w:spacing w:val="-2"/>
        </w:rPr>
        <w:t> </w:t>
      </w:r>
      <w:r>
        <w:rPr/>
        <w:t>de</w:t>
      </w:r>
      <w:r>
        <w:rPr>
          <w:spacing w:val="-2"/>
        </w:rPr>
        <w:t> </w:t>
      </w:r>
      <w:r>
        <w:rPr/>
        <w:t>aquellos</w:t>
      </w:r>
      <w:r>
        <w:rPr>
          <w:spacing w:val="-4"/>
        </w:rPr>
        <w:t> </w:t>
      </w:r>
      <w:r>
        <w:rPr/>
        <w:t>eventos</w:t>
      </w:r>
      <w:r>
        <w:rPr>
          <w:spacing w:val="-1"/>
        </w:rPr>
        <w:t> </w:t>
      </w:r>
      <w:r>
        <w:rPr/>
        <w:t>abiertos al público que se realizan con el propósito de esparcimiento y en los cuales el asistente participa activamente en el desarrollo de los mismos.</w:t>
      </w:r>
    </w:p>
    <w:p>
      <w:pPr>
        <w:pStyle w:val="BodyText"/>
        <w:spacing w:before="18"/>
      </w:pPr>
    </w:p>
    <w:p>
      <w:pPr>
        <w:pStyle w:val="BodyText"/>
        <w:spacing w:line="266" w:lineRule="auto"/>
        <w:ind w:left="262" w:right="258"/>
        <w:jc w:val="both"/>
      </w:pPr>
      <w:r>
        <w:rPr>
          <w:rFonts w:ascii="Arial" w:hAnsi="Arial"/>
          <w:b/>
        </w:rPr>
        <w:t>ARTÍCULO 4</w:t>
      </w:r>
      <w:r>
        <w:rPr/>
        <w:t>. Los espectáculos y diversiones públicas en el Municipio de San Nicolás de los Garza son:</w:t>
      </w:r>
    </w:p>
    <w:p>
      <w:pPr>
        <w:pStyle w:val="BodyText"/>
        <w:spacing w:before="20"/>
      </w:pPr>
    </w:p>
    <w:p>
      <w:pPr>
        <w:pStyle w:val="BodyText"/>
        <w:tabs>
          <w:tab w:pos="1113" w:val="left" w:leader="none"/>
        </w:tabs>
        <w:spacing w:line="264" w:lineRule="auto" w:before="1"/>
        <w:ind w:left="1114" w:right="252" w:hanging="852"/>
        <w:jc w:val="both"/>
      </w:pPr>
      <w:r>
        <w:rPr>
          <w:spacing w:val="-4"/>
        </w:rPr>
        <w:t>I.-</w:t>
      </w:r>
      <w:r>
        <w:rPr/>
        <w:tab/>
        <w:t>CULTURALES: Son los conciertos, audiciones poéticas, representaciones de ópera, tragedias, drama, comedia, ballet, zarzuela, teatros y cinematógrafo; las exhibiciones</w:t>
      </w:r>
      <w:r>
        <w:rPr>
          <w:spacing w:val="-8"/>
        </w:rPr>
        <w:t> </w:t>
      </w:r>
      <w:r>
        <w:rPr/>
        <w:t>y</w:t>
      </w:r>
      <w:r>
        <w:rPr>
          <w:spacing w:val="-10"/>
        </w:rPr>
        <w:t> </w:t>
      </w:r>
      <w:r>
        <w:rPr/>
        <w:t>exposiciones</w:t>
      </w:r>
      <w:r>
        <w:rPr>
          <w:spacing w:val="-8"/>
        </w:rPr>
        <w:t> </w:t>
      </w:r>
      <w:r>
        <w:rPr/>
        <w:t>de</w:t>
      </w:r>
      <w:r>
        <w:rPr>
          <w:spacing w:val="-14"/>
        </w:rPr>
        <w:t> </w:t>
      </w:r>
      <w:r>
        <w:rPr/>
        <w:t>todo</w:t>
      </w:r>
      <w:r>
        <w:rPr>
          <w:spacing w:val="-11"/>
        </w:rPr>
        <w:t> </w:t>
      </w:r>
      <w:r>
        <w:rPr/>
        <w:t>tipo,</w:t>
      </w:r>
      <w:r>
        <w:rPr>
          <w:spacing w:val="-9"/>
        </w:rPr>
        <w:t> </w:t>
      </w:r>
      <w:r>
        <w:rPr/>
        <w:t>las</w:t>
      </w:r>
      <w:r>
        <w:rPr>
          <w:spacing w:val="-11"/>
        </w:rPr>
        <w:t> </w:t>
      </w:r>
      <w:r>
        <w:rPr/>
        <w:t>conferencias,</w:t>
      </w:r>
      <w:r>
        <w:rPr>
          <w:spacing w:val="-10"/>
        </w:rPr>
        <w:t> </w:t>
      </w:r>
      <w:r>
        <w:rPr/>
        <w:t>congresos,</w:t>
      </w:r>
      <w:r>
        <w:rPr>
          <w:spacing w:val="-8"/>
        </w:rPr>
        <w:t> </w:t>
      </w:r>
      <w:r>
        <w:rPr/>
        <w:t>simposios</w:t>
      </w:r>
      <w:r>
        <w:rPr>
          <w:spacing w:val="-11"/>
        </w:rPr>
        <w:t> </w:t>
      </w:r>
      <w:r>
        <w:rPr/>
        <w:t>y todos</w:t>
      </w:r>
      <w:r>
        <w:rPr>
          <w:spacing w:val="-15"/>
        </w:rPr>
        <w:t> </w:t>
      </w:r>
      <w:r>
        <w:rPr/>
        <w:t>aquellos</w:t>
      </w:r>
      <w:r>
        <w:rPr>
          <w:spacing w:val="-15"/>
        </w:rPr>
        <w:t> </w:t>
      </w:r>
      <w:r>
        <w:rPr/>
        <w:t>que,</w:t>
      </w:r>
      <w:r>
        <w:rPr>
          <w:spacing w:val="-16"/>
        </w:rPr>
        <w:t> </w:t>
      </w:r>
      <w:r>
        <w:rPr/>
        <w:t>como</w:t>
      </w:r>
      <w:r>
        <w:rPr>
          <w:spacing w:val="-14"/>
        </w:rPr>
        <w:t> </w:t>
      </w:r>
      <w:r>
        <w:rPr/>
        <w:t>su</w:t>
      </w:r>
      <w:r>
        <w:rPr>
          <w:spacing w:val="-15"/>
        </w:rPr>
        <w:t> </w:t>
      </w:r>
      <w:r>
        <w:rPr/>
        <w:t>nombre</w:t>
      </w:r>
      <w:r>
        <w:rPr>
          <w:spacing w:val="-16"/>
        </w:rPr>
        <w:t> </w:t>
      </w:r>
      <w:r>
        <w:rPr/>
        <w:t>lo</w:t>
      </w:r>
      <w:r>
        <w:rPr>
          <w:spacing w:val="-14"/>
        </w:rPr>
        <w:t> </w:t>
      </w:r>
      <w:r>
        <w:rPr/>
        <w:t>indica,</w:t>
      </w:r>
      <w:r>
        <w:rPr>
          <w:spacing w:val="-15"/>
        </w:rPr>
        <w:t> </w:t>
      </w:r>
      <w:r>
        <w:rPr/>
        <w:t>sirvan</w:t>
      </w:r>
      <w:r>
        <w:rPr>
          <w:spacing w:val="-15"/>
        </w:rPr>
        <w:t> </w:t>
      </w:r>
      <w:r>
        <w:rPr/>
        <w:t>para</w:t>
      </w:r>
      <w:r>
        <w:rPr>
          <w:spacing w:val="-14"/>
        </w:rPr>
        <w:t> </w:t>
      </w:r>
      <w:r>
        <w:rPr/>
        <w:t>educar,</w:t>
      </w:r>
      <w:r>
        <w:rPr>
          <w:spacing w:val="-16"/>
        </w:rPr>
        <w:t> </w:t>
      </w:r>
      <w:r>
        <w:rPr/>
        <w:t>instruir</w:t>
      </w:r>
      <w:r>
        <w:rPr>
          <w:spacing w:val="-15"/>
        </w:rPr>
        <w:t> </w:t>
      </w:r>
      <w:r>
        <w:rPr/>
        <w:t>o</w:t>
      </w:r>
      <w:r>
        <w:rPr>
          <w:spacing w:val="-14"/>
        </w:rPr>
        <w:t> </w:t>
      </w:r>
      <w:r>
        <w:rPr/>
        <w:t>cultivar al público que asiste.</w:t>
      </w:r>
    </w:p>
    <w:p>
      <w:pPr>
        <w:pStyle w:val="BodyText"/>
        <w:spacing w:before="26"/>
      </w:pPr>
    </w:p>
    <w:p>
      <w:pPr>
        <w:pStyle w:val="BodyText"/>
        <w:spacing w:line="264" w:lineRule="auto"/>
        <w:ind w:left="1114" w:right="257" w:hanging="852"/>
        <w:jc w:val="both"/>
      </w:pPr>
      <w:r>
        <w:rPr/>
        <w:t>II.-</w:t>
      </w:r>
      <w:r>
        <w:rPr>
          <w:spacing w:val="80"/>
        </w:rPr>
        <w:t>  </w:t>
      </w:r>
      <w:r>
        <w:rPr/>
        <w:t>DE VARIEDAD: Son de variedad la presentación de artistas o espectáculos en lugares adecuados para ello, comedia graciosa, opereta, sainete, revista y todos los que no son espectáculos culturales.</w:t>
      </w:r>
    </w:p>
    <w:p>
      <w:pPr>
        <w:pStyle w:val="BodyText"/>
        <w:spacing w:before="26"/>
      </w:pPr>
    </w:p>
    <w:p>
      <w:pPr>
        <w:pStyle w:val="BodyText"/>
        <w:spacing w:line="264" w:lineRule="auto"/>
        <w:ind w:left="1114" w:right="261" w:hanging="852"/>
        <w:jc w:val="both"/>
      </w:pPr>
      <w:r>
        <w:rPr/>
        <w:t>III.-</w:t>
      </w:r>
      <w:r>
        <w:rPr>
          <w:spacing w:val="80"/>
        </w:rPr>
        <w:t>  </w:t>
      </w:r>
      <w:r>
        <w:rPr/>
        <w:t>ARTÍSTICOS:</w:t>
      </w:r>
      <w:r>
        <w:rPr>
          <w:spacing w:val="-15"/>
        </w:rPr>
        <w:t> </w:t>
      </w:r>
      <w:r>
        <w:rPr/>
        <w:t>Son</w:t>
      </w:r>
      <w:r>
        <w:rPr>
          <w:spacing w:val="-16"/>
        </w:rPr>
        <w:t> </w:t>
      </w:r>
      <w:r>
        <w:rPr/>
        <w:t>aquellos</w:t>
      </w:r>
      <w:r>
        <w:rPr>
          <w:spacing w:val="-15"/>
        </w:rPr>
        <w:t> </w:t>
      </w:r>
      <w:r>
        <w:rPr/>
        <w:t>que</w:t>
      </w:r>
      <w:r>
        <w:rPr>
          <w:spacing w:val="-15"/>
        </w:rPr>
        <w:t> </w:t>
      </w:r>
      <w:r>
        <w:rPr/>
        <w:t>demuestran</w:t>
      </w:r>
      <w:r>
        <w:rPr>
          <w:spacing w:val="-16"/>
        </w:rPr>
        <w:t> </w:t>
      </w:r>
      <w:r>
        <w:rPr/>
        <w:t>y</w:t>
      </w:r>
      <w:r>
        <w:rPr>
          <w:spacing w:val="-15"/>
        </w:rPr>
        <w:t> </w:t>
      </w:r>
      <w:r>
        <w:rPr/>
        <w:t>promueven</w:t>
      </w:r>
      <w:r>
        <w:rPr>
          <w:spacing w:val="-13"/>
        </w:rPr>
        <w:t> </w:t>
      </w:r>
      <w:r>
        <w:rPr/>
        <w:t>el</w:t>
      </w:r>
      <w:r>
        <w:rPr>
          <w:spacing w:val="-16"/>
        </w:rPr>
        <w:t> </w:t>
      </w:r>
      <w:r>
        <w:rPr/>
        <w:t>gusto</w:t>
      </w:r>
      <w:r>
        <w:rPr>
          <w:spacing w:val="-15"/>
        </w:rPr>
        <w:t> </w:t>
      </w:r>
      <w:r>
        <w:rPr/>
        <w:t>por</w:t>
      </w:r>
      <w:r>
        <w:rPr>
          <w:spacing w:val="-15"/>
        </w:rPr>
        <w:t> </w:t>
      </w:r>
      <w:r>
        <w:rPr/>
        <w:t>las</w:t>
      </w:r>
      <w:r>
        <w:rPr>
          <w:spacing w:val="-16"/>
        </w:rPr>
        <w:t> </w:t>
      </w:r>
      <w:r>
        <w:rPr/>
        <w:t>diversas manifestaciones</w:t>
      </w:r>
      <w:r>
        <w:rPr>
          <w:spacing w:val="38"/>
        </w:rPr>
        <w:t> </w:t>
      </w:r>
      <w:r>
        <w:rPr/>
        <w:t>de</w:t>
      </w:r>
      <w:r>
        <w:rPr>
          <w:spacing w:val="39"/>
        </w:rPr>
        <w:t> </w:t>
      </w:r>
      <w:r>
        <w:rPr/>
        <w:t>la</w:t>
      </w:r>
      <w:r>
        <w:rPr>
          <w:spacing w:val="40"/>
        </w:rPr>
        <w:t> </w:t>
      </w:r>
      <w:r>
        <w:rPr/>
        <w:t>belleza</w:t>
      </w:r>
      <w:r>
        <w:rPr>
          <w:spacing w:val="41"/>
        </w:rPr>
        <w:t> </w:t>
      </w:r>
      <w:r>
        <w:rPr/>
        <w:t>usando</w:t>
      </w:r>
      <w:r>
        <w:rPr>
          <w:spacing w:val="41"/>
        </w:rPr>
        <w:t> </w:t>
      </w:r>
      <w:r>
        <w:rPr/>
        <w:t>para</w:t>
      </w:r>
      <w:r>
        <w:rPr>
          <w:spacing w:val="38"/>
        </w:rPr>
        <w:t> </w:t>
      </w:r>
      <w:r>
        <w:rPr/>
        <w:t>ello</w:t>
      </w:r>
      <w:r>
        <w:rPr>
          <w:spacing w:val="41"/>
        </w:rPr>
        <w:t> </w:t>
      </w:r>
      <w:r>
        <w:rPr/>
        <w:t>las</w:t>
      </w:r>
      <w:r>
        <w:rPr>
          <w:spacing w:val="39"/>
        </w:rPr>
        <w:t> </w:t>
      </w:r>
      <w:r>
        <w:rPr/>
        <w:t>formas</w:t>
      </w:r>
      <w:r>
        <w:rPr>
          <w:spacing w:val="39"/>
        </w:rPr>
        <w:t> </w:t>
      </w:r>
      <w:r>
        <w:rPr/>
        <w:t>tradicionales</w:t>
      </w:r>
      <w:r>
        <w:rPr>
          <w:spacing w:val="41"/>
        </w:rPr>
        <w:t> </w:t>
      </w:r>
      <w:r>
        <w:rPr/>
        <w:t>de</w:t>
      </w:r>
      <w:r>
        <w:rPr>
          <w:spacing w:val="40"/>
        </w:rPr>
        <w:t> </w:t>
      </w:r>
      <w:r>
        <w:rPr>
          <w:spacing w:val="-5"/>
        </w:rPr>
        <w:t>la</w:t>
      </w:r>
    </w:p>
    <w:p>
      <w:pPr>
        <w:pStyle w:val="BodyText"/>
        <w:spacing w:after="0" w:line="264" w:lineRule="auto"/>
        <w:jc w:val="both"/>
        <w:sectPr>
          <w:headerReference w:type="default" r:id="rId5"/>
          <w:footerReference w:type="default" r:id="rId6"/>
          <w:type w:val="continuous"/>
          <w:pgSz w:w="12240" w:h="15840"/>
          <w:pgMar w:header="708" w:footer="1039" w:top="1880" w:bottom="1220" w:left="1440" w:right="1440"/>
          <w:pgNumType w:start="1"/>
        </w:sectPr>
      </w:pPr>
    </w:p>
    <w:p>
      <w:pPr>
        <w:pStyle w:val="BodyText"/>
        <w:spacing w:before="119"/>
      </w:pPr>
    </w:p>
    <w:p>
      <w:pPr>
        <w:pStyle w:val="BodyText"/>
        <w:spacing w:line="264" w:lineRule="auto" w:before="1"/>
        <w:ind w:left="1114"/>
      </w:pPr>
      <w:r>
        <w:rPr/>
        <w:t>música,</w:t>
      </w:r>
      <w:r>
        <w:rPr>
          <w:spacing w:val="25"/>
        </w:rPr>
        <w:t> </w:t>
      </w:r>
      <w:r>
        <w:rPr/>
        <w:t>el</w:t>
      </w:r>
      <w:r>
        <w:rPr>
          <w:spacing w:val="23"/>
        </w:rPr>
        <w:t> </w:t>
      </w:r>
      <w:r>
        <w:rPr/>
        <w:t>canto,</w:t>
      </w:r>
      <w:r>
        <w:rPr>
          <w:spacing w:val="25"/>
        </w:rPr>
        <w:t> </w:t>
      </w:r>
      <w:r>
        <w:rPr/>
        <w:t>la</w:t>
      </w:r>
      <w:r>
        <w:rPr>
          <w:spacing w:val="26"/>
        </w:rPr>
        <w:t> </w:t>
      </w:r>
      <w:r>
        <w:rPr/>
        <w:t>danza,</w:t>
      </w:r>
      <w:r>
        <w:rPr>
          <w:spacing w:val="27"/>
        </w:rPr>
        <w:t> </w:t>
      </w:r>
      <w:r>
        <w:rPr/>
        <w:t>el</w:t>
      </w:r>
      <w:r>
        <w:rPr>
          <w:spacing w:val="25"/>
        </w:rPr>
        <w:t> </w:t>
      </w:r>
      <w:r>
        <w:rPr/>
        <w:t>baile,</w:t>
      </w:r>
      <w:r>
        <w:rPr>
          <w:spacing w:val="25"/>
        </w:rPr>
        <w:t> </w:t>
      </w:r>
      <w:r>
        <w:rPr/>
        <w:t>la</w:t>
      </w:r>
      <w:r>
        <w:rPr>
          <w:spacing w:val="23"/>
        </w:rPr>
        <w:t> </w:t>
      </w:r>
      <w:r>
        <w:rPr/>
        <w:t>pintura,</w:t>
      </w:r>
      <w:r>
        <w:rPr>
          <w:spacing w:val="23"/>
        </w:rPr>
        <w:t> </w:t>
      </w:r>
      <w:r>
        <w:rPr/>
        <w:t>el</w:t>
      </w:r>
      <w:r>
        <w:rPr>
          <w:spacing w:val="25"/>
        </w:rPr>
        <w:t> </w:t>
      </w:r>
      <w:r>
        <w:rPr/>
        <w:t>teatro,</w:t>
      </w:r>
      <w:r>
        <w:rPr>
          <w:spacing w:val="25"/>
        </w:rPr>
        <w:t> </w:t>
      </w:r>
      <w:r>
        <w:rPr/>
        <w:t>el</w:t>
      </w:r>
      <w:r>
        <w:rPr>
          <w:spacing w:val="25"/>
        </w:rPr>
        <w:t> </w:t>
      </w:r>
      <w:r>
        <w:rPr/>
        <w:t>cine,</w:t>
      </w:r>
      <w:r>
        <w:rPr>
          <w:spacing w:val="25"/>
        </w:rPr>
        <w:t> </w:t>
      </w:r>
      <w:r>
        <w:rPr/>
        <w:t>la</w:t>
      </w:r>
      <w:r>
        <w:rPr>
          <w:spacing w:val="26"/>
        </w:rPr>
        <w:t> </w:t>
      </w:r>
      <w:r>
        <w:rPr/>
        <w:t>literatura,</w:t>
      </w:r>
      <w:r>
        <w:rPr>
          <w:spacing w:val="25"/>
        </w:rPr>
        <w:t> </w:t>
      </w:r>
      <w:r>
        <w:rPr/>
        <w:t>la pantomima, la fotografía, la escultura y otras manifestaciones.</w:t>
      </w:r>
    </w:p>
    <w:p>
      <w:pPr>
        <w:pStyle w:val="BodyText"/>
        <w:spacing w:before="25"/>
      </w:pPr>
    </w:p>
    <w:p>
      <w:pPr>
        <w:pStyle w:val="BodyText"/>
        <w:spacing w:line="264" w:lineRule="auto"/>
        <w:ind w:left="1114" w:right="261" w:hanging="852"/>
        <w:jc w:val="both"/>
      </w:pPr>
      <w:r>
        <w:rPr/>
        <w:t>IV.-</w:t>
      </w:r>
      <w:r>
        <w:rPr>
          <w:spacing w:val="80"/>
          <w:w w:val="150"/>
        </w:rPr>
        <w:t> </w:t>
      </w:r>
      <w:r>
        <w:rPr/>
        <w:t>RECREATIVOS: Son aquellos que tienen por objeto el esparcimiento de los espectadores, entre los cuales se encuentran los espectáculos circenses, charrerías, rodeos, plazas de toros, de prestidigitación e ilusionismo en diversas formas y otros.</w:t>
      </w:r>
    </w:p>
    <w:p>
      <w:pPr>
        <w:pStyle w:val="BodyText"/>
        <w:spacing w:before="26"/>
      </w:pPr>
    </w:p>
    <w:p>
      <w:pPr>
        <w:pStyle w:val="BodyText"/>
        <w:spacing w:line="264" w:lineRule="auto"/>
        <w:ind w:left="1114" w:right="257" w:hanging="852"/>
        <w:jc w:val="both"/>
      </w:pPr>
      <w:r>
        <w:rPr/>
        <w:t>V.-</w:t>
      </w:r>
      <w:r>
        <w:rPr>
          <w:spacing w:val="80"/>
        </w:rPr>
        <w:t>  </w:t>
      </w:r>
      <w:r>
        <w:rPr/>
        <w:t>DEPORTIVOS: Son las competencias de todo tipo, tales como: juegos de pelota (fútbol, básquetbol y voleibol), carreras, natación, de pista y campo.</w:t>
      </w:r>
    </w:p>
    <w:p>
      <w:pPr>
        <w:pStyle w:val="BodyText"/>
        <w:spacing w:before="24"/>
      </w:pPr>
    </w:p>
    <w:p>
      <w:pPr>
        <w:pStyle w:val="BodyText"/>
        <w:spacing w:line="264" w:lineRule="auto"/>
        <w:ind w:left="1114" w:right="255" w:hanging="852"/>
        <w:jc w:val="both"/>
      </w:pPr>
      <w:r>
        <w:rPr/>
        <w:t>VI.-</w:t>
      </w:r>
      <w:r>
        <w:rPr>
          <w:spacing w:val="80"/>
          <w:w w:val="150"/>
        </w:rPr>
        <w:t> </w:t>
      </w:r>
      <w:r>
        <w:rPr/>
        <w:t>DE DIVERSIÓN: Son de diversión: los parques de diversiones, las ferias, los presentados en restaurantes, restaurantes-bar, bares, video-bares, discotecas, cantinas,</w:t>
      </w:r>
      <w:r>
        <w:rPr>
          <w:spacing w:val="-6"/>
        </w:rPr>
        <w:t> </w:t>
      </w:r>
      <w:r>
        <w:rPr/>
        <w:t>la</w:t>
      </w:r>
      <w:r>
        <w:rPr>
          <w:spacing w:val="-10"/>
        </w:rPr>
        <w:t> </w:t>
      </w:r>
      <w:r>
        <w:rPr/>
        <w:t>transmisión</w:t>
      </w:r>
      <w:r>
        <w:rPr>
          <w:spacing w:val="-10"/>
        </w:rPr>
        <w:t> </w:t>
      </w:r>
      <w:r>
        <w:rPr/>
        <w:t>de</w:t>
      </w:r>
      <w:r>
        <w:rPr>
          <w:spacing w:val="-8"/>
        </w:rPr>
        <w:t> </w:t>
      </w:r>
      <w:r>
        <w:rPr/>
        <w:t>eventos</w:t>
      </w:r>
      <w:r>
        <w:rPr>
          <w:spacing w:val="-7"/>
        </w:rPr>
        <w:t> </w:t>
      </w:r>
      <w:r>
        <w:rPr/>
        <w:t>deportivos</w:t>
      </w:r>
      <w:r>
        <w:rPr>
          <w:spacing w:val="-7"/>
        </w:rPr>
        <w:t> </w:t>
      </w:r>
      <w:r>
        <w:rPr/>
        <w:t>en</w:t>
      </w:r>
      <w:r>
        <w:rPr>
          <w:spacing w:val="-10"/>
        </w:rPr>
        <w:t> </w:t>
      </w:r>
      <w:r>
        <w:rPr/>
        <w:t>locales</w:t>
      </w:r>
      <w:r>
        <w:rPr>
          <w:spacing w:val="-7"/>
        </w:rPr>
        <w:t> </w:t>
      </w:r>
      <w:r>
        <w:rPr/>
        <w:t>en</w:t>
      </w:r>
      <w:r>
        <w:rPr>
          <w:spacing w:val="-8"/>
        </w:rPr>
        <w:t> </w:t>
      </w:r>
      <w:r>
        <w:rPr/>
        <w:t>la</w:t>
      </w:r>
      <w:r>
        <w:rPr>
          <w:spacing w:val="-7"/>
        </w:rPr>
        <w:t> </w:t>
      </w:r>
      <w:r>
        <w:rPr/>
        <w:t>modalidad</w:t>
      </w:r>
      <w:r>
        <w:rPr>
          <w:spacing w:val="-7"/>
        </w:rPr>
        <w:t> </w:t>
      </w:r>
      <w:r>
        <w:rPr/>
        <w:t>de</w:t>
      </w:r>
      <w:r>
        <w:rPr>
          <w:spacing w:val="-8"/>
        </w:rPr>
        <w:t> </w:t>
      </w:r>
      <w:r>
        <w:rPr/>
        <w:t>pago por evento, centros de eventos sociales, kermeses, golfitos, boliches, billares, juegos</w:t>
      </w:r>
      <w:r>
        <w:rPr>
          <w:spacing w:val="-5"/>
        </w:rPr>
        <w:t> </w:t>
      </w:r>
      <w:r>
        <w:rPr/>
        <w:t>interactivos,</w:t>
      </w:r>
      <w:r>
        <w:rPr>
          <w:spacing w:val="-4"/>
        </w:rPr>
        <w:t> </w:t>
      </w:r>
      <w:r>
        <w:rPr/>
        <w:t>bailes</w:t>
      </w:r>
      <w:r>
        <w:rPr>
          <w:spacing w:val="-5"/>
        </w:rPr>
        <w:t> </w:t>
      </w:r>
      <w:r>
        <w:rPr/>
        <w:t>públicos,</w:t>
      </w:r>
      <w:r>
        <w:rPr>
          <w:spacing w:val="-4"/>
        </w:rPr>
        <w:t> </w:t>
      </w:r>
      <w:r>
        <w:rPr/>
        <w:t>y</w:t>
      </w:r>
      <w:r>
        <w:rPr>
          <w:spacing w:val="-7"/>
        </w:rPr>
        <w:t> </w:t>
      </w:r>
      <w:r>
        <w:rPr/>
        <w:t>en</w:t>
      </w:r>
      <w:r>
        <w:rPr>
          <w:spacing w:val="-5"/>
        </w:rPr>
        <w:t> </w:t>
      </w:r>
      <w:r>
        <w:rPr/>
        <w:t>todos</w:t>
      </w:r>
      <w:r>
        <w:rPr>
          <w:spacing w:val="-5"/>
        </w:rPr>
        <w:t> </w:t>
      </w:r>
      <w:r>
        <w:rPr/>
        <w:t>aquellos</w:t>
      </w:r>
      <w:r>
        <w:rPr>
          <w:spacing w:val="-5"/>
        </w:rPr>
        <w:t> </w:t>
      </w:r>
      <w:r>
        <w:rPr/>
        <w:t>lugares</w:t>
      </w:r>
      <w:r>
        <w:rPr>
          <w:spacing w:val="-7"/>
        </w:rPr>
        <w:t> </w:t>
      </w:r>
      <w:r>
        <w:rPr/>
        <w:t>en</w:t>
      </w:r>
      <w:r>
        <w:rPr>
          <w:spacing w:val="-8"/>
        </w:rPr>
        <w:t> </w:t>
      </w:r>
      <w:r>
        <w:rPr/>
        <w:t>que</w:t>
      </w:r>
      <w:r>
        <w:rPr>
          <w:spacing w:val="-5"/>
        </w:rPr>
        <w:t> </w:t>
      </w:r>
      <w:r>
        <w:rPr/>
        <w:t>se</w:t>
      </w:r>
      <w:r>
        <w:rPr>
          <w:spacing w:val="-9"/>
        </w:rPr>
        <w:t> </w:t>
      </w:r>
      <w:r>
        <w:rPr/>
        <w:t>permita o en donde pueda participar activamente el asistente.</w:t>
      </w:r>
    </w:p>
    <w:p>
      <w:pPr>
        <w:pStyle w:val="BodyText"/>
        <w:spacing w:before="2"/>
      </w:pPr>
    </w:p>
    <w:p>
      <w:pPr>
        <w:pStyle w:val="BodyText"/>
        <w:spacing w:line="264" w:lineRule="auto"/>
        <w:ind w:left="1114" w:right="256" w:hanging="852"/>
        <w:jc w:val="both"/>
      </w:pPr>
      <w:r>
        <w:rPr/>
        <w:t>VII.-</w:t>
      </w:r>
      <w:r>
        <w:rPr>
          <w:spacing w:val="80"/>
        </w:rPr>
        <w:t>  </w:t>
      </w:r>
      <w:r>
        <w:rPr/>
        <w:t>MASIVOS:</w:t>
      </w:r>
      <w:r>
        <w:rPr>
          <w:spacing w:val="-3"/>
        </w:rPr>
        <w:t> </w:t>
      </w:r>
      <w:r>
        <w:rPr/>
        <w:t>Reuniones</w:t>
      </w:r>
      <w:r>
        <w:rPr>
          <w:spacing w:val="-6"/>
        </w:rPr>
        <w:t> </w:t>
      </w:r>
      <w:r>
        <w:rPr/>
        <w:t>de</w:t>
      </w:r>
      <w:r>
        <w:rPr>
          <w:spacing w:val="-6"/>
        </w:rPr>
        <w:t> </w:t>
      </w:r>
      <w:r>
        <w:rPr/>
        <w:t>grandes</w:t>
      </w:r>
      <w:r>
        <w:rPr>
          <w:spacing w:val="-6"/>
        </w:rPr>
        <w:t> </w:t>
      </w:r>
      <w:r>
        <w:rPr/>
        <w:t>cantidades</w:t>
      </w:r>
      <w:r>
        <w:rPr>
          <w:spacing w:val="-5"/>
        </w:rPr>
        <w:t> </w:t>
      </w:r>
      <w:r>
        <w:rPr/>
        <w:t>de</w:t>
      </w:r>
      <w:r>
        <w:rPr>
          <w:spacing w:val="-7"/>
        </w:rPr>
        <w:t> </w:t>
      </w:r>
      <w:r>
        <w:rPr/>
        <w:t>personas,</w:t>
      </w:r>
      <w:r>
        <w:rPr>
          <w:spacing w:val="-3"/>
        </w:rPr>
        <w:t> </w:t>
      </w:r>
      <w:r>
        <w:rPr/>
        <w:t>en</w:t>
      </w:r>
      <w:r>
        <w:rPr>
          <w:spacing w:val="-7"/>
        </w:rPr>
        <w:t> </w:t>
      </w:r>
      <w:r>
        <w:rPr/>
        <w:t>un</w:t>
      </w:r>
      <w:r>
        <w:rPr>
          <w:spacing w:val="-7"/>
        </w:rPr>
        <w:t> </w:t>
      </w:r>
      <w:r>
        <w:rPr/>
        <w:t>lugar</w:t>
      </w:r>
      <w:r>
        <w:rPr>
          <w:spacing w:val="-3"/>
        </w:rPr>
        <w:t> </w:t>
      </w:r>
      <w:r>
        <w:rPr/>
        <w:t>específico para participar en una actividad organizada, así clasificados por la Dirección de </w:t>
      </w:r>
      <w:r>
        <w:rPr>
          <w:spacing w:val="-2"/>
        </w:rPr>
        <w:t>Patrimonio.</w:t>
      </w:r>
    </w:p>
    <w:p>
      <w:pPr>
        <w:pStyle w:val="BodyText"/>
        <w:spacing w:before="21"/>
      </w:pPr>
    </w:p>
    <w:p>
      <w:pPr>
        <w:pStyle w:val="BodyText"/>
        <w:spacing w:line="266" w:lineRule="auto" w:before="1"/>
        <w:ind w:left="262" w:right="260"/>
        <w:jc w:val="both"/>
      </w:pPr>
      <w:r>
        <w:rPr>
          <w:rFonts w:ascii="Arial" w:hAnsi="Arial"/>
          <w:b/>
        </w:rPr>
        <w:t>ARTÍCULO</w:t>
      </w:r>
      <w:r>
        <w:rPr>
          <w:rFonts w:ascii="Arial" w:hAnsi="Arial"/>
          <w:b/>
          <w:spacing w:val="-4"/>
        </w:rPr>
        <w:t> </w:t>
      </w:r>
      <w:r>
        <w:rPr>
          <w:rFonts w:ascii="Arial" w:hAnsi="Arial"/>
          <w:b/>
        </w:rPr>
        <w:t>5.</w:t>
      </w:r>
      <w:r>
        <w:rPr>
          <w:rFonts w:ascii="Arial" w:hAnsi="Arial"/>
          <w:b/>
          <w:spacing w:val="-4"/>
        </w:rPr>
        <w:t> </w:t>
      </w:r>
      <w:r>
        <w:rPr/>
        <w:t>Las</w:t>
      </w:r>
      <w:r>
        <w:rPr>
          <w:spacing w:val="-6"/>
        </w:rPr>
        <w:t> </w:t>
      </w:r>
      <w:r>
        <w:rPr/>
        <w:t>ferias</w:t>
      </w:r>
      <w:r>
        <w:rPr>
          <w:spacing w:val="-6"/>
        </w:rPr>
        <w:t> </w:t>
      </w:r>
      <w:r>
        <w:rPr/>
        <w:t>y</w:t>
      </w:r>
      <w:r>
        <w:rPr>
          <w:spacing w:val="-6"/>
        </w:rPr>
        <w:t> </w:t>
      </w:r>
      <w:r>
        <w:rPr/>
        <w:t>los</w:t>
      </w:r>
      <w:r>
        <w:rPr>
          <w:spacing w:val="-5"/>
        </w:rPr>
        <w:t> </w:t>
      </w:r>
      <w:r>
        <w:rPr/>
        <w:t>circos,</w:t>
      </w:r>
      <w:r>
        <w:rPr>
          <w:spacing w:val="-4"/>
        </w:rPr>
        <w:t> </w:t>
      </w:r>
      <w:r>
        <w:rPr/>
        <w:t>no</w:t>
      </w:r>
      <w:r>
        <w:rPr>
          <w:spacing w:val="-5"/>
        </w:rPr>
        <w:t> </w:t>
      </w:r>
      <w:r>
        <w:rPr/>
        <w:t>podrán</w:t>
      </w:r>
      <w:r>
        <w:rPr>
          <w:spacing w:val="-5"/>
        </w:rPr>
        <w:t> </w:t>
      </w:r>
      <w:r>
        <w:rPr/>
        <w:t>iniciar</w:t>
      </w:r>
      <w:r>
        <w:rPr>
          <w:spacing w:val="-4"/>
        </w:rPr>
        <w:t> </w:t>
      </w:r>
      <w:r>
        <w:rPr/>
        <w:t>operaciones,</w:t>
      </w:r>
      <w:r>
        <w:rPr>
          <w:spacing w:val="-6"/>
        </w:rPr>
        <w:t> </w:t>
      </w:r>
      <w:r>
        <w:rPr/>
        <w:t>sin</w:t>
      </w:r>
      <w:r>
        <w:rPr>
          <w:spacing w:val="-5"/>
        </w:rPr>
        <w:t> </w:t>
      </w:r>
      <w:r>
        <w:rPr/>
        <w:t>el</w:t>
      </w:r>
      <w:r>
        <w:rPr>
          <w:spacing w:val="-7"/>
        </w:rPr>
        <w:t> </w:t>
      </w:r>
      <w:r>
        <w:rPr/>
        <w:t>permiso</w:t>
      </w:r>
      <w:r>
        <w:rPr>
          <w:spacing w:val="-5"/>
        </w:rPr>
        <w:t> </w:t>
      </w:r>
      <w:r>
        <w:rPr/>
        <w:t>previo</w:t>
      </w:r>
      <w:r>
        <w:rPr>
          <w:spacing w:val="-5"/>
        </w:rPr>
        <w:t> </w:t>
      </w:r>
      <w:r>
        <w:rPr/>
        <w:t>y por escrito del Secretario del Ayuntamiento a través de la Dirección de Patrimonio.</w:t>
      </w:r>
    </w:p>
    <w:p>
      <w:pPr>
        <w:pStyle w:val="BodyText"/>
        <w:spacing w:before="20"/>
      </w:pPr>
    </w:p>
    <w:p>
      <w:pPr>
        <w:pStyle w:val="BodyText"/>
        <w:spacing w:line="264" w:lineRule="auto"/>
        <w:ind w:left="262" w:right="255"/>
        <w:jc w:val="both"/>
      </w:pPr>
      <w:r>
        <w:rPr>
          <w:rFonts w:ascii="Arial" w:hAnsi="Arial"/>
          <w:b/>
        </w:rPr>
        <w:t>ARTÍCULO 6</w:t>
      </w:r>
      <w:r>
        <w:rPr/>
        <w:t>. Ningún espectáculo o diversión, que se realice en centros de eventos sociales, bares, discotecas, cantinas, restaurantes, restaurante-bar, teatros, en la calle, plaza, local abierto o cerrado, de los que se</w:t>
      </w:r>
      <w:r>
        <w:rPr>
          <w:spacing w:val="-2"/>
        </w:rPr>
        <w:t> </w:t>
      </w:r>
      <w:r>
        <w:rPr/>
        <w:t>mencionan en los artículos anteriores, podrán realizar</w:t>
      </w:r>
      <w:r>
        <w:rPr>
          <w:spacing w:val="-1"/>
        </w:rPr>
        <w:t> </w:t>
      </w:r>
      <w:r>
        <w:rPr/>
        <w:t>publicidad,</w:t>
      </w:r>
      <w:r>
        <w:rPr>
          <w:spacing w:val="-1"/>
        </w:rPr>
        <w:t> </w:t>
      </w:r>
      <w:r>
        <w:rPr/>
        <w:t>venta de</w:t>
      </w:r>
      <w:r>
        <w:rPr>
          <w:spacing w:val="-2"/>
        </w:rPr>
        <w:t> </w:t>
      </w:r>
      <w:r>
        <w:rPr/>
        <w:t>boletos</w:t>
      </w:r>
      <w:r>
        <w:rPr>
          <w:spacing w:val="-1"/>
        </w:rPr>
        <w:t> </w:t>
      </w:r>
      <w:r>
        <w:rPr/>
        <w:t>o</w:t>
      </w:r>
      <w:r>
        <w:rPr>
          <w:spacing w:val="-4"/>
        </w:rPr>
        <w:t> </w:t>
      </w:r>
      <w:r>
        <w:rPr/>
        <w:t>abrir</w:t>
      </w:r>
      <w:r>
        <w:rPr>
          <w:spacing w:val="-3"/>
        </w:rPr>
        <w:t> </w:t>
      </w:r>
      <w:r>
        <w:rPr/>
        <w:t>al</w:t>
      </w:r>
      <w:r>
        <w:rPr>
          <w:spacing w:val="-3"/>
        </w:rPr>
        <w:t> </w:t>
      </w:r>
      <w:r>
        <w:rPr/>
        <w:t>público</w:t>
      </w:r>
      <w:r>
        <w:rPr>
          <w:spacing w:val="-2"/>
        </w:rPr>
        <w:t> </w:t>
      </w:r>
      <w:r>
        <w:rPr/>
        <w:t>sin</w:t>
      </w:r>
      <w:r>
        <w:rPr>
          <w:spacing w:val="-2"/>
        </w:rPr>
        <w:t> </w:t>
      </w:r>
      <w:r>
        <w:rPr/>
        <w:t>el</w:t>
      </w:r>
      <w:r>
        <w:rPr>
          <w:spacing w:val="-3"/>
        </w:rPr>
        <w:t> </w:t>
      </w:r>
      <w:r>
        <w:rPr/>
        <w:t>permiso</w:t>
      </w:r>
      <w:r>
        <w:rPr>
          <w:spacing w:val="-2"/>
        </w:rPr>
        <w:t> </w:t>
      </w:r>
      <w:r>
        <w:rPr/>
        <w:t>previo y</w:t>
      </w:r>
      <w:r>
        <w:rPr>
          <w:spacing w:val="-4"/>
        </w:rPr>
        <w:t> </w:t>
      </w:r>
      <w:r>
        <w:rPr/>
        <w:t>por</w:t>
      </w:r>
      <w:r>
        <w:rPr>
          <w:spacing w:val="-1"/>
        </w:rPr>
        <w:t> </w:t>
      </w:r>
      <w:r>
        <w:rPr/>
        <w:t>escrito</w:t>
      </w:r>
      <w:r>
        <w:rPr>
          <w:spacing w:val="-2"/>
        </w:rPr>
        <w:t> </w:t>
      </w:r>
      <w:r>
        <w:rPr/>
        <w:t>de la Dirección de Patrimonio.</w:t>
      </w:r>
    </w:p>
    <w:p>
      <w:pPr>
        <w:pStyle w:val="BodyText"/>
        <w:spacing w:before="26"/>
      </w:pPr>
    </w:p>
    <w:p>
      <w:pPr>
        <w:pStyle w:val="BodyText"/>
        <w:spacing w:line="264" w:lineRule="auto"/>
        <w:ind w:left="262" w:right="254"/>
        <w:jc w:val="both"/>
      </w:pPr>
      <w:r>
        <w:rPr>
          <w:rFonts w:ascii="Arial" w:hAnsi="Arial"/>
          <w:b/>
        </w:rPr>
        <w:t>ARTÍCULO 7. </w:t>
      </w:r>
      <w:r>
        <w:rPr/>
        <w:t>La Dirección de Patrimonio concederá el permiso correspondiente siempre que el lugar en que se vaya a presentar el espectáculo o diversión cuente con licencia o permiso</w:t>
      </w:r>
      <w:r>
        <w:rPr>
          <w:spacing w:val="-11"/>
        </w:rPr>
        <w:t> </w:t>
      </w:r>
      <w:r>
        <w:rPr/>
        <w:t>otorgado</w:t>
      </w:r>
      <w:r>
        <w:rPr>
          <w:spacing w:val="-11"/>
        </w:rPr>
        <w:t> </w:t>
      </w:r>
      <w:r>
        <w:rPr/>
        <w:t>por</w:t>
      </w:r>
      <w:r>
        <w:rPr>
          <w:spacing w:val="-10"/>
        </w:rPr>
        <w:t> </w:t>
      </w:r>
      <w:r>
        <w:rPr/>
        <w:t>el</w:t>
      </w:r>
      <w:r>
        <w:rPr>
          <w:spacing w:val="-13"/>
        </w:rPr>
        <w:t> </w:t>
      </w:r>
      <w:r>
        <w:rPr/>
        <w:t>Municipio</w:t>
      </w:r>
      <w:r>
        <w:rPr>
          <w:spacing w:val="-9"/>
        </w:rPr>
        <w:t> </w:t>
      </w:r>
      <w:r>
        <w:rPr/>
        <w:t>y</w:t>
      </w:r>
      <w:r>
        <w:rPr>
          <w:spacing w:val="-11"/>
        </w:rPr>
        <w:t> </w:t>
      </w:r>
      <w:r>
        <w:rPr/>
        <w:t>cumpla</w:t>
      </w:r>
      <w:r>
        <w:rPr>
          <w:spacing w:val="-9"/>
        </w:rPr>
        <w:t> </w:t>
      </w:r>
      <w:r>
        <w:rPr/>
        <w:t>con</w:t>
      </w:r>
      <w:r>
        <w:rPr>
          <w:spacing w:val="-12"/>
        </w:rPr>
        <w:t> </w:t>
      </w:r>
      <w:r>
        <w:rPr/>
        <w:t>las</w:t>
      </w:r>
      <w:r>
        <w:rPr>
          <w:spacing w:val="-9"/>
        </w:rPr>
        <w:t> </w:t>
      </w:r>
      <w:r>
        <w:rPr/>
        <w:t>condiciones</w:t>
      </w:r>
      <w:r>
        <w:rPr>
          <w:spacing w:val="-11"/>
        </w:rPr>
        <w:t> </w:t>
      </w:r>
      <w:r>
        <w:rPr/>
        <w:t>de</w:t>
      </w:r>
      <w:r>
        <w:rPr>
          <w:spacing w:val="-12"/>
        </w:rPr>
        <w:t> </w:t>
      </w:r>
      <w:r>
        <w:rPr/>
        <w:t>seguridad,</w:t>
      </w:r>
      <w:r>
        <w:rPr>
          <w:spacing w:val="-9"/>
        </w:rPr>
        <w:t> </w:t>
      </w:r>
      <w:r>
        <w:rPr/>
        <w:t>lo</w:t>
      </w:r>
      <w:r>
        <w:rPr>
          <w:spacing w:val="-11"/>
        </w:rPr>
        <w:t> </w:t>
      </w:r>
      <w:r>
        <w:rPr/>
        <w:t>cual</w:t>
      </w:r>
      <w:r>
        <w:rPr>
          <w:spacing w:val="-12"/>
        </w:rPr>
        <w:t> </w:t>
      </w:r>
      <w:r>
        <w:rPr/>
        <w:t>podrá acreditarse a través del dictamen que para tal efecto expida la Dirección de Bomberos y Protección Civil del Municipio.</w:t>
      </w:r>
    </w:p>
    <w:p>
      <w:pPr>
        <w:pStyle w:val="BodyText"/>
        <w:spacing w:before="29"/>
      </w:pPr>
    </w:p>
    <w:p>
      <w:pPr>
        <w:pStyle w:val="BodyText"/>
        <w:spacing w:line="264" w:lineRule="auto"/>
        <w:ind w:left="262" w:right="256"/>
        <w:jc w:val="both"/>
      </w:pPr>
      <w:r>
        <w:rPr/>
        <w:t>Cuando en</w:t>
      </w:r>
      <w:r>
        <w:rPr>
          <w:spacing w:val="-1"/>
        </w:rPr>
        <w:t> </w:t>
      </w:r>
      <w:r>
        <w:rPr/>
        <w:t>el</w:t>
      </w:r>
      <w:r>
        <w:rPr>
          <w:spacing w:val="-2"/>
        </w:rPr>
        <w:t> </w:t>
      </w:r>
      <w:r>
        <w:rPr/>
        <w:t>espectáculo de</w:t>
      </w:r>
      <w:r>
        <w:rPr>
          <w:spacing w:val="-3"/>
        </w:rPr>
        <w:t> </w:t>
      </w:r>
      <w:r>
        <w:rPr/>
        <w:t>que</w:t>
      </w:r>
      <w:r>
        <w:rPr>
          <w:spacing w:val="-3"/>
        </w:rPr>
        <w:t> </w:t>
      </w:r>
      <w:r>
        <w:rPr/>
        <w:t>se</w:t>
      </w:r>
      <w:r>
        <w:rPr>
          <w:spacing w:val="-3"/>
        </w:rPr>
        <w:t> </w:t>
      </w:r>
      <w:r>
        <w:rPr/>
        <w:t>trate, se</w:t>
      </w:r>
      <w:r>
        <w:rPr>
          <w:spacing w:val="-3"/>
        </w:rPr>
        <w:t> </w:t>
      </w:r>
      <w:r>
        <w:rPr/>
        <w:t>expendan</w:t>
      </w:r>
      <w:r>
        <w:rPr>
          <w:spacing w:val="-1"/>
        </w:rPr>
        <w:t> </w:t>
      </w:r>
      <w:r>
        <w:rPr/>
        <w:t>bebidas alcohólicas o</w:t>
      </w:r>
      <w:r>
        <w:rPr>
          <w:spacing w:val="-3"/>
        </w:rPr>
        <w:t> </w:t>
      </w:r>
      <w:r>
        <w:rPr/>
        <w:t>cerveza, se estará a lo establecido en el Reglamento correspondiente.</w:t>
      </w:r>
    </w:p>
    <w:p>
      <w:pPr>
        <w:pStyle w:val="BodyText"/>
        <w:spacing w:before="21"/>
      </w:pPr>
    </w:p>
    <w:p>
      <w:pPr>
        <w:pStyle w:val="BodyText"/>
        <w:spacing w:line="266" w:lineRule="auto"/>
        <w:ind w:left="262" w:right="258"/>
        <w:jc w:val="both"/>
      </w:pPr>
      <w:r>
        <w:rPr>
          <w:rFonts w:ascii="Arial" w:hAnsi="Arial"/>
          <w:b/>
        </w:rPr>
        <w:t>ARTÍCULO</w:t>
      </w:r>
      <w:r>
        <w:rPr>
          <w:rFonts w:ascii="Arial" w:hAnsi="Arial"/>
          <w:b/>
          <w:spacing w:val="-9"/>
        </w:rPr>
        <w:t> </w:t>
      </w:r>
      <w:r>
        <w:rPr>
          <w:rFonts w:ascii="Arial" w:hAnsi="Arial"/>
          <w:b/>
        </w:rPr>
        <w:t>8</w:t>
      </w:r>
      <w:r>
        <w:rPr/>
        <w:t>.</w:t>
      </w:r>
      <w:r>
        <w:rPr>
          <w:spacing w:val="-9"/>
        </w:rPr>
        <w:t> </w:t>
      </w:r>
      <w:r>
        <w:rPr/>
        <w:t>Para</w:t>
      </w:r>
      <w:r>
        <w:rPr>
          <w:spacing w:val="-9"/>
        </w:rPr>
        <w:t> </w:t>
      </w:r>
      <w:r>
        <w:rPr/>
        <w:t>la</w:t>
      </w:r>
      <w:r>
        <w:rPr>
          <w:spacing w:val="-10"/>
        </w:rPr>
        <w:t> </w:t>
      </w:r>
      <w:r>
        <w:rPr/>
        <w:t>expedición</w:t>
      </w:r>
      <w:r>
        <w:rPr>
          <w:spacing w:val="-10"/>
        </w:rPr>
        <w:t> </w:t>
      </w:r>
      <w:r>
        <w:rPr/>
        <w:t>del</w:t>
      </w:r>
      <w:r>
        <w:rPr>
          <w:spacing w:val="-11"/>
        </w:rPr>
        <w:t> </w:t>
      </w:r>
      <w:r>
        <w:rPr/>
        <w:t>permiso</w:t>
      </w:r>
      <w:r>
        <w:rPr>
          <w:spacing w:val="-10"/>
        </w:rPr>
        <w:t> </w:t>
      </w:r>
      <w:r>
        <w:rPr/>
        <w:t>para</w:t>
      </w:r>
      <w:r>
        <w:rPr>
          <w:spacing w:val="-12"/>
        </w:rPr>
        <w:t> </w:t>
      </w:r>
      <w:r>
        <w:rPr/>
        <w:t>funciones</w:t>
      </w:r>
      <w:r>
        <w:rPr>
          <w:spacing w:val="-10"/>
        </w:rPr>
        <w:t> </w:t>
      </w:r>
      <w:r>
        <w:rPr/>
        <w:t>de</w:t>
      </w:r>
      <w:r>
        <w:rPr>
          <w:spacing w:val="-13"/>
        </w:rPr>
        <w:t> </w:t>
      </w:r>
      <w:r>
        <w:rPr/>
        <w:t>teatro,</w:t>
      </w:r>
      <w:r>
        <w:rPr>
          <w:spacing w:val="-9"/>
        </w:rPr>
        <w:t> </w:t>
      </w:r>
      <w:r>
        <w:rPr/>
        <w:t>cine</w:t>
      </w:r>
      <w:r>
        <w:rPr>
          <w:spacing w:val="-10"/>
        </w:rPr>
        <w:t> </w:t>
      </w:r>
      <w:r>
        <w:rPr/>
        <w:t>y</w:t>
      </w:r>
      <w:r>
        <w:rPr>
          <w:spacing w:val="-12"/>
        </w:rPr>
        <w:t> </w:t>
      </w:r>
      <w:r>
        <w:rPr/>
        <w:t>espectáculos masivos, la empresa deberá cumplir con los siguientes requisitos:</w:t>
      </w:r>
    </w:p>
    <w:p>
      <w:pPr>
        <w:pStyle w:val="BodyText"/>
        <w:spacing w:after="0" w:line="266" w:lineRule="auto"/>
        <w:jc w:val="both"/>
        <w:sectPr>
          <w:pgSz w:w="12240" w:h="15840"/>
          <w:pgMar w:header="708" w:footer="1039" w:top="1880" w:bottom="1220" w:left="1440" w:right="1440"/>
        </w:sectPr>
      </w:pPr>
    </w:p>
    <w:p>
      <w:pPr>
        <w:pStyle w:val="BodyText"/>
      </w:pPr>
    </w:p>
    <w:p>
      <w:pPr>
        <w:pStyle w:val="BodyText"/>
        <w:spacing w:before="145"/>
      </w:pPr>
    </w:p>
    <w:p>
      <w:pPr>
        <w:pStyle w:val="BodyText"/>
        <w:tabs>
          <w:tab w:pos="1113" w:val="left" w:leader="none"/>
        </w:tabs>
        <w:spacing w:line="264" w:lineRule="auto"/>
        <w:ind w:left="1114" w:right="260" w:hanging="852"/>
        <w:jc w:val="both"/>
      </w:pPr>
      <w:r>
        <w:rPr>
          <w:spacing w:val="-4"/>
        </w:rPr>
        <w:t>I.-</w:t>
      </w:r>
      <w:r>
        <w:rPr/>
        <w:tab/>
        <w:t>Entregar solicitud debiendo acreditar la personalidad con la que se ostenta, señalando nombre, domicilio, el Registro Federal del Contribuyente y Alta de </w:t>
      </w:r>
      <w:r>
        <w:rPr>
          <w:spacing w:val="-2"/>
        </w:rPr>
        <w:t>Hacienda.</w:t>
      </w:r>
    </w:p>
    <w:p>
      <w:pPr>
        <w:pStyle w:val="BodyText"/>
        <w:spacing w:before="26"/>
      </w:pPr>
    </w:p>
    <w:p>
      <w:pPr>
        <w:pStyle w:val="BodyText"/>
        <w:spacing w:line="264" w:lineRule="auto"/>
        <w:ind w:left="1114" w:right="261" w:hanging="852"/>
        <w:jc w:val="both"/>
      </w:pPr>
      <w:r>
        <w:rPr/>
        <w:t>II.-</w:t>
      </w:r>
      <w:r>
        <w:rPr>
          <w:spacing w:val="80"/>
          <w:w w:val="150"/>
        </w:rPr>
        <w:t>   </w:t>
      </w:r>
      <w:r>
        <w:rPr/>
        <w:t>Describir la clase de espectáculo o diversión que pretende presentar, informando el programa, que incluya el elenco y el horario de la función.</w:t>
      </w:r>
    </w:p>
    <w:p>
      <w:pPr>
        <w:pStyle w:val="BodyText"/>
        <w:spacing w:before="25"/>
      </w:pPr>
    </w:p>
    <w:p>
      <w:pPr>
        <w:pStyle w:val="BodyText"/>
        <w:tabs>
          <w:tab w:pos="1113" w:val="left" w:leader="none"/>
        </w:tabs>
        <w:spacing w:line="525" w:lineRule="auto"/>
        <w:ind w:left="262" w:right="2412"/>
      </w:pPr>
      <w:r>
        <w:rPr>
          <w:spacing w:val="-2"/>
        </w:rPr>
        <w:t>III.-</w:t>
      </w:r>
      <w:r>
        <w:rPr/>
        <w:tab/>
        <w:t>La</w:t>
      </w:r>
      <w:r>
        <w:rPr>
          <w:spacing w:val="-4"/>
        </w:rPr>
        <w:t> </w:t>
      </w:r>
      <w:r>
        <w:rPr/>
        <w:t>ubicación</w:t>
      </w:r>
      <w:r>
        <w:rPr>
          <w:spacing w:val="-4"/>
        </w:rPr>
        <w:t> </w:t>
      </w:r>
      <w:r>
        <w:rPr/>
        <w:t>del</w:t>
      </w:r>
      <w:r>
        <w:rPr>
          <w:spacing w:val="-4"/>
        </w:rPr>
        <w:t> </w:t>
      </w:r>
      <w:r>
        <w:rPr/>
        <w:t>lugar</w:t>
      </w:r>
      <w:r>
        <w:rPr>
          <w:spacing w:val="-5"/>
        </w:rPr>
        <w:t> </w:t>
      </w:r>
      <w:r>
        <w:rPr/>
        <w:t>donde</w:t>
      </w:r>
      <w:r>
        <w:rPr>
          <w:spacing w:val="-4"/>
        </w:rPr>
        <w:t> </w:t>
      </w:r>
      <w:r>
        <w:rPr/>
        <w:t>se</w:t>
      </w:r>
      <w:r>
        <w:rPr>
          <w:spacing w:val="-3"/>
        </w:rPr>
        <w:t> </w:t>
      </w:r>
      <w:r>
        <w:rPr/>
        <w:t>pretende</w:t>
      </w:r>
      <w:r>
        <w:rPr>
          <w:spacing w:val="-7"/>
        </w:rPr>
        <w:t> </w:t>
      </w:r>
      <w:r>
        <w:rPr/>
        <w:t>realizar</w:t>
      </w:r>
      <w:r>
        <w:rPr>
          <w:spacing w:val="-5"/>
        </w:rPr>
        <w:t> </w:t>
      </w:r>
      <w:r>
        <w:rPr/>
        <w:t>el</w:t>
      </w:r>
      <w:r>
        <w:rPr>
          <w:spacing w:val="-5"/>
        </w:rPr>
        <w:t> </w:t>
      </w:r>
      <w:r>
        <w:rPr/>
        <w:t>evento. </w:t>
      </w:r>
      <w:r>
        <w:rPr>
          <w:spacing w:val="-4"/>
        </w:rPr>
        <w:t>IV.-</w:t>
      </w:r>
      <w:r>
        <w:rPr/>
        <w:tab/>
        <w:t>Precisar el periodo de presentaciones.</w:t>
      </w:r>
    </w:p>
    <w:p>
      <w:pPr>
        <w:pStyle w:val="BodyText"/>
        <w:tabs>
          <w:tab w:pos="1113" w:val="left" w:leader="none"/>
        </w:tabs>
        <w:spacing w:before="4"/>
        <w:ind w:left="262"/>
      </w:pPr>
      <w:r>
        <w:rPr>
          <w:spacing w:val="-5"/>
        </w:rPr>
        <w:t>V.-</w:t>
      </w:r>
      <w:r>
        <w:rPr/>
        <w:tab/>
        <w:t>Señalar</w:t>
      </w:r>
      <w:r>
        <w:rPr>
          <w:spacing w:val="-4"/>
        </w:rPr>
        <w:t> </w:t>
      </w:r>
      <w:r>
        <w:rPr/>
        <w:t>los</w:t>
      </w:r>
      <w:r>
        <w:rPr>
          <w:spacing w:val="-4"/>
        </w:rPr>
        <w:t> </w:t>
      </w:r>
      <w:r>
        <w:rPr/>
        <w:t>horarios</w:t>
      </w:r>
      <w:r>
        <w:rPr>
          <w:spacing w:val="-6"/>
        </w:rPr>
        <w:t> </w:t>
      </w:r>
      <w:r>
        <w:rPr>
          <w:spacing w:val="-2"/>
        </w:rPr>
        <w:t>respectivos.</w:t>
      </w:r>
    </w:p>
    <w:p>
      <w:pPr>
        <w:pStyle w:val="BodyText"/>
        <w:spacing w:before="51"/>
      </w:pPr>
    </w:p>
    <w:p>
      <w:pPr>
        <w:pStyle w:val="BodyText"/>
        <w:spacing w:line="264" w:lineRule="auto"/>
        <w:ind w:left="1114" w:right="261" w:hanging="852"/>
        <w:jc w:val="both"/>
      </w:pPr>
      <w:r>
        <w:rPr/>
        <w:t>VI.-</w:t>
      </w:r>
      <w:r>
        <w:rPr>
          <w:spacing w:val="80"/>
        </w:rPr>
        <w:t>  </w:t>
      </w:r>
      <w:r>
        <w:rPr/>
        <w:t>Cumplir con las obligaciones fiscales en los términos que señale la Ley de</w:t>
      </w:r>
      <w:r>
        <w:rPr>
          <w:spacing w:val="40"/>
        </w:rPr>
        <w:t> </w:t>
      </w:r>
      <w:r>
        <w:rPr/>
        <w:t>Hacienda para los Municipios.</w:t>
      </w:r>
    </w:p>
    <w:p>
      <w:pPr>
        <w:pStyle w:val="BodyText"/>
        <w:spacing w:before="26"/>
      </w:pPr>
    </w:p>
    <w:p>
      <w:pPr>
        <w:pStyle w:val="BodyText"/>
        <w:spacing w:line="264" w:lineRule="auto"/>
        <w:ind w:left="1114" w:right="262" w:hanging="852"/>
        <w:jc w:val="both"/>
      </w:pPr>
      <w:r>
        <w:rPr/>
        <w:t>VII.-</w:t>
      </w:r>
      <w:r>
        <w:rPr>
          <w:spacing w:val="80"/>
          <w:w w:val="150"/>
        </w:rPr>
        <w:t>  </w:t>
      </w:r>
      <w:r>
        <w:rPr/>
        <w:t>Especificar el total del boletaje para su venta y sus respectivos precios, así como los boletos de cortesía.</w:t>
      </w:r>
    </w:p>
    <w:p>
      <w:pPr>
        <w:pStyle w:val="BodyText"/>
        <w:spacing w:before="25"/>
      </w:pPr>
    </w:p>
    <w:p>
      <w:pPr>
        <w:pStyle w:val="BodyText"/>
        <w:spacing w:line="264" w:lineRule="auto"/>
        <w:ind w:left="1114" w:right="257" w:hanging="852"/>
        <w:jc w:val="both"/>
      </w:pPr>
      <w:r>
        <w:rPr/>
        <w:t>VIII.-</w:t>
      </w:r>
      <w:r>
        <w:rPr>
          <w:spacing w:val="80"/>
          <w:w w:val="150"/>
        </w:rPr>
        <w:t> </w:t>
      </w:r>
      <w:r>
        <w:rPr/>
        <w:t>Presentar el total del boletaje, incluyendo las cortesías, foliados en orden</w:t>
      </w:r>
      <w:r>
        <w:rPr>
          <w:spacing w:val="40"/>
        </w:rPr>
        <w:t> </w:t>
      </w:r>
      <w:r>
        <w:rPr/>
        <w:t>progresivo</w:t>
      </w:r>
      <w:r>
        <w:rPr>
          <w:spacing w:val="-11"/>
        </w:rPr>
        <w:t> </w:t>
      </w:r>
      <w:r>
        <w:rPr/>
        <w:t>y</w:t>
      </w:r>
      <w:r>
        <w:rPr>
          <w:spacing w:val="-13"/>
        </w:rPr>
        <w:t> </w:t>
      </w:r>
      <w:r>
        <w:rPr/>
        <w:t>con</w:t>
      </w:r>
      <w:r>
        <w:rPr>
          <w:spacing w:val="-12"/>
        </w:rPr>
        <w:t> </w:t>
      </w:r>
      <w:r>
        <w:rPr/>
        <w:t>la</w:t>
      </w:r>
      <w:r>
        <w:rPr>
          <w:spacing w:val="-11"/>
        </w:rPr>
        <w:t> </w:t>
      </w:r>
      <w:r>
        <w:rPr/>
        <w:t>fecha</w:t>
      </w:r>
      <w:r>
        <w:rPr>
          <w:spacing w:val="-14"/>
        </w:rPr>
        <w:t> </w:t>
      </w:r>
      <w:r>
        <w:rPr/>
        <w:t>del</w:t>
      </w:r>
      <w:r>
        <w:rPr>
          <w:spacing w:val="-12"/>
        </w:rPr>
        <w:t> </w:t>
      </w:r>
      <w:r>
        <w:rPr/>
        <w:t>evento</w:t>
      </w:r>
      <w:r>
        <w:rPr>
          <w:spacing w:val="-11"/>
        </w:rPr>
        <w:t> </w:t>
      </w:r>
      <w:r>
        <w:rPr/>
        <w:t>para</w:t>
      </w:r>
      <w:r>
        <w:rPr>
          <w:spacing w:val="-11"/>
        </w:rPr>
        <w:t> </w:t>
      </w:r>
      <w:r>
        <w:rPr/>
        <w:t>su</w:t>
      </w:r>
      <w:r>
        <w:rPr>
          <w:spacing w:val="-11"/>
        </w:rPr>
        <w:t> </w:t>
      </w:r>
      <w:r>
        <w:rPr/>
        <w:t>sellado</w:t>
      </w:r>
      <w:r>
        <w:rPr>
          <w:spacing w:val="-11"/>
        </w:rPr>
        <w:t> </w:t>
      </w:r>
      <w:r>
        <w:rPr/>
        <w:t>o</w:t>
      </w:r>
      <w:r>
        <w:rPr>
          <w:spacing w:val="-11"/>
        </w:rPr>
        <w:t> </w:t>
      </w:r>
      <w:r>
        <w:rPr/>
        <w:t>perforación,</w:t>
      </w:r>
      <w:r>
        <w:rPr>
          <w:spacing w:val="-10"/>
        </w:rPr>
        <w:t> </w:t>
      </w:r>
      <w:r>
        <w:rPr/>
        <w:t>excepto</w:t>
      </w:r>
      <w:r>
        <w:rPr>
          <w:spacing w:val="-11"/>
        </w:rPr>
        <w:t> </w:t>
      </w:r>
      <w:r>
        <w:rPr/>
        <w:t>cuando el titular del permiso utilice medios electrónicos de impresión para la venta de </w:t>
      </w:r>
      <w:r>
        <w:rPr>
          <w:spacing w:val="-2"/>
        </w:rPr>
        <w:t>boletos</w:t>
      </w:r>
    </w:p>
    <w:p>
      <w:pPr>
        <w:pStyle w:val="BodyText"/>
        <w:spacing w:line="264" w:lineRule="auto" w:before="1"/>
        <w:ind w:left="1114" w:right="255" w:hanging="852"/>
        <w:jc w:val="both"/>
      </w:pPr>
      <w:r>
        <w:rPr/>
        <w:t>IX.-</w:t>
      </w:r>
      <w:r>
        <w:rPr>
          <w:spacing w:val="80"/>
        </w:rPr>
        <w:t>   </w:t>
      </w:r>
      <w:r>
        <w:rPr/>
        <w:t>No</w:t>
      </w:r>
      <w:r>
        <w:rPr>
          <w:spacing w:val="-6"/>
        </w:rPr>
        <w:t> </w:t>
      </w:r>
      <w:r>
        <w:rPr/>
        <w:t>tener</w:t>
      </w:r>
      <w:r>
        <w:rPr>
          <w:spacing w:val="-8"/>
        </w:rPr>
        <w:t> </w:t>
      </w:r>
      <w:r>
        <w:rPr/>
        <w:t>ningún</w:t>
      </w:r>
      <w:r>
        <w:rPr>
          <w:spacing w:val="-9"/>
        </w:rPr>
        <w:t> </w:t>
      </w:r>
      <w:r>
        <w:rPr/>
        <w:t>adeudo</w:t>
      </w:r>
      <w:r>
        <w:rPr>
          <w:spacing w:val="-12"/>
        </w:rPr>
        <w:t> </w:t>
      </w:r>
      <w:r>
        <w:rPr/>
        <w:t>con</w:t>
      </w:r>
      <w:r>
        <w:rPr>
          <w:spacing w:val="-7"/>
        </w:rPr>
        <w:t> </w:t>
      </w:r>
      <w:r>
        <w:rPr/>
        <w:t>la</w:t>
      </w:r>
      <w:r>
        <w:rPr>
          <w:spacing w:val="-9"/>
        </w:rPr>
        <w:t> </w:t>
      </w:r>
      <w:r>
        <w:rPr/>
        <w:t>Secretaría</w:t>
      </w:r>
      <w:r>
        <w:rPr>
          <w:spacing w:val="-6"/>
        </w:rPr>
        <w:t> </w:t>
      </w:r>
      <w:r>
        <w:rPr/>
        <w:t>de</w:t>
      </w:r>
      <w:r>
        <w:rPr>
          <w:spacing w:val="-5"/>
        </w:rPr>
        <w:t> </w:t>
      </w:r>
      <w:r>
        <w:rPr/>
        <w:t>Finanzas</w:t>
      </w:r>
      <w:r>
        <w:rPr>
          <w:spacing w:val="-6"/>
        </w:rPr>
        <w:t> </w:t>
      </w:r>
      <w:r>
        <w:rPr/>
        <w:t>y</w:t>
      </w:r>
      <w:r>
        <w:rPr>
          <w:spacing w:val="-8"/>
        </w:rPr>
        <w:t> </w:t>
      </w:r>
      <w:r>
        <w:rPr/>
        <w:t>Tesorería</w:t>
      </w:r>
      <w:r>
        <w:rPr>
          <w:spacing w:val="-6"/>
        </w:rPr>
        <w:t> </w:t>
      </w:r>
      <w:r>
        <w:rPr/>
        <w:t>de</w:t>
      </w:r>
      <w:r>
        <w:rPr>
          <w:spacing w:val="-9"/>
        </w:rPr>
        <w:t> </w:t>
      </w:r>
      <w:r>
        <w:rPr/>
        <w:t>San</w:t>
      </w:r>
      <w:r>
        <w:rPr>
          <w:spacing w:val="-9"/>
        </w:rPr>
        <w:t> </w:t>
      </w:r>
      <w:r>
        <w:rPr/>
        <w:t>Nicolás de los Garza.</w:t>
      </w:r>
    </w:p>
    <w:p>
      <w:pPr>
        <w:pStyle w:val="BodyText"/>
        <w:spacing w:before="26"/>
      </w:pPr>
    </w:p>
    <w:p>
      <w:pPr>
        <w:pStyle w:val="BodyText"/>
        <w:tabs>
          <w:tab w:pos="1113" w:val="left" w:leader="none"/>
        </w:tabs>
        <w:ind w:left="262"/>
      </w:pPr>
      <w:r>
        <w:rPr>
          <w:spacing w:val="-5"/>
        </w:rPr>
        <w:t>X.-</w:t>
      </w:r>
      <w:r>
        <w:rPr/>
        <w:tab/>
        <w:t>Haber</w:t>
      </w:r>
      <w:r>
        <w:rPr>
          <w:spacing w:val="-7"/>
        </w:rPr>
        <w:t> </w:t>
      </w:r>
      <w:r>
        <w:rPr/>
        <w:t>retirado</w:t>
      </w:r>
      <w:r>
        <w:rPr>
          <w:spacing w:val="-8"/>
        </w:rPr>
        <w:t> </w:t>
      </w:r>
      <w:r>
        <w:rPr/>
        <w:t>en</w:t>
      </w:r>
      <w:r>
        <w:rPr>
          <w:spacing w:val="-6"/>
        </w:rPr>
        <w:t> </w:t>
      </w:r>
      <w:r>
        <w:rPr/>
        <w:t>su</w:t>
      </w:r>
      <w:r>
        <w:rPr>
          <w:spacing w:val="-7"/>
        </w:rPr>
        <w:t> </w:t>
      </w:r>
      <w:r>
        <w:rPr/>
        <w:t>totalidad</w:t>
      </w:r>
      <w:r>
        <w:rPr>
          <w:spacing w:val="-6"/>
        </w:rPr>
        <w:t> </w:t>
      </w:r>
      <w:r>
        <w:rPr/>
        <w:t>la</w:t>
      </w:r>
      <w:r>
        <w:rPr>
          <w:spacing w:val="-6"/>
        </w:rPr>
        <w:t> </w:t>
      </w:r>
      <w:r>
        <w:rPr/>
        <w:t>publicidad</w:t>
      </w:r>
      <w:r>
        <w:rPr>
          <w:spacing w:val="-5"/>
        </w:rPr>
        <w:t> </w:t>
      </w:r>
      <w:r>
        <w:rPr/>
        <w:t>de</w:t>
      </w:r>
      <w:r>
        <w:rPr>
          <w:spacing w:val="-6"/>
        </w:rPr>
        <w:t> </w:t>
      </w:r>
      <w:r>
        <w:rPr/>
        <w:t>algún</w:t>
      </w:r>
      <w:r>
        <w:rPr>
          <w:spacing w:val="-6"/>
        </w:rPr>
        <w:t> </w:t>
      </w:r>
      <w:r>
        <w:rPr/>
        <w:t>espectáculo</w:t>
      </w:r>
      <w:r>
        <w:rPr>
          <w:spacing w:val="-5"/>
        </w:rPr>
        <w:t> </w:t>
      </w:r>
      <w:r>
        <w:rPr>
          <w:spacing w:val="-2"/>
        </w:rPr>
        <w:t>anterior.</w:t>
      </w:r>
    </w:p>
    <w:p>
      <w:pPr>
        <w:pStyle w:val="BodyText"/>
        <w:spacing w:before="51"/>
      </w:pPr>
    </w:p>
    <w:p>
      <w:pPr>
        <w:pStyle w:val="BodyText"/>
        <w:spacing w:line="264" w:lineRule="auto"/>
        <w:ind w:left="1114" w:right="255" w:hanging="852"/>
        <w:jc w:val="both"/>
      </w:pPr>
      <w:r>
        <w:rPr/>
        <w:t>XI.-</w:t>
      </w:r>
      <w:r>
        <w:rPr>
          <w:spacing w:val="80"/>
        </w:rPr>
        <w:t>  </w:t>
      </w:r>
      <w:r>
        <w:rPr/>
        <w:t>Los espectáculos y diversiones que se realicen en las vías o lugares públicos, deberán contar además con permiso de la Secretaria de Movilidad y anuencia de vecinos, según el caso.</w:t>
      </w:r>
    </w:p>
    <w:p>
      <w:pPr>
        <w:pStyle w:val="BodyText"/>
        <w:spacing w:before="23"/>
      </w:pPr>
    </w:p>
    <w:p>
      <w:pPr>
        <w:pStyle w:val="BodyText"/>
        <w:spacing w:line="264" w:lineRule="auto"/>
        <w:ind w:left="1114" w:right="258" w:hanging="852"/>
        <w:jc w:val="both"/>
      </w:pPr>
      <w:r>
        <w:rPr/>
        <w:t>XII.-</w:t>
      </w:r>
      <w:r>
        <w:rPr>
          <w:spacing w:val="40"/>
        </w:rPr>
        <w:t>  </w:t>
      </w:r>
      <w:r>
        <w:rPr/>
        <w:t>Los espectáculos y diversiones que se realicen en lugares, tanto abiertos como cerrados, en donde se vayan a consumir bebidas alcohólicas o cerveza, deberán contar con la licencia o permiso correspondiente.</w:t>
      </w:r>
    </w:p>
    <w:p>
      <w:pPr>
        <w:pStyle w:val="BodyText"/>
        <w:spacing w:before="26"/>
      </w:pPr>
    </w:p>
    <w:p>
      <w:pPr>
        <w:pStyle w:val="BodyText"/>
        <w:spacing w:line="264" w:lineRule="auto" w:before="1"/>
        <w:ind w:left="1114" w:right="258" w:hanging="852"/>
        <w:jc w:val="both"/>
      </w:pPr>
      <w:r>
        <w:rPr/>
        <w:t>XIII.-</w:t>
      </w:r>
      <w:r>
        <w:rPr>
          <w:spacing w:val="80"/>
        </w:rPr>
        <w:t> </w:t>
      </w:r>
      <w:r>
        <w:rPr/>
        <w:t>Será</w:t>
      </w:r>
      <w:r>
        <w:rPr>
          <w:spacing w:val="40"/>
        </w:rPr>
        <w:t> </w:t>
      </w:r>
      <w:r>
        <w:rPr/>
        <w:t>requisito</w:t>
      </w:r>
      <w:r>
        <w:rPr>
          <w:spacing w:val="40"/>
        </w:rPr>
        <w:t> </w:t>
      </w:r>
      <w:r>
        <w:rPr/>
        <w:t>indispensable</w:t>
      </w:r>
      <w:r>
        <w:rPr>
          <w:spacing w:val="40"/>
        </w:rPr>
        <w:t> </w:t>
      </w:r>
      <w:r>
        <w:rPr/>
        <w:t>para</w:t>
      </w:r>
      <w:r>
        <w:rPr>
          <w:spacing w:val="40"/>
        </w:rPr>
        <w:t> </w:t>
      </w:r>
      <w:r>
        <w:rPr/>
        <w:t>otorgar</w:t>
      </w:r>
      <w:r>
        <w:rPr>
          <w:spacing w:val="40"/>
        </w:rPr>
        <w:t> </w:t>
      </w:r>
      <w:r>
        <w:rPr/>
        <w:t>la</w:t>
      </w:r>
      <w:r>
        <w:rPr>
          <w:spacing w:val="40"/>
        </w:rPr>
        <w:t> </w:t>
      </w:r>
      <w:r>
        <w:rPr/>
        <w:t>expedición</w:t>
      </w:r>
      <w:r>
        <w:rPr>
          <w:spacing w:val="40"/>
        </w:rPr>
        <w:t> </w:t>
      </w:r>
      <w:r>
        <w:rPr/>
        <w:t>del</w:t>
      </w:r>
      <w:r>
        <w:rPr>
          <w:spacing w:val="40"/>
        </w:rPr>
        <w:t> </w:t>
      </w:r>
      <w:r>
        <w:rPr/>
        <w:t>permiso correspondiente</w:t>
      </w:r>
      <w:r>
        <w:rPr>
          <w:spacing w:val="-8"/>
        </w:rPr>
        <w:t> </w:t>
      </w:r>
      <w:r>
        <w:rPr/>
        <w:t>para</w:t>
      </w:r>
      <w:r>
        <w:rPr>
          <w:spacing w:val="-10"/>
        </w:rPr>
        <w:t> </w:t>
      </w:r>
      <w:r>
        <w:rPr/>
        <w:t>cualquier</w:t>
      </w:r>
      <w:r>
        <w:rPr>
          <w:spacing w:val="-9"/>
        </w:rPr>
        <w:t> </w:t>
      </w:r>
      <w:r>
        <w:rPr/>
        <w:t>espectáculo,</w:t>
      </w:r>
      <w:r>
        <w:rPr>
          <w:spacing w:val="-11"/>
        </w:rPr>
        <w:t> </w:t>
      </w:r>
      <w:r>
        <w:rPr/>
        <w:t>que</w:t>
      </w:r>
      <w:r>
        <w:rPr>
          <w:spacing w:val="-10"/>
        </w:rPr>
        <w:t> </w:t>
      </w:r>
      <w:r>
        <w:rPr/>
        <w:t>presente</w:t>
      </w:r>
      <w:r>
        <w:rPr>
          <w:spacing w:val="-9"/>
        </w:rPr>
        <w:t> </w:t>
      </w:r>
      <w:r>
        <w:rPr/>
        <w:t>el</w:t>
      </w:r>
      <w:r>
        <w:rPr>
          <w:spacing w:val="-11"/>
        </w:rPr>
        <w:t> </w:t>
      </w:r>
      <w:r>
        <w:rPr/>
        <w:t>solicitante</w:t>
      </w:r>
      <w:r>
        <w:rPr>
          <w:spacing w:val="-10"/>
        </w:rPr>
        <w:t> </w:t>
      </w:r>
      <w:r>
        <w:rPr/>
        <w:t>el</w:t>
      </w:r>
      <w:r>
        <w:rPr>
          <w:spacing w:val="-11"/>
        </w:rPr>
        <w:t> </w:t>
      </w:r>
      <w:r>
        <w:rPr/>
        <w:t>contrato de arrendamiento cuando un evento se presente en un Auditorio, si para tal fin contrata éste, o bien que justifique su propiedad.</w:t>
      </w:r>
    </w:p>
    <w:p>
      <w:pPr>
        <w:pStyle w:val="BodyText"/>
        <w:spacing w:after="0" w:line="264" w:lineRule="auto"/>
        <w:jc w:val="both"/>
        <w:sectPr>
          <w:pgSz w:w="12240" w:h="15840"/>
          <w:pgMar w:header="708" w:footer="1039" w:top="1880" w:bottom="1220" w:left="1440" w:right="1440"/>
        </w:sectPr>
      </w:pPr>
    </w:p>
    <w:p>
      <w:pPr>
        <w:pStyle w:val="BodyText"/>
        <w:spacing w:before="117"/>
      </w:pPr>
    </w:p>
    <w:p>
      <w:pPr>
        <w:pStyle w:val="BodyText"/>
        <w:spacing w:line="266" w:lineRule="auto"/>
        <w:ind w:left="262" w:right="261"/>
        <w:jc w:val="both"/>
      </w:pPr>
      <w:r>
        <w:rPr>
          <w:rFonts w:ascii="Arial" w:hAnsi="Arial"/>
          <w:b/>
        </w:rPr>
        <w:t>ARTÍCULO 9</w:t>
      </w:r>
      <w:r>
        <w:rPr/>
        <w:t>. El titular del permiso, Gerente, Administrador o encargado de cada establecimiento, serán los responsables de las anomalías que se susciten y que originen infracción por violaciones al presente Reglamento durante cualquier función o evento.</w:t>
      </w:r>
    </w:p>
    <w:p>
      <w:pPr>
        <w:pStyle w:val="BodyText"/>
        <w:spacing w:before="18"/>
      </w:pPr>
    </w:p>
    <w:p>
      <w:pPr>
        <w:pStyle w:val="BodyText"/>
        <w:spacing w:line="264" w:lineRule="auto"/>
        <w:ind w:left="262" w:right="255"/>
        <w:jc w:val="both"/>
      </w:pPr>
      <w:r>
        <w:rPr>
          <w:rFonts w:ascii="Arial" w:hAnsi="Arial"/>
          <w:b/>
        </w:rPr>
        <w:t>ARTÍCULO 10</w:t>
      </w:r>
      <w:r>
        <w:rPr/>
        <w:t>. En cualquier tipo de evento, queda prohibido introducir armas de fuego, armas blancas o cualquier artefacto que, a consideración del Inspector de la Dirección de Ordenamiento,</w:t>
      </w:r>
      <w:r>
        <w:rPr>
          <w:spacing w:val="-1"/>
        </w:rPr>
        <w:t> </w:t>
      </w:r>
      <w:r>
        <w:rPr/>
        <w:t>pueda</w:t>
      </w:r>
      <w:r>
        <w:rPr>
          <w:spacing w:val="-3"/>
        </w:rPr>
        <w:t> </w:t>
      </w:r>
      <w:r>
        <w:rPr/>
        <w:t>ser</w:t>
      </w:r>
      <w:r>
        <w:rPr>
          <w:spacing w:val="-2"/>
        </w:rPr>
        <w:t> </w:t>
      </w:r>
      <w:r>
        <w:rPr/>
        <w:t>utilizado</w:t>
      </w:r>
      <w:r>
        <w:rPr>
          <w:spacing w:val="-3"/>
        </w:rPr>
        <w:t> </w:t>
      </w:r>
      <w:r>
        <w:rPr/>
        <w:t>para</w:t>
      </w:r>
      <w:r>
        <w:rPr>
          <w:spacing w:val="-3"/>
        </w:rPr>
        <w:t> </w:t>
      </w:r>
      <w:r>
        <w:rPr/>
        <w:t>causar</w:t>
      </w:r>
      <w:r>
        <w:rPr>
          <w:spacing w:val="-2"/>
        </w:rPr>
        <w:t> </w:t>
      </w:r>
      <w:r>
        <w:rPr/>
        <w:t>daños</w:t>
      </w:r>
      <w:r>
        <w:rPr>
          <w:spacing w:val="-5"/>
        </w:rPr>
        <w:t> </w:t>
      </w:r>
      <w:r>
        <w:rPr/>
        <w:t>físicos</w:t>
      </w:r>
      <w:r>
        <w:rPr>
          <w:spacing w:val="-3"/>
        </w:rPr>
        <w:t> </w:t>
      </w:r>
      <w:r>
        <w:rPr/>
        <w:t>o</w:t>
      </w:r>
      <w:r>
        <w:rPr>
          <w:spacing w:val="-2"/>
        </w:rPr>
        <w:t> </w:t>
      </w:r>
      <w:r>
        <w:rPr/>
        <w:t>materiales</w:t>
      </w:r>
      <w:r>
        <w:rPr>
          <w:spacing w:val="-3"/>
        </w:rPr>
        <w:t> </w:t>
      </w:r>
      <w:r>
        <w:rPr/>
        <w:t>a</w:t>
      </w:r>
      <w:r>
        <w:rPr>
          <w:spacing w:val="-2"/>
        </w:rPr>
        <w:t> </w:t>
      </w:r>
      <w:r>
        <w:rPr/>
        <w:t>los</w:t>
      </w:r>
      <w:r>
        <w:rPr>
          <w:spacing w:val="-3"/>
        </w:rPr>
        <w:t> </w:t>
      </w:r>
      <w:r>
        <w:rPr/>
        <w:t>asistentes, aun tratándose de militares y policías que no estén en servicio.</w:t>
      </w:r>
    </w:p>
    <w:p>
      <w:pPr>
        <w:pStyle w:val="BodyText"/>
        <w:spacing w:before="26"/>
      </w:pPr>
    </w:p>
    <w:p>
      <w:pPr>
        <w:pStyle w:val="BodyText"/>
        <w:spacing w:line="264" w:lineRule="auto"/>
        <w:ind w:left="262" w:right="256"/>
        <w:jc w:val="both"/>
      </w:pPr>
      <w:r>
        <w:rPr>
          <w:rFonts w:ascii="Arial" w:hAnsi="Arial"/>
          <w:b/>
        </w:rPr>
        <w:t>ARTÍCULO</w:t>
      </w:r>
      <w:r>
        <w:rPr>
          <w:rFonts w:ascii="Arial" w:hAnsi="Arial"/>
          <w:b/>
          <w:spacing w:val="-4"/>
        </w:rPr>
        <w:t> </w:t>
      </w:r>
      <w:r>
        <w:rPr>
          <w:rFonts w:ascii="Arial" w:hAnsi="Arial"/>
          <w:b/>
        </w:rPr>
        <w:t>11</w:t>
      </w:r>
      <w:r>
        <w:rPr/>
        <w:t>.</w:t>
      </w:r>
      <w:r>
        <w:rPr>
          <w:spacing w:val="-4"/>
        </w:rPr>
        <w:t> </w:t>
      </w:r>
      <w:r>
        <w:rPr/>
        <w:t>Las</w:t>
      </w:r>
      <w:r>
        <w:rPr>
          <w:spacing w:val="-5"/>
        </w:rPr>
        <w:t> </w:t>
      </w:r>
      <w:r>
        <w:rPr/>
        <w:t>personas</w:t>
      </w:r>
      <w:r>
        <w:rPr>
          <w:spacing w:val="-5"/>
        </w:rPr>
        <w:t> </w:t>
      </w:r>
      <w:r>
        <w:rPr/>
        <w:t>que</w:t>
      </w:r>
      <w:r>
        <w:rPr>
          <w:spacing w:val="-8"/>
        </w:rPr>
        <w:t> </w:t>
      </w:r>
      <w:r>
        <w:rPr/>
        <w:t>sean</w:t>
      </w:r>
      <w:r>
        <w:rPr>
          <w:spacing w:val="-5"/>
        </w:rPr>
        <w:t> </w:t>
      </w:r>
      <w:r>
        <w:rPr/>
        <w:t>sorprendidas</w:t>
      </w:r>
      <w:r>
        <w:rPr>
          <w:spacing w:val="-5"/>
        </w:rPr>
        <w:t> </w:t>
      </w:r>
      <w:r>
        <w:rPr/>
        <w:t>vendiendo</w:t>
      </w:r>
      <w:r>
        <w:rPr>
          <w:spacing w:val="-5"/>
        </w:rPr>
        <w:t> </w:t>
      </w:r>
      <w:r>
        <w:rPr/>
        <w:t>boletos</w:t>
      </w:r>
      <w:r>
        <w:rPr>
          <w:spacing w:val="-4"/>
        </w:rPr>
        <w:t> </w:t>
      </w:r>
      <w:r>
        <w:rPr/>
        <w:t>de</w:t>
      </w:r>
      <w:r>
        <w:rPr>
          <w:spacing w:val="-5"/>
        </w:rPr>
        <w:t> </w:t>
      </w:r>
      <w:r>
        <w:rPr/>
        <w:t>cortesía,</w:t>
      </w:r>
      <w:r>
        <w:rPr>
          <w:spacing w:val="-4"/>
        </w:rPr>
        <w:t> </w:t>
      </w:r>
      <w:r>
        <w:rPr/>
        <w:t>serán consignadas al Juez Cívico para su sanción correspondiente.</w:t>
      </w:r>
    </w:p>
    <w:p>
      <w:pPr>
        <w:pStyle w:val="BodyText"/>
        <w:spacing w:before="24"/>
      </w:pPr>
    </w:p>
    <w:p>
      <w:pPr>
        <w:pStyle w:val="BodyText"/>
        <w:spacing w:line="266" w:lineRule="auto"/>
        <w:ind w:left="262" w:right="260"/>
        <w:jc w:val="both"/>
      </w:pPr>
      <w:r>
        <w:rPr>
          <w:rFonts w:ascii="Arial" w:hAnsi="Arial"/>
          <w:b/>
        </w:rPr>
        <w:t>ARTÍCULO 12</w:t>
      </w:r>
      <w:r>
        <w:rPr/>
        <w:t>. Los boletos deberán elaborarse debidamente foliados, de tal manera que garanticen el</w:t>
      </w:r>
      <w:r>
        <w:rPr>
          <w:spacing w:val="-3"/>
        </w:rPr>
        <w:t> </w:t>
      </w:r>
      <w:r>
        <w:rPr/>
        <w:t>interés</w:t>
      </w:r>
      <w:r>
        <w:rPr>
          <w:spacing w:val="-4"/>
        </w:rPr>
        <w:t> </w:t>
      </w:r>
      <w:r>
        <w:rPr/>
        <w:t>fiscal</w:t>
      </w:r>
      <w:r>
        <w:rPr>
          <w:spacing w:val="-1"/>
        </w:rPr>
        <w:t> </w:t>
      </w:r>
      <w:r>
        <w:rPr/>
        <w:t>del Municipio, de la empresa</w:t>
      </w:r>
      <w:r>
        <w:rPr>
          <w:spacing w:val="-2"/>
        </w:rPr>
        <w:t> </w:t>
      </w:r>
      <w:r>
        <w:rPr/>
        <w:t>y</w:t>
      </w:r>
      <w:r>
        <w:rPr>
          <w:spacing w:val="-2"/>
        </w:rPr>
        <w:t> </w:t>
      </w:r>
      <w:r>
        <w:rPr/>
        <w:t>el</w:t>
      </w:r>
      <w:r>
        <w:rPr>
          <w:spacing w:val="-1"/>
        </w:rPr>
        <w:t> </w:t>
      </w:r>
      <w:r>
        <w:rPr/>
        <w:t>público en</w:t>
      </w:r>
      <w:r>
        <w:rPr>
          <w:spacing w:val="-2"/>
        </w:rPr>
        <w:t> </w:t>
      </w:r>
      <w:r>
        <w:rPr/>
        <w:t>general, señalando claramente el precio de cada localidad, fecha y horario del evento.</w:t>
      </w:r>
    </w:p>
    <w:p>
      <w:pPr>
        <w:pStyle w:val="BodyText"/>
        <w:spacing w:before="21"/>
      </w:pPr>
    </w:p>
    <w:p>
      <w:pPr>
        <w:pStyle w:val="BodyText"/>
        <w:spacing w:line="264" w:lineRule="auto"/>
        <w:ind w:left="262" w:right="254"/>
        <w:jc w:val="both"/>
      </w:pPr>
      <w:r>
        <w:rPr/>
        <w:t>La</w:t>
      </w:r>
      <w:r>
        <w:rPr>
          <w:spacing w:val="-16"/>
        </w:rPr>
        <w:t> </w:t>
      </w:r>
      <w:r>
        <w:rPr/>
        <w:t>venta</w:t>
      </w:r>
      <w:r>
        <w:rPr>
          <w:spacing w:val="-15"/>
        </w:rPr>
        <w:t> </w:t>
      </w:r>
      <w:r>
        <w:rPr/>
        <w:t>de</w:t>
      </w:r>
      <w:r>
        <w:rPr>
          <w:spacing w:val="-15"/>
        </w:rPr>
        <w:t> </w:t>
      </w:r>
      <w:r>
        <w:rPr/>
        <w:t>boletos</w:t>
      </w:r>
      <w:r>
        <w:rPr>
          <w:spacing w:val="-16"/>
        </w:rPr>
        <w:t> </w:t>
      </w:r>
      <w:r>
        <w:rPr/>
        <w:t>se</w:t>
      </w:r>
      <w:r>
        <w:rPr>
          <w:spacing w:val="-15"/>
        </w:rPr>
        <w:t> </w:t>
      </w:r>
      <w:r>
        <w:rPr/>
        <w:t>efectuará:</w:t>
      </w:r>
      <w:r>
        <w:rPr>
          <w:spacing w:val="-15"/>
        </w:rPr>
        <w:t> </w:t>
      </w:r>
      <w:r>
        <w:rPr/>
        <w:t>en</w:t>
      </w:r>
      <w:r>
        <w:rPr>
          <w:spacing w:val="-15"/>
        </w:rPr>
        <w:t> </w:t>
      </w:r>
      <w:r>
        <w:rPr/>
        <w:t>las</w:t>
      </w:r>
      <w:r>
        <w:rPr>
          <w:spacing w:val="-16"/>
        </w:rPr>
        <w:t> </w:t>
      </w:r>
      <w:r>
        <w:rPr/>
        <w:t>taquillas</w:t>
      </w:r>
      <w:r>
        <w:rPr>
          <w:spacing w:val="-15"/>
        </w:rPr>
        <w:t> </w:t>
      </w:r>
      <w:r>
        <w:rPr/>
        <w:t>de</w:t>
      </w:r>
      <w:r>
        <w:rPr>
          <w:spacing w:val="-15"/>
        </w:rPr>
        <w:t> </w:t>
      </w:r>
      <w:r>
        <w:rPr/>
        <w:t>los</w:t>
      </w:r>
      <w:r>
        <w:rPr>
          <w:spacing w:val="-16"/>
        </w:rPr>
        <w:t> </w:t>
      </w:r>
      <w:r>
        <w:rPr/>
        <w:t>locales</w:t>
      </w:r>
      <w:r>
        <w:rPr>
          <w:spacing w:val="-15"/>
        </w:rPr>
        <w:t> </w:t>
      </w:r>
      <w:r>
        <w:rPr/>
        <w:t>donde</w:t>
      </w:r>
      <w:r>
        <w:rPr>
          <w:spacing w:val="-15"/>
        </w:rPr>
        <w:t> </w:t>
      </w:r>
      <w:r>
        <w:rPr/>
        <w:t>se</w:t>
      </w:r>
      <w:r>
        <w:rPr>
          <w:spacing w:val="-15"/>
        </w:rPr>
        <w:t> </w:t>
      </w:r>
      <w:r>
        <w:rPr/>
        <w:t>presente</w:t>
      </w:r>
      <w:r>
        <w:rPr>
          <w:spacing w:val="-16"/>
        </w:rPr>
        <w:t> </w:t>
      </w:r>
      <w:r>
        <w:rPr/>
        <w:t>el</w:t>
      </w:r>
      <w:r>
        <w:rPr>
          <w:spacing w:val="-15"/>
        </w:rPr>
        <w:t> </w:t>
      </w:r>
      <w:r>
        <w:rPr/>
        <w:t>evento; en sitios distintos a las taquillas, siempre y cuando cuenten con la autorización de la Secretaría de Finanzas y Tesorería; a través de sistemas electrónicos, en este caso el promotor del evento deberá entregar oportunamente a la Secretaría de Finanzas y Tesorería, el Manual de Operación del sistema de la empresa para que tal efecto contrate y</w:t>
      </w:r>
      <w:r>
        <w:rPr>
          <w:spacing w:val="-16"/>
        </w:rPr>
        <w:t> </w:t>
      </w:r>
      <w:r>
        <w:rPr/>
        <w:t>emitir</w:t>
      </w:r>
      <w:r>
        <w:rPr>
          <w:spacing w:val="-15"/>
        </w:rPr>
        <w:t> </w:t>
      </w:r>
      <w:r>
        <w:rPr/>
        <w:t>al</w:t>
      </w:r>
      <w:r>
        <w:rPr>
          <w:spacing w:val="-15"/>
        </w:rPr>
        <w:t> </w:t>
      </w:r>
      <w:r>
        <w:rPr/>
        <w:t>finalizar</w:t>
      </w:r>
      <w:r>
        <w:rPr>
          <w:spacing w:val="-13"/>
        </w:rPr>
        <w:t> </w:t>
      </w:r>
      <w:r>
        <w:rPr/>
        <w:t>el</w:t>
      </w:r>
      <w:r>
        <w:rPr>
          <w:spacing w:val="-15"/>
        </w:rPr>
        <w:t> </w:t>
      </w:r>
      <w:r>
        <w:rPr/>
        <w:t>evento,</w:t>
      </w:r>
      <w:r>
        <w:rPr>
          <w:spacing w:val="-13"/>
        </w:rPr>
        <w:t> </w:t>
      </w:r>
      <w:r>
        <w:rPr/>
        <w:t>el</w:t>
      </w:r>
      <w:r>
        <w:rPr>
          <w:spacing w:val="-16"/>
        </w:rPr>
        <w:t> </w:t>
      </w:r>
      <w:r>
        <w:rPr/>
        <w:t>reporte</w:t>
      </w:r>
      <w:r>
        <w:rPr>
          <w:spacing w:val="-13"/>
        </w:rPr>
        <w:t> </w:t>
      </w:r>
      <w:r>
        <w:rPr/>
        <w:t>de</w:t>
      </w:r>
      <w:r>
        <w:rPr>
          <w:spacing w:val="-16"/>
        </w:rPr>
        <w:t> </w:t>
      </w:r>
      <w:r>
        <w:rPr/>
        <w:t>resultados</w:t>
      </w:r>
      <w:r>
        <w:rPr>
          <w:spacing w:val="-15"/>
        </w:rPr>
        <w:t> </w:t>
      </w:r>
      <w:r>
        <w:rPr/>
        <w:t>que</w:t>
      </w:r>
      <w:r>
        <w:rPr>
          <w:spacing w:val="-14"/>
        </w:rPr>
        <w:t> </w:t>
      </w:r>
      <w:r>
        <w:rPr/>
        <w:t>solicite</w:t>
      </w:r>
      <w:r>
        <w:rPr>
          <w:spacing w:val="-14"/>
        </w:rPr>
        <w:t> </w:t>
      </w:r>
      <w:r>
        <w:rPr/>
        <w:t>la</w:t>
      </w:r>
      <w:r>
        <w:rPr>
          <w:spacing w:val="-14"/>
        </w:rPr>
        <w:t> </w:t>
      </w:r>
      <w:r>
        <w:rPr/>
        <w:t>autoridad</w:t>
      </w:r>
      <w:r>
        <w:rPr>
          <w:spacing w:val="-14"/>
        </w:rPr>
        <w:t> </w:t>
      </w:r>
      <w:r>
        <w:rPr/>
        <w:t>municipal</w:t>
      </w:r>
      <w:r>
        <w:rPr>
          <w:spacing w:val="-11"/>
        </w:rPr>
        <w:t> </w:t>
      </w:r>
      <w:r>
        <w:rPr/>
        <w:t>para que pueda ser verificado el número de boletos vendidos, las cortesías emitidas, el aforo general, los boletos no vendidos y el monto total recaudado.</w:t>
      </w:r>
    </w:p>
    <w:p>
      <w:pPr>
        <w:pStyle w:val="BodyText"/>
        <w:spacing w:before="26"/>
      </w:pPr>
    </w:p>
    <w:p>
      <w:pPr>
        <w:pStyle w:val="BodyText"/>
        <w:spacing w:line="264" w:lineRule="auto" w:before="1"/>
        <w:ind w:left="262" w:right="259"/>
        <w:jc w:val="both"/>
      </w:pPr>
      <w:r>
        <w:rPr/>
        <w:t>En las funciones de teatro y cine, no se cobrarán boletos de entrada a los niños menores de tres años de edad, contemplando a dos menores por cada adulto que asista a una </w:t>
      </w:r>
      <w:r>
        <w:rPr>
          <w:spacing w:val="-2"/>
        </w:rPr>
        <w:t>función.</w:t>
      </w:r>
    </w:p>
    <w:p>
      <w:pPr>
        <w:pStyle w:val="BodyText"/>
        <w:spacing w:before="23"/>
      </w:pPr>
    </w:p>
    <w:p>
      <w:pPr>
        <w:pStyle w:val="BodyText"/>
        <w:spacing w:line="264" w:lineRule="auto"/>
        <w:ind w:left="262" w:right="259"/>
        <w:jc w:val="both"/>
      </w:pPr>
      <w:r>
        <w:rPr>
          <w:rFonts w:ascii="Arial" w:hAnsi="Arial"/>
          <w:b/>
        </w:rPr>
        <w:t>ARTÍCULO 13. </w:t>
      </w:r>
      <w:r>
        <w:rPr/>
        <w:t>Los espectáculos y diversiones que se verifiquen en el municipio de San Nicolás de los Garza, causarán el impuesto que marca la Ley de Hacienda para los Municipios del Estado de Nuevo León en vigor.</w:t>
      </w:r>
    </w:p>
    <w:p>
      <w:pPr>
        <w:pStyle w:val="BodyText"/>
        <w:spacing w:before="23"/>
      </w:pPr>
    </w:p>
    <w:p>
      <w:pPr>
        <w:spacing w:before="0"/>
        <w:ind w:left="6" w:right="6"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2"/>
          <w:sz w:val="22"/>
        </w:rPr>
        <w:t>SEGUNDO</w:t>
      </w:r>
    </w:p>
    <w:p>
      <w:pPr>
        <w:spacing w:before="26"/>
        <w:ind w:left="6" w:right="6"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4"/>
          <w:sz w:val="22"/>
        </w:rPr>
        <w:t> </w:t>
      </w:r>
      <w:r>
        <w:rPr>
          <w:rFonts w:ascii="Arial"/>
          <w:b/>
          <w:sz w:val="22"/>
        </w:rPr>
        <w:t>EMPRESAS</w:t>
      </w:r>
      <w:r>
        <w:rPr>
          <w:rFonts w:ascii="Arial"/>
          <w:b/>
          <w:spacing w:val="-4"/>
          <w:sz w:val="22"/>
        </w:rPr>
        <w:t> </w:t>
      </w:r>
      <w:r>
        <w:rPr>
          <w:rFonts w:ascii="Arial"/>
          <w:b/>
          <w:sz w:val="22"/>
        </w:rPr>
        <w:t>Y</w:t>
      </w:r>
      <w:r>
        <w:rPr>
          <w:rFonts w:ascii="Arial"/>
          <w:b/>
          <w:spacing w:val="-3"/>
          <w:sz w:val="22"/>
        </w:rPr>
        <w:t> </w:t>
      </w:r>
      <w:r>
        <w:rPr>
          <w:rFonts w:ascii="Arial"/>
          <w:b/>
          <w:spacing w:val="-2"/>
          <w:sz w:val="22"/>
        </w:rPr>
        <w:t>LOCALES</w:t>
      </w:r>
    </w:p>
    <w:p>
      <w:pPr>
        <w:pStyle w:val="BodyText"/>
        <w:spacing w:before="51"/>
        <w:rPr>
          <w:rFonts w:ascii="Arial"/>
          <w:b/>
        </w:rPr>
      </w:pPr>
    </w:p>
    <w:p>
      <w:pPr>
        <w:pStyle w:val="BodyText"/>
        <w:spacing w:line="264" w:lineRule="auto"/>
        <w:ind w:left="262" w:right="254"/>
        <w:jc w:val="both"/>
      </w:pPr>
      <w:r>
        <w:rPr>
          <w:rFonts w:ascii="Arial" w:hAnsi="Arial"/>
          <w:b/>
        </w:rPr>
        <w:t>ARTÍCULO 14. </w:t>
      </w:r>
      <w:r>
        <w:rPr/>
        <w:t>Se entiende por empresas promotoras de espectáculos públicos, para los efectos de este Reglamento, a las personas morales o físicas que organicen, promuevan, patrocinen o exploten permanente o transitoriamente cualquiera de los espectáculos y diversiones públicas, señalados en este ordenamiento.</w:t>
      </w:r>
    </w:p>
    <w:p>
      <w:pPr>
        <w:pStyle w:val="BodyText"/>
        <w:spacing w:after="0" w:line="264" w:lineRule="auto"/>
        <w:jc w:val="both"/>
        <w:sectPr>
          <w:pgSz w:w="12240" w:h="15840"/>
          <w:pgMar w:header="708" w:footer="1039" w:top="1880" w:bottom="1220" w:left="1440" w:right="1440"/>
        </w:sectPr>
      </w:pPr>
    </w:p>
    <w:p>
      <w:pPr>
        <w:pStyle w:val="BodyText"/>
        <w:spacing w:before="117"/>
      </w:pPr>
    </w:p>
    <w:p>
      <w:pPr>
        <w:pStyle w:val="BodyText"/>
        <w:spacing w:line="264" w:lineRule="auto"/>
        <w:ind w:left="262" w:right="256"/>
        <w:jc w:val="both"/>
      </w:pPr>
      <w:r>
        <w:rPr>
          <w:rFonts w:ascii="Arial" w:hAnsi="Arial"/>
          <w:b/>
        </w:rPr>
        <w:t>ARTÍCULO</w:t>
      </w:r>
      <w:r>
        <w:rPr>
          <w:rFonts w:ascii="Arial" w:hAnsi="Arial"/>
          <w:b/>
          <w:spacing w:val="-1"/>
        </w:rPr>
        <w:t> </w:t>
      </w:r>
      <w:r>
        <w:rPr>
          <w:rFonts w:ascii="Arial" w:hAnsi="Arial"/>
          <w:b/>
        </w:rPr>
        <w:t>15.</w:t>
      </w:r>
      <w:r>
        <w:rPr>
          <w:rFonts w:ascii="Arial" w:hAnsi="Arial"/>
          <w:b/>
          <w:spacing w:val="-2"/>
        </w:rPr>
        <w:t> </w:t>
      </w:r>
      <w:r>
        <w:rPr/>
        <w:t>El</w:t>
      </w:r>
      <w:r>
        <w:rPr>
          <w:spacing w:val="-5"/>
        </w:rPr>
        <w:t> </w:t>
      </w:r>
      <w:r>
        <w:rPr/>
        <w:t>titular</w:t>
      </w:r>
      <w:r>
        <w:rPr>
          <w:spacing w:val="-6"/>
        </w:rPr>
        <w:t> </w:t>
      </w:r>
      <w:r>
        <w:rPr/>
        <w:t>del</w:t>
      </w:r>
      <w:r>
        <w:rPr>
          <w:spacing w:val="-2"/>
        </w:rPr>
        <w:t> </w:t>
      </w:r>
      <w:r>
        <w:rPr/>
        <w:t>permiso</w:t>
      </w:r>
      <w:r>
        <w:rPr>
          <w:spacing w:val="-4"/>
        </w:rPr>
        <w:t> </w:t>
      </w:r>
      <w:r>
        <w:rPr/>
        <w:t>será</w:t>
      </w:r>
      <w:r>
        <w:rPr>
          <w:spacing w:val="-4"/>
        </w:rPr>
        <w:t> </w:t>
      </w:r>
      <w:r>
        <w:rPr/>
        <w:t>responsable</w:t>
      </w:r>
      <w:r>
        <w:rPr>
          <w:spacing w:val="-2"/>
        </w:rPr>
        <w:t> </w:t>
      </w:r>
      <w:r>
        <w:rPr/>
        <w:t>de</w:t>
      </w:r>
      <w:r>
        <w:rPr>
          <w:spacing w:val="-6"/>
        </w:rPr>
        <w:t> </w:t>
      </w:r>
      <w:r>
        <w:rPr/>
        <w:t>que</w:t>
      </w:r>
      <w:r>
        <w:rPr>
          <w:spacing w:val="-4"/>
        </w:rPr>
        <w:t> </w:t>
      </w:r>
      <w:r>
        <w:rPr/>
        <w:t>en</w:t>
      </w:r>
      <w:r>
        <w:rPr>
          <w:spacing w:val="-4"/>
        </w:rPr>
        <w:t> </w:t>
      </w:r>
      <w:r>
        <w:rPr/>
        <w:t>el</w:t>
      </w:r>
      <w:r>
        <w:rPr>
          <w:spacing w:val="-3"/>
        </w:rPr>
        <w:t> </w:t>
      </w:r>
      <w:r>
        <w:rPr/>
        <w:t>lugar</w:t>
      </w:r>
      <w:r>
        <w:rPr>
          <w:spacing w:val="-6"/>
        </w:rPr>
        <w:t> </w:t>
      </w:r>
      <w:r>
        <w:rPr/>
        <w:t>en</w:t>
      </w:r>
      <w:r>
        <w:rPr>
          <w:spacing w:val="-4"/>
        </w:rPr>
        <w:t> </w:t>
      </w:r>
      <w:r>
        <w:rPr/>
        <w:t>que</w:t>
      </w:r>
      <w:r>
        <w:rPr>
          <w:spacing w:val="-4"/>
        </w:rPr>
        <w:t> </w:t>
      </w:r>
      <w:r>
        <w:rPr/>
        <w:t>se</w:t>
      </w:r>
      <w:r>
        <w:rPr>
          <w:spacing w:val="-4"/>
        </w:rPr>
        <w:t> </w:t>
      </w:r>
      <w:r>
        <w:rPr/>
        <w:t>lleve</w:t>
      </w:r>
      <w:r>
        <w:rPr>
          <w:spacing w:val="-2"/>
        </w:rPr>
        <w:t> </w:t>
      </w:r>
      <w:r>
        <w:rPr/>
        <w:t>a efecto</w:t>
      </w:r>
      <w:r>
        <w:rPr>
          <w:spacing w:val="-16"/>
        </w:rPr>
        <w:t> </w:t>
      </w:r>
      <w:r>
        <w:rPr/>
        <w:t>el</w:t>
      </w:r>
      <w:r>
        <w:rPr>
          <w:spacing w:val="-15"/>
        </w:rPr>
        <w:t> </w:t>
      </w:r>
      <w:r>
        <w:rPr/>
        <w:t>espectáculo</w:t>
      </w:r>
      <w:r>
        <w:rPr>
          <w:spacing w:val="-15"/>
        </w:rPr>
        <w:t> </w:t>
      </w:r>
      <w:r>
        <w:rPr/>
        <w:t>o</w:t>
      </w:r>
      <w:r>
        <w:rPr>
          <w:spacing w:val="-16"/>
        </w:rPr>
        <w:t> </w:t>
      </w:r>
      <w:r>
        <w:rPr/>
        <w:t>diversión</w:t>
      </w:r>
      <w:r>
        <w:rPr>
          <w:spacing w:val="-15"/>
        </w:rPr>
        <w:t> </w:t>
      </w:r>
      <w:r>
        <w:rPr/>
        <w:t>pública</w:t>
      </w:r>
      <w:r>
        <w:rPr>
          <w:spacing w:val="-15"/>
        </w:rPr>
        <w:t> </w:t>
      </w:r>
      <w:r>
        <w:rPr/>
        <w:t>cuente</w:t>
      </w:r>
      <w:r>
        <w:rPr>
          <w:spacing w:val="-15"/>
        </w:rPr>
        <w:t> </w:t>
      </w:r>
      <w:r>
        <w:rPr/>
        <w:t>con</w:t>
      </w:r>
      <w:r>
        <w:rPr>
          <w:spacing w:val="-16"/>
        </w:rPr>
        <w:t> </w:t>
      </w:r>
      <w:r>
        <w:rPr/>
        <w:t>el</w:t>
      </w:r>
      <w:r>
        <w:rPr>
          <w:spacing w:val="-15"/>
        </w:rPr>
        <w:t> </w:t>
      </w:r>
      <w:r>
        <w:rPr/>
        <w:t>personal,</w:t>
      </w:r>
      <w:r>
        <w:rPr>
          <w:spacing w:val="-15"/>
        </w:rPr>
        <w:t> </w:t>
      </w:r>
      <w:r>
        <w:rPr/>
        <w:t>materiales</w:t>
      </w:r>
      <w:r>
        <w:rPr>
          <w:spacing w:val="-16"/>
        </w:rPr>
        <w:t> </w:t>
      </w:r>
      <w:r>
        <w:rPr/>
        <w:t>y</w:t>
      </w:r>
      <w:r>
        <w:rPr>
          <w:spacing w:val="-15"/>
        </w:rPr>
        <w:t> </w:t>
      </w:r>
      <w:r>
        <w:rPr/>
        <w:t>equipo</w:t>
      </w:r>
      <w:r>
        <w:rPr>
          <w:spacing w:val="-15"/>
        </w:rPr>
        <w:t> </w:t>
      </w:r>
      <w:r>
        <w:rPr/>
        <w:t>médico necesario</w:t>
      </w:r>
      <w:r>
        <w:rPr>
          <w:spacing w:val="-16"/>
        </w:rPr>
        <w:t> </w:t>
      </w:r>
      <w:r>
        <w:rPr/>
        <w:t>para</w:t>
      </w:r>
      <w:r>
        <w:rPr>
          <w:spacing w:val="-15"/>
        </w:rPr>
        <w:t> </w:t>
      </w:r>
      <w:r>
        <w:rPr/>
        <w:t>cualquier</w:t>
      </w:r>
      <w:r>
        <w:rPr>
          <w:spacing w:val="-15"/>
        </w:rPr>
        <w:t> </w:t>
      </w:r>
      <w:r>
        <w:rPr/>
        <w:t>emergencia,</w:t>
      </w:r>
      <w:r>
        <w:rPr>
          <w:spacing w:val="-16"/>
        </w:rPr>
        <w:t> </w:t>
      </w:r>
      <w:r>
        <w:rPr/>
        <w:t>en</w:t>
      </w:r>
      <w:r>
        <w:rPr>
          <w:spacing w:val="-15"/>
        </w:rPr>
        <w:t> </w:t>
      </w:r>
      <w:r>
        <w:rPr/>
        <w:t>aquellos</w:t>
      </w:r>
      <w:r>
        <w:rPr>
          <w:spacing w:val="-15"/>
        </w:rPr>
        <w:t> </w:t>
      </w:r>
      <w:r>
        <w:rPr/>
        <w:t>casos</w:t>
      </w:r>
      <w:r>
        <w:rPr>
          <w:spacing w:val="-15"/>
        </w:rPr>
        <w:t> </w:t>
      </w:r>
      <w:r>
        <w:rPr/>
        <w:t>en</w:t>
      </w:r>
      <w:r>
        <w:rPr>
          <w:spacing w:val="-16"/>
        </w:rPr>
        <w:t> </w:t>
      </w:r>
      <w:r>
        <w:rPr/>
        <w:t>que</w:t>
      </w:r>
      <w:r>
        <w:rPr>
          <w:spacing w:val="-15"/>
        </w:rPr>
        <w:t> </w:t>
      </w:r>
      <w:r>
        <w:rPr/>
        <w:t>por</w:t>
      </w:r>
      <w:r>
        <w:rPr>
          <w:spacing w:val="-15"/>
        </w:rPr>
        <w:t> </w:t>
      </w:r>
      <w:r>
        <w:rPr/>
        <w:t>la</w:t>
      </w:r>
      <w:r>
        <w:rPr>
          <w:spacing w:val="-16"/>
        </w:rPr>
        <w:t> </w:t>
      </w:r>
      <w:r>
        <w:rPr/>
        <w:t>naturaleza</w:t>
      </w:r>
      <w:r>
        <w:rPr>
          <w:spacing w:val="-15"/>
        </w:rPr>
        <w:t> </w:t>
      </w:r>
      <w:r>
        <w:rPr/>
        <w:t>del</w:t>
      </w:r>
      <w:r>
        <w:rPr>
          <w:spacing w:val="-15"/>
        </w:rPr>
        <w:t> </w:t>
      </w:r>
      <w:r>
        <w:rPr/>
        <w:t>evento lo requiera.</w:t>
      </w:r>
    </w:p>
    <w:p>
      <w:pPr>
        <w:pStyle w:val="BodyText"/>
        <w:spacing w:before="26"/>
      </w:pPr>
    </w:p>
    <w:p>
      <w:pPr>
        <w:pStyle w:val="BodyText"/>
        <w:spacing w:line="266" w:lineRule="auto"/>
        <w:ind w:left="262" w:right="257"/>
        <w:jc w:val="both"/>
      </w:pPr>
      <w:r>
        <w:rPr>
          <w:rFonts w:ascii="Arial" w:hAnsi="Arial"/>
          <w:b/>
        </w:rPr>
        <w:t>ARTÍCULO 16. </w:t>
      </w:r>
      <w:r>
        <w:rPr/>
        <w:t>El propietario o encargado del establecimiento colocará en lugar visible la licencia original de explotación del establecimiento, así como el último recibo de pago de </w:t>
      </w:r>
      <w:r>
        <w:rPr>
          <w:spacing w:val="-2"/>
        </w:rPr>
        <w:t>contribuciones.</w:t>
      </w:r>
    </w:p>
    <w:p>
      <w:pPr>
        <w:pStyle w:val="BodyText"/>
        <w:spacing w:before="18"/>
      </w:pPr>
    </w:p>
    <w:p>
      <w:pPr>
        <w:pStyle w:val="BodyText"/>
        <w:spacing w:line="264" w:lineRule="auto"/>
        <w:ind w:left="262" w:right="260"/>
        <w:jc w:val="both"/>
      </w:pPr>
      <w:r>
        <w:rPr>
          <w:rFonts w:ascii="Arial" w:hAnsi="Arial"/>
          <w:b/>
        </w:rPr>
        <w:t>ARTÍCULO 17</w:t>
      </w:r>
      <w:r>
        <w:rPr/>
        <w:t>. Las empresas de espectáculos en todo momento podrán exigir a los Inspectores la identificación que los acredite como tales.</w:t>
      </w:r>
    </w:p>
    <w:p>
      <w:pPr>
        <w:pStyle w:val="BodyText"/>
        <w:spacing w:before="24"/>
      </w:pPr>
    </w:p>
    <w:p>
      <w:pPr>
        <w:pStyle w:val="BodyText"/>
        <w:spacing w:line="266" w:lineRule="auto"/>
        <w:ind w:left="262" w:right="255"/>
        <w:jc w:val="both"/>
      </w:pPr>
      <w:r>
        <w:rPr>
          <w:rFonts w:ascii="Arial" w:hAnsi="Arial"/>
          <w:b/>
        </w:rPr>
        <w:t>ARTÍCULO</w:t>
      </w:r>
      <w:r>
        <w:rPr>
          <w:rFonts w:ascii="Arial" w:hAnsi="Arial"/>
          <w:b/>
          <w:spacing w:val="-12"/>
        </w:rPr>
        <w:t> </w:t>
      </w:r>
      <w:r>
        <w:rPr>
          <w:rFonts w:ascii="Arial" w:hAnsi="Arial"/>
          <w:b/>
        </w:rPr>
        <w:t>18.</w:t>
      </w:r>
      <w:r>
        <w:rPr>
          <w:rFonts w:ascii="Arial" w:hAnsi="Arial"/>
          <w:b/>
          <w:spacing w:val="-12"/>
        </w:rPr>
        <w:t> </w:t>
      </w:r>
      <w:r>
        <w:rPr/>
        <w:t>Las</w:t>
      </w:r>
      <w:r>
        <w:rPr>
          <w:spacing w:val="-13"/>
        </w:rPr>
        <w:t> </w:t>
      </w:r>
      <w:r>
        <w:rPr/>
        <w:t>empresas</w:t>
      </w:r>
      <w:r>
        <w:rPr>
          <w:spacing w:val="-13"/>
        </w:rPr>
        <w:t> </w:t>
      </w:r>
      <w:r>
        <w:rPr/>
        <w:t>cinematográficas</w:t>
      </w:r>
      <w:r>
        <w:rPr>
          <w:spacing w:val="-13"/>
        </w:rPr>
        <w:t> </w:t>
      </w:r>
      <w:r>
        <w:rPr/>
        <w:t>proporcionarán</w:t>
      </w:r>
      <w:r>
        <w:rPr>
          <w:spacing w:val="-14"/>
        </w:rPr>
        <w:t> </w:t>
      </w:r>
      <w:r>
        <w:rPr/>
        <w:t>al</w:t>
      </w:r>
      <w:r>
        <w:rPr>
          <w:spacing w:val="-14"/>
        </w:rPr>
        <w:t> </w:t>
      </w:r>
      <w:r>
        <w:rPr/>
        <w:t>Inspector</w:t>
      </w:r>
      <w:r>
        <w:rPr>
          <w:spacing w:val="-12"/>
        </w:rPr>
        <w:t> </w:t>
      </w:r>
      <w:r>
        <w:rPr/>
        <w:t>de</w:t>
      </w:r>
      <w:r>
        <w:rPr>
          <w:spacing w:val="-14"/>
        </w:rPr>
        <w:t> </w:t>
      </w:r>
      <w:r>
        <w:rPr/>
        <w:t>la</w:t>
      </w:r>
      <w:r>
        <w:rPr>
          <w:spacing w:val="-9"/>
        </w:rPr>
        <w:t> </w:t>
      </w:r>
      <w:r>
        <w:rPr/>
        <w:t>Dirección de Ordenamiento, además del título de la película, el número correspondiente de autorización que le haya otorgado la Secretaría de Gobernación.</w:t>
      </w:r>
    </w:p>
    <w:p>
      <w:pPr>
        <w:pStyle w:val="BodyText"/>
        <w:spacing w:before="18"/>
      </w:pPr>
    </w:p>
    <w:p>
      <w:pPr>
        <w:pStyle w:val="BodyText"/>
        <w:spacing w:line="266" w:lineRule="auto"/>
        <w:ind w:left="262" w:right="259"/>
        <w:jc w:val="both"/>
      </w:pPr>
      <w:r>
        <w:rPr>
          <w:rFonts w:ascii="Arial" w:hAnsi="Arial"/>
          <w:b/>
        </w:rPr>
        <w:t>ARTÍCULO 19</w:t>
      </w:r>
      <w:r>
        <w:rPr/>
        <w:t>. Es responsabilidad de las empresas de cines, teatros y lugares de espectáculos en general, mantener limpios sus establecimientos, desde el inicio de cada </w:t>
      </w:r>
      <w:r>
        <w:rPr>
          <w:spacing w:val="-2"/>
        </w:rPr>
        <w:t>función.</w:t>
      </w:r>
    </w:p>
    <w:p>
      <w:pPr>
        <w:pStyle w:val="BodyText"/>
        <w:spacing w:before="18"/>
      </w:pPr>
    </w:p>
    <w:p>
      <w:pPr>
        <w:pStyle w:val="BodyText"/>
        <w:spacing w:line="266" w:lineRule="auto" w:before="1"/>
        <w:ind w:left="262" w:right="259"/>
        <w:jc w:val="both"/>
      </w:pPr>
      <w:r>
        <w:rPr>
          <w:rFonts w:ascii="Arial" w:hAnsi="Arial"/>
          <w:b/>
        </w:rPr>
        <w:t>ARTÍCULO 20. </w:t>
      </w:r>
      <w:r>
        <w:rPr/>
        <w:t>Aquellos cines que cuenten con dos o más salas de exhibición deberán tener personal que permanezca en el acceso de cada una de ellas y evite la entrada a menores cuando se exhiban películas no clasificadas para su edad.</w:t>
      </w:r>
    </w:p>
    <w:p>
      <w:pPr>
        <w:pStyle w:val="BodyText"/>
        <w:spacing w:before="18"/>
      </w:pPr>
    </w:p>
    <w:p>
      <w:pPr>
        <w:pStyle w:val="BodyText"/>
        <w:spacing w:line="266" w:lineRule="auto"/>
        <w:ind w:left="262" w:right="257"/>
        <w:jc w:val="both"/>
      </w:pPr>
      <w:r>
        <w:rPr>
          <w:rFonts w:ascii="Arial" w:hAnsi="Arial"/>
          <w:b/>
        </w:rPr>
        <w:t>ARTÍCULO 21. </w:t>
      </w:r>
      <w:r>
        <w:rPr/>
        <w:t>Las empresas a que se refiere el presente ordenamiento deberán contar con personal de acomodadores suficientes para instalar a los espectadores en sus respectivas localidades.</w:t>
      </w:r>
    </w:p>
    <w:p>
      <w:pPr>
        <w:pStyle w:val="BodyText"/>
        <w:spacing w:before="18"/>
      </w:pPr>
    </w:p>
    <w:p>
      <w:pPr>
        <w:pStyle w:val="BodyText"/>
        <w:spacing w:line="266" w:lineRule="auto"/>
        <w:ind w:left="262" w:right="259"/>
        <w:jc w:val="both"/>
      </w:pPr>
      <w:r>
        <w:rPr>
          <w:rFonts w:ascii="Arial" w:hAnsi="Arial"/>
          <w:b/>
        </w:rPr>
        <w:t>ARTÍCULO 22. </w:t>
      </w:r>
      <w:r>
        <w:rPr/>
        <w:t>En la exhibición de películas infantiles, sólo se permitirá la entrada de adultos, acompañando a menores de edad.</w:t>
      </w:r>
    </w:p>
    <w:p>
      <w:pPr>
        <w:pStyle w:val="BodyText"/>
        <w:spacing w:before="18"/>
      </w:pPr>
    </w:p>
    <w:p>
      <w:pPr>
        <w:pStyle w:val="BodyText"/>
        <w:spacing w:line="264" w:lineRule="auto" w:before="1"/>
        <w:ind w:left="262" w:right="257"/>
        <w:jc w:val="both"/>
      </w:pPr>
      <w:r>
        <w:rPr>
          <w:rFonts w:ascii="Arial" w:hAnsi="Arial"/>
          <w:b/>
          <w:spacing w:val="-2"/>
        </w:rPr>
        <w:t>ARTÍCULO</w:t>
      </w:r>
      <w:r>
        <w:rPr>
          <w:rFonts w:ascii="Arial" w:hAnsi="Arial"/>
          <w:b/>
          <w:spacing w:val="-3"/>
        </w:rPr>
        <w:t> </w:t>
      </w:r>
      <w:r>
        <w:rPr>
          <w:rFonts w:ascii="Arial" w:hAnsi="Arial"/>
          <w:b/>
          <w:spacing w:val="-2"/>
        </w:rPr>
        <w:t>23</w:t>
      </w:r>
      <w:r>
        <w:rPr>
          <w:spacing w:val="-2"/>
        </w:rPr>
        <w:t>.</w:t>
      </w:r>
      <w:r>
        <w:rPr>
          <w:spacing w:val="-5"/>
        </w:rPr>
        <w:t> </w:t>
      </w:r>
      <w:r>
        <w:rPr>
          <w:spacing w:val="-2"/>
        </w:rPr>
        <w:t>Todos</w:t>
      </w:r>
      <w:r>
        <w:rPr>
          <w:spacing w:val="-4"/>
        </w:rPr>
        <w:t> </w:t>
      </w:r>
      <w:r>
        <w:rPr>
          <w:spacing w:val="-2"/>
        </w:rPr>
        <w:t>los</w:t>
      </w:r>
      <w:r>
        <w:rPr>
          <w:spacing w:val="-4"/>
        </w:rPr>
        <w:t> </w:t>
      </w:r>
      <w:r>
        <w:rPr>
          <w:spacing w:val="-2"/>
        </w:rPr>
        <w:t>locales</w:t>
      </w:r>
      <w:r>
        <w:rPr>
          <w:spacing w:val="-4"/>
        </w:rPr>
        <w:t> </w:t>
      </w:r>
      <w:r>
        <w:rPr>
          <w:spacing w:val="-2"/>
        </w:rPr>
        <w:t>destinados</w:t>
      </w:r>
      <w:r>
        <w:rPr>
          <w:spacing w:val="-4"/>
        </w:rPr>
        <w:t> </w:t>
      </w:r>
      <w:r>
        <w:rPr>
          <w:spacing w:val="-2"/>
        </w:rPr>
        <w:t>a</w:t>
      </w:r>
      <w:r>
        <w:rPr>
          <w:spacing w:val="-8"/>
        </w:rPr>
        <w:t> </w:t>
      </w:r>
      <w:r>
        <w:rPr>
          <w:spacing w:val="-2"/>
        </w:rPr>
        <w:t>espectáculos</w:t>
      </w:r>
      <w:r>
        <w:rPr>
          <w:spacing w:val="-4"/>
        </w:rPr>
        <w:t> </w:t>
      </w:r>
      <w:r>
        <w:rPr>
          <w:spacing w:val="-2"/>
        </w:rPr>
        <w:t>y</w:t>
      </w:r>
      <w:r>
        <w:rPr>
          <w:spacing w:val="-6"/>
        </w:rPr>
        <w:t> </w:t>
      </w:r>
      <w:r>
        <w:rPr>
          <w:spacing w:val="-2"/>
        </w:rPr>
        <w:t>diversiones</w:t>
      </w:r>
      <w:r>
        <w:rPr>
          <w:spacing w:val="-6"/>
        </w:rPr>
        <w:t> </w:t>
      </w:r>
      <w:r>
        <w:rPr>
          <w:spacing w:val="-2"/>
        </w:rPr>
        <w:t>públicas</w:t>
      </w:r>
      <w:r>
        <w:rPr>
          <w:spacing w:val="-4"/>
        </w:rPr>
        <w:t> </w:t>
      </w:r>
      <w:r>
        <w:rPr>
          <w:spacing w:val="-2"/>
        </w:rPr>
        <w:t>deberán </w:t>
      </w:r>
      <w:r>
        <w:rPr/>
        <w:t>contar con los procedimientos de emergencia acordes con las características del lugar previamente evaluados por la Dirección de Protección Civil y Bomberos del Municipio, quedando a criterio de dicha Dirección, la exigencia de cualquier medida de prevención y </w:t>
      </w:r>
      <w:r>
        <w:rPr>
          <w:spacing w:val="-2"/>
        </w:rPr>
        <w:t>seguridad.</w:t>
      </w:r>
    </w:p>
    <w:p>
      <w:pPr>
        <w:pStyle w:val="BodyText"/>
        <w:spacing w:before="26"/>
      </w:pPr>
    </w:p>
    <w:p>
      <w:pPr>
        <w:pStyle w:val="BodyText"/>
        <w:spacing w:line="264" w:lineRule="auto"/>
        <w:ind w:left="262" w:right="256"/>
        <w:jc w:val="both"/>
      </w:pPr>
      <w:r>
        <w:rPr>
          <w:rFonts w:ascii="Arial" w:hAnsi="Arial"/>
          <w:b/>
        </w:rPr>
        <w:t>ARTÍCULO</w:t>
      </w:r>
      <w:r>
        <w:rPr>
          <w:rFonts w:ascii="Arial" w:hAnsi="Arial"/>
          <w:b/>
          <w:spacing w:val="-6"/>
        </w:rPr>
        <w:t> </w:t>
      </w:r>
      <w:r>
        <w:rPr>
          <w:rFonts w:ascii="Arial" w:hAnsi="Arial"/>
          <w:b/>
        </w:rPr>
        <w:t>24.</w:t>
      </w:r>
      <w:r>
        <w:rPr>
          <w:rFonts w:ascii="Arial" w:hAnsi="Arial"/>
          <w:b/>
          <w:spacing w:val="-5"/>
        </w:rPr>
        <w:t> </w:t>
      </w:r>
      <w:r>
        <w:rPr/>
        <w:t>La</w:t>
      </w:r>
      <w:r>
        <w:rPr>
          <w:spacing w:val="-7"/>
        </w:rPr>
        <w:t> </w:t>
      </w:r>
      <w:r>
        <w:rPr/>
        <w:t>luz</w:t>
      </w:r>
      <w:r>
        <w:rPr>
          <w:spacing w:val="-9"/>
        </w:rPr>
        <w:t> </w:t>
      </w:r>
      <w:r>
        <w:rPr/>
        <w:t>eléctrica</w:t>
      </w:r>
      <w:r>
        <w:rPr>
          <w:spacing w:val="-6"/>
        </w:rPr>
        <w:t> </w:t>
      </w:r>
      <w:r>
        <w:rPr/>
        <w:t>será</w:t>
      </w:r>
      <w:r>
        <w:rPr>
          <w:spacing w:val="-6"/>
        </w:rPr>
        <w:t> </w:t>
      </w:r>
      <w:r>
        <w:rPr/>
        <w:t>la</w:t>
      </w:r>
      <w:r>
        <w:rPr>
          <w:spacing w:val="-6"/>
        </w:rPr>
        <w:t> </w:t>
      </w:r>
      <w:r>
        <w:rPr/>
        <w:t>única</w:t>
      </w:r>
      <w:r>
        <w:rPr>
          <w:spacing w:val="-6"/>
        </w:rPr>
        <w:t> </w:t>
      </w:r>
      <w:r>
        <w:rPr/>
        <w:t>iluminación</w:t>
      </w:r>
      <w:r>
        <w:rPr>
          <w:spacing w:val="-7"/>
        </w:rPr>
        <w:t> </w:t>
      </w:r>
      <w:r>
        <w:rPr/>
        <w:t>permitida</w:t>
      </w:r>
      <w:r>
        <w:rPr>
          <w:spacing w:val="-7"/>
        </w:rPr>
        <w:t> </w:t>
      </w:r>
      <w:r>
        <w:rPr/>
        <w:t>dentro</w:t>
      </w:r>
      <w:r>
        <w:rPr>
          <w:spacing w:val="-9"/>
        </w:rPr>
        <w:t> </w:t>
      </w:r>
      <w:r>
        <w:rPr/>
        <w:t>de</w:t>
      </w:r>
      <w:r>
        <w:rPr>
          <w:spacing w:val="-7"/>
        </w:rPr>
        <w:t> </w:t>
      </w:r>
      <w:r>
        <w:rPr/>
        <w:t>los</w:t>
      </w:r>
      <w:r>
        <w:rPr>
          <w:spacing w:val="-6"/>
        </w:rPr>
        <w:t> </w:t>
      </w:r>
      <w:r>
        <w:rPr/>
        <w:t>lugares</w:t>
      </w:r>
      <w:r>
        <w:rPr>
          <w:spacing w:val="-6"/>
        </w:rPr>
        <w:t> </w:t>
      </w:r>
      <w:r>
        <w:rPr/>
        <w:t>en los que</w:t>
      </w:r>
      <w:r>
        <w:rPr>
          <w:spacing w:val="-2"/>
        </w:rPr>
        <w:t> </w:t>
      </w:r>
      <w:r>
        <w:rPr/>
        <w:t>se</w:t>
      </w:r>
      <w:r>
        <w:rPr>
          <w:spacing w:val="-2"/>
        </w:rPr>
        <w:t> </w:t>
      </w:r>
      <w:r>
        <w:rPr/>
        <w:t>efectúen</w:t>
      </w:r>
      <w:r>
        <w:rPr>
          <w:spacing w:val="-2"/>
        </w:rPr>
        <w:t> </w:t>
      </w:r>
      <w:r>
        <w:rPr/>
        <w:t>los espectáculos,</w:t>
      </w:r>
      <w:r>
        <w:rPr>
          <w:spacing w:val="-1"/>
        </w:rPr>
        <w:t> </w:t>
      </w:r>
      <w:r>
        <w:rPr/>
        <w:t>y</w:t>
      </w:r>
      <w:r>
        <w:rPr>
          <w:spacing w:val="-2"/>
        </w:rPr>
        <w:t> </w:t>
      </w:r>
      <w:r>
        <w:rPr/>
        <w:t>en</w:t>
      </w:r>
      <w:r>
        <w:rPr>
          <w:spacing w:val="-2"/>
        </w:rPr>
        <w:t> </w:t>
      </w:r>
      <w:r>
        <w:rPr/>
        <w:t>el</w:t>
      </w:r>
      <w:r>
        <w:rPr>
          <w:spacing w:val="-1"/>
        </w:rPr>
        <w:t> </w:t>
      </w:r>
      <w:r>
        <w:rPr/>
        <w:t>caso de interrupción de</w:t>
      </w:r>
      <w:r>
        <w:rPr>
          <w:spacing w:val="-2"/>
        </w:rPr>
        <w:t> </w:t>
      </w:r>
      <w:r>
        <w:rPr/>
        <w:t>esta</w:t>
      </w:r>
      <w:r>
        <w:rPr>
          <w:spacing w:val="-2"/>
        </w:rPr>
        <w:t> </w:t>
      </w:r>
      <w:r>
        <w:rPr/>
        <w:t>energía, deberá contar con planta de emergencia y lámparas de emergencia, que proporcione medidas de seguridad para la concurrencia.</w:t>
      </w:r>
    </w:p>
    <w:p>
      <w:pPr>
        <w:pStyle w:val="BodyText"/>
        <w:spacing w:after="0" w:line="264" w:lineRule="auto"/>
        <w:jc w:val="both"/>
        <w:sectPr>
          <w:pgSz w:w="12240" w:h="15840"/>
          <w:pgMar w:header="708" w:footer="1039" w:top="1880" w:bottom="1220" w:left="1440" w:right="1440"/>
        </w:sectPr>
      </w:pPr>
    </w:p>
    <w:p>
      <w:pPr>
        <w:pStyle w:val="BodyText"/>
        <w:spacing w:before="117"/>
      </w:pPr>
    </w:p>
    <w:p>
      <w:pPr>
        <w:pStyle w:val="BodyText"/>
        <w:spacing w:line="264" w:lineRule="auto"/>
        <w:ind w:left="262" w:right="259"/>
        <w:jc w:val="both"/>
      </w:pPr>
      <w:r>
        <w:rPr>
          <w:rFonts w:ascii="Arial" w:hAnsi="Arial"/>
          <w:b/>
        </w:rPr>
        <w:t>ARTÍCULO 25. </w:t>
      </w:r>
      <w:r>
        <w:rPr/>
        <w:t>En todas</w:t>
      </w:r>
      <w:r>
        <w:rPr>
          <w:spacing w:val="-1"/>
        </w:rPr>
        <w:t> </w:t>
      </w:r>
      <w:r>
        <w:rPr/>
        <w:t>las puertas de los centros o espacios dedicados</w:t>
      </w:r>
      <w:r>
        <w:rPr>
          <w:spacing w:val="-1"/>
        </w:rPr>
        <w:t> </w:t>
      </w:r>
      <w:r>
        <w:rPr/>
        <w:t>a espectáculos, habrá señalamientos con la palabra SALIDA, sobre los muros habrá flechas que indiquen la dirección de la salida. Las letras tendrán una medida mínima de 15 cm. de altura, y los señalamientos</w:t>
      </w:r>
      <w:r>
        <w:rPr>
          <w:spacing w:val="-9"/>
        </w:rPr>
        <w:t> </w:t>
      </w:r>
      <w:r>
        <w:rPr/>
        <w:t>estarán</w:t>
      </w:r>
      <w:r>
        <w:rPr>
          <w:spacing w:val="-10"/>
        </w:rPr>
        <w:t> </w:t>
      </w:r>
      <w:r>
        <w:rPr/>
        <w:t>iluminados</w:t>
      </w:r>
      <w:r>
        <w:rPr>
          <w:spacing w:val="-7"/>
        </w:rPr>
        <w:t> </w:t>
      </w:r>
      <w:r>
        <w:rPr/>
        <w:t>con</w:t>
      </w:r>
      <w:r>
        <w:rPr>
          <w:spacing w:val="-10"/>
        </w:rPr>
        <w:t> </w:t>
      </w:r>
      <w:r>
        <w:rPr/>
        <w:t>luz</w:t>
      </w:r>
      <w:r>
        <w:rPr>
          <w:spacing w:val="-10"/>
        </w:rPr>
        <w:t> </w:t>
      </w:r>
      <w:r>
        <w:rPr/>
        <w:t>artificial</w:t>
      </w:r>
      <w:r>
        <w:rPr>
          <w:spacing w:val="-8"/>
        </w:rPr>
        <w:t> </w:t>
      </w:r>
      <w:r>
        <w:rPr/>
        <w:t>distinta</w:t>
      </w:r>
      <w:r>
        <w:rPr>
          <w:spacing w:val="-9"/>
        </w:rPr>
        <w:t> </w:t>
      </w:r>
      <w:r>
        <w:rPr/>
        <w:t>al</w:t>
      </w:r>
      <w:r>
        <w:rPr>
          <w:spacing w:val="-8"/>
        </w:rPr>
        <w:t> </w:t>
      </w:r>
      <w:r>
        <w:rPr/>
        <w:t>encendido</w:t>
      </w:r>
      <w:r>
        <w:rPr>
          <w:spacing w:val="-12"/>
        </w:rPr>
        <w:t> </w:t>
      </w:r>
      <w:r>
        <w:rPr/>
        <w:t>general</w:t>
      </w:r>
      <w:r>
        <w:rPr>
          <w:spacing w:val="-11"/>
        </w:rPr>
        <w:t> </w:t>
      </w:r>
      <w:r>
        <w:rPr/>
        <w:t>que</w:t>
      </w:r>
      <w:r>
        <w:rPr>
          <w:spacing w:val="-10"/>
        </w:rPr>
        <w:t> </w:t>
      </w:r>
      <w:r>
        <w:rPr/>
        <w:t>no</w:t>
      </w:r>
      <w:r>
        <w:rPr>
          <w:spacing w:val="-10"/>
        </w:rPr>
        <w:t> </w:t>
      </w:r>
      <w:r>
        <w:rPr/>
        <w:t>sea de flama y protegidos con pantalla de cristal. Esas luces deberán permanecer encendidas desde 15 minutos antes de comenzar el espectáculo y hasta que haya sido desalojado completamente el local.</w:t>
      </w:r>
    </w:p>
    <w:p>
      <w:pPr>
        <w:pStyle w:val="BodyText"/>
        <w:spacing w:before="26"/>
      </w:pPr>
    </w:p>
    <w:p>
      <w:pPr>
        <w:pStyle w:val="BodyText"/>
        <w:spacing w:line="264" w:lineRule="auto"/>
        <w:ind w:left="262" w:right="255"/>
        <w:jc w:val="both"/>
      </w:pPr>
      <w:r>
        <w:rPr>
          <w:rFonts w:ascii="Arial" w:hAnsi="Arial"/>
          <w:b/>
        </w:rPr>
        <w:t>ARTÍCULO</w:t>
      </w:r>
      <w:r>
        <w:rPr>
          <w:rFonts w:ascii="Arial" w:hAnsi="Arial"/>
          <w:b/>
          <w:spacing w:val="-7"/>
        </w:rPr>
        <w:t> </w:t>
      </w:r>
      <w:r>
        <w:rPr>
          <w:rFonts w:ascii="Arial" w:hAnsi="Arial"/>
          <w:b/>
        </w:rPr>
        <w:t>26.</w:t>
      </w:r>
      <w:r>
        <w:rPr>
          <w:rFonts w:ascii="Arial" w:hAnsi="Arial"/>
          <w:b/>
          <w:spacing w:val="-6"/>
        </w:rPr>
        <w:t> </w:t>
      </w:r>
      <w:r>
        <w:rPr/>
        <w:t>Los</w:t>
      </w:r>
      <w:r>
        <w:rPr>
          <w:spacing w:val="-9"/>
        </w:rPr>
        <w:t> </w:t>
      </w:r>
      <w:r>
        <w:rPr/>
        <w:t>locales</w:t>
      </w:r>
      <w:r>
        <w:rPr>
          <w:spacing w:val="-7"/>
        </w:rPr>
        <w:t> </w:t>
      </w:r>
      <w:r>
        <w:rPr/>
        <w:t>tendrán</w:t>
      </w:r>
      <w:r>
        <w:rPr>
          <w:spacing w:val="-8"/>
        </w:rPr>
        <w:t> </w:t>
      </w:r>
      <w:r>
        <w:rPr/>
        <w:t>suficientes</w:t>
      </w:r>
      <w:r>
        <w:rPr>
          <w:spacing w:val="-10"/>
        </w:rPr>
        <w:t> </w:t>
      </w:r>
      <w:r>
        <w:rPr/>
        <w:t>salidas</w:t>
      </w:r>
      <w:r>
        <w:rPr>
          <w:spacing w:val="-7"/>
        </w:rPr>
        <w:t> </w:t>
      </w:r>
      <w:r>
        <w:rPr/>
        <w:t>accesibles</w:t>
      </w:r>
      <w:r>
        <w:rPr>
          <w:spacing w:val="-7"/>
        </w:rPr>
        <w:t> </w:t>
      </w:r>
      <w:r>
        <w:rPr/>
        <w:t>con</w:t>
      </w:r>
      <w:r>
        <w:rPr>
          <w:spacing w:val="-10"/>
        </w:rPr>
        <w:t> </w:t>
      </w:r>
      <w:r>
        <w:rPr/>
        <w:t>trayectoria</w:t>
      </w:r>
      <w:r>
        <w:rPr>
          <w:spacing w:val="-7"/>
        </w:rPr>
        <w:t> </w:t>
      </w:r>
      <w:r>
        <w:rPr/>
        <w:t>no</w:t>
      </w:r>
      <w:r>
        <w:rPr>
          <w:spacing w:val="-10"/>
        </w:rPr>
        <w:t> </w:t>
      </w:r>
      <w:r>
        <w:rPr/>
        <w:t>mayor de 40 metros y de tamaño adecuado para evacuación, de acuerdo al tipo de ocupación y población del edificio, mínimo dos en cada piso, ubicadas lo más opuestas posible. Las puertas de las vías de escape no deberán estar cerradas con llave ni obstruidas; estas puertas</w:t>
      </w:r>
      <w:r>
        <w:rPr>
          <w:spacing w:val="-4"/>
        </w:rPr>
        <w:t> </w:t>
      </w:r>
      <w:r>
        <w:rPr/>
        <w:t>deberán</w:t>
      </w:r>
      <w:r>
        <w:rPr>
          <w:spacing w:val="-2"/>
        </w:rPr>
        <w:t> </w:t>
      </w:r>
      <w:r>
        <w:rPr/>
        <w:t>abrir</w:t>
      </w:r>
      <w:r>
        <w:rPr>
          <w:spacing w:val="-1"/>
        </w:rPr>
        <w:t> </w:t>
      </w:r>
      <w:r>
        <w:rPr/>
        <w:t>en</w:t>
      </w:r>
      <w:r>
        <w:rPr>
          <w:spacing w:val="-4"/>
        </w:rPr>
        <w:t> </w:t>
      </w:r>
      <w:r>
        <w:rPr/>
        <w:t>el</w:t>
      </w:r>
      <w:r>
        <w:rPr>
          <w:spacing w:val="-3"/>
        </w:rPr>
        <w:t> </w:t>
      </w:r>
      <w:r>
        <w:rPr/>
        <w:t>sentido</w:t>
      </w:r>
      <w:r>
        <w:rPr>
          <w:spacing w:val="-2"/>
        </w:rPr>
        <w:t> </w:t>
      </w:r>
      <w:r>
        <w:rPr/>
        <w:t>lógico</w:t>
      </w:r>
      <w:r>
        <w:rPr>
          <w:spacing w:val="-2"/>
        </w:rPr>
        <w:t> </w:t>
      </w:r>
      <w:r>
        <w:rPr/>
        <w:t>de</w:t>
      </w:r>
      <w:r>
        <w:rPr>
          <w:spacing w:val="-2"/>
        </w:rPr>
        <w:t> </w:t>
      </w:r>
      <w:r>
        <w:rPr/>
        <w:t>evacuación</w:t>
      </w:r>
      <w:r>
        <w:rPr>
          <w:spacing w:val="-2"/>
        </w:rPr>
        <w:t> </w:t>
      </w:r>
      <w:r>
        <w:rPr/>
        <w:t>y</w:t>
      </w:r>
      <w:r>
        <w:rPr>
          <w:spacing w:val="-4"/>
        </w:rPr>
        <w:t> </w:t>
      </w:r>
      <w:r>
        <w:rPr/>
        <w:t>ser</w:t>
      </w:r>
      <w:r>
        <w:rPr>
          <w:spacing w:val="-1"/>
        </w:rPr>
        <w:t> </w:t>
      </w:r>
      <w:r>
        <w:rPr/>
        <w:t>resistentes</w:t>
      </w:r>
      <w:r>
        <w:rPr>
          <w:spacing w:val="-4"/>
        </w:rPr>
        <w:t> </w:t>
      </w:r>
      <w:r>
        <w:rPr/>
        <w:t>al</w:t>
      </w:r>
      <w:r>
        <w:rPr>
          <w:spacing w:val="-5"/>
        </w:rPr>
        <w:t> </w:t>
      </w:r>
      <w:r>
        <w:rPr/>
        <w:t>fuego.</w:t>
      </w:r>
      <w:r>
        <w:rPr>
          <w:spacing w:val="-3"/>
        </w:rPr>
        <w:t> </w:t>
      </w:r>
      <w:r>
        <w:rPr/>
        <w:t>Dichas puertas tendrán en la parte exterior (en la calle, estacionamiento u otro) un letrero que prohíba</w:t>
      </w:r>
      <w:r>
        <w:rPr>
          <w:spacing w:val="-8"/>
        </w:rPr>
        <w:t> </w:t>
      </w:r>
      <w:r>
        <w:rPr/>
        <w:t>el</w:t>
      </w:r>
      <w:r>
        <w:rPr>
          <w:spacing w:val="-8"/>
        </w:rPr>
        <w:t> </w:t>
      </w:r>
      <w:r>
        <w:rPr/>
        <w:t>estacionamiento</w:t>
      </w:r>
      <w:r>
        <w:rPr>
          <w:spacing w:val="-7"/>
        </w:rPr>
        <w:t> </w:t>
      </w:r>
      <w:r>
        <w:rPr/>
        <w:t>de</w:t>
      </w:r>
      <w:r>
        <w:rPr>
          <w:spacing w:val="-10"/>
        </w:rPr>
        <w:t> </w:t>
      </w:r>
      <w:r>
        <w:rPr/>
        <w:t>cualquier</w:t>
      </w:r>
      <w:r>
        <w:rPr>
          <w:spacing w:val="-9"/>
        </w:rPr>
        <w:t> </w:t>
      </w:r>
      <w:r>
        <w:rPr/>
        <w:t>tipo</w:t>
      </w:r>
      <w:r>
        <w:rPr>
          <w:spacing w:val="-8"/>
        </w:rPr>
        <w:t> </w:t>
      </w:r>
      <w:r>
        <w:rPr/>
        <w:t>de</w:t>
      </w:r>
      <w:r>
        <w:rPr>
          <w:spacing w:val="-8"/>
        </w:rPr>
        <w:t> </w:t>
      </w:r>
      <w:r>
        <w:rPr/>
        <w:t>vehículos,</w:t>
      </w:r>
      <w:r>
        <w:rPr>
          <w:spacing w:val="-5"/>
        </w:rPr>
        <w:t> </w:t>
      </w:r>
      <w:r>
        <w:rPr/>
        <w:t>y</w:t>
      </w:r>
      <w:r>
        <w:rPr>
          <w:spacing w:val="-9"/>
        </w:rPr>
        <w:t> </w:t>
      </w:r>
      <w:r>
        <w:rPr/>
        <w:t>en</w:t>
      </w:r>
      <w:r>
        <w:rPr>
          <w:spacing w:val="-8"/>
        </w:rPr>
        <w:t> </w:t>
      </w:r>
      <w:r>
        <w:rPr/>
        <w:t>la</w:t>
      </w:r>
      <w:r>
        <w:rPr>
          <w:spacing w:val="-7"/>
        </w:rPr>
        <w:t> </w:t>
      </w:r>
      <w:r>
        <w:rPr/>
        <w:t>parte</w:t>
      </w:r>
      <w:r>
        <w:rPr>
          <w:spacing w:val="-7"/>
        </w:rPr>
        <w:t> </w:t>
      </w:r>
      <w:r>
        <w:rPr/>
        <w:t>superior</w:t>
      </w:r>
      <w:r>
        <w:rPr>
          <w:spacing w:val="-6"/>
        </w:rPr>
        <w:t> </w:t>
      </w:r>
      <w:r>
        <w:rPr/>
        <w:t>interna,</w:t>
      </w:r>
      <w:r>
        <w:rPr>
          <w:spacing w:val="-8"/>
        </w:rPr>
        <w:t> </w:t>
      </w:r>
      <w:r>
        <w:rPr/>
        <w:t>un letrero con las mismas condiciones señaladas en el artículo anterior, que dirá: “Salida de </w:t>
      </w:r>
      <w:r>
        <w:rPr>
          <w:spacing w:val="-2"/>
        </w:rPr>
        <w:t>Emergencia”.</w:t>
      </w:r>
    </w:p>
    <w:p>
      <w:pPr>
        <w:pStyle w:val="BodyText"/>
        <w:spacing w:before="25"/>
      </w:pPr>
    </w:p>
    <w:p>
      <w:pPr>
        <w:pStyle w:val="BodyText"/>
        <w:spacing w:line="264" w:lineRule="auto"/>
        <w:ind w:left="262" w:right="259"/>
        <w:jc w:val="both"/>
      </w:pPr>
      <w:r>
        <w:rPr>
          <w:rFonts w:ascii="Arial" w:hAnsi="Arial"/>
          <w:b/>
        </w:rPr>
        <w:t>ARTÍCULO</w:t>
      </w:r>
      <w:r>
        <w:rPr>
          <w:rFonts w:ascii="Arial" w:hAnsi="Arial"/>
          <w:b/>
          <w:spacing w:val="-2"/>
        </w:rPr>
        <w:t> </w:t>
      </w:r>
      <w:r>
        <w:rPr>
          <w:rFonts w:ascii="Arial" w:hAnsi="Arial"/>
          <w:b/>
        </w:rPr>
        <w:t>27</w:t>
      </w:r>
      <w:r>
        <w:rPr/>
        <w:t>.</w:t>
      </w:r>
      <w:r>
        <w:rPr>
          <w:spacing w:val="-4"/>
        </w:rPr>
        <w:t> </w:t>
      </w:r>
      <w:r>
        <w:rPr/>
        <w:t>Los</w:t>
      </w:r>
      <w:r>
        <w:rPr>
          <w:spacing w:val="-7"/>
        </w:rPr>
        <w:t> </w:t>
      </w:r>
      <w:r>
        <w:rPr/>
        <w:t>teatros,</w:t>
      </w:r>
      <w:r>
        <w:rPr>
          <w:spacing w:val="-4"/>
        </w:rPr>
        <w:t> </w:t>
      </w:r>
      <w:r>
        <w:rPr/>
        <w:t>cines</w:t>
      </w:r>
      <w:r>
        <w:rPr>
          <w:spacing w:val="-5"/>
        </w:rPr>
        <w:t> </w:t>
      </w:r>
      <w:r>
        <w:rPr/>
        <w:t>y</w:t>
      </w:r>
      <w:r>
        <w:rPr>
          <w:spacing w:val="-5"/>
        </w:rPr>
        <w:t> </w:t>
      </w:r>
      <w:r>
        <w:rPr/>
        <w:t>demás</w:t>
      </w:r>
      <w:r>
        <w:rPr>
          <w:spacing w:val="-5"/>
        </w:rPr>
        <w:t> </w:t>
      </w:r>
      <w:r>
        <w:rPr/>
        <w:t>salas</w:t>
      </w:r>
      <w:r>
        <w:rPr>
          <w:spacing w:val="-7"/>
        </w:rPr>
        <w:t> </w:t>
      </w:r>
      <w:r>
        <w:rPr/>
        <w:t>o</w:t>
      </w:r>
      <w:r>
        <w:rPr>
          <w:spacing w:val="-3"/>
        </w:rPr>
        <w:t> </w:t>
      </w:r>
      <w:r>
        <w:rPr/>
        <w:t>centros</w:t>
      </w:r>
      <w:r>
        <w:rPr>
          <w:spacing w:val="-5"/>
        </w:rPr>
        <w:t> </w:t>
      </w:r>
      <w:r>
        <w:rPr/>
        <w:t>de</w:t>
      </w:r>
      <w:r>
        <w:rPr>
          <w:spacing w:val="-5"/>
        </w:rPr>
        <w:t> </w:t>
      </w:r>
      <w:r>
        <w:rPr/>
        <w:t>espectáculos,</w:t>
      </w:r>
      <w:r>
        <w:rPr>
          <w:spacing w:val="-4"/>
        </w:rPr>
        <w:t> </w:t>
      </w:r>
      <w:r>
        <w:rPr/>
        <w:t>deberán</w:t>
      </w:r>
      <w:r>
        <w:rPr>
          <w:spacing w:val="-5"/>
        </w:rPr>
        <w:t> </w:t>
      </w:r>
      <w:r>
        <w:rPr/>
        <w:t>estar provistos de hidrantes, mangueras y extintores, en número suficiente a criterio de la Dirección de Protección Civil y Bomberos, a fin de que puedan en caso dado, sofocar a la brevedad posible cualquier conato de incendio.</w:t>
      </w:r>
    </w:p>
    <w:p>
      <w:pPr>
        <w:pStyle w:val="BodyText"/>
        <w:spacing w:before="26"/>
      </w:pPr>
    </w:p>
    <w:p>
      <w:pPr>
        <w:pStyle w:val="BodyText"/>
        <w:spacing w:line="266" w:lineRule="auto" w:before="1"/>
        <w:ind w:left="262" w:right="260"/>
        <w:jc w:val="both"/>
      </w:pPr>
      <w:r>
        <w:rPr>
          <w:rFonts w:ascii="Arial" w:hAnsi="Arial"/>
          <w:b/>
        </w:rPr>
        <w:t>ARTÍCULO 28. </w:t>
      </w:r>
      <w:r>
        <w:rPr/>
        <w:t>La empresa será responsable de que el local destinado a espectáculos públicos o de diversión, cuente al menos con dos teléfonos públicos, accesible a los asistentes al evento.</w:t>
      </w:r>
    </w:p>
    <w:p>
      <w:pPr>
        <w:pStyle w:val="BodyText"/>
        <w:spacing w:before="18"/>
      </w:pPr>
    </w:p>
    <w:p>
      <w:pPr>
        <w:pStyle w:val="BodyText"/>
        <w:spacing w:line="266" w:lineRule="auto"/>
        <w:ind w:left="262" w:right="255"/>
        <w:jc w:val="both"/>
      </w:pPr>
      <w:r>
        <w:rPr>
          <w:rFonts w:ascii="Arial" w:hAnsi="Arial"/>
          <w:b/>
        </w:rPr>
        <w:t>ARTÍCULO</w:t>
      </w:r>
      <w:r>
        <w:rPr>
          <w:rFonts w:ascii="Arial" w:hAnsi="Arial"/>
          <w:b/>
          <w:spacing w:val="-7"/>
        </w:rPr>
        <w:t> </w:t>
      </w:r>
      <w:r>
        <w:rPr>
          <w:rFonts w:ascii="Arial" w:hAnsi="Arial"/>
          <w:b/>
        </w:rPr>
        <w:t>29</w:t>
      </w:r>
      <w:r>
        <w:rPr/>
        <w:t>.</w:t>
      </w:r>
      <w:r>
        <w:rPr>
          <w:spacing w:val="-6"/>
        </w:rPr>
        <w:t> </w:t>
      </w:r>
      <w:r>
        <w:rPr/>
        <w:t>En</w:t>
      </w:r>
      <w:r>
        <w:rPr>
          <w:spacing w:val="-7"/>
        </w:rPr>
        <w:t> </w:t>
      </w:r>
      <w:r>
        <w:rPr/>
        <w:t>los</w:t>
      </w:r>
      <w:r>
        <w:rPr>
          <w:spacing w:val="-10"/>
        </w:rPr>
        <w:t> </w:t>
      </w:r>
      <w:r>
        <w:rPr/>
        <w:t>teatros,</w:t>
      </w:r>
      <w:r>
        <w:rPr>
          <w:spacing w:val="-6"/>
        </w:rPr>
        <w:t> </w:t>
      </w:r>
      <w:r>
        <w:rPr/>
        <w:t>cines</w:t>
      </w:r>
      <w:r>
        <w:rPr>
          <w:spacing w:val="-9"/>
        </w:rPr>
        <w:t> </w:t>
      </w:r>
      <w:r>
        <w:rPr/>
        <w:t>y</w:t>
      </w:r>
      <w:r>
        <w:rPr>
          <w:spacing w:val="-9"/>
        </w:rPr>
        <w:t> </w:t>
      </w:r>
      <w:r>
        <w:rPr/>
        <w:t>demás</w:t>
      </w:r>
      <w:r>
        <w:rPr>
          <w:spacing w:val="-10"/>
        </w:rPr>
        <w:t> </w:t>
      </w:r>
      <w:r>
        <w:rPr/>
        <w:t>salas</w:t>
      </w:r>
      <w:r>
        <w:rPr>
          <w:spacing w:val="-7"/>
        </w:rPr>
        <w:t> </w:t>
      </w:r>
      <w:r>
        <w:rPr/>
        <w:t>o</w:t>
      </w:r>
      <w:r>
        <w:rPr>
          <w:spacing w:val="-7"/>
        </w:rPr>
        <w:t> </w:t>
      </w:r>
      <w:r>
        <w:rPr/>
        <w:t>centros</w:t>
      </w:r>
      <w:r>
        <w:rPr>
          <w:spacing w:val="-10"/>
        </w:rPr>
        <w:t> </w:t>
      </w:r>
      <w:r>
        <w:rPr/>
        <w:t>de</w:t>
      </w:r>
      <w:r>
        <w:rPr>
          <w:spacing w:val="-8"/>
        </w:rPr>
        <w:t> </w:t>
      </w:r>
      <w:r>
        <w:rPr/>
        <w:t>espectáculos,</w:t>
      </w:r>
      <w:r>
        <w:rPr>
          <w:spacing w:val="-6"/>
        </w:rPr>
        <w:t> </w:t>
      </w:r>
      <w:r>
        <w:rPr/>
        <w:t>la</w:t>
      </w:r>
      <w:r>
        <w:rPr>
          <w:spacing w:val="-5"/>
        </w:rPr>
        <w:t> </w:t>
      </w:r>
      <w:r>
        <w:rPr/>
        <w:t>Dirección de Protección Civil y Bomberos establecerá el aforo correspondiente. La que deberá indicarse mediante una placa en el interior del local.</w:t>
      </w:r>
    </w:p>
    <w:p>
      <w:pPr>
        <w:pStyle w:val="BodyText"/>
        <w:spacing w:before="18"/>
      </w:pPr>
    </w:p>
    <w:p>
      <w:pPr>
        <w:pStyle w:val="BodyText"/>
        <w:spacing w:line="264" w:lineRule="auto"/>
        <w:ind w:left="262" w:right="258"/>
        <w:jc w:val="both"/>
      </w:pPr>
      <w:r>
        <w:rPr/>
        <w:t>En ningún caso y por ningún motivo se permitirá que se aumente el aforo autorizado, debiendo conservarse corredores y pasillos libres a la circulación.</w:t>
      </w:r>
    </w:p>
    <w:p>
      <w:pPr>
        <w:pStyle w:val="BodyText"/>
        <w:spacing w:before="23"/>
      </w:pPr>
    </w:p>
    <w:p>
      <w:pPr>
        <w:pStyle w:val="BodyText"/>
        <w:spacing w:line="266" w:lineRule="auto"/>
        <w:ind w:left="262" w:right="255"/>
        <w:jc w:val="both"/>
      </w:pPr>
      <w:r>
        <w:rPr>
          <w:rFonts w:ascii="Arial" w:hAnsi="Arial"/>
          <w:b/>
        </w:rPr>
        <w:t>ARTÍCULO 30. </w:t>
      </w:r>
      <w:r>
        <w:rPr/>
        <w:t>No se permitirá que traspuntes, carpinteros, tramoyistas, y demás trabajadores, empleen luces de</w:t>
      </w:r>
      <w:r>
        <w:rPr>
          <w:spacing w:val="-2"/>
        </w:rPr>
        <w:t> </w:t>
      </w:r>
      <w:r>
        <w:rPr/>
        <w:t>flama al</w:t>
      </w:r>
      <w:r>
        <w:rPr>
          <w:spacing w:val="-1"/>
        </w:rPr>
        <w:t> </w:t>
      </w:r>
      <w:r>
        <w:rPr/>
        <w:t>descubierto, para el</w:t>
      </w:r>
      <w:r>
        <w:rPr>
          <w:spacing w:val="-1"/>
        </w:rPr>
        <w:t> </w:t>
      </w:r>
      <w:r>
        <w:rPr/>
        <w:t>desarrollo de</w:t>
      </w:r>
      <w:r>
        <w:rPr>
          <w:spacing w:val="-2"/>
        </w:rPr>
        <w:t> </w:t>
      </w:r>
      <w:r>
        <w:rPr/>
        <w:t>su trabajo en</w:t>
      </w:r>
      <w:r>
        <w:rPr>
          <w:spacing w:val="-2"/>
        </w:rPr>
        <w:t> </w:t>
      </w:r>
      <w:r>
        <w:rPr/>
        <w:t>el escenario, debiendo ser en tales casos, lámparas eléctricas o accionadas por pilas.</w:t>
      </w:r>
    </w:p>
    <w:p>
      <w:pPr>
        <w:pStyle w:val="BodyText"/>
        <w:spacing w:before="19"/>
      </w:pPr>
    </w:p>
    <w:p>
      <w:pPr>
        <w:pStyle w:val="BodyText"/>
        <w:spacing w:line="266" w:lineRule="auto"/>
        <w:ind w:left="262" w:right="259"/>
        <w:jc w:val="both"/>
      </w:pPr>
      <w:r>
        <w:rPr>
          <w:rFonts w:ascii="Arial" w:hAnsi="Arial"/>
          <w:b/>
        </w:rPr>
        <w:t>ARTÍCULO</w:t>
      </w:r>
      <w:r>
        <w:rPr>
          <w:rFonts w:ascii="Arial" w:hAnsi="Arial"/>
          <w:b/>
          <w:spacing w:val="-4"/>
        </w:rPr>
        <w:t> </w:t>
      </w:r>
      <w:r>
        <w:rPr>
          <w:rFonts w:ascii="Arial" w:hAnsi="Arial"/>
          <w:b/>
        </w:rPr>
        <w:t>31</w:t>
      </w:r>
      <w:r>
        <w:rPr/>
        <w:t>.</w:t>
      </w:r>
      <w:r>
        <w:rPr>
          <w:spacing w:val="-4"/>
        </w:rPr>
        <w:t> </w:t>
      </w:r>
      <w:r>
        <w:rPr/>
        <w:t>En</w:t>
      </w:r>
      <w:r>
        <w:rPr>
          <w:spacing w:val="-5"/>
        </w:rPr>
        <w:t> </w:t>
      </w:r>
      <w:r>
        <w:rPr/>
        <w:t>los</w:t>
      </w:r>
      <w:r>
        <w:rPr>
          <w:spacing w:val="-5"/>
        </w:rPr>
        <w:t> </w:t>
      </w:r>
      <w:r>
        <w:rPr/>
        <w:t>locales</w:t>
      </w:r>
      <w:r>
        <w:rPr>
          <w:spacing w:val="-5"/>
        </w:rPr>
        <w:t> </w:t>
      </w:r>
      <w:r>
        <w:rPr/>
        <w:t>en</w:t>
      </w:r>
      <w:r>
        <w:rPr>
          <w:spacing w:val="-5"/>
        </w:rPr>
        <w:t> </w:t>
      </w:r>
      <w:r>
        <w:rPr/>
        <w:t>los</w:t>
      </w:r>
      <w:r>
        <w:rPr>
          <w:spacing w:val="-7"/>
        </w:rPr>
        <w:t> </w:t>
      </w:r>
      <w:r>
        <w:rPr/>
        <w:t>que</w:t>
      </w:r>
      <w:r>
        <w:rPr>
          <w:spacing w:val="-5"/>
        </w:rPr>
        <w:t> </w:t>
      </w:r>
      <w:r>
        <w:rPr/>
        <w:t>la</w:t>
      </w:r>
      <w:r>
        <w:rPr>
          <w:spacing w:val="-5"/>
        </w:rPr>
        <w:t> </w:t>
      </w:r>
      <w:r>
        <w:rPr/>
        <w:t>empresa</w:t>
      </w:r>
      <w:r>
        <w:rPr>
          <w:spacing w:val="-5"/>
        </w:rPr>
        <w:t> </w:t>
      </w:r>
      <w:r>
        <w:rPr/>
        <w:t>no</w:t>
      </w:r>
      <w:r>
        <w:rPr>
          <w:spacing w:val="-5"/>
        </w:rPr>
        <w:t> </w:t>
      </w:r>
      <w:r>
        <w:rPr/>
        <w:t>venda</w:t>
      </w:r>
      <w:r>
        <w:rPr>
          <w:spacing w:val="-5"/>
        </w:rPr>
        <w:t> </w:t>
      </w:r>
      <w:r>
        <w:rPr/>
        <w:t>boletos,</w:t>
      </w:r>
      <w:r>
        <w:rPr>
          <w:spacing w:val="-6"/>
        </w:rPr>
        <w:t> </w:t>
      </w:r>
      <w:r>
        <w:rPr/>
        <w:t>pero</w:t>
      </w:r>
      <w:r>
        <w:rPr>
          <w:spacing w:val="-5"/>
        </w:rPr>
        <w:t> </w:t>
      </w:r>
      <w:r>
        <w:rPr/>
        <w:t>establezca</w:t>
      </w:r>
      <w:r>
        <w:rPr>
          <w:spacing w:val="-5"/>
        </w:rPr>
        <w:t> </w:t>
      </w:r>
      <w:r>
        <w:rPr/>
        <w:t>un consumo mínimo, se considerará éste como valor para efectos de los ingresos del local.</w:t>
      </w:r>
    </w:p>
    <w:p>
      <w:pPr>
        <w:pStyle w:val="BodyText"/>
        <w:spacing w:after="0" w:line="266" w:lineRule="auto"/>
        <w:jc w:val="both"/>
        <w:sectPr>
          <w:pgSz w:w="12240" w:h="15840"/>
          <w:pgMar w:header="708" w:footer="1039" w:top="1880" w:bottom="1220" w:left="1440" w:right="1440"/>
        </w:sectPr>
      </w:pPr>
    </w:p>
    <w:p>
      <w:pPr>
        <w:pStyle w:val="BodyText"/>
        <w:spacing w:before="117"/>
      </w:pPr>
    </w:p>
    <w:p>
      <w:pPr>
        <w:pStyle w:val="BodyText"/>
        <w:spacing w:line="266" w:lineRule="auto"/>
        <w:ind w:left="262" w:right="256"/>
        <w:jc w:val="both"/>
      </w:pPr>
      <w:r>
        <w:rPr>
          <w:rFonts w:ascii="Arial" w:hAnsi="Arial"/>
          <w:b/>
        </w:rPr>
        <w:t>ARTÍCULO 32. </w:t>
      </w:r>
      <w:r>
        <w:rPr/>
        <w:t>En todos aquellos lugares donde se prohíba, por éste y demás ordenamientos,</w:t>
      </w:r>
      <w:r>
        <w:rPr>
          <w:spacing w:val="-8"/>
        </w:rPr>
        <w:t> </w:t>
      </w:r>
      <w:r>
        <w:rPr/>
        <w:t>la</w:t>
      </w:r>
      <w:r>
        <w:rPr>
          <w:spacing w:val="-7"/>
        </w:rPr>
        <w:t> </w:t>
      </w:r>
      <w:r>
        <w:rPr/>
        <w:t>entrada</w:t>
      </w:r>
      <w:r>
        <w:rPr>
          <w:spacing w:val="-7"/>
        </w:rPr>
        <w:t> </w:t>
      </w:r>
      <w:r>
        <w:rPr/>
        <w:t>a</w:t>
      </w:r>
      <w:r>
        <w:rPr>
          <w:spacing w:val="-10"/>
        </w:rPr>
        <w:t> </w:t>
      </w:r>
      <w:r>
        <w:rPr/>
        <w:t>los</w:t>
      </w:r>
      <w:r>
        <w:rPr>
          <w:spacing w:val="-10"/>
        </w:rPr>
        <w:t> </w:t>
      </w:r>
      <w:r>
        <w:rPr/>
        <w:t>menores</w:t>
      </w:r>
      <w:r>
        <w:rPr>
          <w:spacing w:val="-10"/>
        </w:rPr>
        <w:t> </w:t>
      </w:r>
      <w:r>
        <w:rPr/>
        <w:t>de</w:t>
      </w:r>
      <w:r>
        <w:rPr>
          <w:spacing w:val="-8"/>
        </w:rPr>
        <w:t> </w:t>
      </w:r>
      <w:r>
        <w:rPr/>
        <w:t>edad,</w:t>
      </w:r>
      <w:r>
        <w:rPr>
          <w:spacing w:val="-8"/>
        </w:rPr>
        <w:t> </w:t>
      </w:r>
      <w:r>
        <w:rPr/>
        <w:t>deberán</w:t>
      </w:r>
      <w:r>
        <w:rPr>
          <w:spacing w:val="-10"/>
        </w:rPr>
        <w:t> </w:t>
      </w:r>
      <w:r>
        <w:rPr/>
        <w:t>contar</w:t>
      </w:r>
      <w:r>
        <w:rPr>
          <w:spacing w:val="-9"/>
        </w:rPr>
        <w:t> </w:t>
      </w:r>
      <w:r>
        <w:rPr/>
        <w:t>con</w:t>
      </w:r>
      <w:r>
        <w:rPr>
          <w:spacing w:val="-10"/>
        </w:rPr>
        <w:t> </w:t>
      </w:r>
      <w:r>
        <w:rPr/>
        <w:t>un</w:t>
      </w:r>
      <w:r>
        <w:rPr>
          <w:spacing w:val="-10"/>
        </w:rPr>
        <w:t> </w:t>
      </w:r>
      <w:r>
        <w:rPr/>
        <w:t>letrero</w:t>
      </w:r>
      <w:r>
        <w:rPr>
          <w:spacing w:val="-7"/>
        </w:rPr>
        <w:t> </w:t>
      </w:r>
      <w:r>
        <w:rPr/>
        <w:t>alusivo</w:t>
      </w:r>
      <w:r>
        <w:rPr>
          <w:spacing w:val="-7"/>
        </w:rPr>
        <w:t> </w:t>
      </w:r>
      <w:r>
        <w:rPr/>
        <w:t>en la</w:t>
      </w:r>
      <w:r>
        <w:rPr>
          <w:spacing w:val="-5"/>
        </w:rPr>
        <w:t> </w:t>
      </w:r>
      <w:r>
        <w:rPr/>
        <w:t>entrada</w:t>
      </w:r>
      <w:r>
        <w:rPr>
          <w:spacing w:val="-7"/>
        </w:rPr>
        <w:t> </w:t>
      </w:r>
      <w:r>
        <w:rPr/>
        <w:t>y,</w:t>
      </w:r>
      <w:r>
        <w:rPr>
          <w:spacing w:val="-6"/>
        </w:rPr>
        <w:t> </w:t>
      </w:r>
      <w:r>
        <w:rPr/>
        <w:t>en</w:t>
      </w:r>
      <w:r>
        <w:rPr>
          <w:spacing w:val="-8"/>
        </w:rPr>
        <w:t> </w:t>
      </w:r>
      <w:r>
        <w:rPr/>
        <w:t>caso</w:t>
      </w:r>
      <w:r>
        <w:rPr>
          <w:spacing w:val="-8"/>
        </w:rPr>
        <w:t> </w:t>
      </w:r>
      <w:r>
        <w:rPr/>
        <w:t>de</w:t>
      </w:r>
      <w:r>
        <w:rPr>
          <w:spacing w:val="-8"/>
        </w:rPr>
        <w:t> </w:t>
      </w:r>
      <w:r>
        <w:rPr/>
        <w:t>considerarlo</w:t>
      </w:r>
      <w:r>
        <w:rPr>
          <w:spacing w:val="-5"/>
        </w:rPr>
        <w:t> </w:t>
      </w:r>
      <w:r>
        <w:rPr/>
        <w:t>necesario,</w:t>
      </w:r>
      <w:r>
        <w:rPr>
          <w:spacing w:val="-6"/>
        </w:rPr>
        <w:t> </w:t>
      </w:r>
      <w:r>
        <w:rPr/>
        <w:t>exigir</w:t>
      </w:r>
      <w:r>
        <w:rPr>
          <w:spacing w:val="-4"/>
        </w:rPr>
        <w:t> </w:t>
      </w:r>
      <w:r>
        <w:rPr/>
        <w:t>la</w:t>
      </w:r>
      <w:r>
        <w:rPr>
          <w:spacing w:val="-5"/>
        </w:rPr>
        <w:t> </w:t>
      </w:r>
      <w:r>
        <w:rPr/>
        <w:t>credencial</w:t>
      </w:r>
      <w:r>
        <w:rPr>
          <w:spacing w:val="-6"/>
        </w:rPr>
        <w:t> </w:t>
      </w:r>
      <w:r>
        <w:rPr/>
        <w:t>de</w:t>
      </w:r>
      <w:r>
        <w:rPr>
          <w:spacing w:val="-8"/>
        </w:rPr>
        <w:t> </w:t>
      </w:r>
      <w:r>
        <w:rPr/>
        <w:t>elector</w:t>
      </w:r>
      <w:r>
        <w:rPr>
          <w:spacing w:val="-6"/>
        </w:rPr>
        <w:t> </w:t>
      </w:r>
      <w:r>
        <w:rPr/>
        <w:t>o</w:t>
      </w:r>
      <w:r>
        <w:rPr>
          <w:spacing w:val="-7"/>
        </w:rPr>
        <w:t> </w:t>
      </w:r>
      <w:r>
        <w:rPr/>
        <w:t>pasaporte.</w:t>
      </w:r>
    </w:p>
    <w:p>
      <w:pPr>
        <w:pStyle w:val="BodyText"/>
        <w:spacing w:before="18"/>
      </w:pPr>
    </w:p>
    <w:p>
      <w:pPr>
        <w:pStyle w:val="BodyText"/>
        <w:spacing w:line="264" w:lineRule="auto"/>
        <w:ind w:left="262" w:right="256"/>
        <w:jc w:val="both"/>
      </w:pPr>
      <w:r>
        <w:rPr>
          <w:rFonts w:ascii="Arial" w:hAnsi="Arial"/>
          <w:b/>
        </w:rPr>
        <w:t>ARTÍCULO 33. </w:t>
      </w:r>
      <w:r>
        <w:rPr/>
        <w:t>Queda terminantemente prohibido fumar en los centros de espectáculos que no estén al aire libre, salvo en las áreas destinadas para tal efecto. En todo caso se estará a lo dispuesto por el Reglamento para la Protección de los No Fumadores vigente en el Municipio.</w:t>
      </w:r>
    </w:p>
    <w:p>
      <w:pPr>
        <w:pStyle w:val="BodyText"/>
        <w:spacing w:line="264" w:lineRule="auto" w:before="1"/>
        <w:ind w:left="262" w:right="257"/>
        <w:jc w:val="both"/>
      </w:pPr>
      <w:r>
        <w:rPr>
          <w:rFonts w:ascii="Arial" w:hAnsi="Arial"/>
          <w:b/>
        </w:rPr>
        <w:t>ARTÍCULO 34. </w:t>
      </w:r>
      <w:r>
        <w:rPr/>
        <w:t>Las instalaciones sanitarias, estarán sujetas a aprobación de la Dirección General de Salud del Municipio. Deberá haber instalaciones de servicios sanitarios en perfectas</w:t>
      </w:r>
      <w:r>
        <w:rPr>
          <w:spacing w:val="-2"/>
        </w:rPr>
        <w:t> </w:t>
      </w:r>
      <w:r>
        <w:rPr/>
        <w:t>condiciones</w:t>
      </w:r>
      <w:r>
        <w:rPr>
          <w:spacing w:val="-2"/>
        </w:rPr>
        <w:t> </w:t>
      </w:r>
      <w:r>
        <w:rPr/>
        <w:t>de</w:t>
      </w:r>
      <w:r>
        <w:rPr>
          <w:spacing w:val="-6"/>
        </w:rPr>
        <w:t> </w:t>
      </w:r>
      <w:r>
        <w:rPr/>
        <w:t>funcionamiento</w:t>
      </w:r>
      <w:r>
        <w:rPr>
          <w:spacing w:val="-4"/>
        </w:rPr>
        <w:t> </w:t>
      </w:r>
      <w:r>
        <w:rPr/>
        <w:t>e</w:t>
      </w:r>
      <w:r>
        <w:rPr>
          <w:spacing w:val="-2"/>
        </w:rPr>
        <w:t> </w:t>
      </w:r>
      <w:r>
        <w:rPr/>
        <w:t>higiene</w:t>
      </w:r>
      <w:r>
        <w:rPr>
          <w:spacing w:val="-2"/>
        </w:rPr>
        <w:t> </w:t>
      </w:r>
      <w:r>
        <w:rPr/>
        <w:t>y</w:t>
      </w:r>
      <w:r>
        <w:rPr>
          <w:spacing w:val="-3"/>
        </w:rPr>
        <w:t> </w:t>
      </w:r>
      <w:r>
        <w:rPr/>
        <w:t>en</w:t>
      </w:r>
      <w:r>
        <w:rPr>
          <w:spacing w:val="-2"/>
        </w:rPr>
        <w:t> </w:t>
      </w:r>
      <w:r>
        <w:rPr/>
        <w:t>número</w:t>
      </w:r>
      <w:r>
        <w:rPr>
          <w:spacing w:val="-1"/>
        </w:rPr>
        <w:t> </w:t>
      </w:r>
      <w:r>
        <w:rPr/>
        <w:t>suficiente</w:t>
      </w:r>
      <w:r>
        <w:rPr>
          <w:spacing w:val="-4"/>
        </w:rPr>
        <w:t> </w:t>
      </w:r>
      <w:r>
        <w:rPr/>
        <w:t>considerando</w:t>
      </w:r>
      <w:r>
        <w:rPr>
          <w:spacing w:val="-2"/>
        </w:rPr>
        <w:t> </w:t>
      </w:r>
      <w:r>
        <w:rPr/>
        <w:t>el aforo del local, debiendo existir departamentos por separado para damas y caballeros.</w:t>
      </w:r>
    </w:p>
    <w:p>
      <w:pPr>
        <w:pStyle w:val="BodyText"/>
        <w:spacing w:before="24"/>
      </w:pPr>
    </w:p>
    <w:p>
      <w:pPr>
        <w:pStyle w:val="BodyText"/>
        <w:spacing w:line="266" w:lineRule="auto"/>
        <w:ind w:left="262" w:right="257"/>
        <w:jc w:val="both"/>
      </w:pPr>
      <w:r>
        <w:rPr>
          <w:rFonts w:ascii="Arial" w:hAnsi="Arial"/>
          <w:b/>
        </w:rPr>
        <w:t>ARTÍCULO 35</w:t>
      </w:r>
      <w:r>
        <w:rPr/>
        <w:t>. Los lugares destinados exclusivamente para la proyección de funciones cinematográficas, independientemente de las disposiciones generales contenidas en este Reglamento, deberán sujetarse a las siguientes reglas:</w:t>
      </w:r>
    </w:p>
    <w:p>
      <w:pPr>
        <w:pStyle w:val="BodyText"/>
        <w:spacing w:before="20"/>
      </w:pPr>
    </w:p>
    <w:p>
      <w:pPr>
        <w:pStyle w:val="BodyText"/>
        <w:tabs>
          <w:tab w:pos="1113" w:val="left" w:leader="none"/>
        </w:tabs>
        <w:spacing w:line="264" w:lineRule="auto" w:before="1"/>
        <w:ind w:left="1114" w:right="260" w:hanging="852"/>
        <w:jc w:val="both"/>
      </w:pPr>
      <w:r>
        <w:rPr>
          <w:spacing w:val="-4"/>
        </w:rPr>
        <w:t>I.-</w:t>
      </w:r>
      <w:r>
        <w:rPr/>
        <w:tab/>
        <w:t>En</w:t>
      </w:r>
      <w:r>
        <w:rPr>
          <w:spacing w:val="-10"/>
        </w:rPr>
        <w:t> </w:t>
      </w:r>
      <w:r>
        <w:rPr/>
        <w:t>las</w:t>
      </w:r>
      <w:r>
        <w:rPr>
          <w:spacing w:val="-10"/>
        </w:rPr>
        <w:t> </w:t>
      </w:r>
      <w:r>
        <w:rPr/>
        <w:t>casetas</w:t>
      </w:r>
      <w:r>
        <w:rPr>
          <w:spacing w:val="-12"/>
        </w:rPr>
        <w:t> </w:t>
      </w:r>
      <w:r>
        <w:rPr/>
        <w:t>de</w:t>
      </w:r>
      <w:r>
        <w:rPr>
          <w:spacing w:val="-13"/>
        </w:rPr>
        <w:t> </w:t>
      </w:r>
      <w:r>
        <w:rPr/>
        <w:t>proyección,</w:t>
      </w:r>
      <w:r>
        <w:rPr>
          <w:spacing w:val="-9"/>
        </w:rPr>
        <w:t> </w:t>
      </w:r>
      <w:r>
        <w:rPr/>
        <w:t>solo</w:t>
      </w:r>
      <w:r>
        <w:rPr>
          <w:spacing w:val="-12"/>
        </w:rPr>
        <w:t> </w:t>
      </w:r>
      <w:r>
        <w:rPr/>
        <w:t>se</w:t>
      </w:r>
      <w:r>
        <w:rPr>
          <w:spacing w:val="-12"/>
        </w:rPr>
        <w:t> </w:t>
      </w:r>
      <w:r>
        <w:rPr/>
        <w:t>permitirá</w:t>
      </w:r>
      <w:r>
        <w:rPr>
          <w:spacing w:val="-12"/>
        </w:rPr>
        <w:t> </w:t>
      </w:r>
      <w:r>
        <w:rPr/>
        <w:t>la</w:t>
      </w:r>
      <w:r>
        <w:rPr>
          <w:spacing w:val="-12"/>
        </w:rPr>
        <w:t> </w:t>
      </w:r>
      <w:r>
        <w:rPr/>
        <w:t>entrada,</w:t>
      </w:r>
      <w:r>
        <w:rPr>
          <w:spacing w:val="-9"/>
        </w:rPr>
        <w:t> </w:t>
      </w:r>
      <w:r>
        <w:rPr/>
        <w:t>durante</w:t>
      </w:r>
      <w:r>
        <w:rPr>
          <w:spacing w:val="-12"/>
        </w:rPr>
        <w:t> </w:t>
      </w:r>
      <w:r>
        <w:rPr/>
        <w:t>la</w:t>
      </w:r>
      <w:r>
        <w:rPr>
          <w:spacing w:val="-15"/>
        </w:rPr>
        <w:t> </w:t>
      </w:r>
      <w:r>
        <w:rPr/>
        <w:t>función,</w:t>
      </w:r>
      <w:r>
        <w:rPr>
          <w:spacing w:val="-9"/>
        </w:rPr>
        <w:t> </w:t>
      </w:r>
      <w:r>
        <w:rPr/>
        <w:t>a</w:t>
      </w:r>
      <w:r>
        <w:rPr>
          <w:spacing w:val="-12"/>
        </w:rPr>
        <w:t> </w:t>
      </w:r>
      <w:r>
        <w:rPr/>
        <w:t>los </w:t>
      </w:r>
      <w:r>
        <w:rPr>
          <w:spacing w:val="-2"/>
        </w:rPr>
        <w:t>operadores.</w:t>
      </w:r>
    </w:p>
    <w:p>
      <w:pPr>
        <w:pStyle w:val="BodyText"/>
        <w:spacing w:before="25"/>
      </w:pPr>
    </w:p>
    <w:p>
      <w:pPr>
        <w:pStyle w:val="BodyText"/>
        <w:spacing w:line="264" w:lineRule="auto"/>
        <w:ind w:left="1114" w:right="259" w:hanging="852"/>
        <w:jc w:val="both"/>
      </w:pPr>
      <w:r>
        <w:rPr/>
        <w:t>II.-</w:t>
      </w:r>
      <w:r>
        <w:rPr>
          <w:spacing w:val="80"/>
          <w:w w:val="150"/>
        </w:rPr>
        <w:t>   </w:t>
      </w:r>
      <w:r>
        <w:rPr/>
        <w:t>Queda</w:t>
      </w:r>
      <w:r>
        <w:rPr>
          <w:spacing w:val="-2"/>
        </w:rPr>
        <w:t> </w:t>
      </w:r>
      <w:r>
        <w:rPr/>
        <w:t>prohibido</w:t>
      </w:r>
      <w:r>
        <w:rPr>
          <w:spacing w:val="-2"/>
        </w:rPr>
        <w:t> </w:t>
      </w:r>
      <w:r>
        <w:rPr/>
        <w:t>tener</w:t>
      </w:r>
      <w:r>
        <w:rPr>
          <w:spacing w:val="-1"/>
        </w:rPr>
        <w:t> </w:t>
      </w:r>
      <w:r>
        <w:rPr/>
        <w:t>en</w:t>
      </w:r>
      <w:r>
        <w:rPr>
          <w:spacing w:val="-2"/>
        </w:rPr>
        <w:t> </w:t>
      </w:r>
      <w:r>
        <w:rPr/>
        <w:t>dichas</w:t>
      </w:r>
      <w:r>
        <w:rPr>
          <w:spacing w:val="-1"/>
        </w:rPr>
        <w:t> </w:t>
      </w:r>
      <w:r>
        <w:rPr/>
        <w:t>casetas, papeles,</w:t>
      </w:r>
      <w:r>
        <w:rPr>
          <w:spacing w:val="-3"/>
        </w:rPr>
        <w:t> </w:t>
      </w:r>
      <w:r>
        <w:rPr/>
        <w:t>ropa</w:t>
      </w:r>
      <w:r>
        <w:rPr>
          <w:spacing w:val="-2"/>
        </w:rPr>
        <w:t> </w:t>
      </w:r>
      <w:r>
        <w:rPr/>
        <w:t>o</w:t>
      </w:r>
      <w:r>
        <w:rPr>
          <w:spacing w:val="-4"/>
        </w:rPr>
        <w:t> </w:t>
      </w:r>
      <w:r>
        <w:rPr/>
        <w:t>cualquier</w:t>
      </w:r>
      <w:r>
        <w:rPr>
          <w:spacing w:val="-3"/>
        </w:rPr>
        <w:t> </w:t>
      </w:r>
      <w:r>
        <w:rPr/>
        <w:t>tipo</w:t>
      </w:r>
      <w:r>
        <w:rPr>
          <w:spacing w:val="-2"/>
        </w:rPr>
        <w:t> </w:t>
      </w:r>
      <w:r>
        <w:rPr/>
        <w:t>de</w:t>
      </w:r>
      <w:r>
        <w:rPr>
          <w:spacing w:val="-2"/>
        </w:rPr>
        <w:t> </w:t>
      </w:r>
      <w:r>
        <w:rPr/>
        <w:t>objeto de fácil combustión, que no sea para uso exclusivo de la proyección.</w:t>
      </w:r>
    </w:p>
    <w:p>
      <w:pPr>
        <w:pStyle w:val="BodyText"/>
        <w:spacing w:before="26"/>
      </w:pPr>
    </w:p>
    <w:p>
      <w:pPr>
        <w:pStyle w:val="BodyText"/>
        <w:spacing w:line="264" w:lineRule="auto"/>
        <w:ind w:left="1114" w:right="259" w:hanging="852"/>
        <w:jc w:val="both"/>
      </w:pPr>
      <w:r>
        <w:rPr/>
        <w:t>III.-</w:t>
      </w:r>
      <w:r>
        <w:rPr>
          <w:spacing w:val="80"/>
          <w:w w:val="150"/>
        </w:rPr>
        <w:t>  </w:t>
      </w:r>
      <w:r>
        <w:rPr/>
        <w:t>Las casetas de proyección deberán estar provistas como mínimo con un extintor para tipo de fuego ABC de acuerdo al tipo de materiales de construcción, materiales almacenados y sus aparatos eléctricos energizados.</w:t>
      </w:r>
    </w:p>
    <w:p>
      <w:pPr>
        <w:pStyle w:val="BodyText"/>
        <w:spacing w:before="26"/>
      </w:pPr>
    </w:p>
    <w:p>
      <w:pPr>
        <w:pStyle w:val="BodyText"/>
        <w:ind w:left="262"/>
        <w:jc w:val="both"/>
      </w:pPr>
      <w:r>
        <w:rPr/>
        <w:t>IV.-</w:t>
      </w:r>
      <w:r>
        <w:rPr>
          <w:spacing w:val="70"/>
          <w:w w:val="150"/>
        </w:rPr>
        <w:t>   </w:t>
      </w:r>
      <w:r>
        <w:rPr/>
        <w:t>Queda</w:t>
      </w:r>
      <w:r>
        <w:rPr>
          <w:spacing w:val="-3"/>
        </w:rPr>
        <w:t> </w:t>
      </w:r>
      <w:r>
        <w:rPr/>
        <w:t>terminantemente</w:t>
      </w:r>
      <w:r>
        <w:rPr>
          <w:spacing w:val="-6"/>
        </w:rPr>
        <w:t> </w:t>
      </w:r>
      <w:r>
        <w:rPr/>
        <w:t>prohibido</w:t>
      </w:r>
      <w:r>
        <w:rPr>
          <w:spacing w:val="-4"/>
        </w:rPr>
        <w:t> </w:t>
      </w:r>
      <w:r>
        <w:rPr/>
        <w:t>fumar</w:t>
      </w:r>
      <w:r>
        <w:rPr>
          <w:spacing w:val="-3"/>
        </w:rPr>
        <w:t> </w:t>
      </w:r>
      <w:r>
        <w:rPr/>
        <w:t>en</w:t>
      </w:r>
      <w:r>
        <w:rPr>
          <w:spacing w:val="-2"/>
        </w:rPr>
        <w:t> </w:t>
      </w:r>
      <w:r>
        <w:rPr/>
        <w:t>el</w:t>
      </w:r>
      <w:r>
        <w:rPr>
          <w:spacing w:val="-4"/>
        </w:rPr>
        <w:t> </w:t>
      </w:r>
      <w:r>
        <w:rPr/>
        <w:t>interior</w:t>
      </w:r>
      <w:r>
        <w:rPr>
          <w:spacing w:val="-1"/>
        </w:rPr>
        <w:t> </w:t>
      </w:r>
      <w:r>
        <w:rPr/>
        <w:t>de</w:t>
      </w:r>
      <w:r>
        <w:rPr>
          <w:spacing w:val="-4"/>
        </w:rPr>
        <w:t> </w:t>
      </w:r>
      <w:r>
        <w:rPr/>
        <w:t>las</w:t>
      </w:r>
      <w:r>
        <w:rPr>
          <w:spacing w:val="-2"/>
        </w:rPr>
        <w:t> casetas.</w:t>
      </w:r>
    </w:p>
    <w:p>
      <w:pPr>
        <w:pStyle w:val="BodyText"/>
        <w:spacing w:before="51"/>
      </w:pPr>
    </w:p>
    <w:p>
      <w:pPr>
        <w:pStyle w:val="BodyText"/>
        <w:spacing w:line="261" w:lineRule="auto"/>
        <w:ind w:left="1114" w:right="255" w:hanging="852"/>
        <w:jc w:val="both"/>
      </w:pPr>
      <w:r>
        <w:rPr/>
        <w:t>V.-</w:t>
      </w:r>
      <w:r>
        <w:rPr>
          <w:spacing w:val="80"/>
        </w:rPr>
        <w:t>   </w:t>
      </w:r>
      <w:r>
        <w:rPr/>
        <w:t>Solo manejarán los aparatos proyectores de películas, las personas calificadas para ello.</w:t>
      </w:r>
    </w:p>
    <w:p>
      <w:pPr>
        <w:pStyle w:val="BodyText"/>
        <w:spacing w:before="26"/>
      </w:pPr>
    </w:p>
    <w:p>
      <w:pPr>
        <w:pStyle w:val="BodyText"/>
        <w:spacing w:line="266" w:lineRule="auto"/>
        <w:ind w:left="262" w:right="258"/>
        <w:jc w:val="both"/>
      </w:pPr>
      <w:r>
        <w:rPr>
          <w:rFonts w:ascii="Arial" w:hAnsi="Arial"/>
          <w:b/>
        </w:rPr>
        <w:t>ARTÍCULO 36. </w:t>
      </w:r>
      <w:r>
        <w:rPr/>
        <w:t>Las empresas cinematográficas, deberán hacer del conocimiento del público, si los boletos se expiden para una sola función o si permiten la permanencia </w:t>
      </w:r>
      <w:r>
        <w:rPr>
          <w:spacing w:val="-2"/>
        </w:rPr>
        <w:t>voluntaria.</w:t>
      </w:r>
    </w:p>
    <w:p>
      <w:pPr>
        <w:pStyle w:val="BodyText"/>
      </w:pPr>
    </w:p>
    <w:p>
      <w:pPr>
        <w:pStyle w:val="BodyText"/>
        <w:spacing w:before="44"/>
      </w:pPr>
    </w:p>
    <w:p>
      <w:pPr>
        <w:spacing w:before="0"/>
        <w:ind w:left="6" w:right="6"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2"/>
          <w:sz w:val="22"/>
        </w:rPr>
        <w:t>TERCERO</w:t>
      </w:r>
    </w:p>
    <w:p>
      <w:pPr>
        <w:spacing w:before="26"/>
        <w:ind w:left="6" w:right="6"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LAS</w:t>
      </w:r>
      <w:r>
        <w:rPr>
          <w:rFonts w:ascii="Arial" w:hAnsi="Arial"/>
          <w:b/>
          <w:spacing w:val="-4"/>
          <w:sz w:val="22"/>
        </w:rPr>
        <w:t> </w:t>
      </w:r>
      <w:r>
        <w:rPr>
          <w:rFonts w:ascii="Arial" w:hAnsi="Arial"/>
          <w:b/>
          <w:sz w:val="22"/>
        </w:rPr>
        <w:t>FUNCIONES</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5"/>
          <w:sz w:val="22"/>
        </w:rPr>
        <w:t> </w:t>
      </w:r>
      <w:r>
        <w:rPr>
          <w:rFonts w:ascii="Arial" w:hAnsi="Arial"/>
          <w:b/>
          <w:sz w:val="22"/>
        </w:rPr>
        <w:t>ESPECTÁCULOS</w:t>
      </w:r>
      <w:r>
        <w:rPr>
          <w:rFonts w:ascii="Arial" w:hAnsi="Arial"/>
          <w:b/>
          <w:spacing w:val="-4"/>
          <w:sz w:val="22"/>
        </w:rPr>
        <w:t> </w:t>
      </w:r>
      <w:r>
        <w:rPr>
          <w:rFonts w:ascii="Arial" w:hAnsi="Arial"/>
          <w:b/>
          <w:sz w:val="22"/>
        </w:rPr>
        <w:t>Y</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4"/>
          <w:sz w:val="22"/>
        </w:rPr>
        <w:t> </w:t>
      </w:r>
      <w:r>
        <w:rPr>
          <w:rFonts w:ascii="Arial" w:hAnsi="Arial"/>
          <w:b/>
          <w:spacing w:val="-2"/>
          <w:sz w:val="22"/>
        </w:rPr>
        <w:t>DIVERSIONES</w:t>
      </w:r>
    </w:p>
    <w:p>
      <w:pPr>
        <w:spacing w:after="0"/>
        <w:jc w:val="center"/>
        <w:rPr>
          <w:rFonts w:ascii="Arial" w:hAnsi="Arial"/>
          <w:b/>
          <w:sz w:val="22"/>
        </w:rPr>
        <w:sectPr>
          <w:pgSz w:w="12240" w:h="15840"/>
          <w:pgMar w:header="708" w:footer="1039" w:top="1880" w:bottom="1220" w:left="1440" w:right="1440"/>
        </w:sectPr>
      </w:pPr>
    </w:p>
    <w:p>
      <w:pPr>
        <w:pStyle w:val="BodyText"/>
        <w:spacing w:before="117"/>
        <w:rPr>
          <w:rFonts w:ascii="Arial"/>
          <w:b/>
        </w:rPr>
      </w:pPr>
    </w:p>
    <w:p>
      <w:pPr>
        <w:pStyle w:val="BodyText"/>
        <w:spacing w:line="266" w:lineRule="auto"/>
        <w:ind w:left="262" w:right="260"/>
        <w:jc w:val="both"/>
      </w:pPr>
      <w:r>
        <w:rPr>
          <w:rFonts w:ascii="Arial" w:hAnsi="Arial"/>
          <w:b/>
        </w:rPr>
        <w:t>ARTÍCULO 37</w:t>
      </w:r>
      <w:r>
        <w:rPr/>
        <w:t>. Los espectáculos públicos y diversiones en</w:t>
      </w:r>
      <w:r>
        <w:rPr>
          <w:spacing w:val="-1"/>
        </w:rPr>
        <w:t> </w:t>
      </w:r>
      <w:r>
        <w:rPr/>
        <w:t>general iniciarán exactamente a la hora señalada en</w:t>
      </w:r>
      <w:r>
        <w:rPr>
          <w:spacing w:val="-2"/>
        </w:rPr>
        <w:t> </w:t>
      </w:r>
      <w:r>
        <w:rPr/>
        <w:t>la publicidad, salvo en</w:t>
      </w:r>
      <w:r>
        <w:rPr>
          <w:spacing w:val="-1"/>
        </w:rPr>
        <w:t> </w:t>
      </w:r>
      <w:r>
        <w:rPr/>
        <w:t>los casos donde se</w:t>
      </w:r>
      <w:r>
        <w:rPr>
          <w:spacing w:val="-2"/>
        </w:rPr>
        <w:t> </w:t>
      </w:r>
      <w:r>
        <w:rPr/>
        <w:t>demuestre</w:t>
      </w:r>
      <w:r>
        <w:rPr>
          <w:spacing w:val="-3"/>
        </w:rPr>
        <w:t> </w:t>
      </w:r>
      <w:r>
        <w:rPr/>
        <w:t>fuerza mayor, en este caso se podrá autorizar un retraso no mayor de 15 minutos.</w:t>
      </w:r>
    </w:p>
    <w:p>
      <w:pPr>
        <w:pStyle w:val="BodyText"/>
        <w:spacing w:before="18"/>
      </w:pPr>
    </w:p>
    <w:p>
      <w:pPr>
        <w:pStyle w:val="BodyText"/>
        <w:spacing w:line="264" w:lineRule="auto"/>
        <w:ind w:left="262" w:right="255"/>
        <w:jc w:val="both"/>
      </w:pPr>
      <w:r>
        <w:rPr>
          <w:rFonts w:ascii="Arial" w:hAnsi="Arial"/>
          <w:b/>
        </w:rPr>
        <w:t>ARTÍCULO 38. </w:t>
      </w:r>
      <w:r>
        <w:rPr/>
        <w:t>La numeración que se fije en lunetas, bancas, palcos, plateas y gradas, será única y perfectamente visible. En las taquillas las empresas deberán tener un plano que contendrá las localidades y la distribución de las mismas, a fin de que el público asistente se entere de su localidad numerada.</w:t>
      </w:r>
    </w:p>
    <w:p>
      <w:pPr>
        <w:pStyle w:val="BodyText"/>
        <w:spacing w:before="26"/>
      </w:pPr>
    </w:p>
    <w:p>
      <w:pPr>
        <w:pStyle w:val="BodyText"/>
        <w:spacing w:line="264" w:lineRule="auto"/>
        <w:ind w:left="262" w:right="254"/>
        <w:jc w:val="both"/>
      </w:pPr>
      <w:r>
        <w:rPr>
          <w:rFonts w:ascii="Arial" w:hAnsi="Arial"/>
          <w:b/>
        </w:rPr>
        <w:t>ARTÍCULO</w:t>
      </w:r>
      <w:r>
        <w:rPr>
          <w:rFonts w:ascii="Arial" w:hAnsi="Arial"/>
          <w:b/>
          <w:spacing w:val="-9"/>
        </w:rPr>
        <w:t> </w:t>
      </w:r>
      <w:r>
        <w:rPr>
          <w:rFonts w:ascii="Arial" w:hAnsi="Arial"/>
          <w:b/>
        </w:rPr>
        <w:t>39.</w:t>
      </w:r>
      <w:r>
        <w:rPr>
          <w:rFonts w:ascii="Arial" w:hAnsi="Arial"/>
          <w:b/>
          <w:spacing w:val="-8"/>
        </w:rPr>
        <w:t> </w:t>
      </w:r>
      <w:r>
        <w:rPr/>
        <w:t>Una</w:t>
      </w:r>
      <w:r>
        <w:rPr>
          <w:spacing w:val="-10"/>
        </w:rPr>
        <w:t> </w:t>
      </w:r>
      <w:r>
        <w:rPr/>
        <w:t>vez</w:t>
      </w:r>
      <w:r>
        <w:rPr>
          <w:spacing w:val="-12"/>
        </w:rPr>
        <w:t> </w:t>
      </w:r>
      <w:r>
        <w:rPr/>
        <w:t>autorizado</w:t>
      </w:r>
      <w:r>
        <w:rPr>
          <w:spacing w:val="-10"/>
        </w:rPr>
        <w:t> </w:t>
      </w:r>
      <w:r>
        <w:rPr/>
        <w:t>el</w:t>
      </w:r>
      <w:r>
        <w:rPr>
          <w:spacing w:val="-11"/>
        </w:rPr>
        <w:t> </w:t>
      </w:r>
      <w:r>
        <w:rPr/>
        <w:t>programa</w:t>
      </w:r>
      <w:r>
        <w:rPr>
          <w:spacing w:val="-10"/>
        </w:rPr>
        <w:t> </w:t>
      </w:r>
      <w:r>
        <w:rPr/>
        <w:t>por</w:t>
      </w:r>
      <w:r>
        <w:rPr>
          <w:spacing w:val="-9"/>
        </w:rPr>
        <w:t> </w:t>
      </w:r>
      <w:r>
        <w:rPr/>
        <w:t>la</w:t>
      </w:r>
      <w:r>
        <w:rPr>
          <w:spacing w:val="-8"/>
        </w:rPr>
        <w:t> </w:t>
      </w:r>
      <w:r>
        <w:rPr/>
        <w:t>Dirección</w:t>
      </w:r>
      <w:r>
        <w:rPr>
          <w:spacing w:val="-10"/>
        </w:rPr>
        <w:t> </w:t>
      </w:r>
      <w:r>
        <w:rPr/>
        <w:t>de</w:t>
      </w:r>
      <w:r>
        <w:rPr>
          <w:spacing w:val="-12"/>
        </w:rPr>
        <w:t> </w:t>
      </w:r>
      <w:r>
        <w:rPr/>
        <w:t>Patrimonio,</w:t>
      </w:r>
      <w:r>
        <w:rPr>
          <w:spacing w:val="-9"/>
        </w:rPr>
        <w:t> </w:t>
      </w:r>
      <w:r>
        <w:rPr/>
        <w:t>de</w:t>
      </w:r>
      <w:r>
        <w:rPr>
          <w:spacing w:val="-10"/>
        </w:rPr>
        <w:t> </w:t>
      </w:r>
      <w:r>
        <w:rPr/>
        <w:t>acuerdo con las disposiciones de este Reglamento, podrá autorizar algunas variantes, pero únicamente por causas de fuerza mayor. La empresa pondrá invariablemente en conocimiento</w:t>
      </w:r>
      <w:r>
        <w:rPr>
          <w:spacing w:val="-15"/>
        </w:rPr>
        <w:t> </w:t>
      </w:r>
      <w:r>
        <w:rPr/>
        <w:t>de</w:t>
      </w:r>
      <w:r>
        <w:rPr>
          <w:spacing w:val="-15"/>
        </w:rPr>
        <w:t> </w:t>
      </w:r>
      <w:r>
        <w:rPr/>
        <w:t>la</w:t>
      </w:r>
      <w:r>
        <w:rPr>
          <w:spacing w:val="-12"/>
        </w:rPr>
        <w:t> </w:t>
      </w:r>
      <w:r>
        <w:rPr/>
        <w:t>Dirección</w:t>
      </w:r>
      <w:r>
        <w:rPr>
          <w:spacing w:val="-13"/>
        </w:rPr>
        <w:t> </w:t>
      </w:r>
      <w:r>
        <w:rPr/>
        <w:t>de</w:t>
      </w:r>
      <w:r>
        <w:rPr>
          <w:spacing w:val="-14"/>
        </w:rPr>
        <w:t> </w:t>
      </w:r>
      <w:r>
        <w:rPr/>
        <w:t>Patrimonio,</w:t>
      </w:r>
      <w:r>
        <w:rPr>
          <w:spacing w:val="-13"/>
        </w:rPr>
        <w:t> </w:t>
      </w:r>
      <w:r>
        <w:rPr/>
        <w:t>toda</w:t>
      </w:r>
      <w:r>
        <w:rPr>
          <w:spacing w:val="-16"/>
        </w:rPr>
        <w:t> </w:t>
      </w:r>
      <w:r>
        <w:rPr/>
        <w:t>modificación,</w:t>
      </w:r>
      <w:r>
        <w:rPr>
          <w:spacing w:val="-15"/>
        </w:rPr>
        <w:t> </w:t>
      </w:r>
      <w:r>
        <w:rPr/>
        <w:t>que</w:t>
      </w:r>
      <w:r>
        <w:rPr>
          <w:spacing w:val="-14"/>
        </w:rPr>
        <w:t> </w:t>
      </w:r>
      <w:r>
        <w:rPr/>
        <w:t>después</w:t>
      </w:r>
      <w:r>
        <w:rPr>
          <w:spacing w:val="-12"/>
        </w:rPr>
        <w:t> </w:t>
      </w:r>
      <w:r>
        <w:rPr/>
        <w:t>de</w:t>
      </w:r>
      <w:r>
        <w:rPr>
          <w:spacing w:val="-15"/>
        </w:rPr>
        <w:t> </w:t>
      </w:r>
      <w:r>
        <w:rPr/>
        <w:t>autorizados los programas del mismo, introduzca en el orden y forma del espectáculo expresando las causas que la motiven.</w:t>
      </w:r>
    </w:p>
    <w:p>
      <w:pPr>
        <w:pStyle w:val="BodyText"/>
        <w:spacing w:before="27"/>
      </w:pPr>
    </w:p>
    <w:p>
      <w:pPr>
        <w:pStyle w:val="BodyText"/>
        <w:spacing w:line="264" w:lineRule="auto"/>
        <w:ind w:left="262" w:right="256"/>
        <w:jc w:val="both"/>
      </w:pPr>
      <w:r>
        <w:rPr/>
        <w:t>En</w:t>
      </w:r>
      <w:r>
        <w:rPr>
          <w:spacing w:val="-16"/>
        </w:rPr>
        <w:t> </w:t>
      </w:r>
      <w:r>
        <w:rPr/>
        <w:t>caso</w:t>
      </w:r>
      <w:r>
        <w:rPr>
          <w:spacing w:val="-15"/>
        </w:rPr>
        <w:t> </w:t>
      </w:r>
      <w:r>
        <w:rPr/>
        <w:t>de</w:t>
      </w:r>
      <w:r>
        <w:rPr>
          <w:spacing w:val="-15"/>
        </w:rPr>
        <w:t> </w:t>
      </w:r>
      <w:r>
        <w:rPr/>
        <w:t>que,</w:t>
      </w:r>
      <w:r>
        <w:rPr>
          <w:spacing w:val="-16"/>
        </w:rPr>
        <w:t> </w:t>
      </w:r>
      <w:r>
        <w:rPr/>
        <w:t>por</w:t>
      </w:r>
      <w:r>
        <w:rPr>
          <w:spacing w:val="-15"/>
        </w:rPr>
        <w:t> </w:t>
      </w:r>
      <w:r>
        <w:rPr/>
        <w:t>fuerza</w:t>
      </w:r>
      <w:r>
        <w:rPr>
          <w:spacing w:val="-15"/>
        </w:rPr>
        <w:t> </w:t>
      </w:r>
      <w:r>
        <w:rPr/>
        <w:t>mayor</w:t>
      </w:r>
      <w:r>
        <w:rPr>
          <w:spacing w:val="-15"/>
        </w:rPr>
        <w:t> </w:t>
      </w:r>
      <w:r>
        <w:rPr/>
        <w:t>justificada,</w:t>
      </w:r>
      <w:r>
        <w:rPr>
          <w:spacing w:val="-16"/>
        </w:rPr>
        <w:t> </w:t>
      </w:r>
      <w:r>
        <w:rPr/>
        <w:t>se</w:t>
      </w:r>
      <w:r>
        <w:rPr>
          <w:spacing w:val="-15"/>
        </w:rPr>
        <w:t> </w:t>
      </w:r>
      <w:r>
        <w:rPr/>
        <w:t>sustituya</w:t>
      </w:r>
      <w:r>
        <w:rPr>
          <w:spacing w:val="-15"/>
        </w:rPr>
        <w:t> </w:t>
      </w:r>
      <w:r>
        <w:rPr/>
        <w:t>algún</w:t>
      </w:r>
      <w:r>
        <w:rPr>
          <w:spacing w:val="-16"/>
        </w:rPr>
        <w:t> </w:t>
      </w:r>
      <w:r>
        <w:rPr/>
        <w:t>o</w:t>
      </w:r>
      <w:r>
        <w:rPr>
          <w:spacing w:val="-15"/>
        </w:rPr>
        <w:t> </w:t>
      </w:r>
      <w:r>
        <w:rPr/>
        <w:t>algunos</w:t>
      </w:r>
      <w:r>
        <w:rPr>
          <w:spacing w:val="-15"/>
        </w:rPr>
        <w:t> </w:t>
      </w:r>
      <w:r>
        <w:rPr/>
        <w:t>de</w:t>
      </w:r>
      <w:r>
        <w:rPr>
          <w:spacing w:val="-15"/>
        </w:rPr>
        <w:t> </w:t>
      </w:r>
      <w:r>
        <w:rPr/>
        <w:t>los</w:t>
      </w:r>
      <w:r>
        <w:rPr>
          <w:spacing w:val="-16"/>
        </w:rPr>
        <w:t> </w:t>
      </w:r>
      <w:r>
        <w:rPr/>
        <w:t>integrantes del elenco principal, la empresa, antes del inicio de la representación y con la mayor anticipación posible, se compromete a hacerlo del conocimiento del público asistente, obligándose a devolver el importe del boleto a las personas que así lo soliciten.</w:t>
      </w:r>
    </w:p>
    <w:p>
      <w:pPr>
        <w:pStyle w:val="BodyText"/>
        <w:spacing w:before="23"/>
      </w:pPr>
    </w:p>
    <w:p>
      <w:pPr>
        <w:pStyle w:val="BodyText"/>
        <w:spacing w:line="266" w:lineRule="auto" w:before="1"/>
        <w:ind w:left="262" w:right="262"/>
        <w:jc w:val="both"/>
      </w:pPr>
      <w:r>
        <w:rPr>
          <w:rFonts w:ascii="Arial" w:hAnsi="Arial"/>
          <w:b/>
        </w:rPr>
        <w:t>ARTÍCULO 40</w:t>
      </w:r>
      <w:r>
        <w:rPr/>
        <w:t>. Los entreactos serán de quince minutos como máximo en cine y sólo por causa justificada y con permiso de la Dirección de Patrimonio podrán prolongarse.</w:t>
      </w:r>
    </w:p>
    <w:p>
      <w:pPr>
        <w:pStyle w:val="BodyText"/>
        <w:spacing w:before="20"/>
      </w:pPr>
    </w:p>
    <w:p>
      <w:pPr>
        <w:pStyle w:val="BodyText"/>
        <w:spacing w:line="266" w:lineRule="auto" w:before="1"/>
        <w:ind w:left="262" w:right="258"/>
        <w:jc w:val="both"/>
      </w:pPr>
      <w:r>
        <w:rPr>
          <w:rFonts w:ascii="Arial" w:hAnsi="Arial"/>
          <w:b/>
        </w:rPr>
        <w:t>ARTÍCULO</w:t>
      </w:r>
      <w:r>
        <w:rPr>
          <w:rFonts w:ascii="Arial" w:hAnsi="Arial"/>
          <w:b/>
          <w:spacing w:val="-2"/>
        </w:rPr>
        <w:t> </w:t>
      </w:r>
      <w:r>
        <w:rPr>
          <w:rFonts w:ascii="Arial" w:hAnsi="Arial"/>
          <w:b/>
        </w:rPr>
        <w:t>41.</w:t>
      </w:r>
      <w:r>
        <w:rPr>
          <w:rFonts w:ascii="Arial" w:hAnsi="Arial"/>
          <w:b/>
          <w:spacing w:val="-1"/>
        </w:rPr>
        <w:t> </w:t>
      </w:r>
      <w:r>
        <w:rPr/>
        <w:t>La</w:t>
      </w:r>
      <w:r>
        <w:rPr>
          <w:spacing w:val="-3"/>
        </w:rPr>
        <w:t> </w:t>
      </w:r>
      <w:r>
        <w:rPr/>
        <w:t>celebración</w:t>
      </w:r>
      <w:r>
        <w:rPr>
          <w:spacing w:val="-3"/>
        </w:rPr>
        <w:t> </w:t>
      </w:r>
      <w:r>
        <w:rPr/>
        <w:t>de</w:t>
      </w:r>
      <w:r>
        <w:rPr>
          <w:spacing w:val="-3"/>
        </w:rPr>
        <w:t> </w:t>
      </w:r>
      <w:r>
        <w:rPr/>
        <w:t>un</w:t>
      </w:r>
      <w:r>
        <w:rPr>
          <w:spacing w:val="-3"/>
        </w:rPr>
        <w:t> </w:t>
      </w:r>
      <w:r>
        <w:rPr/>
        <w:t>espectáculo</w:t>
      </w:r>
      <w:r>
        <w:rPr>
          <w:spacing w:val="-5"/>
        </w:rPr>
        <w:t> </w:t>
      </w:r>
      <w:r>
        <w:rPr/>
        <w:t>autorizado,</w:t>
      </w:r>
      <w:r>
        <w:rPr>
          <w:spacing w:val="-2"/>
        </w:rPr>
        <w:t> </w:t>
      </w:r>
      <w:r>
        <w:rPr/>
        <w:t>sólo</w:t>
      </w:r>
      <w:r>
        <w:rPr>
          <w:spacing w:val="-3"/>
        </w:rPr>
        <w:t> </w:t>
      </w:r>
      <w:r>
        <w:rPr/>
        <w:t>puede</w:t>
      </w:r>
      <w:r>
        <w:rPr>
          <w:spacing w:val="-5"/>
        </w:rPr>
        <w:t> </w:t>
      </w:r>
      <w:r>
        <w:rPr/>
        <w:t>suspenderse</w:t>
      </w:r>
      <w:r>
        <w:rPr>
          <w:spacing w:val="-3"/>
        </w:rPr>
        <w:t> </w:t>
      </w:r>
      <w:r>
        <w:rPr/>
        <w:t>por causa de fuerza mayor o por carencia absoluta de espectadores; si no se ha iniciado el espectáculo o se presenta parcialmente, se reintegrará el valor de los boletos.</w:t>
      </w:r>
    </w:p>
    <w:p>
      <w:pPr>
        <w:pStyle w:val="BodyText"/>
        <w:spacing w:before="18"/>
      </w:pPr>
    </w:p>
    <w:p>
      <w:pPr>
        <w:pStyle w:val="BodyText"/>
        <w:spacing w:line="264" w:lineRule="auto"/>
        <w:ind w:left="262" w:right="256"/>
        <w:jc w:val="both"/>
      </w:pPr>
      <w:r>
        <w:rPr>
          <w:rFonts w:ascii="Arial" w:hAnsi="Arial"/>
          <w:b/>
        </w:rPr>
        <w:t>ARTÍCULO 42.</w:t>
      </w:r>
      <w:r>
        <w:rPr>
          <w:rFonts w:ascii="Arial" w:hAnsi="Arial"/>
          <w:b/>
          <w:spacing w:val="-1"/>
        </w:rPr>
        <w:t> </w:t>
      </w:r>
      <w:r>
        <w:rPr/>
        <w:t>Las</w:t>
      </w:r>
      <w:r>
        <w:rPr>
          <w:spacing w:val="-3"/>
        </w:rPr>
        <w:t> </w:t>
      </w:r>
      <w:r>
        <w:rPr/>
        <w:t>corridas de</w:t>
      </w:r>
      <w:r>
        <w:rPr>
          <w:spacing w:val="-4"/>
        </w:rPr>
        <w:t> </w:t>
      </w:r>
      <w:r>
        <w:rPr/>
        <w:t>toros,</w:t>
      </w:r>
      <w:r>
        <w:rPr>
          <w:spacing w:val="-1"/>
        </w:rPr>
        <w:t> </w:t>
      </w:r>
      <w:r>
        <w:rPr/>
        <w:t>las</w:t>
      </w:r>
      <w:r>
        <w:rPr>
          <w:spacing w:val="-3"/>
        </w:rPr>
        <w:t> </w:t>
      </w:r>
      <w:r>
        <w:rPr/>
        <w:t>peleas</w:t>
      </w:r>
      <w:r>
        <w:rPr>
          <w:spacing w:val="-2"/>
        </w:rPr>
        <w:t> </w:t>
      </w:r>
      <w:r>
        <w:rPr/>
        <w:t>de</w:t>
      </w:r>
      <w:r>
        <w:rPr>
          <w:spacing w:val="-1"/>
        </w:rPr>
        <w:t> </w:t>
      </w:r>
      <w:r>
        <w:rPr/>
        <w:t>box,</w:t>
      </w:r>
      <w:r>
        <w:rPr>
          <w:spacing w:val="-1"/>
        </w:rPr>
        <w:t> </w:t>
      </w:r>
      <w:r>
        <w:rPr/>
        <w:t>la lucha</w:t>
      </w:r>
      <w:r>
        <w:rPr>
          <w:spacing w:val="-3"/>
        </w:rPr>
        <w:t> </w:t>
      </w:r>
      <w:r>
        <w:rPr/>
        <w:t>libre,</w:t>
      </w:r>
      <w:r>
        <w:rPr>
          <w:spacing w:val="-1"/>
        </w:rPr>
        <w:t> </w:t>
      </w:r>
      <w:r>
        <w:rPr/>
        <w:t>el</w:t>
      </w:r>
      <w:r>
        <w:rPr>
          <w:spacing w:val="-5"/>
        </w:rPr>
        <w:t> </w:t>
      </w:r>
      <w:r>
        <w:rPr/>
        <w:t>fútbol,</w:t>
      </w:r>
      <w:r>
        <w:rPr>
          <w:spacing w:val="-1"/>
        </w:rPr>
        <w:t> </w:t>
      </w:r>
      <w:r>
        <w:rPr/>
        <w:t>el</w:t>
      </w:r>
      <w:r>
        <w:rPr>
          <w:spacing w:val="-2"/>
        </w:rPr>
        <w:t> </w:t>
      </w:r>
      <w:r>
        <w:rPr/>
        <w:t>béisbol, el básquetbol, el voleibol y demás eventos deportivos, estarán sujetos a disposiciones generales y aplicables de este ordenamiento, pero el desarrollo de cada evento se regirá por sus reglamentos especiales.</w:t>
      </w:r>
    </w:p>
    <w:p>
      <w:pPr>
        <w:pStyle w:val="BodyText"/>
      </w:pPr>
    </w:p>
    <w:p>
      <w:pPr>
        <w:pStyle w:val="BodyText"/>
        <w:spacing w:before="49"/>
      </w:pPr>
    </w:p>
    <w:p>
      <w:pPr>
        <w:spacing w:before="0"/>
        <w:ind w:left="6" w:right="6"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2"/>
          <w:sz w:val="22"/>
        </w:rPr>
        <w:t>CUARTO</w:t>
      </w:r>
    </w:p>
    <w:p>
      <w:pPr>
        <w:spacing w:before="26"/>
        <w:ind w:left="5" w:right="6"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LOS</w:t>
      </w:r>
      <w:r>
        <w:rPr>
          <w:rFonts w:ascii="Arial" w:hAnsi="Arial"/>
          <w:b/>
          <w:spacing w:val="-2"/>
          <w:sz w:val="22"/>
        </w:rPr>
        <w:t> </w:t>
      </w:r>
      <w:r>
        <w:rPr>
          <w:rFonts w:ascii="Arial" w:hAnsi="Arial"/>
          <w:b/>
          <w:sz w:val="22"/>
        </w:rPr>
        <w:t>CIRCOS</w:t>
      </w:r>
      <w:r>
        <w:rPr>
          <w:rFonts w:ascii="Arial" w:hAnsi="Arial"/>
          <w:b/>
          <w:spacing w:val="-3"/>
          <w:sz w:val="22"/>
        </w:rPr>
        <w:t> </w:t>
      </w:r>
      <w:r>
        <w:rPr>
          <w:rFonts w:ascii="Arial" w:hAnsi="Arial"/>
          <w:b/>
          <w:sz w:val="22"/>
        </w:rPr>
        <w:t>Y</w:t>
      </w:r>
      <w:r>
        <w:rPr>
          <w:rFonts w:ascii="Arial" w:hAnsi="Arial"/>
          <w:b/>
          <w:spacing w:val="-5"/>
          <w:sz w:val="22"/>
        </w:rPr>
        <w:t> </w:t>
      </w:r>
      <w:r>
        <w:rPr>
          <w:rFonts w:ascii="Arial" w:hAnsi="Arial"/>
          <w:b/>
          <w:sz w:val="22"/>
        </w:rPr>
        <w:t>JUEGOS</w:t>
      </w:r>
      <w:r>
        <w:rPr>
          <w:rFonts w:ascii="Arial" w:hAnsi="Arial"/>
          <w:b/>
          <w:spacing w:val="-5"/>
          <w:sz w:val="22"/>
        </w:rPr>
        <w:t> </w:t>
      </w:r>
      <w:r>
        <w:rPr>
          <w:rFonts w:ascii="Arial" w:hAnsi="Arial"/>
          <w:b/>
          <w:spacing w:val="-2"/>
          <w:sz w:val="22"/>
        </w:rPr>
        <w:t>ELECTROMECÁNICOS</w:t>
      </w:r>
    </w:p>
    <w:p>
      <w:pPr>
        <w:pStyle w:val="BodyText"/>
        <w:spacing w:before="50"/>
        <w:rPr>
          <w:rFonts w:ascii="Arial"/>
          <w:b/>
        </w:rPr>
      </w:pPr>
    </w:p>
    <w:p>
      <w:pPr>
        <w:pStyle w:val="BodyText"/>
        <w:spacing w:line="266" w:lineRule="auto" w:before="1"/>
        <w:ind w:left="262" w:right="255"/>
        <w:jc w:val="both"/>
      </w:pPr>
      <w:r>
        <w:rPr>
          <w:rFonts w:ascii="Arial" w:hAnsi="Arial"/>
          <w:b/>
        </w:rPr>
        <w:t>ARTÍCULO 43. </w:t>
      </w:r>
      <w:r>
        <w:rPr/>
        <w:t>El Secretario del Ayuntamiento a través de la Dirección de Patrimonio autorizará el funcionamiento de circos y juegos electromecánicos o ferias, otorgando el permiso correspondiente, condicionándose al cumplimiento de los siguientes requisitos:</w:t>
      </w:r>
    </w:p>
    <w:p>
      <w:pPr>
        <w:pStyle w:val="BodyText"/>
        <w:spacing w:after="0" w:line="266" w:lineRule="auto"/>
        <w:jc w:val="both"/>
        <w:sectPr>
          <w:pgSz w:w="12240" w:h="15840"/>
          <w:pgMar w:header="708" w:footer="1039" w:top="1880" w:bottom="1220" w:left="1440" w:right="1440"/>
        </w:sectPr>
      </w:pPr>
    </w:p>
    <w:p>
      <w:pPr>
        <w:pStyle w:val="BodyText"/>
        <w:spacing w:before="119"/>
      </w:pPr>
    </w:p>
    <w:p>
      <w:pPr>
        <w:pStyle w:val="BodyText"/>
        <w:tabs>
          <w:tab w:pos="1113" w:val="left" w:leader="none"/>
        </w:tabs>
        <w:spacing w:line="264" w:lineRule="auto" w:before="1"/>
        <w:ind w:left="1114" w:right="255" w:hanging="852"/>
        <w:jc w:val="both"/>
      </w:pPr>
      <w:r>
        <w:rPr>
          <w:spacing w:val="-4"/>
        </w:rPr>
        <w:t>I.-</w:t>
      </w:r>
      <w:r>
        <w:rPr/>
        <w:tab/>
        <w:t>Presentar por escrito la solicitud, mencionando el tipo de espectáculo, la autorización del propietario del terreno donde se establecerán, fecha de inicio y término de actividades, horarios y precios.</w:t>
      </w:r>
    </w:p>
    <w:p>
      <w:pPr>
        <w:pStyle w:val="BodyText"/>
        <w:spacing w:before="25"/>
      </w:pPr>
    </w:p>
    <w:p>
      <w:pPr>
        <w:pStyle w:val="BodyText"/>
        <w:tabs>
          <w:tab w:pos="1113" w:val="left" w:leader="none"/>
        </w:tabs>
        <w:ind w:left="262"/>
      </w:pPr>
      <w:r>
        <w:rPr>
          <w:spacing w:val="-4"/>
        </w:rPr>
        <w:t>II.-</w:t>
      </w:r>
      <w:r>
        <w:rPr/>
        <w:tab/>
        <w:t>Sujetarse</w:t>
      </w:r>
      <w:r>
        <w:rPr>
          <w:spacing w:val="-7"/>
        </w:rPr>
        <w:t> </w:t>
      </w:r>
      <w:r>
        <w:rPr/>
        <w:t>a</w:t>
      </w:r>
      <w:r>
        <w:rPr>
          <w:spacing w:val="-6"/>
        </w:rPr>
        <w:t> </w:t>
      </w:r>
      <w:r>
        <w:rPr/>
        <w:t>una</w:t>
      </w:r>
      <w:r>
        <w:rPr>
          <w:spacing w:val="-4"/>
        </w:rPr>
        <w:t> </w:t>
      </w:r>
      <w:r>
        <w:rPr/>
        <w:t>inspección</w:t>
      </w:r>
      <w:r>
        <w:rPr>
          <w:spacing w:val="-4"/>
        </w:rPr>
        <w:t> </w:t>
      </w:r>
      <w:r>
        <w:rPr/>
        <w:t>por</w:t>
      </w:r>
      <w:r>
        <w:rPr>
          <w:spacing w:val="-5"/>
        </w:rPr>
        <w:t> </w:t>
      </w:r>
      <w:r>
        <w:rPr/>
        <w:t>parte</w:t>
      </w:r>
      <w:r>
        <w:rPr>
          <w:spacing w:val="-5"/>
        </w:rPr>
        <w:t> </w:t>
      </w:r>
      <w:r>
        <w:rPr/>
        <w:t>de</w:t>
      </w:r>
      <w:r>
        <w:rPr>
          <w:spacing w:val="-6"/>
        </w:rPr>
        <w:t> </w:t>
      </w:r>
      <w:r>
        <w:rPr/>
        <w:t>la</w:t>
      </w:r>
      <w:r>
        <w:rPr>
          <w:spacing w:val="-1"/>
        </w:rPr>
        <w:t> </w:t>
      </w:r>
      <w:r>
        <w:rPr/>
        <w:t>Dirección</w:t>
      </w:r>
      <w:r>
        <w:rPr>
          <w:spacing w:val="-4"/>
        </w:rPr>
        <w:t> </w:t>
      </w:r>
      <w:r>
        <w:rPr/>
        <w:t>de</w:t>
      </w:r>
      <w:r>
        <w:rPr>
          <w:spacing w:val="-4"/>
        </w:rPr>
        <w:t> </w:t>
      </w:r>
      <w:r>
        <w:rPr>
          <w:spacing w:val="-2"/>
        </w:rPr>
        <w:t>Ordenamiento.</w:t>
      </w:r>
    </w:p>
    <w:p>
      <w:pPr>
        <w:pStyle w:val="BodyText"/>
        <w:spacing w:before="51"/>
      </w:pPr>
    </w:p>
    <w:p>
      <w:pPr>
        <w:pStyle w:val="BodyText"/>
        <w:spacing w:line="264" w:lineRule="auto"/>
        <w:ind w:left="1114" w:right="255" w:hanging="852"/>
        <w:jc w:val="both"/>
      </w:pPr>
      <w:r>
        <w:rPr/>
        <w:t>III.-</w:t>
      </w:r>
      <w:r>
        <w:rPr>
          <w:spacing w:val="80"/>
        </w:rPr>
        <w:t>  </w:t>
      </w:r>
      <w:r>
        <w:rPr/>
        <w:t>Aceptar toda responsabilidad penal, civil, laboral, o de cualquier otra índole que llegare a ocurrir, otorgando fianza por el monto que le fije la Dirección de </w:t>
      </w:r>
      <w:r>
        <w:rPr>
          <w:spacing w:val="-2"/>
        </w:rPr>
        <w:t>Patrimonio.</w:t>
      </w:r>
    </w:p>
    <w:p>
      <w:pPr>
        <w:pStyle w:val="BodyText"/>
        <w:spacing w:before="24"/>
      </w:pPr>
    </w:p>
    <w:p>
      <w:pPr>
        <w:pStyle w:val="BodyText"/>
        <w:tabs>
          <w:tab w:pos="1113" w:val="left" w:leader="none"/>
        </w:tabs>
        <w:ind w:left="262"/>
      </w:pPr>
      <w:r>
        <w:rPr>
          <w:spacing w:val="-4"/>
        </w:rPr>
        <w:t>IV.-</w:t>
      </w:r>
      <w:r>
        <w:rPr/>
        <w:tab/>
        <w:t>Solicitar</w:t>
      </w:r>
      <w:r>
        <w:rPr>
          <w:spacing w:val="-6"/>
        </w:rPr>
        <w:t> </w:t>
      </w:r>
      <w:r>
        <w:rPr/>
        <w:t>anuencia</w:t>
      </w:r>
      <w:r>
        <w:rPr>
          <w:spacing w:val="-6"/>
        </w:rPr>
        <w:t> </w:t>
      </w:r>
      <w:r>
        <w:rPr/>
        <w:t>de</w:t>
      </w:r>
      <w:r>
        <w:rPr>
          <w:spacing w:val="-5"/>
        </w:rPr>
        <w:t> </w:t>
      </w:r>
      <w:r>
        <w:rPr>
          <w:spacing w:val="-2"/>
        </w:rPr>
        <w:t>vecinos.</w:t>
      </w:r>
    </w:p>
    <w:p>
      <w:pPr>
        <w:pStyle w:val="BodyText"/>
        <w:spacing w:before="51"/>
      </w:pPr>
    </w:p>
    <w:p>
      <w:pPr>
        <w:pStyle w:val="BodyText"/>
        <w:tabs>
          <w:tab w:pos="1113" w:val="left" w:leader="none"/>
        </w:tabs>
        <w:ind w:left="262"/>
      </w:pPr>
      <w:r>
        <w:rPr>
          <w:spacing w:val="-5"/>
        </w:rPr>
        <w:t>V.-</w:t>
      </w:r>
      <w:r>
        <w:rPr/>
        <w:tab/>
        <w:t>Presentar</w:t>
      </w:r>
      <w:r>
        <w:rPr>
          <w:spacing w:val="-6"/>
        </w:rPr>
        <w:t> </w:t>
      </w:r>
      <w:r>
        <w:rPr/>
        <w:t>póliza</w:t>
      </w:r>
      <w:r>
        <w:rPr>
          <w:spacing w:val="-5"/>
        </w:rPr>
        <w:t> </w:t>
      </w:r>
      <w:r>
        <w:rPr/>
        <w:t>de</w:t>
      </w:r>
      <w:r>
        <w:rPr>
          <w:spacing w:val="-5"/>
        </w:rPr>
        <w:t> </w:t>
      </w:r>
      <w:r>
        <w:rPr/>
        <w:t>seguro</w:t>
      </w:r>
      <w:r>
        <w:rPr>
          <w:spacing w:val="-5"/>
        </w:rPr>
        <w:t> </w:t>
      </w:r>
      <w:r>
        <w:rPr/>
        <w:t>contra</w:t>
      </w:r>
      <w:r>
        <w:rPr>
          <w:spacing w:val="-7"/>
        </w:rPr>
        <w:t> </w:t>
      </w:r>
      <w:r>
        <w:rPr/>
        <w:t>daños</w:t>
      </w:r>
      <w:r>
        <w:rPr>
          <w:spacing w:val="-7"/>
        </w:rPr>
        <w:t> </w:t>
      </w:r>
      <w:r>
        <w:rPr/>
        <w:t>a</w:t>
      </w:r>
      <w:r>
        <w:rPr>
          <w:spacing w:val="-6"/>
        </w:rPr>
        <w:t> </w:t>
      </w:r>
      <w:r>
        <w:rPr>
          <w:spacing w:val="-2"/>
        </w:rPr>
        <w:t>terceros.</w:t>
      </w:r>
    </w:p>
    <w:p>
      <w:pPr>
        <w:pStyle w:val="BodyText"/>
        <w:spacing w:before="48"/>
      </w:pPr>
    </w:p>
    <w:p>
      <w:pPr>
        <w:pStyle w:val="BodyText"/>
        <w:spacing w:line="266" w:lineRule="auto"/>
        <w:ind w:left="262" w:right="254"/>
        <w:jc w:val="both"/>
      </w:pPr>
      <w:r>
        <w:rPr>
          <w:rFonts w:ascii="Arial" w:hAnsi="Arial"/>
          <w:b/>
        </w:rPr>
        <w:t>ARTÍCULO</w:t>
      </w:r>
      <w:r>
        <w:rPr>
          <w:rFonts w:ascii="Arial" w:hAnsi="Arial"/>
          <w:b/>
          <w:spacing w:val="-7"/>
        </w:rPr>
        <w:t> </w:t>
      </w:r>
      <w:r>
        <w:rPr>
          <w:rFonts w:ascii="Arial" w:hAnsi="Arial"/>
          <w:b/>
        </w:rPr>
        <w:t>44.</w:t>
      </w:r>
      <w:r>
        <w:rPr>
          <w:rFonts w:ascii="Arial" w:hAnsi="Arial"/>
          <w:b/>
          <w:spacing w:val="-7"/>
        </w:rPr>
        <w:t> </w:t>
      </w:r>
      <w:r>
        <w:rPr/>
        <w:t>Una</w:t>
      </w:r>
      <w:r>
        <w:rPr>
          <w:spacing w:val="-10"/>
        </w:rPr>
        <w:t> </w:t>
      </w:r>
      <w:r>
        <w:rPr/>
        <w:t>vez</w:t>
      </w:r>
      <w:r>
        <w:rPr>
          <w:spacing w:val="-10"/>
        </w:rPr>
        <w:t> </w:t>
      </w:r>
      <w:r>
        <w:rPr/>
        <w:t>instalado</w:t>
      </w:r>
      <w:r>
        <w:rPr>
          <w:spacing w:val="-7"/>
        </w:rPr>
        <w:t> </w:t>
      </w:r>
      <w:r>
        <w:rPr/>
        <w:t>el</w:t>
      </w:r>
      <w:r>
        <w:rPr>
          <w:spacing w:val="-8"/>
        </w:rPr>
        <w:t> </w:t>
      </w:r>
      <w:r>
        <w:rPr/>
        <w:t>circo</w:t>
      </w:r>
      <w:r>
        <w:rPr>
          <w:spacing w:val="-7"/>
        </w:rPr>
        <w:t> </w:t>
      </w:r>
      <w:r>
        <w:rPr/>
        <w:t>o</w:t>
      </w:r>
      <w:r>
        <w:rPr>
          <w:spacing w:val="-10"/>
        </w:rPr>
        <w:t> </w:t>
      </w:r>
      <w:r>
        <w:rPr/>
        <w:t>los</w:t>
      </w:r>
      <w:r>
        <w:rPr>
          <w:spacing w:val="-10"/>
        </w:rPr>
        <w:t> </w:t>
      </w:r>
      <w:r>
        <w:rPr/>
        <w:t>juegos</w:t>
      </w:r>
      <w:r>
        <w:rPr>
          <w:spacing w:val="-10"/>
        </w:rPr>
        <w:t> </w:t>
      </w:r>
      <w:r>
        <w:rPr/>
        <w:t>electromecánicos</w:t>
      </w:r>
      <w:r>
        <w:rPr>
          <w:spacing w:val="-7"/>
        </w:rPr>
        <w:t> </w:t>
      </w:r>
      <w:r>
        <w:rPr/>
        <w:t>deberán</w:t>
      </w:r>
      <w:r>
        <w:rPr>
          <w:spacing w:val="-7"/>
        </w:rPr>
        <w:t> </w:t>
      </w:r>
      <w:r>
        <w:rPr/>
        <w:t>sujetarse a una inspección y el visto bueno de la Dirección de Protección Civil y Bomberos sobre el estado de las instalaciones.</w:t>
      </w:r>
    </w:p>
    <w:p>
      <w:pPr>
        <w:pStyle w:val="BodyText"/>
        <w:spacing w:before="18"/>
      </w:pPr>
    </w:p>
    <w:p>
      <w:pPr>
        <w:pStyle w:val="BodyText"/>
        <w:spacing w:line="266" w:lineRule="auto" w:before="1"/>
        <w:ind w:left="262" w:right="254"/>
        <w:jc w:val="both"/>
      </w:pPr>
      <w:r>
        <w:rPr>
          <w:rFonts w:ascii="Arial" w:hAnsi="Arial"/>
          <w:b/>
        </w:rPr>
        <w:t>ARTÍCULO</w:t>
      </w:r>
      <w:r>
        <w:rPr>
          <w:rFonts w:ascii="Arial" w:hAnsi="Arial"/>
          <w:b/>
          <w:spacing w:val="-11"/>
        </w:rPr>
        <w:t> </w:t>
      </w:r>
      <w:r>
        <w:rPr>
          <w:rFonts w:ascii="Arial" w:hAnsi="Arial"/>
          <w:b/>
        </w:rPr>
        <w:t>45</w:t>
      </w:r>
      <w:r>
        <w:rPr/>
        <w:t>.</w:t>
      </w:r>
      <w:r>
        <w:rPr>
          <w:spacing w:val="-11"/>
        </w:rPr>
        <w:t> </w:t>
      </w:r>
      <w:r>
        <w:rPr/>
        <w:t>Los</w:t>
      </w:r>
      <w:r>
        <w:rPr>
          <w:spacing w:val="-12"/>
        </w:rPr>
        <w:t> </w:t>
      </w:r>
      <w:r>
        <w:rPr/>
        <w:t>propietarios</w:t>
      </w:r>
      <w:r>
        <w:rPr>
          <w:spacing w:val="-12"/>
        </w:rPr>
        <w:t> </w:t>
      </w:r>
      <w:r>
        <w:rPr/>
        <w:t>o</w:t>
      </w:r>
      <w:r>
        <w:rPr>
          <w:spacing w:val="-15"/>
        </w:rPr>
        <w:t> </w:t>
      </w:r>
      <w:r>
        <w:rPr/>
        <w:t>encargados</w:t>
      </w:r>
      <w:r>
        <w:rPr>
          <w:spacing w:val="-15"/>
        </w:rPr>
        <w:t> </w:t>
      </w:r>
      <w:r>
        <w:rPr/>
        <w:t>de</w:t>
      </w:r>
      <w:r>
        <w:rPr>
          <w:spacing w:val="-13"/>
        </w:rPr>
        <w:t> </w:t>
      </w:r>
      <w:r>
        <w:rPr/>
        <w:t>los</w:t>
      </w:r>
      <w:r>
        <w:rPr>
          <w:spacing w:val="-12"/>
        </w:rPr>
        <w:t> </w:t>
      </w:r>
      <w:r>
        <w:rPr/>
        <w:t>juegos</w:t>
      </w:r>
      <w:r>
        <w:rPr>
          <w:spacing w:val="-15"/>
        </w:rPr>
        <w:t> </w:t>
      </w:r>
      <w:r>
        <w:rPr/>
        <w:t>mecánicos</w:t>
      </w:r>
      <w:r>
        <w:rPr>
          <w:spacing w:val="-12"/>
        </w:rPr>
        <w:t> </w:t>
      </w:r>
      <w:r>
        <w:rPr/>
        <w:t>y</w:t>
      </w:r>
      <w:r>
        <w:rPr>
          <w:spacing w:val="-14"/>
        </w:rPr>
        <w:t> </w:t>
      </w:r>
      <w:r>
        <w:rPr/>
        <w:t>electromecánicos de las ferias tienen la obligación de exhibir al público el tiempo de duración de cada juego y éste no se suspenderá a menos que el usuario lo solicite por razones de fuerza mayor.</w:t>
      </w:r>
    </w:p>
    <w:p>
      <w:pPr>
        <w:pStyle w:val="BodyText"/>
        <w:spacing w:before="18"/>
      </w:pPr>
    </w:p>
    <w:p>
      <w:pPr>
        <w:pStyle w:val="BodyText"/>
        <w:spacing w:line="266" w:lineRule="auto"/>
        <w:ind w:left="262" w:right="259"/>
        <w:jc w:val="both"/>
      </w:pPr>
      <w:r>
        <w:rPr>
          <w:rFonts w:ascii="Arial" w:hAnsi="Arial"/>
          <w:b/>
        </w:rPr>
        <w:t>ARTÍCULO</w:t>
      </w:r>
      <w:r>
        <w:rPr>
          <w:rFonts w:ascii="Arial" w:hAnsi="Arial"/>
          <w:b/>
          <w:spacing w:val="-7"/>
        </w:rPr>
        <w:t> </w:t>
      </w:r>
      <w:r>
        <w:rPr>
          <w:rFonts w:ascii="Arial" w:hAnsi="Arial"/>
          <w:b/>
        </w:rPr>
        <w:t>46.</w:t>
      </w:r>
      <w:r>
        <w:rPr>
          <w:rFonts w:ascii="Arial" w:hAnsi="Arial"/>
          <w:b/>
          <w:spacing w:val="-6"/>
        </w:rPr>
        <w:t> </w:t>
      </w:r>
      <w:r>
        <w:rPr/>
        <w:t>Las</w:t>
      </w:r>
      <w:r>
        <w:rPr>
          <w:spacing w:val="-9"/>
        </w:rPr>
        <w:t> </w:t>
      </w:r>
      <w:r>
        <w:rPr/>
        <w:t>empresas</w:t>
      </w:r>
      <w:r>
        <w:rPr>
          <w:spacing w:val="-9"/>
        </w:rPr>
        <w:t> </w:t>
      </w:r>
      <w:r>
        <w:rPr/>
        <w:t>que</w:t>
      </w:r>
      <w:r>
        <w:rPr>
          <w:spacing w:val="-10"/>
        </w:rPr>
        <w:t> </w:t>
      </w:r>
      <w:r>
        <w:rPr/>
        <w:t>promuevan</w:t>
      </w:r>
      <w:r>
        <w:rPr>
          <w:spacing w:val="-10"/>
        </w:rPr>
        <w:t> </w:t>
      </w:r>
      <w:r>
        <w:rPr/>
        <w:t>ferias,</w:t>
      </w:r>
      <w:r>
        <w:rPr>
          <w:spacing w:val="-6"/>
        </w:rPr>
        <w:t> </w:t>
      </w:r>
      <w:r>
        <w:rPr/>
        <w:t>circos</w:t>
      </w:r>
      <w:r>
        <w:rPr>
          <w:spacing w:val="-10"/>
        </w:rPr>
        <w:t> </w:t>
      </w:r>
      <w:r>
        <w:rPr/>
        <w:t>y</w:t>
      </w:r>
      <w:r>
        <w:rPr>
          <w:spacing w:val="-9"/>
        </w:rPr>
        <w:t> </w:t>
      </w:r>
      <w:r>
        <w:rPr/>
        <w:t>similares,</w:t>
      </w:r>
      <w:r>
        <w:rPr>
          <w:spacing w:val="-8"/>
        </w:rPr>
        <w:t> </w:t>
      </w:r>
      <w:r>
        <w:rPr/>
        <w:t>deberán</w:t>
      </w:r>
      <w:r>
        <w:rPr>
          <w:spacing w:val="-8"/>
        </w:rPr>
        <w:t> </w:t>
      </w:r>
      <w:r>
        <w:rPr/>
        <w:t>conservar en</w:t>
      </w:r>
      <w:r>
        <w:rPr>
          <w:spacing w:val="-9"/>
        </w:rPr>
        <w:t> </w:t>
      </w:r>
      <w:r>
        <w:rPr/>
        <w:t>buenas</w:t>
      </w:r>
      <w:r>
        <w:rPr>
          <w:spacing w:val="-9"/>
        </w:rPr>
        <w:t> </w:t>
      </w:r>
      <w:r>
        <w:rPr/>
        <w:t>condiciones</w:t>
      </w:r>
      <w:r>
        <w:rPr>
          <w:spacing w:val="-9"/>
        </w:rPr>
        <w:t> </w:t>
      </w:r>
      <w:r>
        <w:rPr/>
        <w:t>de</w:t>
      </w:r>
      <w:r>
        <w:rPr>
          <w:spacing w:val="-9"/>
        </w:rPr>
        <w:t> </w:t>
      </w:r>
      <w:r>
        <w:rPr/>
        <w:t>higiene,</w:t>
      </w:r>
      <w:r>
        <w:rPr>
          <w:spacing w:val="-8"/>
        </w:rPr>
        <w:t> </w:t>
      </w:r>
      <w:r>
        <w:rPr/>
        <w:t>durante</w:t>
      </w:r>
      <w:r>
        <w:rPr>
          <w:spacing w:val="-11"/>
        </w:rPr>
        <w:t> </w:t>
      </w:r>
      <w:r>
        <w:rPr/>
        <w:t>el</w:t>
      </w:r>
      <w:r>
        <w:rPr>
          <w:spacing w:val="-10"/>
        </w:rPr>
        <w:t> </w:t>
      </w:r>
      <w:r>
        <w:rPr/>
        <w:t>tiempo</w:t>
      </w:r>
      <w:r>
        <w:rPr>
          <w:spacing w:val="-9"/>
        </w:rPr>
        <w:t> </w:t>
      </w:r>
      <w:r>
        <w:rPr/>
        <w:t>que</w:t>
      </w:r>
      <w:r>
        <w:rPr>
          <w:spacing w:val="-12"/>
        </w:rPr>
        <w:t> </w:t>
      </w:r>
      <w:r>
        <w:rPr/>
        <w:t>permanezcan</w:t>
      </w:r>
      <w:r>
        <w:rPr>
          <w:spacing w:val="-9"/>
        </w:rPr>
        <w:t> </w:t>
      </w:r>
      <w:r>
        <w:rPr/>
        <w:t>en</w:t>
      </w:r>
      <w:r>
        <w:rPr>
          <w:spacing w:val="-12"/>
        </w:rPr>
        <w:t> </w:t>
      </w:r>
      <w:r>
        <w:rPr/>
        <w:t>el</w:t>
      </w:r>
      <w:r>
        <w:rPr>
          <w:spacing w:val="-10"/>
        </w:rPr>
        <w:t> </w:t>
      </w:r>
      <w:r>
        <w:rPr/>
        <w:t>lugar,</w:t>
      </w:r>
      <w:r>
        <w:rPr>
          <w:spacing w:val="-8"/>
        </w:rPr>
        <w:t> </w:t>
      </w:r>
      <w:r>
        <w:rPr/>
        <w:t>las</w:t>
      </w:r>
      <w:r>
        <w:rPr>
          <w:spacing w:val="-9"/>
        </w:rPr>
        <w:t> </w:t>
      </w:r>
      <w:r>
        <w:rPr/>
        <w:t>vías y lugares públicos que ocupe, evitando además su deterioro.</w:t>
      </w:r>
    </w:p>
    <w:p>
      <w:pPr>
        <w:pStyle w:val="BodyText"/>
        <w:spacing w:before="18"/>
      </w:pPr>
    </w:p>
    <w:p>
      <w:pPr>
        <w:pStyle w:val="BodyText"/>
        <w:spacing w:line="264" w:lineRule="auto"/>
        <w:ind w:left="262" w:right="255"/>
        <w:jc w:val="both"/>
      </w:pPr>
      <w:r>
        <w:rPr>
          <w:rFonts w:ascii="Arial" w:hAnsi="Arial"/>
          <w:b/>
        </w:rPr>
        <w:t>ARTÍCULO 47</w:t>
      </w:r>
      <w:r>
        <w:rPr/>
        <w:t>. Los permisos para la instalación de ferias, circos y similares en la vía pública, sólo podrán</w:t>
      </w:r>
      <w:r>
        <w:rPr>
          <w:spacing w:val="-3"/>
        </w:rPr>
        <w:t> </w:t>
      </w:r>
      <w:r>
        <w:rPr/>
        <w:t>concederse previa presentación</w:t>
      </w:r>
      <w:r>
        <w:rPr>
          <w:spacing w:val="-1"/>
        </w:rPr>
        <w:t> </w:t>
      </w:r>
      <w:r>
        <w:rPr/>
        <w:t>ante la Dirección</w:t>
      </w:r>
      <w:r>
        <w:rPr>
          <w:spacing w:val="-3"/>
        </w:rPr>
        <w:t> </w:t>
      </w:r>
      <w:r>
        <w:rPr/>
        <w:t>de</w:t>
      </w:r>
      <w:r>
        <w:rPr>
          <w:spacing w:val="-2"/>
        </w:rPr>
        <w:t> </w:t>
      </w:r>
      <w:r>
        <w:rPr/>
        <w:t>Patrimonio de</w:t>
      </w:r>
      <w:r>
        <w:rPr>
          <w:spacing w:val="-1"/>
        </w:rPr>
        <w:t> </w:t>
      </w:r>
      <w:r>
        <w:rPr/>
        <w:t>la póliza de seguro, que garantice los posibles daños que se ocasionen con la instalación, traslado o el funcionamiento de los mismos.</w:t>
      </w:r>
    </w:p>
    <w:p>
      <w:pPr>
        <w:pStyle w:val="BodyText"/>
        <w:spacing w:before="24"/>
      </w:pPr>
    </w:p>
    <w:p>
      <w:pPr>
        <w:pStyle w:val="BodyText"/>
        <w:spacing w:line="266" w:lineRule="auto"/>
        <w:ind w:left="262" w:right="256"/>
        <w:jc w:val="both"/>
      </w:pPr>
      <w:r>
        <w:rPr>
          <w:rFonts w:ascii="Arial" w:hAnsi="Arial"/>
          <w:b/>
        </w:rPr>
        <w:t>ARTÍCULO 48. </w:t>
      </w:r>
      <w:r>
        <w:rPr/>
        <w:t>Las ferias y circos no podrán establecerse en plazas, jardines y parques, que</w:t>
      </w:r>
      <w:r>
        <w:rPr>
          <w:spacing w:val="-14"/>
        </w:rPr>
        <w:t> </w:t>
      </w:r>
      <w:r>
        <w:rPr/>
        <w:t>a</w:t>
      </w:r>
      <w:r>
        <w:rPr>
          <w:spacing w:val="-16"/>
        </w:rPr>
        <w:t> </w:t>
      </w:r>
      <w:r>
        <w:rPr/>
        <w:t>juicio</w:t>
      </w:r>
      <w:r>
        <w:rPr>
          <w:spacing w:val="-13"/>
        </w:rPr>
        <w:t> </w:t>
      </w:r>
      <w:r>
        <w:rPr/>
        <w:t>de</w:t>
      </w:r>
      <w:r>
        <w:rPr>
          <w:spacing w:val="-14"/>
        </w:rPr>
        <w:t> </w:t>
      </w:r>
      <w:r>
        <w:rPr/>
        <w:t>la</w:t>
      </w:r>
      <w:r>
        <w:rPr>
          <w:spacing w:val="-13"/>
        </w:rPr>
        <w:t> </w:t>
      </w:r>
      <w:r>
        <w:rPr/>
        <w:t>Dirección</w:t>
      </w:r>
      <w:r>
        <w:rPr>
          <w:spacing w:val="-14"/>
        </w:rPr>
        <w:t> </w:t>
      </w:r>
      <w:r>
        <w:rPr/>
        <w:t>de</w:t>
      </w:r>
      <w:r>
        <w:rPr>
          <w:spacing w:val="-13"/>
        </w:rPr>
        <w:t> </w:t>
      </w:r>
      <w:r>
        <w:rPr/>
        <w:t>Patrimonio</w:t>
      </w:r>
      <w:r>
        <w:rPr>
          <w:spacing w:val="-13"/>
        </w:rPr>
        <w:t> </w:t>
      </w:r>
      <w:r>
        <w:rPr/>
        <w:t>sean</w:t>
      </w:r>
      <w:r>
        <w:rPr>
          <w:spacing w:val="-14"/>
        </w:rPr>
        <w:t> </w:t>
      </w:r>
      <w:r>
        <w:rPr/>
        <w:t>inconvenientes</w:t>
      </w:r>
      <w:r>
        <w:rPr>
          <w:spacing w:val="-13"/>
        </w:rPr>
        <w:t> </w:t>
      </w:r>
      <w:r>
        <w:rPr/>
        <w:t>para</w:t>
      </w:r>
      <w:r>
        <w:rPr>
          <w:spacing w:val="-14"/>
        </w:rPr>
        <w:t> </w:t>
      </w:r>
      <w:r>
        <w:rPr/>
        <w:t>el</w:t>
      </w:r>
      <w:r>
        <w:rPr>
          <w:spacing w:val="-15"/>
        </w:rPr>
        <w:t> </w:t>
      </w:r>
      <w:r>
        <w:rPr/>
        <w:t>ornato</w:t>
      </w:r>
      <w:r>
        <w:rPr>
          <w:spacing w:val="-14"/>
        </w:rPr>
        <w:t> </w:t>
      </w:r>
      <w:r>
        <w:rPr/>
        <w:t>de</w:t>
      </w:r>
      <w:r>
        <w:rPr>
          <w:spacing w:val="-14"/>
        </w:rPr>
        <w:t> </w:t>
      </w:r>
      <w:r>
        <w:rPr/>
        <w:t>los</w:t>
      </w:r>
      <w:r>
        <w:rPr>
          <w:spacing w:val="-13"/>
        </w:rPr>
        <w:t> </w:t>
      </w:r>
      <w:r>
        <w:rPr/>
        <w:t>mismos o para su conservación.</w:t>
      </w:r>
    </w:p>
    <w:p>
      <w:pPr>
        <w:pStyle w:val="BodyText"/>
        <w:spacing w:before="19"/>
      </w:pPr>
    </w:p>
    <w:p>
      <w:pPr>
        <w:pStyle w:val="BodyText"/>
        <w:spacing w:line="266" w:lineRule="auto"/>
        <w:ind w:left="262" w:right="259"/>
        <w:jc w:val="both"/>
      </w:pPr>
      <w:r>
        <w:rPr>
          <w:rFonts w:ascii="Arial" w:hAnsi="Arial"/>
          <w:b/>
        </w:rPr>
        <w:t>ARTÍCULO 49. </w:t>
      </w:r>
      <w:r>
        <w:rPr/>
        <w:t>Los magnavoces y aparatos sonoros que se empleen para anunciar los juegos, aparatos mecánicos, circos, deberán ser utilizados en forma moderada, de tal manera que no ocasionen molestias a los vecinos.</w:t>
      </w:r>
    </w:p>
    <w:p>
      <w:pPr>
        <w:pStyle w:val="BodyText"/>
        <w:spacing w:before="18"/>
      </w:pPr>
    </w:p>
    <w:p>
      <w:pPr>
        <w:pStyle w:val="BodyText"/>
        <w:spacing w:line="266" w:lineRule="auto"/>
        <w:ind w:left="262" w:right="256"/>
        <w:jc w:val="both"/>
      </w:pPr>
      <w:r>
        <w:rPr>
          <w:rFonts w:ascii="Arial" w:hAnsi="Arial"/>
          <w:b/>
        </w:rPr>
        <w:t>ARTÍCULO 50. </w:t>
      </w:r>
      <w:r>
        <w:rPr/>
        <w:t>El Municipio, por conducto de la Dirección de Patrimonio, podrá en todo tiempo ordenar la suspensión de esta clase de diversiones, así como el retiro de las instalaciones,</w:t>
      </w:r>
      <w:r>
        <w:rPr>
          <w:spacing w:val="-1"/>
        </w:rPr>
        <w:t> </w:t>
      </w:r>
      <w:r>
        <w:rPr/>
        <w:t>ya</w:t>
      </w:r>
      <w:r>
        <w:rPr>
          <w:spacing w:val="-2"/>
        </w:rPr>
        <w:t> </w:t>
      </w:r>
      <w:r>
        <w:rPr/>
        <w:t>sea</w:t>
      </w:r>
      <w:r>
        <w:rPr>
          <w:spacing w:val="-4"/>
        </w:rPr>
        <w:t> </w:t>
      </w:r>
      <w:r>
        <w:rPr/>
        <w:t>por</w:t>
      </w:r>
      <w:r>
        <w:rPr>
          <w:spacing w:val="-3"/>
        </w:rPr>
        <w:t> </w:t>
      </w:r>
      <w:r>
        <w:rPr/>
        <w:t>motivo</w:t>
      </w:r>
      <w:r>
        <w:rPr>
          <w:spacing w:val="-2"/>
        </w:rPr>
        <w:t> </w:t>
      </w:r>
      <w:r>
        <w:rPr/>
        <w:t>de</w:t>
      </w:r>
      <w:r>
        <w:rPr>
          <w:spacing w:val="-4"/>
        </w:rPr>
        <w:t> </w:t>
      </w:r>
      <w:r>
        <w:rPr/>
        <w:t>queja,</w:t>
      </w:r>
      <w:r>
        <w:rPr>
          <w:spacing w:val="-3"/>
        </w:rPr>
        <w:t> </w:t>
      </w:r>
      <w:r>
        <w:rPr/>
        <w:t>porque</w:t>
      </w:r>
      <w:r>
        <w:rPr>
          <w:spacing w:val="-4"/>
        </w:rPr>
        <w:t> </w:t>
      </w:r>
      <w:r>
        <w:rPr/>
        <w:t>así</w:t>
      </w:r>
      <w:r>
        <w:rPr>
          <w:spacing w:val="-6"/>
        </w:rPr>
        <w:t> </w:t>
      </w:r>
      <w:r>
        <w:rPr/>
        <w:t>lo</w:t>
      </w:r>
      <w:r>
        <w:rPr>
          <w:spacing w:val="-2"/>
        </w:rPr>
        <w:t> </w:t>
      </w:r>
      <w:r>
        <w:rPr/>
        <w:t>estime</w:t>
      </w:r>
      <w:r>
        <w:rPr>
          <w:spacing w:val="-4"/>
        </w:rPr>
        <w:t> </w:t>
      </w:r>
      <w:r>
        <w:rPr/>
        <w:t>conveniente</w:t>
      </w:r>
      <w:r>
        <w:rPr>
          <w:spacing w:val="-2"/>
        </w:rPr>
        <w:t> </w:t>
      </w:r>
      <w:r>
        <w:rPr/>
        <w:t>para</w:t>
      </w:r>
      <w:r>
        <w:rPr>
          <w:spacing w:val="-4"/>
        </w:rPr>
        <w:t> </w:t>
      </w:r>
      <w:r>
        <w:rPr/>
        <w:t>el</w:t>
      </w:r>
      <w:r>
        <w:rPr>
          <w:spacing w:val="-3"/>
        </w:rPr>
        <w:t> </w:t>
      </w:r>
      <w:r>
        <w:rPr/>
        <w:t>interés</w:t>
      </w:r>
    </w:p>
    <w:p>
      <w:pPr>
        <w:pStyle w:val="BodyText"/>
        <w:spacing w:after="0" w:line="266" w:lineRule="auto"/>
        <w:jc w:val="both"/>
        <w:sectPr>
          <w:pgSz w:w="12240" w:h="15840"/>
          <w:pgMar w:header="708" w:footer="1039" w:top="1880" w:bottom="1220" w:left="1440" w:right="1440"/>
        </w:sectPr>
      </w:pPr>
    </w:p>
    <w:p>
      <w:pPr>
        <w:pStyle w:val="BodyText"/>
        <w:spacing w:before="119"/>
      </w:pPr>
    </w:p>
    <w:p>
      <w:pPr>
        <w:pStyle w:val="BodyText"/>
        <w:spacing w:line="264" w:lineRule="auto" w:before="1"/>
        <w:ind w:left="262" w:right="258"/>
        <w:jc w:val="both"/>
      </w:pPr>
      <w:r>
        <w:rPr/>
        <w:t>público</w:t>
      </w:r>
      <w:r>
        <w:rPr>
          <w:spacing w:val="-5"/>
        </w:rPr>
        <w:t> </w:t>
      </w:r>
      <w:r>
        <w:rPr/>
        <w:t>o</w:t>
      </w:r>
      <w:r>
        <w:rPr>
          <w:spacing w:val="-5"/>
        </w:rPr>
        <w:t> </w:t>
      </w:r>
      <w:r>
        <w:rPr/>
        <w:t>por</w:t>
      </w:r>
      <w:r>
        <w:rPr>
          <w:spacing w:val="-6"/>
        </w:rPr>
        <w:t> </w:t>
      </w:r>
      <w:r>
        <w:rPr/>
        <w:t>razones</w:t>
      </w:r>
      <w:r>
        <w:rPr>
          <w:spacing w:val="-7"/>
        </w:rPr>
        <w:t> </w:t>
      </w:r>
      <w:r>
        <w:rPr/>
        <w:t>de</w:t>
      </w:r>
      <w:r>
        <w:rPr>
          <w:spacing w:val="-10"/>
        </w:rPr>
        <w:t> </w:t>
      </w:r>
      <w:r>
        <w:rPr/>
        <w:t>seguridad.</w:t>
      </w:r>
      <w:r>
        <w:rPr>
          <w:spacing w:val="-6"/>
        </w:rPr>
        <w:t> </w:t>
      </w:r>
      <w:r>
        <w:rPr/>
        <w:t>Los</w:t>
      </w:r>
      <w:r>
        <w:rPr>
          <w:spacing w:val="-7"/>
        </w:rPr>
        <w:t> </w:t>
      </w:r>
      <w:r>
        <w:rPr/>
        <w:t>permisionarios</w:t>
      </w:r>
      <w:r>
        <w:rPr>
          <w:spacing w:val="-7"/>
        </w:rPr>
        <w:t> </w:t>
      </w:r>
      <w:r>
        <w:rPr/>
        <w:t>gozarán</w:t>
      </w:r>
      <w:r>
        <w:rPr>
          <w:spacing w:val="-7"/>
        </w:rPr>
        <w:t> </w:t>
      </w:r>
      <w:r>
        <w:rPr/>
        <w:t>de</w:t>
      </w:r>
      <w:r>
        <w:rPr>
          <w:spacing w:val="-8"/>
        </w:rPr>
        <w:t> </w:t>
      </w:r>
      <w:r>
        <w:rPr/>
        <w:t>un</w:t>
      </w:r>
      <w:r>
        <w:rPr>
          <w:spacing w:val="-8"/>
        </w:rPr>
        <w:t> </w:t>
      </w:r>
      <w:r>
        <w:rPr/>
        <w:t>plazo</w:t>
      </w:r>
      <w:r>
        <w:rPr>
          <w:spacing w:val="-5"/>
        </w:rPr>
        <w:t> </w:t>
      </w:r>
      <w:r>
        <w:rPr/>
        <w:t>improrrogable de</w:t>
      </w:r>
      <w:r>
        <w:rPr>
          <w:spacing w:val="-2"/>
        </w:rPr>
        <w:t> </w:t>
      </w:r>
      <w:r>
        <w:rPr/>
        <w:t>4</w:t>
      </w:r>
      <w:r>
        <w:rPr>
          <w:spacing w:val="-2"/>
        </w:rPr>
        <w:t> </w:t>
      </w:r>
      <w:r>
        <w:rPr/>
        <w:t>días</w:t>
      </w:r>
      <w:r>
        <w:rPr>
          <w:spacing w:val="-2"/>
        </w:rPr>
        <w:t> </w:t>
      </w:r>
      <w:r>
        <w:rPr/>
        <w:t>a</w:t>
      </w:r>
      <w:r>
        <w:rPr>
          <w:spacing w:val="-1"/>
        </w:rPr>
        <w:t> </w:t>
      </w:r>
      <w:r>
        <w:rPr/>
        <w:t>partir</w:t>
      </w:r>
      <w:r>
        <w:rPr>
          <w:spacing w:val="-3"/>
        </w:rPr>
        <w:t> </w:t>
      </w:r>
      <w:r>
        <w:rPr/>
        <w:t>de</w:t>
      </w:r>
      <w:r>
        <w:rPr>
          <w:spacing w:val="-2"/>
        </w:rPr>
        <w:t> </w:t>
      </w:r>
      <w:r>
        <w:rPr/>
        <w:t>la</w:t>
      </w:r>
      <w:r>
        <w:rPr>
          <w:spacing w:val="-4"/>
        </w:rPr>
        <w:t> </w:t>
      </w:r>
      <w:r>
        <w:rPr/>
        <w:t>fecha</w:t>
      </w:r>
      <w:r>
        <w:rPr>
          <w:spacing w:val="-2"/>
        </w:rPr>
        <w:t> </w:t>
      </w:r>
      <w:r>
        <w:rPr/>
        <w:t>en</w:t>
      </w:r>
      <w:r>
        <w:rPr>
          <w:spacing w:val="-4"/>
        </w:rPr>
        <w:t> </w:t>
      </w:r>
      <w:r>
        <w:rPr/>
        <w:t>que</w:t>
      </w:r>
      <w:r>
        <w:rPr>
          <w:spacing w:val="-4"/>
        </w:rPr>
        <w:t> </w:t>
      </w:r>
      <w:r>
        <w:rPr/>
        <w:t>reciban</w:t>
      </w:r>
      <w:r>
        <w:rPr>
          <w:spacing w:val="-2"/>
        </w:rPr>
        <w:t> </w:t>
      </w:r>
      <w:r>
        <w:rPr/>
        <w:t>la</w:t>
      </w:r>
      <w:r>
        <w:rPr>
          <w:spacing w:val="-2"/>
        </w:rPr>
        <w:t> </w:t>
      </w:r>
      <w:r>
        <w:rPr/>
        <w:t>notificación</w:t>
      </w:r>
      <w:r>
        <w:rPr>
          <w:spacing w:val="-2"/>
        </w:rPr>
        <w:t> </w:t>
      </w:r>
      <w:r>
        <w:rPr/>
        <w:t>oficial</w:t>
      </w:r>
      <w:r>
        <w:rPr>
          <w:spacing w:val="-3"/>
        </w:rPr>
        <w:t> </w:t>
      </w:r>
      <w:r>
        <w:rPr/>
        <w:t>para</w:t>
      </w:r>
      <w:r>
        <w:rPr>
          <w:spacing w:val="-4"/>
        </w:rPr>
        <w:t> </w:t>
      </w:r>
      <w:r>
        <w:rPr/>
        <w:t>realizar</w:t>
      </w:r>
      <w:r>
        <w:rPr>
          <w:spacing w:val="-1"/>
        </w:rPr>
        <w:t> </w:t>
      </w:r>
      <w:r>
        <w:rPr/>
        <w:t>el</w:t>
      </w:r>
      <w:r>
        <w:rPr>
          <w:spacing w:val="-3"/>
        </w:rPr>
        <w:t> </w:t>
      </w:r>
      <w:r>
        <w:rPr/>
        <w:t>retiro</w:t>
      </w:r>
      <w:r>
        <w:rPr>
          <w:spacing w:val="-4"/>
        </w:rPr>
        <w:t> </w:t>
      </w:r>
      <w:r>
        <w:rPr/>
        <w:t>que se ordene.</w:t>
      </w:r>
    </w:p>
    <w:p>
      <w:pPr>
        <w:pStyle w:val="BodyText"/>
        <w:spacing w:before="25"/>
      </w:pPr>
    </w:p>
    <w:p>
      <w:pPr>
        <w:pStyle w:val="BodyText"/>
        <w:spacing w:line="264" w:lineRule="auto"/>
        <w:ind w:left="262" w:right="258"/>
        <w:jc w:val="both"/>
      </w:pPr>
      <w:r>
        <w:rPr/>
        <w:t>En</w:t>
      </w:r>
      <w:r>
        <w:rPr>
          <w:spacing w:val="-9"/>
        </w:rPr>
        <w:t> </w:t>
      </w:r>
      <w:r>
        <w:rPr/>
        <w:t>caso</w:t>
      </w:r>
      <w:r>
        <w:rPr>
          <w:spacing w:val="-9"/>
        </w:rPr>
        <w:t> </w:t>
      </w:r>
      <w:r>
        <w:rPr/>
        <w:t>de</w:t>
      </w:r>
      <w:r>
        <w:rPr>
          <w:spacing w:val="-9"/>
        </w:rPr>
        <w:t> </w:t>
      </w:r>
      <w:r>
        <w:rPr/>
        <w:t>negativa</w:t>
      </w:r>
      <w:r>
        <w:rPr>
          <w:spacing w:val="-9"/>
        </w:rPr>
        <w:t> </w:t>
      </w:r>
      <w:r>
        <w:rPr/>
        <w:t>al</w:t>
      </w:r>
      <w:r>
        <w:rPr>
          <w:spacing w:val="-10"/>
        </w:rPr>
        <w:t> </w:t>
      </w:r>
      <w:r>
        <w:rPr/>
        <w:t>vencerse</w:t>
      </w:r>
      <w:r>
        <w:rPr>
          <w:spacing w:val="-8"/>
        </w:rPr>
        <w:t> </w:t>
      </w:r>
      <w:r>
        <w:rPr/>
        <w:t>dicho</w:t>
      </w:r>
      <w:r>
        <w:rPr>
          <w:spacing w:val="-9"/>
        </w:rPr>
        <w:t> </w:t>
      </w:r>
      <w:r>
        <w:rPr/>
        <w:t>plazo,</w:t>
      </w:r>
      <w:r>
        <w:rPr>
          <w:spacing w:val="-8"/>
        </w:rPr>
        <w:t> </w:t>
      </w:r>
      <w:r>
        <w:rPr/>
        <w:t>el</w:t>
      </w:r>
      <w:r>
        <w:rPr>
          <w:spacing w:val="-10"/>
        </w:rPr>
        <w:t> </w:t>
      </w:r>
      <w:r>
        <w:rPr/>
        <w:t>Municipio</w:t>
      </w:r>
      <w:r>
        <w:rPr>
          <w:spacing w:val="-9"/>
        </w:rPr>
        <w:t> </w:t>
      </w:r>
      <w:r>
        <w:rPr/>
        <w:t>con</w:t>
      </w:r>
      <w:r>
        <w:rPr>
          <w:spacing w:val="-9"/>
        </w:rPr>
        <w:t> </w:t>
      </w:r>
      <w:r>
        <w:rPr/>
        <w:t>el</w:t>
      </w:r>
      <w:r>
        <w:rPr>
          <w:spacing w:val="-10"/>
        </w:rPr>
        <w:t> </w:t>
      </w:r>
      <w:r>
        <w:rPr/>
        <w:t>auxilio</w:t>
      </w:r>
      <w:r>
        <w:rPr>
          <w:spacing w:val="-9"/>
        </w:rPr>
        <w:t> </w:t>
      </w:r>
      <w:r>
        <w:rPr/>
        <w:t>de</w:t>
      </w:r>
      <w:r>
        <w:rPr>
          <w:spacing w:val="-9"/>
        </w:rPr>
        <w:t> </w:t>
      </w:r>
      <w:r>
        <w:rPr/>
        <w:t>la</w:t>
      </w:r>
      <w:r>
        <w:rPr>
          <w:spacing w:val="-11"/>
        </w:rPr>
        <w:t> </w:t>
      </w:r>
      <w:r>
        <w:rPr/>
        <w:t>fuerza</w:t>
      </w:r>
      <w:r>
        <w:rPr>
          <w:spacing w:val="-9"/>
        </w:rPr>
        <w:t> </w:t>
      </w:r>
      <w:r>
        <w:rPr/>
        <w:t>pública podrá retirar las instalaciones a costa de la empresa propietaria.</w:t>
      </w:r>
    </w:p>
    <w:p>
      <w:pPr>
        <w:pStyle w:val="BodyText"/>
      </w:pPr>
    </w:p>
    <w:p>
      <w:pPr>
        <w:pStyle w:val="BodyText"/>
        <w:spacing w:before="49"/>
      </w:pPr>
    </w:p>
    <w:p>
      <w:pPr>
        <w:spacing w:before="0"/>
        <w:ind w:left="8" w:right="6"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2"/>
          <w:sz w:val="22"/>
        </w:rPr>
        <w:t>QUINTO</w:t>
      </w:r>
    </w:p>
    <w:p>
      <w:pPr>
        <w:spacing w:before="25"/>
        <w:ind w:left="4" w:right="10"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LOS</w:t>
      </w:r>
      <w:r>
        <w:rPr>
          <w:rFonts w:ascii="Arial" w:hAnsi="Arial"/>
          <w:b/>
          <w:spacing w:val="-5"/>
          <w:sz w:val="22"/>
        </w:rPr>
        <w:t> </w:t>
      </w:r>
      <w:r>
        <w:rPr>
          <w:rFonts w:ascii="Arial" w:hAnsi="Arial"/>
          <w:b/>
          <w:sz w:val="22"/>
        </w:rPr>
        <w:t>BAILES</w:t>
      </w:r>
      <w:r>
        <w:rPr>
          <w:rFonts w:ascii="Arial" w:hAnsi="Arial"/>
          <w:b/>
          <w:spacing w:val="-5"/>
          <w:sz w:val="22"/>
        </w:rPr>
        <w:t> </w:t>
      </w:r>
      <w:r>
        <w:rPr>
          <w:rFonts w:ascii="Arial" w:hAnsi="Arial"/>
          <w:b/>
          <w:sz w:val="22"/>
        </w:rPr>
        <w:t>PÚBLICOS,</w:t>
      </w:r>
      <w:r>
        <w:rPr>
          <w:rFonts w:ascii="Arial" w:hAnsi="Arial"/>
          <w:b/>
          <w:spacing w:val="-4"/>
          <w:sz w:val="22"/>
        </w:rPr>
        <w:t> </w:t>
      </w:r>
      <w:r>
        <w:rPr>
          <w:rFonts w:ascii="Arial" w:hAnsi="Arial"/>
          <w:b/>
          <w:sz w:val="22"/>
        </w:rPr>
        <w:t>KERMESSES</w:t>
      </w:r>
      <w:r>
        <w:rPr>
          <w:rFonts w:ascii="Arial" w:hAnsi="Arial"/>
          <w:b/>
          <w:spacing w:val="-5"/>
          <w:sz w:val="22"/>
        </w:rPr>
        <w:t> </w:t>
      </w:r>
      <w:r>
        <w:rPr>
          <w:rFonts w:ascii="Arial" w:hAnsi="Arial"/>
          <w:b/>
          <w:sz w:val="22"/>
        </w:rPr>
        <w:t>Y</w:t>
      </w:r>
      <w:r>
        <w:rPr>
          <w:rFonts w:ascii="Arial" w:hAnsi="Arial"/>
          <w:b/>
          <w:spacing w:val="-7"/>
          <w:sz w:val="22"/>
        </w:rPr>
        <w:t> </w:t>
      </w:r>
      <w:r>
        <w:rPr>
          <w:rFonts w:ascii="Arial" w:hAnsi="Arial"/>
          <w:b/>
          <w:sz w:val="22"/>
        </w:rPr>
        <w:t>FIESTAS</w:t>
      </w:r>
      <w:r>
        <w:rPr>
          <w:rFonts w:ascii="Arial" w:hAnsi="Arial"/>
          <w:b/>
          <w:spacing w:val="-5"/>
          <w:sz w:val="22"/>
        </w:rPr>
        <w:t> </w:t>
      </w:r>
      <w:r>
        <w:rPr>
          <w:rFonts w:ascii="Arial" w:hAnsi="Arial"/>
          <w:b/>
          <w:spacing w:val="-2"/>
          <w:sz w:val="22"/>
        </w:rPr>
        <w:t>PRIVADAS</w:t>
      </w:r>
    </w:p>
    <w:p>
      <w:pPr>
        <w:pStyle w:val="BodyText"/>
        <w:spacing w:before="49"/>
        <w:rPr>
          <w:rFonts w:ascii="Arial"/>
          <w:b/>
        </w:rPr>
      </w:pPr>
    </w:p>
    <w:p>
      <w:pPr>
        <w:pStyle w:val="BodyText"/>
        <w:spacing w:line="266" w:lineRule="auto" w:before="1"/>
        <w:ind w:left="262" w:right="255"/>
        <w:jc w:val="both"/>
      </w:pPr>
      <w:r>
        <w:rPr>
          <w:rFonts w:ascii="Arial" w:hAnsi="Arial"/>
          <w:b/>
        </w:rPr>
        <w:t>ARTÍCULO 51. </w:t>
      </w:r>
      <w:r>
        <w:rPr/>
        <w:t>A fin de obtener permiso para celebrar bailes públicos o kermeses, los solicitantes deberán cumplir los siguientes requisitos:</w:t>
      </w:r>
    </w:p>
    <w:p>
      <w:pPr>
        <w:pStyle w:val="BodyText"/>
        <w:spacing w:before="22"/>
      </w:pPr>
    </w:p>
    <w:p>
      <w:pPr>
        <w:pStyle w:val="BodyText"/>
        <w:tabs>
          <w:tab w:pos="1113" w:val="left" w:leader="none"/>
        </w:tabs>
        <w:spacing w:before="1"/>
        <w:ind w:left="262"/>
        <w:jc w:val="both"/>
      </w:pPr>
      <w:r>
        <w:rPr>
          <w:spacing w:val="-5"/>
        </w:rPr>
        <w:t>I.-</w:t>
      </w:r>
      <w:r>
        <w:rPr/>
        <w:tab/>
        <w:t>Presentar</w:t>
      </w:r>
      <w:r>
        <w:rPr>
          <w:spacing w:val="-6"/>
        </w:rPr>
        <w:t> </w:t>
      </w:r>
      <w:r>
        <w:rPr/>
        <w:t>la</w:t>
      </w:r>
      <w:r>
        <w:rPr>
          <w:spacing w:val="-7"/>
        </w:rPr>
        <w:t> </w:t>
      </w:r>
      <w:r>
        <w:rPr/>
        <w:t>solicitud</w:t>
      </w:r>
      <w:r>
        <w:rPr>
          <w:spacing w:val="-8"/>
        </w:rPr>
        <w:t> </w:t>
      </w:r>
      <w:r>
        <w:rPr>
          <w:spacing w:val="-2"/>
        </w:rPr>
        <w:t>correspondiente.</w:t>
      </w:r>
    </w:p>
    <w:p>
      <w:pPr>
        <w:pStyle w:val="BodyText"/>
        <w:spacing w:before="50"/>
      </w:pPr>
    </w:p>
    <w:p>
      <w:pPr>
        <w:pStyle w:val="BodyText"/>
        <w:spacing w:line="264" w:lineRule="auto"/>
        <w:ind w:left="1114" w:right="255" w:hanging="852"/>
        <w:jc w:val="both"/>
      </w:pPr>
      <w:r>
        <w:rPr/>
        <w:t>II.-</w:t>
      </w:r>
      <w:r>
        <w:rPr>
          <w:spacing w:val="80"/>
          <w:w w:val="150"/>
        </w:rPr>
        <w:t>   </w:t>
      </w:r>
      <w:r>
        <w:rPr/>
        <w:t>Indicar, en</w:t>
      </w:r>
      <w:r>
        <w:rPr>
          <w:spacing w:val="-1"/>
        </w:rPr>
        <w:t> </w:t>
      </w:r>
      <w:r>
        <w:rPr/>
        <w:t>caso</w:t>
      </w:r>
      <w:r>
        <w:rPr>
          <w:spacing w:val="-1"/>
        </w:rPr>
        <w:t> </w:t>
      </w:r>
      <w:r>
        <w:rPr/>
        <w:t>de</w:t>
      </w:r>
      <w:r>
        <w:rPr>
          <w:spacing w:val="-3"/>
        </w:rPr>
        <w:t> </w:t>
      </w:r>
      <w:r>
        <w:rPr/>
        <w:t>que</w:t>
      </w:r>
      <w:r>
        <w:rPr>
          <w:spacing w:val="-3"/>
        </w:rPr>
        <w:t> </w:t>
      </w:r>
      <w:r>
        <w:rPr/>
        <w:t>se trate de</w:t>
      </w:r>
      <w:r>
        <w:rPr>
          <w:spacing w:val="-1"/>
        </w:rPr>
        <w:t> </w:t>
      </w:r>
      <w:r>
        <w:rPr/>
        <w:t>algún</w:t>
      </w:r>
      <w:r>
        <w:rPr>
          <w:spacing w:val="-1"/>
        </w:rPr>
        <w:t> </w:t>
      </w:r>
      <w:r>
        <w:rPr/>
        <w:t>evento</w:t>
      </w:r>
      <w:r>
        <w:rPr>
          <w:spacing w:val="-1"/>
        </w:rPr>
        <w:t> </w:t>
      </w:r>
      <w:r>
        <w:rPr/>
        <w:t>para</w:t>
      </w:r>
      <w:r>
        <w:rPr>
          <w:spacing w:val="-1"/>
        </w:rPr>
        <w:t> </w:t>
      </w:r>
      <w:r>
        <w:rPr/>
        <w:t>recaudar</w:t>
      </w:r>
      <w:r>
        <w:rPr>
          <w:spacing w:val="-2"/>
        </w:rPr>
        <w:t> </w:t>
      </w:r>
      <w:r>
        <w:rPr/>
        <w:t>fondos, el</w:t>
      </w:r>
      <w:r>
        <w:rPr>
          <w:spacing w:val="-4"/>
        </w:rPr>
        <w:t> </w:t>
      </w:r>
      <w:r>
        <w:rPr/>
        <w:t>número de boletos que se pretende vender, su costo, el horario, el domicilio del local con el respectivo permiso del propietario, si se venden o no bebidas alcohólicas, y si así es, señalar de qué tipo, a qué precio y en qué cantidad. Manifestarán, en su caso, el programa artístico. Si se venderán o consumirán bebidas alcohólicas, deberá presentar la licencia o reunir los requisitos que se establecen en el Reglamento para la Venta y Consumo de Bebidas Alcohólicas del municipio.</w:t>
      </w:r>
    </w:p>
    <w:p>
      <w:pPr>
        <w:pStyle w:val="BodyText"/>
        <w:spacing w:before="27"/>
      </w:pPr>
    </w:p>
    <w:p>
      <w:pPr>
        <w:pStyle w:val="BodyText"/>
        <w:spacing w:line="264" w:lineRule="auto"/>
        <w:ind w:left="1114" w:right="255" w:hanging="852"/>
        <w:jc w:val="both"/>
      </w:pPr>
      <w:r>
        <w:rPr/>
        <w:t>III.-</w:t>
      </w:r>
      <w:r>
        <w:rPr>
          <w:spacing w:val="80"/>
        </w:rPr>
        <w:t>  </w:t>
      </w:r>
      <w:r>
        <w:rPr/>
        <w:t>Contar</w:t>
      </w:r>
      <w:r>
        <w:rPr>
          <w:spacing w:val="-10"/>
        </w:rPr>
        <w:t> </w:t>
      </w:r>
      <w:r>
        <w:rPr/>
        <w:t>con</w:t>
      </w:r>
      <w:r>
        <w:rPr>
          <w:spacing w:val="-12"/>
        </w:rPr>
        <w:t> </w:t>
      </w:r>
      <w:r>
        <w:rPr/>
        <w:t>el</w:t>
      </w:r>
      <w:r>
        <w:rPr>
          <w:spacing w:val="-10"/>
        </w:rPr>
        <w:t> </w:t>
      </w:r>
      <w:r>
        <w:rPr/>
        <w:t>permiso</w:t>
      </w:r>
      <w:r>
        <w:rPr>
          <w:spacing w:val="-11"/>
        </w:rPr>
        <w:t> </w:t>
      </w:r>
      <w:r>
        <w:rPr/>
        <w:t>expedido</w:t>
      </w:r>
      <w:r>
        <w:rPr>
          <w:spacing w:val="-9"/>
        </w:rPr>
        <w:t> </w:t>
      </w:r>
      <w:r>
        <w:rPr/>
        <w:t>por</w:t>
      </w:r>
      <w:r>
        <w:rPr>
          <w:spacing w:val="-10"/>
        </w:rPr>
        <w:t> </w:t>
      </w:r>
      <w:r>
        <w:rPr/>
        <w:t>la</w:t>
      </w:r>
      <w:r>
        <w:rPr>
          <w:spacing w:val="-8"/>
        </w:rPr>
        <w:t> </w:t>
      </w:r>
      <w:r>
        <w:rPr/>
        <w:t>Dirección</w:t>
      </w:r>
      <w:r>
        <w:rPr>
          <w:spacing w:val="-9"/>
        </w:rPr>
        <w:t> </w:t>
      </w:r>
      <w:r>
        <w:rPr/>
        <w:t>de</w:t>
      </w:r>
      <w:r>
        <w:rPr>
          <w:spacing w:val="-8"/>
        </w:rPr>
        <w:t> </w:t>
      </w:r>
      <w:r>
        <w:rPr/>
        <w:t>Patrimonio,</w:t>
      </w:r>
      <w:r>
        <w:rPr>
          <w:spacing w:val="-10"/>
        </w:rPr>
        <w:t> </w:t>
      </w:r>
      <w:r>
        <w:rPr/>
        <w:t>cuando</w:t>
      </w:r>
      <w:r>
        <w:rPr>
          <w:spacing w:val="-11"/>
        </w:rPr>
        <w:t> </w:t>
      </w:r>
      <w:r>
        <w:rPr/>
        <w:t>se</w:t>
      </w:r>
      <w:r>
        <w:rPr>
          <w:spacing w:val="-14"/>
        </w:rPr>
        <w:t> </w:t>
      </w:r>
      <w:r>
        <w:rPr/>
        <w:t>realicen bailes o kermeses en áreas municipales.</w:t>
      </w:r>
    </w:p>
    <w:p>
      <w:pPr>
        <w:pStyle w:val="BodyText"/>
        <w:spacing w:before="26"/>
      </w:pPr>
    </w:p>
    <w:p>
      <w:pPr>
        <w:pStyle w:val="BodyText"/>
        <w:ind w:left="262"/>
        <w:jc w:val="both"/>
      </w:pPr>
      <w:r>
        <w:rPr/>
        <w:t>IV.-</w:t>
      </w:r>
      <w:r>
        <w:rPr>
          <w:spacing w:val="72"/>
          <w:w w:val="150"/>
        </w:rPr>
        <w:t>   </w:t>
      </w:r>
      <w:r>
        <w:rPr/>
        <w:t>Firma</w:t>
      </w:r>
      <w:r>
        <w:rPr>
          <w:spacing w:val="-1"/>
        </w:rPr>
        <w:t> </w:t>
      </w:r>
      <w:r>
        <w:rPr/>
        <w:t>de</w:t>
      </w:r>
      <w:r>
        <w:rPr>
          <w:spacing w:val="-3"/>
        </w:rPr>
        <w:t> </w:t>
      </w:r>
      <w:r>
        <w:rPr/>
        <w:t>anuencia</w:t>
      </w:r>
      <w:r>
        <w:rPr>
          <w:spacing w:val="-2"/>
        </w:rPr>
        <w:t> </w:t>
      </w:r>
      <w:r>
        <w:rPr/>
        <w:t>de</w:t>
      </w:r>
      <w:r>
        <w:rPr>
          <w:spacing w:val="-3"/>
        </w:rPr>
        <w:t> </w:t>
      </w:r>
      <w:r>
        <w:rPr/>
        <w:t>vecinos, si</w:t>
      </w:r>
      <w:r>
        <w:rPr>
          <w:spacing w:val="-2"/>
        </w:rPr>
        <w:t> </w:t>
      </w:r>
      <w:r>
        <w:rPr/>
        <w:t>los</w:t>
      </w:r>
      <w:r>
        <w:rPr>
          <w:spacing w:val="-3"/>
        </w:rPr>
        <w:t> </w:t>
      </w:r>
      <w:r>
        <w:rPr>
          <w:spacing w:val="-2"/>
        </w:rPr>
        <w:t>hubiere.</w:t>
      </w:r>
    </w:p>
    <w:p>
      <w:pPr>
        <w:pStyle w:val="BodyText"/>
        <w:spacing w:before="48"/>
      </w:pPr>
    </w:p>
    <w:p>
      <w:pPr>
        <w:pStyle w:val="BodyText"/>
        <w:spacing w:line="264" w:lineRule="auto"/>
        <w:ind w:left="262" w:right="258"/>
        <w:jc w:val="both"/>
      </w:pPr>
      <w:r>
        <w:rPr>
          <w:rFonts w:ascii="Arial" w:hAnsi="Arial"/>
          <w:b/>
        </w:rPr>
        <w:t>ARTÍCULO 52. </w:t>
      </w:r>
      <w:r>
        <w:rPr/>
        <w:t>Tratándose de alguna fiesta de carácter privado en Centro de Eventos Sociales, se deberá presentar acompañando a la solicitud de permiso correspondiente, el contrato de renta del Centro de Eventos Sociales para la celebración de la misma, con el propósito</w:t>
      </w:r>
      <w:r>
        <w:rPr>
          <w:spacing w:val="-15"/>
        </w:rPr>
        <w:t> </w:t>
      </w:r>
      <w:r>
        <w:rPr/>
        <w:t>de</w:t>
      </w:r>
      <w:r>
        <w:rPr>
          <w:spacing w:val="-16"/>
        </w:rPr>
        <w:t> </w:t>
      </w:r>
      <w:r>
        <w:rPr/>
        <w:t>que</w:t>
      </w:r>
      <w:r>
        <w:rPr>
          <w:spacing w:val="-13"/>
        </w:rPr>
        <w:t> </w:t>
      </w:r>
      <w:r>
        <w:rPr/>
        <w:t>la</w:t>
      </w:r>
      <w:r>
        <w:rPr>
          <w:spacing w:val="-11"/>
        </w:rPr>
        <w:t> </w:t>
      </w:r>
      <w:r>
        <w:rPr/>
        <w:t>autoridad</w:t>
      </w:r>
      <w:r>
        <w:rPr>
          <w:spacing w:val="-14"/>
        </w:rPr>
        <w:t> </w:t>
      </w:r>
      <w:r>
        <w:rPr/>
        <w:t>municipal</w:t>
      </w:r>
      <w:r>
        <w:rPr>
          <w:spacing w:val="-12"/>
        </w:rPr>
        <w:t> </w:t>
      </w:r>
      <w:r>
        <w:rPr/>
        <w:t>conceda</w:t>
      </w:r>
      <w:r>
        <w:rPr>
          <w:spacing w:val="-14"/>
        </w:rPr>
        <w:t> </w:t>
      </w:r>
      <w:r>
        <w:rPr/>
        <w:t>el</w:t>
      </w:r>
      <w:r>
        <w:rPr>
          <w:spacing w:val="-15"/>
        </w:rPr>
        <w:t> </w:t>
      </w:r>
      <w:r>
        <w:rPr/>
        <w:t>permiso</w:t>
      </w:r>
      <w:r>
        <w:rPr>
          <w:spacing w:val="-14"/>
        </w:rPr>
        <w:t> </w:t>
      </w:r>
      <w:r>
        <w:rPr/>
        <w:t>para</w:t>
      </w:r>
      <w:r>
        <w:rPr>
          <w:spacing w:val="-16"/>
        </w:rPr>
        <w:t> </w:t>
      </w:r>
      <w:r>
        <w:rPr/>
        <w:t>cada</w:t>
      </w:r>
      <w:r>
        <w:rPr>
          <w:spacing w:val="-13"/>
        </w:rPr>
        <w:t> </w:t>
      </w:r>
      <w:r>
        <w:rPr/>
        <w:t>evento.</w:t>
      </w:r>
      <w:r>
        <w:rPr>
          <w:spacing w:val="-13"/>
        </w:rPr>
        <w:t> </w:t>
      </w:r>
      <w:r>
        <w:rPr/>
        <w:t>Este</w:t>
      </w:r>
      <w:r>
        <w:rPr>
          <w:spacing w:val="-14"/>
        </w:rPr>
        <w:t> </w:t>
      </w:r>
      <w:r>
        <w:rPr/>
        <w:t>permiso deberá</w:t>
      </w:r>
      <w:r>
        <w:rPr>
          <w:spacing w:val="-6"/>
        </w:rPr>
        <w:t> </w:t>
      </w:r>
      <w:r>
        <w:rPr/>
        <w:t>ser</w:t>
      </w:r>
      <w:r>
        <w:rPr>
          <w:spacing w:val="-8"/>
        </w:rPr>
        <w:t> </w:t>
      </w:r>
      <w:r>
        <w:rPr/>
        <w:t>tramitado</w:t>
      </w:r>
      <w:r>
        <w:rPr>
          <w:spacing w:val="-6"/>
        </w:rPr>
        <w:t> </w:t>
      </w:r>
      <w:r>
        <w:rPr/>
        <w:t>por</w:t>
      </w:r>
      <w:r>
        <w:rPr>
          <w:spacing w:val="-8"/>
        </w:rPr>
        <w:t> </w:t>
      </w:r>
      <w:r>
        <w:rPr/>
        <w:t>el</w:t>
      </w:r>
      <w:r>
        <w:rPr>
          <w:spacing w:val="-6"/>
        </w:rPr>
        <w:t> </w:t>
      </w:r>
      <w:r>
        <w:rPr/>
        <w:t>solicitante</w:t>
      </w:r>
      <w:r>
        <w:rPr>
          <w:spacing w:val="-6"/>
        </w:rPr>
        <w:t> </w:t>
      </w:r>
      <w:r>
        <w:rPr/>
        <w:t>de</w:t>
      </w:r>
      <w:r>
        <w:rPr>
          <w:spacing w:val="-7"/>
        </w:rPr>
        <w:t> </w:t>
      </w:r>
      <w:r>
        <w:rPr/>
        <w:t>dicho</w:t>
      </w:r>
      <w:r>
        <w:rPr>
          <w:spacing w:val="-7"/>
        </w:rPr>
        <w:t> </w:t>
      </w:r>
      <w:r>
        <w:rPr/>
        <w:t>evento</w:t>
      </w:r>
      <w:r>
        <w:rPr>
          <w:spacing w:val="-6"/>
        </w:rPr>
        <w:t> </w:t>
      </w:r>
      <w:r>
        <w:rPr/>
        <w:t>social</w:t>
      </w:r>
      <w:r>
        <w:rPr>
          <w:spacing w:val="-6"/>
        </w:rPr>
        <w:t> </w:t>
      </w:r>
      <w:r>
        <w:rPr/>
        <w:t>o</w:t>
      </w:r>
      <w:r>
        <w:rPr>
          <w:spacing w:val="-6"/>
        </w:rPr>
        <w:t> </w:t>
      </w:r>
      <w:r>
        <w:rPr/>
        <w:t>por</w:t>
      </w:r>
      <w:r>
        <w:rPr>
          <w:spacing w:val="-6"/>
        </w:rPr>
        <w:t> </w:t>
      </w:r>
      <w:r>
        <w:rPr/>
        <w:t>el</w:t>
      </w:r>
      <w:r>
        <w:rPr>
          <w:spacing w:val="-6"/>
        </w:rPr>
        <w:t> </w:t>
      </w:r>
      <w:r>
        <w:rPr/>
        <w:t>propietario</w:t>
      </w:r>
      <w:r>
        <w:rPr>
          <w:spacing w:val="-6"/>
        </w:rPr>
        <w:t> </w:t>
      </w:r>
      <w:r>
        <w:rPr/>
        <w:t>del</w:t>
      </w:r>
      <w:r>
        <w:rPr>
          <w:spacing w:val="-6"/>
        </w:rPr>
        <w:t> </w:t>
      </w:r>
      <w:r>
        <w:rPr/>
        <w:t>Centro de Eventos Sociales, ante la Dirección de Patrimonio.</w:t>
      </w:r>
    </w:p>
    <w:p>
      <w:pPr>
        <w:pStyle w:val="BodyText"/>
        <w:spacing w:before="27"/>
      </w:pPr>
    </w:p>
    <w:p>
      <w:pPr>
        <w:pStyle w:val="BodyText"/>
        <w:spacing w:line="264" w:lineRule="auto"/>
        <w:ind w:left="262" w:right="257"/>
        <w:jc w:val="both"/>
      </w:pPr>
      <w:r>
        <w:rPr/>
        <w:t>En</w:t>
      </w:r>
      <w:r>
        <w:rPr>
          <w:spacing w:val="-9"/>
        </w:rPr>
        <w:t> </w:t>
      </w:r>
      <w:r>
        <w:rPr/>
        <w:t>el</w:t>
      </w:r>
      <w:r>
        <w:rPr>
          <w:spacing w:val="-10"/>
        </w:rPr>
        <w:t> </w:t>
      </w:r>
      <w:r>
        <w:rPr/>
        <w:t>caso</w:t>
      </w:r>
      <w:r>
        <w:rPr>
          <w:spacing w:val="-12"/>
        </w:rPr>
        <w:t> </w:t>
      </w:r>
      <w:r>
        <w:rPr/>
        <w:t>de</w:t>
      </w:r>
      <w:r>
        <w:rPr>
          <w:spacing w:val="-12"/>
        </w:rPr>
        <w:t> </w:t>
      </w:r>
      <w:r>
        <w:rPr/>
        <w:t>que</w:t>
      </w:r>
      <w:r>
        <w:rPr>
          <w:spacing w:val="-12"/>
        </w:rPr>
        <w:t> </w:t>
      </w:r>
      <w:r>
        <w:rPr/>
        <w:t>la</w:t>
      </w:r>
      <w:r>
        <w:rPr>
          <w:spacing w:val="-11"/>
        </w:rPr>
        <w:t> </w:t>
      </w:r>
      <w:r>
        <w:rPr/>
        <w:t>fiesta</w:t>
      </w:r>
      <w:r>
        <w:rPr>
          <w:spacing w:val="-9"/>
        </w:rPr>
        <w:t> </w:t>
      </w:r>
      <w:r>
        <w:rPr/>
        <w:t>de</w:t>
      </w:r>
      <w:r>
        <w:rPr>
          <w:spacing w:val="-9"/>
        </w:rPr>
        <w:t> </w:t>
      </w:r>
      <w:r>
        <w:rPr/>
        <w:t>carácter</w:t>
      </w:r>
      <w:r>
        <w:rPr>
          <w:spacing w:val="-10"/>
        </w:rPr>
        <w:t> </w:t>
      </w:r>
      <w:r>
        <w:rPr/>
        <w:t>privado</w:t>
      </w:r>
      <w:r>
        <w:rPr>
          <w:spacing w:val="-9"/>
        </w:rPr>
        <w:t> </w:t>
      </w:r>
      <w:r>
        <w:rPr/>
        <w:t>se</w:t>
      </w:r>
      <w:r>
        <w:rPr>
          <w:spacing w:val="-9"/>
        </w:rPr>
        <w:t> </w:t>
      </w:r>
      <w:r>
        <w:rPr/>
        <w:t>lleve</w:t>
      </w:r>
      <w:r>
        <w:rPr>
          <w:spacing w:val="-9"/>
        </w:rPr>
        <w:t> </w:t>
      </w:r>
      <w:r>
        <w:rPr/>
        <w:t>a</w:t>
      </w:r>
      <w:r>
        <w:rPr>
          <w:spacing w:val="-9"/>
        </w:rPr>
        <w:t> </w:t>
      </w:r>
      <w:r>
        <w:rPr/>
        <w:t>cabo</w:t>
      </w:r>
      <w:r>
        <w:rPr>
          <w:spacing w:val="-9"/>
        </w:rPr>
        <w:t> </w:t>
      </w:r>
      <w:r>
        <w:rPr/>
        <w:t>en</w:t>
      </w:r>
      <w:r>
        <w:rPr>
          <w:spacing w:val="-9"/>
        </w:rPr>
        <w:t> </w:t>
      </w:r>
      <w:r>
        <w:rPr/>
        <w:t>un</w:t>
      </w:r>
      <w:r>
        <w:rPr>
          <w:spacing w:val="-12"/>
        </w:rPr>
        <w:t> </w:t>
      </w:r>
      <w:r>
        <w:rPr/>
        <w:t>Club</w:t>
      </w:r>
      <w:r>
        <w:rPr>
          <w:spacing w:val="-9"/>
        </w:rPr>
        <w:t> </w:t>
      </w:r>
      <w:r>
        <w:rPr/>
        <w:t>Social,</w:t>
      </w:r>
      <w:r>
        <w:rPr>
          <w:spacing w:val="-8"/>
        </w:rPr>
        <w:t> </w:t>
      </w:r>
      <w:r>
        <w:rPr/>
        <w:t>el</w:t>
      </w:r>
      <w:r>
        <w:rPr>
          <w:spacing w:val="-10"/>
        </w:rPr>
        <w:t> </w:t>
      </w:r>
      <w:r>
        <w:rPr/>
        <w:t>permiso deberá</w:t>
      </w:r>
      <w:r>
        <w:rPr>
          <w:spacing w:val="-12"/>
        </w:rPr>
        <w:t> </w:t>
      </w:r>
      <w:r>
        <w:rPr/>
        <w:t>ser</w:t>
      </w:r>
      <w:r>
        <w:rPr>
          <w:spacing w:val="-11"/>
        </w:rPr>
        <w:t> </w:t>
      </w:r>
      <w:r>
        <w:rPr/>
        <w:t>tramitado</w:t>
      </w:r>
      <w:r>
        <w:rPr>
          <w:spacing w:val="-12"/>
        </w:rPr>
        <w:t> </w:t>
      </w:r>
      <w:r>
        <w:rPr/>
        <w:t>por</w:t>
      </w:r>
      <w:r>
        <w:rPr>
          <w:spacing w:val="-14"/>
        </w:rPr>
        <w:t> </w:t>
      </w:r>
      <w:r>
        <w:rPr/>
        <w:t>el</w:t>
      </w:r>
      <w:r>
        <w:rPr>
          <w:spacing w:val="-13"/>
        </w:rPr>
        <w:t> </w:t>
      </w:r>
      <w:r>
        <w:rPr/>
        <w:t>solicitante</w:t>
      </w:r>
      <w:r>
        <w:rPr>
          <w:spacing w:val="-12"/>
        </w:rPr>
        <w:t> </w:t>
      </w:r>
      <w:r>
        <w:rPr/>
        <w:t>de</w:t>
      </w:r>
      <w:r>
        <w:rPr>
          <w:spacing w:val="-13"/>
        </w:rPr>
        <w:t> </w:t>
      </w:r>
      <w:r>
        <w:rPr/>
        <w:t>dicho</w:t>
      </w:r>
      <w:r>
        <w:rPr>
          <w:spacing w:val="-13"/>
        </w:rPr>
        <w:t> </w:t>
      </w:r>
      <w:r>
        <w:rPr/>
        <w:t>evento</w:t>
      </w:r>
      <w:r>
        <w:rPr>
          <w:spacing w:val="-12"/>
        </w:rPr>
        <w:t> </w:t>
      </w:r>
      <w:r>
        <w:rPr/>
        <w:t>social</w:t>
      </w:r>
      <w:r>
        <w:rPr>
          <w:spacing w:val="-13"/>
        </w:rPr>
        <w:t> </w:t>
      </w:r>
      <w:r>
        <w:rPr/>
        <w:t>o</w:t>
      </w:r>
      <w:r>
        <w:rPr>
          <w:spacing w:val="-12"/>
        </w:rPr>
        <w:t> </w:t>
      </w:r>
      <w:r>
        <w:rPr/>
        <w:t>por</w:t>
      </w:r>
      <w:r>
        <w:rPr>
          <w:spacing w:val="-11"/>
        </w:rPr>
        <w:t> </w:t>
      </w:r>
      <w:r>
        <w:rPr/>
        <w:t>el</w:t>
      </w:r>
      <w:r>
        <w:rPr>
          <w:spacing w:val="-13"/>
        </w:rPr>
        <w:t> </w:t>
      </w:r>
      <w:r>
        <w:rPr/>
        <w:t>administrador</w:t>
      </w:r>
      <w:r>
        <w:rPr>
          <w:spacing w:val="-14"/>
        </w:rPr>
        <w:t> </w:t>
      </w:r>
      <w:r>
        <w:rPr/>
        <w:t>del</w:t>
      </w:r>
      <w:r>
        <w:rPr>
          <w:spacing w:val="-13"/>
        </w:rPr>
        <w:t> </w:t>
      </w:r>
      <w:r>
        <w:rPr/>
        <w:t>Club Social, ante la Dirección de Patrimonio.</w:t>
      </w:r>
    </w:p>
    <w:p>
      <w:pPr>
        <w:pStyle w:val="BodyText"/>
        <w:spacing w:before="26"/>
      </w:pPr>
    </w:p>
    <w:p>
      <w:pPr>
        <w:pStyle w:val="BodyText"/>
        <w:spacing w:line="264" w:lineRule="auto"/>
        <w:ind w:left="262" w:right="256"/>
        <w:jc w:val="both"/>
      </w:pPr>
      <w:r>
        <w:rPr/>
        <w:t>El</w:t>
      </w:r>
      <w:r>
        <w:rPr>
          <w:spacing w:val="-5"/>
        </w:rPr>
        <w:t> </w:t>
      </w:r>
      <w:r>
        <w:rPr/>
        <w:t>giro</w:t>
      </w:r>
      <w:r>
        <w:rPr>
          <w:spacing w:val="-6"/>
        </w:rPr>
        <w:t> </w:t>
      </w:r>
      <w:r>
        <w:rPr/>
        <w:t>permitido</w:t>
      </w:r>
      <w:r>
        <w:rPr>
          <w:spacing w:val="-7"/>
        </w:rPr>
        <w:t> </w:t>
      </w:r>
      <w:r>
        <w:rPr/>
        <w:t>de</w:t>
      </w:r>
      <w:r>
        <w:rPr>
          <w:spacing w:val="-4"/>
        </w:rPr>
        <w:t> </w:t>
      </w:r>
      <w:r>
        <w:rPr/>
        <w:t>los</w:t>
      </w:r>
      <w:r>
        <w:rPr>
          <w:spacing w:val="-6"/>
        </w:rPr>
        <w:t> </w:t>
      </w:r>
      <w:r>
        <w:rPr/>
        <w:t>Centros</w:t>
      </w:r>
      <w:r>
        <w:rPr>
          <w:spacing w:val="-6"/>
        </w:rPr>
        <w:t> </w:t>
      </w:r>
      <w:r>
        <w:rPr/>
        <w:t>de</w:t>
      </w:r>
      <w:r>
        <w:rPr>
          <w:spacing w:val="-7"/>
        </w:rPr>
        <w:t> </w:t>
      </w:r>
      <w:r>
        <w:rPr/>
        <w:t>Eventos</w:t>
      </w:r>
      <w:r>
        <w:rPr>
          <w:spacing w:val="-4"/>
        </w:rPr>
        <w:t> </w:t>
      </w:r>
      <w:r>
        <w:rPr/>
        <w:t>Sociales</w:t>
      </w:r>
      <w:r>
        <w:rPr>
          <w:spacing w:val="-4"/>
        </w:rPr>
        <w:t> </w:t>
      </w:r>
      <w:r>
        <w:rPr/>
        <w:t>y</w:t>
      </w:r>
      <w:r>
        <w:rPr>
          <w:spacing w:val="-6"/>
        </w:rPr>
        <w:t> </w:t>
      </w:r>
      <w:r>
        <w:rPr/>
        <w:t>de</w:t>
      </w:r>
      <w:r>
        <w:rPr>
          <w:spacing w:val="-4"/>
        </w:rPr>
        <w:t> </w:t>
      </w:r>
      <w:r>
        <w:rPr/>
        <w:t>los</w:t>
      </w:r>
      <w:r>
        <w:rPr>
          <w:spacing w:val="-6"/>
        </w:rPr>
        <w:t> </w:t>
      </w:r>
      <w:r>
        <w:rPr/>
        <w:t>Clubes</w:t>
      </w:r>
      <w:r>
        <w:rPr>
          <w:spacing w:val="-4"/>
        </w:rPr>
        <w:t> </w:t>
      </w:r>
      <w:r>
        <w:rPr/>
        <w:t>Sociales</w:t>
      </w:r>
      <w:r>
        <w:rPr>
          <w:spacing w:val="-4"/>
        </w:rPr>
        <w:t> </w:t>
      </w:r>
      <w:r>
        <w:rPr/>
        <w:t>se</w:t>
      </w:r>
      <w:r>
        <w:rPr>
          <w:spacing w:val="-6"/>
        </w:rPr>
        <w:t> </w:t>
      </w:r>
      <w:r>
        <w:rPr/>
        <w:t>establece en el Reglamento para la Venta y Consumo de Bebidas Alcohólicas.</w:t>
      </w:r>
    </w:p>
    <w:p>
      <w:pPr>
        <w:pStyle w:val="BodyText"/>
        <w:spacing w:after="0" w:line="264" w:lineRule="auto"/>
        <w:jc w:val="both"/>
        <w:sectPr>
          <w:pgSz w:w="12240" w:h="15840"/>
          <w:pgMar w:header="708" w:footer="1039" w:top="1880" w:bottom="1220" w:left="1440" w:right="1440"/>
        </w:sectPr>
      </w:pPr>
    </w:p>
    <w:p>
      <w:pPr>
        <w:pStyle w:val="BodyText"/>
      </w:pPr>
    </w:p>
    <w:p>
      <w:pPr>
        <w:pStyle w:val="BodyText"/>
      </w:pPr>
    </w:p>
    <w:p>
      <w:pPr>
        <w:pStyle w:val="BodyText"/>
        <w:spacing w:before="168"/>
      </w:pPr>
    </w:p>
    <w:p>
      <w:pPr>
        <w:spacing w:before="0"/>
        <w:ind w:left="4" w:right="6"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4"/>
          <w:sz w:val="22"/>
        </w:rPr>
        <w:t>SEXTO</w:t>
      </w:r>
    </w:p>
    <w:p>
      <w:pPr>
        <w:spacing w:line="264" w:lineRule="auto" w:before="25"/>
        <w:ind w:left="528" w:right="532" w:firstLine="6"/>
        <w:jc w:val="center"/>
        <w:rPr>
          <w:rFonts w:ascii="Arial" w:hAnsi="Arial"/>
          <w:b/>
          <w:sz w:val="22"/>
        </w:rPr>
      </w:pPr>
      <w:r>
        <w:rPr>
          <w:rFonts w:ascii="Arial" w:hAnsi="Arial"/>
          <w:b/>
          <w:sz w:val="22"/>
        </w:rPr>
        <w:t>DE LOS ESPECTÁCULOS PÚBLICOS PRESENTADOS EN DISCOTECAS-BAR, CENTROS RECREATIVOS, RODEO-DISCO-BAR, RESTAURANTES, RESTAURANTES-</w:t>
      </w:r>
      <w:r>
        <w:rPr>
          <w:rFonts w:ascii="Arial" w:hAnsi="Arial"/>
          <w:b/>
          <w:spacing w:val="-3"/>
          <w:sz w:val="22"/>
        </w:rPr>
        <w:t> </w:t>
      </w:r>
      <w:r>
        <w:rPr>
          <w:rFonts w:ascii="Arial" w:hAnsi="Arial"/>
          <w:b/>
          <w:sz w:val="22"/>
        </w:rPr>
        <w:t>BAR</w:t>
      </w:r>
      <w:r>
        <w:rPr>
          <w:rFonts w:ascii="Arial" w:hAnsi="Arial"/>
          <w:b/>
          <w:spacing w:val="-3"/>
          <w:sz w:val="22"/>
        </w:rPr>
        <w:t> </w:t>
      </w:r>
      <w:r>
        <w:rPr>
          <w:rFonts w:ascii="Arial" w:hAnsi="Arial"/>
          <w:b/>
          <w:sz w:val="22"/>
        </w:rPr>
        <w:t>Y</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BARES</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CUALQUIERA</w:t>
      </w:r>
      <w:r>
        <w:rPr>
          <w:rFonts w:ascii="Arial" w:hAnsi="Arial"/>
          <w:b/>
          <w:spacing w:val="-12"/>
          <w:sz w:val="22"/>
        </w:rPr>
        <w:t> </w:t>
      </w:r>
      <w:r>
        <w:rPr>
          <w:rFonts w:ascii="Arial" w:hAnsi="Arial"/>
          <w:b/>
          <w:sz w:val="22"/>
        </w:rPr>
        <w:t>DE</w:t>
      </w:r>
      <w:r>
        <w:rPr>
          <w:rFonts w:ascii="Arial" w:hAnsi="Arial"/>
          <w:b/>
          <w:spacing w:val="-4"/>
          <w:sz w:val="22"/>
        </w:rPr>
        <w:t> </w:t>
      </w:r>
      <w:r>
        <w:rPr>
          <w:rFonts w:ascii="Arial" w:hAnsi="Arial"/>
          <w:b/>
          <w:sz w:val="22"/>
        </w:rPr>
        <w:t>SUS</w:t>
      </w:r>
      <w:r>
        <w:rPr>
          <w:rFonts w:ascii="Arial" w:hAnsi="Arial"/>
          <w:b/>
          <w:spacing w:val="-4"/>
          <w:sz w:val="22"/>
        </w:rPr>
        <w:t> </w:t>
      </w:r>
      <w:r>
        <w:rPr>
          <w:rFonts w:ascii="Arial" w:hAnsi="Arial"/>
          <w:b/>
          <w:sz w:val="22"/>
        </w:rPr>
        <w:t>MODALIDADES</w:t>
      </w:r>
    </w:p>
    <w:p>
      <w:pPr>
        <w:pStyle w:val="BodyText"/>
        <w:spacing w:before="26"/>
        <w:rPr>
          <w:rFonts w:ascii="Arial"/>
          <w:b/>
        </w:rPr>
      </w:pPr>
    </w:p>
    <w:p>
      <w:pPr>
        <w:pStyle w:val="BodyText"/>
        <w:spacing w:line="266" w:lineRule="auto"/>
        <w:ind w:left="262" w:right="260"/>
        <w:jc w:val="both"/>
      </w:pPr>
      <w:r>
        <w:rPr>
          <w:rFonts w:ascii="Arial" w:hAnsi="Arial"/>
          <w:b/>
        </w:rPr>
        <w:t>ARTÍCULO 53. </w:t>
      </w:r>
      <w:r>
        <w:rPr/>
        <w:t>Los giros permitidos de los establecimientos a que hace referencia este Capítulo</w:t>
      </w:r>
      <w:r>
        <w:rPr>
          <w:spacing w:val="-8"/>
        </w:rPr>
        <w:t> </w:t>
      </w:r>
      <w:r>
        <w:rPr/>
        <w:t>se</w:t>
      </w:r>
      <w:r>
        <w:rPr>
          <w:spacing w:val="-8"/>
        </w:rPr>
        <w:t> </w:t>
      </w:r>
      <w:r>
        <w:rPr/>
        <w:t>establecen</w:t>
      </w:r>
      <w:r>
        <w:rPr>
          <w:spacing w:val="-8"/>
        </w:rPr>
        <w:t> </w:t>
      </w:r>
      <w:r>
        <w:rPr/>
        <w:t>en</w:t>
      </w:r>
      <w:r>
        <w:rPr>
          <w:spacing w:val="-8"/>
        </w:rPr>
        <w:t> </w:t>
      </w:r>
      <w:r>
        <w:rPr/>
        <w:t>el</w:t>
      </w:r>
      <w:r>
        <w:rPr>
          <w:spacing w:val="-9"/>
        </w:rPr>
        <w:t> </w:t>
      </w:r>
      <w:r>
        <w:rPr/>
        <w:t>Reglamento</w:t>
      </w:r>
      <w:r>
        <w:rPr>
          <w:spacing w:val="-8"/>
        </w:rPr>
        <w:t> </w:t>
      </w:r>
      <w:r>
        <w:rPr/>
        <w:t>para</w:t>
      </w:r>
      <w:r>
        <w:rPr>
          <w:spacing w:val="-8"/>
        </w:rPr>
        <w:t> </w:t>
      </w:r>
      <w:r>
        <w:rPr/>
        <w:t>la</w:t>
      </w:r>
      <w:r>
        <w:rPr>
          <w:spacing w:val="-12"/>
        </w:rPr>
        <w:t> </w:t>
      </w:r>
      <w:r>
        <w:rPr/>
        <w:t>Venta</w:t>
      </w:r>
      <w:r>
        <w:rPr>
          <w:spacing w:val="-8"/>
        </w:rPr>
        <w:t> </w:t>
      </w:r>
      <w:r>
        <w:rPr/>
        <w:t>y</w:t>
      </w:r>
      <w:r>
        <w:rPr>
          <w:spacing w:val="-10"/>
        </w:rPr>
        <w:t> </w:t>
      </w:r>
      <w:r>
        <w:rPr/>
        <w:t>Consumo</w:t>
      </w:r>
      <w:r>
        <w:rPr>
          <w:spacing w:val="-10"/>
        </w:rPr>
        <w:t> </w:t>
      </w:r>
      <w:r>
        <w:rPr/>
        <w:t>de</w:t>
      </w:r>
      <w:r>
        <w:rPr>
          <w:spacing w:val="-10"/>
        </w:rPr>
        <w:t> </w:t>
      </w:r>
      <w:r>
        <w:rPr/>
        <w:t>Bebidas</w:t>
      </w:r>
      <w:r>
        <w:rPr>
          <w:spacing w:val="-8"/>
        </w:rPr>
        <w:t> </w:t>
      </w:r>
      <w:r>
        <w:rPr/>
        <w:t>Alcohólicas en el Municipio de San Nicolás.</w:t>
      </w:r>
    </w:p>
    <w:p>
      <w:pPr>
        <w:pStyle w:val="BodyText"/>
        <w:spacing w:before="16"/>
      </w:pPr>
    </w:p>
    <w:p>
      <w:pPr>
        <w:pStyle w:val="BodyText"/>
        <w:spacing w:line="264" w:lineRule="auto" w:before="1"/>
        <w:ind w:left="262" w:right="256"/>
        <w:jc w:val="both"/>
      </w:pPr>
      <w:r>
        <w:rPr>
          <w:rFonts w:ascii="Arial" w:hAnsi="Arial"/>
          <w:b/>
        </w:rPr>
        <w:t>ARTÍCULO 54</w:t>
      </w:r>
      <w:r>
        <w:rPr/>
        <w:t>. En los lugares en que se presente un espectáculo de cualquier tipo, los representantes</w:t>
      </w:r>
      <w:r>
        <w:rPr>
          <w:spacing w:val="-3"/>
        </w:rPr>
        <w:t> </w:t>
      </w:r>
      <w:r>
        <w:rPr/>
        <w:t>de</w:t>
      </w:r>
      <w:r>
        <w:rPr>
          <w:spacing w:val="-1"/>
        </w:rPr>
        <w:t> </w:t>
      </w:r>
      <w:r>
        <w:rPr/>
        <w:t>los negocios deberán</w:t>
      </w:r>
      <w:r>
        <w:rPr>
          <w:spacing w:val="-1"/>
        </w:rPr>
        <w:t> </w:t>
      </w:r>
      <w:r>
        <w:rPr/>
        <w:t>obtener</w:t>
      </w:r>
      <w:r>
        <w:rPr>
          <w:spacing w:val="-4"/>
        </w:rPr>
        <w:t> </w:t>
      </w:r>
      <w:r>
        <w:rPr/>
        <w:t>de</w:t>
      </w:r>
      <w:r>
        <w:rPr>
          <w:spacing w:val="-1"/>
        </w:rPr>
        <w:t> </w:t>
      </w:r>
      <w:r>
        <w:rPr/>
        <w:t>la Dirección</w:t>
      </w:r>
      <w:r>
        <w:rPr>
          <w:spacing w:val="-1"/>
        </w:rPr>
        <w:t> </w:t>
      </w:r>
      <w:r>
        <w:rPr/>
        <w:t>de Patrimonio, el</w:t>
      </w:r>
      <w:r>
        <w:rPr>
          <w:spacing w:val="-2"/>
        </w:rPr>
        <w:t> </w:t>
      </w:r>
      <w:r>
        <w:rPr/>
        <w:t>permiso correspondiente, para lo cual deberán cumplir con los siguientes requisitos, por cada </w:t>
      </w:r>
      <w:r>
        <w:rPr>
          <w:spacing w:val="-2"/>
        </w:rPr>
        <w:t>evento:</w:t>
      </w:r>
    </w:p>
    <w:p>
      <w:pPr>
        <w:pStyle w:val="BodyText"/>
        <w:spacing w:before="28"/>
      </w:pPr>
    </w:p>
    <w:p>
      <w:pPr>
        <w:pStyle w:val="BodyText"/>
        <w:tabs>
          <w:tab w:pos="1113" w:val="left" w:leader="none"/>
        </w:tabs>
        <w:ind w:left="262"/>
      </w:pPr>
      <w:r>
        <w:rPr>
          <w:spacing w:val="-5"/>
        </w:rPr>
        <w:t>I.-</w:t>
      </w:r>
      <w:r>
        <w:rPr/>
        <w:tab/>
        <w:t>Presentar</w:t>
      </w:r>
      <w:r>
        <w:rPr>
          <w:spacing w:val="-6"/>
        </w:rPr>
        <w:t> </w:t>
      </w:r>
      <w:r>
        <w:rPr/>
        <w:t>solicitud</w:t>
      </w:r>
      <w:r>
        <w:rPr>
          <w:spacing w:val="-6"/>
        </w:rPr>
        <w:t> </w:t>
      </w:r>
      <w:r>
        <w:rPr/>
        <w:t>de</w:t>
      </w:r>
      <w:r>
        <w:rPr>
          <w:spacing w:val="-9"/>
        </w:rPr>
        <w:t> </w:t>
      </w:r>
      <w:r>
        <w:rPr/>
        <w:t>permiso</w:t>
      </w:r>
      <w:r>
        <w:rPr>
          <w:spacing w:val="-6"/>
        </w:rPr>
        <w:t> </w:t>
      </w:r>
      <w:r>
        <w:rPr/>
        <w:t>por</w:t>
      </w:r>
      <w:r>
        <w:rPr>
          <w:spacing w:val="-5"/>
        </w:rPr>
        <w:t> </w:t>
      </w:r>
      <w:r>
        <w:rPr>
          <w:spacing w:val="-2"/>
        </w:rPr>
        <w:t>escrito.</w:t>
      </w:r>
    </w:p>
    <w:p>
      <w:pPr>
        <w:pStyle w:val="BodyText"/>
        <w:spacing w:before="51"/>
      </w:pPr>
    </w:p>
    <w:p>
      <w:pPr>
        <w:pStyle w:val="BodyText"/>
        <w:tabs>
          <w:tab w:pos="1113" w:val="left" w:leader="none"/>
        </w:tabs>
        <w:ind w:left="262"/>
      </w:pPr>
      <w:r>
        <w:rPr>
          <w:spacing w:val="-4"/>
        </w:rPr>
        <w:t>II.-</w:t>
      </w:r>
      <w:r>
        <w:rPr/>
        <w:tab/>
        <w:t>Indicar</w:t>
      </w:r>
      <w:r>
        <w:rPr>
          <w:spacing w:val="-5"/>
        </w:rPr>
        <w:t> </w:t>
      </w:r>
      <w:r>
        <w:rPr/>
        <w:t>el</w:t>
      </w:r>
      <w:r>
        <w:rPr>
          <w:spacing w:val="-6"/>
        </w:rPr>
        <w:t> </w:t>
      </w:r>
      <w:r>
        <w:rPr/>
        <w:t>costo</w:t>
      </w:r>
      <w:r>
        <w:rPr>
          <w:spacing w:val="-5"/>
        </w:rPr>
        <w:t> </w:t>
      </w:r>
      <w:r>
        <w:rPr/>
        <w:t>de</w:t>
      </w:r>
      <w:r>
        <w:rPr>
          <w:spacing w:val="-5"/>
        </w:rPr>
        <w:t> </w:t>
      </w:r>
      <w:r>
        <w:rPr/>
        <w:t>la</w:t>
      </w:r>
      <w:r>
        <w:rPr>
          <w:spacing w:val="-3"/>
        </w:rPr>
        <w:t> </w:t>
      </w:r>
      <w:r>
        <w:rPr/>
        <w:t>entrada</w:t>
      </w:r>
      <w:r>
        <w:rPr>
          <w:spacing w:val="-3"/>
        </w:rPr>
        <w:t> </w:t>
      </w:r>
      <w:r>
        <w:rPr/>
        <w:t>o</w:t>
      </w:r>
      <w:r>
        <w:rPr>
          <w:spacing w:val="-5"/>
        </w:rPr>
        <w:t> </w:t>
      </w:r>
      <w:r>
        <w:rPr/>
        <w:t>boleto</w:t>
      </w:r>
      <w:r>
        <w:rPr>
          <w:spacing w:val="-2"/>
        </w:rPr>
        <w:t> </w:t>
      </w:r>
      <w:r>
        <w:rPr/>
        <w:t>y</w:t>
      </w:r>
      <w:r>
        <w:rPr>
          <w:spacing w:val="-5"/>
        </w:rPr>
        <w:t> </w:t>
      </w:r>
      <w:r>
        <w:rPr/>
        <w:t>número</w:t>
      </w:r>
      <w:r>
        <w:rPr>
          <w:spacing w:val="-5"/>
        </w:rPr>
        <w:t> </w:t>
      </w:r>
      <w:r>
        <w:rPr/>
        <w:t>estimado</w:t>
      </w:r>
      <w:r>
        <w:rPr>
          <w:spacing w:val="-5"/>
        </w:rPr>
        <w:t> </w:t>
      </w:r>
      <w:r>
        <w:rPr/>
        <w:t>de</w:t>
      </w:r>
      <w:r>
        <w:rPr>
          <w:spacing w:val="-3"/>
        </w:rPr>
        <w:t> </w:t>
      </w:r>
      <w:r>
        <w:rPr>
          <w:spacing w:val="-2"/>
        </w:rPr>
        <w:t>asistentes.</w:t>
      </w:r>
    </w:p>
    <w:p>
      <w:pPr>
        <w:pStyle w:val="BodyText"/>
        <w:spacing w:before="50"/>
      </w:pPr>
    </w:p>
    <w:p>
      <w:pPr>
        <w:pStyle w:val="BodyText"/>
        <w:tabs>
          <w:tab w:pos="1113" w:val="left" w:leader="none"/>
        </w:tabs>
        <w:spacing w:line="264" w:lineRule="auto" w:before="1"/>
        <w:ind w:left="1114" w:right="260" w:hanging="852"/>
      </w:pPr>
      <w:r>
        <w:rPr>
          <w:spacing w:val="-2"/>
        </w:rPr>
        <w:t>III.-</w:t>
      </w:r>
      <w:r>
        <w:rPr/>
        <w:tab/>
        <w:t>Señalar fecha y hora exacta en que se presentará el espectáculo y duración del </w:t>
      </w:r>
      <w:r>
        <w:rPr>
          <w:spacing w:val="-2"/>
        </w:rPr>
        <w:t>mismo.</w:t>
      </w:r>
    </w:p>
    <w:p>
      <w:pPr>
        <w:pStyle w:val="BodyText"/>
        <w:spacing w:before="26"/>
      </w:pPr>
    </w:p>
    <w:p>
      <w:pPr>
        <w:pStyle w:val="BodyText"/>
        <w:tabs>
          <w:tab w:pos="1113" w:val="left" w:leader="none"/>
        </w:tabs>
        <w:ind w:left="262"/>
      </w:pPr>
      <w:r>
        <w:rPr>
          <w:spacing w:val="-4"/>
        </w:rPr>
        <w:t>IV.-</w:t>
      </w:r>
      <w:r>
        <w:rPr/>
        <w:tab/>
        <w:t>Descripción</w:t>
      </w:r>
      <w:r>
        <w:rPr>
          <w:spacing w:val="-7"/>
        </w:rPr>
        <w:t> </w:t>
      </w:r>
      <w:r>
        <w:rPr/>
        <w:t>del</w:t>
      </w:r>
      <w:r>
        <w:rPr>
          <w:spacing w:val="-6"/>
        </w:rPr>
        <w:t> </w:t>
      </w:r>
      <w:r>
        <w:rPr/>
        <w:t>espectáculo</w:t>
      </w:r>
      <w:r>
        <w:rPr>
          <w:spacing w:val="-7"/>
        </w:rPr>
        <w:t> </w:t>
      </w:r>
      <w:r>
        <w:rPr/>
        <w:t>a</w:t>
      </w:r>
      <w:r>
        <w:rPr>
          <w:spacing w:val="-5"/>
        </w:rPr>
        <w:t> </w:t>
      </w:r>
      <w:r>
        <w:rPr>
          <w:spacing w:val="-2"/>
        </w:rPr>
        <w:t>presentar.</w:t>
      </w:r>
    </w:p>
    <w:p>
      <w:pPr>
        <w:pStyle w:val="BodyText"/>
        <w:spacing w:before="50"/>
      </w:pPr>
    </w:p>
    <w:p>
      <w:pPr>
        <w:pStyle w:val="BodyText"/>
        <w:tabs>
          <w:tab w:pos="1113" w:val="left" w:leader="none"/>
        </w:tabs>
        <w:spacing w:before="1"/>
        <w:ind w:left="262"/>
      </w:pPr>
      <w:r>
        <w:rPr>
          <w:spacing w:val="-5"/>
        </w:rPr>
        <w:t>V.-</w:t>
      </w:r>
      <w:r>
        <w:rPr/>
        <w:tab/>
        <w:t>Descripción</w:t>
      </w:r>
      <w:r>
        <w:rPr>
          <w:spacing w:val="-7"/>
        </w:rPr>
        <w:t> </w:t>
      </w:r>
      <w:r>
        <w:rPr/>
        <w:t>de</w:t>
      </w:r>
      <w:r>
        <w:rPr>
          <w:spacing w:val="-4"/>
        </w:rPr>
        <w:t> </w:t>
      </w:r>
      <w:r>
        <w:rPr/>
        <w:t>las</w:t>
      </w:r>
      <w:r>
        <w:rPr>
          <w:spacing w:val="-6"/>
        </w:rPr>
        <w:t> </w:t>
      </w:r>
      <w:r>
        <w:rPr/>
        <w:t>medidas</w:t>
      </w:r>
      <w:r>
        <w:rPr>
          <w:spacing w:val="-4"/>
        </w:rPr>
        <w:t> </w:t>
      </w:r>
      <w:r>
        <w:rPr/>
        <w:t>de</w:t>
      </w:r>
      <w:r>
        <w:rPr>
          <w:spacing w:val="-4"/>
        </w:rPr>
        <w:t> </w:t>
      </w:r>
      <w:r>
        <w:rPr/>
        <w:t>seguridad,</w:t>
      </w:r>
      <w:r>
        <w:rPr>
          <w:spacing w:val="-7"/>
        </w:rPr>
        <w:t> </w:t>
      </w:r>
      <w:r>
        <w:rPr/>
        <w:t>que</w:t>
      </w:r>
      <w:r>
        <w:rPr>
          <w:spacing w:val="-4"/>
        </w:rPr>
        <w:t> </w:t>
      </w:r>
      <w:r>
        <w:rPr/>
        <w:t>en</w:t>
      </w:r>
      <w:r>
        <w:rPr>
          <w:spacing w:val="-5"/>
        </w:rPr>
        <w:t> </w:t>
      </w:r>
      <w:r>
        <w:rPr/>
        <w:t>su</w:t>
      </w:r>
      <w:r>
        <w:rPr>
          <w:spacing w:val="-3"/>
        </w:rPr>
        <w:t> </w:t>
      </w:r>
      <w:r>
        <w:rPr/>
        <w:t>caso</w:t>
      </w:r>
      <w:r>
        <w:rPr>
          <w:spacing w:val="-4"/>
        </w:rPr>
        <w:t> </w:t>
      </w:r>
      <w:r>
        <w:rPr>
          <w:spacing w:val="-2"/>
        </w:rPr>
        <w:t>implementará.</w:t>
      </w:r>
    </w:p>
    <w:p>
      <w:pPr>
        <w:pStyle w:val="BodyText"/>
        <w:spacing w:before="48"/>
      </w:pPr>
    </w:p>
    <w:p>
      <w:pPr>
        <w:pStyle w:val="BodyText"/>
        <w:spacing w:line="264" w:lineRule="auto"/>
        <w:ind w:left="262" w:right="259"/>
        <w:jc w:val="both"/>
      </w:pPr>
      <w:r>
        <w:rPr>
          <w:rFonts w:ascii="Arial" w:hAnsi="Arial"/>
          <w:b/>
        </w:rPr>
        <w:t>ARTÍCULO 55. </w:t>
      </w:r>
      <w:r>
        <w:rPr/>
        <w:t>Queda prohibido que los artistas, antes, durante o después de sus actuaciones alternen con los clientes. Se entiende por alternancia el acto de compartir la mesa, bebida o comida con los clientes. Queda asimismo prohibida la estancia dentro del establecimiento</w:t>
      </w:r>
      <w:r>
        <w:rPr>
          <w:spacing w:val="-12"/>
        </w:rPr>
        <w:t> </w:t>
      </w:r>
      <w:r>
        <w:rPr/>
        <w:t>de</w:t>
      </w:r>
      <w:r>
        <w:rPr>
          <w:spacing w:val="-13"/>
        </w:rPr>
        <w:t> </w:t>
      </w:r>
      <w:r>
        <w:rPr/>
        <w:t>personas</w:t>
      </w:r>
      <w:r>
        <w:rPr>
          <w:spacing w:val="-12"/>
        </w:rPr>
        <w:t> </w:t>
      </w:r>
      <w:r>
        <w:rPr/>
        <w:t>que</w:t>
      </w:r>
      <w:r>
        <w:rPr>
          <w:spacing w:val="-13"/>
        </w:rPr>
        <w:t> </w:t>
      </w:r>
      <w:r>
        <w:rPr/>
        <w:t>perciban</w:t>
      </w:r>
      <w:r>
        <w:rPr>
          <w:spacing w:val="-12"/>
        </w:rPr>
        <w:t> </w:t>
      </w:r>
      <w:r>
        <w:rPr/>
        <w:t>comisión</w:t>
      </w:r>
      <w:r>
        <w:rPr>
          <w:spacing w:val="-13"/>
        </w:rPr>
        <w:t> </w:t>
      </w:r>
      <w:r>
        <w:rPr/>
        <w:t>por</w:t>
      </w:r>
      <w:r>
        <w:rPr>
          <w:spacing w:val="-11"/>
        </w:rPr>
        <w:t> </w:t>
      </w:r>
      <w:r>
        <w:rPr/>
        <w:t>el</w:t>
      </w:r>
      <w:r>
        <w:rPr>
          <w:spacing w:val="-13"/>
        </w:rPr>
        <w:t> </w:t>
      </w:r>
      <w:r>
        <w:rPr/>
        <w:t>consumo</w:t>
      </w:r>
      <w:r>
        <w:rPr>
          <w:spacing w:val="-14"/>
        </w:rPr>
        <w:t> </w:t>
      </w:r>
      <w:r>
        <w:rPr/>
        <w:t>que</w:t>
      </w:r>
      <w:r>
        <w:rPr>
          <w:spacing w:val="-12"/>
        </w:rPr>
        <w:t> </w:t>
      </w:r>
      <w:r>
        <w:rPr/>
        <w:t>hagan</w:t>
      </w:r>
      <w:r>
        <w:rPr>
          <w:spacing w:val="-13"/>
        </w:rPr>
        <w:t> </w:t>
      </w:r>
      <w:r>
        <w:rPr/>
        <w:t>los</w:t>
      </w:r>
      <w:r>
        <w:rPr>
          <w:spacing w:val="-12"/>
        </w:rPr>
        <w:t> </w:t>
      </w:r>
      <w:r>
        <w:rPr/>
        <w:t>clientes, o que éstas alternen con los clientes.</w:t>
      </w:r>
    </w:p>
    <w:p>
      <w:pPr>
        <w:pStyle w:val="BodyText"/>
      </w:pPr>
    </w:p>
    <w:p>
      <w:pPr>
        <w:pStyle w:val="BodyText"/>
        <w:spacing w:before="49"/>
      </w:pPr>
    </w:p>
    <w:p>
      <w:pPr>
        <w:spacing w:line="264" w:lineRule="auto" w:before="0"/>
        <w:ind w:left="3555" w:right="3558" w:firstLine="2"/>
        <w:jc w:val="center"/>
        <w:rPr>
          <w:rFonts w:ascii="Arial" w:hAnsi="Arial"/>
          <w:b/>
          <w:sz w:val="22"/>
        </w:rPr>
      </w:pPr>
      <w:r>
        <w:rPr>
          <w:rFonts w:ascii="Arial" w:hAnsi="Arial"/>
          <w:b/>
          <w:sz w:val="22"/>
        </w:rPr>
        <w:t>CAPÍTULO SÉPTIMO DE</w:t>
      </w:r>
      <w:r>
        <w:rPr>
          <w:rFonts w:ascii="Arial" w:hAnsi="Arial"/>
          <w:b/>
          <w:spacing w:val="-4"/>
          <w:sz w:val="22"/>
        </w:rPr>
        <w:t> </w:t>
      </w:r>
      <w:r>
        <w:rPr>
          <w:rFonts w:ascii="Arial" w:hAnsi="Arial"/>
          <w:b/>
          <w:sz w:val="22"/>
        </w:rPr>
        <w:t>LAS</w:t>
      </w:r>
      <w:r>
        <w:rPr>
          <w:rFonts w:ascii="Arial" w:hAnsi="Arial"/>
          <w:b/>
          <w:spacing w:val="-1"/>
          <w:sz w:val="22"/>
        </w:rPr>
        <w:t> </w:t>
      </w:r>
      <w:r>
        <w:rPr>
          <w:rFonts w:ascii="Arial" w:hAnsi="Arial"/>
          <w:b/>
          <w:spacing w:val="-2"/>
          <w:sz w:val="22"/>
        </w:rPr>
        <w:t>TARDEADAS</w:t>
      </w:r>
    </w:p>
    <w:p>
      <w:pPr>
        <w:pStyle w:val="BodyText"/>
        <w:spacing w:before="26"/>
        <w:rPr>
          <w:rFonts w:ascii="Arial"/>
          <w:b/>
        </w:rPr>
      </w:pPr>
    </w:p>
    <w:p>
      <w:pPr>
        <w:pStyle w:val="BodyText"/>
        <w:spacing w:line="266" w:lineRule="auto"/>
        <w:ind w:left="262" w:right="257"/>
        <w:jc w:val="both"/>
      </w:pPr>
      <w:r>
        <w:rPr>
          <w:rFonts w:ascii="Arial" w:hAnsi="Arial"/>
          <w:b/>
        </w:rPr>
        <w:t>ARTÍCULO</w:t>
      </w:r>
      <w:r>
        <w:rPr>
          <w:rFonts w:ascii="Arial" w:hAnsi="Arial"/>
          <w:b/>
          <w:spacing w:val="-7"/>
        </w:rPr>
        <w:t> </w:t>
      </w:r>
      <w:r>
        <w:rPr>
          <w:rFonts w:ascii="Arial" w:hAnsi="Arial"/>
          <w:b/>
        </w:rPr>
        <w:t>56.</w:t>
      </w:r>
      <w:r>
        <w:rPr>
          <w:rFonts w:ascii="Arial" w:hAnsi="Arial"/>
          <w:b/>
          <w:spacing w:val="-7"/>
        </w:rPr>
        <w:t> </w:t>
      </w:r>
      <w:r>
        <w:rPr/>
        <w:t>Se</w:t>
      </w:r>
      <w:r>
        <w:rPr>
          <w:spacing w:val="-8"/>
        </w:rPr>
        <w:t> </w:t>
      </w:r>
      <w:r>
        <w:rPr/>
        <w:t>entiende</w:t>
      </w:r>
      <w:r>
        <w:rPr>
          <w:spacing w:val="-8"/>
        </w:rPr>
        <w:t> </w:t>
      </w:r>
      <w:r>
        <w:rPr/>
        <w:t>por</w:t>
      </w:r>
      <w:r>
        <w:rPr>
          <w:spacing w:val="-10"/>
        </w:rPr>
        <w:t> </w:t>
      </w:r>
      <w:r>
        <w:rPr/>
        <w:t>tardeadas</w:t>
      </w:r>
      <w:r>
        <w:rPr>
          <w:spacing w:val="-8"/>
        </w:rPr>
        <w:t> </w:t>
      </w:r>
      <w:r>
        <w:rPr/>
        <w:t>aquellos</w:t>
      </w:r>
      <w:r>
        <w:rPr>
          <w:spacing w:val="-8"/>
        </w:rPr>
        <w:t> </w:t>
      </w:r>
      <w:r>
        <w:rPr/>
        <w:t>eventos</w:t>
      </w:r>
      <w:r>
        <w:rPr>
          <w:spacing w:val="-8"/>
        </w:rPr>
        <w:t> </w:t>
      </w:r>
      <w:r>
        <w:rPr/>
        <w:t>cuyo</w:t>
      </w:r>
      <w:r>
        <w:rPr>
          <w:spacing w:val="-8"/>
        </w:rPr>
        <w:t> </w:t>
      </w:r>
      <w:r>
        <w:rPr/>
        <w:t>propósito</w:t>
      </w:r>
      <w:r>
        <w:rPr>
          <w:spacing w:val="-8"/>
        </w:rPr>
        <w:t> </w:t>
      </w:r>
      <w:r>
        <w:rPr/>
        <w:t>principal</w:t>
      </w:r>
      <w:r>
        <w:rPr>
          <w:spacing w:val="-9"/>
        </w:rPr>
        <w:t> </w:t>
      </w:r>
      <w:r>
        <w:rPr/>
        <w:t>sea</w:t>
      </w:r>
      <w:r>
        <w:rPr>
          <w:spacing w:val="-9"/>
        </w:rPr>
        <w:t> </w:t>
      </w:r>
      <w:r>
        <w:rPr/>
        <w:t>el de</w:t>
      </w:r>
      <w:r>
        <w:rPr>
          <w:spacing w:val="-1"/>
        </w:rPr>
        <w:t> </w:t>
      </w:r>
      <w:r>
        <w:rPr/>
        <w:t>bailar,</w:t>
      </w:r>
      <w:r>
        <w:rPr>
          <w:spacing w:val="-1"/>
        </w:rPr>
        <w:t> </w:t>
      </w:r>
      <w:r>
        <w:rPr/>
        <w:t>sin venta y</w:t>
      </w:r>
      <w:r>
        <w:rPr>
          <w:spacing w:val="-3"/>
        </w:rPr>
        <w:t> </w:t>
      </w:r>
      <w:r>
        <w:rPr/>
        <w:t>consumo de</w:t>
      </w:r>
      <w:r>
        <w:rPr>
          <w:spacing w:val="-3"/>
        </w:rPr>
        <w:t> </w:t>
      </w:r>
      <w:r>
        <w:rPr/>
        <w:t>cerveza o bebidas alcohólicas;</w:t>
      </w:r>
      <w:r>
        <w:rPr>
          <w:spacing w:val="-2"/>
        </w:rPr>
        <w:t> </w:t>
      </w:r>
      <w:r>
        <w:rPr/>
        <w:t>tales eventos podrán</w:t>
      </w:r>
      <w:r>
        <w:rPr>
          <w:spacing w:val="-3"/>
        </w:rPr>
        <w:t> </w:t>
      </w:r>
      <w:r>
        <w:rPr/>
        <w:t>ser para adultos o menores de edad y deberán llenar los siguientes requisitos:</w:t>
      </w:r>
    </w:p>
    <w:p>
      <w:pPr>
        <w:pStyle w:val="BodyText"/>
        <w:spacing w:after="0" w:line="266" w:lineRule="auto"/>
        <w:jc w:val="both"/>
        <w:sectPr>
          <w:pgSz w:w="12240" w:h="15840"/>
          <w:pgMar w:header="708" w:footer="1039" w:top="1880" w:bottom="1220" w:left="1440" w:right="1440"/>
        </w:sectPr>
      </w:pPr>
    </w:p>
    <w:p>
      <w:pPr>
        <w:pStyle w:val="BodyText"/>
        <w:spacing w:before="119"/>
      </w:pPr>
    </w:p>
    <w:p>
      <w:pPr>
        <w:pStyle w:val="BodyText"/>
        <w:tabs>
          <w:tab w:pos="1113" w:val="left" w:leader="none"/>
        </w:tabs>
        <w:spacing w:line="264" w:lineRule="auto" w:before="1"/>
        <w:ind w:left="1114" w:right="260" w:hanging="852"/>
      </w:pPr>
      <w:r>
        <w:rPr>
          <w:spacing w:val="-4"/>
        </w:rPr>
        <w:t>I.-</w:t>
      </w:r>
      <w:r>
        <w:rPr/>
        <w:tab/>
        <w:t>Que</w:t>
      </w:r>
      <w:r>
        <w:rPr>
          <w:spacing w:val="36"/>
        </w:rPr>
        <w:t> </w:t>
      </w:r>
      <w:r>
        <w:rPr/>
        <w:t>la</w:t>
      </w:r>
      <w:r>
        <w:rPr>
          <w:spacing w:val="34"/>
        </w:rPr>
        <w:t> </w:t>
      </w:r>
      <w:r>
        <w:rPr/>
        <w:t>Autoridad</w:t>
      </w:r>
      <w:r>
        <w:rPr>
          <w:spacing w:val="37"/>
        </w:rPr>
        <w:t> </w:t>
      </w:r>
      <w:r>
        <w:rPr/>
        <w:t>Municipal</w:t>
      </w:r>
      <w:r>
        <w:rPr>
          <w:spacing w:val="36"/>
        </w:rPr>
        <w:t> </w:t>
      </w:r>
      <w:r>
        <w:rPr/>
        <w:t>correspondiente</w:t>
      </w:r>
      <w:r>
        <w:rPr>
          <w:spacing w:val="37"/>
        </w:rPr>
        <w:t> </w:t>
      </w:r>
      <w:r>
        <w:rPr/>
        <w:t>haya</w:t>
      </w:r>
      <w:r>
        <w:rPr>
          <w:spacing w:val="37"/>
        </w:rPr>
        <w:t> </w:t>
      </w:r>
      <w:r>
        <w:rPr/>
        <w:t>expedido</w:t>
      </w:r>
      <w:r>
        <w:rPr>
          <w:spacing w:val="36"/>
        </w:rPr>
        <w:t> </w:t>
      </w:r>
      <w:r>
        <w:rPr/>
        <w:t>el</w:t>
      </w:r>
      <w:r>
        <w:rPr>
          <w:spacing w:val="36"/>
        </w:rPr>
        <w:t> </w:t>
      </w:r>
      <w:r>
        <w:rPr/>
        <w:t>permiso</w:t>
      </w:r>
      <w:r>
        <w:rPr>
          <w:spacing w:val="34"/>
        </w:rPr>
        <w:t> </w:t>
      </w:r>
      <w:r>
        <w:rPr/>
        <w:t>para</w:t>
      </w:r>
      <w:r>
        <w:rPr>
          <w:spacing w:val="34"/>
        </w:rPr>
        <w:t> </w:t>
      </w:r>
      <w:r>
        <w:rPr/>
        <w:t>el </w:t>
      </w:r>
      <w:r>
        <w:rPr>
          <w:spacing w:val="-2"/>
        </w:rPr>
        <w:t>evento.</w:t>
      </w:r>
    </w:p>
    <w:p>
      <w:pPr>
        <w:pStyle w:val="BodyText"/>
        <w:spacing w:before="25"/>
      </w:pPr>
    </w:p>
    <w:p>
      <w:pPr>
        <w:pStyle w:val="BodyText"/>
        <w:tabs>
          <w:tab w:pos="1113" w:val="left" w:leader="none"/>
        </w:tabs>
        <w:spacing w:line="264" w:lineRule="auto"/>
        <w:ind w:left="1114" w:right="260" w:hanging="852"/>
      </w:pPr>
      <w:r>
        <w:rPr>
          <w:spacing w:val="-4"/>
        </w:rPr>
        <w:t>II.-</w:t>
      </w:r>
      <w:r>
        <w:rPr/>
        <w:tab/>
        <w:t>En</w:t>
      </w:r>
      <w:r>
        <w:rPr>
          <w:spacing w:val="-9"/>
        </w:rPr>
        <w:t> </w:t>
      </w:r>
      <w:r>
        <w:rPr/>
        <w:t>las</w:t>
      </w:r>
      <w:r>
        <w:rPr>
          <w:spacing w:val="-9"/>
        </w:rPr>
        <w:t> </w:t>
      </w:r>
      <w:r>
        <w:rPr/>
        <w:t>tardeadas</w:t>
      </w:r>
      <w:r>
        <w:rPr>
          <w:spacing w:val="-9"/>
        </w:rPr>
        <w:t> </w:t>
      </w:r>
      <w:r>
        <w:rPr/>
        <w:t>para</w:t>
      </w:r>
      <w:r>
        <w:rPr>
          <w:spacing w:val="-9"/>
        </w:rPr>
        <w:t> </w:t>
      </w:r>
      <w:r>
        <w:rPr/>
        <w:t>menores</w:t>
      </w:r>
      <w:r>
        <w:rPr>
          <w:spacing w:val="-8"/>
        </w:rPr>
        <w:t> </w:t>
      </w:r>
      <w:r>
        <w:rPr/>
        <w:t>de</w:t>
      </w:r>
      <w:r>
        <w:rPr>
          <w:spacing w:val="-9"/>
        </w:rPr>
        <w:t> </w:t>
      </w:r>
      <w:r>
        <w:rPr/>
        <w:t>18</w:t>
      </w:r>
      <w:r>
        <w:rPr>
          <w:spacing w:val="-9"/>
        </w:rPr>
        <w:t> </w:t>
      </w:r>
      <w:r>
        <w:rPr/>
        <w:t>años,</w:t>
      </w:r>
      <w:r>
        <w:rPr>
          <w:spacing w:val="-8"/>
        </w:rPr>
        <w:t> </w:t>
      </w:r>
      <w:r>
        <w:rPr/>
        <w:t>sólo</w:t>
      </w:r>
      <w:r>
        <w:rPr>
          <w:spacing w:val="-11"/>
        </w:rPr>
        <w:t> </w:t>
      </w:r>
      <w:r>
        <w:rPr/>
        <w:t>se</w:t>
      </w:r>
      <w:r>
        <w:rPr>
          <w:spacing w:val="-9"/>
        </w:rPr>
        <w:t> </w:t>
      </w:r>
      <w:r>
        <w:rPr/>
        <w:t>permitirá</w:t>
      </w:r>
      <w:r>
        <w:rPr>
          <w:spacing w:val="-9"/>
        </w:rPr>
        <w:t> </w:t>
      </w:r>
      <w:r>
        <w:rPr/>
        <w:t>la</w:t>
      </w:r>
      <w:r>
        <w:rPr>
          <w:spacing w:val="-9"/>
        </w:rPr>
        <w:t> </w:t>
      </w:r>
      <w:r>
        <w:rPr/>
        <w:t>entrada</w:t>
      </w:r>
      <w:r>
        <w:rPr>
          <w:spacing w:val="-11"/>
        </w:rPr>
        <w:t> </w:t>
      </w:r>
      <w:r>
        <w:rPr/>
        <w:t>de</w:t>
      </w:r>
      <w:r>
        <w:rPr>
          <w:spacing w:val="-9"/>
        </w:rPr>
        <w:t> </w:t>
      </w:r>
      <w:r>
        <w:rPr/>
        <w:t>adultos acompañando a menores.</w:t>
      </w:r>
    </w:p>
    <w:p>
      <w:pPr>
        <w:pStyle w:val="BodyText"/>
        <w:spacing w:before="26"/>
      </w:pPr>
    </w:p>
    <w:p>
      <w:pPr>
        <w:pStyle w:val="BodyText"/>
        <w:ind w:left="262"/>
        <w:jc w:val="both"/>
      </w:pPr>
      <w:r>
        <w:rPr/>
        <w:t>III.-</w:t>
      </w:r>
      <w:r>
        <w:rPr>
          <w:spacing w:val="67"/>
        </w:rPr>
        <w:t>    </w:t>
      </w:r>
      <w:r>
        <w:rPr/>
        <w:t>El</w:t>
      </w:r>
      <w:r>
        <w:rPr>
          <w:spacing w:val="1"/>
        </w:rPr>
        <w:t> </w:t>
      </w:r>
      <w:r>
        <w:rPr/>
        <w:t>horario</w:t>
      </w:r>
      <w:r>
        <w:rPr>
          <w:spacing w:val="-2"/>
        </w:rPr>
        <w:t> </w:t>
      </w:r>
      <w:r>
        <w:rPr/>
        <w:t>permitido</w:t>
      </w:r>
      <w:r>
        <w:rPr>
          <w:spacing w:val="-4"/>
        </w:rPr>
        <w:t> </w:t>
      </w:r>
      <w:r>
        <w:rPr/>
        <w:t>para</w:t>
      </w:r>
      <w:r>
        <w:rPr>
          <w:spacing w:val="-3"/>
        </w:rPr>
        <w:t> </w:t>
      </w:r>
      <w:r>
        <w:rPr/>
        <w:t>estos</w:t>
      </w:r>
      <w:r>
        <w:rPr>
          <w:spacing w:val="-4"/>
        </w:rPr>
        <w:t> </w:t>
      </w:r>
      <w:r>
        <w:rPr/>
        <w:t>eventos</w:t>
      </w:r>
      <w:r>
        <w:rPr>
          <w:spacing w:val="-4"/>
        </w:rPr>
        <w:t> </w:t>
      </w:r>
      <w:r>
        <w:rPr/>
        <w:t>será</w:t>
      </w:r>
      <w:r>
        <w:rPr>
          <w:spacing w:val="-4"/>
        </w:rPr>
        <w:t> </w:t>
      </w:r>
      <w:r>
        <w:rPr/>
        <w:t>de</w:t>
      </w:r>
      <w:r>
        <w:rPr>
          <w:spacing w:val="-2"/>
        </w:rPr>
        <w:t> </w:t>
      </w:r>
      <w:r>
        <w:rPr/>
        <w:t>las</w:t>
      </w:r>
      <w:r>
        <w:rPr>
          <w:spacing w:val="-1"/>
        </w:rPr>
        <w:t> </w:t>
      </w:r>
      <w:r>
        <w:rPr/>
        <w:t>14:00</w:t>
      </w:r>
      <w:r>
        <w:rPr>
          <w:spacing w:val="-3"/>
        </w:rPr>
        <w:t> </w:t>
      </w:r>
      <w:r>
        <w:rPr/>
        <w:t>a</w:t>
      </w:r>
      <w:r>
        <w:rPr>
          <w:spacing w:val="-2"/>
        </w:rPr>
        <w:t> </w:t>
      </w:r>
      <w:r>
        <w:rPr/>
        <w:t>las</w:t>
      </w:r>
      <w:r>
        <w:rPr>
          <w:spacing w:val="-4"/>
        </w:rPr>
        <w:t> </w:t>
      </w:r>
      <w:r>
        <w:rPr/>
        <w:t>20:00</w:t>
      </w:r>
      <w:r>
        <w:rPr>
          <w:spacing w:val="-4"/>
        </w:rPr>
        <w:t> </w:t>
      </w:r>
      <w:r>
        <w:rPr>
          <w:spacing w:val="-2"/>
        </w:rPr>
        <w:t>horas.</w:t>
      </w:r>
    </w:p>
    <w:p>
      <w:pPr>
        <w:pStyle w:val="BodyText"/>
      </w:pPr>
    </w:p>
    <w:p>
      <w:pPr>
        <w:pStyle w:val="BodyText"/>
        <w:spacing w:before="74"/>
      </w:pPr>
    </w:p>
    <w:p>
      <w:pPr>
        <w:spacing w:before="0"/>
        <w:ind w:left="6" w:right="6"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2"/>
          <w:sz w:val="22"/>
        </w:rPr>
        <w:t>OCTAVO</w:t>
      </w:r>
    </w:p>
    <w:p>
      <w:pPr>
        <w:spacing w:before="23"/>
        <w:ind w:left="6" w:right="6"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LOS</w:t>
      </w:r>
      <w:r>
        <w:rPr>
          <w:rFonts w:ascii="Arial" w:hAnsi="Arial"/>
          <w:b/>
          <w:spacing w:val="-5"/>
          <w:sz w:val="22"/>
        </w:rPr>
        <w:t> </w:t>
      </w:r>
      <w:r>
        <w:rPr>
          <w:rFonts w:ascii="Arial" w:hAnsi="Arial"/>
          <w:b/>
          <w:sz w:val="22"/>
        </w:rPr>
        <w:t>QUE</w:t>
      </w:r>
      <w:r>
        <w:rPr>
          <w:rFonts w:ascii="Arial" w:hAnsi="Arial"/>
          <w:b/>
          <w:spacing w:val="-4"/>
          <w:sz w:val="22"/>
        </w:rPr>
        <w:t> </w:t>
      </w:r>
      <w:r>
        <w:rPr>
          <w:rFonts w:ascii="Arial" w:hAnsi="Arial"/>
          <w:b/>
          <w:sz w:val="22"/>
        </w:rPr>
        <w:t>INTERVIENEN</w:t>
      </w:r>
      <w:r>
        <w:rPr>
          <w:rFonts w:ascii="Arial" w:hAnsi="Arial"/>
          <w:b/>
          <w:spacing w:val="-3"/>
          <w:sz w:val="22"/>
        </w:rPr>
        <w:t> </w:t>
      </w:r>
      <w:r>
        <w:rPr>
          <w:rFonts w:ascii="Arial" w:hAnsi="Arial"/>
          <w:b/>
          <w:sz w:val="22"/>
        </w:rPr>
        <w:t>EN</w:t>
      </w:r>
      <w:r>
        <w:rPr>
          <w:rFonts w:ascii="Arial" w:hAnsi="Arial"/>
          <w:b/>
          <w:spacing w:val="-3"/>
          <w:sz w:val="22"/>
        </w:rPr>
        <w:t> </w:t>
      </w:r>
      <w:r>
        <w:rPr>
          <w:rFonts w:ascii="Arial" w:hAnsi="Arial"/>
          <w:b/>
          <w:sz w:val="22"/>
        </w:rPr>
        <w:t>LOS</w:t>
      </w:r>
      <w:r>
        <w:rPr>
          <w:rFonts w:ascii="Arial" w:hAnsi="Arial"/>
          <w:b/>
          <w:spacing w:val="-2"/>
          <w:sz w:val="22"/>
        </w:rPr>
        <w:t> ESPECTÁCULOS</w:t>
      </w:r>
    </w:p>
    <w:p>
      <w:pPr>
        <w:pStyle w:val="BodyText"/>
        <w:spacing w:before="51"/>
        <w:rPr>
          <w:rFonts w:ascii="Arial"/>
          <w:b/>
        </w:rPr>
      </w:pPr>
    </w:p>
    <w:p>
      <w:pPr>
        <w:pStyle w:val="BodyText"/>
        <w:spacing w:line="264" w:lineRule="auto"/>
        <w:ind w:left="262" w:right="257"/>
        <w:jc w:val="both"/>
      </w:pPr>
      <w:r>
        <w:rPr>
          <w:rFonts w:ascii="Arial" w:hAnsi="Arial"/>
          <w:b/>
        </w:rPr>
        <w:t>ARTÍCULO</w:t>
      </w:r>
      <w:r>
        <w:rPr>
          <w:rFonts w:ascii="Arial" w:hAnsi="Arial"/>
          <w:b/>
          <w:spacing w:val="-2"/>
        </w:rPr>
        <w:t> </w:t>
      </w:r>
      <w:r>
        <w:rPr>
          <w:rFonts w:ascii="Arial" w:hAnsi="Arial"/>
          <w:b/>
        </w:rPr>
        <w:t>57.</w:t>
      </w:r>
      <w:r>
        <w:rPr>
          <w:rFonts w:ascii="Arial" w:hAnsi="Arial"/>
          <w:b/>
          <w:spacing w:val="-1"/>
        </w:rPr>
        <w:t> </w:t>
      </w:r>
      <w:r>
        <w:rPr/>
        <w:t>El</w:t>
      </w:r>
      <w:r>
        <w:rPr>
          <w:spacing w:val="-2"/>
        </w:rPr>
        <w:t> </w:t>
      </w:r>
      <w:r>
        <w:rPr/>
        <w:t>Director</w:t>
      </w:r>
      <w:r>
        <w:rPr>
          <w:spacing w:val="-2"/>
        </w:rPr>
        <w:t> </w:t>
      </w:r>
      <w:r>
        <w:rPr/>
        <w:t>de</w:t>
      </w:r>
      <w:r>
        <w:rPr>
          <w:spacing w:val="-2"/>
        </w:rPr>
        <w:t> </w:t>
      </w:r>
      <w:r>
        <w:rPr/>
        <w:t>escena</w:t>
      </w:r>
      <w:r>
        <w:rPr>
          <w:spacing w:val="-4"/>
        </w:rPr>
        <w:t> </w:t>
      </w:r>
      <w:r>
        <w:rPr/>
        <w:t>será</w:t>
      </w:r>
      <w:r>
        <w:rPr>
          <w:spacing w:val="-4"/>
        </w:rPr>
        <w:t> </w:t>
      </w:r>
      <w:r>
        <w:rPr/>
        <w:t>responsable</w:t>
      </w:r>
      <w:r>
        <w:rPr>
          <w:spacing w:val="-2"/>
        </w:rPr>
        <w:t> </w:t>
      </w:r>
      <w:r>
        <w:rPr/>
        <w:t>de</w:t>
      </w:r>
      <w:r>
        <w:rPr>
          <w:spacing w:val="-3"/>
        </w:rPr>
        <w:t> </w:t>
      </w:r>
      <w:r>
        <w:rPr/>
        <w:t>la</w:t>
      </w:r>
      <w:r>
        <w:rPr>
          <w:spacing w:val="-2"/>
        </w:rPr>
        <w:t> </w:t>
      </w:r>
      <w:r>
        <w:rPr/>
        <w:t>conservación</w:t>
      </w:r>
      <w:r>
        <w:rPr>
          <w:spacing w:val="-3"/>
        </w:rPr>
        <w:t> </w:t>
      </w:r>
      <w:r>
        <w:rPr/>
        <w:t>del</w:t>
      </w:r>
      <w:r>
        <w:rPr>
          <w:spacing w:val="-2"/>
        </w:rPr>
        <w:t> </w:t>
      </w:r>
      <w:r>
        <w:rPr/>
        <w:t>orden</w:t>
      </w:r>
      <w:r>
        <w:rPr>
          <w:spacing w:val="-3"/>
        </w:rPr>
        <w:t> </w:t>
      </w:r>
      <w:r>
        <w:rPr/>
        <w:t>en</w:t>
      </w:r>
      <w:r>
        <w:rPr>
          <w:spacing w:val="-2"/>
        </w:rPr>
        <w:t> </w:t>
      </w:r>
      <w:r>
        <w:rPr/>
        <w:t>el escenario y en los camerinos, así</w:t>
      </w:r>
      <w:r>
        <w:rPr>
          <w:spacing w:val="-1"/>
        </w:rPr>
        <w:t> </w:t>
      </w:r>
      <w:r>
        <w:rPr/>
        <w:t>como de la estricta observancia de las disposiciones de este</w:t>
      </w:r>
      <w:r>
        <w:rPr>
          <w:spacing w:val="-11"/>
        </w:rPr>
        <w:t> </w:t>
      </w:r>
      <w:r>
        <w:rPr/>
        <w:t>Reglamento,</w:t>
      </w:r>
      <w:r>
        <w:rPr>
          <w:spacing w:val="-12"/>
        </w:rPr>
        <w:t> </w:t>
      </w:r>
      <w:r>
        <w:rPr/>
        <w:t>que</w:t>
      </w:r>
      <w:r>
        <w:rPr>
          <w:spacing w:val="-12"/>
        </w:rPr>
        <w:t> </w:t>
      </w:r>
      <w:r>
        <w:rPr/>
        <w:t>se</w:t>
      </w:r>
      <w:r>
        <w:rPr>
          <w:spacing w:val="-11"/>
        </w:rPr>
        <w:t> </w:t>
      </w:r>
      <w:r>
        <w:rPr/>
        <w:t>relacionen</w:t>
      </w:r>
      <w:r>
        <w:rPr>
          <w:spacing w:val="-12"/>
        </w:rPr>
        <w:t> </w:t>
      </w:r>
      <w:r>
        <w:rPr/>
        <w:t>con</w:t>
      </w:r>
      <w:r>
        <w:rPr>
          <w:spacing w:val="-12"/>
        </w:rPr>
        <w:t> </w:t>
      </w:r>
      <w:r>
        <w:rPr/>
        <w:t>los</w:t>
      </w:r>
      <w:r>
        <w:rPr>
          <w:spacing w:val="-11"/>
        </w:rPr>
        <w:t> </w:t>
      </w:r>
      <w:r>
        <w:rPr/>
        <w:t>artistas</w:t>
      </w:r>
      <w:r>
        <w:rPr>
          <w:spacing w:val="-9"/>
        </w:rPr>
        <w:t> </w:t>
      </w:r>
      <w:r>
        <w:rPr/>
        <w:t>y</w:t>
      </w:r>
      <w:r>
        <w:rPr>
          <w:spacing w:val="-11"/>
        </w:rPr>
        <w:t> </w:t>
      </w:r>
      <w:r>
        <w:rPr/>
        <w:t>empleados</w:t>
      </w:r>
      <w:r>
        <w:rPr>
          <w:spacing w:val="-11"/>
        </w:rPr>
        <w:t> </w:t>
      </w:r>
      <w:r>
        <w:rPr/>
        <w:t>de</w:t>
      </w:r>
      <w:r>
        <w:rPr>
          <w:spacing w:val="-12"/>
        </w:rPr>
        <w:t> </w:t>
      </w:r>
      <w:r>
        <w:rPr/>
        <w:t>la</w:t>
      </w:r>
      <w:r>
        <w:rPr>
          <w:spacing w:val="-9"/>
        </w:rPr>
        <w:t> </w:t>
      </w:r>
      <w:r>
        <w:rPr/>
        <w:t>compañía</w:t>
      </w:r>
      <w:r>
        <w:rPr>
          <w:spacing w:val="-9"/>
        </w:rPr>
        <w:t> </w:t>
      </w:r>
      <w:r>
        <w:rPr/>
        <w:t>que</w:t>
      </w:r>
      <w:r>
        <w:rPr>
          <w:spacing w:val="-12"/>
        </w:rPr>
        <w:t> </w:t>
      </w:r>
      <w:r>
        <w:rPr/>
        <w:t>están bajo su dirección; deberá cuidar igualmente que el foro quede desalojado de personas ajenas a la compañía, durante la representación.</w:t>
      </w:r>
    </w:p>
    <w:p>
      <w:pPr>
        <w:pStyle w:val="BodyText"/>
        <w:spacing w:before="26"/>
      </w:pPr>
    </w:p>
    <w:p>
      <w:pPr>
        <w:pStyle w:val="BodyText"/>
        <w:spacing w:line="266" w:lineRule="auto"/>
        <w:ind w:left="262" w:right="257"/>
        <w:jc w:val="both"/>
      </w:pPr>
      <w:r>
        <w:rPr>
          <w:rFonts w:ascii="Arial" w:hAnsi="Arial"/>
          <w:b/>
        </w:rPr>
        <w:t>ARTÍCULO</w:t>
      </w:r>
      <w:r>
        <w:rPr>
          <w:rFonts w:ascii="Arial" w:hAnsi="Arial"/>
          <w:b/>
          <w:spacing w:val="-2"/>
        </w:rPr>
        <w:t> </w:t>
      </w:r>
      <w:r>
        <w:rPr>
          <w:rFonts w:ascii="Arial" w:hAnsi="Arial"/>
          <w:b/>
        </w:rPr>
        <w:t>58.</w:t>
      </w:r>
      <w:r>
        <w:rPr>
          <w:rFonts w:ascii="Arial" w:hAnsi="Arial"/>
          <w:b/>
          <w:spacing w:val="-3"/>
        </w:rPr>
        <w:t> </w:t>
      </w:r>
      <w:r>
        <w:rPr/>
        <w:t>Los</w:t>
      </w:r>
      <w:r>
        <w:rPr>
          <w:spacing w:val="-5"/>
        </w:rPr>
        <w:t> </w:t>
      </w:r>
      <w:r>
        <w:rPr/>
        <w:t>actores</w:t>
      </w:r>
      <w:r>
        <w:rPr>
          <w:spacing w:val="-7"/>
        </w:rPr>
        <w:t> </w:t>
      </w:r>
      <w:r>
        <w:rPr/>
        <w:t>guardarán</w:t>
      </w:r>
      <w:r>
        <w:rPr>
          <w:spacing w:val="-5"/>
        </w:rPr>
        <w:t> </w:t>
      </w:r>
      <w:r>
        <w:rPr/>
        <w:t>en</w:t>
      </w:r>
      <w:r>
        <w:rPr>
          <w:spacing w:val="-5"/>
        </w:rPr>
        <w:t> </w:t>
      </w:r>
      <w:r>
        <w:rPr/>
        <w:t>escena</w:t>
      </w:r>
      <w:r>
        <w:rPr>
          <w:spacing w:val="-3"/>
        </w:rPr>
        <w:t> </w:t>
      </w:r>
      <w:r>
        <w:rPr/>
        <w:t>la</w:t>
      </w:r>
      <w:r>
        <w:rPr>
          <w:spacing w:val="-5"/>
        </w:rPr>
        <w:t> </w:t>
      </w:r>
      <w:r>
        <w:rPr/>
        <w:t>mayor</w:t>
      </w:r>
      <w:r>
        <w:rPr>
          <w:spacing w:val="-4"/>
        </w:rPr>
        <w:t> </w:t>
      </w:r>
      <w:r>
        <w:rPr/>
        <w:t>compostura</w:t>
      </w:r>
      <w:r>
        <w:rPr>
          <w:spacing w:val="-5"/>
        </w:rPr>
        <w:t> </w:t>
      </w:r>
      <w:r>
        <w:rPr/>
        <w:t>y</w:t>
      </w:r>
      <w:r>
        <w:rPr>
          <w:spacing w:val="-7"/>
        </w:rPr>
        <w:t> </w:t>
      </w:r>
      <w:r>
        <w:rPr/>
        <w:t>respeto</w:t>
      </w:r>
      <w:r>
        <w:rPr>
          <w:spacing w:val="-5"/>
        </w:rPr>
        <w:t> </w:t>
      </w:r>
      <w:r>
        <w:rPr/>
        <w:t>hacia</w:t>
      </w:r>
      <w:r>
        <w:rPr>
          <w:spacing w:val="-5"/>
        </w:rPr>
        <w:t> </w:t>
      </w:r>
      <w:r>
        <w:rPr/>
        <w:t>los espectadores, evitándose cuidadosamente cualquier acto, postura o expresión que pueda alterar el orden.</w:t>
      </w:r>
    </w:p>
    <w:p>
      <w:pPr>
        <w:pStyle w:val="BodyText"/>
        <w:spacing w:before="19"/>
      </w:pPr>
    </w:p>
    <w:p>
      <w:pPr>
        <w:pStyle w:val="BodyText"/>
        <w:spacing w:line="264" w:lineRule="auto"/>
        <w:ind w:left="262" w:right="259"/>
        <w:jc w:val="both"/>
      </w:pPr>
      <w:r>
        <w:rPr>
          <w:rFonts w:ascii="Arial" w:hAnsi="Arial"/>
          <w:b/>
        </w:rPr>
        <w:t>ARTÍCULO 59. </w:t>
      </w:r>
      <w:r>
        <w:rPr/>
        <w:t>Cuando ocurriera alguna riña entre los artistas que tomen parte en una representación o cuando aquellos cometan una falta administrativa o delito, no se </w:t>
      </w:r>
      <w:r>
        <w:rPr>
          <w:spacing w:val="-2"/>
        </w:rPr>
        <w:t>interrumpirá</w:t>
      </w:r>
      <w:r>
        <w:rPr>
          <w:spacing w:val="-9"/>
        </w:rPr>
        <w:t> </w:t>
      </w:r>
      <w:r>
        <w:rPr>
          <w:spacing w:val="-2"/>
        </w:rPr>
        <w:t>el</w:t>
      </w:r>
      <w:r>
        <w:rPr>
          <w:spacing w:val="-7"/>
        </w:rPr>
        <w:t> </w:t>
      </w:r>
      <w:r>
        <w:rPr>
          <w:spacing w:val="-2"/>
        </w:rPr>
        <w:t>espectáculo,</w:t>
      </w:r>
      <w:r>
        <w:rPr>
          <w:spacing w:val="-4"/>
        </w:rPr>
        <w:t> </w:t>
      </w:r>
      <w:r>
        <w:rPr>
          <w:spacing w:val="-2"/>
        </w:rPr>
        <w:t>sino</w:t>
      </w:r>
      <w:r>
        <w:rPr>
          <w:spacing w:val="-11"/>
        </w:rPr>
        <w:t> </w:t>
      </w:r>
      <w:r>
        <w:rPr>
          <w:spacing w:val="-2"/>
        </w:rPr>
        <w:t>que</w:t>
      </w:r>
      <w:r>
        <w:rPr>
          <w:spacing w:val="-5"/>
        </w:rPr>
        <w:t> </w:t>
      </w:r>
      <w:r>
        <w:rPr>
          <w:spacing w:val="-2"/>
        </w:rPr>
        <w:t>se</w:t>
      </w:r>
      <w:r>
        <w:rPr>
          <w:spacing w:val="-9"/>
        </w:rPr>
        <w:t> </w:t>
      </w:r>
      <w:r>
        <w:rPr>
          <w:spacing w:val="-2"/>
        </w:rPr>
        <w:t>vigilará</w:t>
      </w:r>
      <w:r>
        <w:rPr>
          <w:spacing w:val="-8"/>
        </w:rPr>
        <w:t> </w:t>
      </w:r>
      <w:r>
        <w:rPr>
          <w:spacing w:val="-2"/>
        </w:rPr>
        <w:t>a</w:t>
      </w:r>
      <w:r>
        <w:rPr>
          <w:spacing w:val="-8"/>
        </w:rPr>
        <w:t> </w:t>
      </w:r>
      <w:r>
        <w:rPr>
          <w:spacing w:val="-2"/>
        </w:rPr>
        <w:t>quien</w:t>
      </w:r>
      <w:r>
        <w:rPr>
          <w:spacing w:val="-5"/>
        </w:rPr>
        <w:t> </w:t>
      </w:r>
      <w:r>
        <w:rPr>
          <w:spacing w:val="-2"/>
        </w:rPr>
        <w:t>haya</w:t>
      </w:r>
      <w:r>
        <w:rPr>
          <w:spacing w:val="-5"/>
        </w:rPr>
        <w:t> </w:t>
      </w:r>
      <w:r>
        <w:rPr>
          <w:spacing w:val="-2"/>
        </w:rPr>
        <w:t>incurrido</w:t>
      </w:r>
      <w:r>
        <w:rPr>
          <w:spacing w:val="-9"/>
        </w:rPr>
        <w:t> </w:t>
      </w:r>
      <w:r>
        <w:rPr>
          <w:spacing w:val="-2"/>
        </w:rPr>
        <w:t>en</w:t>
      </w:r>
      <w:r>
        <w:rPr>
          <w:spacing w:val="-5"/>
        </w:rPr>
        <w:t> </w:t>
      </w:r>
      <w:r>
        <w:rPr>
          <w:spacing w:val="-2"/>
        </w:rPr>
        <w:t>ellos,</w:t>
      </w:r>
      <w:r>
        <w:rPr>
          <w:spacing w:val="-7"/>
        </w:rPr>
        <w:t> </w:t>
      </w:r>
      <w:r>
        <w:rPr>
          <w:spacing w:val="-2"/>
        </w:rPr>
        <w:t>con</w:t>
      </w:r>
      <w:r>
        <w:rPr>
          <w:spacing w:val="-5"/>
        </w:rPr>
        <w:t> </w:t>
      </w:r>
      <w:r>
        <w:rPr>
          <w:spacing w:val="-2"/>
        </w:rPr>
        <w:t>el</w:t>
      </w:r>
      <w:r>
        <w:rPr>
          <w:spacing w:val="-9"/>
        </w:rPr>
        <w:t> </w:t>
      </w:r>
      <w:r>
        <w:rPr>
          <w:spacing w:val="-2"/>
        </w:rPr>
        <w:t>objeto </w:t>
      </w:r>
      <w:r>
        <w:rPr/>
        <w:t>de que una vez concluida la función, se ponga a disposición de la Autoridad competente.</w:t>
      </w:r>
    </w:p>
    <w:p>
      <w:pPr>
        <w:pStyle w:val="BodyText"/>
        <w:spacing w:before="26"/>
      </w:pPr>
    </w:p>
    <w:p>
      <w:pPr>
        <w:pStyle w:val="BodyText"/>
        <w:spacing w:line="264" w:lineRule="auto"/>
        <w:ind w:left="262" w:right="258"/>
        <w:jc w:val="both"/>
      </w:pPr>
      <w:r>
        <w:rPr>
          <w:rFonts w:ascii="Arial" w:hAnsi="Arial"/>
          <w:b/>
        </w:rPr>
        <w:t>ARTÍCULO 60. </w:t>
      </w:r>
      <w:r>
        <w:rPr/>
        <w:t>Cuando en la realización de un espectáculo, se ofenda a los símbolos patrios,</w:t>
      </w:r>
      <w:r>
        <w:rPr>
          <w:spacing w:val="-16"/>
        </w:rPr>
        <w:t> </w:t>
      </w:r>
      <w:r>
        <w:rPr/>
        <w:t>la</w:t>
      </w:r>
      <w:r>
        <w:rPr>
          <w:spacing w:val="-15"/>
        </w:rPr>
        <w:t> </w:t>
      </w:r>
      <w:r>
        <w:rPr/>
        <w:t>Dirección</w:t>
      </w:r>
      <w:r>
        <w:rPr>
          <w:spacing w:val="-15"/>
        </w:rPr>
        <w:t> </w:t>
      </w:r>
      <w:r>
        <w:rPr/>
        <w:t>de</w:t>
      </w:r>
      <w:r>
        <w:rPr>
          <w:spacing w:val="-16"/>
        </w:rPr>
        <w:t> </w:t>
      </w:r>
      <w:r>
        <w:rPr/>
        <w:t>Patrimonio</w:t>
      </w:r>
      <w:r>
        <w:rPr>
          <w:spacing w:val="-15"/>
        </w:rPr>
        <w:t> </w:t>
      </w:r>
      <w:r>
        <w:rPr/>
        <w:t>revocará</w:t>
      </w:r>
      <w:r>
        <w:rPr>
          <w:spacing w:val="-15"/>
        </w:rPr>
        <w:t> </w:t>
      </w:r>
      <w:r>
        <w:rPr/>
        <w:t>el</w:t>
      </w:r>
      <w:r>
        <w:rPr>
          <w:spacing w:val="-15"/>
        </w:rPr>
        <w:t> </w:t>
      </w:r>
      <w:r>
        <w:rPr/>
        <w:t>permiso</w:t>
      </w:r>
      <w:r>
        <w:rPr>
          <w:spacing w:val="-16"/>
        </w:rPr>
        <w:t> </w:t>
      </w:r>
      <w:r>
        <w:rPr/>
        <w:t>concedido</w:t>
      </w:r>
      <w:r>
        <w:rPr>
          <w:spacing w:val="-15"/>
        </w:rPr>
        <w:t> </w:t>
      </w:r>
      <w:r>
        <w:rPr/>
        <w:t>y</w:t>
      </w:r>
      <w:r>
        <w:rPr>
          <w:spacing w:val="-15"/>
        </w:rPr>
        <w:t> </w:t>
      </w:r>
      <w:r>
        <w:rPr/>
        <w:t>no</w:t>
      </w:r>
      <w:r>
        <w:rPr>
          <w:spacing w:val="-16"/>
        </w:rPr>
        <w:t> </w:t>
      </w:r>
      <w:r>
        <w:rPr/>
        <w:t>autorizará</w:t>
      </w:r>
      <w:r>
        <w:rPr>
          <w:spacing w:val="-15"/>
        </w:rPr>
        <w:t> </w:t>
      </w:r>
      <w:r>
        <w:rPr/>
        <w:t>una</w:t>
      </w:r>
      <w:r>
        <w:rPr>
          <w:spacing w:val="-15"/>
        </w:rPr>
        <w:t> </w:t>
      </w:r>
      <w:r>
        <w:rPr/>
        <w:t>nueva presentación.</w:t>
      </w:r>
      <w:r>
        <w:rPr>
          <w:spacing w:val="-11"/>
        </w:rPr>
        <w:t> </w:t>
      </w:r>
      <w:r>
        <w:rPr/>
        <w:t>Sin</w:t>
      </w:r>
      <w:r>
        <w:rPr>
          <w:spacing w:val="-12"/>
        </w:rPr>
        <w:t> </w:t>
      </w:r>
      <w:r>
        <w:rPr/>
        <w:t>perjuicio</w:t>
      </w:r>
      <w:r>
        <w:rPr>
          <w:spacing w:val="-12"/>
        </w:rPr>
        <w:t> </w:t>
      </w:r>
      <w:r>
        <w:rPr/>
        <w:t>de</w:t>
      </w:r>
      <w:r>
        <w:rPr>
          <w:spacing w:val="-13"/>
        </w:rPr>
        <w:t> </w:t>
      </w:r>
      <w:r>
        <w:rPr/>
        <w:t>que</w:t>
      </w:r>
      <w:r>
        <w:rPr>
          <w:spacing w:val="-15"/>
        </w:rPr>
        <w:t> </w:t>
      </w:r>
      <w:r>
        <w:rPr/>
        <w:t>se</w:t>
      </w:r>
      <w:r>
        <w:rPr>
          <w:spacing w:val="-12"/>
        </w:rPr>
        <w:t> </w:t>
      </w:r>
      <w:r>
        <w:rPr/>
        <w:t>apliquen</w:t>
      </w:r>
      <w:r>
        <w:rPr>
          <w:spacing w:val="-15"/>
        </w:rPr>
        <w:t> </w:t>
      </w:r>
      <w:r>
        <w:rPr/>
        <w:t>a</w:t>
      </w:r>
      <w:r>
        <w:rPr>
          <w:spacing w:val="-12"/>
        </w:rPr>
        <w:t> </w:t>
      </w:r>
      <w:r>
        <w:rPr/>
        <w:t>los</w:t>
      </w:r>
      <w:r>
        <w:rPr>
          <w:spacing w:val="-12"/>
        </w:rPr>
        <w:t> </w:t>
      </w:r>
      <w:r>
        <w:rPr/>
        <w:t>responsables</w:t>
      </w:r>
      <w:r>
        <w:rPr>
          <w:spacing w:val="-12"/>
        </w:rPr>
        <w:t> </w:t>
      </w:r>
      <w:r>
        <w:rPr/>
        <w:t>las</w:t>
      </w:r>
      <w:r>
        <w:rPr>
          <w:spacing w:val="-12"/>
        </w:rPr>
        <w:t> </w:t>
      </w:r>
      <w:r>
        <w:rPr/>
        <w:t>sanciones</w:t>
      </w:r>
      <w:r>
        <w:rPr>
          <w:spacing w:val="-12"/>
        </w:rPr>
        <w:t> </w:t>
      </w:r>
      <w:r>
        <w:rPr/>
        <w:t>de</w:t>
      </w:r>
      <w:r>
        <w:rPr>
          <w:spacing w:val="-13"/>
        </w:rPr>
        <w:t> </w:t>
      </w:r>
      <w:r>
        <w:rPr/>
        <w:t>acuerdo al presente ordenamiento y las leyes correspondientes.</w:t>
      </w:r>
    </w:p>
    <w:p>
      <w:pPr>
        <w:pStyle w:val="BodyText"/>
        <w:spacing w:before="23"/>
      </w:pPr>
    </w:p>
    <w:p>
      <w:pPr>
        <w:pStyle w:val="BodyText"/>
        <w:spacing w:line="266" w:lineRule="auto"/>
        <w:ind w:left="262" w:right="254"/>
        <w:jc w:val="both"/>
      </w:pPr>
      <w:r>
        <w:rPr>
          <w:rFonts w:ascii="Arial" w:hAnsi="Arial"/>
          <w:b/>
        </w:rPr>
        <w:t>ARTÍCULO</w:t>
      </w:r>
      <w:r>
        <w:rPr>
          <w:rFonts w:ascii="Arial" w:hAnsi="Arial"/>
          <w:b/>
          <w:spacing w:val="-10"/>
        </w:rPr>
        <w:t> </w:t>
      </w:r>
      <w:r>
        <w:rPr>
          <w:rFonts w:ascii="Arial" w:hAnsi="Arial"/>
          <w:b/>
        </w:rPr>
        <w:t>61.</w:t>
      </w:r>
      <w:r>
        <w:rPr>
          <w:rFonts w:ascii="Arial" w:hAnsi="Arial"/>
          <w:b/>
          <w:spacing w:val="-12"/>
        </w:rPr>
        <w:t> </w:t>
      </w:r>
      <w:r>
        <w:rPr/>
        <w:t>Los</w:t>
      </w:r>
      <w:r>
        <w:rPr>
          <w:spacing w:val="-14"/>
        </w:rPr>
        <w:t> </w:t>
      </w:r>
      <w:r>
        <w:rPr/>
        <w:t>músicos</w:t>
      </w:r>
      <w:r>
        <w:rPr>
          <w:spacing w:val="-11"/>
        </w:rPr>
        <w:t> </w:t>
      </w:r>
      <w:r>
        <w:rPr/>
        <w:t>o</w:t>
      </w:r>
      <w:r>
        <w:rPr>
          <w:spacing w:val="-12"/>
        </w:rPr>
        <w:t> </w:t>
      </w:r>
      <w:r>
        <w:rPr/>
        <w:t>artistas</w:t>
      </w:r>
      <w:r>
        <w:rPr>
          <w:spacing w:val="-13"/>
        </w:rPr>
        <w:t> </w:t>
      </w:r>
      <w:r>
        <w:rPr/>
        <w:t>ambulantes</w:t>
      </w:r>
      <w:r>
        <w:rPr>
          <w:spacing w:val="-10"/>
        </w:rPr>
        <w:t> </w:t>
      </w:r>
      <w:r>
        <w:rPr/>
        <w:t>y</w:t>
      </w:r>
      <w:r>
        <w:rPr>
          <w:spacing w:val="-12"/>
        </w:rPr>
        <w:t> </w:t>
      </w:r>
      <w:r>
        <w:rPr/>
        <w:t>cualquier</w:t>
      </w:r>
      <w:r>
        <w:rPr>
          <w:spacing w:val="-12"/>
        </w:rPr>
        <w:t> </w:t>
      </w:r>
      <w:r>
        <w:rPr/>
        <w:t>otra</w:t>
      </w:r>
      <w:r>
        <w:rPr>
          <w:spacing w:val="-12"/>
        </w:rPr>
        <w:t> </w:t>
      </w:r>
      <w:r>
        <w:rPr/>
        <w:t>actividad</w:t>
      </w:r>
      <w:r>
        <w:rPr>
          <w:spacing w:val="-11"/>
        </w:rPr>
        <w:t> </w:t>
      </w:r>
      <w:r>
        <w:rPr/>
        <w:t>semejante</w:t>
      </w:r>
      <w:r>
        <w:rPr>
          <w:spacing w:val="-12"/>
        </w:rPr>
        <w:t> </w:t>
      </w:r>
      <w:r>
        <w:rPr/>
        <w:t>que se desarrollen en la vía pública y con objeto de divertir a la gente, deberán observar los requisitos a que se refiere este Reglamento.</w:t>
      </w:r>
    </w:p>
    <w:p>
      <w:pPr>
        <w:pStyle w:val="BodyText"/>
        <w:spacing w:before="19"/>
      </w:pPr>
    </w:p>
    <w:p>
      <w:pPr>
        <w:pStyle w:val="BodyText"/>
        <w:spacing w:line="266" w:lineRule="auto"/>
        <w:ind w:left="262" w:right="258"/>
        <w:jc w:val="both"/>
      </w:pPr>
      <w:r>
        <w:rPr>
          <w:rFonts w:ascii="Arial" w:hAnsi="Arial"/>
          <w:b/>
        </w:rPr>
        <w:t>ARTÍCULO</w:t>
      </w:r>
      <w:r>
        <w:rPr>
          <w:rFonts w:ascii="Arial" w:hAnsi="Arial"/>
          <w:b/>
          <w:spacing w:val="-7"/>
        </w:rPr>
        <w:t> </w:t>
      </w:r>
      <w:r>
        <w:rPr>
          <w:rFonts w:ascii="Arial" w:hAnsi="Arial"/>
          <w:b/>
        </w:rPr>
        <w:t>62.</w:t>
      </w:r>
      <w:r>
        <w:rPr>
          <w:rFonts w:ascii="Arial" w:hAnsi="Arial"/>
          <w:b/>
          <w:spacing w:val="-6"/>
        </w:rPr>
        <w:t> </w:t>
      </w:r>
      <w:r>
        <w:rPr/>
        <w:t>Para</w:t>
      </w:r>
      <w:r>
        <w:rPr>
          <w:spacing w:val="-9"/>
        </w:rPr>
        <w:t> </w:t>
      </w:r>
      <w:r>
        <w:rPr/>
        <w:t>ejercer</w:t>
      </w:r>
      <w:r>
        <w:rPr>
          <w:spacing w:val="-7"/>
        </w:rPr>
        <w:t> </w:t>
      </w:r>
      <w:r>
        <w:rPr/>
        <w:t>en</w:t>
      </w:r>
      <w:r>
        <w:rPr>
          <w:spacing w:val="-10"/>
        </w:rPr>
        <w:t> </w:t>
      </w:r>
      <w:r>
        <w:rPr/>
        <w:t>la</w:t>
      </w:r>
      <w:r>
        <w:rPr>
          <w:spacing w:val="-7"/>
        </w:rPr>
        <w:t> </w:t>
      </w:r>
      <w:r>
        <w:rPr/>
        <w:t>vía</w:t>
      </w:r>
      <w:r>
        <w:rPr>
          <w:spacing w:val="-7"/>
        </w:rPr>
        <w:t> </w:t>
      </w:r>
      <w:r>
        <w:rPr/>
        <w:t>pública</w:t>
      </w:r>
      <w:r>
        <w:rPr>
          <w:spacing w:val="-7"/>
        </w:rPr>
        <w:t> </w:t>
      </w:r>
      <w:r>
        <w:rPr/>
        <w:t>la</w:t>
      </w:r>
      <w:r>
        <w:rPr>
          <w:spacing w:val="-7"/>
        </w:rPr>
        <w:t> </w:t>
      </w:r>
      <w:r>
        <w:rPr/>
        <w:t>actividad</w:t>
      </w:r>
      <w:r>
        <w:rPr>
          <w:spacing w:val="-7"/>
        </w:rPr>
        <w:t> </w:t>
      </w:r>
      <w:r>
        <w:rPr/>
        <w:t>de</w:t>
      </w:r>
      <w:r>
        <w:rPr>
          <w:spacing w:val="-8"/>
        </w:rPr>
        <w:t> </w:t>
      </w:r>
      <w:r>
        <w:rPr/>
        <w:t>músicos</w:t>
      </w:r>
      <w:r>
        <w:rPr>
          <w:spacing w:val="-7"/>
        </w:rPr>
        <w:t> </w:t>
      </w:r>
      <w:r>
        <w:rPr/>
        <w:t>o</w:t>
      </w:r>
      <w:r>
        <w:rPr>
          <w:spacing w:val="-10"/>
        </w:rPr>
        <w:t> </w:t>
      </w:r>
      <w:r>
        <w:rPr/>
        <w:t>artistas</w:t>
      </w:r>
      <w:r>
        <w:rPr>
          <w:spacing w:val="-7"/>
        </w:rPr>
        <w:t> </w:t>
      </w:r>
      <w:r>
        <w:rPr/>
        <w:t>ambulantes y cualquier otra actividad semejante, será indispensable obtener permiso expedido por la Dirección de Patrimonio.</w:t>
      </w:r>
    </w:p>
    <w:p>
      <w:pPr>
        <w:pStyle w:val="BodyText"/>
      </w:pPr>
    </w:p>
    <w:p>
      <w:pPr>
        <w:pStyle w:val="BodyText"/>
        <w:spacing w:before="43"/>
      </w:pPr>
    </w:p>
    <w:p>
      <w:pPr>
        <w:spacing w:before="1"/>
        <w:ind w:left="6" w:right="6"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2"/>
          <w:sz w:val="22"/>
        </w:rPr>
        <w:t>NOVENO</w:t>
      </w:r>
    </w:p>
    <w:p>
      <w:pPr>
        <w:spacing w:after="0"/>
        <w:jc w:val="center"/>
        <w:rPr>
          <w:rFonts w:ascii="Arial" w:hAnsi="Arial"/>
          <w:b/>
          <w:sz w:val="22"/>
        </w:rPr>
        <w:sectPr>
          <w:pgSz w:w="12240" w:h="15840"/>
          <w:pgMar w:header="708" w:footer="1039" w:top="1880" w:bottom="1220" w:left="1440" w:right="1440"/>
        </w:sectPr>
      </w:pPr>
    </w:p>
    <w:p>
      <w:pPr>
        <w:pStyle w:val="BodyText"/>
        <w:spacing w:before="117"/>
        <w:rPr>
          <w:rFonts w:ascii="Arial"/>
          <w:b/>
        </w:rPr>
      </w:pPr>
    </w:p>
    <w:p>
      <w:pPr>
        <w:spacing w:before="0"/>
        <w:ind w:left="7" w:right="6" w:firstLine="0"/>
        <w:jc w:val="center"/>
        <w:rPr>
          <w:rFonts w:ascii="Arial"/>
          <w:b/>
          <w:sz w:val="22"/>
        </w:rPr>
      </w:pPr>
      <w:r>
        <w:rPr>
          <w:rFonts w:ascii="Arial"/>
          <w:b/>
          <w:sz w:val="22"/>
        </w:rPr>
        <w:t>DE</w:t>
      </w:r>
      <w:r>
        <w:rPr>
          <w:rFonts w:ascii="Arial"/>
          <w:b/>
          <w:spacing w:val="-2"/>
          <w:sz w:val="22"/>
        </w:rPr>
        <w:t> </w:t>
      </w:r>
      <w:r>
        <w:rPr>
          <w:rFonts w:ascii="Arial"/>
          <w:b/>
          <w:sz w:val="22"/>
        </w:rPr>
        <w:t>LA</w:t>
      </w:r>
      <w:r>
        <w:rPr>
          <w:rFonts w:ascii="Arial"/>
          <w:b/>
          <w:spacing w:val="-6"/>
          <w:sz w:val="22"/>
        </w:rPr>
        <w:t> </w:t>
      </w:r>
      <w:r>
        <w:rPr>
          <w:rFonts w:ascii="Arial"/>
          <w:b/>
          <w:sz w:val="22"/>
        </w:rPr>
        <w:t>REVENTA</w:t>
      </w:r>
      <w:r>
        <w:rPr>
          <w:rFonts w:ascii="Arial"/>
          <w:b/>
          <w:spacing w:val="-7"/>
          <w:sz w:val="22"/>
        </w:rPr>
        <w:t> </w:t>
      </w:r>
      <w:r>
        <w:rPr>
          <w:rFonts w:ascii="Arial"/>
          <w:b/>
          <w:sz w:val="22"/>
        </w:rPr>
        <w:t>DE</w:t>
      </w:r>
      <w:r>
        <w:rPr>
          <w:rFonts w:ascii="Arial"/>
          <w:b/>
          <w:spacing w:val="-1"/>
          <w:sz w:val="22"/>
        </w:rPr>
        <w:t> </w:t>
      </w:r>
      <w:r>
        <w:rPr>
          <w:rFonts w:ascii="Arial"/>
          <w:b/>
          <w:spacing w:val="-2"/>
          <w:sz w:val="22"/>
        </w:rPr>
        <w:t>BOLETOS</w:t>
      </w:r>
    </w:p>
    <w:p>
      <w:pPr>
        <w:pStyle w:val="BodyText"/>
        <w:spacing w:before="51"/>
        <w:rPr>
          <w:rFonts w:ascii="Arial"/>
          <w:b/>
        </w:rPr>
      </w:pPr>
    </w:p>
    <w:p>
      <w:pPr>
        <w:pStyle w:val="BodyText"/>
        <w:spacing w:line="266" w:lineRule="auto"/>
        <w:ind w:left="262" w:right="256"/>
        <w:jc w:val="both"/>
      </w:pPr>
      <w:r>
        <w:rPr>
          <w:rFonts w:ascii="Arial" w:hAnsi="Arial"/>
          <w:b/>
        </w:rPr>
        <w:t>ARTÍCULO</w:t>
      </w:r>
      <w:r>
        <w:rPr>
          <w:rFonts w:ascii="Arial" w:hAnsi="Arial"/>
          <w:b/>
          <w:spacing w:val="-16"/>
        </w:rPr>
        <w:t> </w:t>
      </w:r>
      <w:r>
        <w:rPr>
          <w:rFonts w:ascii="Arial" w:hAnsi="Arial"/>
          <w:b/>
        </w:rPr>
        <w:t>63.</w:t>
      </w:r>
      <w:r>
        <w:rPr>
          <w:rFonts w:ascii="Arial" w:hAnsi="Arial"/>
          <w:b/>
          <w:spacing w:val="-15"/>
        </w:rPr>
        <w:t> </w:t>
      </w:r>
      <w:r>
        <w:rPr/>
        <w:t>No</w:t>
      </w:r>
      <w:r>
        <w:rPr>
          <w:spacing w:val="-15"/>
        </w:rPr>
        <w:t> </w:t>
      </w:r>
      <w:r>
        <w:rPr/>
        <w:t>se</w:t>
      </w:r>
      <w:r>
        <w:rPr>
          <w:spacing w:val="-16"/>
        </w:rPr>
        <w:t> </w:t>
      </w:r>
      <w:r>
        <w:rPr/>
        <w:t>permitirá</w:t>
      </w:r>
      <w:r>
        <w:rPr>
          <w:spacing w:val="-15"/>
        </w:rPr>
        <w:t> </w:t>
      </w:r>
      <w:r>
        <w:rPr/>
        <w:t>la</w:t>
      </w:r>
      <w:r>
        <w:rPr>
          <w:spacing w:val="-15"/>
        </w:rPr>
        <w:t> </w:t>
      </w:r>
      <w:r>
        <w:rPr/>
        <w:t>venta</w:t>
      </w:r>
      <w:r>
        <w:rPr>
          <w:spacing w:val="-15"/>
        </w:rPr>
        <w:t> </w:t>
      </w:r>
      <w:r>
        <w:rPr/>
        <w:t>ni</w:t>
      </w:r>
      <w:r>
        <w:rPr>
          <w:spacing w:val="-16"/>
        </w:rPr>
        <w:t> </w:t>
      </w:r>
      <w:r>
        <w:rPr/>
        <w:t>reventa</w:t>
      </w:r>
      <w:r>
        <w:rPr>
          <w:spacing w:val="-15"/>
        </w:rPr>
        <w:t> </w:t>
      </w:r>
      <w:r>
        <w:rPr/>
        <w:t>de</w:t>
      </w:r>
      <w:r>
        <w:rPr>
          <w:spacing w:val="-15"/>
        </w:rPr>
        <w:t> </w:t>
      </w:r>
      <w:r>
        <w:rPr/>
        <w:t>boletos</w:t>
      </w:r>
      <w:r>
        <w:rPr>
          <w:spacing w:val="-16"/>
        </w:rPr>
        <w:t> </w:t>
      </w:r>
      <w:r>
        <w:rPr/>
        <w:t>de</w:t>
      </w:r>
      <w:r>
        <w:rPr>
          <w:spacing w:val="-15"/>
        </w:rPr>
        <w:t> </w:t>
      </w:r>
      <w:r>
        <w:rPr/>
        <w:t>entrada</w:t>
      </w:r>
      <w:r>
        <w:rPr>
          <w:spacing w:val="-15"/>
        </w:rPr>
        <w:t> </w:t>
      </w:r>
      <w:r>
        <w:rPr/>
        <w:t>con</w:t>
      </w:r>
      <w:r>
        <w:rPr>
          <w:spacing w:val="-15"/>
        </w:rPr>
        <w:t> </w:t>
      </w:r>
      <w:r>
        <w:rPr/>
        <w:t>precio</w:t>
      </w:r>
      <w:r>
        <w:rPr>
          <w:spacing w:val="-16"/>
        </w:rPr>
        <w:t> </w:t>
      </w:r>
      <w:r>
        <w:rPr/>
        <w:t>superior al establecido, a</w:t>
      </w:r>
      <w:r>
        <w:rPr>
          <w:spacing w:val="-1"/>
        </w:rPr>
        <w:t> </w:t>
      </w:r>
      <w:r>
        <w:rPr/>
        <w:t>los</w:t>
      </w:r>
      <w:r>
        <w:rPr>
          <w:spacing w:val="-1"/>
        </w:rPr>
        <w:t> </w:t>
      </w:r>
      <w:r>
        <w:rPr/>
        <w:t>eventos</w:t>
      </w:r>
      <w:r>
        <w:rPr>
          <w:spacing w:val="-1"/>
        </w:rPr>
        <w:t> </w:t>
      </w:r>
      <w:r>
        <w:rPr/>
        <w:t>deportivos, recreativos o de</w:t>
      </w:r>
      <w:r>
        <w:rPr>
          <w:spacing w:val="-1"/>
        </w:rPr>
        <w:t> </w:t>
      </w:r>
      <w:r>
        <w:rPr/>
        <w:t>cualquier índole de</w:t>
      </w:r>
      <w:r>
        <w:rPr>
          <w:spacing w:val="-1"/>
        </w:rPr>
        <w:t> </w:t>
      </w:r>
      <w:r>
        <w:rPr/>
        <w:t>espectáculos o diversiones a que se refiere este Reglamento.</w:t>
      </w:r>
    </w:p>
    <w:p>
      <w:pPr>
        <w:pStyle w:val="BodyText"/>
        <w:spacing w:before="23"/>
      </w:pPr>
    </w:p>
    <w:p>
      <w:pPr>
        <w:pStyle w:val="BodyText"/>
        <w:ind w:left="262" w:right="303"/>
        <w:jc w:val="both"/>
      </w:pPr>
      <w:r>
        <w:rPr/>
        <w:t>La reventa se permitirá únicamente cuando ésta se realice al precio autorizado, es decir, al</w:t>
      </w:r>
      <w:r>
        <w:rPr>
          <w:spacing w:val="-5"/>
        </w:rPr>
        <w:t> </w:t>
      </w:r>
      <w:r>
        <w:rPr/>
        <w:t>mismo</w:t>
      </w:r>
      <w:r>
        <w:rPr>
          <w:spacing w:val="-6"/>
        </w:rPr>
        <w:t> </w:t>
      </w:r>
      <w:r>
        <w:rPr/>
        <w:t>precio</w:t>
      </w:r>
      <w:r>
        <w:rPr>
          <w:spacing w:val="-6"/>
        </w:rPr>
        <w:t> </w:t>
      </w:r>
      <w:r>
        <w:rPr/>
        <w:t>que</w:t>
      </w:r>
      <w:r>
        <w:rPr>
          <w:spacing w:val="-7"/>
        </w:rPr>
        <w:t> </w:t>
      </w:r>
      <w:r>
        <w:rPr/>
        <w:t>el</w:t>
      </w:r>
      <w:r>
        <w:rPr>
          <w:spacing w:val="-5"/>
        </w:rPr>
        <w:t> </w:t>
      </w:r>
      <w:r>
        <w:rPr/>
        <w:t>establecido</w:t>
      </w:r>
      <w:r>
        <w:rPr>
          <w:spacing w:val="-4"/>
        </w:rPr>
        <w:t> </w:t>
      </w:r>
      <w:r>
        <w:rPr/>
        <w:t>al</w:t>
      </w:r>
      <w:r>
        <w:rPr>
          <w:spacing w:val="-5"/>
        </w:rPr>
        <w:t> </w:t>
      </w:r>
      <w:r>
        <w:rPr/>
        <w:t>público</w:t>
      </w:r>
      <w:r>
        <w:rPr>
          <w:spacing w:val="-4"/>
        </w:rPr>
        <w:t> </w:t>
      </w:r>
      <w:r>
        <w:rPr/>
        <w:t>en</w:t>
      </w:r>
      <w:r>
        <w:rPr>
          <w:spacing w:val="-7"/>
        </w:rPr>
        <w:t> </w:t>
      </w:r>
      <w:r>
        <w:rPr/>
        <w:t>general,</w:t>
      </w:r>
      <w:r>
        <w:rPr>
          <w:spacing w:val="-3"/>
        </w:rPr>
        <w:t> </w:t>
      </w:r>
      <w:r>
        <w:rPr/>
        <w:t>sin</w:t>
      </w:r>
      <w:r>
        <w:rPr>
          <w:spacing w:val="-6"/>
        </w:rPr>
        <w:t> </w:t>
      </w:r>
      <w:r>
        <w:rPr/>
        <w:t>sobreprecio</w:t>
      </w:r>
      <w:r>
        <w:rPr>
          <w:spacing w:val="-6"/>
        </w:rPr>
        <w:t> </w:t>
      </w:r>
      <w:r>
        <w:rPr/>
        <w:t>alguno,</w:t>
      </w:r>
      <w:r>
        <w:rPr>
          <w:spacing w:val="-5"/>
        </w:rPr>
        <w:t> </w:t>
      </w:r>
      <w:r>
        <w:rPr/>
        <w:t>cualquier otro tipo de reventa estará prohibida y sujeta a las sanciones establecidas en este </w:t>
      </w:r>
      <w:r>
        <w:rPr>
          <w:spacing w:val="-2"/>
        </w:rPr>
        <w:t>reglamento.</w:t>
      </w:r>
    </w:p>
    <w:p>
      <w:pPr>
        <w:pStyle w:val="BodyText"/>
        <w:spacing w:line="266" w:lineRule="auto" w:before="249"/>
        <w:ind w:left="262" w:right="258"/>
        <w:jc w:val="both"/>
      </w:pPr>
      <w:r>
        <w:rPr>
          <w:rFonts w:ascii="Arial" w:hAnsi="Arial"/>
          <w:b/>
        </w:rPr>
        <w:t>ARTÍCULO 64. </w:t>
      </w:r>
      <w:r>
        <w:rPr/>
        <w:t>Si se llegare a determinar que entre la empresa y la persona que revende boletos por encima del</w:t>
      </w:r>
      <w:r>
        <w:rPr>
          <w:spacing w:val="-1"/>
        </w:rPr>
        <w:t> </w:t>
      </w:r>
      <w:r>
        <w:rPr/>
        <w:t>precio autorizado existe acuerdo previo para ello, tal</w:t>
      </w:r>
      <w:r>
        <w:rPr>
          <w:spacing w:val="-2"/>
        </w:rPr>
        <w:t> </w:t>
      </w:r>
      <w:r>
        <w:rPr/>
        <w:t>situación</w:t>
      </w:r>
      <w:r>
        <w:rPr>
          <w:spacing w:val="-1"/>
        </w:rPr>
        <w:t> </w:t>
      </w:r>
      <w:r>
        <w:rPr/>
        <w:t>será sancionada en los términos de este ordenamiento.</w:t>
      </w:r>
    </w:p>
    <w:p>
      <w:pPr>
        <w:pStyle w:val="BodyText"/>
      </w:pPr>
    </w:p>
    <w:p>
      <w:pPr>
        <w:pStyle w:val="BodyText"/>
        <w:spacing w:before="41"/>
      </w:pPr>
    </w:p>
    <w:p>
      <w:pPr>
        <w:pStyle w:val="BodyText"/>
        <w:spacing w:line="266" w:lineRule="auto"/>
        <w:ind w:left="262" w:right="258"/>
        <w:jc w:val="both"/>
      </w:pPr>
      <w:r>
        <w:rPr>
          <w:rFonts w:ascii="Arial" w:hAnsi="Arial"/>
          <w:b/>
        </w:rPr>
        <w:t>ARTÍCULO 65. </w:t>
      </w:r>
      <w:r>
        <w:rPr/>
        <w:t>Toda empresa de espectáculos o establecimiento, estarán obligados a incluir</w:t>
      </w:r>
      <w:r>
        <w:rPr>
          <w:spacing w:val="-9"/>
        </w:rPr>
        <w:t> </w:t>
      </w:r>
      <w:r>
        <w:rPr/>
        <w:t>en</w:t>
      </w:r>
      <w:r>
        <w:rPr>
          <w:spacing w:val="-10"/>
        </w:rPr>
        <w:t> </w:t>
      </w:r>
      <w:r>
        <w:rPr/>
        <w:t>el</w:t>
      </w:r>
      <w:r>
        <w:rPr>
          <w:spacing w:val="-13"/>
        </w:rPr>
        <w:t> </w:t>
      </w:r>
      <w:r>
        <w:rPr/>
        <w:t>texto</w:t>
      </w:r>
      <w:r>
        <w:rPr>
          <w:spacing w:val="-12"/>
        </w:rPr>
        <w:t> </w:t>
      </w:r>
      <w:r>
        <w:rPr/>
        <w:t>de</w:t>
      </w:r>
      <w:r>
        <w:rPr>
          <w:spacing w:val="-13"/>
        </w:rPr>
        <w:t> </w:t>
      </w:r>
      <w:r>
        <w:rPr/>
        <w:t>los</w:t>
      </w:r>
      <w:r>
        <w:rPr>
          <w:spacing w:val="-10"/>
        </w:rPr>
        <w:t> </w:t>
      </w:r>
      <w:r>
        <w:rPr/>
        <w:t>boletos</w:t>
      </w:r>
      <w:r>
        <w:rPr>
          <w:spacing w:val="-9"/>
        </w:rPr>
        <w:t> </w:t>
      </w:r>
      <w:r>
        <w:rPr/>
        <w:t>de</w:t>
      </w:r>
      <w:r>
        <w:rPr>
          <w:spacing w:val="-13"/>
        </w:rPr>
        <w:t> </w:t>
      </w:r>
      <w:r>
        <w:rPr/>
        <w:t>entrada,</w:t>
      </w:r>
      <w:r>
        <w:rPr>
          <w:spacing w:val="-9"/>
        </w:rPr>
        <w:t> </w:t>
      </w:r>
      <w:r>
        <w:rPr/>
        <w:t>el</w:t>
      </w:r>
      <w:r>
        <w:rPr>
          <w:spacing w:val="-13"/>
        </w:rPr>
        <w:t> </w:t>
      </w:r>
      <w:r>
        <w:rPr/>
        <w:t>precio</w:t>
      </w:r>
      <w:r>
        <w:rPr>
          <w:spacing w:val="-10"/>
        </w:rPr>
        <w:t> </w:t>
      </w:r>
      <w:r>
        <w:rPr/>
        <w:t>autorizado,</w:t>
      </w:r>
      <w:r>
        <w:rPr>
          <w:spacing w:val="-9"/>
        </w:rPr>
        <w:t> </w:t>
      </w:r>
      <w:r>
        <w:rPr/>
        <w:t>y</w:t>
      </w:r>
      <w:r>
        <w:rPr>
          <w:spacing w:val="-12"/>
        </w:rPr>
        <w:t> </w:t>
      </w:r>
      <w:r>
        <w:rPr/>
        <w:t>éste</w:t>
      </w:r>
      <w:r>
        <w:rPr>
          <w:spacing w:val="-12"/>
        </w:rPr>
        <w:t> </w:t>
      </w:r>
      <w:r>
        <w:rPr/>
        <w:t>deberá</w:t>
      </w:r>
      <w:r>
        <w:rPr>
          <w:spacing w:val="-9"/>
        </w:rPr>
        <w:t> </w:t>
      </w:r>
      <w:r>
        <w:rPr/>
        <w:t>coincidir</w:t>
      </w:r>
      <w:r>
        <w:rPr>
          <w:spacing w:val="-11"/>
        </w:rPr>
        <w:t> </w:t>
      </w:r>
      <w:r>
        <w:rPr/>
        <w:t>con el que figura en los programas y anuncios correspondientes.</w:t>
      </w:r>
    </w:p>
    <w:p>
      <w:pPr>
        <w:pStyle w:val="BodyText"/>
        <w:spacing w:before="18"/>
      </w:pPr>
    </w:p>
    <w:p>
      <w:pPr>
        <w:pStyle w:val="BodyText"/>
        <w:spacing w:line="264" w:lineRule="auto"/>
        <w:ind w:left="262" w:right="258"/>
        <w:jc w:val="both"/>
      </w:pPr>
      <w:r>
        <w:rPr>
          <w:rFonts w:ascii="Arial" w:hAnsi="Arial"/>
          <w:b/>
        </w:rPr>
        <w:t>ARTÍCULO 66. </w:t>
      </w:r>
      <w:r>
        <w:rPr/>
        <w:t>Las empresas estarán obligadas a vender al público, los boletos para las funciones</w:t>
      </w:r>
      <w:r>
        <w:rPr>
          <w:spacing w:val="-9"/>
        </w:rPr>
        <w:t> </w:t>
      </w:r>
      <w:r>
        <w:rPr/>
        <w:t>que</w:t>
      </w:r>
      <w:r>
        <w:rPr>
          <w:spacing w:val="-9"/>
        </w:rPr>
        <w:t> </w:t>
      </w:r>
      <w:r>
        <w:rPr/>
        <w:t>se</w:t>
      </w:r>
      <w:r>
        <w:rPr>
          <w:spacing w:val="-7"/>
        </w:rPr>
        <w:t> </w:t>
      </w:r>
      <w:r>
        <w:rPr/>
        <w:t>lleven</w:t>
      </w:r>
      <w:r>
        <w:rPr>
          <w:spacing w:val="-7"/>
        </w:rPr>
        <w:t> </w:t>
      </w:r>
      <w:r>
        <w:rPr/>
        <w:t>a</w:t>
      </w:r>
      <w:r>
        <w:rPr>
          <w:spacing w:val="-7"/>
        </w:rPr>
        <w:t> </w:t>
      </w:r>
      <w:r>
        <w:rPr/>
        <w:t>cabo</w:t>
      </w:r>
      <w:r>
        <w:rPr>
          <w:spacing w:val="-7"/>
        </w:rPr>
        <w:t> </w:t>
      </w:r>
      <w:r>
        <w:rPr/>
        <w:t>en</w:t>
      </w:r>
      <w:r>
        <w:rPr>
          <w:spacing w:val="-9"/>
        </w:rPr>
        <w:t> </w:t>
      </w:r>
      <w:r>
        <w:rPr/>
        <w:t>las</w:t>
      </w:r>
      <w:r>
        <w:rPr>
          <w:spacing w:val="-9"/>
        </w:rPr>
        <w:t> </w:t>
      </w:r>
      <w:r>
        <w:rPr/>
        <w:t>taquillas</w:t>
      </w:r>
      <w:r>
        <w:rPr>
          <w:spacing w:val="-7"/>
        </w:rPr>
        <w:t> </w:t>
      </w:r>
      <w:r>
        <w:rPr/>
        <w:t>autorizadas</w:t>
      </w:r>
      <w:r>
        <w:rPr>
          <w:spacing w:val="-7"/>
        </w:rPr>
        <w:t> </w:t>
      </w:r>
      <w:r>
        <w:rPr/>
        <w:t>para</w:t>
      </w:r>
      <w:r>
        <w:rPr>
          <w:spacing w:val="-9"/>
        </w:rPr>
        <w:t> </w:t>
      </w:r>
      <w:r>
        <w:rPr/>
        <w:t>este</w:t>
      </w:r>
      <w:r>
        <w:rPr>
          <w:spacing w:val="-8"/>
        </w:rPr>
        <w:t> </w:t>
      </w:r>
      <w:r>
        <w:rPr/>
        <w:t>objeto;</w:t>
      </w:r>
      <w:r>
        <w:rPr>
          <w:spacing w:val="-7"/>
        </w:rPr>
        <w:t> </w:t>
      </w:r>
      <w:r>
        <w:rPr/>
        <w:t>con</w:t>
      </w:r>
      <w:r>
        <w:rPr>
          <w:spacing w:val="-8"/>
        </w:rPr>
        <w:t> </w:t>
      </w:r>
      <w:r>
        <w:rPr/>
        <w:t>excepción de que Secretaría de Finanzas y Tesorería otorgue permiso especial, en el que figurarán las limitaciones y condiciones del mismo.</w:t>
      </w:r>
    </w:p>
    <w:p>
      <w:pPr>
        <w:pStyle w:val="BodyText"/>
        <w:spacing w:before="26"/>
      </w:pPr>
    </w:p>
    <w:p>
      <w:pPr>
        <w:pStyle w:val="BodyText"/>
        <w:spacing w:line="266" w:lineRule="auto"/>
        <w:ind w:left="262" w:right="260"/>
        <w:jc w:val="both"/>
      </w:pPr>
      <w:r>
        <w:rPr>
          <w:rFonts w:ascii="Arial" w:hAnsi="Arial"/>
          <w:b/>
        </w:rPr>
        <w:t>ARTÍCULO 67</w:t>
      </w:r>
      <w:r>
        <w:rPr/>
        <w:t>. Queda prohibido, a los empresarios, proporcionar parte o la totalidad del boletaje para que se venda fuera de las taquillas.</w:t>
      </w:r>
    </w:p>
    <w:p>
      <w:pPr>
        <w:pStyle w:val="BodyText"/>
        <w:spacing w:before="21"/>
      </w:pPr>
    </w:p>
    <w:p>
      <w:pPr>
        <w:pStyle w:val="BodyText"/>
        <w:spacing w:line="264" w:lineRule="auto"/>
        <w:ind w:left="262" w:right="256"/>
        <w:jc w:val="both"/>
      </w:pPr>
      <w:r>
        <w:rPr>
          <w:rFonts w:ascii="Arial" w:hAnsi="Arial"/>
          <w:b/>
        </w:rPr>
        <w:t>ARTÍCULO 68. </w:t>
      </w:r>
      <w:r>
        <w:rPr/>
        <w:t>También serán responsables de la reventa prohibida en este reglamento las empresas, los encargados o promotores de</w:t>
      </w:r>
      <w:r>
        <w:rPr>
          <w:spacing w:val="-1"/>
        </w:rPr>
        <w:t> </w:t>
      </w:r>
      <w:r>
        <w:rPr/>
        <w:t>eventos de espectáculos</w:t>
      </w:r>
      <w:r>
        <w:rPr>
          <w:spacing w:val="-1"/>
        </w:rPr>
        <w:t> </w:t>
      </w:r>
      <w:r>
        <w:rPr/>
        <w:t>que intervengan, contribuyan, auxilien</w:t>
      </w:r>
      <w:r>
        <w:rPr>
          <w:spacing w:val="-1"/>
        </w:rPr>
        <w:t> </w:t>
      </w:r>
      <w:r>
        <w:rPr/>
        <w:t>o consientan</w:t>
      </w:r>
      <w:r>
        <w:rPr>
          <w:spacing w:val="-3"/>
        </w:rPr>
        <w:t> </w:t>
      </w:r>
      <w:r>
        <w:rPr/>
        <w:t>que, por cualquier medio,</w:t>
      </w:r>
      <w:r>
        <w:rPr>
          <w:spacing w:val="-2"/>
        </w:rPr>
        <w:t> </w:t>
      </w:r>
      <w:r>
        <w:rPr/>
        <w:t>se lleve a cabo la reventa por encima del precio autorizado o alteración de precios autorizados.</w:t>
      </w:r>
    </w:p>
    <w:p>
      <w:pPr>
        <w:pStyle w:val="BodyText"/>
        <w:spacing w:before="26"/>
      </w:pPr>
    </w:p>
    <w:p>
      <w:pPr>
        <w:spacing w:line="264" w:lineRule="auto" w:before="0"/>
        <w:ind w:left="3329" w:right="3328" w:firstLine="316"/>
        <w:jc w:val="left"/>
        <w:rPr>
          <w:rFonts w:ascii="Arial" w:hAnsi="Arial"/>
          <w:b/>
          <w:sz w:val="22"/>
        </w:rPr>
      </w:pPr>
      <w:r>
        <w:rPr>
          <w:rFonts w:ascii="Arial" w:hAnsi="Arial"/>
          <w:b/>
          <w:sz w:val="22"/>
        </w:rPr>
        <w:t>CAPÍTULO DÉCIMO DE</w:t>
      </w:r>
      <w:r>
        <w:rPr>
          <w:rFonts w:ascii="Arial" w:hAnsi="Arial"/>
          <w:b/>
          <w:spacing w:val="-16"/>
          <w:sz w:val="22"/>
        </w:rPr>
        <w:t> </w:t>
      </w:r>
      <w:r>
        <w:rPr>
          <w:rFonts w:ascii="Arial" w:hAnsi="Arial"/>
          <w:b/>
          <w:sz w:val="22"/>
        </w:rPr>
        <w:t>LOS</w:t>
      </w:r>
      <w:r>
        <w:rPr>
          <w:rFonts w:ascii="Arial" w:hAnsi="Arial"/>
          <w:b/>
          <w:spacing w:val="-15"/>
          <w:sz w:val="22"/>
        </w:rPr>
        <w:t> </w:t>
      </w:r>
      <w:r>
        <w:rPr>
          <w:rFonts w:ascii="Arial" w:hAnsi="Arial"/>
          <w:b/>
          <w:sz w:val="22"/>
        </w:rPr>
        <w:t>ESPECTADORES</w:t>
      </w:r>
    </w:p>
    <w:p>
      <w:pPr>
        <w:pStyle w:val="BodyText"/>
        <w:spacing w:before="24"/>
        <w:rPr>
          <w:rFonts w:ascii="Arial"/>
          <w:b/>
        </w:rPr>
      </w:pPr>
    </w:p>
    <w:p>
      <w:pPr>
        <w:pStyle w:val="BodyText"/>
        <w:spacing w:line="264" w:lineRule="auto"/>
        <w:ind w:left="262" w:right="255"/>
        <w:jc w:val="both"/>
      </w:pPr>
      <w:r>
        <w:rPr>
          <w:rFonts w:ascii="Arial" w:hAnsi="Arial"/>
          <w:b/>
        </w:rPr>
        <w:t>ARTÍCULO 69</w:t>
      </w:r>
      <w:r>
        <w:rPr/>
        <w:t>. Los espectadores deberán, durante el espectáculo guardar la compostura debida hacia los artistas, evitando cualquier agresión física, postura, expresión o manifestaciones ruidosas que pudieran alterar o molestar al artista o a los asistentes y trastocar</w:t>
      </w:r>
      <w:r>
        <w:rPr>
          <w:spacing w:val="-10"/>
        </w:rPr>
        <w:t> </w:t>
      </w:r>
      <w:r>
        <w:rPr/>
        <w:t>el</w:t>
      </w:r>
      <w:r>
        <w:rPr>
          <w:spacing w:val="-12"/>
        </w:rPr>
        <w:t> </w:t>
      </w:r>
      <w:r>
        <w:rPr/>
        <w:t>orden</w:t>
      </w:r>
      <w:r>
        <w:rPr>
          <w:spacing w:val="-12"/>
        </w:rPr>
        <w:t> </w:t>
      </w:r>
      <w:r>
        <w:rPr/>
        <w:t>y,</w:t>
      </w:r>
      <w:r>
        <w:rPr>
          <w:spacing w:val="-10"/>
        </w:rPr>
        <w:t> </w:t>
      </w:r>
      <w:r>
        <w:rPr/>
        <w:t>en</w:t>
      </w:r>
      <w:r>
        <w:rPr>
          <w:spacing w:val="-12"/>
        </w:rPr>
        <w:t> </w:t>
      </w:r>
      <w:r>
        <w:rPr/>
        <w:t>caso</w:t>
      </w:r>
      <w:r>
        <w:rPr>
          <w:spacing w:val="-9"/>
        </w:rPr>
        <w:t> </w:t>
      </w:r>
      <w:r>
        <w:rPr/>
        <w:t>de</w:t>
      </w:r>
      <w:r>
        <w:rPr>
          <w:spacing w:val="-12"/>
        </w:rPr>
        <w:t> </w:t>
      </w:r>
      <w:r>
        <w:rPr/>
        <w:t>no</w:t>
      </w:r>
      <w:r>
        <w:rPr>
          <w:spacing w:val="-12"/>
        </w:rPr>
        <w:t> </w:t>
      </w:r>
      <w:r>
        <w:rPr/>
        <w:t>hacerlo</w:t>
      </w:r>
      <w:r>
        <w:rPr>
          <w:spacing w:val="-9"/>
        </w:rPr>
        <w:t> </w:t>
      </w:r>
      <w:r>
        <w:rPr/>
        <w:t>así,</w:t>
      </w:r>
      <w:r>
        <w:rPr>
          <w:spacing w:val="-10"/>
        </w:rPr>
        <w:t> </w:t>
      </w:r>
      <w:r>
        <w:rPr/>
        <w:t>será</w:t>
      </w:r>
      <w:r>
        <w:rPr>
          <w:spacing w:val="-11"/>
        </w:rPr>
        <w:t> </w:t>
      </w:r>
      <w:r>
        <w:rPr/>
        <w:t>retirado</w:t>
      </w:r>
      <w:r>
        <w:rPr>
          <w:spacing w:val="-11"/>
        </w:rPr>
        <w:t> </w:t>
      </w:r>
      <w:r>
        <w:rPr/>
        <w:t>del</w:t>
      </w:r>
      <w:r>
        <w:rPr>
          <w:spacing w:val="-10"/>
        </w:rPr>
        <w:t> </w:t>
      </w:r>
      <w:r>
        <w:rPr/>
        <w:t>local</w:t>
      </w:r>
      <w:r>
        <w:rPr>
          <w:spacing w:val="-10"/>
        </w:rPr>
        <w:t> </w:t>
      </w:r>
      <w:r>
        <w:rPr/>
        <w:t>y</w:t>
      </w:r>
      <w:r>
        <w:rPr>
          <w:spacing w:val="-13"/>
        </w:rPr>
        <w:t> </w:t>
      </w:r>
      <w:r>
        <w:rPr/>
        <w:t>puesto</w:t>
      </w:r>
      <w:r>
        <w:rPr>
          <w:spacing w:val="-11"/>
        </w:rPr>
        <w:t> </w:t>
      </w:r>
      <w:r>
        <w:rPr/>
        <w:t>a</w:t>
      </w:r>
      <w:r>
        <w:rPr>
          <w:spacing w:val="-11"/>
        </w:rPr>
        <w:t> </w:t>
      </w:r>
      <w:r>
        <w:rPr/>
        <w:t>disposición de la autoridad competente.</w:t>
      </w:r>
    </w:p>
    <w:p>
      <w:pPr>
        <w:pStyle w:val="BodyText"/>
        <w:spacing w:after="0" w:line="264" w:lineRule="auto"/>
        <w:jc w:val="both"/>
        <w:sectPr>
          <w:pgSz w:w="12240" w:h="15840"/>
          <w:pgMar w:header="708" w:footer="1039" w:top="1880" w:bottom="1220" w:left="1440" w:right="1440"/>
        </w:sectPr>
      </w:pPr>
    </w:p>
    <w:p>
      <w:pPr>
        <w:pStyle w:val="BodyText"/>
        <w:spacing w:before="117"/>
      </w:pPr>
    </w:p>
    <w:p>
      <w:pPr>
        <w:pStyle w:val="BodyText"/>
        <w:spacing w:line="264" w:lineRule="auto"/>
        <w:ind w:left="262" w:right="259"/>
        <w:jc w:val="both"/>
      </w:pPr>
      <w:r>
        <w:rPr>
          <w:rFonts w:ascii="Arial" w:hAnsi="Arial"/>
          <w:b/>
        </w:rPr>
        <w:t>ARTÍCULO 70</w:t>
      </w:r>
      <w:r>
        <w:rPr/>
        <w:t>. Tratándose de compañías de ópera, ballet, conciertos y audiciones puramente musicales, una vez que dé inicio la función, serán cerradas las puertas de las salas,</w:t>
      </w:r>
      <w:r>
        <w:rPr>
          <w:spacing w:val="-9"/>
        </w:rPr>
        <w:t> </w:t>
      </w:r>
      <w:r>
        <w:rPr/>
        <w:t>debiendo</w:t>
      </w:r>
      <w:r>
        <w:rPr>
          <w:spacing w:val="-12"/>
        </w:rPr>
        <w:t> </w:t>
      </w:r>
      <w:r>
        <w:rPr/>
        <w:t>esperar</w:t>
      </w:r>
      <w:r>
        <w:rPr>
          <w:spacing w:val="-13"/>
        </w:rPr>
        <w:t> </w:t>
      </w:r>
      <w:r>
        <w:rPr/>
        <w:t>el</w:t>
      </w:r>
      <w:r>
        <w:rPr>
          <w:spacing w:val="-11"/>
        </w:rPr>
        <w:t> </w:t>
      </w:r>
      <w:r>
        <w:rPr/>
        <w:t>público</w:t>
      </w:r>
      <w:r>
        <w:rPr>
          <w:spacing w:val="-11"/>
        </w:rPr>
        <w:t> </w:t>
      </w:r>
      <w:r>
        <w:rPr/>
        <w:t>que</w:t>
      </w:r>
      <w:r>
        <w:rPr>
          <w:spacing w:val="-12"/>
        </w:rPr>
        <w:t> </w:t>
      </w:r>
      <w:r>
        <w:rPr/>
        <w:t>llegue</w:t>
      </w:r>
      <w:r>
        <w:rPr>
          <w:spacing w:val="-12"/>
        </w:rPr>
        <w:t> </w:t>
      </w:r>
      <w:r>
        <w:rPr/>
        <w:t>con</w:t>
      </w:r>
      <w:r>
        <w:rPr>
          <w:spacing w:val="-14"/>
        </w:rPr>
        <w:t> </w:t>
      </w:r>
      <w:r>
        <w:rPr/>
        <w:t>retraso</w:t>
      </w:r>
      <w:r>
        <w:rPr>
          <w:spacing w:val="-10"/>
        </w:rPr>
        <w:t> </w:t>
      </w:r>
      <w:r>
        <w:rPr/>
        <w:t>el</w:t>
      </w:r>
      <w:r>
        <w:rPr>
          <w:spacing w:val="-12"/>
        </w:rPr>
        <w:t> </w:t>
      </w:r>
      <w:r>
        <w:rPr/>
        <w:t>próximo</w:t>
      </w:r>
      <w:r>
        <w:rPr>
          <w:spacing w:val="-11"/>
        </w:rPr>
        <w:t> </w:t>
      </w:r>
      <w:r>
        <w:rPr/>
        <w:t>intermedio,</w:t>
      </w:r>
      <w:r>
        <w:rPr>
          <w:spacing w:val="-9"/>
        </w:rPr>
        <w:t> </w:t>
      </w:r>
      <w:r>
        <w:rPr/>
        <w:t>para</w:t>
      </w:r>
      <w:r>
        <w:rPr>
          <w:spacing w:val="-10"/>
        </w:rPr>
        <w:t> </w:t>
      </w:r>
      <w:r>
        <w:rPr/>
        <w:t>entrar al salón.</w:t>
      </w:r>
    </w:p>
    <w:p>
      <w:pPr>
        <w:pStyle w:val="BodyText"/>
        <w:spacing w:before="26"/>
      </w:pPr>
    </w:p>
    <w:p>
      <w:pPr>
        <w:pStyle w:val="BodyText"/>
        <w:spacing w:line="264" w:lineRule="auto"/>
        <w:ind w:left="262" w:right="255"/>
        <w:jc w:val="both"/>
      </w:pPr>
      <w:r>
        <w:rPr>
          <w:rFonts w:ascii="Arial" w:hAnsi="Arial"/>
          <w:b/>
        </w:rPr>
        <w:t>ARTÍCULO 71</w:t>
      </w:r>
      <w:r>
        <w:rPr/>
        <w:t>. Los espectadores podrán presentar ante el Inspector de la Dirección de Ordenamiento,</w:t>
      </w:r>
      <w:r>
        <w:rPr>
          <w:spacing w:val="-12"/>
        </w:rPr>
        <w:t> </w:t>
      </w:r>
      <w:r>
        <w:rPr/>
        <w:t>las</w:t>
      </w:r>
      <w:r>
        <w:rPr>
          <w:spacing w:val="-14"/>
        </w:rPr>
        <w:t> </w:t>
      </w:r>
      <w:r>
        <w:rPr/>
        <w:t>quejas</w:t>
      </w:r>
      <w:r>
        <w:rPr>
          <w:spacing w:val="-13"/>
        </w:rPr>
        <w:t> </w:t>
      </w:r>
      <w:r>
        <w:rPr/>
        <w:t>originadas</w:t>
      </w:r>
      <w:r>
        <w:rPr>
          <w:spacing w:val="-13"/>
        </w:rPr>
        <w:t> </w:t>
      </w:r>
      <w:r>
        <w:rPr/>
        <w:t>por</w:t>
      </w:r>
      <w:r>
        <w:rPr>
          <w:spacing w:val="-13"/>
        </w:rPr>
        <w:t> </w:t>
      </w:r>
      <w:r>
        <w:rPr/>
        <w:t>la</w:t>
      </w:r>
      <w:r>
        <w:rPr>
          <w:spacing w:val="-13"/>
        </w:rPr>
        <w:t> </w:t>
      </w:r>
      <w:r>
        <w:rPr/>
        <w:t>deficiencia</w:t>
      </w:r>
      <w:r>
        <w:rPr>
          <w:spacing w:val="-13"/>
        </w:rPr>
        <w:t> </w:t>
      </w:r>
      <w:r>
        <w:rPr/>
        <w:t>en</w:t>
      </w:r>
      <w:r>
        <w:rPr>
          <w:spacing w:val="-13"/>
        </w:rPr>
        <w:t> </w:t>
      </w:r>
      <w:r>
        <w:rPr/>
        <w:t>instalaciones</w:t>
      </w:r>
      <w:r>
        <w:rPr>
          <w:spacing w:val="-13"/>
        </w:rPr>
        <w:t> </w:t>
      </w:r>
      <w:r>
        <w:rPr/>
        <w:t>y</w:t>
      </w:r>
      <w:r>
        <w:rPr>
          <w:spacing w:val="-14"/>
        </w:rPr>
        <w:t> </w:t>
      </w:r>
      <w:r>
        <w:rPr/>
        <w:t>servicios,</w:t>
      </w:r>
      <w:r>
        <w:rPr>
          <w:spacing w:val="-12"/>
        </w:rPr>
        <w:t> </w:t>
      </w:r>
      <w:r>
        <w:rPr/>
        <w:t>maltrato o violación de las disposiciones de este ordenamiento, en agravio de sus intereses, por hechos imputables a las empresas promotoras de espectáculos.</w:t>
      </w:r>
    </w:p>
    <w:p>
      <w:pPr>
        <w:pStyle w:val="BodyText"/>
        <w:spacing w:before="24"/>
      </w:pPr>
    </w:p>
    <w:p>
      <w:pPr>
        <w:pStyle w:val="BodyText"/>
        <w:spacing w:line="266" w:lineRule="auto"/>
        <w:ind w:left="262" w:right="257"/>
        <w:jc w:val="both"/>
      </w:pPr>
      <w:r>
        <w:rPr>
          <w:rFonts w:ascii="Arial" w:hAnsi="Arial"/>
          <w:b/>
        </w:rPr>
        <w:t>ARTÍCULO</w:t>
      </w:r>
      <w:r>
        <w:rPr>
          <w:rFonts w:ascii="Arial" w:hAnsi="Arial"/>
          <w:b/>
          <w:spacing w:val="-7"/>
        </w:rPr>
        <w:t> </w:t>
      </w:r>
      <w:r>
        <w:rPr>
          <w:rFonts w:ascii="Arial" w:hAnsi="Arial"/>
          <w:b/>
        </w:rPr>
        <w:t>72.</w:t>
      </w:r>
      <w:r>
        <w:rPr>
          <w:rFonts w:ascii="Arial" w:hAnsi="Arial"/>
          <w:b/>
          <w:spacing w:val="-6"/>
        </w:rPr>
        <w:t> </w:t>
      </w:r>
      <w:r>
        <w:rPr/>
        <w:t>Los</w:t>
      </w:r>
      <w:r>
        <w:rPr>
          <w:spacing w:val="-9"/>
        </w:rPr>
        <w:t> </w:t>
      </w:r>
      <w:r>
        <w:rPr/>
        <w:t>asistentes</w:t>
      </w:r>
      <w:r>
        <w:rPr>
          <w:spacing w:val="-7"/>
        </w:rPr>
        <w:t> </w:t>
      </w:r>
      <w:r>
        <w:rPr/>
        <w:t>podrán</w:t>
      </w:r>
      <w:r>
        <w:rPr>
          <w:spacing w:val="-8"/>
        </w:rPr>
        <w:t> </w:t>
      </w:r>
      <w:r>
        <w:rPr/>
        <w:t>exigir</w:t>
      </w:r>
      <w:r>
        <w:rPr>
          <w:spacing w:val="-9"/>
        </w:rPr>
        <w:t> </w:t>
      </w:r>
      <w:r>
        <w:rPr/>
        <w:t>la</w:t>
      </w:r>
      <w:r>
        <w:rPr>
          <w:spacing w:val="-7"/>
        </w:rPr>
        <w:t> </w:t>
      </w:r>
      <w:r>
        <w:rPr/>
        <w:t>devolución</w:t>
      </w:r>
      <w:r>
        <w:rPr>
          <w:spacing w:val="-8"/>
        </w:rPr>
        <w:t> </w:t>
      </w:r>
      <w:r>
        <w:rPr/>
        <w:t>del</w:t>
      </w:r>
      <w:r>
        <w:rPr>
          <w:spacing w:val="-8"/>
        </w:rPr>
        <w:t> </w:t>
      </w:r>
      <w:r>
        <w:rPr/>
        <w:t>importe</w:t>
      </w:r>
      <w:r>
        <w:rPr>
          <w:spacing w:val="-7"/>
        </w:rPr>
        <w:t> </w:t>
      </w:r>
      <w:r>
        <w:rPr/>
        <w:t>del</w:t>
      </w:r>
      <w:r>
        <w:rPr>
          <w:spacing w:val="-13"/>
        </w:rPr>
        <w:t> </w:t>
      </w:r>
      <w:r>
        <w:rPr/>
        <w:t>boleto</w:t>
      </w:r>
      <w:r>
        <w:rPr>
          <w:spacing w:val="-7"/>
        </w:rPr>
        <w:t> </w:t>
      </w:r>
      <w:r>
        <w:rPr/>
        <w:t>de</w:t>
      </w:r>
      <w:r>
        <w:rPr>
          <w:spacing w:val="-8"/>
        </w:rPr>
        <w:t> </w:t>
      </w:r>
      <w:r>
        <w:rPr/>
        <w:t>ingreso a</w:t>
      </w:r>
      <w:r>
        <w:rPr>
          <w:spacing w:val="-7"/>
        </w:rPr>
        <w:t> </w:t>
      </w:r>
      <w:r>
        <w:rPr/>
        <w:t>un</w:t>
      </w:r>
      <w:r>
        <w:rPr>
          <w:spacing w:val="-10"/>
        </w:rPr>
        <w:t> </w:t>
      </w:r>
      <w:r>
        <w:rPr/>
        <w:t>espectáculo</w:t>
      </w:r>
      <w:r>
        <w:rPr>
          <w:spacing w:val="-7"/>
        </w:rPr>
        <w:t> </w:t>
      </w:r>
      <w:r>
        <w:rPr/>
        <w:t>público,</w:t>
      </w:r>
      <w:r>
        <w:rPr>
          <w:spacing w:val="-9"/>
        </w:rPr>
        <w:t> </w:t>
      </w:r>
      <w:r>
        <w:rPr/>
        <w:t>cuando</w:t>
      </w:r>
      <w:r>
        <w:rPr>
          <w:spacing w:val="-7"/>
        </w:rPr>
        <w:t> </w:t>
      </w:r>
      <w:r>
        <w:rPr/>
        <w:t>éste</w:t>
      </w:r>
      <w:r>
        <w:rPr>
          <w:spacing w:val="-10"/>
        </w:rPr>
        <w:t> </w:t>
      </w:r>
      <w:r>
        <w:rPr/>
        <w:t>no</w:t>
      </w:r>
      <w:r>
        <w:rPr>
          <w:spacing w:val="-10"/>
        </w:rPr>
        <w:t> </w:t>
      </w:r>
      <w:r>
        <w:rPr/>
        <w:t>reúna</w:t>
      </w:r>
      <w:r>
        <w:rPr>
          <w:spacing w:val="-10"/>
        </w:rPr>
        <w:t> </w:t>
      </w:r>
      <w:r>
        <w:rPr/>
        <w:t>los</w:t>
      </w:r>
      <w:r>
        <w:rPr>
          <w:spacing w:val="-7"/>
        </w:rPr>
        <w:t> </w:t>
      </w:r>
      <w:r>
        <w:rPr/>
        <w:t>requisitos</w:t>
      </w:r>
      <w:r>
        <w:rPr>
          <w:spacing w:val="-10"/>
        </w:rPr>
        <w:t> </w:t>
      </w:r>
      <w:r>
        <w:rPr/>
        <w:t>ofrecidos</w:t>
      </w:r>
      <w:r>
        <w:rPr>
          <w:spacing w:val="-7"/>
        </w:rPr>
        <w:t> </w:t>
      </w:r>
      <w:r>
        <w:rPr/>
        <w:t>en</w:t>
      </w:r>
      <w:r>
        <w:rPr>
          <w:spacing w:val="-13"/>
        </w:rPr>
        <w:t> </w:t>
      </w:r>
      <w:r>
        <w:rPr/>
        <w:t>la</w:t>
      </w:r>
      <w:r>
        <w:rPr>
          <w:spacing w:val="-7"/>
        </w:rPr>
        <w:t> </w:t>
      </w:r>
      <w:r>
        <w:rPr/>
        <w:t>publicidad</w:t>
      </w:r>
      <w:r>
        <w:rPr>
          <w:spacing w:val="-7"/>
        </w:rPr>
        <w:t> </w:t>
      </w:r>
      <w:r>
        <w:rPr/>
        <w:t>del evento, estando la empresa obligada a resarcirlo.</w:t>
      </w:r>
    </w:p>
    <w:p>
      <w:pPr>
        <w:pStyle w:val="BodyText"/>
      </w:pPr>
    </w:p>
    <w:p>
      <w:pPr>
        <w:pStyle w:val="BodyText"/>
        <w:spacing w:before="44"/>
      </w:pPr>
    </w:p>
    <w:p>
      <w:pPr>
        <w:spacing w:line="264" w:lineRule="auto" w:before="0"/>
        <w:ind w:left="3634" w:right="2849" w:hanging="531"/>
        <w:jc w:val="left"/>
        <w:rPr>
          <w:rFonts w:ascii="Arial" w:hAnsi="Arial"/>
          <w:b/>
          <w:sz w:val="22"/>
        </w:rPr>
      </w:pPr>
      <w:r>
        <w:rPr>
          <w:rFonts w:ascii="Arial" w:hAnsi="Arial"/>
          <w:b/>
          <w:sz w:val="22"/>
        </w:rPr>
        <w:t>CAPÍTULO</w:t>
      </w:r>
      <w:r>
        <w:rPr>
          <w:rFonts w:ascii="Arial" w:hAnsi="Arial"/>
          <w:b/>
          <w:spacing w:val="-16"/>
          <w:sz w:val="22"/>
        </w:rPr>
        <w:t> </w:t>
      </w:r>
      <w:r>
        <w:rPr>
          <w:rFonts w:ascii="Arial" w:hAnsi="Arial"/>
          <w:b/>
          <w:sz w:val="22"/>
        </w:rPr>
        <w:t>DÉCIMO</w:t>
      </w:r>
      <w:r>
        <w:rPr>
          <w:rFonts w:ascii="Arial" w:hAnsi="Arial"/>
          <w:b/>
          <w:spacing w:val="-15"/>
          <w:sz w:val="22"/>
        </w:rPr>
        <w:t> </w:t>
      </w:r>
      <w:r>
        <w:rPr>
          <w:rFonts w:ascii="Arial" w:hAnsi="Arial"/>
          <w:b/>
          <w:sz w:val="22"/>
        </w:rPr>
        <w:t>PRIMERO DE LA INSPECCIÓN</w:t>
      </w:r>
    </w:p>
    <w:p>
      <w:pPr>
        <w:pStyle w:val="BodyText"/>
        <w:spacing w:before="25"/>
        <w:rPr>
          <w:rFonts w:ascii="Arial"/>
          <w:b/>
        </w:rPr>
      </w:pPr>
    </w:p>
    <w:p>
      <w:pPr>
        <w:pStyle w:val="BodyText"/>
        <w:spacing w:line="264" w:lineRule="auto"/>
        <w:ind w:left="262" w:right="255"/>
        <w:jc w:val="both"/>
      </w:pPr>
      <w:r>
        <w:rPr>
          <w:rFonts w:ascii="Arial" w:hAnsi="Arial"/>
          <w:b/>
        </w:rPr>
        <w:t>ARTÍCULO 73. </w:t>
      </w:r>
      <w:r>
        <w:rPr/>
        <w:t>Tendrán libre acceso a los espectáculos y diversiones de</w:t>
      </w:r>
      <w:r>
        <w:rPr>
          <w:spacing w:val="-1"/>
        </w:rPr>
        <w:t> </w:t>
      </w:r>
      <w:r>
        <w:rPr/>
        <w:t>cualquier índole los servidores públicos municipales encargados</w:t>
      </w:r>
      <w:r>
        <w:rPr>
          <w:spacing w:val="-3"/>
        </w:rPr>
        <w:t> </w:t>
      </w:r>
      <w:r>
        <w:rPr/>
        <w:t>de la aplicación de este Reglamento y los Inspectores</w:t>
      </w:r>
      <w:r>
        <w:rPr>
          <w:spacing w:val="-7"/>
        </w:rPr>
        <w:t> </w:t>
      </w:r>
      <w:r>
        <w:rPr/>
        <w:t>siempre</w:t>
      </w:r>
      <w:r>
        <w:rPr>
          <w:spacing w:val="-10"/>
        </w:rPr>
        <w:t> </w:t>
      </w:r>
      <w:r>
        <w:rPr/>
        <w:t>que</w:t>
      </w:r>
      <w:r>
        <w:rPr>
          <w:spacing w:val="-8"/>
        </w:rPr>
        <w:t> </w:t>
      </w:r>
      <w:r>
        <w:rPr/>
        <w:t>presenten</w:t>
      </w:r>
      <w:r>
        <w:rPr>
          <w:spacing w:val="-10"/>
        </w:rPr>
        <w:t> </w:t>
      </w:r>
      <w:r>
        <w:rPr/>
        <w:t>mandamiento</w:t>
      </w:r>
      <w:r>
        <w:rPr>
          <w:spacing w:val="-7"/>
        </w:rPr>
        <w:t> </w:t>
      </w:r>
      <w:r>
        <w:rPr/>
        <w:t>escrito</w:t>
      </w:r>
      <w:r>
        <w:rPr>
          <w:spacing w:val="-7"/>
        </w:rPr>
        <w:t> </w:t>
      </w:r>
      <w:r>
        <w:rPr/>
        <w:t>debidamente</w:t>
      </w:r>
      <w:r>
        <w:rPr>
          <w:spacing w:val="-7"/>
        </w:rPr>
        <w:t> </w:t>
      </w:r>
      <w:r>
        <w:rPr/>
        <w:t>fundado</w:t>
      </w:r>
      <w:r>
        <w:rPr>
          <w:spacing w:val="-5"/>
        </w:rPr>
        <w:t> </w:t>
      </w:r>
      <w:r>
        <w:rPr/>
        <w:t>y</w:t>
      </w:r>
      <w:r>
        <w:rPr>
          <w:spacing w:val="-9"/>
        </w:rPr>
        <w:t> </w:t>
      </w:r>
      <w:r>
        <w:rPr/>
        <w:t>motivado expedido por autoridad competente, debiendo identificarse con su credencial de identificación oficial vigente.</w:t>
      </w:r>
    </w:p>
    <w:p>
      <w:pPr>
        <w:pStyle w:val="BodyText"/>
        <w:spacing w:before="27"/>
      </w:pPr>
    </w:p>
    <w:p>
      <w:pPr>
        <w:pStyle w:val="BodyText"/>
        <w:spacing w:line="266" w:lineRule="auto"/>
        <w:ind w:left="262" w:right="255"/>
        <w:jc w:val="both"/>
      </w:pPr>
      <w:r>
        <w:rPr>
          <w:rFonts w:ascii="Arial" w:hAnsi="Arial"/>
          <w:b/>
        </w:rPr>
        <w:t>ARTÍCULO 74. </w:t>
      </w:r>
      <w:r>
        <w:rPr/>
        <w:t>Para la vigilancia de los espectáculos y para hacer cumplir este Reglamento, la Secretaría del Ayuntamiento a través de la Dirección de Ordenamiento autorizará a los Inspectores que deban desahogar la visita de inspección.</w:t>
      </w:r>
    </w:p>
    <w:p>
      <w:pPr>
        <w:pStyle w:val="BodyText"/>
        <w:spacing w:before="18"/>
      </w:pPr>
    </w:p>
    <w:p>
      <w:pPr>
        <w:pStyle w:val="BodyText"/>
        <w:spacing w:line="264" w:lineRule="auto"/>
        <w:ind w:left="262" w:right="254"/>
        <w:jc w:val="both"/>
      </w:pPr>
      <w:r>
        <w:rPr>
          <w:rFonts w:ascii="Arial" w:hAnsi="Arial"/>
          <w:b/>
        </w:rPr>
        <w:t>ARTÍCULO 75</w:t>
      </w:r>
      <w:r>
        <w:rPr/>
        <w:t>. Para hacer respetar este ordenamiento, el Inspector adscrito la Dirección de Ordenamiento se auxiliará de los elementos de seguridad que para tal efecto proporcione la empresa, y en su caso de los elementos de la Policía Municipal.</w:t>
      </w:r>
    </w:p>
    <w:p>
      <w:pPr>
        <w:pStyle w:val="BodyText"/>
        <w:spacing w:before="23"/>
      </w:pPr>
    </w:p>
    <w:p>
      <w:pPr>
        <w:pStyle w:val="BodyText"/>
        <w:spacing w:line="266" w:lineRule="auto" w:before="1"/>
        <w:ind w:left="262" w:right="256"/>
        <w:jc w:val="both"/>
      </w:pPr>
      <w:r>
        <w:rPr>
          <w:rFonts w:ascii="Arial" w:hAnsi="Arial"/>
          <w:b/>
        </w:rPr>
        <w:t>ARTÍCULO 76. </w:t>
      </w:r>
      <w:r>
        <w:rPr/>
        <w:t>Los elementos de la Policía Municipal, asignados para apoyar el cumplimiento</w:t>
      </w:r>
      <w:r>
        <w:rPr>
          <w:spacing w:val="-12"/>
        </w:rPr>
        <w:t> </w:t>
      </w:r>
      <w:r>
        <w:rPr/>
        <w:t>del</w:t>
      </w:r>
      <w:r>
        <w:rPr>
          <w:spacing w:val="-13"/>
        </w:rPr>
        <w:t> </w:t>
      </w:r>
      <w:r>
        <w:rPr/>
        <w:t>presente</w:t>
      </w:r>
      <w:r>
        <w:rPr>
          <w:spacing w:val="-12"/>
        </w:rPr>
        <w:t> </w:t>
      </w:r>
      <w:r>
        <w:rPr/>
        <w:t>ordenamiento</w:t>
      </w:r>
      <w:r>
        <w:rPr>
          <w:spacing w:val="-12"/>
        </w:rPr>
        <w:t> </w:t>
      </w:r>
      <w:r>
        <w:rPr/>
        <w:t>en</w:t>
      </w:r>
      <w:r>
        <w:rPr>
          <w:spacing w:val="-15"/>
        </w:rPr>
        <w:t> </w:t>
      </w:r>
      <w:r>
        <w:rPr/>
        <w:t>el</w:t>
      </w:r>
      <w:r>
        <w:rPr>
          <w:spacing w:val="-13"/>
        </w:rPr>
        <w:t> </w:t>
      </w:r>
      <w:r>
        <w:rPr/>
        <w:t>espectáculo,</w:t>
      </w:r>
      <w:r>
        <w:rPr>
          <w:spacing w:val="-14"/>
        </w:rPr>
        <w:t> </w:t>
      </w:r>
      <w:r>
        <w:rPr/>
        <w:t>se</w:t>
      </w:r>
      <w:r>
        <w:rPr>
          <w:spacing w:val="-12"/>
        </w:rPr>
        <w:t> </w:t>
      </w:r>
      <w:r>
        <w:rPr/>
        <w:t>coordinarán</w:t>
      </w:r>
      <w:r>
        <w:rPr>
          <w:spacing w:val="-15"/>
        </w:rPr>
        <w:t> </w:t>
      </w:r>
      <w:r>
        <w:rPr/>
        <w:t>con</w:t>
      </w:r>
      <w:r>
        <w:rPr>
          <w:spacing w:val="-10"/>
        </w:rPr>
        <w:t> </w:t>
      </w:r>
      <w:r>
        <w:rPr/>
        <w:t>el</w:t>
      </w:r>
      <w:r>
        <w:rPr>
          <w:spacing w:val="-13"/>
        </w:rPr>
        <w:t> </w:t>
      </w:r>
      <w:r>
        <w:rPr/>
        <w:t>Inspector adscrito a la Dirección de Ordenamiento, para el cumplimiento de este Ordenamiento.</w:t>
      </w:r>
    </w:p>
    <w:p>
      <w:pPr>
        <w:pStyle w:val="BodyText"/>
        <w:spacing w:before="18"/>
      </w:pPr>
    </w:p>
    <w:p>
      <w:pPr>
        <w:pStyle w:val="BodyText"/>
        <w:spacing w:line="264" w:lineRule="auto"/>
        <w:ind w:left="262" w:right="255"/>
        <w:jc w:val="both"/>
      </w:pPr>
      <w:r>
        <w:rPr>
          <w:rFonts w:ascii="Arial" w:hAnsi="Arial"/>
          <w:b/>
        </w:rPr>
        <w:t>ARTÍCULO</w:t>
      </w:r>
      <w:r>
        <w:rPr>
          <w:rFonts w:ascii="Arial" w:hAnsi="Arial"/>
          <w:b/>
          <w:spacing w:val="-4"/>
        </w:rPr>
        <w:t> </w:t>
      </w:r>
      <w:r>
        <w:rPr>
          <w:rFonts w:ascii="Arial" w:hAnsi="Arial"/>
          <w:b/>
        </w:rPr>
        <w:t>77.</w:t>
      </w:r>
      <w:r>
        <w:rPr>
          <w:rFonts w:ascii="Arial" w:hAnsi="Arial"/>
          <w:b/>
          <w:spacing w:val="-4"/>
        </w:rPr>
        <w:t> </w:t>
      </w:r>
      <w:r>
        <w:rPr/>
        <w:t>Cuando</w:t>
      </w:r>
      <w:r>
        <w:rPr>
          <w:spacing w:val="-7"/>
        </w:rPr>
        <w:t> </w:t>
      </w:r>
      <w:r>
        <w:rPr/>
        <w:t>durante</w:t>
      </w:r>
      <w:r>
        <w:rPr>
          <w:spacing w:val="-7"/>
        </w:rPr>
        <w:t> </w:t>
      </w:r>
      <w:r>
        <w:rPr/>
        <w:t>el</w:t>
      </w:r>
      <w:r>
        <w:rPr>
          <w:spacing w:val="-6"/>
        </w:rPr>
        <w:t> </w:t>
      </w:r>
      <w:r>
        <w:rPr/>
        <w:t>espectáculo</w:t>
      </w:r>
      <w:r>
        <w:rPr>
          <w:spacing w:val="-5"/>
        </w:rPr>
        <w:t> </w:t>
      </w:r>
      <w:r>
        <w:rPr/>
        <w:t>se</w:t>
      </w:r>
      <w:r>
        <w:rPr>
          <w:spacing w:val="-5"/>
        </w:rPr>
        <w:t> </w:t>
      </w:r>
      <w:r>
        <w:rPr/>
        <w:t>cometiere</w:t>
      </w:r>
      <w:r>
        <w:rPr>
          <w:spacing w:val="-5"/>
        </w:rPr>
        <w:t> </w:t>
      </w:r>
      <w:r>
        <w:rPr/>
        <w:t>una</w:t>
      </w:r>
      <w:r>
        <w:rPr>
          <w:spacing w:val="-10"/>
        </w:rPr>
        <w:t> </w:t>
      </w:r>
      <w:r>
        <w:rPr/>
        <w:t>falta</w:t>
      </w:r>
      <w:r>
        <w:rPr>
          <w:spacing w:val="-5"/>
        </w:rPr>
        <w:t> </w:t>
      </w:r>
      <w:r>
        <w:rPr/>
        <w:t>o</w:t>
      </w:r>
      <w:r>
        <w:rPr>
          <w:spacing w:val="-5"/>
        </w:rPr>
        <w:t> </w:t>
      </w:r>
      <w:r>
        <w:rPr/>
        <w:t>delito,</w:t>
      </w:r>
      <w:r>
        <w:rPr>
          <w:spacing w:val="-4"/>
        </w:rPr>
        <w:t> </w:t>
      </w:r>
      <w:r>
        <w:rPr/>
        <w:t>el</w:t>
      </w:r>
      <w:r>
        <w:rPr>
          <w:spacing w:val="-6"/>
        </w:rPr>
        <w:t> </w:t>
      </w:r>
      <w:r>
        <w:rPr/>
        <w:t>Inspector adscrito a la Dirección de Ordenamiento dictará las medidas encaminadas a asegurar al presunto</w:t>
      </w:r>
      <w:r>
        <w:rPr>
          <w:spacing w:val="-3"/>
        </w:rPr>
        <w:t> </w:t>
      </w:r>
      <w:r>
        <w:rPr/>
        <w:t>responsable, poniéndolo</w:t>
      </w:r>
      <w:r>
        <w:rPr>
          <w:spacing w:val="-1"/>
        </w:rPr>
        <w:t> </w:t>
      </w:r>
      <w:r>
        <w:rPr/>
        <w:t>a</w:t>
      </w:r>
      <w:r>
        <w:rPr>
          <w:spacing w:val="-1"/>
        </w:rPr>
        <w:t> </w:t>
      </w:r>
      <w:r>
        <w:rPr/>
        <w:t>disposición de</w:t>
      </w:r>
      <w:r>
        <w:rPr>
          <w:spacing w:val="-2"/>
        </w:rPr>
        <w:t> </w:t>
      </w:r>
      <w:r>
        <w:rPr/>
        <w:t>la</w:t>
      </w:r>
      <w:r>
        <w:rPr>
          <w:spacing w:val="-1"/>
        </w:rPr>
        <w:t> </w:t>
      </w:r>
      <w:r>
        <w:rPr/>
        <w:t>autoridad</w:t>
      </w:r>
      <w:r>
        <w:rPr>
          <w:spacing w:val="-2"/>
        </w:rPr>
        <w:t> </w:t>
      </w:r>
      <w:r>
        <w:rPr/>
        <w:t>competente, levantando</w:t>
      </w:r>
      <w:r>
        <w:rPr>
          <w:spacing w:val="-2"/>
        </w:rPr>
        <w:t> </w:t>
      </w:r>
      <w:r>
        <w:rPr/>
        <w:t>la correspondiente acta circunstanciada de los hechos acontecidos, con la</w:t>
      </w:r>
      <w:r>
        <w:rPr>
          <w:spacing w:val="-1"/>
        </w:rPr>
        <w:t> </w:t>
      </w:r>
      <w:r>
        <w:rPr/>
        <w:t>asistencia de dos testigos, los cuales firmarán al calce para constancia legal.</w:t>
      </w:r>
    </w:p>
    <w:p>
      <w:pPr>
        <w:pStyle w:val="BodyText"/>
        <w:spacing w:after="0" w:line="264" w:lineRule="auto"/>
        <w:jc w:val="both"/>
        <w:sectPr>
          <w:pgSz w:w="12240" w:h="15840"/>
          <w:pgMar w:header="708" w:footer="1039" w:top="1880" w:bottom="1220" w:left="1440" w:right="1440"/>
        </w:sectPr>
      </w:pPr>
    </w:p>
    <w:p>
      <w:pPr>
        <w:pStyle w:val="BodyText"/>
        <w:spacing w:before="117"/>
      </w:pPr>
    </w:p>
    <w:p>
      <w:pPr>
        <w:pStyle w:val="BodyText"/>
        <w:spacing w:line="266" w:lineRule="auto"/>
        <w:ind w:left="262"/>
      </w:pPr>
      <w:r>
        <w:rPr>
          <w:rFonts w:ascii="Arial" w:hAnsi="Arial"/>
          <w:b/>
        </w:rPr>
        <w:t>ARTÍCULO</w:t>
      </w:r>
      <w:r>
        <w:rPr>
          <w:rFonts w:ascii="Arial" w:hAnsi="Arial"/>
          <w:b/>
          <w:spacing w:val="40"/>
        </w:rPr>
        <w:t> </w:t>
      </w:r>
      <w:r>
        <w:rPr>
          <w:rFonts w:ascii="Arial" w:hAnsi="Arial"/>
          <w:b/>
        </w:rPr>
        <w:t>78.</w:t>
      </w:r>
      <w:r>
        <w:rPr>
          <w:rFonts w:ascii="Arial" w:hAnsi="Arial"/>
          <w:b/>
          <w:spacing w:val="40"/>
        </w:rPr>
        <w:t> </w:t>
      </w:r>
      <w:r>
        <w:rPr/>
        <w:t>Son</w:t>
      </w:r>
      <w:r>
        <w:rPr>
          <w:spacing w:val="40"/>
        </w:rPr>
        <w:t> </w:t>
      </w:r>
      <w:r>
        <w:rPr/>
        <w:t>deberes</w:t>
      </w:r>
      <w:r>
        <w:rPr>
          <w:spacing w:val="40"/>
        </w:rPr>
        <w:t> </w:t>
      </w:r>
      <w:r>
        <w:rPr/>
        <w:t>y</w:t>
      </w:r>
      <w:r>
        <w:rPr>
          <w:spacing w:val="40"/>
        </w:rPr>
        <w:t> </w:t>
      </w:r>
      <w:r>
        <w:rPr/>
        <w:t>obligaciones</w:t>
      </w:r>
      <w:r>
        <w:rPr>
          <w:spacing w:val="40"/>
        </w:rPr>
        <w:t> </w:t>
      </w:r>
      <w:r>
        <w:rPr/>
        <w:t>del</w:t>
      </w:r>
      <w:r>
        <w:rPr>
          <w:spacing w:val="40"/>
        </w:rPr>
        <w:t> </w:t>
      </w:r>
      <w:r>
        <w:rPr/>
        <w:t>Inspector</w:t>
      </w:r>
      <w:r>
        <w:rPr>
          <w:spacing w:val="40"/>
        </w:rPr>
        <w:t> </w:t>
      </w:r>
      <w:r>
        <w:rPr/>
        <w:t>adscrito</w:t>
      </w:r>
      <w:r>
        <w:rPr>
          <w:spacing w:val="40"/>
        </w:rPr>
        <w:t> </w:t>
      </w:r>
      <w:r>
        <w:rPr/>
        <w:t>a</w:t>
      </w:r>
      <w:r>
        <w:rPr>
          <w:spacing w:val="40"/>
        </w:rPr>
        <w:t> </w:t>
      </w:r>
      <w:r>
        <w:rPr/>
        <w:t>la</w:t>
      </w:r>
      <w:r>
        <w:rPr>
          <w:spacing w:val="40"/>
        </w:rPr>
        <w:t> </w:t>
      </w:r>
      <w:r>
        <w:rPr/>
        <w:t>Dirección</w:t>
      </w:r>
      <w:r>
        <w:rPr>
          <w:spacing w:val="40"/>
        </w:rPr>
        <w:t> </w:t>
      </w:r>
      <w:r>
        <w:rPr/>
        <w:t>de Ordenamiento los siguientes:</w:t>
      </w:r>
    </w:p>
    <w:p>
      <w:pPr>
        <w:pStyle w:val="BodyText"/>
        <w:spacing w:before="23"/>
      </w:pPr>
    </w:p>
    <w:p>
      <w:pPr>
        <w:pStyle w:val="BodyText"/>
        <w:tabs>
          <w:tab w:pos="1113" w:val="left" w:leader="none"/>
        </w:tabs>
        <w:spacing w:line="264" w:lineRule="auto"/>
        <w:ind w:left="1114" w:right="257" w:hanging="852"/>
        <w:jc w:val="both"/>
      </w:pPr>
      <w:r>
        <w:rPr>
          <w:spacing w:val="-4"/>
        </w:rPr>
        <w:t>I.-</w:t>
      </w:r>
      <w:r>
        <w:rPr/>
        <w:tab/>
        <w:t>Cerciorarse de</w:t>
      </w:r>
      <w:r>
        <w:rPr>
          <w:spacing w:val="-2"/>
        </w:rPr>
        <w:t> </w:t>
      </w:r>
      <w:r>
        <w:rPr/>
        <w:t>que la autorización y el programa</w:t>
      </w:r>
      <w:r>
        <w:rPr>
          <w:spacing w:val="-2"/>
        </w:rPr>
        <w:t> </w:t>
      </w:r>
      <w:r>
        <w:rPr/>
        <w:t>del espectáculo estén en orden; que los boletos estén perforados o sellados, por la Secretaría de Finanzas y Tesorería;</w:t>
      </w:r>
      <w:r>
        <w:rPr>
          <w:spacing w:val="-16"/>
        </w:rPr>
        <w:t> </w:t>
      </w:r>
      <w:r>
        <w:rPr/>
        <w:t>cumplir</w:t>
      </w:r>
      <w:r>
        <w:rPr>
          <w:spacing w:val="-15"/>
        </w:rPr>
        <w:t> </w:t>
      </w:r>
      <w:r>
        <w:rPr/>
        <w:t>y</w:t>
      </w:r>
      <w:r>
        <w:rPr>
          <w:spacing w:val="-15"/>
        </w:rPr>
        <w:t> </w:t>
      </w:r>
      <w:r>
        <w:rPr/>
        <w:t>hacer</w:t>
      </w:r>
      <w:r>
        <w:rPr>
          <w:spacing w:val="-16"/>
        </w:rPr>
        <w:t> </w:t>
      </w:r>
      <w:r>
        <w:rPr/>
        <w:t>cumplir</w:t>
      </w:r>
      <w:r>
        <w:rPr>
          <w:spacing w:val="-15"/>
        </w:rPr>
        <w:t> </w:t>
      </w:r>
      <w:r>
        <w:rPr/>
        <w:t>las</w:t>
      </w:r>
      <w:r>
        <w:rPr>
          <w:spacing w:val="-15"/>
        </w:rPr>
        <w:t> </w:t>
      </w:r>
      <w:r>
        <w:rPr/>
        <w:t>disposiciones</w:t>
      </w:r>
      <w:r>
        <w:rPr>
          <w:spacing w:val="-15"/>
        </w:rPr>
        <w:t> </w:t>
      </w:r>
      <w:r>
        <w:rPr/>
        <w:t>de</w:t>
      </w:r>
      <w:r>
        <w:rPr>
          <w:spacing w:val="-16"/>
        </w:rPr>
        <w:t> </w:t>
      </w:r>
      <w:r>
        <w:rPr/>
        <w:t>este</w:t>
      </w:r>
      <w:r>
        <w:rPr>
          <w:spacing w:val="-15"/>
        </w:rPr>
        <w:t> </w:t>
      </w:r>
      <w:r>
        <w:rPr/>
        <w:t>ordenamiento</w:t>
      </w:r>
      <w:r>
        <w:rPr>
          <w:spacing w:val="-15"/>
        </w:rPr>
        <w:t> </w:t>
      </w:r>
      <w:r>
        <w:rPr/>
        <w:t>y</w:t>
      </w:r>
      <w:r>
        <w:rPr>
          <w:spacing w:val="-16"/>
        </w:rPr>
        <w:t> </w:t>
      </w:r>
      <w:r>
        <w:rPr/>
        <w:t>demás leyes respectivas.</w:t>
      </w:r>
    </w:p>
    <w:p>
      <w:pPr>
        <w:pStyle w:val="BodyText"/>
        <w:spacing w:before="26"/>
      </w:pPr>
    </w:p>
    <w:p>
      <w:pPr>
        <w:pStyle w:val="BodyText"/>
        <w:tabs>
          <w:tab w:pos="1113" w:val="left" w:leader="none"/>
        </w:tabs>
        <w:ind w:left="262"/>
      </w:pPr>
      <w:r>
        <w:rPr>
          <w:spacing w:val="-4"/>
        </w:rPr>
        <w:t>II.-</w:t>
      </w:r>
      <w:r>
        <w:rPr/>
        <w:tab/>
        <w:t>Exigir</w:t>
      </w:r>
      <w:r>
        <w:rPr>
          <w:spacing w:val="-6"/>
        </w:rPr>
        <w:t> </w:t>
      </w:r>
      <w:r>
        <w:rPr/>
        <w:t>a</w:t>
      </w:r>
      <w:r>
        <w:rPr>
          <w:spacing w:val="-4"/>
        </w:rPr>
        <w:t> </w:t>
      </w:r>
      <w:r>
        <w:rPr/>
        <w:t>las</w:t>
      </w:r>
      <w:r>
        <w:rPr>
          <w:spacing w:val="-3"/>
        </w:rPr>
        <w:t> </w:t>
      </w:r>
      <w:r>
        <w:rPr/>
        <w:t>empresas</w:t>
      </w:r>
      <w:r>
        <w:rPr>
          <w:spacing w:val="-4"/>
        </w:rPr>
        <w:t> </w:t>
      </w:r>
      <w:r>
        <w:rPr/>
        <w:t>se</w:t>
      </w:r>
      <w:r>
        <w:rPr>
          <w:spacing w:val="-6"/>
        </w:rPr>
        <w:t> </w:t>
      </w:r>
      <w:r>
        <w:rPr/>
        <w:t>inicie</w:t>
      </w:r>
      <w:r>
        <w:rPr>
          <w:spacing w:val="-4"/>
        </w:rPr>
        <w:t> </w:t>
      </w:r>
      <w:r>
        <w:rPr/>
        <w:t>la</w:t>
      </w:r>
      <w:r>
        <w:rPr>
          <w:spacing w:val="-6"/>
        </w:rPr>
        <w:t> </w:t>
      </w:r>
      <w:r>
        <w:rPr/>
        <w:t>función,</w:t>
      </w:r>
      <w:r>
        <w:rPr>
          <w:spacing w:val="-5"/>
        </w:rPr>
        <w:t> </w:t>
      </w:r>
      <w:r>
        <w:rPr/>
        <w:t>precisamente</w:t>
      </w:r>
      <w:r>
        <w:rPr>
          <w:spacing w:val="-6"/>
        </w:rPr>
        <w:t> </w:t>
      </w:r>
      <w:r>
        <w:rPr/>
        <w:t>a</w:t>
      </w:r>
      <w:r>
        <w:rPr>
          <w:spacing w:val="-4"/>
        </w:rPr>
        <w:t> </w:t>
      </w:r>
      <w:r>
        <w:rPr/>
        <w:t>la</w:t>
      </w:r>
      <w:r>
        <w:rPr>
          <w:spacing w:val="-4"/>
        </w:rPr>
        <w:t> </w:t>
      </w:r>
      <w:r>
        <w:rPr/>
        <w:t>hora</w:t>
      </w:r>
      <w:r>
        <w:rPr>
          <w:spacing w:val="-5"/>
        </w:rPr>
        <w:t> </w:t>
      </w:r>
      <w:r>
        <w:rPr>
          <w:spacing w:val="-2"/>
        </w:rPr>
        <w:t>estipulada.</w:t>
      </w:r>
    </w:p>
    <w:p>
      <w:pPr>
        <w:pStyle w:val="BodyText"/>
        <w:spacing w:before="49"/>
      </w:pPr>
    </w:p>
    <w:p>
      <w:pPr>
        <w:pStyle w:val="BodyText"/>
        <w:spacing w:line="264" w:lineRule="auto"/>
        <w:ind w:left="1114" w:right="255" w:hanging="852"/>
        <w:jc w:val="both"/>
      </w:pPr>
      <w:r>
        <w:rPr/>
        <w:t>III.-</w:t>
      </w:r>
      <w:r>
        <w:rPr>
          <w:spacing w:val="80"/>
        </w:rPr>
        <w:t>  </w:t>
      </w:r>
      <w:r>
        <w:rPr/>
        <w:t>Solicitar,</w:t>
      </w:r>
      <w:r>
        <w:rPr>
          <w:spacing w:val="-2"/>
        </w:rPr>
        <w:t> </w:t>
      </w:r>
      <w:r>
        <w:rPr/>
        <w:t>en</w:t>
      </w:r>
      <w:r>
        <w:rPr>
          <w:spacing w:val="-7"/>
        </w:rPr>
        <w:t> </w:t>
      </w:r>
      <w:r>
        <w:rPr/>
        <w:t>términos</w:t>
      </w:r>
      <w:r>
        <w:rPr>
          <w:spacing w:val="-4"/>
        </w:rPr>
        <w:t> </w:t>
      </w:r>
      <w:r>
        <w:rPr/>
        <w:t>del</w:t>
      </w:r>
      <w:r>
        <w:rPr>
          <w:spacing w:val="-7"/>
        </w:rPr>
        <w:t> </w:t>
      </w:r>
      <w:r>
        <w:rPr/>
        <w:t>mandamiento</w:t>
      </w:r>
      <w:r>
        <w:rPr>
          <w:spacing w:val="-4"/>
        </w:rPr>
        <w:t> </w:t>
      </w:r>
      <w:r>
        <w:rPr/>
        <w:t>de</w:t>
      </w:r>
      <w:r>
        <w:rPr>
          <w:spacing w:val="-7"/>
        </w:rPr>
        <w:t> </w:t>
      </w:r>
      <w:r>
        <w:rPr/>
        <w:t>inspección,</w:t>
      </w:r>
      <w:r>
        <w:rPr>
          <w:spacing w:val="-3"/>
        </w:rPr>
        <w:t> </w:t>
      </w:r>
      <w:r>
        <w:rPr/>
        <w:t>la</w:t>
      </w:r>
      <w:r>
        <w:rPr>
          <w:spacing w:val="-4"/>
        </w:rPr>
        <w:t> </w:t>
      </w:r>
      <w:r>
        <w:rPr/>
        <w:t>detención</w:t>
      </w:r>
      <w:r>
        <w:rPr>
          <w:spacing w:val="-4"/>
        </w:rPr>
        <w:t> </w:t>
      </w:r>
      <w:r>
        <w:rPr/>
        <w:t>a</w:t>
      </w:r>
      <w:r>
        <w:rPr>
          <w:spacing w:val="-6"/>
        </w:rPr>
        <w:t> </w:t>
      </w:r>
      <w:r>
        <w:rPr/>
        <w:t>través</w:t>
      </w:r>
      <w:r>
        <w:rPr>
          <w:spacing w:val="-4"/>
        </w:rPr>
        <w:t> </w:t>
      </w:r>
      <w:r>
        <w:rPr/>
        <w:t>de</w:t>
      </w:r>
      <w:r>
        <w:rPr>
          <w:spacing w:val="-4"/>
        </w:rPr>
        <w:t> </w:t>
      </w:r>
      <w:r>
        <w:rPr/>
        <w:t>los elementos de Seguridad Pública Municipal y poner a disposición de la autoridad competente, a las personas que sean sorprendidas revendiendo boletos por encima</w:t>
      </w:r>
      <w:r>
        <w:rPr>
          <w:spacing w:val="-6"/>
        </w:rPr>
        <w:t> </w:t>
      </w:r>
      <w:r>
        <w:rPr/>
        <w:t>del</w:t>
      </w:r>
      <w:r>
        <w:rPr>
          <w:spacing w:val="-7"/>
        </w:rPr>
        <w:t> </w:t>
      </w:r>
      <w:r>
        <w:rPr/>
        <w:t>precio</w:t>
      </w:r>
      <w:r>
        <w:rPr>
          <w:spacing w:val="-6"/>
        </w:rPr>
        <w:t> </w:t>
      </w:r>
      <w:r>
        <w:rPr/>
        <w:t>autorizado</w:t>
      </w:r>
      <w:r>
        <w:rPr>
          <w:spacing w:val="-5"/>
        </w:rPr>
        <w:t> </w:t>
      </w:r>
      <w:r>
        <w:rPr/>
        <w:t>en</w:t>
      </w:r>
      <w:r>
        <w:rPr>
          <w:spacing w:val="-6"/>
        </w:rPr>
        <w:t> </w:t>
      </w:r>
      <w:r>
        <w:rPr/>
        <w:t>cualquier</w:t>
      </w:r>
      <w:r>
        <w:rPr>
          <w:spacing w:val="-8"/>
        </w:rPr>
        <w:t> </w:t>
      </w:r>
      <w:r>
        <w:rPr/>
        <w:t>espectáculo,</w:t>
      </w:r>
      <w:r>
        <w:rPr>
          <w:spacing w:val="-5"/>
        </w:rPr>
        <w:t> </w:t>
      </w:r>
      <w:r>
        <w:rPr/>
        <w:t>para</w:t>
      </w:r>
      <w:r>
        <w:rPr>
          <w:spacing w:val="-10"/>
        </w:rPr>
        <w:t> </w:t>
      </w:r>
      <w:r>
        <w:rPr/>
        <w:t>que</w:t>
      </w:r>
      <w:r>
        <w:rPr>
          <w:spacing w:val="-8"/>
        </w:rPr>
        <w:t> </w:t>
      </w:r>
      <w:r>
        <w:rPr/>
        <w:t>sean</w:t>
      </w:r>
      <w:r>
        <w:rPr>
          <w:spacing w:val="-6"/>
        </w:rPr>
        <w:t> </w:t>
      </w:r>
      <w:r>
        <w:rPr/>
        <w:t>cancelados o anulados los boletos que se les recojan.</w:t>
      </w:r>
    </w:p>
    <w:p>
      <w:pPr>
        <w:pStyle w:val="BodyText"/>
        <w:spacing w:before="26"/>
      </w:pPr>
    </w:p>
    <w:p>
      <w:pPr>
        <w:pStyle w:val="BodyText"/>
        <w:spacing w:line="264" w:lineRule="auto"/>
        <w:ind w:left="1114" w:right="260" w:hanging="852"/>
        <w:jc w:val="both"/>
      </w:pPr>
      <w:r>
        <w:rPr/>
        <w:t>IV.-</w:t>
      </w:r>
      <w:r>
        <w:rPr>
          <w:spacing w:val="80"/>
          <w:w w:val="150"/>
        </w:rPr>
        <w:t>  </w:t>
      </w:r>
      <w:r>
        <w:rPr/>
        <w:t>Resolver</w:t>
      </w:r>
      <w:r>
        <w:rPr>
          <w:spacing w:val="-6"/>
        </w:rPr>
        <w:t> </w:t>
      </w:r>
      <w:r>
        <w:rPr/>
        <w:t>los</w:t>
      </w:r>
      <w:r>
        <w:rPr>
          <w:spacing w:val="-6"/>
        </w:rPr>
        <w:t> </w:t>
      </w:r>
      <w:r>
        <w:rPr/>
        <w:t>casos</w:t>
      </w:r>
      <w:r>
        <w:rPr>
          <w:spacing w:val="-6"/>
        </w:rPr>
        <w:t> </w:t>
      </w:r>
      <w:r>
        <w:rPr/>
        <w:t>en</w:t>
      </w:r>
      <w:r>
        <w:rPr>
          <w:spacing w:val="-9"/>
        </w:rPr>
        <w:t> </w:t>
      </w:r>
      <w:r>
        <w:rPr/>
        <w:t>que</w:t>
      </w:r>
      <w:r>
        <w:rPr>
          <w:spacing w:val="-6"/>
        </w:rPr>
        <w:t> </w:t>
      </w:r>
      <w:r>
        <w:rPr/>
        <w:t>las</w:t>
      </w:r>
      <w:r>
        <w:rPr>
          <w:spacing w:val="-6"/>
        </w:rPr>
        <w:t> </w:t>
      </w:r>
      <w:r>
        <w:rPr/>
        <w:t>circunstancias</w:t>
      </w:r>
      <w:r>
        <w:rPr>
          <w:spacing w:val="-6"/>
        </w:rPr>
        <w:t> </w:t>
      </w:r>
      <w:r>
        <w:rPr/>
        <w:t>requieran</w:t>
      </w:r>
      <w:r>
        <w:rPr>
          <w:spacing w:val="-6"/>
        </w:rPr>
        <w:t> </w:t>
      </w:r>
      <w:r>
        <w:rPr/>
        <w:t>la</w:t>
      </w:r>
      <w:r>
        <w:rPr>
          <w:spacing w:val="-6"/>
        </w:rPr>
        <w:t> </w:t>
      </w:r>
      <w:r>
        <w:rPr/>
        <w:t>alteración</w:t>
      </w:r>
      <w:r>
        <w:rPr>
          <w:spacing w:val="-7"/>
        </w:rPr>
        <w:t> </w:t>
      </w:r>
      <w:r>
        <w:rPr/>
        <w:t>del</w:t>
      </w:r>
      <w:r>
        <w:rPr>
          <w:spacing w:val="-7"/>
        </w:rPr>
        <w:t> </w:t>
      </w:r>
      <w:r>
        <w:rPr/>
        <w:t>programa, por causa de fuerza mayor.</w:t>
      </w:r>
    </w:p>
    <w:p>
      <w:pPr>
        <w:pStyle w:val="BodyText"/>
        <w:spacing w:before="26"/>
      </w:pPr>
    </w:p>
    <w:p>
      <w:pPr>
        <w:pStyle w:val="BodyText"/>
        <w:spacing w:line="264" w:lineRule="auto"/>
        <w:ind w:left="1114" w:right="260" w:hanging="852"/>
        <w:jc w:val="both"/>
      </w:pPr>
      <w:r>
        <w:rPr/>
        <w:t>V.-</w:t>
      </w:r>
      <w:r>
        <w:rPr>
          <w:spacing w:val="80"/>
        </w:rPr>
        <w:t>  </w:t>
      </w:r>
      <w:r>
        <w:rPr/>
        <w:t>Cuando haya variación en el programa por causas de fuerza mayor, exigirá a la empresa la amplia difusión del cambio de programa, actor o artista y horario, explicando los motivos de dicho cambio.</w:t>
      </w:r>
    </w:p>
    <w:p>
      <w:pPr>
        <w:pStyle w:val="BodyText"/>
        <w:spacing w:before="26"/>
      </w:pPr>
    </w:p>
    <w:p>
      <w:pPr>
        <w:pStyle w:val="BodyText"/>
        <w:spacing w:line="264" w:lineRule="auto"/>
        <w:ind w:left="1114" w:right="259" w:hanging="852"/>
        <w:jc w:val="both"/>
      </w:pPr>
      <w:r>
        <w:rPr/>
        <w:t>VI.-</w:t>
      </w:r>
      <w:r>
        <w:rPr>
          <w:spacing w:val="80"/>
        </w:rPr>
        <w:t>  </w:t>
      </w:r>
      <w:r>
        <w:rPr/>
        <w:t>Resolver, según el caso, la devolución total del valor del boleto en los casos de cambio de programa, suspensión parcial o total de la función.</w:t>
      </w:r>
    </w:p>
    <w:p>
      <w:pPr>
        <w:pStyle w:val="BodyText"/>
        <w:spacing w:before="26"/>
      </w:pPr>
    </w:p>
    <w:p>
      <w:pPr>
        <w:pStyle w:val="BodyText"/>
        <w:tabs>
          <w:tab w:pos="1113" w:val="left" w:leader="none"/>
        </w:tabs>
        <w:ind w:left="262"/>
      </w:pPr>
      <w:r>
        <w:rPr>
          <w:spacing w:val="-2"/>
        </w:rPr>
        <w:t>VII.-</w:t>
      </w:r>
      <w:r>
        <w:rPr/>
        <w:tab/>
        <w:t>Vigilar</w:t>
      </w:r>
      <w:r>
        <w:rPr>
          <w:spacing w:val="-6"/>
        </w:rPr>
        <w:t> </w:t>
      </w:r>
      <w:r>
        <w:rPr/>
        <w:t>que</w:t>
      </w:r>
      <w:r>
        <w:rPr>
          <w:spacing w:val="-3"/>
        </w:rPr>
        <w:t> </w:t>
      </w:r>
      <w:r>
        <w:rPr/>
        <w:t>no</w:t>
      </w:r>
      <w:r>
        <w:rPr>
          <w:spacing w:val="-4"/>
        </w:rPr>
        <w:t> </w:t>
      </w:r>
      <w:r>
        <w:rPr/>
        <w:t>se</w:t>
      </w:r>
      <w:r>
        <w:rPr>
          <w:spacing w:val="-5"/>
        </w:rPr>
        <w:t> </w:t>
      </w:r>
      <w:r>
        <w:rPr/>
        <w:t>permita</w:t>
      </w:r>
      <w:r>
        <w:rPr>
          <w:spacing w:val="-5"/>
        </w:rPr>
        <w:t> </w:t>
      </w:r>
      <w:r>
        <w:rPr/>
        <w:t>la</w:t>
      </w:r>
      <w:r>
        <w:rPr>
          <w:spacing w:val="-2"/>
        </w:rPr>
        <w:t> </w:t>
      </w:r>
      <w:r>
        <w:rPr/>
        <w:t>entrada</w:t>
      </w:r>
      <w:r>
        <w:rPr>
          <w:spacing w:val="-3"/>
        </w:rPr>
        <w:t> </w:t>
      </w:r>
      <w:r>
        <w:rPr/>
        <w:t>a</w:t>
      </w:r>
      <w:r>
        <w:rPr>
          <w:spacing w:val="-5"/>
        </w:rPr>
        <w:t> </w:t>
      </w:r>
      <w:r>
        <w:rPr/>
        <w:t>menores</w:t>
      </w:r>
      <w:r>
        <w:rPr>
          <w:spacing w:val="-4"/>
        </w:rPr>
        <w:t> </w:t>
      </w:r>
      <w:r>
        <w:rPr/>
        <w:t>de</w:t>
      </w:r>
      <w:r>
        <w:rPr>
          <w:spacing w:val="-5"/>
        </w:rPr>
        <w:t> </w:t>
      </w:r>
      <w:r>
        <w:rPr/>
        <w:t>edad</w:t>
      </w:r>
      <w:r>
        <w:rPr>
          <w:spacing w:val="-3"/>
        </w:rPr>
        <w:t> </w:t>
      </w:r>
      <w:r>
        <w:rPr/>
        <w:t>en</w:t>
      </w:r>
      <w:r>
        <w:rPr>
          <w:spacing w:val="-4"/>
        </w:rPr>
        <w:t> </w:t>
      </w:r>
      <w:r>
        <w:rPr/>
        <w:t>programas</w:t>
      </w:r>
      <w:r>
        <w:rPr>
          <w:spacing w:val="-2"/>
        </w:rPr>
        <w:t> </w:t>
      </w:r>
      <w:r>
        <w:rPr/>
        <w:t>de</w:t>
      </w:r>
      <w:r>
        <w:rPr>
          <w:spacing w:val="-7"/>
        </w:rPr>
        <w:t> </w:t>
      </w:r>
      <w:r>
        <w:rPr>
          <w:spacing w:val="-2"/>
        </w:rPr>
        <w:t>adultos.</w:t>
      </w:r>
    </w:p>
    <w:p>
      <w:pPr>
        <w:pStyle w:val="BodyText"/>
        <w:spacing w:before="50"/>
      </w:pPr>
    </w:p>
    <w:p>
      <w:pPr>
        <w:pStyle w:val="BodyText"/>
        <w:spacing w:line="264" w:lineRule="auto" w:before="1"/>
        <w:ind w:left="1114" w:right="262" w:hanging="852"/>
        <w:jc w:val="both"/>
      </w:pPr>
      <w:r>
        <w:rPr/>
        <w:t>VIII.-</w:t>
      </w:r>
      <w:r>
        <w:rPr>
          <w:spacing w:val="80"/>
          <w:w w:val="150"/>
        </w:rPr>
        <w:t> </w:t>
      </w:r>
      <w:r>
        <w:rPr/>
        <w:t>Imponer multa si en las funciones especiales para menores se exhiben avances especiales para adultos.</w:t>
      </w:r>
    </w:p>
    <w:p>
      <w:pPr>
        <w:pStyle w:val="BodyText"/>
        <w:spacing w:before="23"/>
      </w:pPr>
    </w:p>
    <w:p>
      <w:pPr>
        <w:pStyle w:val="BodyText"/>
        <w:spacing w:line="264" w:lineRule="auto"/>
        <w:ind w:left="1114" w:right="254" w:hanging="852"/>
        <w:jc w:val="both"/>
      </w:pPr>
      <w:r>
        <w:rPr/>
        <w:t>IX.-</w:t>
      </w:r>
      <w:r>
        <w:rPr>
          <w:spacing w:val="80"/>
        </w:rPr>
        <w:t>  </w:t>
      </w:r>
      <w:r>
        <w:rPr/>
        <w:t>Exigir que la empresa instale en lugares visibles, anuncios que señalen que a la persona que se sorprenda fumando dentro de la sala será turnada a la autoridad </w:t>
      </w:r>
      <w:r>
        <w:rPr>
          <w:spacing w:val="-2"/>
        </w:rPr>
        <w:t>competente.</w:t>
      </w:r>
    </w:p>
    <w:p>
      <w:pPr>
        <w:pStyle w:val="BodyText"/>
        <w:spacing w:before="26"/>
      </w:pPr>
    </w:p>
    <w:p>
      <w:pPr>
        <w:pStyle w:val="BodyText"/>
        <w:spacing w:line="264" w:lineRule="auto"/>
        <w:ind w:left="1114" w:right="254" w:hanging="852"/>
        <w:jc w:val="both"/>
      </w:pPr>
      <w:r>
        <w:rPr/>
        <w:t>X.-</w:t>
      </w:r>
      <w:r>
        <w:rPr>
          <w:spacing w:val="80"/>
        </w:rPr>
        <w:t>  </w:t>
      </w:r>
      <w:r>
        <w:rPr/>
        <w:t>Cuando un asistente o aficionado al espectáculo</w:t>
      </w:r>
      <w:r>
        <w:rPr>
          <w:spacing w:val="-1"/>
        </w:rPr>
        <w:t> </w:t>
      </w:r>
      <w:r>
        <w:rPr/>
        <w:t>se conduzca en</w:t>
      </w:r>
      <w:r>
        <w:rPr>
          <w:spacing w:val="-1"/>
        </w:rPr>
        <w:t> </w:t>
      </w:r>
      <w:r>
        <w:rPr/>
        <w:t>forma</w:t>
      </w:r>
      <w:r>
        <w:rPr>
          <w:spacing w:val="-1"/>
        </w:rPr>
        <w:t> </w:t>
      </w:r>
      <w:r>
        <w:rPr/>
        <w:t>grosera y moleste al público en general y a los actores de palabra u obra, vigilará que se le amoneste y si no modera su comportamiento, se ordenará su detención, independientemente de la sanción que juzgue la autoridad correspondiente.</w:t>
      </w:r>
    </w:p>
    <w:p>
      <w:pPr>
        <w:pStyle w:val="BodyText"/>
        <w:spacing w:line="264" w:lineRule="auto" w:before="1"/>
        <w:ind w:left="1114" w:right="258" w:hanging="852"/>
        <w:jc w:val="both"/>
      </w:pPr>
      <w:r>
        <w:rPr/>
        <w:t>XI.-</w:t>
      </w:r>
      <w:r>
        <w:rPr>
          <w:spacing w:val="40"/>
        </w:rPr>
        <w:t>  </w:t>
      </w:r>
      <w:r>
        <w:rPr/>
        <w:t>Ordenará la amonestación a las personas que sorprenda fumando en las áreas restringidas del espectáculo y si reinciden, ordenará su desalojo de la sala quedando a disposición de la autoridad competente.</w:t>
      </w:r>
    </w:p>
    <w:p>
      <w:pPr>
        <w:pStyle w:val="BodyText"/>
        <w:spacing w:after="0" w:line="264" w:lineRule="auto"/>
        <w:jc w:val="both"/>
        <w:sectPr>
          <w:pgSz w:w="12240" w:h="15840"/>
          <w:pgMar w:header="708" w:footer="1039" w:top="1880" w:bottom="1220" w:left="1440" w:right="1440"/>
        </w:sectPr>
      </w:pPr>
    </w:p>
    <w:p>
      <w:pPr>
        <w:pStyle w:val="BodyText"/>
      </w:pPr>
    </w:p>
    <w:p>
      <w:pPr>
        <w:pStyle w:val="BodyText"/>
        <w:spacing w:before="145"/>
      </w:pPr>
    </w:p>
    <w:p>
      <w:pPr>
        <w:pStyle w:val="BodyText"/>
        <w:spacing w:line="264" w:lineRule="auto"/>
        <w:ind w:left="1114" w:right="260" w:hanging="852"/>
        <w:jc w:val="both"/>
      </w:pPr>
      <w:r>
        <w:rPr/>
        <w:t>XII.-</w:t>
      </w:r>
      <w:r>
        <w:rPr>
          <w:spacing w:val="80"/>
          <w:w w:val="150"/>
        </w:rPr>
        <w:t>  </w:t>
      </w:r>
      <w:r>
        <w:rPr/>
        <w:t>Vigilar que se evite que los espectadores permanezcan de pie en el interior de la sala impidiendo la visibilidad.</w:t>
      </w:r>
    </w:p>
    <w:p>
      <w:pPr>
        <w:pStyle w:val="BodyText"/>
        <w:spacing w:before="25"/>
      </w:pPr>
    </w:p>
    <w:p>
      <w:pPr>
        <w:pStyle w:val="BodyText"/>
        <w:spacing w:line="264" w:lineRule="auto" w:before="1"/>
        <w:ind w:left="1114" w:right="257" w:hanging="852"/>
        <w:jc w:val="both"/>
      </w:pPr>
      <w:r>
        <w:rPr/>
        <w:t>XIII.-</w:t>
      </w:r>
      <w:r>
        <w:rPr>
          <w:spacing w:val="80"/>
          <w:w w:val="150"/>
        </w:rPr>
        <w:t> </w:t>
      </w:r>
      <w:r>
        <w:rPr/>
        <w:t>Vigilar que se desaloje a los concurrentes que permanezcan en los pasillos y departamentos destinados a comunicación directa con la sala de espectáculos y vigilar que no se agreguen sillas en los pasillos.</w:t>
      </w:r>
    </w:p>
    <w:p>
      <w:pPr>
        <w:pStyle w:val="BodyText"/>
        <w:spacing w:before="25"/>
      </w:pPr>
    </w:p>
    <w:p>
      <w:pPr>
        <w:pStyle w:val="BodyText"/>
        <w:spacing w:line="264" w:lineRule="auto"/>
        <w:ind w:left="1114" w:right="256" w:hanging="852"/>
        <w:jc w:val="both"/>
      </w:pPr>
      <w:r>
        <w:rPr/>
        <w:t>XIV.-</w:t>
      </w:r>
      <w:r>
        <w:rPr>
          <w:spacing w:val="40"/>
        </w:rPr>
        <w:t>  </w:t>
      </w:r>
      <w:r>
        <w:rPr/>
        <w:t>Exigir que los centros de espectáculos, como lo previene el presente reglamento, cuenten con el número de extintores contra incendio que se requieran, y en buen estado, así como las puertas de emergencia, con libre acceso.</w:t>
      </w:r>
    </w:p>
    <w:p>
      <w:pPr>
        <w:pStyle w:val="BodyText"/>
        <w:spacing w:before="24"/>
      </w:pPr>
    </w:p>
    <w:p>
      <w:pPr>
        <w:pStyle w:val="BodyText"/>
        <w:spacing w:line="264" w:lineRule="auto"/>
        <w:ind w:left="1114" w:right="258" w:hanging="852"/>
        <w:jc w:val="both"/>
      </w:pPr>
      <w:r>
        <w:rPr/>
        <w:t>XV.-</w:t>
      </w:r>
      <w:r>
        <w:rPr>
          <w:spacing w:val="80"/>
        </w:rPr>
        <w:t>  </w:t>
      </w:r>
      <w:r>
        <w:rPr/>
        <w:t>Vigilar que en el foro del teatro que esté en servicio, no permanezcan durante la presentación personas ajenas a la compañía o a la empresa, debiendo ésta dar facilidades a dicho Inspector para que sea acatada la disposición en todos los espectáculos y diversiones.</w:t>
      </w:r>
    </w:p>
    <w:p>
      <w:pPr>
        <w:pStyle w:val="BodyText"/>
        <w:spacing w:before="26"/>
      </w:pPr>
    </w:p>
    <w:p>
      <w:pPr>
        <w:pStyle w:val="BodyText"/>
        <w:spacing w:line="264" w:lineRule="auto"/>
        <w:ind w:left="262" w:right="259"/>
        <w:jc w:val="both"/>
      </w:pPr>
      <w:r>
        <w:rPr/>
        <w:t>Cualquier aspecto no contemplado en este ordenamiento que se relacione con lo establecido en el mismo, será resuelto por la Dirección de Ordenamiento.</w:t>
      </w:r>
    </w:p>
    <w:p>
      <w:pPr>
        <w:pStyle w:val="BodyText"/>
        <w:spacing w:before="23"/>
      </w:pPr>
    </w:p>
    <w:p>
      <w:pPr>
        <w:pStyle w:val="BodyText"/>
        <w:spacing w:line="264" w:lineRule="auto" w:before="1"/>
        <w:ind w:left="262" w:right="256"/>
        <w:jc w:val="both"/>
      </w:pPr>
      <w:r>
        <w:rPr>
          <w:rFonts w:ascii="Arial" w:hAnsi="Arial"/>
          <w:b/>
        </w:rPr>
        <w:t>ARTÍCULO</w:t>
      </w:r>
      <w:r>
        <w:rPr>
          <w:rFonts w:ascii="Arial" w:hAnsi="Arial"/>
          <w:b/>
          <w:spacing w:val="-16"/>
        </w:rPr>
        <w:t> </w:t>
      </w:r>
      <w:r>
        <w:rPr>
          <w:rFonts w:ascii="Arial" w:hAnsi="Arial"/>
          <w:b/>
        </w:rPr>
        <w:t>79.</w:t>
      </w:r>
      <w:r>
        <w:rPr>
          <w:rFonts w:ascii="Arial" w:hAnsi="Arial"/>
          <w:b/>
          <w:spacing w:val="-15"/>
        </w:rPr>
        <w:t> </w:t>
      </w:r>
      <w:r>
        <w:rPr/>
        <w:t>Es</w:t>
      </w:r>
      <w:r>
        <w:rPr>
          <w:spacing w:val="-15"/>
        </w:rPr>
        <w:t> </w:t>
      </w:r>
      <w:r>
        <w:rPr/>
        <w:t>obligación</w:t>
      </w:r>
      <w:r>
        <w:rPr>
          <w:spacing w:val="-16"/>
        </w:rPr>
        <w:t> </w:t>
      </w:r>
      <w:r>
        <w:rPr/>
        <w:t>del</w:t>
      </w:r>
      <w:r>
        <w:rPr>
          <w:spacing w:val="-15"/>
        </w:rPr>
        <w:t> </w:t>
      </w:r>
      <w:r>
        <w:rPr/>
        <w:t>Inspector</w:t>
      </w:r>
      <w:r>
        <w:rPr>
          <w:spacing w:val="-15"/>
        </w:rPr>
        <w:t> </w:t>
      </w:r>
      <w:r>
        <w:rPr/>
        <w:t>adscrito</w:t>
      </w:r>
      <w:r>
        <w:rPr>
          <w:spacing w:val="-15"/>
        </w:rPr>
        <w:t> </w:t>
      </w:r>
      <w:r>
        <w:rPr/>
        <w:t>a</w:t>
      </w:r>
      <w:r>
        <w:rPr>
          <w:spacing w:val="-16"/>
        </w:rPr>
        <w:t> </w:t>
      </w:r>
      <w:r>
        <w:rPr/>
        <w:t>la</w:t>
      </w:r>
      <w:r>
        <w:rPr>
          <w:spacing w:val="-15"/>
        </w:rPr>
        <w:t> </w:t>
      </w:r>
      <w:r>
        <w:rPr/>
        <w:t>Dirección</w:t>
      </w:r>
      <w:r>
        <w:rPr>
          <w:spacing w:val="-15"/>
        </w:rPr>
        <w:t> </w:t>
      </w:r>
      <w:r>
        <w:rPr/>
        <w:t>de</w:t>
      </w:r>
      <w:r>
        <w:rPr>
          <w:spacing w:val="-16"/>
        </w:rPr>
        <w:t> </w:t>
      </w:r>
      <w:r>
        <w:rPr/>
        <w:t>Ordenamiento</w:t>
      </w:r>
      <w:r>
        <w:rPr>
          <w:spacing w:val="-15"/>
        </w:rPr>
        <w:t> </w:t>
      </w:r>
      <w:r>
        <w:rPr/>
        <w:t>solicitar al empresario o encargado, para que proponga dos personas como testigos para el desarrollo</w:t>
      </w:r>
      <w:r>
        <w:rPr>
          <w:spacing w:val="-16"/>
        </w:rPr>
        <w:t> </w:t>
      </w:r>
      <w:r>
        <w:rPr/>
        <w:t>de</w:t>
      </w:r>
      <w:r>
        <w:rPr>
          <w:spacing w:val="-15"/>
        </w:rPr>
        <w:t> </w:t>
      </w:r>
      <w:r>
        <w:rPr/>
        <w:t>la</w:t>
      </w:r>
      <w:r>
        <w:rPr>
          <w:spacing w:val="-15"/>
        </w:rPr>
        <w:t> </w:t>
      </w:r>
      <w:r>
        <w:rPr/>
        <w:t>visita</w:t>
      </w:r>
      <w:r>
        <w:rPr>
          <w:spacing w:val="-16"/>
        </w:rPr>
        <w:t> </w:t>
      </w:r>
      <w:r>
        <w:rPr/>
        <w:t>de</w:t>
      </w:r>
      <w:r>
        <w:rPr>
          <w:spacing w:val="-15"/>
        </w:rPr>
        <w:t> </w:t>
      </w:r>
      <w:r>
        <w:rPr/>
        <w:t>inspección,</w:t>
      </w:r>
      <w:r>
        <w:rPr>
          <w:spacing w:val="-15"/>
        </w:rPr>
        <w:t> </w:t>
      </w:r>
      <w:r>
        <w:rPr/>
        <w:t>que</w:t>
      </w:r>
      <w:r>
        <w:rPr>
          <w:spacing w:val="-15"/>
        </w:rPr>
        <w:t> </w:t>
      </w:r>
      <w:r>
        <w:rPr/>
        <w:t>para</w:t>
      </w:r>
      <w:r>
        <w:rPr>
          <w:spacing w:val="-16"/>
        </w:rPr>
        <w:t> </w:t>
      </w:r>
      <w:r>
        <w:rPr/>
        <w:t>el</w:t>
      </w:r>
      <w:r>
        <w:rPr>
          <w:spacing w:val="-15"/>
        </w:rPr>
        <w:t> </w:t>
      </w:r>
      <w:r>
        <w:rPr/>
        <w:t>cumplimiento</w:t>
      </w:r>
      <w:r>
        <w:rPr>
          <w:spacing w:val="-15"/>
        </w:rPr>
        <w:t> </w:t>
      </w:r>
      <w:r>
        <w:rPr/>
        <w:t>de</w:t>
      </w:r>
      <w:r>
        <w:rPr>
          <w:spacing w:val="-16"/>
        </w:rPr>
        <w:t> </w:t>
      </w:r>
      <w:r>
        <w:rPr/>
        <w:t>este</w:t>
      </w:r>
      <w:r>
        <w:rPr>
          <w:spacing w:val="-15"/>
        </w:rPr>
        <w:t> </w:t>
      </w:r>
      <w:r>
        <w:rPr/>
        <w:t>ordenamiento</w:t>
      </w:r>
      <w:r>
        <w:rPr>
          <w:spacing w:val="-15"/>
        </w:rPr>
        <w:t> </w:t>
      </w:r>
      <w:r>
        <w:rPr/>
        <w:t>realice, facultándosele en caso de negativa para su designación.</w:t>
      </w:r>
    </w:p>
    <w:p>
      <w:pPr>
        <w:pStyle w:val="BodyText"/>
        <w:spacing w:before="26"/>
      </w:pPr>
    </w:p>
    <w:p>
      <w:pPr>
        <w:pStyle w:val="BodyText"/>
        <w:spacing w:line="264" w:lineRule="auto"/>
        <w:ind w:left="262" w:right="256"/>
        <w:jc w:val="both"/>
      </w:pPr>
      <w:r>
        <w:rPr>
          <w:rFonts w:ascii="Arial" w:hAnsi="Arial"/>
          <w:b/>
        </w:rPr>
        <w:t>ARTÍCULO 80</w:t>
      </w:r>
      <w:r>
        <w:rPr/>
        <w:t>. En toda visita que se lleve a cabo, deberá el Inspector asignado que la practique identificarse previamente, levantar acta circunstanciada, expresando el nombre de la persona con quien se entienda la diligencia, lugar, fecha y hora, así como las irregularidades detectadas, la cual deberá ser firmada por el Inspector, el visitado o encargado y los testigos, en caso de que alguna</w:t>
      </w:r>
      <w:r>
        <w:rPr>
          <w:spacing w:val="-1"/>
        </w:rPr>
        <w:t> </w:t>
      </w:r>
      <w:r>
        <w:rPr/>
        <w:t>de estas personas se negase a firmar, el Inspector</w:t>
      </w:r>
      <w:r>
        <w:rPr>
          <w:spacing w:val="-10"/>
        </w:rPr>
        <w:t> </w:t>
      </w:r>
      <w:r>
        <w:rPr/>
        <w:t>lo</w:t>
      </w:r>
      <w:r>
        <w:rPr>
          <w:spacing w:val="-11"/>
        </w:rPr>
        <w:t> </w:t>
      </w:r>
      <w:r>
        <w:rPr/>
        <w:t>hará</w:t>
      </w:r>
      <w:r>
        <w:rPr>
          <w:spacing w:val="-11"/>
        </w:rPr>
        <w:t> </w:t>
      </w:r>
      <w:r>
        <w:rPr/>
        <w:t>constar</w:t>
      </w:r>
      <w:r>
        <w:rPr>
          <w:spacing w:val="-13"/>
        </w:rPr>
        <w:t> </w:t>
      </w:r>
      <w:r>
        <w:rPr/>
        <w:t>en</w:t>
      </w:r>
      <w:r>
        <w:rPr>
          <w:spacing w:val="-12"/>
        </w:rPr>
        <w:t> </w:t>
      </w:r>
      <w:r>
        <w:rPr/>
        <w:t>el</w:t>
      </w:r>
      <w:r>
        <w:rPr>
          <w:spacing w:val="-12"/>
        </w:rPr>
        <w:t> </w:t>
      </w:r>
      <w:r>
        <w:rPr/>
        <w:t>acta,</w:t>
      </w:r>
      <w:r>
        <w:rPr>
          <w:spacing w:val="-10"/>
        </w:rPr>
        <w:t> </w:t>
      </w:r>
      <w:r>
        <w:rPr/>
        <w:t>en</w:t>
      </w:r>
      <w:r>
        <w:rPr>
          <w:spacing w:val="-12"/>
        </w:rPr>
        <w:t> </w:t>
      </w:r>
      <w:r>
        <w:rPr/>
        <w:t>la</w:t>
      </w:r>
      <w:r>
        <w:rPr>
          <w:spacing w:val="-14"/>
        </w:rPr>
        <w:t> </w:t>
      </w:r>
      <w:r>
        <w:rPr/>
        <w:t>inteligencia</w:t>
      </w:r>
      <w:r>
        <w:rPr>
          <w:spacing w:val="-11"/>
        </w:rPr>
        <w:t> </w:t>
      </w:r>
      <w:r>
        <w:rPr/>
        <w:t>de</w:t>
      </w:r>
      <w:r>
        <w:rPr>
          <w:spacing w:val="-14"/>
        </w:rPr>
        <w:t> </w:t>
      </w:r>
      <w:r>
        <w:rPr/>
        <w:t>que</w:t>
      </w:r>
      <w:r>
        <w:rPr>
          <w:spacing w:val="-12"/>
        </w:rPr>
        <w:t> </w:t>
      </w:r>
      <w:r>
        <w:rPr/>
        <w:t>dicha</w:t>
      </w:r>
      <w:r>
        <w:rPr>
          <w:spacing w:val="-12"/>
        </w:rPr>
        <w:t> </w:t>
      </w:r>
      <w:r>
        <w:rPr/>
        <w:t>circunstancia</w:t>
      </w:r>
      <w:r>
        <w:rPr>
          <w:spacing w:val="-11"/>
        </w:rPr>
        <w:t> </w:t>
      </w:r>
      <w:r>
        <w:rPr/>
        <w:t>no</w:t>
      </w:r>
      <w:r>
        <w:rPr>
          <w:spacing w:val="-12"/>
        </w:rPr>
        <w:t> </w:t>
      </w:r>
      <w:r>
        <w:rPr/>
        <w:t>alterará el valor probatorio de la misma.</w:t>
      </w:r>
    </w:p>
    <w:p>
      <w:pPr>
        <w:pStyle w:val="BodyText"/>
        <w:spacing w:before="24"/>
      </w:pPr>
    </w:p>
    <w:p>
      <w:pPr>
        <w:pStyle w:val="BodyText"/>
        <w:spacing w:line="264" w:lineRule="auto"/>
        <w:ind w:left="262" w:right="257"/>
        <w:jc w:val="both"/>
      </w:pPr>
      <w:r>
        <w:rPr>
          <w:rFonts w:ascii="Arial" w:hAnsi="Arial"/>
          <w:b/>
        </w:rPr>
        <w:t>ARTÍCULO 81</w:t>
      </w:r>
      <w:r>
        <w:rPr/>
        <w:t>. El Inspector deberá dejar copia del acta al empresario o encargado, en la cual se fijará fecha para la celebración de la audiencia de pruebas y alegatos a la que se cite al interesado a fin de desvirtuar los hechos referidos en dicha acta. El original y las copias restantes las entregará a la autoridad correspondiente para su conocimiento y </w:t>
      </w:r>
      <w:r>
        <w:rPr>
          <w:spacing w:val="-2"/>
        </w:rPr>
        <w:t>efecto.</w:t>
      </w:r>
    </w:p>
    <w:p>
      <w:pPr>
        <w:pStyle w:val="BodyText"/>
        <w:spacing w:before="26"/>
      </w:pPr>
    </w:p>
    <w:p>
      <w:pPr>
        <w:pStyle w:val="BodyText"/>
        <w:spacing w:line="266" w:lineRule="auto"/>
        <w:ind w:left="262" w:right="255"/>
        <w:jc w:val="both"/>
      </w:pPr>
      <w:r>
        <w:rPr>
          <w:rFonts w:ascii="Arial" w:hAnsi="Arial"/>
          <w:b/>
        </w:rPr>
        <w:t>ARTÍCULO</w:t>
      </w:r>
      <w:r>
        <w:rPr>
          <w:rFonts w:ascii="Arial" w:hAnsi="Arial"/>
          <w:b/>
          <w:spacing w:val="-4"/>
        </w:rPr>
        <w:t> </w:t>
      </w:r>
      <w:r>
        <w:rPr>
          <w:rFonts w:ascii="Arial" w:hAnsi="Arial"/>
          <w:b/>
        </w:rPr>
        <w:t>82</w:t>
      </w:r>
      <w:r>
        <w:rPr/>
        <w:t>.</w:t>
      </w:r>
      <w:r>
        <w:rPr>
          <w:spacing w:val="-6"/>
        </w:rPr>
        <w:t> </w:t>
      </w:r>
      <w:r>
        <w:rPr/>
        <w:t>El</w:t>
      </w:r>
      <w:r>
        <w:rPr>
          <w:spacing w:val="-6"/>
        </w:rPr>
        <w:t> </w:t>
      </w:r>
      <w:r>
        <w:rPr/>
        <w:t>Director</w:t>
      </w:r>
      <w:r>
        <w:rPr>
          <w:spacing w:val="-4"/>
        </w:rPr>
        <w:t> </w:t>
      </w:r>
      <w:r>
        <w:rPr/>
        <w:t>de</w:t>
      </w:r>
      <w:r>
        <w:rPr>
          <w:spacing w:val="-8"/>
        </w:rPr>
        <w:t> </w:t>
      </w:r>
      <w:r>
        <w:rPr/>
        <w:t>Ordenamiento,</w:t>
      </w:r>
      <w:r>
        <w:rPr>
          <w:spacing w:val="-6"/>
        </w:rPr>
        <w:t> </w:t>
      </w:r>
      <w:r>
        <w:rPr/>
        <w:t>calificará</w:t>
      </w:r>
      <w:r>
        <w:rPr>
          <w:spacing w:val="-7"/>
        </w:rPr>
        <w:t> </w:t>
      </w:r>
      <w:r>
        <w:rPr/>
        <w:t>las</w:t>
      </w:r>
      <w:r>
        <w:rPr>
          <w:spacing w:val="-5"/>
        </w:rPr>
        <w:t> </w:t>
      </w:r>
      <w:r>
        <w:rPr/>
        <w:t>actas</w:t>
      </w:r>
      <w:r>
        <w:rPr>
          <w:spacing w:val="-7"/>
        </w:rPr>
        <w:t> </w:t>
      </w:r>
      <w:r>
        <w:rPr/>
        <w:t>y</w:t>
      </w:r>
      <w:r>
        <w:rPr>
          <w:spacing w:val="-7"/>
        </w:rPr>
        <w:t> </w:t>
      </w:r>
      <w:r>
        <w:rPr/>
        <w:t>los</w:t>
      </w:r>
      <w:r>
        <w:rPr>
          <w:spacing w:val="-7"/>
        </w:rPr>
        <w:t> </w:t>
      </w:r>
      <w:r>
        <w:rPr/>
        <w:t>reportes</w:t>
      </w:r>
      <w:r>
        <w:rPr>
          <w:spacing w:val="-9"/>
        </w:rPr>
        <w:t> </w:t>
      </w:r>
      <w:r>
        <w:rPr/>
        <w:t>tomando</w:t>
      </w:r>
      <w:r>
        <w:rPr>
          <w:spacing w:val="-8"/>
        </w:rPr>
        <w:t> </w:t>
      </w:r>
      <w:r>
        <w:rPr/>
        <w:t>en consideración</w:t>
      </w:r>
      <w:r>
        <w:rPr>
          <w:spacing w:val="-8"/>
        </w:rPr>
        <w:t> </w:t>
      </w:r>
      <w:r>
        <w:rPr/>
        <w:t>la</w:t>
      </w:r>
      <w:r>
        <w:rPr>
          <w:spacing w:val="-10"/>
        </w:rPr>
        <w:t> </w:t>
      </w:r>
      <w:r>
        <w:rPr/>
        <w:t>gravedad</w:t>
      </w:r>
      <w:r>
        <w:rPr>
          <w:spacing w:val="-8"/>
        </w:rPr>
        <w:t> </w:t>
      </w:r>
      <w:r>
        <w:rPr/>
        <w:t>de</w:t>
      </w:r>
      <w:r>
        <w:rPr>
          <w:spacing w:val="-8"/>
        </w:rPr>
        <w:t> </w:t>
      </w:r>
      <w:r>
        <w:rPr/>
        <w:t>la</w:t>
      </w:r>
      <w:r>
        <w:rPr>
          <w:spacing w:val="-10"/>
        </w:rPr>
        <w:t> </w:t>
      </w:r>
      <w:r>
        <w:rPr/>
        <w:t>infracción</w:t>
      </w:r>
      <w:r>
        <w:rPr>
          <w:spacing w:val="-8"/>
        </w:rPr>
        <w:t> </w:t>
      </w:r>
      <w:r>
        <w:rPr/>
        <w:t>detectada</w:t>
      </w:r>
      <w:r>
        <w:rPr>
          <w:spacing w:val="-8"/>
        </w:rPr>
        <w:t> </w:t>
      </w:r>
      <w:r>
        <w:rPr/>
        <w:t>y</w:t>
      </w:r>
      <w:r>
        <w:rPr>
          <w:spacing w:val="-9"/>
        </w:rPr>
        <w:t> </w:t>
      </w:r>
      <w:r>
        <w:rPr/>
        <w:t>dictará</w:t>
      </w:r>
      <w:r>
        <w:rPr>
          <w:spacing w:val="-9"/>
        </w:rPr>
        <w:t> </w:t>
      </w:r>
      <w:r>
        <w:rPr/>
        <w:t>la</w:t>
      </w:r>
      <w:r>
        <w:rPr>
          <w:spacing w:val="-10"/>
        </w:rPr>
        <w:t> </w:t>
      </w:r>
      <w:r>
        <w:rPr/>
        <w:t>resolución</w:t>
      </w:r>
      <w:r>
        <w:rPr>
          <w:spacing w:val="-10"/>
        </w:rPr>
        <w:t> </w:t>
      </w:r>
      <w:r>
        <w:rPr/>
        <w:t>que</w:t>
      </w:r>
      <w:r>
        <w:rPr>
          <w:spacing w:val="-8"/>
        </w:rPr>
        <w:t> </w:t>
      </w:r>
      <w:r>
        <w:rPr/>
        <w:t>proceda,</w:t>
      </w:r>
      <w:r>
        <w:rPr>
          <w:spacing w:val="-6"/>
        </w:rPr>
        <w:t> </w:t>
      </w:r>
      <w:r>
        <w:rPr/>
        <w:t>la cual deberá ser notificada al interesado.</w:t>
      </w:r>
    </w:p>
    <w:p>
      <w:pPr>
        <w:pStyle w:val="BodyText"/>
        <w:spacing w:after="0" w:line="266" w:lineRule="auto"/>
        <w:jc w:val="both"/>
        <w:sectPr>
          <w:pgSz w:w="12240" w:h="15840"/>
          <w:pgMar w:header="708" w:footer="1039" w:top="1880" w:bottom="1220" w:left="1440" w:right="1440"/>
        </w:sectPr>
      </w:pPr>
    </w:p>
    <w:p>
      <w:pPr>
        <w:pStyle w:val="BodyText"/>
      </w:pPr>
    </w:p>
    <w:p>
      <w:pPr>
        <w:pStyle w:val="BodyText"/>
      </w:pPr>
    </w:p>
    <w:p>
      <w:pPr>
        <w:pStyle w:val="BodyText"/>
        <w:spacing w:before="168"/>
      </w:pPr>
    </w:p>
    <w:p>
      <w:pPr>
        <w:spacing w:line="264" w:lineRule="auto" w:before="0"/>
        <w:ind w:left="2962" w:right="2960" w:firstLine="0"/>
        <w:jc w:val="center"/>
        <w:rPr>
          <w:rFonts w:ascii="Arial" w:hAnsi="Arial"/>
          <w:b/>
          <w:sz w:val="22"/>
        </w:rPr>
      </w:pPr>
      <w:r>
        <w:rPr>
          <w:rFonts w:ascii="Arial" w:hAnsi="Arial"/>
          <w:b/>
          <w:sz w:val="22"/>
        </w:rPr>
        <w:t>CAPÍTULO</w:t>
      </w:r>
      <w:r>
        <w:rPr>
          <w:rFonts w:ascii="Arial" w:hAnsi="Arial"/>
          <w:b/>
          <w:spacing w:val="-16"/>
          <w:sz w:val="22"/>
        </w:rPr>
        <w:t> </w:t>
      </w:r>
      <w:r>
        <w:rPr>
          <w:rFonts w:ascii="Arial" w:hAnsi="Arial"/>
          <w:b/>
          <w:sz w:val="22"/>
        </w:rPr>
        <w:t>DÉCIMO</w:t>
      </w:r>
      <w:r>
        <w:rPr>
          <w:rFonts w:ascii="Arial" w:hAnsi="Arial"/>
          <w:b/>
          <w:spacing w:val="-15"/>
          <w:sz w:val="22"/>
        </w:rPr>
        <w:t> </w:t>
      </w:r>
      <w:r>
        <w:rPr>
          <w:rFonts w:ascii="Arial" w:hAnsi="Arial"/>
          <w:b/>
          <w:sz w:val="22"/>
        </w:rPr>
        <w:t>SEGUNDO DEL INSPECTOR AUTORIDAD</w:t>
      </w:r>
    </w:p>
    <w:p>
      <w:pPr>
        <w:pStyle w:val="BodyText"/>
        <w:spacing w:before="25"/>
        <w:rPr>
          <w:rFonts w:ascii="Arial"/>
          <w:b/>
        </w:rPr>
      </w:pPr>
    </w:p>
    <w:p>
      <w:pPr>
        <w:pStyle w:val="BodyText"/>
        <w:spacing w:line="266" w:lineRule="auto" w:before="1"/>
        <w:ind w:left="262" w:right="255"/>
        <w:jc w:val="both"/>
      </w:pPr>
      <w:r>
        <w:rPr>
          <w:rFonts w:ascii="Arial" w:hAnsi="Arial"/>
          <w:b/>
        </w:rPr>
        <w:t>ARTÍCULO</w:t>
      </w:r>
      <w:r>
        <w:rPr>
          <w:rFonts w:ascii="Arial" w:hAnsi="Arial"/>
          <w:b/>
          <w:spacing w:val="-7"/>
        </w:rPr>
        <w:t> </w:t>
      </w:r>
      <w:r>
        <w:rPr>
          <w:rFonts w:ascii="Arial" w:hAnsi="Arial"/>
          <w:b/>
        </w:rPr>
        <w:t>83.</w:t>
      </w:r>
      <w:r>
        <w:rPr>
          <w:rFonts w:ascii="Arial" w:hAnsi="Arial"/>
          <w:b/>
          <w:spacing w:val="-8"/>
        </w:rPr>
        <w:t> </w:t>
      </w:r>
      <w:r>
        <w:rPr/>
        <w:t>En</w:t>
      </w:r>
      <w:r>
        <w:rPr>
          <w:spacing w:val="-10"/>
        </w:rPr>
        <w:t> </w:t>
      </w:r>
      <w:r>
        <w:rPr/>
        <w:t>el</w:t>
      </w:r>
      <w:r>
        <w:rPr>
          <w:spacing w:val="-11"/>
        </w:rPr>
        <w:t> </w:t>
      </w:r>
      <w:r>
        <w:rPr/>
        <w:t>caso</w:t>
      </w:r>
      <w:r>
        <w:rPr>
          <w:spacing w:val="-7"/>
        </w:rPr>
        <w:t> </w:t>
      </w:r>
      <w:r>
        <w:rPr/>
        <w:t>de</w:t>
      </w:r>
      <w:r>
        <w:rPr>
          <w:spacing w:val="-10"/>
        </w:rPr>
        <w:t> </w:t>
      </w:r>
      <w:r>
        <w:rPr/>
        <w:t>los</w:t>
      </w:r>
      <w:r>
        <w:rPr>
          <w:spacing w:val="-10"/>
        </w:rPr>
        <w:t> </w:t>
      </w:r>
      <w:r>
        <w:rPr/>
        <w:t>estadios</w:t>
      </w:r>
      <w:r>
        <w:rPr>
          <w:spacing w:val="-7"/>
        </w:rPr>
        <w:t> </w:t>
      </w:r>
      <w:r>
        <w:rPr/>
        <w:t>de</w:t>
      </w:r>
      <w:r>
        <w:rPr>
          <w:spacing w:val="-13"/>
        </w:rPr>
        <w:t> </w:t>
      </w:r>
      <w:r>
        <w:rPr/>
        <w:t>fútbol,</w:t>
      </w:r>
      <w:r>
        <w:rPr>
          <w:spacing w:val="-6"/>
        </w:rPr>
        <w:t> </w:t>
      </w:r>
      <w:r>
        <w:rPr/>
        <w:t>y</w:t>
      </w:r>
      <w:r>
        <w:rPr>
          <w:spacing w:val="-9"/>
        </w:rPr>
        <w:t> </w:t>
      </w:r>
      <w:r>
        <w:rPr/>
        <w:t>de</w:t>
      </w:r>
      <w:r>
        <w:rPr>
          <w:spacing w:val="-10"/>
        </w:rPr>
        <w:t> </w:t>
      </w:r>
      <w:r>
        <w:rPr/>
        <w:t>los</w:t>
      </w:r>
      <w:r>
        <w:rPr>
          <w:spacing w:val="-10"/>
        </w:rPr>
        <w:t> </w:t>
      </w:r>
      <w:r>
        <w:rPr/>
        <w:t>espectáculos</w:t>
      </w:r>
      <w:r>
        <w:rPr>
          <w:spacing w:val="-12"/>
        </w:rPr>
        <w:t> </w:t>
      </w:r>
      <w:r>
        <w:rPr/>
        <w:t>masivos,</w:t>
      </w:r>
      <w:r>
        <w:rPr>
          <w:spacing w:val="-6"/>
        </w:rPr>
        <w:t> </w:t>
      </w:r>
      <w:r>
        <w:rPr/>
        <w:t>deberá existir</w:t>
      </w:r>
      <w:r>
        <w:rPr>
          <w:spacing w:val="-11"/>
        </w:rPr>
        <w:t> </w:t>
      </w:r>
      <w:r>
        <w:rPr/>
        <w:t>un</w:t>
      </w:r>
      <w:r>
        <w:rPr>
          <w:spacing w:val="-12"/>
        </w:rPr>
        <w:t> </w:t>
      </w:r>
      <w:r>
        <w:rPr/>
        <w:t>Inspector</w:t>
      </w:r>
      <w:r>
        <w:rPr>
          <w:spacing w:val="-13"/>
        </w:rPr>
        <w:t> </w:t>
      </w:r>
      <w:r>
        <w:rPr/>
        <w:t>Autoridad,</w:t>
      </w:r>
      <w:r>
        <w:rPr>
          <w:spacing w:val="-11"/>
        </w:rPr>
        <w:t> </w:t>
      </w:r>
      <w:r>
        <w:rPr/>
        <w:t>el</w:t>
      </w:r>
      <w:r>
        <w:rPr>
          <w:spacing w:val="-12"/>
        </w:rPr>
        <w:t> </w:t>
      </w:r>
      <w:r>
        <w:rPr/>
        <w:t>cual</w:t>
      </w:r>
      <w:r>
        <w:rPr>
          <w:spacing w:val="-12"/>
        </w:rPr>
        <w:t> </w:t>
      </w:r>
      <w:r>
        <w:rPr/>
        <w:t>será</w:t>
      </w:r>
      <w:r>
        <w:rPr>
          <w:spacing w:val="-12"/>
        </w:rPr>
        <w:t> </w:t>
      </w:r>
      <w:r>
        <w:rPr/>
        <w:t>el</w:t>
      </w:r>
      <w:r>
        <w:rPr>
          <w:spacing w:val="-11"/>
        </w:rPr>
        <w:t> </w:t>
      </w:r>
      <w:r>
        <w:rPr/>
        <w:t>Director</w:t>
      </w:r>
      <w:r>
        <w:rPr>
          <w:spacing w:val="-11"/>
        </w:rPr>
        <w:t> </w:t>
      </w:r>
      <w:r>
        <w:rPr/>
        <w:t>de</w:t>
      </w:r>
      <w:r>
        <w:rPr>
          <w:spacing w:val="-12"/>
        </w:rPr>
        <w:t> </w:t>
      </w:r>
      <w:r>
        <w:rPr/>
        <w:t>Patrimonio</w:t>
      </w:r>
      <w:r>
        <w:rPr>
          <w:spacing w:val="-11"/>
        </w:rPr>
        <w:t> </w:t>
      </w:r>
      <w:r>
        <w:rPr/>
        <w:t>o</w:t>
      </w:r>
      <w:r>
        <w:rPr>
          <w:spacing w:val="-14"/>
        </w:rPr>
        <w:t> </w:t>
      </w:r>
      <w:r>
        <w:rPr/>
        <w:t>las</w:t>
      </w:r>
      <w:r>
        <w:rPr>
          <w:spacing w:val="-12"/>
        </w:rPr>
        <w:t> </w:t>
      </w:r>
      <w:r>
        <w:rPr/>
        <w:t>personas</w:t>
      </w:r>
      <w:r>
        <w:rPr>
          <w:spacing w:val="-13"/>
        </w:rPr>
        <w:t> </w:t>
      </w:r>
      <w:r>
        <w:rPr/>
        <w:t>que</w:t>
      </w:r>
      <w:r>
        <w:rPr>
          <w:spacing w:val="-14"/>
        </w:rPr>
        <w:t> </w:t>
      </w:r>
      <w:r>
        <w:rPr/>
        <w:t>éste </w:t>
      </w:r>
      <w:r>
        <w:rPr>
          <w:spacing w:val="-2"/>
        </w:rPr>
        <w:t>designe.</w:t>
      </w:r>
    </w:p>
    <w:p>
      <w:pPr>
        <w:pStyle w:val="BodyText"/>
        <w:spacing w:before="20"/>
      </w:pPr>
    </w:p>
    <w:p>
      <w:pPr>
        <w:pStyle w:val="BodyText"/>
        <w:spacing w:line="264" w:lineRule="auto"/>
        <w:ind w:left="262" w:right="259"/>
        <w:jc w:val="both"/>
      </w:pPr>
      <w:r>
        <w:rPr/>
        <w:t>Contará</w:t>
      </w:r>
      <w:r>
        <w:rPr>
          <w:spacing w:val="-16"/>
        </w:rPr>
        <w:t> </w:t>
      </w:r>
      <w:r>
        <w:rPr/>
        <w:t>el</w:t>
      </w:r>
      <w:r>
        <w:rPr>
          <w:spacing w:val="-15"/>
        </w:rPr>
        <w:t> </w:t>
      </w:r>
      <w:r>
        <w:rPr/>
        <w:t>Inspector</w:t>
      </w:r>
      <w:r>
        <w:rPr>
          <w:spacing w:val="-15"/>
        </w:rPr>
        <w:t> </w:t>
      </w:r>
      <w:r>
        <w:rPr/>
        <w:t>Autoridad</w:t>
      </w:r>
      <w:r>
        <w:rPr>
          <w:spacing w:val="-16"/>
        </w:rPr>
        <w:t> </w:t>
      </w:r>
      <w:r>
        <w:rPr/>
        <w:t>también,</w:t>
      </w:r>
      <w:r>
        <w:rPr>
          <w:spacing w:val="-15"/>
        </w:rPr>
        <w:t> </w:t>
      </w:r>
      <w:r>
        <w:rPr/>
        <w:t>según</w:t>
      </w:r>
      <w:r>
        <w:rPr>
          <w:spacing w:val="-15"/>
        </w:rPr>
        <w:t> </w:t>
      </w:r>
      <w:r>
        <w:rPr/>
        <w:t>el</w:t>
      </w:r>
      <w:r>
        <w:rPr>
          <w:spacing w:val="-15"/>
        </w:rPr>
        <w:t> </w:t>
      </w:r>
      <w:r>
        <w:rPr/>
        <w:t>caso,</w:t>
      </w:r>
      <w:r>
        <w:rPr>
          <w:spacing w:val="-16"/>
        </w:rPr>
        <w:t> </w:t>
      </w:r>
      <w:r>
        <w:rPr/>
        <w:t>con</w:t>
      </w:r>
      <w:r>
        <w:rPr>
          <w:spacing w:val="-15"/>
        </w:rPr>
        <w:t> </w:t>
      </w:r>
      <w:r>
        <w:rPr/>
        <w:t>auxiliares,</w:t>
      </w:r>
      <w:r>
        <w:rPr>
          <w:spacing w:val="-15"/>
        </w:rPr>
        <w:t> </w:t>
      </w:r>
      <w:r>
        <w:rPr/>
        <w:t>a</w:t>
      </w:r>
      <w:r>
        <w:rPr>
          <w:spacing w:val="-16"/>
        </w:rPr>
        <w:t> </w:t>
      </w:r>
      <w:r>
        <w:rPr/>
        <w:t>fin</w:t>
      </w:r>
      <w:r>
        <w:rPr>
          <w:spacing w:val="-15"/>
        </w:rPr>
        <w:t> </w:t>
      </w:r>
      <w:r>
        <w:rPr/>
        <w:t>de</w:t>
      </w:r>
      <w:r>
        <w:rPr>
          <w:spacing w:val="-15"/>
        </w:rPr>
        <w:t> </w:t>
      </w:r>
      <w:r>
        <w:rPr/>
        <w:t>que</w:t>
      </w:r>
      <w:r>
        <w:rPr>
          <w:spacing w:val="-15"/>
        </w:rPr>
        <w:t> </w:t>
      </w:r>
      <w:r>
        <w:rPr/>
        <w:t>le</w:t>
      </w:r>
      <w:r>
        <w:rPr>
          <w:spacing w:val="-16"/>
        </w:rPr>
        <w:t> </w:t>
      </w:r>
      <w:r>
        <w:rPr/>
        <w:t>asistan para el mejor desempeño de sus funciones. Los promotores del espectáculo deberán otorgar todas las</w:t>
      </w:r>
      <w:r>
        <w:rPr>
          <w:spacing w:val="-2"/>
        </w:rPr>
        <w:t> </w:t>
      </w:r>
      <w:r>
        <w:rPr/>
        <w:t>facilidades para</w:t>
      </w:r>
      <w:r>
        <w:rPr>
          <w:spacing w:val="-2"/>
        </w:rPr>
        <w:t> </w:t>
      </w:r>
      <w:r>
        <w:rPr/>
        <w:t>el</w:t>
      </w:r>
      <w:r>
        <w:rPr>
          <w:spacing w:val="-1"/>
        </w:rPr>
        <w:t> </w:t>
      </w:r>
      <w:r>
        <w:rPr/>
        <w:t>cumplimiento</w:t>
      </w:r>
      <w:r>
        <w:rPr>
          <w:spacing w:val="-2"/>
        </w:rPr>
        <w:t> </w:t>
      </w:r>
      <w:r>
        <w:rPr/>
        <w:t>de</w:t>
      </w:r>
      <w:r>
        <w:rPr>
          <w:spacing w:val="-1"/>
        </w:rPr>
        <w:t> </w:t>
      </w:r>
      <w:r>
        <w:rPr/>
        <w:t>las</w:t>
      </w:r>
      <w:r>
        <w:rPr>
          <w:spacing w:val="-2"/>
        </w:rPr>
        <w:t> </w:t>
      </w:r>
      <w:r>
        <w:rPr/>
        <w:t>funciones del</w:t>
      </w:r>
      <w:r>
        <w:rPr>
          <w:spacing w:val="-2"/>
        </w:rPr>
        <w:t> </w:t>
      </w:r>
      <w:r>
        <w:rPr/>
        <w:t>Inspector</w:t>
      </w:r>
      <w:r>
        <w:rPr>
          <w:spacing w:val="-1"/>
        </w:rPr>
        <w:t> </w:t>
      </w:r>
      <w:r>
        <w:rPr/>
        <w:t>Autoridad y los auxiliares que le asistan.</w:t>
      </w:r>
    </w:p>
    <w:p>
      <w:pPr>
        <w:pStyle w:val="BodyText"/>
        <w:spacing w:before="22"/>
      </w:pPr>
    </w:p>
    <w:p>
      <w:pPr>
        <w:pStyle w:val="BodyText"/>
        <w:spacing w:line="266" w:lineRule="auto"/>
        <w:ind w:left="262" w:right="256"/>
        <w:jc w:val="both"/>
      </w:pPr>
      <w:r>
        <w:rPr>
          <w:rFonts w:ascii="Arial" w:hAnsi="Arial"/>
          <w:b/>
        </w:rPr>
        <w:t>ARTÍCULO 84</w:t>
      </w:r>
      <w:r>
        <w:rPr/>
        <w:t>. El Inspector Autoridad, es la persona competente para decidir de los asuntos</w:t>
      </w:r>
      <w:r>
        <w:rPr>
          <w:spacing w:val="-16"/>
        </w:rPr>
        <w:t> </w:t>
      </w:r>
      <w:r>
        <w:rPr/>
        <w:t>de</w:t>
      </w:r>
      <w:r>
        <w:rPr>
          <w:spacing w:val="-14"/>
        </w:rPr>
        <w:t> </w:t>
      </w:r>
      <w:r>
        <w:rPr/>
        <w:t>inmediata</w:t>
      </w:r>
      <w:r>
        <w:rPr>
          <w:spacing w:val="-14"/>
        </w:rPr>
        <w:t> </w:t>
      </w:r>
      <w:r>
        <w:rPr/>
        <w:t>resolución</w:t>
      </w:r>
      <w:r>
        <w:rPr>
          <w:spacing w:val="-13"/>
        </w:rPr>
        <w:t> </w:t>
      </w:r>
      <w:r>
        <w:rPr/>
        <w:t>que</w:t>
      </w:r>
      <w:r>
        <w:rPr>
          <w:spacing w:val="-15"/>
        </w:rPr>
        <w:t> </w:t>
      </w:r>
      <w:r>
        <w:rPr/>
        <w:t>surgieren</w:t>
      </w:r>
      <w:r>
        <w:rPr>
          <w:spacing w:val="-15"/>
        </w:rPr>
        <w:t> </w:t>
      </w:r>
      <w:r>
        <w:rPr/>
        <w:t>y</w:t>
      </w:r>
      <w:r>
        <w:rPr>
          <w:spacing w:val="-14"/>
        </w:rPr>
        <w:t> </w:t>
      </w:r>
      <w:r>
        <w:rPr/>
        <w:t>en</w:t>
      </w:r>
      <w:r>
        <w:rPr>
          <w:spacing w:val="-12"/>
        </w:rPr>
        <w:t> </w:t>
      </w:r>
      <w:r>
        <w:rPr/>
        <w:t>consecuencia,</w:t>
      </w:r>
      <w:r>
        <w:rPr>
          <w:spacing w:val="-14"/>
        </w:rPr>
        <w:t> </w:t>
      </w:r>
      <w:r>
        <w:rPr/>
        <w:t>las</w:t>
      </w:r>
      <w:r>
        <w:rPr>
          <w:spacing w:val="-10"/>
        </w:rPr>
        <w:t> </w:t>
      </w:r>
      <w:r>
        <w:rPr/>
        <w:t>determinaciones</w:t>
      </w:r>
      <w:r>
        <w:rPr>
          <w:spacing w:val="-16"/>
        </w:rPr>
        <w:t> </w:t>
      </w:r>
      <w:r>
        <w:rPr/>
        <w:t>que dicte en el lugar, serán debidamente respetadas y de su exclusiva responsabilidad.</w:t>
      </w:r>
    </w:p>
    <w:p>
      <w:pPr>
        <w:pStyle w:val="BodyText"/>
        <w:spacing w:before="18"/>
      </w:pPr>
    </w:p>
    <w:p>
      <w:pPr>
        <w:pStyle w:val="BodyText"/>
        <w:spacing w:line="266" w:lineRule="auto"/>
        <w:ind w:left="262" w:right="261"/>
        <w:jc w:val="both"/>
      </w:pPr>
      <w:r>
        <w:rPr>
          <w:rFonts w:ascii="Arial" w:hAnsi="Arial"/>
          <w:b/>
        </w:rPr>
        <w:t>ARTÍCULO 85. </w:t>
      </w:r>
      <w:r>
        <w:rPr/>
        <w:t>El personal de policía y tránsito que concurra al espectáculo, estará bajo las órdenes directas del Inspector Autoridad.</w:t>
      </w:r>
    </w:p>
    <w:p>
      <w:pPr>
        <w:pStyle w:val="BodyText"/>
        <w:spacing w:before="21"/>
      </w:pPr>
    </w:p>
    <w:p>
      <w:pPr>
        <w:pStyle w:val="BodyText"/>
        <w:spacing w:line="266" w:lineRule="auto"/>
        <w:ind w:left="262" w:right="258"/>
        <w:jc w:val="both"/>
      </w:pPr>
      <w:r>
        <w:rPr>
          <w:rFonts w:ascii="Arial" w:hAnsi="Arial"/>
          <w:b/>
        </w:rPr>
        <w:t>ARTÍCULO 86. </w:t>
      </w:r>
      <w:r>
        <w:rPr/>
        <w:t>El Inspector Autoridad y los auxiliares estarán facultados para realizar cualquier</w:t>
      </w:r>
      <w:r>
        <w:rPr>
          <w:spacing w:val="-14"/>
        </w:rPr>
        <w:t> </w:t>
      </w:r>
      <w:r>
        <w:rPr/>
        <w:t>acto</w:t>
      </w:r>
      <w:r>
        <w:rPr>
          <w:spacing w:val="-14"/>
        </w:rPr>
        <w:t> </w:t>
      </w:r>
      <w:r>
        <w:rPr/>
        <w:t>de</w:t>
      </w:r>
      <w:r>
        <w:rPr>
          <w:spacing w:val="-13"/>
        </w:rPr>
        <w:t> </w:t>
      </w:r>
      <w:r>
        <w:rPr/>
        <w:t>inspección,</w:t>
      </w:r>
      <w:r>
        <w:rPr>
          <w:spacing w:val="-11"/>
        </w:rPr>
        <w:t> </w:t>
      </w:r>
      <w:r>
        <w:rPr/>
        <w:t>así</w:t>
      </w:r>
      <w:r>
        <w:rPr>
          <w:spacing w:val="-15"/>
        </w:rPr>
        <w:t> </w:t>
      </w:r>
      <w:r>
        <w:rPr/>
        <w:t>como</w:t>
      </w:r>
      <w:r>
        <w:rPr>
          <w:spacing w:val="-12"/>
        </w:rPr>
        <w:t> </w:t>
      </w:r>
      <w:r>
        <w:rPr/>
        <w:t>el</w:t>
      </w:r>
      <w:r>
        <w:rPr>
          <w:spacing w:val="-15"/>
        </w:rPr>
        <w:t> </w:t>
      </w:r>
      <w:r>
        <w:rPr/>
        <w:t>levantar</w:t>
      </w:r>
      <w:r>
        <w:rPr>
          <w:spacing w:val="-14"/>
        </w:rPr>
        <w:t> </w:t>
      </w:r>
      <w:r>
        <w:rPr/>
        <w:t>el</w:t>
      </w:r>
      <w:r>
        <w:rPr>
          <w:spacing w:val="-13"/>
        </w:rPr>
        <w:t> </w:t>
      </w:r>
      <w:r>
        <w:rPr/>
        <w:t>acta</w:t>
      </w:r>
      <w:r>
        <w:rPr>
          <w:spacing w:val="-14"/>
        </w:rPr>
        <w:t> </w:t>
      </w:r>
      <w:r>
        <w:rPr/>
        <w:t>correspondiente</w:t>
      </w:r>
      <w:r>
        <w:rPr>
          <w:spacing w:val="-14"/>
        </w:rPr>
        <w:t> </w:t>
      </w:r>
      <w:r>
        <w:rPr/>
        <w:t>por</w:t>
      </w:r>
      <w:r>
        <w:rPr>
          <w:spacing w:val="-11"/>
        </w:rPr>
        <w:t> </w:t>
      </w:r>
      <w:r>
        <w:rPr/>
        <w:t>cualquier</w:t>
      </w:r>
      <w:r>
        <w:rPr>
          <w:spacing w:val="-14"/>
        </w:rPr>
        <w:t> </w:t>
      </w:r>
      <w:r>
        <w:rPr/>
        <w:t>tipo de infracción que observare.</w:t>
      </w:r>
    </w:p>
    <w:p>
      <w:pPr>
        <w:pStyle w:val="BodyText"/>
        <w:spacing w:before="18"/>
      </w:pPr>
    </w:p>
    <w:p>
      <w:pPr>
        <w:pStyle w:val="BodyText"/>
        <w:spacing w:line="266" w:lineRule="auto"/>
        <w:ind w:left="262" w:right="256"/>
        <w:jc w:val="both"/>
      </w:pPr>
      <w:r>
        <w:rPr>
          <w:rFonts w:ascii="Arial" w:hAnsi="Arial"/>
          <w:b/>
        </w:rPr>
        <w:t>ARTÍCULO</w:t>
      </w:r>
      <w:r>
        <w:rPr>
          <w:rFonts w:ascii="Arial" w:hAnsi="Arial"/>
          <w:b/>
          <w:spacing w:val="-11"/>
        </w:rPr>
        <w:t> </w:t>
      </w:r>
      <w:r>
        <w:rPr>
          <w:rFonts w:ascii="Arial" w:hAnsi="Arial"/>
          <w:b/>
        </w:rPr>
        <w:t>87.</w:t>
      </w:r>
      <w:r>
        <w:rPr>
          <w:rFonts w:ascii="Arial" w:hAnsi="Arial"/>
          <w:b/>
          <w:spacing w:val="-11"/>
        </w:rPr>
        <w:t> </w:t>
      </w:r>
      <w:r>
        <w:rPr/>
        <w:t>El</w:t>
      </w:r>
      <w:r>
        <w:rPr>
          <w:spacing w:val="-13"/>
        </w:rPr>
        <w:t> </w:t>
      </w:r>
      <w:r>
        <w:rPr/>
        <w:t>Inspector</w:t>
      </w:r>
      <w:r>
        <w:rPr>
          <w:spacing w:val="-11"/>
        </w:rPr>
        <w:t> </w:t>
      </w:r>
      <w:r>
        <w:rPr/>
        <w:t>Autoridad</w:t>
      </w:r>
      <w:r>
        <w:rPr>
          <w:spacing w:val="-12"/>
        </w:rPr>
        <w:t> </w:t>
      </w:r>
      <w:r>
        <w:rPr/>
        <w:t>o</w:t>
      </w:r>
      <w:r>
        <w:rPr>
          <w:spacing w:val="-12"/>
        </w:rPr>
        <w:t> </w:t>
      </w:r>
      <w:r>
        <w:rPr/>
        <w:t>cualquiera</w:t>
      </w:r>
      <w:r>
        <w:rPr>
          <w:spacing w:val="-12"/>
        </w:rPr>
        <w:t> </w:t>
      </w:r>
      <w:r>
        <w:rPr/>
        <w:t>de</w:t>
      </w:r>
      <w:r>
        <w:rPr>
          <w:spacing w:val="-13"/>
        </w:rPr>
        <w:t> </w:t>
      </w:r>
      <w:r>
        <w:rPr/>
        <w:t>sus</w:t>
      </w:r>
      <w:r>
        <w:rPr>
          <w:spacing w:val="-12"/>
        </w:rPr>
        <w:t> </w:t>
      </w:r>
      <w:r>
        <w:rPr/>
        <w:t>auxiliares</w:t>
      </w:r>
      <w:r>
        <w:rPr>
          <w:spacing w:val="-12"/>
        </w:rPr>
        <w:t> </w:t>
      </w:r>
      <w:r>
        <w:rPr/>
        <w:t>podrá</w:t>
      </w:r>
      <w:r>
        <w:rPr>
          <w:spacing w:val="-12"/>
        </w:rPr>
        <w:t> </w:t>
      </w:r>
      <w:r>
        <w:rPr/>
        <w:t>coordinarse</w:t>
      </w:r>
      <w:r>
        <w:rPr>
          <w:spacing w:val="-12"/>
        </w:rPr>
        <w:t> </w:t>
      </w:r>
      <w:r>
        <w:rPr/>
        <w:t>con el</w:t>
      </w:r>
      <w:r>
        <w:rPr>
          <w:spacing w:val="-11"/>
        </w:rPr>
        <w:t> </w:t>
      </w:r>
      <w:r>
        <w:rPr/>
        <w:t>Interventor</w:t>
      </w:r>
      <w:r>
        <w:rPr>
          <w:spacing w:val="-11"/>
        </w:rPr>
        <w:t> </w:t>
      </w:r>
      <w:r>
        <w:rPr/>
        <w:t>nombrado</w:t>
      </w:r>
      <w:r>
        <w:rPr>
          <w:spacing w:val="-15"/>
        </w:rPr>
        <w:t> </w:t>
      </w:r>
      <w:r>
        <w:rPr/>
        <w:t>por</w:t>
      </w:r>
      <w:r>
        <w:rPr>
          <w:spacing w:val="-9"/>
        </w:rPr>
        <w:t> </w:t>
      </w:r>
      <w:r>
        <w:rPr/>
        <w:t>la</w:t>
      </w:r>
      <w:r>
        <w:rPr>
          <w:spacing w:val="-12"/>
        </w:rPr>
        <w:t> </w:t>
      </w:r>
      <w:r>
        <w:rPr/>
        <w:t>Secretaría</w:t>
      </w:r>
      <w:r>
        <w:rPr>
          <w:spacing w:val="-10"/>
        </w:rPr>
        <w:t> </w:t>
      </w:r>
      <w:r>
        <w:rPr/>
        <w:t>de</w:t>
      </w:r>
      <w:r>
        <w:rPr>
          <w:spacing w:val="-13"/>
        </w:rPr>
        <w:t> </w:t>
      </w:r>
      <w:r>
        <w:rPr/>
        <w:t>Finanzas</w:t>
      </w:r>
      <w:r>
        <w:rPr>
          <w:spacing w:val="-10"/>
        </w:rPr>
        <w:t> </w:t>
      </w:r>
      <w:r>
        <w:rPr/>
        <w:t>y</w:t>
      </w:r>
      <w:r>
        <w:rPr>
          <w:spacing w:val="-12"/>
        </w:rPr>
        <w:t> </w:t>
      </w:r>
      <w:r>
        <w:rPr/>
        <w:t>Tesorería</w:t>
      </w:r>
      <w:r>
        <w:rPr>
          <w:spacing w:val="-10"/>
        </w:rPr>
        <w:t> </w:t>
      </w:r>
      <w:r>
        <w:rPr/>
        <w:t>al</w:t>
      </w:r>
      <w:r>
        <w:rPr>
          <w:spacing w:val="-13"/>
        </w:rPr>
        <w:t> </w:t>
      </w:r>
      <w:r>
        <w:rPr/>
        <w:t>fin</w:t>
      </w:r>
      <w:r>
        <w:rPr>
          <w:spacing w:val="-12"/>
        </w:rPr>
        <w:t> </w:t>
      </w:r>
      <w:r>
        <w:rPr/>
        <w:t>coadyuvar</w:t>
      </w:r>
      <w:r>
        <w:rPr>
          <w:spacing w:val="-9"/>
        </w:rPr>
        <w:t> </w:t>
      </w:r>
      <w:r>
        <w:rPr/>
        <w:t>con</w:t>
      </w:r>
      <w:r>
        <w:rPr>
          <w:spacing w:val="-13"/>
        </w:rPr>
        <w:t> </w:t>
      </w:r>
      <w:r>
        <w:rPr/>
        <w:t>éste en el cumplimiento de sus funciones.</w:t>
      </w:r>
    </w:p>
    <w:p>
      <w:pPr>
        <w:pStyle w:val="BodyText"/>
        <w:spacing w:before="18"/>
      </w:pPr>
    </w:p>
    <w:p>
      <w:pPr>
        <w:pStyle w:val="BodyText"/>
        <w:spacing w:line="264" w:lineRule="auto" w:before="1"/>
        <w:ind w:left="262" w:right="259"/>
        <w:jc w:val="both"/>
      </w:pPr>
      <w:r>
        <w:rPr>
          <w:rFonts w:ascii="Arial" w:hAnsi="Arial"/>
          <w:b/>
        </w:rPr>
        <w:t>ARTÍCULO</w:t>
      </w:r>
      <w:r>
        <w:rPr>
          <w:rFonts w:ascii="Arial" w:hAnsi="Arial"/>
          <w:b/>
          <w:spacing w:val="-2"/>
        </w:rPr>
        <w:t> </w:t>
      </w:r>
      <w:r>
        <w:rPr>
          <w:rFonts w:ascii="Arial" w:hAnsi="Arial"/>
          <w:b/>
        </w:rPr>
        <w:t>88</w:t>
      </w:r>
      <w:r>
        <w:rPr/>
        <w:t>.</w:t>
      </w:r>
      <w:r>
        <w:rPr>
          <w:spacing w:val="-3"/>
        </w:rPr>
        <w:t> </w:t>
      </w:r>
      <w:r>
        <w:rPr/>
        <w:t>En</w:t>
      </w:r>
      <w:r>
        <w:rPr>
          <w:spacing w:val="-4"/>
        </w:rPr>
        <w:t> </w:t>
      </w:r>
      <w:r>
        <w:rPr/>
        <w:t>el</w:t>
      </w:r>
      <w:r>
        <w:rPr>
          <w:spacing w:val="-5"/>
        </w:rPr>
        <w:t> </w:t>
      </w:r>
      <w:r>
        <w:rPr/>
        <w:t>caso</w:t>
      </w:r>
      <w:r>
        <w:rPr>
          <w:spacing w:val="-3"/>
        </w:rPr>
        <w:t> </w:t>
      </w:r>
      <w:r>
        <w:rPr/>
        <w:t>de</w:t>
      </w:r>
      <w:r>
        <w:rPr>
          <w:spacing w:val="-4"/>
        </w:rPr>
        <w:t> </w:t>
      </w:r>
      <w:r>
        <w:rPr/>
        <w:t>estadios</w:t>
      </w:r>
      <w:r>
        <w:rPr>
          <w:spacing w:val="-4"/>
        </w:rPr>
        <w:t> </w:t>
      </w:r>
      <w:r>
        <w:rPr/>
        <w:t>de</w:t>
      </w:r>
      <w:r>
        <w:rPr>
          <w:spacing w:val="-7"/>
        </w:rPr>
        <w:t> </w:t>
      </w:r>
      <w:r>
        <w:rPr/>
        <w:t>fútbol,</w:t>
      </w:r>
      <w:r>
        <w:rPr>
          <w:spacing w:val="-5"/>
        </w:rPr>
        <w:t> </w:t>
      </w:r>
      <w:r>
        <w:rPr/>
        <w:t>el</w:t>
      </w:r>
      <w:r>
        <w:rPr>
          <w:spacing w:val="-3"/>
        </w:rPr>
        <w:t> </w:t>
      </w:r>
      <w:r>
        <w:rPr/>
        <w:t>Inspector</w:t>
      </w:r>
      <w:r>
        <w:rPr>
          <w:spacing w:val="-2"/>
        </w:rPr>
        <w:t> </w:t>
      </w:r>
      <w:r>
        <w:rPr/>
        <w:t>Autoridad</w:t>
      </w:r>
      <w:r>
        <w:rPr>
          <w:spacing w:val="-4"/>
        </w:rPr>
        <w:t> </w:t>
      </w:r>
      <w:r>
        <w:rPr/>
        <w:t>y</w:t>
      </w:r>
      <w:r>
        <w:rPr>
          <w:spacing w:val="-4"/>
        </w:rPr>
        <w:t> </w:t>
      </w:r>
      <w:r>
        <w:rPr/>
        <w:t>las</w:t>
      </w:r>
      <w:r>
        <w:rPr>
          <w:spacing w:val="-3"/>
        </w:rPr>
        <w:t> </w:t>
      </w:r>
      <w:r>
        <w:rPr/>
        <w:t>personas</w:t>
      </w:r>
      <w:r>
        <w:rPr>
          <w:spacing w:val="-6"/>
        </w:rPr>
        <w:t> </w:t>
      </w:r>
      <w:r>
        <w:rPr/>
        <w:t>que le asistan, tendrán libre tránsito en cualquier lugar o zona del estadio en el interior y en el exterior del mismo, al fin de cumplir eficazmente su labor de inspección.</w:t>
      </w:r>
    </w:p>
    <w:p>
      <w:pPr>
        <w:pStyle w:val="BodyText"/>
      </w:pPr>
    </w:p>
    <w:p>
      <w:pPr>
        <w:pStyle w:val="BodyText"/>
        <w:spacing w:before="48"/>
      </w:pPr>
    </w:p>
    <w:p>
      <w:pPr>
        <w:spacing w:line="264" w:lineRule="auto" w:before="0"/>
        <w:ind w:left="2962" w:right="2960" w:firstLine="0"/>
        <w:jc w:val="center"/>
        <w:rPr>
          <w:rFonts w:ascii="Arial" w:hAnsi="Arial"/>
          <w:b/>
          <w:sz w:val="22"/>
        </w:rPr>
      </w:pPr>
      <w:r>
        <w:rPr>
          <w:rFonts w:ascii="Arial" w:hAnsi="Arial"/>
          <w:b/>
          <w:sz w:val="22"/>
        </w:rPr>
        <w:t>CAPÍTULO</w:t>
      </w:r>
      <w:r>
        <w:rPr>
          <w:rFonts w:ascii="Arial" w:hAnsi="Arial"/>
          <w:b/>
          <w:spacing w:val="-16"/>
          <w:sz w:val="22"/>
        </w:rPr>
        <w:t> </w:t>
      </w:r>
      <w:r>
        <w:rPr>
          <w:rFonts w:ascii="Arial" w:hAnsi="Arial"/>
          <w:b/>
          <w:sz w:val="22"/>
        </w:rPr>
        <w:t>DÉCIMO</w:t>
      </w:r>
      <w:r>
        <w:rPr>
          <w:rFonts w:ascii="Arial" w:hAnsi="Arial"/>
          <w:b/>
          <w:spacing w:val="-15"/>
          <w:sz w:val="22"/>
        </w:rPr>
        <w:t> </w:t>
      </w:r>
      <w:r>
        <w:rPr>
          <w:rFonts w:ascii="Arial" w:hAnsi="Arial"/>
          <w:b/>
          <w:sz w:val="22"/>
        </w:rPr>
        <w:t>TERCERO DE LA INTERVENCIÓN</w:t>
      </w:r>
    </w:p>
    <w:p>
      <w:pPr>
        <w:pStyle w:val="BodyText"/>
        <w:spacing w:before="27"/>
        <w:rPr>
          <w:rFonts w:ascii="Arial"/>
          <w:b/>
        </w:rPr>
      </w:pPr>
    </w:p>
    <w:p>
      <w:pPr>
        <w:pStyle w:val="BodyText"/>
        <w:spacing w:line="266" w:lineRule="auto"/>
        <w:ind w:left="262" w:right="257"/>
        <w:jc w:val="both"/>
      </w:pPr>
      <w:r>
        <w:rPr>
          <w:rFonts w:ascii="Arial" w:hAnsi="Arial"/>
          <w:b/>
        </w:rPr>
        <w:t>ARTÍCULO 89. </w:t>
      </w:r>
      <w:r>
        <w:rPr/>
        <w:t>Es obligación de las empresas de espectáculos, prestar todas las facilidades para el correcto cumplimiento de las funciones del Interventor, que será un servidor público nombrado por la Secretaría de Finanzas y Tesorería.</w:t>
      </w:r>
    </w:p>
    <w:p>
      <w:pPr>
        <w:pStyle w:val="BodyText"/>
        <w:spacing w:after="0" w:line="266" w:lineRule="auto"/>
        <w:jc w:val="both"/>
        <w:sectPr>
          <w:pgSz w:w="12240" w:h="15840"/>
          <w:pgMar w:header="708" w:footer="1039" w:top="1880" w:bottom="1220" w:left="1440" w:right="1440"/>
        </w:sectPr>
      </w:pPr>
    </w:p>
    <w:p>
      <w:pPr>
        <w:pStyle w:val="BodyText"/>
        <w:spacing w:before="117"/>
      </w:pPr>
    </w:p>
    <w:p>
      <w:pPr>
        <w:pStyle w:val="BodyText"/>
        <w:spacing w:line="264" w:lineRule="auto"/>
        <w:ind w:left="262" w:right="256"/>
        <w:jc w:val="both"/>
      </w:pPr>
      <w:r>
        <w:rPr>
          <w:rFonts w:ascii="Arial" w:hAnsi="Arial"/>
          <w:b/>
        </w:rPr>
        <w:t>ARTÍCULO 90. </w:t>
      </w:r>
      <w:r>
        <w:rPr/>
        <w:t>Después de cerradas las taquillas, el responsable de la empresa de espectáculos</w:t>
      </w:r>
      <w:r>
        <w:rPr>
          <w:spacing w:val="-5"/>
        </w:rPr>
        <w:t> </w:t>
      </w:r>
      <w:r>
        <w:rPr/>
        <w:t>a</w:t>
      </w:r>
      <w:r>
        <w:rPr>
          <w:spacing w:val="-3"/>
        </w:rPr>
        <w:t> </w:t>
      </w:r>
      <w:r>
        <w:rPr/>
        <w:t>nombre</w:t>
      </w:r>
      <w:r>
        <w:rPr>
          <w:spacing w:val="-7"/>
        </w:rPr>
        <w:t> </w:t>
      </w:r>
      <w:r>
        <w:rPr/>
        <w:t>de</w:t>
      </w:r>
      <w:r>
        <w:rPr>
          <w:spacing w:val="-5"/>
        </w:rPr>
        <w:t> </w:t>
      </w:r>
      <w:r>
        <w:rPr/>
        <w:t>quien</w:t>
      </w:r>
      <w:r>
        <w:rPr>
          <w:spacing w:val="-3"/>
        </w:rPr>
        <w:t> </w:t>
      </w:r>
      <w:r>
        <w:rPr/>
        <w:t>se</w:t>
      </w:r>
      <w:r>
        <w:rPr>
          <w:spacing w:val="-5"/>
        </w:rPr>
        <w:t> </w:t>
      </w:r>
      <w:r>
        <w:rPr/>
        <w:t>hubiere</w:t>
      </w:r>
      <w:r>
        <w:rPr>
          <w:spacing w:val="-5"/>
        </w:rPr>
        <w:t> </w:t>
      </w:r>
      <w:r>
        <w:rPr/>
        <w:t>tramitado</w:t>
      </w:r>
      <w:r>
        <w:rPr>
          <w:spacing w:val="-3"/>
        </w:rPr>
        <w:t> </w:t>
      </w:r>
      <w:r>
        <w:rPr/>
        <w:t>el</w:t>
      </w:r>
      <w:r>
        <w:rPr>
          <w:spacing w:val="-3"/>
        </w:rPr>
        <w:t> </w:t>
      </w:r>
      <w:r>
        <w:rPr/>
        <w:t>permiso,</w:t>
      </w:r>
      <w:r>
        <w:rPr>
          <w:spacing w:val="-1"/>
        </w:rPr>
        <w:t> </w:t>
      </w:r>
      <w:r>
        <w:rPr/>
        <w:t>presentará</w:t>
      </w:r>
      <w:r>
        <w:rPr>
          <w:spacing w:val="-2"/>
        </w:rPr>
        <w:t> </w:t>
      </w:r>
      <w:r>
        <w:rPr/>
        <w:t>al</w:t>
      </w:r>
      <w:r>
        <w:rPr>
          <w:spacing w:val="-6"/>
        </w:rPr>
        <w:t> </w:t>
      </w:r>
      <w:r>
        <w:rPr/>
        <w:t>Interventor toda</w:t>
      </w:r>
      <w:r>
        <w:rPr>
          <w:spacing w:val="-5"/>
        </w:rPr>
        <w:t> </w:t>
      </w:r>
      <w:r>
        <w:rPr/>
        <w:t>la</w:t>
      </w:r>
      <w:r>
        <w:rPr>
          <w:spacing w:val="-7"/>
        </w:rPr>
        <w:t> </w:t>
      </w:r>
      <w:r>
        <w:rPr/>
        <w:t>documentación</w:t>
      </w:r>
      <w:r>
        <w:rPr>
          <w:spacing w:val="-10"/>
        </w:rPr>
        <w:t> </w:t>
      </w:r>
      <w:r>
        <w:rPr/>
        <w:t>que</w:t>
      </w:r>
      <w:r>
        <w:rPr>
          <w:spacing w:val="-5"/>
        </w:rPr>
        <w:t> </w:t>
      </w:r>
      <w:r>
        <w:rPr/>
        <w:t>se</w:t>
      </w:r>
      <w:r>
        <w:rPr>
          <w:spacing w:val="-7"/>
        </w:rPr>
        <w:t> </w:t>
      </w:r>
      <w:r>
        <w:rPr/>
        <w:t>requiera</w:t>
      </w:r>
      <w:r>
        <w:rPr>
          <w:spacing w:val="-5"/>
        </w:rPr>
        <w:t> </w:t>
      </w:r>
      <w:r>
        <w:rPr/>
        <w:t>y</w:t>
      </w:r>
      <w:r>
        <w:rPr>
          <w:spacing w:val="-7"/>
        </w:rPr>
        <w:t> </w:t>
      </w:r>
      <w:r>
        <w:rPr/>
        <w:t>otorgará</w:t>
      </w:r>
      <w:r>
        <w:rPr>
          <w:spacing w:val="-7"/>
        </w:rPr>
        <w:t> </w:t>
      </w:r>
      <w:r>
        <w:rPr/>
        <w:t>las</w:t>
      </w:r>
      <w:r>
        <w:rPr>
          <w:spacing w:val="-5"/>
        </w:rPr>
        <w:t> </w:t>
      </w:r>
      <w:r>
        <w:rPr/>
        <w:t>demás</w:t>
      </w:r>
      <w:r>
        <w:rPr>
          <w:spacing w:val="-9"/>
        </w:rPr>
        <w:t> </w:t>
      </w:r>
      <w:r>
        <w:rPr/>
        <w:t>facilidades</w:t>
      </w:r>
      <w:r>
        <w:rPr>
          <w:spacing w:val="-5"/>
        </w:rPr>
        <w:t> </w:t>
      </w:r>
      <w:r>
        <w:rPr/>
        <w:t>necesarias</w:t>
      </w:r>
      <w:r>
        <w:rPr>
          <w:spacing w:val="-7"/>
        </w:rPr>
        <w:t> </w:t>
      </w:r>
      <w:r>
        <w:rPr/>
        <w:t>para</w:t>
      </w:r>
      <w:r>
        <w:rPr>
          <w:spacing w:val="-7"/>
        </w:rPr>
        <w:t> </w:t>
      </w:r>
      <w:r>
        <w:rPr/>
        <w:t>la verificación</w:t>
      </w:r>
      <w:r>
        <w:rPr>
          <w:spacing w:val="-10"/>
        </w:rPr>
        <w:t> </w:t>
      </w:r>
      <w:r>
        <w:rPr/>
        <w:t>y</w:t>
      </w:r>
      <w:r>
        <w:rPr>
          <w:spacing w:val="-14"/>
        </w:rPr>
        <w:t> </w:t>
      </w:r>
      <w:r>
        <w:rPr/>
        <w:t>cálculo</w:t>
      </w:r>
      <w:r>
        <w:rPr>
          <w:spacing w:val="-10"/>
        </w:rPr>
        <w:t> </w:t>
      </w:r>
      <w:r>
        <w:rPr/>
        <w:t>del</w:t>
      </w:r>
      <w:r>
        <w:rPr>
          <w:spacing w:val="-15"/>
        </w:rPr>
        <w:t> </w:t>
      </w:r>
      <w:r>
        <w:rPr/>
        <w:t>monto</w:t>
      </w:r>
      <w:r>
        <w:rPr>
          <w:spacing w:val="-12"/>
        </w:rPr>
        <w:t> </w:t>
      </w:r>
      <w:r>
        <w:rPr/>
        <w:t>obtenido</w:t>
      </w:r>
      <w:r>
        <w:rPr>
          <w:spacing w:val="-10"/>
        </w:rPr>
        <w:t> </w:t>
      </w:r>
      <w:r>
        <w:rPr/>
        <w:t>por</w:t>
      </w:r>
      <w:r>
        <w:rPr>
          <w:spacing w:val="-11"/>
        </w:rPr>
        <w:t> </w:t>
      </w:r>
      <w:r>
        <w:rPr/>
        <w:t>los</w:t>
      </w:r>
      <w:r>
        <w:rPr>
          <w:spacing w:val="-10"/>
        </w:rPr>
        <w:t> </w:t>
      </w:r>
      <w:r>
        <w:rPr/>
        <w:t>boletos</w:t>
      </w:r>
      <w:r>
        <w:rPr>
          <w:spacing w:val="-8"/>
        </w:rPr>
        <w:t> </w:t>
      </w:r>
      <w:r>
        <w:rPr/>
        <w:t>vendidos,</w:t>
      </w:r>
      <w:r>
        <w:rPr>
          <w:spacing w:val="-11"/>
        </w:rPr>
        <w:t> </w:t>
      </w:r>
      <w:r>
        <w:rPr/>
        <w:t>así</w:t>
      </w:r>
      <w:r>
        <w:rPr>
          <w:spacing w:val="-14"/>
        </w:rPr>
        <w:t> </w:t>
      </w:r>
      <w:r>
        <w:rPr/>
        <w:t>como</w:t>
      </w:r>
      <w:r>
        <w:rPr>
          <w:spacing w:val="-10"/>
        </w:rPr>
        <w:t> </w:t>
      </w:r>
      <w:r>
        <w:rPr/>
        <w:t>los</w:t>
      </w:r>
      <w:r>
        <w:rPr>
          <w:spacing w:val="-12"/>
        </w:rPr>
        <w:t> </w:t>
      </w:r>
      <w:r>
        <w:rPr/>
        <w:t>de</w:t>
      </w:r>
      <w:r>
        <w:rPr>
          <w:spacing w:val="-13"/>
        </w:rPr>
        <w:t> </w:t>
      </w:r>
      <w:r>
        <w:rPr/>
        <w:t>cortesía, para la determinación del pago del impuesto correspondiente que establece la Ley de Hacienda para los Municipios.</w:t>
      </w:r>
    </w:p>
    <w:p>
      <w:pPr>
        <w:pStyle w:val="BodyText"/>
        <w:spacing w:before="29"/>
      </w:pPr>
    </w:p>
    <w:p>
      <w:pPr>
        <w:pStyle w:val="BodyText"/>
        <w:spacing w:line="264" w:lineRule="auto"/>
        <w:ind w:left="262" w:right="262"/>
        <w:jc w:val="both"/>
      </w:pPr>
      <w:r>
        <w:rPr/>
        <w:t>El</w:t>
      </w:r>
      <w:r>
        <w:rPr>
          <w:spacing w:val="-1"/>
        </w:rPr>
        <w:t> </w:t>
      </w:r>
      <w:r>
        <w:rPr/>
        <w:t>Interventor</w:t>
      </w:r>
      <w:r>
        <w:rPr>
          <w:spacing w:val="-2"/>
        </w:rPr>
        <w:t> </w:t>
      </w:r>
      <w:r>
        <w:rPr/>
        <w:t>verificará</w:t>
      </w:r>
      <w:r>
        <w:rPr>
          <w:spacing w:val="-3"/>
        </w:rPr>
        <w:t> </w:t>
      </w:r>
      <w:r>
        <w:rPr/>
        <w:t>que</w:t>
      </w:r>
      <w:r>
        <w:rPr>
          <w:spacing w:val="-1"/>
        </w:rPr>
        <w:t> </w:t>
      </w:r>
      <w:r>
        <w:rPr/>
        <w:t>la venta de</w:t>
      </w:r>
      <w:r>
        <w:rPr>
          <w:spacing w:val="-3"/>
        </w:rPr>
        <w:t> </w:t>
      </w:r>
      <w:r>
        <w:rPr/>
        <w:t>boletos y</w:t>
      </w:r>
      <w:r>
        <w:rPr>
          <w:spacing w:val="-3"/>
        </w:rPr>
        <w:t> </w:t>
      </w:r>
      <w:r>
        <w:rPr/>
        <w:t>la distribución</w:t>
      </w:r>
      <w:r>
        <w:rPr>
          <w:spacing w:val="-3"/>
        </w:rPr>
        <w:t> </w:t>
      </w:r>
      <w:r>
        <w:rPr/>
        <w:t>de</w:t>
      </w:r>
      <w:r>
        <w:rPr>
          <w:spacing w:val="-1"/>
        </w:rPr>
        <w:t> </w:t>
      </w:r>
      <w:r>
        <w:rPr/>
        <w:t>los</w:t>
      </w:r>
      <w:r>
        <w:rPr>
          <w:spacing w:val="-3"/>
        </w:rPr>
        <w:t> </w:t>
      </w:r>
      <w:r>
        <w:rPr/>
        <w:t>de</w:t>
      </w:r>
      <w:r>
        <w:rPr>
          <w:spacing w:val="-3"/>
        </w:rPr>
        <w:t> </w:t>
      </w:r>
      <w:r>
        <w:rPr/>
        <w:t>cortesía se haya realizado conforme a la</w:t>
      </w:r>
      <w:r>
        <w:rPr>
          <w:spacing w:val="-2"/>
        </w:rPr>
        <w:t> </w:t>
      </w:r>
      <w:r>
        <w:rPr/>
        <w:t>normatividad vigente y</w:t>
      </w:r>
      <w:r>
        <w:rPr>
          <w:spacing w:val="-2"/>
        </w:rPr>
        <w:t> </w:t>
      </w:r>
      <w:r>
        <w:rPr/>
        <w:t>la autorización que para</w:t>
      </w:r>
      <w:r>
        <w:rPr>
          <w:spacing w:val="-2"/>
        </w:rPr>
        <w:t> </w:t>
      </w:r>
      <w:r>
        <w:rPr/>
        <w:t>tal efecto emitió la autoridad municipal.</w:t>
      </w:r>
    </w:p>
    <w:p>
      <w:pPr>
        <w:pStyle w:val="BodyText"/>
        <w:spacing w:before="24"/>
      </w:pPr>
    </w:p>
    <w:p>
      <w:pPr>
        <w:pStyle w:val="BodyText"/>
        <w:ind w:left="262"/>
        <w:jc w:val="both"/>
      </w:pPr>
      <w:r>
        <w:rPr/>
        <w:t>Los</w:t>
      </w:r>
      <w:r>
        <w:rPr>
          <w:spacing w:val="-5"/>
        </w:rPr>
        <w:t> </w:t>
      </w:r>
      <w:r>
        <w:rPr/>
        <w:t>boletos</w:t>
      </w:r>
      <w:r>
        <w:rPr>
          <w:spacing w:val="-5"/>
        </w:rPr>
        <w:t> </w:t>
      </w:r>
      <w:r>
        <w:rPr/>
        <w:t>de</w:t>
      </w:r>
      <w:r>
        <w:rPr>
          <w:spacing w:val="-3"/>
        </w:rPr>
        <w:t> </w:t>
      </w:r>
      <w:r>
        <w:rPr/>
        <w:t>cortesía</w:t>
      </w:r>
      <w:r>
        <w:rPr>
          <w:spacing w:val="-3"/>
        </w:rPr>
        <w:t> </w:t>
      </w:r>
      <w:r>
        <w:rPr/>
        <w:t>no</w:t>
      </w:r>
      <w:r>
        <w:rPr>
          <w:spacing w:val="-3"/>
        </w:rPr>
        <w:t> </w:t>
      </w:r>
      <w:r>
        <w:rPr/>
        <w:t>podrán</w:t>
      </w:r>
      <w:r>
        <w:rPr>
          <w:spacing w:val="-5"/>
        </w:rPr>
        <w:t> </w:t>
      </w:r>
      <w:r>
        <w:rPr/>
        <w:t>ser</w:t>
      </w:r>
      <w:r>
        <w:rPr>
          <w:spacing w:val="-4"/>
        </w:rPr>
        <w:t> </w:t>
      </w:r>
      <w:r>
        <w:rPr/>
        <w:t>superiores</w:t>
      </w:r>
      <w:r>
        <w:rPr>
          <w:spacing w:val="-5"/>
        </w:rPr>
        <w:t> </w:t>
      </w:r>
      <w:r>
        <w:rPr/>
        <w:t>al</w:t>
      </w:r>
      <w:r>
        <w:rPr>
          <w:spacing w:val="-4"/>
        </w:rPr>
        <w:t> </w:t>
      </w:r>
      <w:r>
        <w:rPr/>
        <w:t>15%</w:t>
      </w:r>
      <w:r>
        <w:rPr>
          <w:spacing w:val="-4"/>
        </w:rPr>
        <w:t> </w:t>
      </w:r>
      <w:r>
        <w:rPr/>
        <w:t>del</w:t>
      </w:r>
      <w:r>
        <w:rPr>
          <w:spacing w:val="-3"/>
        </w:rPr>
        <w:t> </w:t>
      </w:r>
      <w:r>
        <w:rPr/>
        <w:t>total</w:t>
      </w:r>
      <w:r>
        <w:rPr>
          <w:spacing w:val="-4"/>
        </w:rPr>
        <w:t> </w:t>
      </w:r>
      <w:r>
        <w:rPr/>
        <w:t>del</w:t>
      </w:r>
      <w:r>
        <w:rPr>
          <w:spacing w:val="-3"/>
        </w:rPr>
        <w:t> </w:t>
      </w:r>
      <w:r>
        <w:rPr>
          <w:spacing w:val="-2"/>
        </w:rPr>
        <w:t>boletaje.</w:t>
      </w:r>
    </w:p>
    <w:p>
      <w:pPr>
        <w:pStyle w:val="BodyText"/>
        <w:spacing w:before="48"/>
      </w:pPr>
    </w:p>
    <w:p>
      <w:pPr>
        <w:pStyle w:val="BodyText"/>
        <w:spacing w:line="266" w:lineRule="auto"/>
        <w:ind w:left="262" w:right="255"/>
        <w:jc w:val="both"/>
      </w:pPr>
      <w:r>
        <w:rPr>
          <w:rFonts w:ascii="Arial" w:hAnsi="Arial"/>
          <w:b/>
        </w:rPr>
        <w:t>ARTÍCULO 91. </w:t>
      </w:r>
      <w:r>
        <w:rPr/>
        <w:t>En el caso de los boletos previamente impresos, deberá entregar el promotor</w:t>
      </w:r>
      <w:r>
        <w:rPr>
          <w:spacing w:val="-2"/>
        </w:rPr>
        <w:t> </w:t>
      </w:r>
      <w:r>
        <w:rPr/>
        <w:t>al</w:t>
      </w:r>
      <w:r>
        <w:rPr>
          <w:spacing w:val="-5"/>
        </w:rPr>
        <w:t> </w:t>
      </w:r>
      <w:r>
        <w:rPr/>
        <w:t>finalizar</w:t>
      </w:r>
      <w:r>
        <w:rPr>
          <w:spacing w:val="-2"/>
        </w:rPr>
        <w:t> </w:t>
      </w:r>
      <w:r>
        <w:rPr/>
        <w:t>el</w:t>
      </w:r>
      <w:r>
        <w:rPr>
          <w:spacing w:val="-4"/>
        </w:rPr>
        <w:t> </w:t>
      </w:r>
      <w:r>
        <w:rPr/>
        <w:t>evento</w:t>
      </w:r>
      <w:r>
        <w:rPr>
          <w:spacing w:val="-3"/>
        </w:rPr>
        <w:t> </w:t>
      </w:r>
      <w:r>
        <w:rPr/>
        <w:t>los</w:t>
      </w:r>
      <w:r>
        <w:rPr>
          <w:spacing w:val="-2"/>
        </w:rPr>
        <w:t> </w:t>
      </w:r>
      <w:r>
        <w:rPr/>
        <w:t>boletos</w:t>
      </w:r>
      <w:r>
        <w:rPr>
          <w:spacing w:val="-2"/>
        </w:rPr>
        <w:t> </w:t>
      </w:r>
      <w:r>
        <w:rPr/>
        <w:t>no</w:t>
      </w:r>
      <w:r>
        <w:rPr>
          <w:spacing w:val="-3"/>
        </w:rPr>
        <w:t> </w:t>
      </w:r>
      <w:r>
        <w:rPr/>
        <w:t>vendidos.</w:t>
      </w:r>
      <w:r>
        <w:rPr>
          <w:spacing w:val="-1"/>
        </w:rPr>
        <w:t> </w:t>
      </w:r>
      <w:r>
        <w:rPr/>
        <w:t>Los</w:t>
      </w:r>
      <w:r>
        <w:rPr>
          <w:spacing w:val="-2"/>
        </w:rPr>
        <w:t> </w:t>
      </w:r>
      <w:r>
        <w:rPr/>
        <w:t>no</w:t>
      </w:r>
      <w:r>
        <w:rPr>
          <w:spacing w:val="-3"/>
        </w:rPr>
        <w:t> </w:t>
      </w:r>
      <w:r>
        <w:rPr/>
        <w:t>entregados</w:t>
      </w:r>
      <w:r>
        <w:rPr>
          <w:spacing w:val="-2"/>
        </w:rPr>
        <w:t> </w:t>
      </w:r>
      <w:r>
        <w:rPr/>
        <w:t>al</w:t>
      </w:r>
      <w:r>
        <w:rPr>
          <w:spacing w:val="-4"/>
        </w:rPr>
        <w:t> </w:t>
      </w:r>
      <w:r>
        <w:rPr/>
        <w:t>Interventor</w:t>
      </w:r>
      <w:r>
        <w:rPr>
          <w:spacing w:val="-4"/>
        </w:rPr>
        <w:t> </w:t>
      </w:r>
      <w:r>
        <w:rPr/>
        <w:t>se considerarán como vendidos.</w:t>
      </w:r>
    </w:p>
    <w:p>
      <w:pPr>
        <w:pStyle w:val="BodyText"/>
        <w:spacing w:before="18"/>
      </w:pPr>
    </w:p>
    <w:p>
      <w:pPr>
        <w:pStyle w:val="BodyText"/>
        <w:spacing w:line="266" w:lineRule="auto"/>
        <w:ind w:left="262" w:right="259"/>
        <w:jc w:val="both"/>
      </w:pPr>
      <w:r>
        <w:rPr>
          <w:rFonts w:ascii="Arial" w:hAnsi="Arial"/>
          <w:b/>
        </w:rPr>
        <w:t>ARTÍCULO 92. </w:t>
      </w:r>
      <w:r>
        <w:rPr/>
        <w:t>Se colocarán ánforas autorizadas para la recolección del</w:t>
      </w:r>
      <w:r>
        <w:rPr>
          <w:spacing w:val="-1"/>
        </w:rPr>
        <w:t> </w:t>
      </w:r>
      <w:r>
        <w:rPr/>
        <w:t>boletaje, cuando la Autoridad Municipal dependiendo del evento así lo considere necesario.</w:t>
      </w:r>
    </w:p>
    <w:p>
      <w:pPr>
        <w:pStyle w:val="BodyText"/>
        <w:spacing w:before="21"/>
      </w:pPr>
    </w:p>
    <w:p>
      <w:pPr>
        <w:pStyle w:val="BodyText"/>
        <w:spacing w:line="264" w:lineRule="auto"/>
        <w:ind w:left="262" w:right="258"/>
        <w:jc w:val="both"/>
      </w:pPr>
      <w:r>
        <w:rPr>
          <w:rFonts w:ascii="Arial" w:hAnsi="Arial"/>
          <w:b/>
        </w:rPr>
        <w:t>ARTÍCULO 93. </w:t>
      </w:r>
      <w:r>
        <w:rPr/>
        <w:t>En el caso que la empresa de espectáculos haya optado por un sistema electrónico de emisión y venta de boletos acreditado, tendrá que presentar al Interventor, una vez</w:t>
      </w:r>
      <w:r>
        <w:rPr>
          <w:spacing w:val="-3"/>
        </w:rPr>
        <w:t> </w:t>
      </w:r>
      <w:r>
        <w:rPr/>
        <w:t>finalizado el</w:t>
      </w:r>
      <w:r>
        <w:rPr>
          <w:spacing w:val="-2"/>
        </w:rPr>
        <w:t> </w:t>
      </w:r>
      <w:r>
        <w:rPr/>
        <w:t>espectáculo,</w:t>
      </w:r>
      <w:r>
        <w:rPr>
          <w:spacing w:val="-2"/>
        </w:rPr>
        <w:t> </w:t>
      </w:r>
      <w:r>
        <w:rPr/>
        <w:t>un</w:t>
      </w:r>
      <w:r>
        <w:rPr>
          <w:spacing w:val="-3"/>
        </w:rPr>
        <w:t> </w:t>
      </w:r>
      <w:r>
        <w:rPr/>
        <w:t>reporte emitido</w:t>
      </w:r>
      <w:r>
        <w:rPr>
          <w:spacing w:val="-1"/>
        </w:rPr>
        <w:t> </w:t>
      </w:r>
      <w:r>
        <w:rPr/>
        <w:t>por el</w:t>
      </w:r>
      <w:r>
        <w:rPr>
          <w:spacing w:val="-2"/>
        </w:rPr>
        <w:t> </w:t>
      </w:r>
      <w:r>
        <w:rPr/>
        <w:t>sistema</w:t>
      </w:r>
      <w:r>
        <w:rPr>
          <w:spacing w:val="-2"/>
        </w:rPr>
        <w:t> </w:t>
      </w:r>
      <w:r>
        <w:rPr/>
        <w:t>electrónico de</w:t>
      </w:r>
      <w:r>
        <w:rPr>
          <w:spacing w:val="-1"/>
        </w:rPr>
        <w:t> </w:t>
      </w:r>
      <w:r>
        <w:rPr/>
        <w:t>emisión de boletaje, debidamente fundamentado, de los resultados del mismo.</w:t>
      </w:r>
    </w:p>
    <w:p>
      <w:pPr>
        <w:pStyle w:val="BodyText"/>
        <w:spacing w:before="29"/>
      </w:pPr>
    </w:p>
    <w:p>
      <w:pPr>
        <w:pStyle w:val="BodyText"/>
        <w:spacing w:line="264" w:lineRule="auto"/>
        <w:ind w:left="262" w:right="257"/>
        <w:jc w:val="both"/>
      </w:pPr>
      <w:r>
        <w:rPr/>
        <w:t>En</w:t>
      </w:r>
      <w:r>
        <w:rPr>
          <w:spacing w:val="-16"/>
        </w:rPr>
        <w:t> </w:t>
      </w:r>
      <w:r>
        <w:rPr/>
        <w:t>cualquier</w:t>
      </w:r>
      <w:r>
        <w:rPr>
          <w:spacing w:val="-15"/>
        </w:rPr>
        <w:t> </w:t>
      </w:r>
      <w:r>
        <w:rPr/>
        <w:t>tiempo</w:t>
      </w:r>
      <w:r>
        <w:rPr>
          <w:spacing w:val="-15"/>
        </w:rPr>
        <w:t> </w:t>
      </w:r>
      <w:r>
        <w:rPr/>
        <w:t>la</w:t>
      </w:r>
      <w:r>
        <w:rPr>
          <w:spacing w:val="-16"/>
        </w:rPr>
        <w:t> </w:t>
      </w:r>
      <w:r>
        <w:rPr/>
        <w:t>autoridad</w:t>
      </w:r>
      <w:r>
        <w:rPr>
          <w:spacing w:val="-15"/>
        </w:rPr>
        <w:t> </w:t>
      </w:r>
      <w:r>
        <w:rPr/>
        <w:t>municipal</w:t>
      </w:r>
      <w:r>
        <w:rPr>
          <w:spacing w:val="-15"/>
        </w:rPr>
        <w:t> </w:t>
      </w:r>
      <w:r>
        <w:rPr/>
        <w:t>podrá</w:t>
      </w:r>
      <w:r>
        <w:rPr>
          <w:spacing w:val="-15"/>
        </w:rPr>
        <w:t> </w:t>
      </w:r>
      <w:r>
        <w:rPr/>
        <w:t>verificar</w:t>
      </w:r>
      <w:r>
        <w:rPr>
          <w:spacing w:val="-16"/>
        </w:rPr>
        <w:t> </w:t>
      </w:r>
      <w:r>
        <w:rPr/>
        <w:t>el</w:t>
      </w:r>
      <w:r>
        <w:rPr>
          <w:spacing w:val="-15"/>
        </w:rPr>
        <w:t> </w:t>
      </w:r>
      <w:r>
        <w:rPr/>
        <w:t>debido</w:t>
      </w:r>
      <w:r>
        <w:rPr>
          <w:spacing w:val="-15"/>
        </w:rPr>
        <w:t> </w:t>
      </w:r>
      <w:r>
        <w:rPr/>
        <w:t>funcionamiento</w:t>
      </w:r>
      <w:r>
        <w:rPr>
          <w:spacing w:val="-16"/>
        </w:rPr>
        <w:t> </w:t>
      </w:r>
      <w:r>
        <w:rPr/>
        <w:t>de</w:t>
      </w:r>
      <w:r>
        <w:rPr>
          <w:spacing w:val="-15"/>
        </w:rPr>
        <w:t> </w:t>
      </w:r>
      <w:r>
        <w:rPr/>
        <w:t>dicho sistema electrónico.</w:t>
      </w:r>
    </w:p>
    <w:p>
      <w:pPr>
        <w:spacing w:line="251" w:lineRule="exact" w:before="0"/>
        <w:ind w:left="5" w:right="6" w:firstLine="0"/>
        <w:jc w:val="center"/>
        <w:rPr>
          <w:rFonts w:ascii="Arial" w:hAnsi="Arial"/>
          <w:b/>
          <w:sz w:val="22"/>
        </w:rPr>
      </w:pPr>
      <w:r>
        <w:rPr>
          <w:rFonts w:ascii="Arial" w:hAnsi="Arial"/>
          <w:b/>
          <w:sz w:val="22"/>
        </w:rPr>
        <w:t>CAPÍTULO</w:t>
      </w:r>
      <w:r>
        <w:rPr>
          <w:rFonts w:ascii="Arial" w:hAnsi="Arial"/>
          <w:b/>
          <w:spacing w:val="-6"/>
          <w:sz w:val="22"/>
        </w:rPr>
        <w:t> </w:t>
      </w:r>
      <w:r>
        <w:rPr>
          <w:rFonts w:ascii="Arial" w:hAnsi="Arial"/>
          <w:b/>
          <w:sz w:val="22"/>
        </w:rPr>
        <w:t>DÉCIMO</w:t>
      </w:r>
      <w:r>
        <w:rPr>
          <w:rFonts w:ascii="Arial" w:hAnsi="Arial"/>
          <w:b/>
          <w:spacing w:val="-5"/>
          <w:sz w:val="22"/>
        </w:rPr>
        <w:t> </w:t>
      </w:r>
      <w:r>
        <w:rPr>
          <w:rFonts w:ascii="Arial" w:hAnsi="Arial"/>
          <w:b/>
          <w:spacing w:val="-2"/>
          <w:sz w:val="22"/>
        </w:rPr>
        <w:t>CUARTO</w:t>
      </w:r>
    </w:p>
    <w:p>
      <w:pPr>
        <w:spacing w:before="25"/>
        <w:ind w:left="5" w:right="6" w:firstLine="0"/>
        <w:jc w:val="center"/>
        <w:rPr>
          <w:rFonts w:ascii="Arial"/>
          <w:b/>
          <w:sz w:val="22"/>
        </w:rPr>
      </w:pPr>
      <w:r>
        <w:rPr>
          <w:rFonts w:ascii="Arial"/>
          <w:b/>
          <w:sz w:val="22"/>
        </w:rPr>
        <w:t>DE</w:t>
      </w:r>
      <w:r>
        <w:rPr>
          <w:rFonts w:ascii="Arial"/>
          <w:b/>
          <w:spacing w:val="-5"/>
          <w:sz w:val="22"/>
        </w:rPr>
        <w:t> </w:t>
      </w:r>
      <w:r>
        <w:rPr>
          <w:rFonts w:ascii="Arial"/>
          <w:b/>
          <w:sz w:val="22"/>
        </w:rPr>
        <w:t>LAS</w:t>
      </w:r>
      <w:r>
        <w:rPr>
          <w:rFonts w:ascii="Arial"/>
          <w:b/>
          <w:spacing w:val="-5"/>
          <w:sz w:val="22"/>
        </w:rPr>
        <w:t> </w:t>
      </w:r>
      <w:r>
        <w:rPr>
          <w:rFonts w:ascii="Arial"/>
          <w:b/>
          <w:sz w:val="22"/>
        </w:rPr>
        <w:t>OBLIGACIONES</w:t>
      </w:r>
      <w:r>
        <w:rPr>
          <w:rFonts w:ascii="Arial"/>
          <w:b/>
          <w:spacing w:val="-5"/>
          <w:sz w:val="22"/>
        </w:rPr>
        <w:t> </w:t>
      </w:r>
      <w:r>
        <w:rPr>
          <w:rFonts w:ascii="Arial"/>
          <w:b/>
          <w:sz w:val="22"/>
        </w:rPr>
        <w:t>Y</w:t>
      </w:r>
      <w:r>
        <w:rPr>
          <w:rFonts w:ascii="Arial"/>
          <w:b/>
          <w:spacing w:val="-5"/>
          <w:sz w:val="22"/>
        </w:rPr>
        <w:t> </w:t>
      </w:r>
      <w:r>
        <w:rPr>
          <w:rFonts w:ascii="Arial"/>
          <w:b/>
          <w:spacing w:val="-2"/>
          <w:sz w:val="22"/>
        </w:rPr>
        <w:t>PROHIBICIONES</w:t>
      </w:r>
    </w:p>
    <w:p>
      <w:pPr>
        <w:pStyle w:val="BodyText"/>
        <w:spacing w:before="48"/>
        <w:rPr>
          <w:rFonts w:ascii="Arial"/>
          <w:b/>
        </w:rPr>
      </w:pPr>
    </w:p>
    <w:p>
      <w:pPr>
        <w:pStyle w:val="BodyText"/>
        <w:spacing w:line="266" w:lineRule="auto" w:before="1"/>
        <w:ind w:left="262" w:right="258"/>
        <w:jc w:val="both"/>
      </w:pPr>
      <w:r>
        <w:rPr>
          <w:rFonts w:ascii="Arial" w:hAnsi="Arial"/>
          <w:b/>
        </w:rPr>
        <w:t>ARTÍCULO</w:t>
      </w:r>
      <w:r>
        <w:rPr>
          <w:rFonts w:ascii="Arial" w:hAnsi="Arial"/>
          <w:b/>
          <w:spacing w:val="40"/>
        </w:rPr>
        <w:t>  </w:t>
      </w:r>
      <w:r>
        <w:rPr>
          <w:rFonts w:ascii="Arial" w:hAnsi="Arial"/>
          <w:b/>
        </w:rPr>
        <w:t>94. </w:t>
      </w:r>
      <w:r>
        <w:rPr/>
        <w:t>Son obligaciones de</w:t>
      </w:r>
      <w:r>
        <w:rPr>
          <w:spacing w:val="-2"/>
        </w:rPr>
        <w:t> </w:t>
      </w:r>
      <w:r>
        <w:rPr/>
        <w:t>los propietarios,</w:t>
      </w:r>
      <w:r>
        <w:rPr>
          <w:spacing w:val="-1"/>
        </w:rPr>
        <w:t> </w:t>
      </w:r>
      <w:r>
        <w:rPr/>
        <w:t>representantes y/o encargados</w:t>
      </w:r>
      <w:r>
        <w:rPr>
          <w:spacing w:val="-2"/>
        </w:rPr>
        <w:t> </w:t>
      </w:r>
      <w:r>
        <w:rPr/>
        <w:t>de los</w:t>
      </w:r>
      <w:r>
        <w:rPr>
          <w:spacing w:val="-16"/>
        </w:rPr>
        <w:t> </w:t>
      </w:r>
      <w:r>
        <w:rPr/>
        <w:t>establecimientos,</w:t>
      </w:r>
      <w:r>
        <w:rPr>
          <w:spacing w:val="-14"/>
        </w:rPr>
        <w:t> </w:t>
      </w:r>
      <w:r>
        <w:rPr/>
        <w:t>locales</w:t>
      </w:r>
      <w:r>
        <w:rPr>
          <w:spacing w:val="-13"/>
        </w:rPr>
        <w:t> </w:t>
      </w:r>
      <w:r>
        <w:rPr/>
        <w:t>en</w:t>
      </w:r>
      <w:r>
        <w:rPr>
          <w:spacing w:val="-15"/>
        </w:rPr>
        <w:t> </w:t>
      </w:r>
      <w:r>
        <w:rPr/>
        <w:t>donde</w:t>
      </w:r>
      <w:r>
        <w:rPr>
          <w:spacing w:val="-15"/>
        </w:rPr>
        <w:t> </w:t>
      </w:r>
      <w:r>
        <w:rPr/>
        <w:t>se</w:t>
      </w:r>
      <w:r>
        <w:rPr>
          <w:spacing w:val="-16"/>
        </w:rPr>
        <w:t> </w:t>
      </w:r>
      <w:r>
        <w:rPr/>
        <w:t>realicen</w:t>
      </w:r>
      <w:r>
        <w:rPr>
          <w:spacing w:val="-14"/>
        </w:rPr>
        <w:t> </w:t>
      </w:r>
      <w:r>
        <w:rPr/>
        <w:t>las</w:t>
      </w:r>
      <w:r>
        <w:rPr>
          <w:spacing w:val="-14"/>
        </w:rPr>
        <w:t> </w:t>
      </w:r>
      <w:r>
        <w:rPr/>
        <w:t>actividades</w:t>
      </w:r>
      <w:r>
        <w:rPr>
          <w:spacing w:val="-14"/>
        </w:rPr>
        <w:t> </w:t>
      </w:r>
      <w:r>
        <w:rPr/>
        <w:t>o</w:t>
      </w:r>
      <w:r>
        <w:rPr>
          <w:spacing w:val="-15"/>
        </w:rPr>
        <w:t> </w:t>
      </w:r>
      <w:r>
        <w:rPr/>
        <w:t>eventos</w:t>
      </w:r>
      <w:r>
        <w:rPr>
          <w:spacing w:val="-14"/>
        </w:rPr>
        <w:t> </w:t>
      </w:r>
      <w:r>
        <w:rPr/>
        <w:t>a</w:t>
      </w:r>
      <w:r>
        <w:rPr>
          <w:spacing w:val="-16"/>
        </w:rPr>
        <w:t> </w:t>
      </w:r>
      <w:r>
        <w:rPr/>
        <w:t>que</w:t>
      </w:r>
      <w:r>
        <w:rPr>
          <w:spacing w:val="-15"/>
        </w:rPr>
        <w:t> </w:t>
      </w:r>
      <w:r>
        <w:rPr/>
        <w:t>se</w:t>
      </w:r>
      <w:r>
        <w:rPr>
          <w:spacing w:val="-14"/>
        </w:rPr>
        <w:t> </w:t>
      </w:r>
      <w:r>
        <w:rPr/>
        <w:t>refiere el presente ordenamiento, los siguientes:</w:t>
      </w:r>
    </w:p>
    <w:p>
      <w:pPr>
        <w:pStyle w:val="BodyText"/>
        <w:spacing w:before="20"/>
      </w:pPr>
    </w:p>
    <w:p>
      <w:pPr>
        <w:pStyle w:val="BodyText"/>
        <w:tabs>
          <w:tab w:pos="1113" w:val="left" w:leader="none"/>
        </w:tabs>
        <w:spacing w:line="264" w:lineRule="auto"/>
        <w:ind w:left="1114" w:right="261" w:hanging="852"/>
        <w:jc w:val="both"/>
      </w:pPr>
      <w:r>
        <w:rPr>
          <w:spacing w:val="-4"/>
        </w:rPr>
        <w:t>I.-</w:t>
      </w:r>
      <w:r>
        <w:rPr/>
        <w:tab/>
        <w:t>Contar con la licencia o el permiso correspondiente que los faculte para llevar a cabo el evento o actividad relativa.</w:t>
      </w:r>
    </w:p>
    <w:p>
      <w:pPr>
        <w:pStyle w:val="BodyText"/>
        <w:spacing w:before="26"/>
      </w:pPr>
    </w:p>
    <w:p>
      <w:pPr>
        <w:pStyle w:val="BodyText"/>
        <w:spacing w:line="264" w:lineRule="auto"/>
        <w:ind w:left="1114" w:right="255" w:hanging="852"/>
        <w:jc w:val="both"/>
      </w:pPr>
      <w:r>
        <w:rPr/>
        <w:t>II.-</w:t>
      </w:r>
      <w:r>
        <w:rPr>
          <w:spacing w:val="80"/>
        </w:rPr>
        <w:t>  </w:t>
      </w:r>
      <w:r>
        <w:rPr/>
        <w:t>Contar con instalaciones higiénicas, adecuadas y seguras, en términos de la Ley Estatal de Salud, Ley de Asentamientos Humanos, Ordenamiento Territorial y Desarrollo Urbano y los Reglamentos Municipales aplicables.</w:t>
      </w:r>
    </w:p>
    <w:p>
      <w:pPr>
        <w:pStyle w:val="BodyText"/>
        <w:spacing w:before="26"/>
      </w:pPr>
    </w:p>
    <w:p>
      <w:pPr>
        <w:pStyle w:val="BodyText"/>
        <w:ind w:left="262"/>
        <w:jc w:val="both"/>
      </w:pPr>
      <w:r>
        <w:rPr/>
        <w:t>III.-</w:t>
      </w:r>
      <w:r>
        <w:rPr>
          <w:spacing w:val="79"/>
          <w:w w:val="150"/>
        </w:rPr>
        <w:t>   </w:t>
      </w:r>
      <w:r>
        <w:rPr/>
        <w:t>Tener</w:t>
      </w:r>
      <w:r>
        <w:rPr>
          <w:spacing w:val="1"/>
        </w:rPr>
        <w:t> </w:t>
      </w:r>
      <w:r>
        <w:rPr/>
        <w:t>a</w:t>
      </w:r>
      <w:r>
        <w:rPr>
          <w:spacing w:val="-4"/>
        </w:rPr>
        <w:t> </w:t>
      </w:r>
      <w:r>
        <w:rPr/>
        <w:t>la</w:t>
      </w:r>
      <w:r>
        <w:rPr>
          <w:spacing w:val="-2"/>
        </w:rPr>
        <w:t> </w:t>
      </w:r>
      <w:r>
        <w:rPr/>
        <w:t>vista</w:t>
      </w:r>
      <w:r>
        <w:rPr>
          <w:spacing w:val="-2"/>
        </w:rPr>
        <w:t> </w:t>
      </w:r>
      <w:r>
        <w:rPr/>
        <w:t>el</w:t>
      </w:r>
      <w:r>
        <w:rPr>
          <w:spacing w:val="-2"/>
        </w:rPr>
        <w:t> </w:t>
      </w:r>
      <w:r>
        <w:rPr/>
        <w:t>permiso</w:t>
      </w:r>
      <w:r>
        <w:rPr>
          <w:spacing w:val="-2"/>
        </w:rPr>
        <w:t> </w:t>
      </w:r>
      <w:r>
        <w:rPr/>
        <w:t>o</w:t>
      </w:r>
      <w:r>
        <w:rPr>
          <w:spacing w:val="-1"/>
        </w:rPr>
        <w:t> </w:t>
      </w:r>
      <w:r>
        <w:rPr/>
        <w:t>licencia</w:t>
      </w:r>
      <w:r>
        <w:rPr>
          <w:spacing w:val="-2"/>
        </w:rPr>
        <w:t> original.</w:t>
      </w:r>
    </w:p>
    <w:p>
      <w:pPr>
        <w:pStyle w:val="BodyText"/>
        <w:spacing w:after="0"/>
        <w:jc w:val="both"/>
        <w:sectPr>
          <w:pgSz w:w="12240" w:h="15840"/>
          <w:pgMar w:header="708" w:footer="1039" w:top="1880" w:bottom="1220" w:left="1440" w:right="1440"/>
        </w:sectPr>
      </w:pPr>
    </w:p>
    <w:p>
      <w:pPr>
        <w:pStyle w:val="BodyText"/>
      </w:pPr>
    </w:p>
    <w:p>
      <w:pPr>
        <w:pStyle w:val="BodyText"/>
        <w:spacing w:before="145"/>
      </w:pPr>
    </w:p>
    <w:p>
      <w:pPr>
        <w:pStyle w:val="BodyText"/>
        <w:tabs>
          <w:tab w:pos="1113" w:val="left" w:leader="none"/>
        </w:tabs>
        <w:ind w:left="262"/>
      </w:pPr>
      <w:r>
        <w:rPr>
          <w:spacing w:val="-4"/>
        </w:rPr>
        <w:t>IV.-</w:t>
      </w:r>
      <w:r>
        <w:rPr/>
        <w:tab/>
        <w:t>Cumplir</w:t>
      </w:r>
      <w:r>
        <w:rPr>
          <w:spacing w:val="-6"/>
        </w:rPr>
        <w:t> </w:t>
      </w:r>
      <w:r>
        <w:rPr/>
        <w:t>con</w:t>
      </w:r>
      <w:r>
        <w:rPr>
          <w:spacing w:val="-4"/>
        </w:rPr>
        <w:t> </w:t>
      </w:r>
      <w:r>
        <w:rPr/>
        <w:t>el</w:t>
      </w:r>
      <w:r>
        <w:rPr>
          <w:spacing w:val="-7"/>
        </w:rPr>
        <w:t> </w:t>
      </w:r>
      <w:r>
        <w:rPr/>
        <w:t>horario</w:t>
      </w:r>
      <w:r>
        <w:rPr>
          <w:spacing w:val="-7"/>
        </w:rPr>
        <w:t> </w:t>
      </w:r>
      <w:r>
        <w:rPr/>
        <w:t>que</w:t>
      </w:r>
      <w:r>
        <w:rPr>
          <w:spacing w:val="-4"/>
        </w:rPr>
        <w:t> </w:t>
      </w:r>
      <w:r>
        <w:rPr/>
        <w:t>se</w:t>
      </w:r>
      <w:r>
        <w:rPr>
          <w:spacing w:val="-3"/>
        </w:rPr>
        <w:t> </w:t>
      </w:r>
      <w:r>
        <w:rPr/>
        <w:t>señala</w:t>
      </w:r>
      <w:r>
        <w:rPr>
          <w:spacing w:val="-7"/>
        </w:rPr>
        <w:t> </w:t>
      </w:r>
      <w:r>
        <w:rPr/>
        <w:t>en</w:t>
      </w:r>
      <w:r>
        <w:rPr>
          <w:spacing w:val="-4"/>
        </w:rPr>
        <w:t> </w:t>
      </w:r>
      <w:r>
        <w:rPr/>
        <w:t>el</w:t>
      </w:r>
      <w:r>
        <w:rPr>
          <w:spacing w:val="-5"/>
        </w:rPr>
        <w:t> </w:t>
      </w:r>
      <w:r>
        <w:rPr/>
        <w:t>presente</w:t>
      </w:r>
      <w:r>
        <w:rPr>
          <w:spacing w:val="-4"/>
        </w:rPr>
        <w:t> </w:t>
      </w:r>
      <w:r>
        <w:rPr/>
        <w:t>ordenamiento,</w:t>
      </w:r>
      <w:r>
        <w:rPr>
          <w:spacing w:val="-5"/>
        </w:rPr>
        <w:t> </w:t>
      </w:r>
      <w:r>
        <w:rPr/>
        <w:t>en</w:t>
      </w:r>
      <w:r>
        <w:rPr>
          <w:spacing w:val="-4"/>
        </w:rPr>
        <w:t> </w:t>
      </w:r>
      <w:r>
        <w:rPr/>
        <w:t>su</w:t>
      </w:r>
      <w:r>
        <w:rPr>
          <w:spacing w:val="-8"/>
        </w:rPr>
        <w:t> </w:t>
      </w:r>
      <w:r>
        <w:rPr>
          <w:spacing w:val="-2"/>
        </w:rPr>
        <w:t>caso.</w:t>
      </w:r>
    </w:p>
    <w:p>
      <w:pPr>
        <w:pStyle w:val="BodyText"/>
        <w:spacing w:before="51"/>
      </w:pPr>
    </w:p>
    <w:p>
      <w:pPr>
        <w:pStyle w:val="BodyText"/>
        <w:spacing w:line="264" w:lineRule="auto"/>
        <w:ind w:left="1114" w:right="257" w:hanging="852"/>
        <w:jc w:val="both"/>
      </w:pPr>
      <w:r>
        <w:rPr/>
        <w:t>V.-</w:t>
      </w:r>
      <w:r>
        <w:rPr>
          <w:spacing w:val="40"/>
        </w:rPr>
        <w:t>  </w:t>
      </w:r>
      <w:r>
        <w:rPr/>
        <w:t>Permitir el acceso a la Autoridad Municipal o persona que la represente en el desempeño de sus funciones relativas a este Reglamento, previa identificación.</w:t>
      </w:r>
    </w:p>
    <w:p>
      <w:pPr>
        <w:pStyle w:val="BodyText"/>
        <w:spacing w:before="25"/>
      </w:pPr>
    </w:p>
    <w:p>
      <w:pPr>
        <w:pStyle w:val="BodyText"/>
        <w:spacing w:line="264" w:lineRule="auto"/>
        <w:ind w:left="1114" w:right="257" w:hanging="852"/>
        <w:jc w:val="both"/>
      </w:pPr>
      <w:r>
        <w:rPr/>
        <w:t>VI.-</w:t>
      </w:r>
      <w:r>
        <w:rPr>
          <w:spacing w:val="80"/>
        </w:rPr>
        <w:t>   </w:t>
      </w:r>
      <w:r>
        <w:rPr/>
        <w:t>Contar con personal, material y equipo médico necesario, en los eventos que así lo requieran.</w:t>
      </w:r>
    </w:p>
    <w:p>
      <w:pPr>
        <w:pStyle w:val="BodyText"/>
        <w:spacing w:before="26"/>
      </w:pPr>
    </w:p>
    <w:p>
      <w:pPr>
        <w:pStyle w:val="BodyText"/>
        <w:spacing w:line="261" w:lineRule="auto"/>
        <w:ind w:left="1114" w:right="256" w:hanging="852"/>
        <w:jc w:val="both"/>
      </w:pPr>
      <w:r>
        <w:rPr/>
        <w:t>VII.-</w:t>
      </w:r>
      <w:r>
        <w:rPr>
          <w:spacing w:val="40"/>
        </w:rPr>
        <w:t>  </w:t>
      </w:r>
      <w:r>
        <w:rPr/>
        <w:t>Proporcionar al Inspector adscrito a la Dirección de Ordenamiento, el título de la película, así como la autorización otorgada por la Dependencia Federal.</w:t>
      </w:r>
    </w:p>
    <w:p>
      <w:pPr>
        <w:pStyle w:val="BodyText"/>
        <w:spacing w:before="29"/>
      </w:pPr>
    </w:p>
    <w:p>
      <w:pPr>
        <w:pStyle w:val="BodyText"/>
        <w:spacing w:line="264" w:lineRule="auto"/>
        <w:ind w:left="1114" w:right="258" w:hanging="852"/>
        <w:jc w:val="both"/>
      </w:pPr>
      <w:r>
        <w:rPr/>
        <w:t>VIII.-</w:t>
      </w:r>
      <w:r>
        <w:rPr>
          <w:spacing w:val="80"/>
        </w:rPr>
        <w:t>  </w:t>
      </w:r>
      <w:r>
        <w:rPr/>
        <w:t>Respetar</w:t>
      </w:r>
      <w:r>
        <w:rPr>
          <w:spacing w:val="-7"/>
        </w:rPr>
        <w:t> </w:t>
      </w:r>
      <w:r>
        <w:rPr/>
        <w:t>y</w:t>
      </w:r>
      <w:r>
        <w:rPr>
          <w:spacing w:val="-11"/>
        </w:rPr>
        <w:t> </w:t>
      </w:r>
      <w:r>
        <w:rPr/>
        <w:t>mantener</w:t>
      </w:r>
      <w:r>
        <w:rPr>
          <w:spacing w:val="-8"/>
        </w:rPr>
        <w:t> </w:t>
      </w:r>
      <w:r>
        <w:rPr/>
        <w:t>los</w:t>
      </w:r>
      <w:r>
        <w:rPr>
          <w:spacing w:val="-11"/>
        </w:rPr>
        <w:t> </w:t>
      </w:r>
      <w:r>
        <w:rPr/>
        <w:t>signos</w:t>
      </w:r>
      <w:r>
        <w:rPr>
          <w:spacing w:val="-8"/>
        </w:rPr>
        <w:t> </w:t>
      </w:r>
      <w:r>
        <w:rPr/>
        <w:t>y</w:t>
      </w:r>
      <w:r>
        <w:rPr>
          <w:spacing w:val="-8"/>
        </w:rPr>
        <w:t> </w:t>
      </w:r>
      <w:r>
        <w:rPr/>
        <w:t>símbolos</w:t>
      </w:r>
      <w:r>
        <w:rPr>
          <w:spacing w:val="-6"/>
        </w:rPr>
        <w:t> </w:t>
      </w:r>
      <w:r>
        <w:rPr/>
        <w:t>de</w:t>
      </w:r>
      <w:r>
        <w:rPr>
          <w:spacing w:val="-12"/>
        </w:rPr>
        <w:t> </w:t>
      </w:r>
      <w:r>
        <w:rPr/>
        <w:t>clausura</w:t>
      </w:r>
      <w:r>
        <w:rPr>
          <w:spacing w:val="-8"/>
        </w:rPr>
        <w:t> </w:t>
      </w:r>
      <w:r>
        <w:rPr/>
        <w:t>impuestos</w:t>
      </w:r>
      <w:r>
        <w:rPr>
          <w:spacing w:val="-9"/>
        </w:rPr>
        <w:t> </w:t>
      </w:r>
      <w:r>
        <w:rPr/>
        <w:t>por</w:t>
      </w:r>
      <w:r>
        <w:rPr>
          <w:spacing w:val="-8"/>
        </w:rPr>
        <w:t> </w:t>
      </w:r>
      <w:r>
        <w:rPr/>
        <w:t>la</w:t>
      </w:r>
      <w:r>
        <w:rPr>
          <w:spacing w:val="-9"/>
        </w:rPr>
        <w:t> </w:t>
      </w:r>
      <w:r>
        <w:rPr/>
        <w:t>autoridad municipal, hasta en tanto se dicte disposición en contra.</w:t>
      </w:r>
    </w:p>
    <w:p>
      <w:pPr>
        <w:pStyle w:val="BodyText"/>
        <w:spacing w:before="26"/>
      </w:pPr>
    </w:p>
    <w:p>
      <w:pPr>
        <w:pStyle w:val="BodyText"/>
        <w:spacing w:line="264" w:lineRule="auto"/>
        <w:ind w:left="1114" w:right="260" w:hanging="852"/>
        <w:jc w:val="both"/>
      </w:pPr>
      <w:r>
        <w:rPr/>
        <w:t>IX.-</w:t>
      </w:r>
      <w:r>
        <w:rPr>
          <w:spacing w:val="40"/>
        </w:rPr>
        <w:t>  </w:t>
      </w:r>
      <w:r>
        <w:rPr/>
        <w:t>Contar con rampas, baños, teléfonos y demás instalaciones adecuadas para personas con capacidad diferente.</w:t>
      </w:r>
    </w:p>
    <w:p>
      <w:pPr>
        <w:pStyle w:val="BodyText"/>
        <w:spacing w:before="25"/>
      </w:pPr>
    </w:p>
    <w:p>
      <w:pPr>
        <w:pStyle w:val="BodyText"/>
        <w:spacing w:line="264" w:lineRule="auto"/>
        <w:ind w:left="1114" w:right="257" w:hanging="852"/>
        <w:jc w:val="both"/>
      </w:pPr>
      <w:r>
        <w:rPr/>
        <w:t>X.-</w:t>
      </w:r>
      <w:r>
        <w:rPr>
          <w:spacing w:val="80"/>
        </w:rPr>
        <w:t>  </w:t>
      </w:r>
      <w:r>
        <w:rPr/>
        <w:t>En las funciones de cine, cuando se exhiban anuncios comerciales, éstos no deberán exceder de un tiempo máximo de tres minutos de duración en total por todos los presentados; y en funciones infantiles no podrán exhibirse anuncios comerciales o avances de películas que dirijan mensajes no aptos para los </w:t>
      </w:r>
      <w:r>
        <w:rPr>
          <w:spacing w:val="-2"/>
        </w:rPr>
        <w:t>menores.</w:t>
      </w:r>
    </w:p>
    <w:p>
      <w:pPr>
        <w:pStyle w:val="BodyText"/>
        <w:spacing w:before="27"/>
      </w:pPr>
    </w:p>
    <w:p>
      <w:pPr>
        <w:pStyle w:val="BodyText"/>
        <w:spacing w:line="264" w:lineRule="auto"/>
        <w:ind w:left="1114" w:right="255" w:hanging="852"/>
        <w:jc w:val="both"/>
      </w:pPr>
      <w:r>
        <w:rPr/>
        <w:t>XI.-</w:t>
      </w:r>
      <w:r>
        <w:rPr>
          <w:spacing w:val="80"/>
        </w:rPr>
        <w:t>  </w:t>
      </w:r>
      <w:r>
        <w:rPr/>
        <w:t>Deberán contar</w:t>
      </w:r>
      <w:r>
        <w:rPr>
          <w:spacing w:val="-1"/>
        </w:rPr>
        <w:t> </w:t>
      </w:r>
      <w:r>
        <w:rPr/>
        <w:t>con</w:t>
      </w:r>
      <w:r>
        <w:rPr>
          <w:spacing w:val="-2"/>
        </w:rPr>
        <w:t> </w:t>
      </w:r>
      <w:r>
        <w:rPr/>
        <w:t>la correspondiente</w:t>
      </w:r>
      <w:r>
        <w:rPr>
          <w:spacing w:val="-2"/>
        </w:rPr>
        <w:t> </w:t>
      </w:r>
      <w:r>
        <w:rPr/>
        <w:t>autorización de</w:t>
      </w:r>
      <w:r>
        <w:rPr>
          <w:spacing w:val="-2"/>
        </w:rPr>
        <w:t> </w:t>
      </w:r>
      <w:r>
        <w:rPr/>
        <w:t>la Dirección</w:t>
      </w:r>
      <w:r>
        <w:rPr>
          <w:spacing w:val="-2"/>
        </w:rPr>
        <w:t> </w:t>
      </w:r>
      <w:r>
        <w:rPr/>
        <w:t>de</w:t>
      </w:r>
      <w:r>
        <w:rPr>
          <w:spacing w:val="-1"/>
        </w:rPr>
        <w:t> </w:t>
      </w:r>
      <w:r>
        <w:rPr/>
        <w:t>Protección Civil</w:t>
      </w:r>
      <w:r>
        <w:rPr>
          <w:spacing w:val="-5"/>
        </w:rPr>
        <w:t> </w:t>
      </w:r>
      <w:r>
        <w:rPr/>
        <w:t>y</w:t>
      </w:r>
      <w:r>
        <w:rPr>
          <w:spacing w:val="-8"/>
        </w:rPr>
        <w:t> </w:t>
      </w:r>
      <w:r>
        <w:rPr/>
        <w:t>Bomberos</w:t>
      </w:r>
      <w:r>
        <w:rPr>
          <w:spacing w:val="-5"/>
        </w:rPr>
        <w:t> </w:t>
      </w:r>
      <w:r>
        <w:rPr/>
        <w:t>para</w:t>
      </w:r>
      <w:r>
        <w:rPr>
          <w:spacing w:val="-6"/>
        </w:rPr>
        <w:t> </w:t>
      </w:r>
      <w:r>
        <w:rPr/>
        <w:t>la</w:t>
      </w:r>
      <w:r>
        <w:rPr>
          <w:spacing w:val="-9"/>
        </w:rPr>
        <w:t> </w:t>
      </w:r>
      <w:r>
        <w:rPr/>
        <w:t>instalación</w:t>
      </w:r>
      <w:r>
        <w:rPr>
          <w:spacing w:val="-7"/>
        </w:rPr>
        <w:t> </w:t>
      </w:r>
      <w:r>
        <w:rPr/>
        <w:t>de</w:t>
      </w:r>
      <w:r>
        <w:rPr>
          <w:spacing w:val="-7"/>
        </w:rPr>
        <w:t> </w:t>
      </w:r>
      <w:r>
        <w:rPr/>
        <w:t>la</w:t>
      </w:r>
      <w:r>
        <w:rPr>
          <w:spacing w:val="-6"/>
        </w:rPr>
        <w:t> </w:t>
      </w:r>
      <w:r>
        <w:rPr/>
        <w:t>estructura</w:t>
      </w:r>
      <w:r>
        <w:rPr>
          <w:spacing w:val="-6"/>
        </w:rPr>
        <w:t> </w:t>
      </w:r>
      <w:r>
        <w:rPr/>
        <w:t>en</w:t>
      </w:r>
      <w:r>
        <w:rPr>
          <w:spacing w:val="-7"/>
        </w:rPr>
        <w:t> </w:t>
      </w:r>
      <w:r>
        <w:rPr/>
        <w:t>lugares</w:t>
      </w:r>
      <w:r>
        <w:rPr>
          <w:spacing w:val="-8"/>
        </w:rPr>
        <w:t> </w:t>
      </w:r>
      <w:r>
        <w:rPr/>
        <w:t>públicos</w:t>
      </w:r>
      <w:r>
        <w:rPr>
          <w:spacing w:val="-6"/>
        </w:rPr>
        <w:t> </w:t>
      </w:r>
      <w:r>
        <w:rPr/>
        <w:t>en</w:t>
      </w:r>
      <w:r>
        <w:rPr>
          <w:spacing w:val="-9"/>
        </w:rPr>
        <w:t> </w:t>
      </w:r>
      <w:r>
        <w:rPr/>
        <w:t>que</w:t>
      </w:r>
      <w:r>
        <w:rPr>
          <w:spacing w:val="-9"/>
        </w:rPr>
        <w:t> </w:t>
      </w:r>
      <w:r>
        <w:rPr/>
        <w:t>se lleve a cabo un espectáculo.</w:t>
      </w:r>
    </w:p>
    <w:p>
      <w:pPr>
        <w:pStyle w:val="BodyText"/>
        <w:spacing w:before="25"/>
      </w:pPr>
    </w:p>
    <w:p>
      <w:pPr>
        <w:pStyle w:val="BodyText"/>
        <w:spacing w:line="264" w:lineRule="auto" w:before="1"/>
        <w:ind w:left="1114" w:right="261" w:hanging="852"/>
        <w:jc w:val="both"/>
      </w:pPr>
      <w:r>
        <w:rPr/>
        <w:t>XII.-</w:t>
      </w:r>
      <w:r>
        <w:rPr>
          <w:spacing w:val="80"/>
        </w:rPr>
        <w:t>  </w:t>
      </w:r>
      <w:r>
        <w:rPr/>
        <w:t>Al término de cada función deberá hacerse la limpieza de las áreas de uso del público, así como de los baños.</w:t>
      </w:r>
    </w:p>
    <w:p>
      <w:pPr>
        <w:pStyle w:val="BodyText"/>
        <w:spacing w:before="23"/>
      </w:pPr>
    </w:p>
    <w:p>
      <w:pPr>
        <w:pStyle w:val="BodyText"/>
        <w:tabs>
          <w:tab w:pos="1113" w:val="left" w:leader="none"/>
        </w:tabs>
        <w:ind w:left="262"/>
      </w:pPr>
      <w:r>
        <w:rPr>
          <w:spacing w:val="-2"/>
        </w:rPr>
        <w:t>XIII.-</w:t>
      </w:r>
      <w:r>
        <w:rPr/>
        <w:tab/>
        <w:t>Las</w:t>
      </w:r>
      <w:r>
        <w:rPr>
          <w:spacing w:val="-2"/>
        </w:rPr>
        <w:t> </w:t>
      </w:r>
      <w:r>
        <w:rPr/>
        <w:t>demás</w:t>
      </w:r>
      <w:r>
        <w:rPr>
          <w:spacing w:val="-4"/>
        </w:rPr>
        <w:t> </w:t>
      </w:r>
      <w:r>
        <w:rPr/>
        <w:t>que</w:t>
      </w:r>
      <w:r>
        <w:rPr>
          <w:spacing w:val="-7"/>
        </w:rPr>
        <w:t> </w:t>
      </w:r>
      <w:r>
        <w:rPr/>
        <w:t>fijen</w:t>
      </w:r>
      <w:r>
        <w:rPr>
          <w:spacing w:val="-2"/>
        </w:rPr>
        <w:t> </w:t>
      </w:r>
      <w:r>
        <w:rPr/>
        <w:t>las</w:t>
      </w:r>
      <w:r>
        <w:rPr>
          <w:spacing w:val="-4"/>
        </w:rPr>
        <w:t> </w:t>
      </w:r>
      <w:r>
        <w:rPr/>
        <w:t>Leyes</w:t>
      </w:r>
      <w:r>
        <w:rPr>
          <w:spacing w:val="-2"/>
        </w:rPr>
        <w:t> </w:t>
      </w:r>
      <w:r>
        <w:rPr/>
        <w:t>y</w:t>
      </w:r>
      <w:r>
        <w:rPr>
          <w:spacing w:val="-3"/>
        </w:rPr>
        <w:t> </w:t>
      </w:r>
      <w:r>
        <w:rPr/>
        <w:t>este</w:t>
      </w:r>
      <w:r>
        <w:rPr>
          <w:spacing w:val="-1"/>
        </w:rPr>
        <w:t> </w:t>
      </w:r>
      <w:r>
        <w:rPr>
          <w:spacing w:val="-2"/>
        </w:rPr>
        <w:t>ordenamiento.</w:t>
      </w:r>
    </w:p>
    <w:p>
      <w:pPr>
        <w:pStyle w:val="BodyText"/>
        <w:spacing w:before="48"/>
      </w:pPr>
    </w:p>
    <w:p>
      <w:pPr>
        <w:spacing w:before="0"/>
        <w:ind w:left="262" w:right="0" w:firstLine="0"/>
        <w:jc w:val="left"/>
        <w:rPr>
          <w:sz w:val="22"/>
        </w:rPr>
      </w:pPr>
      <w:r>
        <w:rPr>
          <w:rFonts w:ascii="Arial" w:hAnsi="Arial"/>
          <w:b/>
          <w:sz w:val="22"/>
        </w:rPr>
        <w:t>ARTÍCULO</w:t>
      </w:r>
      <w:r>
        <w:rPr>
          <w:rFonts w:ascii="Arial" w:hAnsi="Arial"/>
          <w:b/>
          <w:spacing w:val="-3"/>
          <w:sz w:val="22"/>
        </w:rPr>
        <w:t> </w:t>
      </w:r>
      <w:r>
        <w:rPr>
          <w:rFonts w:ascii="Arial" w:hAnsi="Arial"/>
          <w:b/>
          <w:sz w:val="22"/>
        </w:rPr>
        <w:t>95.</w:t>
      </w:r>
      <w:r>
        <w:rPr>
          <w:rFonts w:ascii="Arial" w:hAnsi="Arial"/>
          <w:b/>
          <w:spacing w:val="-1"/>
          <w:sz w:val="22"/>
        </w:rPr>
        <w:t> </w:t>
      </w:r>
      <w:r>
        <w:rPr>
          <w:sz w:val="22"/>
        </w:rPr>
        <w:t>Son</w:t>
      </w:r>
      <w:r>
        <w:rPr>
          <w:spacing w:val="-3"/>
          <w:sz w:val="22"/>
        </w:rPr>
        <w:t> </w:t>
      </w:r>
      <w:r>
        <w:rPr>
          <w:spacing w:val="-2"/>
          <w:sz w:val="22"/>
        </w:rPr>
        <w:t>prohibiciones:</w:t>
      </w:r>
    </w:p>
    <w:p>
      <w:pPr>
        <w:pStyle w:val="BodyText"/>
        <w:spacing w:before="54"/>
      </w:pPr>
    </w:p>
    <w:p>
      <w:pPr>
        <w:pStyle w:val="BodyText"/>
        <w:tabs>
          <w:tab w:pos="1113" w:val="left" w:leader="none"/>
        </w:tabs>
        <w:spacing w:line="264" w:lineRule="auto"/>
        <w:ind w:left="1114" w:right="258" w:hanging="852"/>
        <w:jc w:val="both"/>
      </w:pPr>
      <w:r>
        <w:rPr>
          <w:spacing w:val="-4"/>
        </w:rPr>
        <w:t>I.-</w:t>
      </w:r>
      <w:r>
        <w:rPr/>
        <w:tab/>
        <w:t>Realizar</w:t>
      </w:r>
      <w:r>
        <w:rPr>
          <w:spacing w:val="-8"/>
        </w:rPr>
        <w:t> </w:t>
      </w:r>
      <w:r>
        <w:rPr/>
        <w:t>las</w:t>
      </w:r>
      <w:r>
        <w:rPr>
          <w:spacing w:val="-8"/>
        </w:rPr>
        <w:t> </w:t>
      </w:r>
      <w:r>
        <w:rPr/>
        <w:t>actividades</w:t>
      </w:r>
      <w:r>
        <w:rPr>
          <w:spacing w:val="-8"/>
        </w:rPr>
        <w:t> </w:t>
      </w:r>
      <w:r>
        <w:rPr/>
        <w:t>o</w:t>
      </w:r>
      <w:r>
        <w:rPr>
          <w:spacing w:val="-8"/>
        </w:rPr>
        <w:t> </w:t>
      </w:r>
      <w:r>
        <w:rPr/>
        <w:t>eventos</w:t>
      </w:r>
      <w:r>
        <w:rPr>
          <w:spacing w:val="-11"/>
        </w:rPr>
        <w:t> </w:t>
      </w:r>
      <w:r>
        <w:rPr/>
        <w:t>regulados</w:t>
      </w:r>
      <w:r>
        <w:rPr>
          <w:spacing w:val="-11"/>
        </w:rPr>
        <w:t> </w:t>
      </w:r>
      <w:r>
        <w:rPr/>
        <w:t>por</w:t>
      </w:r>
      <w:r>
        <w:rPr>
          <w:spacing w:val="-12"/>
        </w:rPr>
        <w:t> </w:t>
      </w:r>
      <w:r>
        <w:rPr/>
        <w:t>este</w:t>
      </w:r>
      <w:r>
        <w:rPr>
          <w:spacing w:val="-10"/>
        </w:rPr>
        <w:t> </w:t>
      </w:r>
      <w:r>
        <w:rPr/>
        <w:t>ordenamiento,</w:t>
      </w:r>
      <w:r>
        <w:rPr>
          <w:spacing w:val="-10"/>
        </w:rPr>
        <w:t> </w:t>
      </w:r>
      <w:r>
        <w:rPr/>
        <w:t>sin</w:t>
      </w:r>
      <w:r>
        <w:rPr>
          <w:spacing w:val="-11"/>
        </w:rPr>
        <w:t> </w:t>
      </w:r>
      <w:r>
        <w:rPr/>
        <w:t>la</w:t>
      </w:r>
      <w:r>
        <w:rPr>
          <w:spacing w:val="-8"/>
        </w:rPr>
        <w:t> </w:t>
      </w:r>
      <w:r>
        <w:rPr/>
        <w:t>licencia o el permiso correspondiente.</w:t>
      </w:r>
    </w:p>
    <w:p>
      <w:pPr>
        <w:pStyle w:val="BodyText"/>
        <w:spacing w:before="26"/>
      </w:pPr>
    </w:p>
    <w:p>
      <w:pPr>
        <w:pStyle w:val="BodyText"/>
        <w:spacing w:line="264" w:lineRule="auto"/>
        <w:ind w:left="1114" w:right="254" w:hanging="852"/>
        <w:jc w:val="both"/>
      </w:pPr>
      <w:r>
        <w:rPr/>
        <w:t>II.-</w:t>
      </w:r>
      <w:r>
        <w:rPr>
          <w:spacing w:val="40"/>
        </w:rPr>
        <w:t>  </w:t>
      </w:r>
      <w:r>
        <w:rPr/>
        <w:t>La entrada de menores de edad a espectáculos y diversiones públicas, cuya clasificación por su contenido sea para adultos.</w:t>
      </w:r>
    </w:p>
    <w:p>
      <w:pPr>
        <w:pStyle w:val="BodyText"/>
        <w:spacing w:after="0" w:line="264" w:lineRule="auto"/>
        <w:jc w:val="both"/>
        <w:sectPr>
          <w:pgSz w:w="12240" w:h="15840"/>
          <w:pgMar w:header="708" w:footer="1039" w:top="1880" w:bottom="1220" w:left="1440" w:right="1440"/>
        </w:sectPr>
      </w:pPr>
    </w:p>
    <w:p>
      <w:pPr>
        <w:pStyle w:val="BodyText"/>
        <w:spacing w:before="119"/>
      </w:pPr>
    </w:p>
    <w:p>
      <w:pPr>
        <w:pStyle w:val="BodyText"/>
        <w:spacing w:line="264" w:lineRule="auto" w:before="1"/>
        <w:ind w:left="1114" w:right="260" w:hanging="852"/>
        <w:jc w:val="both"/>
      </w:pPr>
      <w:r>
        <w:rPr/>
        <w:t>III.-</w:t>
      </w:r>
      <w:r>
        <w:rPr>
          <w:spacing w:val="80"/>
        </w:rPr>
        <w:t>  </w:t>
      </w:r>
      <w:r>
        <w:rPr/>
        <w:t>Permitir el cruce de apuestas en los eventos o espectáculos que no cuenten con autorización de la Secretaría de Gobernación.</w:t>
      </w:r>
    </w:p>
    <w:p>
      <w:pPr>
        <w:pStyle w:val="BodyText"/>
        <w:spacing w:before="25"/>
      </w:pPr>
    </w:p>
    <w:p>
      <w:pPr>
        <w:pStyle w:val="BodyText"/>
        <w:spacing w:line="264" w:lineRule="auto"/>
        <w:ind w:left="1114" w:right="257" w:hanging="852"/>
        <w:jc w:val="both"/>
      </w:pPr>
      <w:r>
        <w:rPr/>
        <w:t>IV.-</w:t>
      </w:r>
      <w:r>
        <w:rPr>
          <w:spacing w:val="80"/>
          <w:w w:val="150"/>
        </w:rPr>
        <w:t>  </w:t>
      </w:r>
      <w:r>
        <w:rPr/>
        <w:t>Permitir</w:t>
      </w:r>
      <w:r>
        <w:rPr>
          <w:spacing w:val="-13"/>
        </w:rPr>
        <w:t> </w:t>
      </w:r>
      <w:r>
        <w:rPr/>
        <w:t>la</w:t>
      </w:r>
      <w:r>
        <w:rPr>
          <w:spacing w:val="-14"/>
        </w:rPr>
        <w:t> </w:t>
      </w:r>
      <w:r>
        <w:rPr/>
        <w:t>entrada</w:t>
      </w:r>
      <w:r>
        <w:rPr>
          <w:spacing w:val="-14"/>
        </w:rPr>
        <w:t> </w:t>
      </w:r>
      <w:r>
        <w:rPr/>
        <w:t>a</w:t>
      </w:r>
      <w:r>
        <w:rPr>
          <w:spacing w:val="-14"/>
        </w:rPr>
        <w:t> </w:t>
      </w:r>
      <w:r>
        <w:rPr/>
        <w:t>eventos</w:t>
      </w:r>
      <w:r>
        <w:rPr>
          <w:spacing w:val="-13"/>
        </w:rPr>
        <w:t> </w:t>
      </w:r>
      <w:r>
        <w:rPr/>
        <w:t>o</w:t>
      </w:r>
      <w:r>
        <w:rPr>
          <w:spacing w:val="-14"/>
        </w:rPr>
        <w:t> </w:t>
      </w:r>
      <w:r>
        <w:rPr/>
        <w:t>espectáculos</w:t>
      </w:r>
      <w:r>
        <w:rPr>
          <w:spacing w:val="-13"/>
        </w:rPr>
        <w:t> </w:t>
      </w:r>
      <w:r>
        <w:rPr/>
        <w:t>a</w:t>
      </w:r>
      <w:r>
        <w:rPr>
          <w:spacing w:val="-14"/>
        </w:rPr>
        <w:t> </w:t>
      </w:r>
      <w:r>
        <w:rPr/>
        <w:t>personas</w:t>
      </w:r>
      <w:r>
        <w:rPr>
          <w:spacing w:val="-13"/>
        </w:rPr>
        <w:t> </w:t>
      </w:r>
      <w:r>
        <w:rPr/>
        <w:t>armadas,</w:t>
      </w:r>
      <w:r>
        <w:rPr>
          <w:spacing w:val="-12"/>
        </w:rPr>
        <w:t> </w:t>
      </w:r>
      <w:r>
        <w:rPr/>
        <w:t>excepto</w:t>
      </w:r>
      <w:r>
        <w:rPr>
          <w:spacing w:val="-16"/>
        </w:rPr>
        <w:t> </w:t>
      </w:r>
      <w:r>
        <w:rPr/>
        <w:t>policías en servicio.</w:t>
      </w:r>
    </w:p>
    <w:p>
      <w:pPr>
        <w:pStyle w:val="BodyText"/>
        <w:spacing w:before="26"/>
      </w:pPr>
    </w:p>
    <w:p>
      <w:pPr>
        <w:pStyle w:val="BodyText"/>
        <w:tabs>
          <w:tab w:pos="1113" w:val="left" w:leader="none"/>
        </w:tabs>
        <w:ind w:left="262"/>
      </w:pPr>
      <w:r>
        <w:rPr>
          <w:spacing w:val="-5"/>
        </w:rPr>
        <w:t>V.-</w:t>
      </w:r>
      <w:r>
        <w:rPr/>
        <w:tab/>
        <w:t>Exhibir</w:t>
      </w:r>
      <w:r>
        <w:rPr>
          <w:spacing w:val="-6"/>
        </w:rPr>
        <w:t> </w:t>
      </w:r>
      <w:r>
        <w:rPr/>
        <w:t>películas</w:t>
      </w:r>
      <w:r>
        <w:rPr>
          <w:spacing w:val="-5"/>
        </w:rPr>
        <w:t> </w:t>
      </w:r>
      <w:r>
        <w:rPr/>
        <w:t>sin</w:t>
      </w:r>
      <w:r>
        <w:rPr>
          <w:spacing w:val="-5"/>
        </w:rPr>
        <w:t> </w:t>
      </w:r>
      <w:r>
        <w:rPr/>
        <w:t>el</w:t>
      </w:r>
      <w:r>
        <w:rPr>
          <w:spacing w:val="-6"/>
        </w:rPr>
        <w:t> </w:t>
      </w:r>
      <w:r>
        <w:rPr/>
        <w:t>permiso</w:t>
      </w:r>
      <w:r>
        <w:rPr>
          <w:spacing w:val="-4"/>
        </w:rPr>
        <w:t> </w:t>
      </w:r>
      <w:r>
        <w:rPr/>
        <w:t>de</w:t>
      </w:r>
      <w:r>
        <w:rPr>
          <w:spacing w:val="-7"/>
        </w:rPr>
        <w:t> </w:t>
      </w:r>
      <w:r>
        <w:rPr/>
        <w:t>la</w:t>
      </w:r>
      <w:r>
        <w:rPr>
          <w:spacing w:val="-5"/>
        </w:rPr>
        <w:t> </w:t>
      </w:r>
      <w:r>
        <w:rPr/>
        <w:t>Secretaría</w:t>
      </w:r>
      <w:r>
        <w:rPr>
          <w:spacing w:val="-5"/>
        </w:rPr>
        <w:t> </w:t>
      </w:r>
      <w:r>
        <w:rPr/>
        <w:t>de</w:t>
      </w:r>
      <w:r>
        <w:rPr>
          <w:spacing w:val="-4"/>
        </w:rPr>
        <w:t> </w:t>
      </w:r>
      <w:r>
        <w:rPr>
          <w:spacing w:val="-2"/>
        </w:rPr>
        <w:t>Gobernación.</w:t>
      </w:r>
    </w:p>
    <w:p>
      <w:pPr>
        <w:pStyle w:val="BodyText"/>
        <w:spacing w:before="51"/>
      </w:pPr>
    </w:p>
    <w:p>
      <w:pPr>
        <w:pStyle w:val="BodyText"/>
        <w:spacing w:line="264" w:lineRule="auto"/>
        <w:ind w:left="1114" w:right="258" w:hanging="852"/>
        <w:jc w:val="both"/>
      </w:pPr>
      <w:r>
        <w:rPr/>
        <w:t>VI.-</w:t>
      </w:r>
      <w:r>
        <w:rPr>
          <w:spacing w:val="80"/>
          <w:w w:val="150"/>
        </w:rPr>
        <w:t>  </w:t>
      </w:r>
      <w:r>
        <w:rPr/>
        <w:t>Exhibir</w:t>
      </w:r>
      <w:r>
        <w:rPr>
          <w:spacing w:val="-10"/>
        </w:rPr>
        <w:t> </w:t>
      </w:r>
      <w:r>
        <w:rPr/>
        <w:t>hacia</w:t>
      </w:r>
      <w:r>
        <w:rPr>
          <w:spacing w:val="-11"/>
        </w:rPr>
        <w:t> </w:t>
      </w:r>
      <w:r>
        <w:rPr/>
        <w:t>el</w:t>
      </w:r>
      <w:r>
        <w:rPr>
          <w:spacing w:val="-12"/>
        </w:rPr>
        <w:t> </w:t>
      </w:r>
      <w:r>
        <w:rPr/>
        <w:t>exterior</w:t>
      </w:r>
      <w:r>
        <w:rPr>
          <w:spacing w:val="-10"/>
        </w:rPr>
        <w:t> </w:t>
      </w:r>
      <w:r>
        <w:rPr/>
        <w:t>en</w:t>
      </w:r>
      <w:r>
        <w:rPr>
          <w:spacing w:val="-11"/>
        </w:rPr>
        <w:t> </w:t>
      </w:r>
      <w:r>
        <w:rPr/>
        <w:t>vitrinas,</w:t>
      </w:r>
      <w:r>
        <w:rPr>
          <w:spacing w:val="-10"/>
        </w:rPr>
        <w:t> </w:t>
      </w:r>
      <w:r>
        <w:rPr/>
        <w:t>pórticos</w:t>
      </w:r>
      <w:r>
        <w:rPr>
          <w:spacing w:val="-11"/>
        </w:rPr>
        <w:t> </w:t>
      </w:r>
      <w:r>
        <w:rPr/>
        <w:t>y</w:t>
      </w:r>
      <w:r>
        <w:rPr>
          <w:spacing w:val="-13"/>
        </w:rPr>
        <w:t> </w:t>
      </w:r>
      <w:r>
        <w:rPr/>
        <w:t>pasillos</w:t>
      </w:r>
      <w:r>
        <w:rPr>
          <w:spacing w:val="-11"/>
        </w:rPr>
        <w:t> </w:t>
      </w:r>
      <w:r>
        <w:rPr/>
        <w:t>de</w:t>
      </w:r>
      <w:r>
        <w:rPr>
          <w:spacing w:val="-12"/>
        </w:rPr>
        <w:t> </w:t>
      </w:r>
      <w:r>
        <w:rPr/>
        <w:t>los</w:t>
      </w:r>
      <w:r>
        <w:rPr>
          <w:spacing w:val="-11"/>
        </w:rPr>
        <w:t> </w:t>
      </w:r>
      <w:r>
        <w:rPr/>
        <w:t>cines,</w:t>
      </w:r>
      <w:r>
        <w:rPr>
          <w:spacing w:val="-12"/>
        </w:rPr>
        <w:t> </w:t>
      </w:r>
      <w:r>
        <w:rPr/>
        <w:t>bar,</w:t>
      </w:r>
      <w:r>
        <w:rPr>
          <w:spacing w:val="-12"/>
        </w:rPr>
        <w:t> </w:t>
      </w:r>
      <w:r>
        <w:rPr/>
        <w:t>restaurante bar,</w:t>
      </w:r>
      <w:r>
        <w:rPr>
          <w:spacing w:val="-9"/>
        </w:rPr>
        <w:t> </w:t>
      </w:r>
      <w:r>
        <w:rPr/>
        <w:t>y</w:t>
      </w:r>
      <w:r>
        <w:rPr>
          <w:spacing w:val="-10"/>
        </w:rPr>
        <w:t> </w:t>
      </w:r>
      <w:r>
        <w:rPr/>
        <w:t>demás</w:t>
      </w:r>
      <w:r>
        <w:rPr>
          <w:spacing w:val="-11"/>
        </w:rPr>
        <w:t> </w:t>
      </w:r>
      <w:r>
        <w:rPr/>
        <w:t>lugares</w:t>
      </w:r>
      <w:r>
        <w:rPr>
          <w:spacing w:val="-8"/>
        </w:rPr>
        <w:t> </w:t>
      </w:r>
      <w:r>
        <w:rPr/>
        <w:t>donde</w:t>
      </w:r>
      <w:r>
        <w:rPr>
          <w:spacing w:val="-8"/>
        </w:rPr>
        <w:t> </w:t>
      </w:r>
      <w:r>
        <w:rPr/>
        <w:t>se</w:t>
      </w:r>
      <w:r>
        <w:rPr>
          <w:spacing w:val="-8"/>
        </w:rPr>
        <w:t> </w:t>
      </w:r>
      <w:r>
        <w:rPr/>
        <w:t>presenten</w:t>
      </w:r>
      <w:r>
        <w:rPr>
          <w:spacing w:val="-9"/>
        </w:rPr>
        <w:t> </w:t>
      </w:r>
      <w:r>
        <w:rPr/>
        <w:t>espectáculos,</w:t>
      </w:r>
      <w:r>
        <w:rPr>
          <w:spacing w:val="-10"/>
        </w:rPr>
        <w:t> </w:t>
      </w:r>
      <w:r>
        <w:rPr/>
        <w:t>fotografías</w:t>
      </w:r>
      <w:r>
        <w:rPr>
          <w:spacing w:val="-8"/>
        </w:rPr>
        <w:t> </w:t>
      </w:r>
      <w:r>
        <w:rPr/>
        <w:t>o</w:t>
      </w:r>
      <w:r>
        <w:rPr>
          <w:spacing w:val="-8"/>
        </w:rPr>
        <w:t> </w:t>
      </w:r>
      <w:r>
        <w:rPr/>
        <w:t>ilustraciones que no sean aptas para menores de edad.</w:t>
      </w:r>
    </w:p>
    <w:p>
      <w:pPr>
        <w:pStyle w:val="BodyText"/>
        <w:spacing w:before="24"/>
      </w:pPr>
    </w:p>
    <w:p>
      <w:pPr>
        <w:pStyle w:val="BodyText"/>
        <w:tabs>
          <w:tab w:pos="1113" w:val="left" w:leader="none"/>
        </w:tabs>
        <w:ind w:left="262"/>
      </w:pPr>
      <w:r>
        <w:rPr>
          <w:spacing w:val="-2"/>
        </w:rPr>
        <w:t>VII.-</w:t>
      </w:r>
      <w:r>
        <w:rPr/>
        <w:tab/>
        <w:t>Cobrar</w:t>
      </w:r>
      <w:r>
        <w:rPr>
          <w:spacing w:val="-6"/>
        </w:rPr>
        <w:t> </w:t>
      </w:r>
      <w:r>
        <w:rPr/>
        <w:t>las</w:t>
      </w:r>
      <w:r>
        <w:rPr>
          <w:spacing w:val="-6"/>
        </w:rPr>
        <w:t> </w:t>
      </w:r>
      <w:r>
        <w:rPr/>
        <w:t>empresas</w:t>
      </w:r>
      <w:r>
        <w:rPr>
          <w:spacing w:val="-6"/>
        </w:rPr>
        <w:t> </w:t>
      </w:r>
      <w:r>
        <w:rPr/>
        <w:t>sobreprecio</w:t>
      </w:r>
      <w:r>
        <w:rPr>
          <w:spacing w:val="-5"/>
        </w:rPr>
        <w:t> </w:t>
      </w:r>
      <w:r>
        <w:rPr/>
        <w:t>en</w:t>
      </w:r>
      <w:r>
        <w:rPr>
          <w:spacing w:val="-6"/>
        </w:rPr>
        <w:t> </w:t>
      </w:r>
      <w:r>
        <w:rPr/>
        <w:t>los</w:t>
      </w:r>
      <w:r>
        <w:rPr>
          <w:spacing w:val="-4"/>
        </w:rPr>
        <w:t> </w:t>
      </w:r>
      <w:r>
        <w:rPr/>
        <w:t>boletos</w:t>
      </w:r>
      <w:r>
        <w:rPr>
          <w:spacing w:val="-6"/>
        </w:rPr>
        <w:t> </w:t>
      </w:r>
      <w:r>
        <w:rPr/>
        <w:t>de</w:t>
      </w:r>
      <w:r>
        <w:rPr>
          <w:spacing w:val="-5"/>
        </w:rPr>
        <w:t> </w:t>
      </w:r>
      <w:r>
        <w:rPr/>
        <w:t>entrada</w:t>
      </w:r>
      <w:r>
        <w:rPr>
          <w:spacing w:val="-4"/>
        </w:rPr>
        <w:t> </w:t>
      </w:r>
      <w:r>
        <w:rPr/>
        <w:t>a</w:t>
      </w:r>
      <w:r>
        <w:rPr>
          <w:spacing w:val="-6"/>
        </w:rPr>
        <w:t> </w:t>
      </w:r>
      <w:r>
        <w:rPr/>
        <w:t>los</w:t>
      </w:r>
      <w:r>
        <w:rPr>
          <w:spacing w:val="-4"/>
        </w:rPr>
        <w:t> </w:t>
      </w:r>
      <w:r>
        <w:rPr>
          <w:spacing w:val="-2"/>
        </w:rPr>
        <w:t>espectáculos.</w:t>
      </w:r>
    </w:p>
    <w:p>
      <w:pPr>
        <w:pStyle w:val="BodyText"/>
        <w:spacing w:before="50"/>
      </w:pPr>
    </w:p>
    <w:p>
      <w:pPr>
        <w:pStyle w:val="BodyText"/>
        <w:spacing w:line="264" w:lineRule="auto" w:before="1"/>
        <w:ind w:left="1114" w:right="259" w:hanging="852"/>
        <w:jc w:val="both"/>
      </w:pPr>
      <w:r>
        <w:rPr/>
        <w:t>VIII.-</w:t>
      </w:r>
      <w:r>
        <w:rPr>
          <w:spacing w:val="40"/>
        </w:rPr>
        <w:t>  </w:t>
      </w:r>
      <w:r>
        <w:rPr/>
        <w:t>La venta por parte de personas propias o ajenas a la empresa de boletos de entrada con un sobreprecio.</w:t>
      </w:r>
    </w:p>
    <w:p>
      <w:pPr>
        <w:pStyle w:val="BodyText"/>
        <w:spacing w:before="25"/>
      </w:pPr>
    </w:p>
    <w:p>
      <w:pPr>
        <w:pStyle w:val="BodyText"/>
        <w:spacing w:line="264" w:lineRule="auto"/>
        <w:ind w:left="1114" w:right="257" w:hanging="852"/>
        <w:jc w:val="both"/>
      </w:pPr>
      <w:r>
        <w:rPr/>
        <w:t>IX.-</w:t>
      </w:r>
      <w:r>
        <w:rPr>
          <w:spacing w:val="80"/>
        </w:rPr>
        <w:t>  </w:t>
      </w:r>
      <w:r>
        <w:rPr/>
        <w:t>Exhibir</w:t>
      </w:r>
      <w:r>
        <w:rPr>
          <w:spacing w:val="40"/>
        </w:rPr>
        <w:t> </w:t>
      </w:r>
      <w:r>
        <w:rPr/>
        <w:t>en</w:t>
      </w:r>
      <w:r>
        <w:rPr>
          <w:spacing w:val="40"/>
        </w:rPr>
        <w:t> </w:t>
      </w:r>
      <w:r>
        <w:rPr/>
        <w:t>las funciones</w:t>
      </w:r>
      <w:r>
        <w:rPr>
          <w:spacing w:val="40"/>
        </w:rPr>
        <w:t> </w:t>
      </w:r>
      <w:r>
        <w:rPr/>
        <w:t>especiales</w:t>
      </w:r>
      <w:r>
        <w:rPr>
          <w:spacing w:val="40"/>
        </w:rPr>
        <w:t> </w:t>
      </w:r>
      <w:r>
        <w:rPr/>
        <w:t>para menores,</w:t>
      </w:r>
      <w:r>
        <w:rPr>
          <w:spacing w:val="40"/>
        </w:rPr>
        <w:t> </w:t>
      </w:r>
      <w:r>
        <w:rPr/>
        <w:t>avances</w:t>
      </w:r>
      <w:r>
        <w:rPr>
          <w:spacing w:val="40"/>
        </w:rPr>
        <w:t> </w:t>
      </w:r>
      <w:r>
        <w:rPr/>
        <w:t>especiales</w:t>
      </w:r>
      <w:r>
        <w:rPr>
          <w:spacing w:val="40"/>
        </w:rPr>
        <w:t> </w:t>
      </w:r>
      <w:r>
        <w:rPr/>
        <w:t>para </w:t>
      </w:r>
      <w:r>
        <w:rPr>
          <w:spacing w:val="-2"/>
        </w:rPr>
        <w:t>adultos.</w:t>
      </w:r>
    </w:p>
    <w:p>
      <w:pPr>
        <w:pStyle w:val="BodyText"/>
        <w:spacing w:before="26"/>
      </w:pPr>
    </w:p>
    <w:p>
      <w:pPr>
        <w:pStyle w:val="BodyText"/>
        <w:spacing w:line="264" w:lineRule="auto"/>
        <w:ind w:left="1114" w:right="261" w:hanging="852"/>
        <w:jc w:val="both"/>
      </w:pPr>
      <w:r>
        <w:rPr/>
        <w:t>X.-</w:t>
      </w:r>
      <w:r>
        <w:rPr>
          <w:spacing w:val="80"/>
        </w:rPr>
        <w:t>  </w:t>
      </w:r>
      <w:r>
        <w:rPr/>
        <w:t>Permitir la entrada de adultos solos en funciones y eventos exclusivos para</w:t>
      </w:r>
      <w:r>
        <w:rPr>
          <w:spacing w:val="40"/>
        </w:rPr>
        <w:t> </w:t>
      </w:r>
      <w:r>
        <w:rPr>
          <w:spacing w:val="-2"/>
        </w:rPr>
        <w:t>menores.</w:t>
      </w:r>
    </w:p>
    <w:p>
      <w:pPr>
        <w:pStyle w:val="BodyText"/>
        <w:spacing w:before="26"/>
      </w:pPr>
    </w:p>
    <w:p>
      <w:pPr>
        <w:pStyle w:val="BodyText"/>
        <w:tabs>
          <w:tab w:pos="1113" w:val="left" w:leader="none"/>
        </w:tabs>
        <w:ind w:left="262"/>
      </w:pPr>
      <w:r>
        <w:rPr>
          <w:spacing w:val="-4"/>
        </w:rPr>
        <w:t>XI.-</w:t>
      </w:r>
      <w:r>
        <w:rPr/>
        <w:tab/>
        <w:t>Sobrepasar</w:t>
      </w:r>
      <w:r>
        <w:rPr>
          <w:spacing w:val="-5"/>
        </w:rPr>
        <w:t> </w:t>
      </w:r>
      <w:r>
        <w:rPr/>
        <w:t>el</w:t>
      </w:r>
      <w:r>
        <w:rPr>
          <w:spacing w:val="-5"/>
        </w:rPr>
        <w:t> </w:t>
      </w:r>
      <w:r>
        <w:rPr/>
        <w:t>cupo</w:t>
      </w:r>
      <w:r>
        <w:rPr>
          <w:spacing w:val="-6"/>
        </w:rPr>
        <w:t> </w:t>
      </w:r>
      <w:r>
        <w:rPr/>
        <w:t>o</w:t>
      </w:r>
      <w:r>
        <w:rPr>
          <w:spacing w:val="-4"/>
        </w:rPr>
        <w:t> </w:t>
      </w:r>
      <w:r>
        <w:rPr/>
        <w:t>aforo</w:t>
      </w:r>
      <w:r>
        <w:rPr>
          <w:spacing w:val="-2"/>
        </w:rPr>
        <w:t> autorizado.</w:t>
      </w:r>
    </w:p>
    <w:p>
      <w:pPr>
        <w:pStyle w:val="BodyText"/>
        <w:spacing w:before="51"/>
      </w:pPr>
    </w:p>
    <w:p>
      <w:pPr>
        <w:pStyle w:val="BodyText"/>
        <w:spacing w:line="264" w:lineRule="auto"/>
        <w:ind w:left="1114" w:right="255" w:hanging="852"/>
        <w:jc w:val="both"/>
      </w:pPr>
      <w:r>
        <w:rPr/>
        <w:t>XII.-</w:t>
      </w:r>
      <w:r>
        <w:rPr>
          <w:spacing w:val="80"/>
          <w:w w:val="150"/>
        </w:rPr>
        <w:t>  </w:t>
      </w:r>
      <w:r>
        <w:rPr/>
        <w:t>La</w:t>
      </w:r>
      <w:r>
        <w:rPr>
          <w:spacing w:val="-14"/>
        </w:rPr>
        <w:t> </w:t>
      </w:r>
      <w:r>
        <w:rPr/>
        <w:t>venta</w:t>
      </w:r>
      <w:r>
        <w:rPr>
          <w:spacing w:val="-16"/>
        </w:rPr>
        <w:t> </w:t>
      </w:r>
      <w:r>
        <w:rPr/>
        <w:t>de</w:t>
      </w:r>
      <w:r>
        <w:rPr>
          <w:spacing w:val="-15"/>
        </w:rPr>
        <w:t> </w:t>
      </w:r>
      <w:r>
        <w:rPr/>
        <w:t>boletos</w:t>
      </w:r>
      <w:r>
        <w:rPr>
          <w:spacing w:val="-14"/>
        </w:rPr>
        <w:t> </w:t>
      </w:r>
      <w:r>
        <w:rPr/>
        <w:t>y/o</w:t>
      </w:r>
      <w:r>
        <w:rPr>
          <w:spacing w:val="-16"/>
        </w:rPr>
        <w:t> </w:t>
      </w:r>
      <w:r>
        <w:rPr/>
        <w:t>el</w:t>
      </w:r>
      <w:r>
        <w:rPr>
          <w:spacing w:val="-14"/>
        </w:rPr>
        <w:t> </w:t>
      </w:r>
      <w:r>
        <w:rPr/>
        <w:t>acceso</w:t>
      </w:r>
      <w:r>
        <w:rPr>
          <w:spacing w:val="-16"/>
        </w:rPr>
        <w:t> </w:t>
      </w:r>
      <w:r>
        <w:rPr/>
        <w:t>a</w:t>
      </w:r>
      <w:r>
        <w:rPr>
          <w:spacing w:val="-15"/>
        </w:rPr>
        <w:t> </w:t>
      </w:r>
      <w:r>
        <w:rPr/>
        <w:t>espectáculos</w:t>
      </w:r>
      <w:r>
        <w:rPr>
          <w:spacing w:val="-13"/>
        </w:rPr>
        <w:t> </w:t>
      </w:r>
      <w:r>
        <w:rPr/>
        <w:t>y</w:t>
      </w:r>
      <w:r>
        <w:rPr>
          <w:spacing w:val="-16"/>
        </w:rPr>
        <w:t> </w:t>
      </w:r>
      <w:r>
        <w:rPr/>
        <w:t>diversiones</w:t>
      </w:r>
      <w:r>
        <w:rPr>
          <w:spacing w:val="-12"/>
        </w:rPr>
        <w:t> </w:t>
      </w:r>
      <w:r>
        <w:rPr/>
        <w:t>públicas</w:t>
      </w:r>
      <w:r>
        <w:rPr>
          <w:spacing w:val="-11"/>
        </w:rPr>
        <w:t> </w:t>
      </w:r>
      <w:r>
        <w:rPr/>
        <w:t>a</w:t>
      </w:r>
      <w:r>
        <w:rPr>
          <w:spacing w:val="-16"/>
        </w:rPr>
        <w:t> </w:t>
      </w:r>
      <w:r>
        <w:rPr/>
        <w:t>personas en estado de ebriedad o bajo los influjos de alguna droga o enervante.</w:t>
      </w:r>
    </w:p>
    <w:p>
      <w:pPr>
        <w:pStyle w:val="BodyText"/>
        <w:spacing w:before="25"/>
      </w:pPr>
    </w:p>
    <w:p>
      <w:pPr>
        <w:pStyle w:val="BodyText"/>
        <w:spacing w:line="264" w:lineRule="auto"/>
        <w:ind w:left="1114" w:right="259" w:hanging="852"/>
        <w:jc w:val="both"/>
      </w:pPr>
      <w:r>
        <w:rPr/>
        <w:t>XIII.-</w:t>
      </w:r>
      <w:r>
        <w:rPr>
          <w:spacing w:val="80"/>
        </w:rPr>
        <w:t> </w:t>
      </w:r>
      <w:r>
        <w:rPr/>
        <w:t>Permitir la expresión de ademanes, señas o gestos a quienes integran el espectáculo, que agredan u ofendan la integridad o los derechos del público.</w:t>
      </w:r>
    </w:p>
    <w:p>
      <w:pPr>
        <w:pStyle w:val="BodyText"/>
        <w:spacing w:before="24"/>
      </w:pPr>
    </w:p>
    <w:p>
      <w:pPr>
        <w:pStyle w:val="BodyText"/>
        <w:tabs>
          <w:tab w:pos="1113" w:val="left" w:leader="none"/>
        </w:tabs>
        <w:ind w:left="262"/>
      </w:pPr>
      <w:r>
        <w:rPr>
          <w:spacing w:val="-2"/>
        </w:rPr>
        <w:t>XIV.-</w:t>
      </w:r>
      <w:r>
        <w:rPr/>
        <w:tab/>
        <w:t>La</w:t>
      </w:r>
      <w:r>
        <w:rPr>
          <w:spacing w:val="-5"/>
        </w:rPr>
        <w:t> </w:t>
      </w:r>
      <w:r>
        <w:rPr/>
        <w:t>venta</w:t>
      </w:r>
      <w:r>
        <w:rPr>
          <w:spacing w:val="-3"/>
        </w:rPr>
        <w:t> </w:t>
      </w:r>
      <w:r>
        <w:rPr/>
        <w:t>de</w:t>
      </w:r>
      <w:r>
        <w:rPr>
          <w:spacing w:val="-2"/>
        </w:rPr>
        <w:t> </w:t>
      </w:r>
      <w:r>
        <w:rPr/>
        <w:t>dos</w:t>
      </w:r>
      <w:r>
        <w:rPr>
          <w:spacing w:val="-2"/>
        </w:rPr>
        <w:t> </w:t>
      </w:r>
      <w:r>
        <w:rPr/>
        <w:t>o</w:t>
      </w:r>
      <w:r>
        <w:rPr>
          <w:spacing w:val="-4"/>
        </w:rPr>
        <w:t> </w:t>
      </w:r>
      <w:r>
        <w:rPr/>
        <w:t>más</w:t>
      </w:r>
      <w:r>
        <w:rPr>
          <w:spacing w:val="-5"/>
        </w:rPr>
        <w:t> </w:t>
      </w:r>
      <w:r>
        <w:rPr/>
        <w:t>boletos</w:t>
      </w:r>
      <w:r>
        <w:rPr>
          <w:spacing w:val="-1"/>
        </w:rPr>
        <w:t> </w:t>
      </w:r>
      <w:r>
        <w:rPr/>
        <w:t>para</w:t>
      </w:r>
      <w:r>
        <w:rPr>
          <w:spacing w:val="-5"/>
        </w:rPr>
        <w:t> </w:t>
      </w:r>
      <w:r>
        <w:rPr/>
        <w:t>un</w:t>
      </w:r>
      <w:r>
        <w:rPr>
          <w:spacing w:val="-4"/>
        </w:rPr>
        <w:t> </w:t>
      </w:r>
      <w:r>
        <w:rPr/>
        <w:t>mismo</w:t>
      </w:r>
      <w:r>
        <w:rPr>
          <w:spacing w:val="-2"/>
        </w:rPr>
        <w:t> asiento.</w:t>
      </w:r>
    </w:p>
    <w:p>
      <w:pPr>
        <w:pStyle w:val="BodyText"/>
        <w:spacing w:before="50"/>
      </w:pPr>
    </w:p>
    <w:p>
      <w:pPr>
        <w:pStyle w:val="BodyText"/>
        <w:spacing w:line="264" w:lineRule="auto" w:before="1"/>
        <w:ind w:left="1114" w:right="258" w:hanging="852"/>
        <w:jc w:val="both"/>
      </w:pPr>
      <w:r>
        <w:rPr/>
        <w:t>XV.-</w:t>
      </w:r>
      <w:r>
        <w:rPr>
          <w:spacing w:val="80"/>
          <w:w w:val="150"/>
        </w:rPr>
        <w:t> </w:t>
      </w:r>
      <w:r>
        <w:rPr/>
        <w:t>Introducir, vender o consumir bebidas alcohólicas y/o cerveza en espectáculos cinematográficos o teatrales o culturales, sin permiso o licencia autorizada por el </w:t>
      </w:r>
      <w:r>
        <w:rPr>
          <w:spacing w:val="-2"/>
        </w:rPr>
        <w:t>municipio.</w:t>
      </w:r>
    </w:p>
    <w:p>
      <w:pPr>
        <w:pStyle w:val="BodyText"/>
        <w:spacing w:before="26"/>
      </w:pPr>
    </w:p>
    <w:p>
      <w:pPr>
        <w:pStyle w:val="BodyText"/>
        <w:spacing w:line="264" w:lineRule="auto"/>
        <w:ind w:left="1114" w:right="252" w:hanging="852"/>
        <w:jc w:val="both"/>
      </w:pPr>
      <w:r>
        <w:rPr/>
        <w:t>XVI.-</w:t>
      </w:r>
      <w:r>
        <w:rPr>
          <w:spacing w:val="80"/>
        </w:rPr>
        <w:t> </w:t>
      </w:r>
      <w:r>
        <w:rPr/>
        <w:t>Trabajar como músicos ambulantes, cirqueros, prestidigitadores, faquires y cualquier</w:t>
      </w:r>
      <w:r>
        <w:rPr>
          <w:spacing w:val="-7"/>
        </w:rPr>
        <w:t> </w:t>
      </w:r>
      <w:r>
        <w:rPr/>
        <w:t>otra</w:t>
      </w:r>
      <w:r>
        <w:rPr>
          <w:spacing w:val="-10"/>
        </w:rPr>
        <w:t> </w:t>
      </w:r>
      <w:r>
        <w:rPr/>
        <w:t>actividad</w:t>
      </w:r>
      <w:r>
        <w:rPr>
          <w:spacing w:val="-7"/>
        </w:rPr>
        <w:t> </w:t>
      </w:r>
      <w:r>
        <w:rPr/>
        <w:t>semejante</w:t>
      </w:r>
      <w:r>
        <w:rPr>
          <w:spacing w:val="-7"/>
        </w:rPr>
        <w:t> </w:t>
      </w:r>
      <w:r>
        <w:rPr/>
        <w:t>en</w:t>
      </w:r>
      <w:r>
        <w:rPr>
          <w:spacing w:val="-10"/>
        </w:rPr>
        <w:t> </w:t>
      </w:r>
      <w:r>
        <w:rPr/>
        <w:t>los</w:t>
      </w:r>
      <w:r>
        <w:rPr>
          <w:spacing w:val="-7"/>
        </w:rPr>
        <w:t> </w:t>
      </w:r>
      <w:r>
        <w:rPr/>
        <w:t>pórticos</w:t>
      </w:r>
      <w:r>
        <w:rPr>
          <w:spacing w:val="-10"/>
        </w:rPr>
        <w:t> </w:t>
      </w:r>
      <w:r>
        <w:rPr/>
        <w:t>de</w:t>
      </w:r>
      <w:r>
        <w:rPr>
          <w:spacing w:val="-8"/>
        </w:rPr>
        <w:t> </w:t>
      </w:r>
      <w:r>
        <w:rPr/>
        <w:t>los</w:t>
      </w:r>
      <w:r>
        <w:rPr>
          <w:spacing w:val="-7"/>
        </w:rPr>
        <w:t> </w:t>
      </w:r>
      <w:r>
        <w:rPr/>
        <w:t>edificios</w:t>
      </w:r>
      <w:r>
        <w:rPr>
          <w:spacing w:val="-7"/>
        </w:rPr>
        <w:t> </w:t>
      </w:r>
      <w:r>
        <w:rPr/>
        <w:t>públicos,</w:t>
      </w:r>
      <w:r>
        <w:rPr>
          <w:spacing w:val="-9"/>
        </w:rPr>
        <w:t> </w:t>
      </w:r>
      <w:r>
        <w:rPr/>
        <w:t>centros escolares, cruceros o arterias principales o en aquellos sitios en que pueda interrumpirse el tránsito o maltratarse los parques o jardines públicos.</w:t>
      </w:r>
    </w:p>
    <w:p>
      <w:pPr>
        <w:pStyle w:val="BodyText"/>
        <w:spacing w:after="0" w:line="264" w:lineRule="auto"/>
        <w:jc w:val="both"/>
        <w:sectPr>
          <w:pgSz w:w="12240" w:h="15840"/>
          <w:pgMar w:header="708" w:footer="1039" w:top="1880" w:bottom="1220" w:left="1440" w:right="1440"/>
        </w:sectPr>
      </w:pPr>
    </w:p>
    <w:p>
      <w:pPr>
        <w:pStyle w:val="BodyText"/>
        <w:spacing w:before="119"/>
      </w:pPr>
    </w:p>
    <w:p>
      <w:pPr>
        <w:pStyle w:val="BodyText"/>
        <w:spacing w:line="264" w:lineRule="auto" w:before="1"/>
        <w:ind w:left="1114" w:right="259" w:hanging="852"/>
        <w:jc w:val="both"/>
      </w:pPr>
      <w:r>
        <w:rPr/>
        <w:t>XVII.-</w:t>
      </w:r>
      <w:r>
        <w:rPr>
          <w:spacing w:val="40"/>
        </w:rPr>
        <w:t>  </w:t>
      </w:r>
      <w:r>
        <w:rPr/>
        <w:t>Originar</w:t>
      </w:r>
      <w:r>
        <w:rPr>
          <w:spacing w:val="-10"/>
        </w:rPr>
        <w:t> </w:t>
      </w:r>
      <w:r>
        <w:rPr/>
        <w:t>con</w:t>
      </w:r>
      <w:r>
        <w:rPr>
          <w:spacing w:val="-14"/>
        </w:rPr>
        <w:t> </w:t>
      </w:r>
      <w:r>
        <w:rPr/>
        <w:t>falsa</w:t>
      </w:r>
      <w:r>
        <w:rPr>
          <w:spacing w:val="-11"/>
        </w:rPr>
        <w:t> </w:t>
      </w:r>
      <w:r>
        <w:rPr/>
        <w:t>alarma</w:t>
      </w:r>
      <w:r>
        <w:rPr>
          <w:spacing w:val="-11"/>
        </w:rPr>
        <w:t> </w:t>
      </w:r>
      <w:r>
        <w:rPr/>
        <w:t>de</w:t>
      </w:r>
      <w:r>
        <w:rPr>
          <w:spacing w:val="-14"/>
        </w:rPr>
        <w:t> </w:t>
      </w:r>
      <w:r>
        <w:rPr/>
        <w:t>fuego</w:t>
      </w:r>
      <w:r>
        <w:rPr>
          <w:spacing w:val="-11"/>
        </w:rPr>
        <w:t> </w:t>
      </w:r>
      <w:r>
        <w:rPr/>
        <w:t>o</w:t>
      </w:r>
      <w:r>
        <w:rPr>
          <w:spacing w:val="-11"/>
        </w:rPr>
        <w:t> </w:t>
      </w:r>
      <w:r>
        <w:rPr/>
        <w:t>cualquier</w:t>
      </w:r>
      <w:r>
        <w:rPr>
          <w:spacing w:val="-10"/>
        </w:rPr>
        <w:t> </w:t>
      </w:r>
      <w:r>
        <w:rPr/>
        <w:t>otra</w:t>
      </w:r>
      <w:r>
        <w:rPr>
          <w:spacing w:val="-11"/>
        </w:rPr>
        <w:t> </w:t>
      </w:r>
      <w:r>
        <w:rPr/>
        <w:t>semejante,</w:t>
      </w:r>
      <w:r>
        <w:rPr>
          <w:spacing w:val="-10"/>
        </w:rPr>
        <w:t> </w:t>
      </w:r>
      <w:r>
        <w:rPr/>
        <w:t>pánico</w:t>
      </w:r>
      <w:r>
        <w:rPr>
          <w:spacing w:val="-11"/>
        </w:rPr>
        <w:t> </w:t>
      </w:r>
      <w:r>
        <w:rPr/>
        <w:t>en</w:t>
      </w:r>
      <w:r>
        <w:rPr>
          <w:spacing w:val="-12"/>
        </w:rPr>
        <w:t> </w:t>
      </w:r>
      <w:r>
        <w:rPr/>
        <w:t>el</w:t>
      </w:r>
      <w:r>
        <w:rPr>
          <w:spacing w:val="-12"/>
        </w:rPr>
        <w:t> </w:t>
      </w:r>
      <w:r>
        <w:rPr/>
        <w:t>público </w:t>
      </w:r>
      <w:r>
        <w:rPr>
          <w:spacing w:val="-2"/>
        </w:rPr>
        <w:t>asistente.</w:t>
      </w:r>
    </w:p>
    <w:p>
      <w:pPr>
        <w:pStyle w:val="BodyText"/>
        <w:spacing w:line="264" w:lineRule="auto"/>
        <w:ind w:left="1114" w:right="260" w:hanging="852"/>
        <w:jc w:val="both"/>
      </w:pPr>
      <w:r>
        <w:rPr/>
        <w:t>XVIII.-</w:t>
      </w:r>
      <w:r>
        <w:rPr>
          <w:spacing w:val="80"/>
          <w:w w:val="150"/>
        </w:rPr>
        <w:t> </w:t>
      </w:r>
      <w:r>
        <w:rPr/>
        <w:t>Lanzar objetos o insultos a los participantes de los eventos o espectáculos a que se refiere este ordenamiento, así como a los jueces que participen en el mismo.</w:t>
      </w:r>
    </w:p>
    <w:p>
      <w:pPr>
        <w:pStyle w:val="BodyText"/>
        <w:spacing w:before="25"/>
      </w:pPr>
    </w:p>
    <w:p>
      <w:pPr>
        <w:pStyle w:val="BodyText"/>
        <w:spacing w:line="264" w:lineRule="auto"/>
        <w:ind w:left="1114" w:right="262" w:hanging="852"/>
        <w:jc w:val="both"/>
      </w:pPr>
      <w:r>
        <w:rPr/>
        <w:t>XIX.-</w:t>
      </w:r>
      <w:r>
        <w:rPr>
          <w:spacing w:val="40"/>
        </w:rPr>
        <w:t>  </w:t>
      </w:r>
      <w:r>
        <w:rPr/>
        <w:t>Invadir la pista o</w:t>
      </w:r>
      <w:r>
        <w:rPr>
          <w:spacing w:val="-2"/>
        </w:rPr>
        <w:t> </w:t>
      </w:r>
      <w:r>
        <w:rPr/>
        <w:t>aquellos lugares en</w:t>
      </w:r>
      <w:r>
        <w:rPr>
          <w:spacing w:val="-2"/>
        </w:rPr>
        <w:t> </w:t>
      </w:r>
      <w:r>
        <w:rPr/>
        <w:t>los</w:t>
      </w:r>
      <w:r>
        <w:rPr>
          <w:spacing w:val="-2"/>
        </w:rPr>
        <w:t> </w:t>
      </w:r>
      <w:r>
        <w:rPr/>
        <w:t>que perjudique el</w:t>
      </w:r>
      <w:r>
        <w:rPr>
          <w:spacing w:val="-1"/>
        </w:rPr>
        <w:t> </w:t>
      </w:r>
      <w:r>
        <w:rPr/>
        <w:t>desarrollo del</w:t>
      </w:r>
      <w:r>
        <w:rPr>
          <w:spacing w:val="-2"/>
        </w:rPr>
        <w:t> </w:t>
      </w:r>
      <w:r>
        <w:rPr/>
        <w:t>evento o espectáculo, de lo anterior será responsable la empresa.</w:t>
      </w:r>
    </w:p>
    <w:p>
      <w:pPr>
        <w:pStyle w:val="BodyText"/>
        <w:spacing w:before="26"/>
      </w:pPr>
    </w:p>
    <w:p>
      <w:pPr>
        <w:pStyle w:val="BodyText"/>
        <w:spacing w:line="264" w:lineRule="auto"/>
        <w:ind w:left="1114" w:right="260" w:hanging="852"/>
        <w:jc w:val="both"/>
      </w:pPr>
      <w:r>
        <w:rPr/>
        <w:t>XX.-</w:t>
      </w:r>
      <w:r>
        <w:rPr>
          <w:spacing w:val="80"/>
          <w:w w:val="150"/>
        </w:rPr>
        <w:t> </w:t>
      </w:r>
      <w:r>
        <w:rPr/>
        <w:t>Trabajar con giro distinto al autorizado en el permiso o licencia solicitado a la Dirección de Patrimonio.</w:t>
      </w:r>
    </w:p>
    <w:p>
      <w:pPr>
        <w:pStyle w:val="BodyText"/>
        <w:spacing w:before="24"/>
      </w:pPr>
    </w:p>
    <w:p>
      <w:pPr>
        <w:pStyle w:val="BodyText"/>
        <w:spacing w:line="264" w:lineRule="auto"/>
        <w:ind w:left="1114" w:right="261" w:hanging="852"/>
        <w:jc w:val="both"/>
      </w:pPr>
      <w:r>
        <w:rPr/>
        <w:t>XXI.-</w:t>
      </w:r>
      <w:r>
        <w:rPr>
          <w:spacing w:val="40"/>
        </w:rPr>
        <w:t>  </w:t>
      </w:r>
      <w:r>
        <w:rPr/>
        <w:t>Obstaculizar o impedir el</w:t>
      </w:r>
      <w:r>
        <w:rPr>
          <w:spacing w:val="-1"/>
        </w:rPr>
        <w:t> </w:t>
      </w:r>
      <w:r>
        <w:rPr/>
        <w:t>cumplimiento de las funciones que le otorga el presente Reglamento al Inspector Autoridad o a sus auxiliares, o no otorgar las facilidades para el cumplimiento de sus funciones.</w:t>
      </w:r>
    </w:p>
    <w:p>
      <w:pPr>
        <w:pStyle w:val="BodyText"/>
        <w:spacing w:before="26"/>
      </w:pPr>
    </w:p>
    <w:p>
      <w:pPr>
        <w:pStyle w:val="BodyText"/>
        <w:spacing w:line="264" w:lineRule="auto"/>
        <w:ind w:left="1114" w:right="261" w:hanging="852"/>
        <w:jc w:val="both"/>
      </w:pPr>
      <w:r>
        <w:rPr/>
        <w:t>XXII.-</w:t>
      </w:r>
      <w:r>
        <w:rPr>
          <w:spacing w:val="80"/>
          <w:w w:val="150"/>
        </w:rPr>
        <w:t> </w:t>
      </w:r>
      <w:r>
        <w:rPr/>
        <w:t>Permitir la obstrucción de salidas de emergencia o permitir el estacionamiento de vehículos en las afueras donde se localicen las mismas.</w:t>
      </w:r>
    </w:p>
    <w:p>
      <w:pPr>
        <w:pStyle w:val="BodyText"/>
        <w:spacing w:before="25"/>
      </w:pPr>
    </w:p>
    <w:p>
      <w:pPr>
        <w:pStyle w:val="BodyText"/>
        <w:spacing w:line="264" w:lineRule="auto"/>
        <w:ind w:left="1114" w:right="258" w:hanging="852"/>
        <w:jc w:val="both"/>
      </w:pPr>
      <w:r>
        <w:rPr/>
        <w:t>XXIII.-</w:t>
      </w:r>
      <w:r>
        <w:rPr>
          <w:spacing w:val="80"/>
          <w:w w:val="150"/>
        </w:rPr>
        <w:t> </w:t>
      </w:r>
      <w:r>
        <w:rPr/>
        <w:t>No</w:t>
      </w:r>
      <w:r>
        <w:rPr>
          <w:spacing w:val="-4"/>
        </w:rPr>
        <w:t> </w:t>
      </w:r>
      <w:r>
        <w:rPr/>
        <w:t>retirar</w:t>
      </w:r>
      <w:r>
        <w:rPr>
          <w:spacing w:val="-3"/>
        </w:rPr>
        <w:t> </w:t>
      </w:r>
      <w:r>
        <w:rPr/>
        <w:t>o</w:t>
      </w:r>
      <w:r>
        <w:rPr>
          <w:spacing w:val="-4"/>
        </w:rPr>
        <w:t> </w:t>
      </w:r>
      <w:r>
        <w:rPr/>
        <w:t>borrar</w:t>
      </w:r>
      <w:r>
        <w:rPr>
          <w:spacing w:val="-3"/>
        </w:rPr>
        <w:t> </w:t>
      </w:r>
      <w:r>
        <w:rPr/>
        <w:t>la</w:t>
      </w:r>
      <w:r>
        <w:rPr>
          <w:spacing w:val="-4"/>
        </w:rPr>
        <w:t> </w:t>
      </w:r>
      <w:r>
        <w:rPr/>
        <w:t>publicidad</w:t>
      </w:r>
      <w:r>
        <w:rPr>
          <w:spacing w:val="-4"/>
        </w:rPr>
        <w:t> </w:t>
      </w:r>
      <w:r>
        <w:rPr/>
        <w:t>o</w:t>
      </w:r>
      <w:r>
        <w:rPr>
          <w:spacing w:val="-4"/>
        </w:rPr>
        <w:t> </w:t>
      </w:r>
      <w:r>
        <w:rPr/>
        <w:t>propaganda</w:t>
      </w:r>
      <w:r>
        <w:rPr>
          <w:spacing w:val="-4"/>
        </w:rPr>
        <w:t> </w:t>
      </w:r>
      <w:r>
        <w:rPr/>
        <w:t>de</w:t>
      </w:r>
      <w:r>
        <w:rPr>
          <w:spacing w:val="-7"/>
        </w:rPr>
        <w:t> </w:t>
      </w:r>
      <w:r>
        <w:rPr/>
        <w:t>un</w:t>
      </w:r>
      <w:r>
        <w:rPr>
          <w:spacing w:val="-4"/>
        </w:rPr>
        <w:t> </w:t>
      </w:r>
      <w:r>
        <w:rPr/>
        <w:t>espectáculo</w:t>
      </w:r>
      <w:r>
        <w:rPr>
          <w:spacing w:val="-4"/>
        </w:rPr>
        <w:t> </w:t>
      </w:r>
      <w:r>
        <w:rPr/>
        <w:t>en</w:t>
      </w:r>
      <w:r>
        <w:rPr>
          <w:spacing w:val="-7"/>
        </w:rPr>
        <w:t> </w:t>
      </w:r>
      <w:r>
        <w:rPr/>
        <w:t>el</w:t>
      </w:r>
      <w:r>
        <w:rPr>
          <w:spacing w:val="-5"/>
        </w:rPr>
        <w:t> </w:t>
      </w:r>
      <w:r>
        <w:rPr/>
        <w:t>plazo</w:t>
      </w:r>
      <w:r>
        <w:rPr>
          <w:spacing w:val="-4"/>
        </w:rPr>
        <w:t> </w:t>
      </w:r>
      <w:r>
        <w:rPr/>
        <w:t>fijado por la Dirección de Patrimonio.</w:t>
      </w:r>
    </w:p>
    <w:p>
      <w:pPr>
        <w:pStyle w:val="BodyText"/>
      </w:pPr>
    </w:p>
    <w:p>
      <w:pPr>
        <w:pStyle w:val="BodyText"/>
        <w:spacing w:line="264" w:lineRule="auto"/>
        <w:ind w:left="1114" w:right="259" w:hanging="852"/>
        <w:jc w:val="both"/>
      </w:pPr>
      <w:r>
        <w:rPr/>
        <w:t>XXIV.-</w:t>
      </w:r>
      <w:r>
        <w:rPr>
          <w:spacing w:val="40"/>
        </w:rPr>
        <w:t> </w:t>
      </w:r>
      <w:r>
        <w:rPr/>
        <w:t>Realizar espectáculos en donde personas desnudas o semidesnudas realicen movimientos, bailes, danzan o caminen exhibiendo su cuerpo.</w:t>
      </w:r>
    </w:p>
    <w:p>
      <w:pPr>
        <w:pStyle w:val="BodyText"/>
        <w:spacing w:before="2"/>
      </w:pPr>
    </w:p>
    <w:p>
      <w:pPr>
        <w:pStyle w:val="BodyText"/>
        <w:spacing w:line="264" w:lineRule="auto"/>
        <w:ind w:left="1114" w:right="259" w:hanging="852"/>
        <w:jc w:val="both"/>
      </w:pPr>
      <w:r>
        <w:rPr/>
        <w:t>XXV.-</w:t>
      </w:r>
      <w:r>
        <w:rPr>
          <w:spacing w:val="40"/>
        </w:rPr>
        <w:t> </w:t>
      </w:r>
      <w:r>
        <w:rPr/>
        <w:t>Realizar espectáculos y diversiones públicas, que por su contenido sean clasificados para adultos, en lugares públicos.</w:t>
      </w:r>
    </w:p>
    <w:p>
      <w:pPr>
        <w:pStyle w:val="BodyText"/>
      </w:pPr>
    </w:p>
    <w:p>
      <w:pPr>
        <w:pStyle w:val="BodyText"/>
        <w:spacing w:before="22"/>
      </w:pPr>
    </w:p>
    <w:p>
      <w:pPr>
        <w:spacing w:line="264" w:lineRule="auto" w:before="0"/>
        <w:ind w:left="2962" w:right="2961" w:firstLine="0"/>
        <w:jc w:val="center"/>
        <w:rPr>
          <w:rFonts w:ascii="Arial" w:hAnsi="Arial"/>
          <w:b/>
          <w:sz w:val="22"/>
        </w:rPr>
      </w:pPr>
      <w:r>
        <w:rPr>
          <w:rFonts w:ascii="Arial" w:hAnsi="Arial"/>
          <w:b/>
          <w:sz w:val="22"/>
        </w:rPr>
        <w:t>CAPÍTULO DÉCIMO QUINTO AUTORIDADES</w:t>
      </w:r>
      <w:r>
        <w:rPr>
          <w:rFonts w:ascii="Arial" w:hAnsi="Arial"/>
          <w:b/>
          <w:spacing w:val="-16"/>
          <w:sz w:val="22"/>
        </w:rPr>
        <w:t> </w:t>
      </w:r>
      <w:r>
        <w:rPr>
          <w:rFonts w:ascii="Arial" w:hAnsi="Arial"/>
          <w:b/>
          <w:sz w:val="22"/>
        </w:rPr>
        <w:t>COMPETENTES</w:t>
      </w:r>
    </w:p>
    <w:p>
      <w:pPr>
        <w:pStyle w:val="BodyText"/>
        <w:spacing w:before="26"/>
        <w:rPr>
          <w:rFonts w:ascii="Arial"/>
          <w:b/>
        </w:rPr>
      </w:pPr>
    </w:p>
    <w:p>
      <w:pPr>
        <w:pStyle w:val="BodyText"/>
        <w:spacing w:line="266" w:lineRule="auto"/>
        <w:ind w:left="262" w:right="257"/>
        <w:jc w:val="both"/>
      </w:pPr>
      <w:r>
        <w:rPr>
          <w:rFonts w:ascii="Arial" w:hAnsi="Arial"/>
          <w:b/>
        </w:rPr>
        <w:t>ARTÍCULO 96. </w:t>
      </w:r>
      <w:r>
        <w:rPr/>
        <w:t>Es facultad de la Secretaría del Ayuntamiento a través de la Dirección de Patrimonio, llevar a efecto la vigilancia, inspección y cumplimiento del presente </w:t>
      </w:r>
      <w:r>
        <w:rPr>
          <w:spacing w:val="-2"/>
        </w:rPr>
        <w:t>Ordenamiento.</w:t>
      </w:r>
    </w:p>
    <w:p>
      <w:pPr>
        <w:pStyle w:val="BodyText"/>
        <w:spacing w:before="18"/>
      </w:pPr>
    </w:p>
    <w:p>
      <w:pPr>
        <w:pStyle w:val="BodyText"/>
        <w:spacing w:line="264" w:lineRule="auto" w:before="1"/>
        <w:ind w:left="262" w:right="255"/>
        <w:jc w:val="both"/>
      </w:pPr>
      <w:r>
        <w:rPr>
          <w:rFonts w:ascii="Arial" w:hAnsi="Arial"/>
          <w:b/>
        </w:rPr>
        <w:t>ARTÍCULO 97</w:t>
      </w:r>
      <w:r>
        <w:rPr/>
        <w:t>. La Secretaría del Ayuntamiento a través de la Dirección de Ordenamiento podrá llevar a</w:t>
      </w:r>
      <w:r>
        <w:rPr>
          <w:spacing w:val="-1"/>
        </w:rPr>
        <w:t> </w:t>
      </w:r>
      <w:r>
        <w:rPr/>
        <w:t>cabo visitas de</w:t>
      </w:r>
      <w:r>
        <w:rPr>
          <w:spacing w:val="-1"/>
        </w:rPr>
        <w:t> </w:t>
      </w:r>
      <w:r>
        <w:rPr/>
        <w:t>inspección, notificar imposición</w:t>
      </w:r>
      <w:r>
        <w:rPr>
          <w:spacing w:val="-1"/>
        </w:rPr>
        <w:t> </w:t>
      </w:r>
      <w:r>
        <w:rPr/>
        <w:t>de</w:t>
      </w:r>
      <w:r>
        <w:rPr>
          <w:spacing w:val="-1"/>
        </w:rPr>
        <w:t> </w:t>
      </w:r>
      <w:r>
        <w:rPr/>
        <w:t>sanciones, levantar actas circunstanciadas y reportes de infracción y aplicar multas y determinaciones de clausura temporal o definitiva.</w:t>
      </w:r>
    </w:p>
    <w:p>
      <w:pPr>
        <w:pStyle w:val="BodyText"/>
        <w:spacing w:before="23"/>
      </w:pPr>
    </w:p>
    <w:p>
      <w:pPr>
        <w:spacing w:line="264" w:lineRule="auto" w:before="0"/>
        <w:ind w:left="3127" w:right="3126" w:firstLine="0"/>
        <w:jc w:val="center"/>
        <w:rPr>
          <w:rFonts w:ascii="Arial" w:hAnsi="Arial"/>
          <w:b/>
          <w:sz w:val="22"/>
        </w:rPr>
      </w:pPr>
      <w:r>
        <w:rPr>
          <w:rFonts w:ascii="Arial" w:hAnsi="Arial"/>
          <w:b/>
          <w:sz w:val="22"/>
        </w:rPr>
        <w:t>CAPÍTULO</w:t>
      </w:r>
      <w:r>
        <w:rPr>
          <w:rFonts w:ascii="Arial" w:hAnsi="Arial"/>
          <w:b/>
          <w:spacing w:val="-16"/>
          <w:sz w:val="22"/>
        </w:rPr>
        <w:t> </w:t>
      </w:r>
      <w:r>
        <w:rPr>
          <w:rFonts w:ascii="Arial" w:hAnsi="Arial"/>
          <w:b/>
          <w:sz w:val="22"/>
        </w:rPr>
        <w:t>DÉCIMO</w:t>
      </w:r>
      <w:r>
        <w:rPr>
          <w:rFonts w:ascii="Arial" w:hAnsi="Arial"/>
          <w:b/>
          <w:spacing w:val="-15"/>
          <w:sz w:val="22"/>
        </w:rPr>
        <w:t> </w:t>
      </w:r>
      <w:r>
        <w:rPr>
          <w:rFonts w:ascii="Arial" w:hAnsi="Arial"/>
          <w:b/>
          <w:sz w:val="22"/>
        </w:rPr>
        <w:t>SEXTO DE LAS SANCIONES</w:t>
      </w:r>
    </w:p>
    <w:p>
      <w:pPr>
        <w:spacing w:after="0" w:line="264" w:lineRule="auto"/>
        <w:jc w:val="center"/>
        <w:rPr>
          <w:rFonts w:ascii="Arial" w:hAnsi="Arial"/>
          <w:b/>
          <w:sz w:val="22"/>
        </w:rPr>
        <w:sectPr>
          <w:pgSz w:w="12240" w:h="15840"/>
          <w:pgMar w:header="708" w:footer="1039" w:top="1880" w:bottom="1220" w:left="1440" w:right="1440"/>
        </w:sectPr>
      </w:pPr>
    </w:p>
    <w:p>
      <w:pPr>
        <w:pStyle w:val="BodyText"/>
        <w:spacing w:before="117"/>
        <w:rPr>
          <w:rFonts w:ascii="Arial"/>
          <w:b/>
        </w:rPr>
      </w:pPr>
    </w:p>
    <w:p>
      <w:pPr>
        <w:pStyle w:val="BodyText"/>
        <w:spacing w:line="264" w:lineRule="auto"/>
        <w:ind w:left="262" w:right="257"/>
        <w:jc w:val="both"/>
      </w:pPr>
      <w:r>
        <w:rPr>
          <w:rFonts w:ascii="Arial" w:hAnsi="Arial"/>
          <w:b/>
        </w:rPr>
        <w:t>ARTÍCULO</w:t>
      </w:r>
      <w:r>
        <w:rPr>
          <w:rFonts w:ascii="Arial" w:hAnsi="Arial"/>
          <w:b/>
          <w:spacing w:val="-8"/>
        </w:rPr>
        <w:t> </w:t>
      </w:r>
      <w:r>
        <w:rPr>
          <w:rFonts w:ascii="Arial" w:hAnsi="Arial"/>
          <w:b/>
        </w:rPr>
        <w:t>98.</w:t>
      </w:r>
      <w:r>
        <w:rPr>
          <w:rFonts w:ascii="Arial" w:hAnsi="Arial"/>
          <w:b/>
          <w:spacing w:val="-7"/>
        </w:rPr>
        <w:t> </w:t>
      </w:r>
      <w:r>
        <w:rPr/>
        <w:t>En</w:t>
      </w:r>
      <w:r>
        <w:rPr>
          <w:spacing w:val="-9"/>
        </w:rPr>
        <w:t> </w:t>
      </w:r>
      <w:r>
        <w:rPr/>
        <w:t>caso</w:t>
      </w:r>
      <w:r>
        <w:rPr>
          <w:spacing w:val="-12"/>
        </w:rPr>
        <w:t> </w:t>
      </w:r>
      <w:r>
        <w:rPr/>
        <w:t>de</w:t>
      </w:r>
      <w:r>
        <w:rPr>
          <w:spacing w:val="-9"/>
        </w:rPr>
        <w:t> </w:t>
      </w:r>
      <w:r>
        <w:rPr/>
        <w:t>excedente</w:t>
      </w:r>
      <w:r>
        <w:rPr>
          <w:spacing w:val="-9"/>
        </w:rPr>
        <w:t> </w:t>
      </w:r>
      <w:r>
        <w:rPr/>
        <w:t>en</w:t>
      </w:r>
      <w:r>
        <w:rPr>
          <w:spacing w:val="-9"/>
        </w:rPr>
        <w:t> </w:t>
      </w:r>
      <w:r>
        <w:rPr/>
        <w:t>el</w:t>
      </w:r>
      <w:r>
        <w:rPr>
          <w:spacing w:val="-10"/>
        </w:rPr>
        <w:t> </w:t>
      </w:r>
      <w:r>
        <w:rPr/>
        <w:t>cupo</w:t>
      </w:r>
      <w:r>
        <w:rPr>
          <w:spacing w:val="-11"/>
        </w:rPr>
        <w:t> </w:t>
      </w:r>
      <w:r>
        <w:rPr/>
        <w:t>autorizado,</w:t>
      </w:r>
      <w:r>
        <w:rPr>
          <w:spacing w:val="-8"/>
        </w:rPr>
        <w:t> </w:t>
      </w:r>
      <w:r>
        <w:rPr/>
        <w:t>el</w:t>
      </w:r>
      <w:r>
        <w:rPr>
          <w:spacing w:val="-10"/>
        </w:rPr>
        <w:t> </w:t>
      </w:r>
      <w:r>
        <w:rPr/>
        <w:t>Interventor</w:t>
      </w:r>
      <w:r>
        <w:rPr>
          <w:spacing w:val="-10"/>
        </w:rPr>
        <w:t> </w:t>
      </w:r>
      <w:r>
        <w:rPr/>
        <w:t>de</w:t>
      </w:r>
      <w:r>
        <w:rPr>
          <w:spacing w:val="-9"/>
        </w:rPr>
        <w:t> </w:t>
      </w:r>
      <w:r>
        <w:rPr/>
        <w:t>la</w:t>
      </w:r>
      <w:r>
        <w:rPr>
          <w:spacing w:val="-9"/>
        </w:rPr>
        <w:t> </w:t>
      </w:r>
      <w:r>
        <w:rPr/>
        <w:t>Secretaría de</w:t>
      </w:r>
      <w:r>
        <w:rPr>
          <w:spacing w:val="-16"/>
        </w:rPr>
        <w:t> </w:t>
      </w:r>
      <w:r>
        <w:rPr/>
        <w:t>Finanzas</w:t>
      </w:r>
      <w:r>
        <w:rPr>
          <w:spacing w:val="-15"/>
        </w:rPr>
        <w:t> </w:t>
      </w:r>
      <w:r>
        <w:rPr/>
        <w:t>y</w:t>
      </w:r>
      <w:r>
        <w:rPr>
          <w:spacing w:val="-15"/>
        </w:rPr>
        <w:t> </w:t>
      </w:r>
      <w:r>
        <w:rPr/>
        <w:t>Tesorería</w:t>
      </w:r>
      <w:r>
        <w:rPr>
          <w:spacing w:val="-16"/>
        </w:rPr>
        <w:t> </w:t>
      </w:r>
      <w:r>
        <w:rPr/>
        <w:t>levantará</w:t>
      </w:r>
      <w:r>
        <w:rPr>
          <w:spacing w:val="-15"/>
        </w:rPr>
        <w:t> </w:t>
      </w:r>
      <w:r>
        <w:rPr/>
        <w:t>un</w:t>
      </w:r>
      <w:r>
        <w:rPr>
          <w:spacing w:val="-15"/>
        </w:rPr>
        <w:t> </w:t>
      </w:r>
      <w:r>
        <w:rPr/>
        <w:t>acta</w:t>
      </w:r>
      <w:r>
        <w:rPr>
          <w:spacing w:val="-15"/>
        </w:rPr>
        <w:t> </w:t>
      </w:r>
      <w:r>
        <w:rPr/>
        <w:t>circunstanciada</w:t>
      </w:r>
      <w:r>
        <w:rPr>
          <w:spacing w:val="-16"/>
        </w:rPr>
        <w:t> </w:t>
      </w:r>
      <w:r>
        <w:rPr/>
        <w:t>señalando</w:t>
      </w:r>
      <w:r>
        <w:rPr>
          <w:spacing w:val="-15"/>
        </w:rPr>
        <w:t> </w:t>
      </w:r>
      <w:r>
        <w:rPr/>
        <w:t>la</w:t>
      </w:r>
      <w:r>
        <w:rPr>
          <w:spacing w:val="-15"/>
        </w:rPr>
        <w:t> </w:t>
      </w:r>
      <w:r>
        <w:rPr/>
        <w:t>cantidad</w:t>
      </w:r>
      <w:r>
        <w:rPr>
          <w:spacing w:val="-16"/>
        </w:rPr>
        <w:t> </w:t>
      </w:r>
      <w:r>
        <w:rPr/>
        <w:t>de</w:t>
      </w:r>
      <w:r>
        <w:rPr>
          <w:spacing w:val="-15"/>
        </w:rPr>
        <w:t> </w:t>
      </w:r>
      <w:r>
        <w:rPr/>
        <w:t>boletos no autorizados, firmando de enterado el responsable del evento, con la asistencia de dos testigos, emplazándolo a acudir en día y</w:t>
      </w:r>
      <w:r>
        <w:rPr>
          <w:spacing w:val="-2"/>
        </w:rPr>
        <w:t> </w:t>
      </w:r>
      <w:r>
        <w:rPr/>
        <w:t>hora determinada dentro de</w:t>
      </w:r>
      <w:r>
        <w:rPr>
          <w:spacing w:val="-2"/>
        </w:rPr>
        <w:t> </w:t>
      </w:r>
      <w:r>
        <w:rPr/>
        <w:t>un término no</w:t>
      </w:r>
      <w:r>
        <w:rPr>
          <w:spacing w:val="-2"/>
        </w:rPr>
        <w:t> </w:t>
      </w:r>
      <w:r>
        <w:rPr/>
        <w:t>mayor de tres días a la Secretaría de Finanzas y Tesorería, a fin de liquidar la cantidad correspondiente al impuesto que genera, y en caso de no cumplir con lo anterior no se otorgará</w:t>
      </w:r>
      <w:r>
        <w:rPr>
          <w:spacing w:val="-12"/>
        </w:rPr>
        <w:t> </w:t>
      </w:r>
      <w:r>
        <w:rPr/>
        <w:t>otro</w:t>
      </w:r>
      <w:r>
        <w:rPr>
          <w:spacing w:val="-12"/>
        </w:rPr>
        <w:t> </w:t>
      </w:r>
      <w:r>
        <w:rPr/>
        <w:t>permiso</w:t>
      </w:r>
      <w:r>
        <w:rPr>
          <w:spacing w:val="-12"/>
        </w:rPr>
        <w:t> </w:t>
      </w:r>
      <w:r>
        <w:rPr/>
        <w:t>para</w:t>
      </w:r>
      <w:r>
        <w:rPr>
          <w:spacing w:val="-12"/>
        </w:rPr>
        <w:t> </w:t>
      </w:r>
      <w:r>
        <w:rPr/>
        <w:t>otro</w:t>
      </w:r>
      <w:r>
        <w:rPr>
          <w:spacing w:val="-12"/>
        </w:rPr>
        <w:t> </w:t>
      </w:r>
      <w:r>
        <w:rPr/>
        <w:t>evento</w:t>
      </w:r>
      <w:r>
        <w:rPr>
          <w:spacing w:val="-12"/>
        </w:rPr>
        <w:t> </w:t>
      </w:r>
      <w:r>
        <w:rPr/>
        <w:t>posterior,</w:t>
      </w:r>
      <w:r>
        <w:rPr>
          <w:spacing w:val="-11"/>
        </w:rPr>
        <w:t> </w:t>
      </w:r>
      <w:r>
        <w:rPr/>
        <w:t>además</w:t>
      </w:r>
      <w:r>
        <w:rPr>
          <w:spacing w:val="-12"/>
        </w:rPr>
        <w:t> </w:t>
      </w:r>
      <w:r>
        <w:rPr/>
        <w:t>de</w:t>
      </w:r>
      <w:r>
        <w:rPr>
          <w:spacing w:val="-13"/>
        </w:rPr>
        <w:t> </w:t>
      </w:r>
      <w:r>
        <w:rPr/>
        <w:t>la</w:t>
      </w:r>
      <w:r>
        <w:rPr>
          <w:spacing w:val="-12"/>
        </w:rPr>
        <w:t> </w:t>
      </w:r>
      <w:r>
        <w:rPr/>
        <w:t>sanción</w:t>
      </w:r>
      <w:r>
        <w:rPr>
          <w:spacing w:val="-15"/>
        </w:rPr>
        <w:t> </w:t>
      </w:r>
      <w:r>
        <w:rPr/>
        <w:t>que</w:t>
      </w:r>
      <w:r>
        <w:rPr>
          <w:spacing w:val="-15"/>
        </w:rPr>
        <w:t> </w:t>
      </w:r>
      <w:r>
        <w:rPr/>
        <w:t>le</w:t>
      </w:r>
      <w:r>
        <w:rPr>
          <w:spacing w:val="-12"/>
        </w:rPr>
        <w:t> </w:t>
      </w:r>
      <w:r>
        <w:rPr/>
        <w:t>corresponda.</w:t>
      </w:r>
    </w:p>
    <w:p>
      <w:pPr>
        <w:pStyle w:val="BodyText"/>
        <w:spacing w:before="26"/>
      </w:pPr>
    </w:p>
    <w:p>
      <w:pPr>
        <w:pStyle w:val="BodyText"/>
        <w:spacing w:line="266" w:lineRule="auto"/>
        <w:ind w:left="262" w:right="257"/>
        <w:jc w:val="both"/>
      </w:pPr>
      <w:r>
        <w:rPr>
          <w:rFonts w:ascii="Arial" w:hAnsi="Arial"/>
          <w:b/>
        </w:rPr>
        <w:t>ARTÍCULO 99. </w:t>
      </w:r>
      <w:r>
        <w:rPr/>
        <w:t>Corresponde al Director de Ordenamiento imponer las sanciones por violación al presente ordenamiento y pueden consistir en:</w:t>
      </w:r>
    </w:p>
    <w:p>
      <w:pPr>
        <w:pStyle w:val="BodyText"/>
        <w:spacing w:before="21"/>
      </w:pPr>
    </w:p>
    <w:p>
      <w:pPr>
        <w:pStyle w:val="BodyText"/>
        <w:tabs>
          <w:tab w:pos="1113" w:val="left" w:leader="none"/>
        </w:tabs>
        <w:spacing w:before="1"/>
        <w:ind w:left="262"/>
        <w:jc w:val="both"/>
      </w:pPr>
      <w:r>
        <w:rPr>
          <w:spacing w:val="-5"/>
        </w:rPr>
        <w:t>I.-</w:t>
      </w:r>
      <w:r>
        <w:rPr/>
        <w:tab/>
        <w:t>Multa.</w:t>
      </w:r>
      <w:r>
        <w:rPr>
          <w:spacing w:val="-5"/>
        </w:rPr>
        <w:t> </w:t>
      </w:r>
      <w:r>
        <w:rPr/>
        <w:t>La</w:t>
      </w:r>
      <w:r>
        <w:rPr>
          <w:spacing w:val="-5"/>
        </w:rPr>
        <w:t> </w:t>
      </w:r>
      <w:r>
        <w:rPr/>
        <w:t>cantidad</w:t>
      </w:r>
      <w:r>
        <w:rPr>
          <w:spacing w:val="-4"/>
        </w:rPr>
        <w:t> </w:t>
      </w:r>
      <w:r>
        <w:rPr/>
        <w:t>en</w:t>
      </w:r>
      <w:r>
        <w:rPr>
          <w:spacing w:val="-6"/>
        </w:rPr>
        <w:t> </w:t>
      </w:r>
      <w:r>
        <w:rPr/>
        <w:t>dinero</w:t>
      </w:r>
      <w:r>
        <w:rPr>
          <w:spacing w:val="-6"/>
        </w:rPr>
        <w:t> </w:t>
      </w:r>
      <w:r>
        <w:rPr/>
        <w:t>que</w:t>
      </w:r>
      <w:r>
        <w:rPr>
          <w:spacing w:val="-6"/>
        </w:rPr>
        <w:t> </w:t>
      </w:r>
      <w:r>
        <w:rPr/>
        <w:t>el</w:t>
      </w:r>
      <w:r>
        <w:rPr>
          <w:spacing w:val="-4"/>
        </w:rPr>
        <w:t> </w:t>
      </w:r>
      <w:r>
        <w:rPr/>
        <w:t>infractor</w:t>
      </w:r>
      <w:r>
        <w:rPr>
          <w:spacing w:val="-3"/>
        </w:rPr>
        <w:t> </w:t>
      </w:r>
      <w:r>
        <w:rPr/>
        <w:t>debe </w:t>
      </w:r>
      <w:r>
        <w:rPr>
          <w:spacing w:val="-2"/>
        </w:rPr>
        <w:t>pagar;</w:t>
      </w:r>
    </w:p>
    <w:p>
      <w:pPr>
        <w:pStyle w:val="BodyText"/>
        <w:spacing w:line="264" w:lineRule="auto" w:before="25"/>
        <w:ind w:left="1114" w:right="258" w:hanging="852"/>
        <w:jc w:val="both"/>
      </w:pPr>
      <w:r>
        <w:rPr/>
        <w:t>II.-</w:t>
      </w:r>
      <w:r>
        <w:rPr>
          <w:spacing w:val="80"/>
          <w:w w:val="150"/>
        </w:rPr>
        <w:t> </w:t>
      </w:r>
      <w:r>
        <w:rPr/>
        <w:t>Clausura Temporal. Acto administrativo que impide el funcionamiento de un establecimiento o lugar de trabajo de manera temporal.</w:t>
      </w:r>
    </w:p>
    <w:p>
      <w:pPr>
        <w:pStyle w:val="BodyText"/>
        <w:spacing w:line="264" w:lineRule="auto"/>
        <w:ind w:left="1114" w:right="257" w:hanging="852"/>
        <w:jc w:val="both"/>
      </w:pPr>
      <w:r>
        <w:rPr/>
        <w:t>III.-</w:t>
      </w:r>
      <w:r>
        <w:rPr>
          <w:spacing w:val="80"/>
          <w:w w:val="150"/>
        </w:rPr>
        <w:t> </w:t>
      </w:r>
      <w:r>
        <w:rPr/>
        <w:t>Clausura Definitiva. Acto administrativo que impide el funcionamiento de un establecimiento o lugar de trabajo de manera definitiva.</w:t>
      </w:r>
    </w:p>
    <w:p>
      <w:pPr>
        <w:pStyle w:val="BodyText"/>
        <w:spacing w:line="264" w:lineRule="auto" w:before="1"/>
        <w:ind w:left="1114" w:right="258" w:hanging="852"/>
        <w:jc w:val="both"/>
      </w:pPr>
      <w:r>
        <w:rPr/>
        <w:t>IV.-</w:t>
      </w:r>
      <w:r>
        <w:rPr>
          <w:spacing w:val="80"/>
        </w:rPr>
        <w:t>  </w:t>
      </w:r>
      <w:r>
        <w:rPr/>
        <w:t>Arresto. La privación de la libertad por un periodo de hasta 36 horas, que se cumplirá en lugares diferentes de los destinados a la detención de indiciados, procesados o sentenciados.</w:t>
      </w:r>
    </w:p>
    <w:p>
      <w:pPr>
        <w:pStyle w:val="BodyText"/>
        <w:spacing w:before="23"/>
      </w:pPr>
    </w:p>
    <w:p>
      <w:pPr>
        <w:pStyle w:val="BodyText"/>
        <w:spacing w:line="264" w:lineRule="auto"/>
        <w:ind w:left="262" w:right="259"/>
        <w:jc w:val="both"/>
      </w:pPr>
      <w:r>
        <w:rPr>
          <w:rFonts w:ascii="Arial" w:hAnsi="Arial"/>
          <w:b/>
        </w:rPr>
        <w:t>ARTÍCULO 100. </w:t>
      </w:r>
      <w:r>
        <w:rPr/>
        <w:t>La determinación de revocación y cancelación de las licencias procedentes en los términos de este ordenamiento corresponde en todo caso al Ayuntamiento, por motivo de queja o porque así lo estime conveniente para el interés público, lo anterior respetando la previa audiencia del interesado.</w:t>
      </w:r>
    </w:p>
    <w:p>
      <w:pPr>
        <w:pStyle w:val="BodyText"/>
        <w:spacing w:before="26"/>
      </w:pPr>
    </w:p>
    <w:p>
      <w:pPr>
        <w:pStyle w:val="BodyText"/>
        <w:spacing w:line="266" w:lineRule="auto"/>
        <w:ind w:left="262" w:right="261"/>
        <w:jc w:val="both"/>
      </w:pPr>
      <w:r>
        <w:rPr>
          <w:rFonts w:ascii="Arial" w:hAnsi="Arial"/>
          <w:b/>
        </w:rPr>
        <w:t>ARTÍCULO 101. </w:t>
      </w:r>
      <w:r>
        <w:rPr/>
        <w:t>En caso de que la sanción se califique con multa, corresponde a la Secretaría de Finanzas y Tesorería su cobro.</w:t>
      </w:r>
    </w:p>
    <w:p>
      <w:pPr>
        <w:pStyle w:val="BodyText"/>
        <w:spacing w:before="21"/>
      </w:pPr>
    </w:p>
    <w:p>
      <w:pPr>
        <w:pStyle w:val="BodyText"/>
        <w:spacing w:line="264" w:lineRule="auto"/>
        <w:ind w:left="262" w:right="256"/>
        <w:jc w:val="both"/>
      </w:pPr>
      <w:r>
        <w:rPr>
          <w:rFonts w:ascii="Arial" w:hAnsi="Arial"/>
          <w:b/>
        </w:rPr>
        <w:t>ARTÍCULO 102. </w:t>
      </w:r>
      <w:r>
        <w:rPr/>
        <w:t>Se sancionará con multa equivalente de 50 a 250 veces la Unidad de Medida</w:t>
      </w:r>
      <w:r>
        <w:rPr>
          <w:spacing w:val="-6"/>
        </w:rPr>
        <w:t> </w:t>
      </w:r>
      <w:r>
        <w:rPr/>
        <w:t>(UMA),</w:t>
      </w:r>
      <w:r>
        <w:rPr>
          <w:spacing w:val="-5"/>
        </w:rPr>
        <w:t> </w:t>
      </w:r>
      <w:r>
        <w:rPr/>
        <w:t>la</w:t>
      </w:r>
      <w:r>
        <w:rPr>
          <w:spacing w:val="-6"/>
        </w:rPr>
        <w:t> </w:t>
      </w:r>
      <w:r>
        <w:rPr/>
        <w:t>violación</w:t>
      </w:r>
      <w:r>
        <w:rPr>
          <w:spacing w:val="-6"/>
        </w:rPr>
        <w:t> </w:t>
      </w:r>
      <w:r>
        <w:rPr/>
        <w:t>a</w:t>
      </w:r>
      <w:r>
        <w:rPr>
          <w:spacing w:val="-8"/>
        </w:rPr>
        <w:t> </w:t>
      </w:r>
      <w:r>
        <w:rPr/>
        <w:t>las</w:t>
      </w:r>
      <w:r>
        <w:rPr>
          <w:spacing w:val="-6"/>
        </w:rPr>
        <w:t> </w:t>
      </w:r>
      <w:r>
        <w:rPr/>
        <w:t>disposiciones</w:t>
      </w:r>
      <w:r>
        <w:rPr>
          <w:spacing w:val="-8"/>
        </w:rPr>
        <w:t> </w:t>
      </w:r>
      <w:r>
        <w:rPr/>
        <w:t>contenidas</w:t>
      </w:r>
      <w:r>
        <w:rPr>
          <w:spacing w:val="-6"/>
        </w:rPr>
        <w:t> </w:t>
      </w:r>
      <w:r>
        <w:rPr/>
        <w:t>en</w:t>
      </w:r>
      <w:r>
        <w:rPr>
          <w:spacing w:val="-7"/>
        </w:rPr>
        <w:t> </w:t>
      </w:r>
      <w:r>
        <w:rPr/>
        <w:t>los</w:t>
      </w:r>
      <w:r>
        <w:rPr>
          <w:spacing w:val="-8"/>
        </w:rPr>
        <w:t> </w:t>
      </w:r>
      <w:r>
        <w:rPr/>
        <w:t>artículos</w:t>
      </w:r>
      <w:r>
        <w:rPr>
          <w:spacing w:val="-6"/>
        </w:rPr>
        <w:t> </w:t>
      </w:r>
      <w:r>
        <w:rPr/>
        <w:t>94,</w:t>
      </w:r>
      <w:r>
        <w:rPr>
          <w:spacing w:val="-7"/>
        </w:rPr>
        <w:t> </w:t>
      </w:r>
      <w:r>
        <w:rPr/>
        <w:t>fracciones</w:t>
      </w:r>
      <w:r>
        <w:rPr>
          <w:spacing w:val="-8"/>
        </w:rPr>
        <w:t> </w:t>
      </w:r>
      <w:r>
        <w:rPr/>
        <w:t>II, III,</w:t>
      </w:r>
      <w:r>
        <w:rPr>
          <w:spacing w:val="-9"/>
        </w:rPr>
        <w:t> </w:t>
      </w:r>
      <w:r>
        <w:rPr/>
        <w:t>IV,</w:t>
      </w:r>
      <w:r>
        <w:rPr>
          <w:spacing w:val="-9"/>
        </w:rPr>
        <w:t> </w:t>
      </w:r>
      <w:r>
        <w:rPr/>
        <w:t>VII,</w:t>
      </w:r>
      <w:r>
        <w:rPr>
          <w:spacing w:val="-9"/>
        </w:rPr>
        <w:t> </w:t>
      </w:r>
      <w:r>
        <w:rPr/>
        <w:t>X</w:t>
      </w:r>
      <w:r>
        <w:rPr>
          <w:spacing w:val="-8"/>
        </w:rPr>
        <w:t> </w:t>
      </w:r>
      <w:r>
        <w:rPr/>
        <w:t>y</w:t>
      </w:r>
      <w:r>
        <w:rPr>
          <w:spacing w:val="-10"/>
        </w:rPr>
        <w:t> </w:t>
      </w:r>
      <w:r>
        <w:rPr/>
        <w:t>XII</w:t>
      </w:r>
      <w:r>
        <w:rPr>
          <w:spacing w:val="-7"/>
        </w:rPr>
        <w:t> </w:t>
      </w:r>
      <w:r>
        <w:rPr/>
        <w:t>y</w:t>
      </w:r>
      <w:r>
        <w:rPr>
          <w:spacing w:val="-10"/>
        </w:rPr>
        <w:t> </w:t>
      </w:r>
      <w:r>
        <w:rPr/>
        <w:t>95,</w:t>
      </w:r>
      <w:r>
        <w:rPr>
          <w:spacing w:val="-9"/>
        </w:rPr>
        <w:t> </w:t>
      </w:r>
      <w:r>
        <w:rPr/>
        <w:t>fracciones</w:t>
      </w:r>
      <w:r>
        <w:rPr>
          <w:spacing w:val="-8"/>
        </w:rPr>
        <w:t> </w:t>
      </w:r>
      <w:r>
        <w:rPr/>
        <w:t>III,</w:t>
      </w:r>
      <w:r>
        <w:rPr>
          <w:spacing w:val="-9"/>
        </w:rPr>
        <w:t> </w:t>
      </w:r>
      <w:r>
        <w:rPr/>
        <w:t>IV,</w:t>
      </w:r>
      <w:r>
        <w:rPr>
          <w:spacing w:val="-7"/>
        </w:rPr>
        <w:t> </w:t>
      </w:r>
      <w:r>
        <w:rPr/>
        <w:t>VI,</w:t>
      </w:r>
      <w:r>
        <w:rPr>
          <w:spacing w:val="-9"/>
        </w:rPr>
        <w:t> </w:t>
      </w:r>
      <w:r>
        <w:rPr/>
        <w:t>X,</w:t>
      </w:r>
      <w:r>
        <w:rPr>
          <w:spacing w:val="-9"/>
        </w:rPr>
        <w:t> </w:t>
      </w:r>
      <w:r>
        <w:rPr/>
        <w:t>XII,</w:t>
      </w:r>
      <w:r>
        <w:rPr>
          <w:spacing w:val="-9"/>
        </w:rPr>
        <w:t> </w:t>
      </w:r>
      <w:r>
        <w:rPr/>
        <w:t>XIII,</w:t>
      </w:r>
      <w:r>
        <w:rPr>
          <w:spacing w:val="-9"/>
        </w:rPr>
        <w:t> </w:t>
      </w:r>
      <w:r>
        <w:rPr/>
        <w:t>XIV,</w:t>
      </w:r>
      <w:r>
        <w:rPr>
          <w:spacing w:val="-9"/>
        </w:rPr>
        <w:t> </w:t>
      </w:r>
      <w:r>
        <w:rPr/>
        <w:t>XVI,</w:t>
      </w:r>
      <w:r>
        <w:rPr>
          <w:spacing w:val="-9"/>
        </w:rPr>
        <w:t> </w:t>
      </w:r>
      <w:r>
        <w:rPr/>
        <w:t>XVII,</w:t>
      </w:r>
      <w:r>
        <w:rPr>
          <w:spacing w:val="-9"/>
        </w:rPr>
        <w:t> </w:t>
      </w:r>
      <w:r>
        <w:rPr/>
        <w:t>XVIII</w:t>
      </w:r>
      <w:r>
        <w:rPr>
          <w:spacing w:val="-7"/>
        </w:rPr>
        <w:t> </w:t>
      </w:r>
      <w:r>
        <w:rPr/>
        <w:t>y</w:t>
      </w:r>
      <w:r>
        <w:rPr>
          <w:spacing w:val="-10"/>
        </w:rPr>
        <w:t> </w:t>
      </w:r>
      <w:r>
        <w:rPr/>
        <w:t>XIX;</w:t>
      </w:r>
      <w:r>
        <w:rPr>
          <w:spacing w:val="-7"/>
        </w:rPr>
        <w:t> </w:t>
      </w:r>
      <w:r>
        <w:rPr/>
        <w:t>y</w:t>
      </w:r>
      <w:r>
        <w:rPr>
          <w:spacing w:val="-10"/>
        </w:rPr>
        <w:t> </w:t>
      </w:r>
      <w:r>
        <w:rPr/>
        <w:t>artículo </w:t>
      </w:r>
      <w:r>
        <w:rPr>
          <w:spacing w:val="-4"/>
        </w:rPr>
        <w:t>48.</w:t>
      </w:r>
    </w:p>
    <w:p>
      <w:pPr>
        <w:pStyle w:val="BodyText"/>
        <w:spacing w:before="23"/>
      </w:pPr>
    </w:p>
    <w:p>
      <w:pPr>
        <w:pStyle w:val="BodyText"/>
        <w:spacing w:line="266" w:lineRule="auto"/>
        <w:ind w:left="262" w:right="256"/>
        <w:jc w:val="both"/>
      </w:pPr>
      <w:r>
        <w:rPr>
          <w:rFonts w:ascii="Arial" w:hAnsi="Arial"/>
          <w:b/>
        </w:rPr>
        <w:t>ARTÍCULO 103</w:t>
      </w:r>
      <w:r>
        <w:rPr/>
        <w:t>. Se sancionará con multa equivalente de 250 a 500 veces la Unidad de Medida (UMA), la violación a las disposiciones contenidas en el</w:t>
      </w:r>
      <w:r>
        <w:rPr>
          <w:spacing w:val="-1"/>
        </w:rPr>
        <w:t> </w:t>
      </w:r>
      <w:r>
        <w:rPr/>
        <w:t>artículo 94, fracciones V</w:t>
      </w:r>
      <w:r>
        <w:rPr>
          <w:spacing w:val="-2"/>
        </w:rPr>
        <w:t> </w:t>
      </w:r>
      <w:r>
        <w:rPr/>
        <w:t>y </w:t>
      </w:r>
      <w:r>
        <w:rPr>
          <w:spacing w:val="-4"/>
        </w:rPr>
        <w:t>XI.</w:t>
      </w:r>
    </w:p>
    <w:p>
      <w:pPr>
        <w:pStyle w:val="BodyText"/>
        <w:spacing w:before="19"/>
      </w:pPr>
    </w:p>
    <w:p>
      <w:pPr>
        <w:pStyle w:val="BodyText"/>
        <w:spacing w:line="266" w:lineRule="auto"/>
        <w:ind w:left="262" w:right="258"/>
        <w:jc w:val="both"/>
      </w:pPr>
      <w:r>
        <w:rPr>
          <w:rFonts w:ascii="Arial" w:hAnsi="Arial"/>
          <w:b/>
        </w:rPr>
        <w:t>ARTÍCULO 104. </w:t>
      </w:r>
      <w:r>
        <w:rPr/>
        <w:t>Se sancionará con una multa equivalente de 500 a 750 veces la Unidad de</w:t>
      </w:r>
      <w:r>
        <w:rPr>
          <w:spacing w:val="-11"/>
        </w:rPr>
        <w:t> </w:t>
      </w:r>
      <w:r>
        <w:rPr/>
        <w:t>Medida</w:t>
      </w:r>
      <w:r>
        <w:rPr>
          <w:spacing w:val="-11"/>
        </w:rPr>
        <w:t> </w:t>
      </w:r>
      <w:r>
        <w:rPr/>
        <w:t>(UMA),</w:t>
      </w:r>
      <w:r>
        <w:rPr>
          <w:spacing w:val="-9"/>
        </w:rPr>
        <w:t> </w:t>
      </w:r>
      <w:r>
        <w:rPr/>
        <w:t>la</w:t>
      </w:r>
      <w:r>
        <w:rPr>
          <w:spacing w:val="-11"/>
        </w:rPr>
        <w:t> </w:t>
      </w:r>
      <w:r>
        <w:rPr/>
        <w:t>violación</w:t>
      </w:r>
      <w:r>
        <w:rPr>
          <w:spacing w:val="-11"/>
        </w:rPr>
        <w:t> </w:t>
      </w:r>
      <w:r>
        <w:rPr/>
        <w:t>a</w:t>
      </w:r>
      <w:r>
        <w:rPr>
          <w:spacing w:val="-11"/>
        </w:rPr>
        <w:t> </w:t>
      </w:r>
      <w:r>
        <w:rPr/>
        <w:t>las</w:t>
      </w:r>
      <w:r>
        <w:rPr>
          <w:spacing w:val="-13"/>
        </w:rPr>
        <w:t> </w:t>
      </w:r>
      <w:r>
        <w:rPr/>
        <w:t>disposiciones</w:t>
      </w:r>
      <w:r>
        <w:rPr>
          <w:spacing w:val="-13"/>
        </w:rPr>
        <w:t> </w:t>
      </w:r>
      <w:r>
        <w:rPr/>
        <w:t>contenidas</w:t>
      </w:r>
      <w:r>
        <w:rPr>
          <w:spacing w:val="-10"/>
        </w:rPr>
        <w:t> </w:t>
      </w:r>
      <w:r>
        <w:rPr/>
        <w:t>en</w:t>
      </w:r>
      <w:r>
        <w:rPr>
          <w:spacing w:val="-14"/>
        </w:rPr>
        <w:t> </w:t>
      </w:r>
      <w:r>
        <w:rPr/>
        <w:t>los</w:t>
      </w:r>
      <w:r>
        <w:rPr>
          <w:spacing w:val="-13"/>
        </w:rPr>
        <w:t> </w:t>
      </w:r>
      <w:r>
        <w:rPr/>
        <w:t>artículos</w:t>
      </w:r>
      <w:r>
        <w:rPr>
          <w:spacing w:val="-11"/>
        </w:rPr>
        <w:t> </w:t>
      </w:r>
      <w:r>
        <w:rPr/>
        <w:t>94,</w:t>
      </w:r>
      <w:r>
        <w:rPr>
          <w:spacing w:val="-12"/>
        </w:rPr>
        <w:t> </w:t>
      </w:r>
      <w:r>
        <w:rPr/>
        <w:t>fracciones I, VI, VIII y IX, 95, fracciones I, II, V, VIII, IX, XI, XV XX, XXI, XXII y XXIII, 63, 64, 67 y 68.</w:t>
      </w:r>
    </w:p>
    <w:p>
      <w:pPr>
        <w:pStyle w:val="BodyText"/>
        <w:spacing w:after="0" w:line="266" w:lineRule="auto"/>
        <w:jc w:val="both"/>
        <w:sectPr>
          <w:pgSz w:w="12240" w:h="15840"/>
          <w:pgMar w:header="708" w:footer="1039" w:top="1880" w:bottom="1220" w:left="1440" w:right="1440"/>
        </w:sectPr>
      </w:pPr>
    </w:p>
    <w:p>
      <w:pPr>
        <w:pStyle w:val="BodyText"/>
        <w:spacing w:before="117"/>
      </w:pPr>
    </w:p>
    <w:p>
      <w:pPr>
        <w:pStyle w:val="BodyText"/>
        <w:spacing w:line="266" w:lineRule="auto"/>
        <w:ind w:left="262" w:right="258"/>
        <w:jc w:val="both"/>
      </w:pPr>
      <w:r>
        <w:rPr>
          <w:rFonts w:ascii="Arial" w:hAnsi="Arial"/>
          <w:b/>
        </w:rPr>
        <w:t>ARTÍCULO 105. </w:t>
      </w:r>
      <w:r>
        <w:rPr/>
        <w:t>Las infracciones no previstas en este Capítulo serán sancionadas con multa equivalente de 50 a 200 veces la Unidad de Medida (UMA).</w:t>
      </w:r>
    </w:p>
    <w:p>
      <w:pPr>
        <w:spacing w:line="248" w:lineRule="exact" w:before="0"/>
        <w:ind w:left="262" w:right="0" w:firstLine="0"/>
        <w:jc w:val="both"/>
        <w:rPr>
          <w:sz w:val="22"/>
        </w:rPr>
      </w:pPr>
      <w:r>
        <w:rPr>
          <w:rFonts w:ascii="Arial" w:hAnsi="Arial"/>
          <w:b/>
          <w:sz w:val="22"/>
        </w:rPr>
        <w:t>ARTÍCULO</w:t>
      </w:r>
      <w:r>
        <w:rPr>
          <w:rFonts w:ascii="Arial" w:hAnsi="Arial"/>
          <w:b/>
          <w:spacing w:val="-6"/>
          <w:sz w:val="22"/>
        </w:rPr>
        <w:t> </w:t>
      </w:r>
      <w:r>
        <w:rPr>
          <w:rFonts w:ascii="Arial" w:hAnsi="Arial"/>
          <w:b/>
          <w:sz w:val="22"/>
        </w:rPr>
        <w:t>106</w:t>
      </w:r>
      <w:r>
        <w:rPr>
          <w:sz w:val="22"/>
        </w:rPr>
        <w:t>.</w:t>
      </w:r>
      <w:r>
        <w:rPr>
          <w:spacing w:val="-2"/>
          <w:sz w:val="22"/>
        </w:rPr>
        <w:t> </w:t>
      </w:r>
      <w:r>
        <w:rPr>
          <w:sz w:val="22"/>
        </w:rPr>
        <w:t>Se</w:t>
      </w:r>
      <w:r>
        <w:rPr>
          <w:spacing w:val="-6"/>
          <w:sz w:val="22"/>
        </w:rPr>
        <w:t> </w:t>
      </w:r>
      <w:r>
        <w:rPr>
          <w:sz w:val="22"/>
        </w:rPr>
        <w:t>sancionará</w:t>
      </w:r>
      <w:r>
        <w:rPr>
          <w:spacing w:val="-3"/>
          <w:sz w:val="22"/>
        </w:rPr>
        <w:t> </w:t>
      </w:r>
      <w:r>
        <w:rPr>
          <w:sz w:val="22"/>
        </w:rPr>
        <w:t>con</w:t>
      </w:r>
      <w:r>
        <w:rPr>
          <w:spacing w:val="-6"/>
          <w:sz w:val="22"/>
        </w:rPr>
        <w:t> </w:t>
      </w:r>
      <w:r>
        <w:rPr>
          <w:sz w:val="22"/>
        </w:rPr>
        <w:t>arresto</w:t>
      </w:r>
      <w:r>
        <w:rPr>
          <w:spacing w:val="-5"/>
          <w:sz w:val="22"/>
        </w:rPr>
        <w:t> </w:t>
      </w:r>
      <w:r>
        <w:rPr>
          <w:sz w:val="22"/>
        </w:rPr>
        <w:t>hasta</w:t>
      </w:r>
      <w:r>
        <w:rPr>
          <w:spacing w:val="-5"/>
          <w:sz w:val="22"/>
        </w:rPr>
        <w:t> </w:t>
      </w:r>
      <w:r>
        <w:rPr>
          <w:sz w:val="22"/>
        </w:rPr>
        <w:t>por</w:t>
      </w:r>
      <w:r>
        <w:rPr>
          <w:spacing w:val="-4"/>
          <w:sz w:val="22"/>
        </w:rPr>
        <w:t> </w:t>
      </w:r>
      <w:r>
        <w:rPr>
          <w:sz w:val="22"/>
        </w:rPr>
        <w:t>36</w:t>
      </w:r>
      <w:r>
        <w:rPr>
          <w:spacing w:val="-4"/>
          <w:sz w:val="22"/>
        </w:rPr>
        <w:t> </w:t>
      </w:r>
      <w:r>
        <w:rPr>
          <w:spacing w:val="-2"/>
          <w:sz w:val="22"/>
        </w:rPr>
        <w:t>horas:</w:t>
      </w:r>
    </w:p>
    <w:p>
      <w:pPr>
        <w:pStyle w:val="BodyText"/>
        <w:spacing w:before="53"/>
      </w:pPr>
    </w:p>
    <w:p>
      <w:pPr>
        <w:pStyle w:val="ListParagraph"/>
        <w:numPr>
          <w:ilvl w:val="0"/>
          <w:numId w:val="1"/>
        </w:numPr>
        <w:tabs>
          <w:tab w:pos="1114" w:val="left" w:leader="none"/>
        </w:tabs>
        <w:spacing w:line="264" w:lineRule="auto" w:before="0" w:after="0"/>
        <w:ind w:left="1114" w:right="262" w:hanging="852"/>
        <w:jc w:val="left"/>
        <w:rPr>
          <w:sz w:val="22"/>
        </w:rPr>
      </w:pPr>
      <w:r>
        <w:rPr>
          <w:sz w:val="22"/>
        </w:rPr>
        <w:t>A la persona que interfiera, se oponga u obstaculice el ejercicio de las funciones de la Dirección de Patrimonio.</w:t>
      </w:r>
    </w:p>
    <w:p>
      <w:pPr>
        <w:pStyle w:val="BodyText"/>
        <w:spacing w:before="26"/>
      </w:pPr>
    </w:p>
    <w:p>
      <w:pPr>
        <w:pStyle w:val="ListParagraph"/>
        <w:numPr>
          <w:ilvl w:val="0"/>
          <w:numId w:val="1"/>
        </w:numPr>
        <w:tabs>
          <w:tab w:pos="1114" w:val="left" w:leader="none"/>
        </w:tabs>
        <w:spacing w:line="264" w:lineRule="auto" w:before="0" w:after="0"/>
        <w:ind w:left="1114" w:right="259" w:hanging="852"/>
        <w:jc w:val="left"/>
        <w:rPr>
          <w:sz w:val="22"/>
        </w:rPr>
      </w:pPr>
      <w:r>
        <w:rPr>
          <w:sz w:val="22"/>
        </w:rPr>
        <w:t>A</w:t>
      </w:r>
      <w:r>
        <w:rPr>
          <w:spacing w:val="-3"/>
          <w:sz w:val="22"/>
        </w:rPr>
        <w:t> </w:t>
      </w:r>
      <w:r>
        <w:rPr>
          <w:sz w:val="22"/>
        </w:rPr>
        <w:t>la</w:t>
      </w:r>
      <w:r>
        <w:rPr>
          <w:spacing w:val="-3"/>
          <w:sz w:val="22"/>
        </w:rPr>
        <w:t> </w:t>
      </w:r>
      <w:r>
        <w:rPr>
          <w:sz w:val="22"/>
        </w:rPr>
        <w:t>persona</w:t>
      </w:r>
      <w:r>
        <w:rPr>
          <w:spacing w:val="-7"/>
          <w:sz w:val="22"/>
        </w:rPr>
        <w:t> </w:t>
      </w:r>
      <w:r>
        <w:rPr>
          <w:sz w:val="22"/>
        </w:rPr>
        <w:t>que</w:t>
      </w:r>
      <w:r>
        <w:rPr>
          <w:spacing w:val="-5"/>
          <w:sz w:val="22"/>
        </w:rPr>
        <w:t> </w:t>
      </w:r>
      <w:r>
        <w:rPr>
          <w:sz w:val="22"/>
        </w:rPr>
        <w:t>se</w:t>
      </w:r>
      <w:r>
        <w:rPr>
          <w:spacing w:val="-5"/>
          <w:sz w:val="22"/>
        </w:rPr>
        <w:t> </w:t>
      </w:r>
      <w:r>
        <w:rPr>
          <w:sz w:val="22"/>
        </w:rPr>
        <w:t>niegue</w:t>
      </w:r>
      <w:r>
        <w:rPr>
          <w:spacing w:val="-3"/>
          <w:sz w:val="22"/>
        </w:rPr>
        <w:t> </w:t>
      </w:r>
      <w:r>
        <w:rPr>
          <w:sz w:val="22"/>
        </w:rPr>
        <w:t>a</w:t>
      </w:r>
      <w:r>
        <w:rPr>
          <w:spacing w:val="-5"/>
          <w:sz w:val="22"/>
        </w:rPr>
        <w:t> </w:t>
      </w:r>
      <w:r>
        <w:rPr>
          <w:sz w:val="22"/>
        </w:rPr>
        <w:t>cumplir</w:t>
      </w:r>
      <w:r>
        <w:rPr>
          <w:spacing w:val="-2"/>
          <w:sz w:val="22"/>
        </w:rPr>
        <w:t> </w:t>
      </w:r>
      <w:r>
        <w:rPr>
          <w:sz w:val="22"/>
        </w:rPr>
        <w:t>con</w:t>
      </w:r>
      <w:r>
        <w:rPr>
          <w:spacing w:val="-5"/>
          <w:sz w:val="22"/>
        </w:rPr>
        <w:t> </w:t>
      </w:r>
      <w:r>
        <w:rPr>
          <w:sz w:val="22"/>
        </w:rPr>
        <w:t>los</w:t>
      </w:r>
      <w:r>
        <w:rPr>
          <w:spacing w:val="-5"/>
          <w:sz w:val="22"/>
        </w:rPr>
        <w:t> </w:t>
      </w:r>
      <w:r>
        <w:rPr>
          <w:sz w:val="22"/>
        </w:rPr>
        <w:t>requerimientos</w:t>
      </w:r>
      <w:r>
        <w:rPr>
          <w:spacing w:val="-5"/>
          <w:sz w:val="22"/>
        </w:rPr>
        <w:t> </w:t>
      </w:r>
      <w:r>
        <w:rPr>
          <w:sz w:val="22"/>
        </w:rPr>
        <w:t>y</w:t>
      </w:r>
      <w:r>
        <w:rPr>
          <w:spacing w:val="-5"/>
          <w:sz w:val="22"/>
        </w:rPr>
        <w:t> </w:t>
      </w:r>
      <w:r>
        <w:rPr>
          <w:sz w:val="22"/>
        </w:rPr>
        <w:t>disposiciones</w:t>
      </w:r>
      <w:r>
        <w:rPr>
          <w:spacing w:val="-3"/>
          <w:sz w:val="22"/>
        </w:rPr>
        <w:t> </w:t>
      </w:r>
      <w:r>
        <w:rPr>
          <w:sz w:val="22"/>
        </w:rPr>
        <w:t>de</w:t>
      </w:r>
      <w:r>
        <w:rPr>
          <w:spacing w:val="-7"/>
          <w:sz w:val="22"/>
        </w:rPr>
        <w:t> </w:t>
      </w:r>
      <w:r>
        <w:rPr>
          <w:sz w:val="22"/>
        </w:rPr>
        <w:t>la señalada Dirección de Patrimonio.</w:t>
      </w:r>
    </w:p>
    <w:p>
      <w:pPr>
        <w:pStyle w:val="BodyText"/>
        <w:spacing w:before="24"/>
      </w:pPr>
    </w:p>
    <w:p>
      <w:pPr>
        <w:pStyle w:val="ListParagraph"/>
        <w:numPr>
          <w:ilvl w:val="0"/>
          <w:numId w:val="1"/>
        </w:numPr>
        <w:tabs>
          <w:tab w:pos="1114" w:val="left" w:leader="none"/>
        </w:tabs>
        <w:spacing w:line="264" w:lineRule="auto" w:before="0" w:after="0"/>
        <w:ind w:left="1114" w:right="260" w:hanging="852"/>
        <w:jc w:val="left"/>
        <w:rPr>
          <w:sz w:val="22"/>
        </w:rPr>
      </w:pPr>
      <w:r>
        <w:rPr>
          <w:sz w:val="22"/>
        </w:rPr>
        <w:t>A</w:t>
      </w:r>
      <w:r>
        <w:rPr>
          <w:spacing w:val="-1"/>
          <w:sz w:val="22"/>
        </w:rPr>
        <w:t> </w:t>
      </w:r>
      <w:r>
        <w:rPr>
          <w:sz w:val="22"/>
        </w:rPr>
        <w:t>la persona</w:t>
      </w:r>
      <w:r>
        <w:rPr>
          <w:spacing w:val="-3"/>
          <w:sz w:val="22"/>
        </w:rPr>
        <w:t> </w:t>
      </w:r>
      <w:r>
        <w:rPr>
          <w:sz w:val="22"/>
        </w:rPr>
        <w:t>que</w:t>
      </w:r>
      <w:r>
        <w:rPr>
          <w:spacing w:val="-3"/>
          <w:sz w:val="22"/>
        </w:rPr>
        <w:t> </w:t>
      </w:r>
      <w:r>
        <w:rPr>
          <w:sz w:val="22"/>
        </w:rPr>
        <w:t>se</w:t>
      </w:r>
      <w:r>
        <w:rPr>
          <w:spacing w:val="-3"/>
          <w:sz w:val="22"/>
        </w:rPr>
        <w:t> </w:t>
      </w:r>
      <w:r>
        <w:rPr>
          <w:sz w:val="22"/>
        </w:rPr>
        <w:t>sorprenda</w:t>
      </w:r>
      <w:r>
        <w:rPr>
          <w:spacing w:val="-1"/>
          <w:sz w:val="22"/>
        </w:rPr>
        <w:t> </w:t>
      </w:r>
      <w:r>
        <w:rPr>
          <w:sz w:val="22"/>
        </w:rPr>
        <w:t>vendiendo</w:t>
      </w:r>
      <w:r>
        <w:rPr>
          <w:spacing w:val="-1"/>
          <w:sz w:val="22"/>
        </w:rPr>
        <w:t> </w:t>
      </w:r>
      <w:r>
        <w:rPr>
          <w:sz w:val="22"/>
        </w:rPr>
        <w:t>boletos de</w:t>
      </w:r>
      <w:r>
        <w:rPr>
          <w:spacing w:val="-3"/>
          <w:sz w:val="22"/>
        </w:rPr>
        <w:t> </w:t>
      </w:r>
      <w:r>
        <w:rPr>
          <w:sz w:val="22"/>
        </w:rPr>
        <w:t>entrada de</w:t>
      </w:r>
      <w:r>
        <w:rPr>
          <w:spacing w:val="-3"/>
          <w:sz w:val="22"/>
        </w:rPr>
        <w:t> </w:t>
      </w:r>
      <w:r>
        <w:rPr>
          <w:sz w:val="22"/>
        </w:rPr>
        <w:t>los espectáculos con un sobreprecio al autorizado; además del decomiso de los boletos.</w:t>
      </w:r>
    </w:p>
    <w:p>
      <w:pPr>
        <w:pStyle w:val="BodyText"/>
        <w:spacing w:before="25"/>
      </w:pPr>
    </w:p>
    <w:p>
      <w:pPr>
        <w:pStyle w:val="BodyText"/>
        <w:spacing w:line="264" w:lineRule="auto" w:before="1"/>
        <w:ind w:left="262" w:right="255"/>
        <w:jc w:val="both"/>
      </w:pPr>
      <w:r>
        <w:rPr/>
        <w:t>El</w:t>
      </w:r>
      <w:r>
        <w:rPr>
          <w:spacing w:val="-16"/>
        </w:rPr>
        <w:t> </w:t>
      </w:r>
      <w:r>
        <w:rPr/>
        <w:t>arresto</w:t>
      </w:r>
      <w:r>
        <w:rPr>
          <w:spacing w:val="-15"/>
        </w:rPr>
        <w:t> </w:t>
      </w:r>
      <w:r>
        <w:rPr/>
        <w:t>se</w:t>
      </w:r>
      <w:r>
        <w:rPr>
          <w:spacing w:val="-15"/>
        </w:rPr>
        <w:t> </w:t>
      </w:r>
      <w:r>
        <w:rPr/>
        <w:t>impondrá</w:t>
      </w:r>
      <w:r>
        <w:rPr>
          <w:spacing w:val="-16"/>
        </w:rPr>
        <w:t> </w:t>
      </w:r>
      <w:r>
        <w:rPr/>
        <w:t>poniendo</w:t>
      </w:r>
      <w:r>
        <w:rPr>
          <w:spacing w:val="-15"/>
        </w:rPr>
        <w:t> </w:t>
      </w:r>
      <w:r>
        <w:rPr/>
        <w:t>a</w:t>
      </w:r>
      <w:r>
        <w:rPr>
          <w:spacing w:val="-15"/>
        </w:rPr>
        <w:t> </w:t>
      </w:r>
      <w:r>
        <w:rPr/>
        <w:t>disposición</w:t>
      </w:r>
      <w:r>
        <w:rPr>
          <w:spacing w:val="-14"/>
        </w:rPr>
        <w:t> </w:t>
      </w:r>
      <w:r>
        <w:rPr/>
        <w:t>del</w:t>
      </w:r>
      <w:r>
        <w:rPr>
          <w:spacing w:val="-16"/>
        </w:rPr>
        <w:t> </w:t>
      </w:r>
      <w:r>
        <w:rPr/>
        <w:t>Juez</w:t>
      </w:r>
      <w:r>
        <w:rPr>
          <w:spacing w:val="-15"/>
        </w:rPr>
        <w:t> </w:t>
      </w:r>
      <w:r>
        <w:rPr/>
        <w:t>Cívico</w:t>
      </w:r>
      <w:r>
        <w:rPr>
          <w:spacing w:val="-13"/>
        </w:rPr>
        <w:t> </w:t>
      </w:r>
      <w:r>
        <w:rPr/>
        <w:t>al</w:t>
      </w:r>
      <w:r>
        <w:rPr>
          <w:spacing w:val="-16"/>
        </w:rPr>
        <w:t> </w:t>
      </w:r>
      <w:r>
        <w:rPr/>
        <w:t>presunto</w:t>
      </w:r>
      <w:r>
        <w:rPr>
          <w:spacing w:val="-15"/>
        </w:rPr>
        <w:t> </w:t>
      </w:r>
      <w:r>
        <w:rPr/>
        <w:t>infractor</w:t>
      </w:r>
      <w:r>
        <w:rPr>
          <w:spacing w:val="-15"/>
        </w:rPr>
        <w:t> </w:t>
      </w:r>
      <w:r>
        <w:rPr/>
        <w:t>por</w:t>
      </w:r>
      <w:r>
        <w:rPr>
          <w:spacing w:val="-15"/>
        </w:rPr>
        <w:t> </w:t>
      </w:r>
      <w:r>
        <w:rPr/>
        <w:t>parte de quien realiza la diligencia o inspección, con auxilio de la Policía Municipal.</w:t>
      </w:r>
    </w:p>
    <w:p>
      <w:pPr>
        <w:pStyle w:val="BodyText"/>
        <w:spacing w:before="23"/>
      </w:pPr>
    </w:p>
    <w:p>
      <w:pPr>
        <w:spacing w:before="0"/>
        <w:ind w:left="262" w:right="0" w:firstLine="0"/>
        <w:jc w:val="both"/>
        <w:rPr>
          <w:sz w:val="22"/>
        </w:rPr>
      </w:pPr>
      <w:r>
        <w:rPr>
          <w:rFonts w:ascii="Arial" w:hAnsi="Arial"/>
          <w:b/>
          <w:sz w:val="22"/>
        </w:rPr>
        <w:t>ARTÍCULO</w:t>
      </w:r>
      <w:r>
        <w:rPr>
          <w:rFonts w:ascii="Arial" w:hAnsi="Arial"/>
          <w:b/>
          <w:spacing w:val="-6"/>
          <w:sz w:val="22"/>
        </w:rPr>
        <w:t> </w:t>
      </w:r>
      <w:r>
        <w:rPr>
          <w:rFonts w:ascii="Arial" w:hAnsi="Arial"/>
          <w:b/>
          <w:sz w:val="22"/>
        </w:rPr>
        <w:t>107.</w:t>
      </w:r>
      <w:r>
        <w:rPr>
          <w:rFonts w:ascii="Arial" w:hAnsi="Arial"/>
          <w:b/>
          <w:spacing w:val="-3"/>
          <w:sz w:val="22"/>
        </w:rPr>
        <w:t> </w:t>
      </w:r>
      <w:r>
        <w:rPr>
          <w:sz w:val="22"/>
        </w:rPr>
        <w:t>Procederá</w:t>
      </w:r>
      <w:r>
        <w:rPr>
          <w:spacing w:val="-4"/>
          <w:sz w:val="22"/>
        </w:rPr>
        <w:t> </w:t>
      </w:r>
      <w:r>
        <w:rPr>
          <w:sz w:val="22"/>
        </w:rPr>
        <w:t>la</w:t>
      </w:r>
      <w:r>
        <w:rPr>
          <w:spacing w:val="-4"/>
          <w:sz w:val="22"/>
        </w:rPr>
        <w:t> </w:t>
      </w:r>
      <w:r>
        <w:rPr>
          <w:sz w:val="22"/>
        </w:rPr>
        <w:t>clausura</w:t>
      </w:r>
      <w:r>
        <w:rPr>
          <w:spacing w:val="-7"/>
          <w:sz w:val="22"/>
        </w:rPr>
        <w:t> </w:t>
      </w:r>
      <w:r>
        <w:rPr>
          <w:sz w:val="22"/>
        </w:rPr>
        <w:t>temporal</w:t>
      </w:r>
      <w:r>
        <w:rPr>
          <w:spacing w:val="-7"/>
          <w:sz w:val="22"/>
        </w:rPr>
        <w:t> </w:t>
      </w:r>
      <w:r>
        <w:rPr>
          <w:sz w:val="22"/>
        </w:rPr>
        <w:t>en</w:t>
      </w:r>
      <w:r>
        <w:rPr>
          <w:spacing w:val="-4"/>
          <w:sz w:val="22"/>
        </w:rPr>
        <w:t> </w:t>
      </w:r>
      <w:r>
        <w:rPr>
          <w:sz w:val="22"/>
        </w:rPr>
        <w:t>los</w:t>
      </w:r>
      <w:r>
        <w:rPr>
          <w:spacing w:val="-5"/>
          <w:sz w:val="22"/>
        </w:rPr>
        <w:t> </w:t>
      </w:r>
      <w:r>
        <w:rPr>
          <w:sz w:val="22"/>
        </w:rPr>
        <w:t>casos</w:t>
      </w:r>
      <w:r>
        <w:rPr>
          <w:spacing w:val="-6"/>
          <w:sz w:val="22"/>
        </w:rPr>
        <w:t> </w:t>
      </w:r>
      <w:r>
        <w:rPr>
          <w:spacing w:val="-2"/>
          <w:sz w:val="22"/>
        </w:rPr>
        <w:t>siguientes:</w:t>
      </w:r>
    </w:p>
    <w:p>
      <w:pPr>
        <w:pStyle w:val="BodyText"/>
        <w:spacing w:before="53"/>
      </w:pPr>
    </w:p>
    <w:p>
      <w:pPr>
        <w:pStyle w:val="BodyText"/>
        <w:tabs>
          <w:tab w:pos="1113" w:val="left" w:leader="none"/>
        </w:tabs>
        <w:spacing w:line="264" w:lineRule="auto"/>
        <w:ind w:left="1114" w:right="258" w:hanging="852"/>
        <w:jc w:val="both"/>
      </w:pPr>
      <w:r>
        <w:rPr>
          <w:spacing w:val="-4"/>
        </w:rPr>
        <w:t>I.-</w:t>
      </w:r>
      <w:r>
        <w:rPr/>
        <w:tab/>
        <w:t>Cuando</w:t>
      </w:r>
      <w:r>
        <w:rPr>
          <w:spacing w:val="-10"/>
        </w:rPr>
        <w:t> </w:t>
      </w:r>
      <w:r>
        <w:rPr/>
        <w:t>en</w:t>
      </w:r>
      <w:r>
        <w:rPr>
          <w:spacing w:val="-10"/>
        </w:rPr>
        <w:t> </w:t>
      </w:r>
      <w:r>
        <w:rPr/>
        <w:t>los</w:t>
      </w:r>
      <w:r>
        <w:rPr>
          <w:spacing w:val="-10"/>
        </w:rPr>
        <w:t> </w:t>
      </w:r>
      <w:r>
        <w:rPr/>
        <w:t>establecimientos,</w:t>
      </w:r>
      <w:r>
        <w:rPr>
          <w:spacing w:val="-9"/>
        </w:rPr>
        <w:t> </w:t>
      </w:r>
      <w:r>
        <w:rPr/>
        <w:t>locales</w:t>
      </w:r>
      <w:r>
        <w:rPr>
          <w:spacing w:val="-10"/>
        </w:rPr>
        <w:t> </w:t>
      </w:r>
      <w:r>
        <w:rPr/>
        <w:t>o</w:t>
      </w:r>
      <w:r>
        <w:rPr>
          <w:spacing w:val="-10"/>
        </w:rPr>
        <w:t> </w:t>
      </w:r>
      <w:r>
        <w:rPr/>
        <w:t>áreas</w:t>
      </w:r>
      <w:r>
        <w:rPr>
          <w:spacing w:val="-12"/>
        </w:rPr>
        <w:t> </w:t>
      </w:r>
      <w:r>
        <w:rPr/>
        <w:t>en</w:t>
      </w:r>
      <w:r>
        <w:rPr>
          <w:spacing w:val="-10"/>
        </w:rPr>
        <w:t> </w:t>
      </w:r>
      <w:r>
        <w:rPr/>
        <w:t>donde</w:t>
      </w:r>
      <w:r>
        <w:rPr>
          <w:spacing w:val="-10"/>
        </w:rPr>
        <w:t> </w:t>
      </w:r>
      <w:r>
        <w:rPr/>
        <w:t>se</w:t>
      </w:r>
      <w:r>
        <w:rPr>
          <w:spacing w:val="-12"/>
        </w:rPr>
        <w:t> </w:t>
      </w:r>
      <w:r>
        <w:rPr/>
        <w:t>realice</w:t>
      </w:r>
      <w:r>
        <w:rPr>
          <w:spacing w:val="-10"/>
        </w:rPr>
        <w:t> </w:t>
      </w:r>
      <w:r>
        <w:rPr/>
        <w:t>alguna</w:t>
      </w:r>
      <w:r>
        <w:rPr>
          <w:spacing w:val="-10"/>
        </w:rPr>
        <w:t> </w:t>
      </w:r>
      <w:r>
        <w:rPr/>
        <w:t>de</w:t>
      </w:r>
      <w:r>
        <w:rPr>
          <w:spacing w:val="-10"/>
        </w:rPr>
        <w:t> </w:t>
      </w:r>
      <w:r>
        <w:rPr/>
        <w:t>las actividades reguladas por este ordenamiento, no se cuente con el permiso o licencia correspondiente.</w:t>
      </w:r>
    </w:p>
    <w:p>
      <w:pPr>
        <w:pStyle w:val="BodyText"/>
        <w:spacing w:before="26"/>
      </w:pPr>
    </w:p>
    <w:p>
      <w:pPr>
        <w:pStyle w:val="BodyText"/>
        <w:spacing w:line="264" w:lineRule="auto"/>
        <w:ind w:left="1114" w:right="261" w:hanging="852"/>
        <w:jc w:val="both"/>
      </w:pPr>
      <w:r>
        <w:rPr/>
        <w:t>II.-</w:t>
      </w:r>
      <w:r>
        <w:rPr>
          <w:spacing w:val="80"/>
          <w:w w:val="150"/>
        </w:rPr>
        <w:t>  </w:t>
      </w:r>
      <w:r>
        <w:rPr/>
        <w:t>Por cometer en dos o más ocasiones infracciones a este ordenamiento, en un período de 180 días.</w:t>
      </w:r>
    </w:p>
    <w:p>
      <w:pPr>
        <w:pStyle w:val="BodyText"/>
        <w:spacing w:line="264" w:lineRule="auto" w:before="1"/>
        <w:ind w:left="1114" w:right="257" w:hanging="852"/>
        <w:jc w:val="both"/>
      </w:pPr>
      <w:r>
        <w:rPr/>
        <w:t>III.-</w:t>
      </w:r>
      <w:r>
        <w:rPr>
          <w:spacing w:val="80"/>
          <w:w w:val="150"/>
        </w:rPr>
        <w:t>  </w:t>
      </w:r>
      <w:r>
        <w:rPr/>
        <w:t>La</w:t>
      </w:r>
      <w:r>
        <w:rPr>
          <w:spacing w:val="-7"/>
        </w:rPr>
        <w:t> </w:t>
      </w:r>
      <w:r>
        <w:rPr/>
        <w:t>realización</w:t>
      </w:r>
      <w:r>
        <w:rPr>
          <w:spacing w:val="-7"/>
        </w:rPr>
        <w:t> </w:t>
      </w:r>
      <w:r>
        <w:rPr/>
        <w:t>de</w:t>
      </w:r>
      <w:r>
        <w:rPr>
          <w:spacing w:val="-7"/>
        </w:rPr>
        <w:t> </w:t>
      </w:r>
      <w:r>
        <w:rPr/>
        <w:t>actos</w:t>
      </w:r>
      <w:r>
        <w:rPr>
          <w:spacing w:val="-8"/>
        </w:rPr>
        <w:t> </w:t>
      </w:r>
      <w:r>
        <w:rPr/>
        <w:t>dentro</w:t>
      </w:r>
      <w:r>
        <w:rPr>
          <w:spacing w:val="-9"/>
        </w:rPr>
        <w:t> </w:t>
      </w:r>
      <w:r>
        <w:rPr/>
        <w:t>de</w:t>
      </w:r>
      <w:r>
        <w:rPr>
          <w:spacing w:val="-7"/>
        </w:rPr>
        <w:t> </w:t>
      </w:r>
      <w:r>
        <w:rPr/>
        <w:t>los</w:t>
      </w:r>
      <w:r>
        <w:rPr>
          <w:spacing w:val="-6"/>
        </w:rPr>
        <w:t> </w:t>
      </w:r>
      <w:r>
        <w:rPr/>
        <w:t>espacios</w:t>
      </w:r>
      <w:r>
        <w:rPr>
          <w:spacing w:val="-6"/>
        </w:rPr>
        <w:t> </w:t>
      </w:r>
      <w:r>
        <w:rPr/>
        <w:t>a</w:t>
      </w:r>
      <w:r>
        <w:rPr>
          <w:spacing w:val="-9"/>
        </w:rPr>
        <w:t> </w:t>
      </w:r>
      <w:r>
        <w:rPr/>
        <w:t>que</w:t>
      </w:r>
      <w:r>
        <w:rPr>
          <w:spacing w:val="-6"/>
        </w:rPr>
        <w:t> </w:t>
      </w:r>
      <w:r>
        <w:rPr/>
        <w:t>se</w:t>
      </w:r>
      <w:r>
        <w:rPr>
          <w:spacing w:val="-9"/>
        </w:rPr>
        <w:t> </w:t>
      </w:r>
      <w:r>
        <w:rPr/>
        <w:t>refiere</w:t>
      </w:r>
      <w:r>
        <w:rPr>
          <w:spacing w:val="-8"/>
        </w:rPr>
        <w:t> </w:t>
      </w:r>
      <w:r>
        <w:rPr/>
        <w:t>este</w:t>
      </w:r>
      <w:r>
        <w:rPr>
          <w:spacing w:val="-8"/>
        </w:rPr>
        <w:t> </w:t>
      </w:r>
      <w:r>
        <w:rPr/>
        <w:t>ordenamiento, que perturben la tranquilidad del lugar, que atenten contra la paz e integridad de las personas o sus intereses.</w:t>
      </w:r>
    </w:p>
    <w:p>
      <w:pPr>
        <w:pStyle w:val="BodyText"/>
        <w:spacing w:before="25"/>
      </w:pPr>
    </w:p>
    <w:p>
      <w:pPr>
        <w:pStyle w:val="BodyText"/>
        <w:spacing w:line="264" w:lineRule="auto"/>
        <w:ind w:left="1114" w:right="261" w:hanging="852"/>
        <w:jc w:val="both"/>
      </w:pPr>
      <w:r>
        <w:rPr/>
        <w:t>IV.-</w:t>
      </w:r>
      <w:r>
        <w:rPr>
          <w:spacing w:val="80"/>
        </w:rPr>
        <w:t>  </w:t>
      </w:r>
      <w:r>
        <w:rPr/>
        <w:t>Por queja fundada de vecinos inmediatos, a quien perjudique el</w:t>
      </w:r>
      <w:r>
        <w:rPr>
          <w:spacing w:val="-3"/>
        </w:rPr>
        <w:t> </w:t>
      </w:r>
      <w:r>
        <w:rPr/>
        <w:t>funcionamiento o realización de la actividad que se desarrolla en los espacios referidos.</w:t>
      </w:r>
    </w:p>
    <w:p>
      <w:pPr>
        <w:pStyle w:val="BodyText"/>
        <w:spacing w:before="23"/>
      </w:pPr>
    </w:p>
    <w:p>
      <w:pPr>
        <w:pStyle w:val="BodyText"/>
        <w:spacing w:before="1"/>
        <w:ind w:left="262"/>
        <w:jc w:val="both"/>
      </w:pPr>
      <w:r>
        <w:rPr/>
        <w:t>La</w:t>
      </w:r>
      <w:r>
        <w:rPr>
          <w:spacing w:val="-5"/>
        </w:rPr>
        <w:t> </w:t>
      </w:r>
      <w:r>
        <w:rPr/>
        <w:t>clausura</w:t>
      </w:r>
      <w:r>
        <w:rPr>
          <w:spacing w:val="-5"/>
        </w:rPr>
        <w:t> </w:t>
      </w:r>
      <w:r>
        <w:rPr/>
        <w:t>temporal</w:t>
      </w:r>
      <w:r>
        <w:rPr>
          <w:spacing w:val="-4"/>
        </w:rPr>
        <w:t> </w:t>
      </w:r>
      <w:r>
        <w:rPr/>
        <w:t>no</w:t>
      </w:r>
      <w:r>
        <w:rPr>
          <w:spacing w:val="-7"/>
        </w:rPr>
        <w:t> </w:t>
      </w:r>
      <w:r>
        <w:rPr/>
        <w:t>podrá</w:t>
      </w:r>
      <w:r>
        <w:rPr>
          <w:spacing w:val="-2"/>
        </w:rPr>
        <w:t> </w:t>
      </w:r>
      <w:r>
        <w:rPr/>
        <w:t>ser</w:t>
      </w:r>
      <w:r>
        <w:rPr>
          <w:spacing w:val="-4"/>
        </w:rPr>
        <w:t> </w:t>
      </w:r>
      <w:r>
        <w:rPr/>
        <w:t>menor</w:t>
      </w:r>
      <w:r>
        <w:rPr>
          <w:spacing w:val="-4"/>
        </w:rPr>
        <w:t> </w:t>
      </w:r>
      <w:r>
        <w:rPr/>
        <w:t>de</w:t>
      </w:r>
      <w:r>
        <w:rPr>
          <w:spacing w:val="-5"/>
        </w:rPr>
        <w:t> </w:t>
      </w:r>
      <w:r>
        <w:rPr/>
        <w:t>24</w:t>
      </w:r>
      <w:r>
        <w:rPr>
          <w:spacing w:val="-3"/>
        </w:rPr>
        <w:t> </w:t>
      </w:r>
      <w:r>
        <w:rPr/>
        <w:t>horas</w:t>
      </w:r>
      <w:r>
        <w:rPr>
          <w:spacing w:val="-1"/>
        </w:rPr>
        <w:t> </w:t>
      </w:r>
      <w:r>
        <w:rPr/>
        <w:t>ni</w:t>
      </w:r>
      <w:r>
        <w:rPr>
          <w:spacing w:val="-6"/>
        </w:rPr>
        <w:t> </w:t>
      </w:r>
      <w:r>
        <w:rPr/>
        <w:t>superior</w:t>
      </w:r>
      <w:r>
        <w:rPr>
          <w:spacing w:val="-4"/>
        </w:rPr>
        <w:t> </w:t>
      </w:r>
      <w:r>
        <w:rPr/>
        <w:t>de</w:t>
      </w:r>
      <w:r>
        <w:rPr>
          <w:spacing w:val="-3"/>
        </w:rPr>
        <w:t> </w:t>
      </w:r>
      <w:r>
        <w:rPr/>
        <w:t>15</w:t>
      </w:r>
      <w:r>
        <w:rPr>
          <w:spacing w:val="-4"/>
        </w:rPr>
        <w:t> </w:t>
      </w:r>
      <w:r>
        <w:rPr>
          <w:spacing w:val="-2"/>
        </w:rPr>
        <w:t>días.</w:t>
      </w:r>
    </w:p>
    <w:p>
      <w:pPr>
        <w:pStyle w:val="BodyText"/>
        <w:spacing w:before="48"/>
      </w:pPr>
    </w:p>
    <w:p>
      <w:pPr>
        <w:pStyle w:val="BodyText"/>
        <w:spacing w:line="264" w:lineRule="auto"/>
        <w:ind w:left="262" w:right="257"/>
        <w:jc w:val="both"/>
      </w:pPr>
      <w:r>
        <w:rPr>
          <w:rFonts w:ascii="Arial" w:hAnsi="Arial"/>
          <w:b/>
        </w:rPr>
        <w:t>ARTÍCULO 108. </w:t>
      </w:r>
      <w:r>
        <w:rPr/>
        <w:t>La clausura temporal</w:t>
      </w:r>
      <w:r>
        <w:rPr>
          <w:spacing w:val="-1"/>
        </w:rPr>
        <w:t> </w:t>
      </w:r>
      <w:r>
        <w:rPr/>
        <w:t>de los espacios en donde se realicen los eventos</w:t>
      </w:r>
      <w:r>
        <w:rPr>
          <w:spacing w:val="-2"/>
        </w:rPr>
        <w:t> </w:t>
      </w:r>
      <w:r>
        <w:rPr/>
        <w:t>o actividades a que se refiere este ordenamiento, se sujetará al procedimiento siguiente: en el acta o reporte de infracción, se citará al propietario, o representante legal del establecimiento, a una audiencia en la cual será oído en defensa de sus derechos, y se desahogarán las pruebas que ofreciere y los alegatos que estime de su intención, con respecto a los hechos contenidos en el reporte de referencia. Una vez desahogada la diligencia, con pruebas o sin ellas, se dictará la resolución de clausura temporal, o en su caso se decretará la nulidad del reporte de infracción de referencia.</w:t>
      </w:r>
    </w:p>
    <w:p>
      <w:pPr>
        <w:pStyle w:val="BodyText"/>
        <w:spacing w:after="0" w:line="264" w:lineRule="auto"/>
        <w:jc w:val="both"/>
        <w:sectPr>
          <w:pgSz w:w="12240" w:h="15840"/>
          <w:pgMar w:header="708" w:footer="1039" w:top="1880" w:bottom="1220" w:left="1440" w:right="1440"/>
        </w:sectPr>
      </w:pPr>
    </w:p>
    <w:p>
      <w:pPr>
        <w:pStyle w:val="BodyText"/>
        <w:spacing w:before="117"/>
      </w:pPr>
    </w:p>
    <w:p>
      <w:pPr>
        <w:pStyle w:val="BodyText"/>
        <w:ind w:left="262"/>
        <w:jc w:val="both"/>
      </w:pPr>
      <w:r>
        <w:rPr>
          <w:rFonts w:ascii="Arial" w:hAnsi="Arial"/>
          <w:b/>
        </w:rPr>
        <w:t>ARTÍCULO</w:t>
      </w:r>
      <w:r>
        <w:rPr>
          <w:rFonts w:ascii="Arial" w:hAnsi="Arial"/>
          <w:b/>
          <w:spacing w:val="-7"/>
        </w:rPr>
        <w:t> </w:t>
      </w:r>
      <w:r>
        <w:rPr>
          <w:rFonts w:ascii="Arial" w:hAnsi="Arial"/>
          <w:b/>
        </w:rPr>
        <w:t>109.</w:t>
      </w:r>
      <w:r>
        <w:rPr>
          <w:rFonts w:ascii="Arial" w:hAnsi="Arial"/>
          <w:b/>
          <w:spacing w:val="-3"/>
        </w:rPr>
        <w:t> </w:t>
      </w:r>
      <w:r>
        <w:rPr/>
        <w:t>Procederá</w:t>
      </w:r>
      <w:r>
        <w:rPr>
          <w:spacing w:val="-4"/>
        </w:rPr>
        <w:t> </w:t>
      </w:r>
      <w:r>
        <w:rPr/>
        <w:t>la</w:t>
      </w:r>
      <w:r>
        <w:rPr>
          <w:spacing w:val="-6"/>
        </w:rPr>
        <w:t> </w:t>
      </w:r>
      <w:r>
        <w:rPr/>
        <w:t>clausura</w:t>
      </w:r>
      <w:r>
        <w:rPr>
          <w:spacing w:val="-5"/>
        </w:rPr>
        <w:t> </w:t>
      </w:r>
      <w:r>
        <w:rPr/>
        <w:t>definitiva</w:t>
      </w:r>
      <w:r>
        <w:rPr>
          <w:spacing w:val="-5"/>
        </w:rPr>
        <w:t> </w:t>
      </w:r>
      <w:r>
        <w:rPr/>
        <w:t>en</w:t>
      </w:r>
      <w:r>
        <w:rPr>
          <w:spacing w:val="-5"/>
        </w:rPr>
        <w:t> </w:t>
      </w:r>
      <w:r>
        <w:rPr/>
        <w:t>los</w:t>
      </w:r>
      <w:r>
        <w:rPr>
          <w:spacing w:val="-5"/>
        </w:rPr>
        <w:t> </w:t>
      </w:r>
      <w:r>
        <w:rPr/>
        <w:t>casos</w:t>
      </w:r>
      <w:r>
        <w:rPr>
          <w:spacing w:val="-7"/>
        </w:rPr>
        <w:t> </w:t>
      </w:r>
      <w:r>
        <w:rPr>
          <w:spacing w:val="-2"/>
        </w:rPr>
        <w:t>siguientes:</w:t>
      </w:r>
    </w:p>
    <w:p>
      <w:pPr>
        <w:pStyle w:val="BodyText"/>
        <w:spacing w:before="53"/>
      </w:pPr>
    </w:p>
    <w:p>
      <w:pPr>
        <w:pStyle w:val="BodyText"/>
        <w:tabs>
          <w:tab w:pos="1113" w:val="left" w:leader="none"/>
        </w:tabs>
        <w:spacing w:line="264" w:lineRule="auto"/>
        <w:ind w:left="1114" w:right="254" w:hanging="852"/>
        <w:jc w:val="both"/>
      </w:pPr>
      <w:r>
        <w:rPr>
          <w:spacing w:val="-4"/>
        </w:rPr>
        <w:t>I.-</w:t>
      </w:r>
      <w:r>
        <w:rPr/>
        <w:tab/>
        <w:t>Por no presentarse el interesado o su Representante Legal a regularizar la situación del establecimiento en la audiencia de</w:t>
      </w:r>
      <w:r>
        <w:rPr>
          <w:spacing w:val="-2"/>
        </w:rPr>
        <w:t> </w:t>
      </w:r>
      <w:r>
        <w:rPr/>
        <w:t>pruebas y alegatos a la que para tal efecto sea citado o no se desvirtúen en la misma los hechos que motivaron la sanción de clausura temporal. Además de que se tendrán por aceptadas las infracciones cometidas.</w:t>
      </w:r>
    </w:p>
    <w:p>
      <w:pPr>
        <w:pStyle w:val="BodyText"/>
        <w:spacing w:before="26"/>
      </w:pPr>
    </w:p>
    <w:p>
      <w:pPr>
        <w:pStyle w:val="BodyText"/>
        <w:spacing w:line="264" w:lineRule="auto"/>
        <w:ind w:left="1114" w:right="258" w:hanging="852"/>
        <w:jc w:val="both"/>
      </w:pPr>
      <w:r>
        <w:rPr/>
        <w:t>II.-</w:t>
      </w:r>
      <w:r>
        <w:rPr>
          <w:spacing w:val="80"/>
          <w:w w:val="150"/>
        </w:rPr>
        <w:t>  </w:t>
      </w:r>
      <w:r>
        <w:rPr/>
        <w:t>Cometer</w:t>
      </w:r>
      <w:r>
        <w:rPr>
          <w:spacing w:val="-10"/>
        </w:rPr>
        <w:t> </w:t>
      </w:r>
      <w:r>
        <w:rPr/>
        <w:t>en</w:t>
      </w:r>
      <w:r>
        <w:rPr>
          <w:spacing w:val="-12"/>
        </w:rPr>
        <w:t> </w:t>
      </w:r>
      <w:r>
        <w:rPr/>
        <w:t>5</w:t>
      </w:r>
      <w:r>
        <w:rPr>
          <w:spacing w:val="-11"/>
        </w:rPr>
        <w:t> </w:t>
      </w:r>
      <w:r>
        <w:rPr/>
        <w:t>o</w:t>
      </w:r>
      <w:r>
        <w:rPr>
          <w:spacing w:val="-14"/>
        </w:rPr>
        <w:t> </w:t>
      </w:r>
      <w:r>
        <w:rPr/>
        <w:t>más</w:t>
      </w:r>
      <w:r>
        <w:rPr>
          <w:spacing w:val="-11"/>
        </w:rPr>
        <w:t> </w:t>
      </w:r>
      <w:r>
        <w:rPr/>
        <w:t>ocasiones</w:t>
      </w:r>
      <w:r>
        <w:rPr>
          <w:spacing w:val="-9"/>
        </w:rPr>
        <w:t> </w:t>
      </w:r>
      <w:r>
        <w:rPr/>
        <w:t>infracciones</w:t>
      </w:r>
      <w:r>
        <w:rPr>
          <w:spacing w:val="-11"/>
        </w:rPr>
        <w:t> </w:t>
      </w:r>
      <w:r>
        <w:rPr/>
        <w:t>previstas</w:t>
      </w:r>
      <w:r>
        <w:rPr>
          <w:spacing w:val="-11"/>
        </w:rPr>
        <w:t> </w:t>
      </w:r>
      <w:r>
        <w:rPr/>
        <w:t>en</w:t>
      </w:r>
      <w:r>
        <w:rPr>
          <w:spacing w:val="-12"/>
        </w:rPr>
        <w:t> </w:t>
      </w:r>
      <w:r>
        <w:rPr/>
        <w:t>este</w:t>
      </w:r>
      <w:r>
        <w:rPr>
          <w:spacing w:val="-11"/>
        </w:rPr>
        <w:t> </w:t>
      </w:r>
      <w:r>
        <w:rPr/>
        <w:t>ordenamiento,</w:t>
      </w:r>
      <w:r>
        <w:rPr>
          <w:spacing w:val="-8"/>
        </w:rPr>
        <w:t> </w:t>
      </w:r>
      <w:r>
        <w:rPr/>
        <w:t>en</w:t>
      </w:r>
      <w:r>
        <w:rPr>
          <w:spacing w:val="-12"/>
        </w:rPr>
        <w:t> </w:t>
      </w:r>
      <w:r>
        <w:rPr/>
        <w:t>un período de un año.</w:t>
      </w:r>
    </w:p>
    <w:p>
      <w:pPr>
        <w:pStyle w:val="BodyText"/>
        <w:spacing w:before="24"/>
      </w:pPr>
    </w:p>
    <w:p>
      <w:pPr>
        <w:pStyle w:val="BodyText"/>
        <w:spacing w:line="264" w:lineRule="auto"/>
        <w:ind w:left="1114" w:right="253" w:hanging="852"/>
        <w:jc w:val="both"/>
      </w:pPr>
      <w:r>
        <w:rPr/>
        <w:t>III.-</w:t>
      </w:r>
      <w:r>
        <w:rPr>
          <w:spacing w:val="80"/>
        </w:rPr>
        <w:t>  </w:t>
      </w:r>
      <w:r>
        <w:rPr/>
        <w:t>Por quebrantar los sellos de clausura temporal por segunda ocasión, pudiéndose además ordenar el arresto del propietario, representante legal o encargado del establecimiento hasta por 36 horas.</w:t>
      </w:r>
    </w:p>
    <w:p>
      <w:pPr>
        <w:pStyle w:val="BodyText"/>
        <w:spacing w:before="24"/>
      </w:pPr>
    </w:p>
    <w:p>
      <w:pPr>
        <w:pStyle w:val="BodyText"/>
        <w:spacing w:line="264" w:lineRule="auto"/>
        <w:ind w:left="262" w:right="256"/>
        <w:jc w:val="both"/>
      </w:pPr>
      <w:r>
        <w:rPr>
          <w:rFonts w:ascii="Arial" w:hAnsi="Arial"/>
          <w:b/>
        </w:rPr>
        <w:t>ARTÍCULO 110. </w:t>
      </w:r>
      <w:r>
        <w:rPr/>
        <w:t>Desahogada la diligencia a que se refiere la fracción I del artículo 109, y si de la misma se desprende que no se desvirtuaron los actos que motivaron la clausura temporal, o por incomparecencia del interesado, se dictará la clausura definitiva; para el caso señalado en la fracción II del artículo 109 si en la audiencia en la que fue citado el propietario o representante legal, en la propia infracción, no desvirtuó en legal forma los hechos</w:t>
      </w:r>
      <w:r>
        <w:rPr>
          <w:spacing w:val="-4"/>
        </w:rPr>
        <w:t> </w:t>
      </w:r>
      <w:r>
        <w:rPr/>
        <w:t>que</w:t>
      </w:r>
      <w:r>
        <w:rPr>
          <w:spacing w:val="-4"/>
        </w:rPr>
        <w:t> </w:t>
      </w:r>
      <w:r>
        <w:rPr/>
        <w:t>motivaron</w:t>
      </w:r>
      <w:r>
        <w:rPr>
          <w:spacing w:val="-2"/>
        </w:rPr>
        <w:t> </w:t>
      </w:r>
      <w:r>
        <w:rPr/>
        <w:t>el</w:t>
      </w:r>
      <w:r>
        <w:rPr>
          <w:spacing w:val="-3"/>
        </w:rPr>
        <w:t> </w:t>
      </w:r>
      <w:r>
        <w:rPr/>
        <w:t>levantamiento</w:t>
      </w:r>
      <w:r>
        <w:rPr>
          <w:spacing w:val="-1"/>
        </w:rPr>
        <w:t> </w:t>
      </w:r>
      <w:r>
        <w:rPr/>
        <w:t>de</w:t>
      </w:r>
      <w:r>
        <w:rPr>
          <w:spacing w:val="-2"/>
        </w:rPr>
        <w:t> </w:t>
      </w:r>
      <w:r>
        <w:rPr/>
        <w:t>los</w:t>
      </w:r>
      <w:r>
        <w:rPr>
          <w:spacing w:val="-4"/>
        </w:rPr>
        <w:t> </w:t>
      </w:r>
      <w:r>
        <w:rPr/>
        <w:t>reportes</w:t>
      </w:r>
      <w:r>
        <w:rPr>
          <w:spacing w:val="-4"/>
        </w:rPr>
        <w:t> </w:t>
      </w:r>
      <w:r>
        <w:rPr/>
        <w:t>de</w:t>
      </w:r>
      <w:r>
        <w:rPr>
          <w:spacing w:val="-2"/>
        </w:rPr>
        <w:t> </w:t>
      </w:r>
      <w:r>
        <w:rPr/>
        <w:t>infracción</w:t>
      </w:r>
      <w:r>
        <w:rPr>
          <w:spacing w:val="-2"/>
        </w:rPr>
        <w:t> </w:t>
      </w:r>
      <w:r>
        <w:rPr/>
        <w:t>a</w:t>
      </w:r>
      <w:r>
        <w:rPr>
          <w:spacing w:val="-4"/>
        </w:rPr>
        <w:t> </w:t>
      </w:r>
      <w:r>
        <w:rPr/>
        <w:t>que</w:t>
      </w:r>
      <w:r>
        <w:rPr>
          <w:spacing w:val="-2"/>
        </w:rPr>
        <w:t> </w:t>
      </w:r>
      <w:r>
        <w:rPr/>
        <w:t>se</w:t>
      </w:r>
      <w:r>
        <w:rPr>
          <w:spacing w:val="-1"/>
        </w:rPr>
        <w:t> </w:t>
      </w:r>
      <w:r>
        <w:rPr/>
        <w:t>refiere</w:t>
      </w:r>
      <w:r>
        <w:rPr>
          <w:spacing w:val="-2"/>
        </w:rPr>
        <w:t> </w:t>
      </w:r>
      <w:r>
        <w:rPr/>
        <w:t>dicha infracción, se decretará la clausura definitiva, lo mismo procederá en caso de incomparecencia del</w:t>
      </w:r>
      <w:r>
        <w:rPr>
          <w:spacing w:val="-1"/>
        </w:rPr>
        <w:t> </w:t>
      </w:r>
      <w:r>
        <w:rPr/>
        <w:t>interesado;</w:t>
      </w:r>
      <w:r>
        <w:rPr>
          <w:spacing w:val="-1"/>
        </w:rPr>
        <w:t> </w:t>
      </w:r>
      <w:r>
        <w:rPr/>
        <w:t>la clausura</w:t>
      </w:r>
      <w:r>
        <w:rPr>
          <w:spacing w:val="-2"/>
        </w:rPr>
        <w:t> </w:t>
      </w:r>
      <w:r>
        <w:rPr/>
        <w:t>definitiva por la causa</w:t>
      </w:r>
      <w:r>
        <w:rPr>
          <w:spacing w:val="-3"/>
        </w:rPr>
        <w:t> </w:t>
      </w:r>
      <w:r>
        <w:rPr/>
        <w:t>señalada en</w:t>
      </w:r>
      <w:r>
        <w:rPr>
          <w:spacing w:val="-1"/>
        </w:rPr>
        <w:t> </w:t>
      </w:r>
      <w:r>
        <w:rPr/>
        <w:t>la</w:t>
      </w:r>
      <w:r>
        <w:rPr>
          <w:spacing w:val="-3"/>
        </w:rPr>
        <w:t> </w:t>
      </w:r>
      <w:r>
        <w:rPr/>
        <w:t>fracción III del artículo 109, se llevará a cabo una vez que por segunda ocasión se sorprenda operando el establecimiento sancionado con clausura temporal, desahogada previo a ello la</w:t>
      </w:r>
      <w:r>
        <w:rPr>
          <w:spacing w:val="-2"/>
        </w:rPr>
        <w:t> </w:t>
      </w:r>
      <w:r>
        <w:rPr/>
        <w:t>audiencia</w:t>
      </w:r>
      <w:r>
        <w:rPr>
          <w:spacing w:val="-2"/>
        </w:rPr>
        <w:t> </w:t>
      </w:r>
      <w:r>
        <w:rPr/>
        <w:t>a</w:t>
      </w:r>
      <w:r>
        <w:rPr>
          <w:spacing w:val="-1"/>
        </w:rPr>
        <w:t> </w:t>
      </w:r>
      <w:r>
        <w:rPr/>
        <w:t>que</w:t>
      </w:r>
      <w:r>
        <w:rPr>
          <w:spacing w:val="-4"/>
        </w:rPr>
        <w:t> </w:t>
      </w:r>
      <w:r>
        <w:rPr/>
        <w:t>se</w:t>
      </w:r>
      <w:r>
        <w:rPr>
          <w:spacing w:val="-4"/>
        </w:rPr>
        <w:t> </w:t>
      </w:r>
      <w:r>
        <w:rPr/>
        <w:t>refiere</w:t>
      </w:r>
      <w:r>
        <w:rPr>
          <w:spacing w:val="-1"/>
        </w:rPr>
        <w:t> </w:t>
      </w:r>
      <w:r>
        <w:rPr/>
        <w:t>el</w:t>
      </w:r>
      <w:r>
        <w:rPr>
          <w:spacing w:val="-3"/>
        </w:rPr>
        <w:t> </w:t>
      </w:r>
      <w:r>
        <w:rPr/>
        <w:t>artículo</w:t>
      </w:r>
      <w:r>
        <w:rPr>
          <w:spacing w:val="-2"/>
        </w:rPr>
        <w:t> </w:t>
      </w:r>
      <w:r>
        <w:rPr/>
        <w:t>82</w:t>
      </w:r>
      <w:r>
        <w:rPr>
          <w:spacing w:val="-2"/>
        </w:rPr>
        <w:t> </w:t>
      </w:r>
      <w:r>
        <w:rPr/>
        <w:t>de</w:t>
      </w:r>
      <w:r>
        <w:rPr>
          <w:spacing w:val="-2"/>
        </w:rPr>
        <w:t> </w:t>
      </w:r>
      <w:r>
        <w:rPr/>
        <w:t>este</w:t>
      </w:r>
      <w:r>
        <w:rPr>
          <w:spacing w:val="-4"/>
        </w:rPr>
        <w:t> </w:t>
      </w:r>
      <w:r>
        <w:rPr/>
        <w:t>Reglamento; de lo</w:t>
      </w:r>
      <w:r>
        <w:rPr>
          <w:spacing w:val="-2"/>
        </w:rPr>
        <w:t> </w:t>
      </w:r>
      <w:r>
        <w:rPr/>
        <w:t>anterior</w:t>
      </w:r>
      <w:r>
        <w:rPr>
          <w:spacing w:val="-1"/>
        </w:rPr>
        <w:t> </w:t>
      </w:r>
      <w:r>
        <w:rPr/>
        <w:t>se</w:t>
      </w:r>
      <w:r>
        <w:rPr>
          <w:spacing w:val="-2"/>
        </w:rPr>
        <w:t> </w:t>
      </w:r>
      <w:r>
        <w:rPr/>
        <w:t>dará</w:t>
      </w:r>
      <w:r>
        <w:rPr>
          <w:spacing w:val="-4"/>
        </w:rPr>
        <w:t> </w:t>
      </w:r>
      <w:r>
        <w:rPr/>
        <w:t>vista al</w:t>
      </w:r>
      <w:r>
        <w:rPr>
          <w:spacing w:val="-3"/>
        </w:rPr>
        <w:t> </w:t>
      </w:r>
      <w:r>
        <w:rPr/>
        <w:t>Ayuntamiento,</w:t>
      </w:r>
      <w:r>
        <w:rPr>
          <w:spacing w:val="-4"/>
        </w:rPr>
        <w:t> </w:t>
      </w:r>
      <w:r>
        <w:rPr/>
        <w:t>para</w:t>
      </w:r>
      <w:r>
        <w:rPr>
          <w:spacing w:val="-7"/>
        </w:rPr>
        <w:t> </w:t>
      </w:r>
      <w:r>
        <w:rPr/>
        <w:t>que</w:t>
      </w:r>
      <w:r>
        <w:rPr>
          <w:spacing w:val="-3"/>
        </w:rPr>
        <w:t> </w:t>
      </w:r>
      <w:r>
        <w:rPr/>
        <w:t>en</w:t>
      </w:r>
      <w:r>
        <w:rPr>
          <w:spacing w:val="-5"/>
        </w:rPr>
        <w:t> </w:t>
      </w:r>
      <w:r>
        <w:rPr/>
        <w:t>su</w:t>
      </w:r>
      <w:r>
        <w:rPr>
          <w:spacing w:val="-5"/>
        </w:rPr>
        <w:t> </w:t>
      </w:r>
      <w:r>
        <w:rPr/>
        <w:t>caso</w:t>
      </w:r>
      <w:r>
        <w:rPr>
          <w:spacing w:val="-5"/>
        </w:rPr>
        <w:t> </w:t>
      </w:r>
      <w:r>
        <w:rPr/>
        <w:t>determine</w:t>
      </w:r>
      <w:r>
        <w:rPr>
          <w:spacing w:val="-5"/>
        </w:rPr>
        <w:t> </w:t>
      </w:r>
      <w:r>
        <w:rPr/>
        <w:t>sobre</w:t>
      </w:r>
      <w:r>
        <w:rPr>
          <w:spacing w:val="-5"/>
        </w:rPr>
        <w:t> </w:t>
      </w:r>
      <w:r>
        <w:rPr/>
        <w:t>la</w:t>
      </w:r>
      <w:r>
        <w:rPr>
          <w:spacing w:val="-3"/>
        </w:rPr>
        <w:t> </w:t>
      </w:r>
      <w:r>
        <w:rPr/>
        <w:t>procedencia</w:t>
      </w:r>
      <w:r>
        <w:rPr>
          <w:spacing w:val="-5"/>
        </w:rPr>
        <w:t> </w:t>
      </w:r>
      <w:r>
        <w:rPr/>
        <w:t>de</w:t>
      </w:r>
      <w:r>
        <w:rPr>
          <w:spacing w:val="-5"/>
        </w:rPr>
        <w:t> </w:t>
      </w:r>
      <w:r>
        <w:rPr/>
        <w:t>la</w:t>
      </w:r>
      <w:r>
        <w:rPr>
          <w:spacing w:val="-5"/>
        </w:rPr>
        <w:t> </w:t>
      </w:r>
      <w:r>
        <w:rPr/>
        <w:t>revocación</w:t>
      </w:r>
      <w:r>
        <w:rPr>
          <w:spacing w:val="-3"/>
        </w:rPr>
        <w:t> </w:t>
      </w:r>
      <w:r>
        <w:rPr/>
        <w:t>del permiso o licencia otorgado.</w:t>
      </w:r>
    </w:p>
    <w:p>
      <w:pPr>
        <w:pStyle w:val="BodyText"/>
        <w:spacing w:before="27"/>
      </w:pPr>
    </w:p>
    <w:p>
      <w:pPr>
        <w:spacing w:line="261" w:lineRule="auto" w:before="0"/>
        <w:ind w:left="2720" w:right="2700" w:firstLine="403"/>
        <w:jc w:val="left"/>
        <w:rPr>
          <w:rFonts w:ascii="Arial" w:hAnsi="Arial"/>
          <w:b/>
          <w:sz w:val="22"/>
        </w:rPr>
      </w:pPr>
      <w:r>
        <w:rPr>
          <w:rFonts w:ascii="Arial" w:hAnsi="Arial"/>
          <w:b/>
          <w:sz w:val="22"/>
        </w:rPr>
        <w:t>CAPÍTULO DÉCIMO SÉPTIMO DEL</w:t>
      </w:r>
      <w:r>
        <w:rPr>
          <w:rFonts w:ascii="Arial" w:hAnsi="Arial"/>
          <w:b/>
          <w:spacing w:val="-15"/>
          <w:sz w:val="22"/>
        </w:rPr>
        <w:t> </w:t>
      </w:r>
      <w:r>
        <w:rPr>
          <w:rFonts w:ascii="Arial" w:hAnsi="Arial"/>
          <w:b/>
          <w:sz w:val="22"/>
        </w:rPr>
        <w:t>RECURSO</w:t>
      </w:r>
      <w:r>
        <w:rPr>
          <w:rFonts w:ascii="Arial" w:hAnsi="Arial"/>
          <w:b/>
          <w:spacing w:val="-14"/>
          <w:sz w:val="22"/>
        </w:rPr>
        <w:t> </w:t>
      </w:r>
      <w:r>
        <w:rPr>
          <w:rFonts w:ascii="Arial" w:hAnsi="Arial"/>
          <w:b/>
          <w:sz w:val="22"/>
        </w:rPr>
        <w:t>DE</w:t>
      </w:r>
      <w:r>
        <w:rPr>
          <w:rFonts w:ascii="Arial" w:hAnsi="Arial"/>
          <w:b/>
          <w:spacing w:val="-15"/>
          <w:sz w:val="22"/>
        </w:rPr>
        <w:t> </w:t>
      </w:r>
      <w:r>
        <w:rPr>
          <w:rFonts w:ascii="Arial" w:hAnsi="Arial"/>
          <w:b/>
          <w:sz w:val="22"/>
        </w:rPr>
        <w:t>INCONFORMIDAD</w:t>
      </w:r>
    </w:p>
    <w:p>
      <w:pPr>
        <w:pStyle w:val="BodyText"/>
        <w:spacing w:before="28"/>
        <w:rPr>
          <w:rFonts w:ascii="Arial"/>
          <w:b/>
        </w:rPr>
      </w:pPr>
    </w:p>
    <w:p>
      <w:pPr>
        <w:pStyle w:val="BodyText"/>
        <w:spacing w:line="264" w:lineRule="auto"/>
        <w:ind w:left="262" w:right="254"/>
        <w:jc w:val="both"/>
      </w:pPr>
      <w:r>
        <w:rPr>
          <w:rFonts w:ascii="Arial" w:hAnsi="Arial"/>
          <w:b/>
        </w:rPr>
        <w:t>ARTÍCULO</w:t>
      </w:r>
      <w:r>
        <w:rPr>
          <w:rFonts w:ascii="Arial" w:hAnsi="Arial"/>
          <w:b/>
          <w:spacing w:val="-6"/>
        </w:rPr>
        <w:t> </w:t>
      </w:r>
      <w:r>
        <w:rPr>
          <w:rFonts w:ascii="Arial" w:hAnsi="Arial"/>
          <w:b/>
        </w:rPr>
        <w:t>111</w:t>
      </w:r>
      <w:r>
        <w:rPr/>
        <w:t>.</w:t>
      </w:r>
      <w:r>
        <w:rPr>
          <w:spacing w:val="-5"/>
        </w:rPr>
        <w:t> </w:t>
      </w:r>
      <w:r>
        <w:rPr/>
        <w:t>Los</w:t>
      </w:r>
      <w:r>
        <w:rPr>
          <w:spacing w:val="-8"/>
        </w:rPr>
        <w:t> </w:t>
      </w:r>
      <w:r>
        <w:rPr/>
        <w:t>visitados</w:t>
      </w:r>
      <w:r>
        <w:rPr>
          <w:spacing w:val="-9"/>
        </w:rPr>
        <w:t> </w:t>
      </w:r>
      <w:r>
        <w:rPr/>
        <w:t>que</w:t>
      </w:r>
      <w:r>
        <w:rPr>
          <w:spacing w:val="-9"/>
        </w:rPr>
        <w:t> </w:t>
      </w:r>
      <w:r>
        <w:rPr/>
        <w:t>no</w:t>
      </w:r>
      <w:r>
        <w:rPr>
          <w:spacing w:val="-7"/>
        </w:rPr>
        <w:t> </w:t>
      </w:r>
      <w:r>
        <w:rPr/>
        <w:t>estén</w:t>
      </w:r>
      <w:r>
        <w:rPr>
          <w:spacing w:val="-9"/>
        </w:rPr>
        <w:t> </w:t>
      </w:r>
      <w:r>
        <w:rPr/>
        <w:t>conformes</w:t>
      </w:r>
      <w:r>
        <w:rPr>
          <w:spacing w:val="-9"/>
        </w:rPr>
        <w:t> </w:t>
      </w:r>
      <w:r>
        <w:rPr/>
        <w:t>con</w:t>
      </w:r>
      <w:r>
        <w:rPr>
          <w:spacing w:val="-7"/>
        </w:rPr>
        <w:t> </w:t>
      </w:r>
      <w:r>
        <w:rPr/>
        <w:t>el</w:t>
      </w:r>
      <w:r>
        <w:rPr>
          <w:spacing w:val="-10"/>
        </w:rPr>
        <w:t> </w:t>
      </w:r>
      <w:r>
        <w:rPr/>
        <w:t>resultado</w:t>
      </w:r>
      <w:r>
        <w:rPr>
          <w:spacing w:val="-9"/>
        </w:rPr>
        <w:t> </w:t>
      </w:r>
      <w:r>
        <w:rPr/>
        <w:t>de</w:t>
      </w:r>
      <w:r>
        <w:rPr>
          <w:spacing w:val="-9"/>
        </w:rPr>
        <w:t> </w:t>
      </w:r>
      <w:r>
        <w:rPr/>
        <w:t>la</w:t>
      </w:r>
      <w:r>
        <w:rPr>
          <w:spacing w:val="-6"/>
        </w:rPr>
        <w:t> </w:t>
      </w:r>
      <w:r>
        <w:rPr/>
        <w:t>visita,</w:t>
      </w:r>
      <w:r>
        <w:rPr>
          <w:spacing w:val="-5"/>
        </w:rPr>
        <w:t> </w:t>
      </w:r>
      <w:r>
        <w:rPr/>
        <w:t>podrán inconformarse</w:t>
      </w:r>
      <w:r>
        <w:rPr>
          <w:spacing w:val="-8"/>
        </w:rPr>
        <w:t> </w:t>
      </w:r>
      <w:r>
        <w:rPr/>
        <w:t>respecto</w:t>
      </w:r>
      <w:r>
        <w:rPr>
          <w:spacing w:val="-9"/>
        </w:rPr>
        <w:t> </w:t>
      </w:r>
      <w:r>
        <w:rPr/>
        <w:t>de</w:t>
      </w:r>
      <w:r>
        <w:rPr>
          <w:spacing w:val="-7"/>
        </w:rPr>
        <w:t> </w:t>
      </w:r>
      <w:r>
        <w:rPr/>
        <w:t>los</w:t>
      </w:r>
      <w:r>
        <w:rPr>
          <w:spacing w:val="-6"/>
        </w:rPr>
        <w:t> </w:t>
      </w:r>
      <w:r>
        <w:rPr/>
        <w:t>hechos</w:t>
      </w:r>
      <w:r>
        <w:rPr>
          <w:spacing w:val="-8"/>
        </w:rPr>
        <w:t> </w:t>
      </w:r>
      <w:r>
        <w:rPr/>
        <w:t>contenidos</w:t>
      </w:r>
      <w:r>
        <w:rPr>
          <w:spacing w:val="-6"/>
        </w:rPr>
        <w:t> </w:t>
      </w:r>
      <w:r>
        <w:rPr/>
        <w:t>en</w:t>
      </w:r>
      <w:r>
        <w:rPr>
          <w:spacing w:val="-7"/>
        </w:rPr>
        <w:t> </w:t>
      </w:r>
      <w:r>
        <w:rPr/>
        <w:t>el</w:t>
      </w:r>
      <w:r>
        <w:rPr>
          <w:spacing w:val="-7"/>
        </w:rPr>
        <w:t> </w:t>
      </w:r>
      <w:r>
        <w:rPr/>
        <w:t>acta,</w:t>
      </w:r>
      <w:r>
        <w:rPr>
          <w:spacing w:val="-8"/>
        </w:rPr>
        <w:t> </w:t>
      </w:r>
      <w:r>
        <w:rPr/>
        <w:t>mediante</w:t>
      </w:r>
      <w:r>
        <w:rPr>
          <w:spacing w:val="-9"/>
        </w:rPr>
        <w:t> </w:t>
      </w:r>
      <w:r>
        <w:rPr/>
        <w:t>escrito</w:t>
      </w:r>
      <w:r>
        <w:rPr>
          <w:spacing w:val="-9"/>
        </w:rPr>
        <w:t> </w:t>
      </w:r>
      <w:r>
        <w:rPr/>
        <w:t>que</w:t>
      </w:r>
      <w:r>
        <w:rPr>
          <w:spacing w:val="-9"/>
        </w:rPr>
        <w:t> </w:t>
      </w:r>
      <w:r>
        <w:rPr/>
        <w:t>deberán presentar</w:t>
      </w:r>
      <w:r>
        <w:rPr>
          <w:spacing w:val="-9"/>
        </w:rPr>
        <w:t> </w:t>
      </w:r>
      <w:r>
        <w:rPr/>
        <w:t>ante</w:t>
      </w:r>
      <w:r>
        <w:rPr>
          <w:spacing w:val="-10"/>
        </w:rPr>
        <w:t> </w:t>
      </w:r>
      <w:r>
        <w:rPr/>
        <w:t>el</w:t>
      </w:r>
      <w:r>
        <w:rPr>
          <w:spacing w:val="-11"/>
        </w:rPr>
        <w:t> </w:t>
      </w:r>
      <w:r>
        <w:rPr/>
        <w:t>Secretario</w:t>
      </w:r>
      <w:r>
        <w:rPr>
          <w:spacing w:val="-7"/>
        </w:rPr>
        <w:t> </w:t>
      </w:r>
      <w:r>
        <w:rPr/>
        <w:t>del</w:t>
      </w:r>
      <w:r>
        <w:rPr>
          <w:spacing w:val="-10"/>
        </w:rPr>
        <w:t> </w:t>
      </w:r>
      <w:r>
        <w:rPr/>
        <w:t>Ayuntamiento,</w:t>
      </w:r>
      <w:r>
        <w:rPr>
          <w:spacing w:val="-8"/>
        </w:rPr>
        <w:t> </w:t>
      </w:r>
      <w:r>
        <w:rPr/>
        <w:t>dentro</w:t>
      </w:r>
      <w:r>
        <w:rPr>
          <w:spacing w:val="-10"/>
        </w:rPr>
        <w:t> </w:t>
      </w:r>
      <w:r>
        <w:rPr/>
        <w:t>de</w:t>
      </w:r>
      <w:r>
        <w:rPr>
          <w:spacing w:val="-10"/>
        </w:rPr>
        <w:t> </w:t>
      </w:r>
      <w:r>
        <w:rPr/>
        <w:t>los</w:t>
      </w:r>
      <w:r>
        <w:rPr>
          <w:spacing w:val="-10"/>
        </w:rPr>
        <w:t> </w:t>
      </w:r>
      <w:r>
        <w:rPr/>
        <w:t>siete</w:t>
      </w:r>
      <w:r>
        <w:rPr>
          <w:spacing w:val="-9"/>
        </w:rPr>
        <w:t> </w:t>
      </w:r>
      <w:r>
        <w:rPr/>
        <w:t>días</w:t>
      </w:r>
      <w:r>
        <w:rPr>
          <w:spacing w:val="-7"/>
        </w:rPr>
        <w:t> </w:t>
      </w:r>
      <w:r>
        <w:rPr/>
        <w:t>hábiles</w:t>
      </w:r>
      <w:r>
        <w:rPr>
          <w:spacing w:val="-7"/>
        </w:rPr>
        <w:t> </w:t>
      </w:r>
      <w:r>
        <w:rPr/>
        <w:t>siguientes</w:t>
      </w:r>
      <w:r>
        <w:rPr>
          <w:spacing w:val="-9"/>
        </w:rPr>
        <w:t> </w:t>
      </w:r>
      <w:r>
        <w:rPr/>
        <w:t>al inmediato posterior a aquel en que se levantó el acta.</w:t>
      </w:r>
    </w:p>
    <w:p>
      <w:pPr>
        <w:pStyle w:val="BodyText"/>
        <w:spacing w:before="27"/>
      </w:pPr>
    </w:p>
    <w:p>
      <w:pPr>
        <w:pStyle w:val="BodyText"/>
        <w:spacing w:line="266" w:lineRule="auto"/>
        <w:ind w:left="262" w:right="261"/>
        <w:jc w:val="both"/>
      </w:pPr>
      <w:r>
        <w:rPr>
          <w:rFonts w:ascii="Arial" w:hAnsi="Arial"/>
          <w:b/>
        </w:rPr>
        <w:t>ARTÍCULO 112. </w:t>
      </w:r>
      <w:r>
        <w:rPr/>
        <w:t>Al escrito de inconformidad se deberán acompañar las pruebas documentales pertinentes y vinculadas con los hechos que se pretenden desvirtuar.</w:t>
      </w:r>
    </w:p>
    <w:p>
      <w:pPr>
        <w:pStyle w:val="BodyText"/>
        <w:spacing w:before="20"/>
      </w:pPr>
    </w:p>
    <w:p>
      <w:pPr>
        <w:pStyle w:val="BodyText"/>
        <w:spacing w:line="266" w:lineRule="auto" w:before="1"/>
        <w:ind w:left="262" w:right="260"/>
        <w:jc w:val="both"/>
      </w:pPr>
      <w:r>
        <w:rPr>
          <w:rFonts w:ascii="Arial" w:hAnsi="Arial"/>
          <w:b/>
        </w:rPr>
        <w:t>ARTÍCULO 113</w:t>
      </w:r>
      <w:r>
        <w:rPr/>
        <w:t>. Los hechos contra los cuales no se inconformen los visitados dentro del plazo señalado, o haciéndolo no los hubiese desvirtuado, se tendrán por consentidos.</w:t>
      </w:r>
    </w:p>
    <w:p>
      <w:pPr>
        <w:pStyle w:val="BodyText"/>
        <w:spacing w:after="0" w:line="266" w:lineRule="auto"/>
        <w:jc w:val="both"/>
        <w:sectPr>
          <w:pgSz w:w="12240" w:h="15840"/>
          <w:pgMar w:header="708" w:footer="1039" w:top="1880" w:bottom="1220" w:left="1440" w:right="1440"/>
        </w:sectPr>
      </w:pPr>
    </w:p>
    <w:p>
      <w:pPr>
        <w:pStyle w:val="BodyText"/>
      </w:pPr>
    </w:p>
    <w:p>
      <w:pPr>
        <w:pStyle w:val="BodyText"/>
        <w:spacing w:before="142"/>
      </w:pPr>
    </w:p>
    <w:p>
      <w:pPr>
        <w:pStyle w:val="BodyText"/>
        <w:spacing w:line="264" w:lineRule="auto" w:before="1"/>
        <w:ind w:left="262" w:right="259"/>
        <w:jc w:val="both"/>
      </w:pPr>
      <w:r>
        <w:rPr>
          <w:rFonts w:ascii="Arial" w:hAnsi="Arial"/>
          <w:b/>
        </w:rPr>
        <w:t>ARTÍCULO 114. </w:t>
      </w:r>
      <w:r>
        <w:rPr/>
        <w:t>El Secretario del Ayuntamiento, en un plazo de quince días hábiles contados a partir del siguiente al del vencimiento del plazo a que se refiere el artículo 111 del presente Reglamento, emitirá la resolución correspondiente que conforme a derecho </w:t>
      </w:r>
      <w:r>
        <w:rPr>
          <w:spacing w:val="-2"/>
        </w:rPr>
        <w:t>proceda.</w:t>
      </w:r>
    </w:p>
    <w:p>
      <w:pPr>
        <w:pStyle w:val="BodyText"/>
        <w:spacing w:before="25"/>
      </w:pPr>
    </w:p>
    <w:p>
      <w:pPr>
        <w:pStyle w:val="BodyText"/>
        <w:spacing w:line="266" w:lineRule="auto" w:before="1"/>
        <w:ind w:left="262" w:right="261"/>
        <w:jc w:val="both"/>
      </w:pPr>
      <w:r>
        <w:rPr>
          <w:rFonts w:ascii="Arial" w:hAnsi="Arial"/>
          <w:b/>
        </w:rPr>
        <w:t>ARTÍCULO 115. </w:t>
      </w:r>
      <w:r>
        <w:rPr/>
        <w:t>La interposición del Recurso de</w:t>
      </w:r>
      <w:r>
        <w:rPr>
          <w:spacing w:val="-2"/>
        </w:rPr>
        <w:t> </w:t>
      </w:r>
      <w:r>
        <w:rPr/>
        <w:t>Inconformidad no suspende la ejecución o resolución del acto impugnado.</w:t>
      </w:r>
    </w:p>
    <w:p>
      <w:pPr>
        <w:pStyle w:val="BodyText"/>
        <w:spacing w:before="20"/>
      </w:pPr>
    </w:p>
    <w:p>
      <w:pPr>
        <w:pStyle w:val="BodyText"/>
        <w:spacing w:line="264" w:lineRule="auto"/>
        <w:ind w:left="262" w:right="261"/>
        <w:jc w:val="both"/>
      </w:pPr>
      <w:r>
        <w:rPr>
          <w:rFonts w:ascii="Arial" w:hAnsi="Arial"/>
          <w:b/>
        </w:rPr>
        <w:t>ARTÍCULO 116. </w:t>
      </w:r>
      <w:r>
        <w:rPr/>
        <w:t>La resolución que emita el Secretario del Ayuntamiento deberá estar debidamente fundada y motivada y se notificará personalmente.</w:t>
      </w:r>
    </w:p>
    <w:p>
      <w:pPr>
        <w:pStyle w:val="BodyText"/>
        <w:spacing w:before="24"/>
      </w:pPr>
    </w:p>
    <w:p>
      <w:pPr>
        <w:spacing w:before="0"/>
        <w:ind w:left="262" w:right="0" w:firstLine="0"/>
        <w:jc w:val="both"/>
        <w:rPr>
          <w:sz w:val="22"/>
        </w:rPr>
      </w:pPr>
      <w:r>
        <w:rPr>
          <w:rFonts w:ascii="Arial" w:hAnsi="Arial"/>
          <w:b/>
          <w:sz w:val="22"/>
        </w:rPr>
        <w:t>ARTÍCULO</w:t>
      </w:r>
      <w:r>
        <w:rPr>
          <w:rFonts w:ascii="Arial" w:hAnsi="Arial"/>
          <w:b/>
          <w:spacing w:val="-5"/>
          <w:sz w:val="22"/>
        </w:rPr>
        <w:t> </w:t>
      </w:r>
      <w:r>
        <w:rPr>
          <w:rFonts w:ascii="Arial" w:hAnsi="Arial"/>
          <w:b/>
          <w:sz w:val="22"/>
        </w:rPr>
        <w:t>117.</w:t>
      </w:r>
      <w:r>
        <w:rPr>
          <w:rFonts w:ascii="Arial" w:hAnsi="Arial"/>
          <w:b/>
          <w:spacing w:val="-4"/>
          <w:sz w:val="22"/>
        </w:rPr>
        <w:t> </w:t>
      </w:r>
      <w:r>
        <w:rPr>
          <w:sz w:val="22"/>
        </w:rPr>
        <w:t>La</w:t>
      </w:r>
      <w:r>
        <w:rPr>
          <w:spacing w:val="-7"/>
          <w:sz w:val="22"/>
        </w:rPr>
        <w:t> </w:t>
      </w:r>
      <w:r>
        <w:rPr>
          <w:sz w:val="22"/>
        </w:rPr>
        <w:t>resolución</w:t>
      </w:r>
      <w:r>
        <w:rPr>
          <w:spacing w:val="-6"/>
          <w:sz w:val="22"/>
        </w:rPr>
        <w:t> </w:t>
      </w:r>
      <w:r>
        <w:rPr>
          <w:sz w:val="22"/>
        </w:rPr>
        <w:t>emitida</w:t>
      </w:r>
      <w:r>
        <w:rPr>
          <w:spacing w:val="-5"/>
          <w:sz w:val="22"/>
        </w:rPr>
        <w:t> </w:t>
      </w:r>
      <w:r>
        <w:rPr>
          <w:spacing w:val="-2"/>
          <w:sz w:val="22"/>
        </w:rPr>
        <w:t>podrá:</w:t>
      </w:r>
    </w:p>
    <w:p>
      <w:pPr>
        <w:pStyle w:val="BodyText"/>
        <w:spacing w:before="53"/>
      </w:pPr>
    </w:p>
    <w:p>
      <w:pPr>
        <w:pStyle w:val="BodyText"/>
        <w:tabs>
          <w:tab w:pos="1113" w:val="left" w:leader="none"/>
        </w:tabs>
        <w:spacing w:line="528" w:lineRule="auto"/>
        <w:ind w:left="262" w:right="260"/>
      </w:pPr>
      <w:r>
        <w:rPr>
          <w:spacing w:val="-4"/>
        </w:rPr>
        <w:t>I.-</w:t>
      </w:r>
      <w:r>
        <w:rPr/>
        <w:tab/>
        <w:t>Desecharlo</w:t>
      </w:r>
      <w:r>
        <w:rPr>
          <w:spacing w:val="-13"/>
        </w:rPr>
        <w:t> </w:t>
      </w:r>
      <w:r>
        <w:rPr/>
        <w:t>por</w:t>
      </w:r>
      <w:r>
        <w:rPr>
          <w:spacing w:val="-14"/>
        </w:rPr>
        <w:t> </w:t>
      </w:r>
      <w:r>
        <w:rPr/>
        <w:t>improcedente,</w:t>
      </w:r>
      <w:r>
        <w:rPr>
          <w:spacing w:val="-15"/>
        </w:rPr>
        <w:t> </w:t>
      </w:r>
      <w:r>
        <w:rPr/>
        <w:t>tenerlo</w:t>
      </w:r>
      <w:r>
        <w:rPr>
          <w:spacing w:val="-13"/>
        </w:rPr>
        <w:t> </w:t>
      </w:r>
      <w:r>
        <w:rPr/>
        <w:t>por</w:t>
      </w:r>
      <w:r>
        <w:rPr>
          <w:spacing w:val="-12"/>
        </w:rPr>
        <w:t> </w:t>
      </w:r>
      <w:r>
        <w:rPr/>
        <w:t>no</w:t>
      </w:r>
      <w:r>
        <w:rPr>
          <w:spacing w:val="-16"/>
        </w:rPr>
        <w:t> </w:t>
      </w:r>
      <w:r>
        <w:rPr/>
        <w:t>interpuesto</w:t>
      </w:r>
      <w:r>
        <w:rPr>
          <w:spacing w:val="-12"/>
        </w:rPr>
        <w:t> </w:t>
      </w:r>
      <w:r>
        <w:rPr/>
        <w:t>o</w:t>
      </w:r>
      <w:r>
        <w:rPr>
          <w:spacing w:val="-16"/>
        </w:rPr>
        <w:t> </w:t>
      </w:r>
      <w:r>
        <w:rPr/>
        <w:t>sobreseerlo</w:t>
      </w:r>
      <w:r>
        <w:rPr>
          <w:spacing w:val="-15"/>
        </w:rPr>
        <w:t> </w:t>
      </w:r>
      <w:r>
        <w:rPr/>
        <w:t>en</w:t>
      </w:r>
      <w:r>
        <w:rPr>
          <w:spacing w:val="-15"/>
        </w:rPr>
        <w:t> </w:t>
      </w:r>
      <w:r>
        <w:rPr/>
        <w:t>su</w:t>
      </w:r>
      <w:r>
        <w:rPr>
          <w:spacing w:val="-13"/>
        </w:rPr>
        <w:t> </w:t>
      </w:r>
      <w:r>
        <w:rPr/>
        <w:t>caso. </w:t>
      </w:r>
      <w:r>
        <w:rPr>
          <w:spacing w:val="-4"/>
        </w:rPr>
        <w:t>II.-</w:t>
      </w:r>
      <w:r>
        <w:rPr/>
        <w:tab/>
        <w:t>Confirmar el acto impugnado.</w:t>
      </w:r>
    </w:p>
    <w:p>
      <w:pPr>
        <w:pStyle w:val="BodyText"/>
        <w:tabs>
          <w:tab w:pos="1113" w:val="left" w:leader="none"/>
        </w:tabs>
        <w:spacing w:before="1"/>
        <w:ind w:left="262"/>
      </w:pPr>
      <w:r>
        <w:rPr>
          <w:spacing w:val="-2"/>
        </w:rPr>
        <w:t>III.-</w:t>
      </w:r>
      <w:r>
        <w:rPr/>
        <w:tab/>
        <w:t>Dejar</w:t>
      </w:r>
      <w:r>
        <w:rPr>
          <w:spacing w:val="-4"/>
        </w:rPr>
        <w:t> </w:t>
      </w:r>
      <w:r>
        <w:rPr/>
        <w:t>sin</w:t>
      </w:r>
      <w:r>
        <w:rPr>
          <w:spacing w:val="-3"/>
        </w:rPr>
        <w:t> </w:t>
      </w:r>
      <w:r>
        <w:rPr/>
        <w:t>efectos</w:t>
      </w:r>
      <w:r>
        <w:rPr>
          <w:spacing w:val="-4"/>
        </w:rPr>
        <w:t> </w:t>
      </w:r>
      <w:r>
        <w:rPr/>
        <w:t>el</w:t>
      </w:r>
      <w:r>
        <w:rPr>
          <w:spacing w:val="-4"/>
        </w:rPr>
        <w:t> </w:t>
      </w:r>
      <w:r>
        <w:rPr/>
        <w:t>acto</w:t>
      </w:r>
      <w:r>
        <w:rPr>
          <w:spacing w:val="-4"/>
        </w:rPr>
        <w:t> </w:t>
      </w:r>
      <w:r>
        <w:rPr>
          <w:spacing w:val="-2"/>
        </w:rPr>
        <w:t>impugnado.</w:t>
      </w:r>
    </w:p>
    <w:p>
      <w:pPr>
        <w:pStyle w:val="BodyText"/>
        <w:spacing w:before="48"/>
      </w:pPr>
    </w:p>
    <w:p>
      <w:pPr>
        <w:pStyle w:val="BodyText"/>
        <w:tabs>
          <w:tab w:pos="1113" w:val="left" w:leader="none"/>
        </w:tabs>
        <w:spacing w:line="530" w:lineRule="auto"/>
        <w:ind w:left="262" w:right="2811"/>
      </w:pPr>
      <w:r>
        <w:rPr>
          <w:rFonts w:ascii="Arial" w:hAnsi="Arial"/>
          <w:b/>
        </w:rPr>
        <w:t>ARTÍCULO</w:t>
      </w:r>
      <w:r>
        <w:rPr>
          <w:rFonts w:ascii="Arial" w:hAnsi="Arial"/>
          <w:b/>
          <w:spacing w:val="-5"/>
        </w:rPr>
        <w:t> </w:t>
      </w:r>
      <w:r>
        <w:rPr>
          <w:rFonts w:ascii="Arial" w:hAnsi="Arial"/>
          <w:b/>
        </w:rPr>
        <w:t>118</w:t>
      </w:r>
      <w:r>
        <w:rPr/>
        <w:t>.Procede</w:t>
      </w:r>
      <w:r>
        <w:rPr>
          <w:spacing w:val="-8"/>
        </w:rPr>
        <w:t> </w:t>
      </w:r>
      <w:r>
        <w:rPr/>
        <w:t>el</w:t>
      </w:r>
      <w:r>
        <w:rPr>
          <w:spacing w:val="-7"/>
        </w:rPr>
        <w:t> </w:t>
      </w:r>
      <w:r>
        <w:rPr/>
        <w:t>sobreseimiento</w:t>
      </w:r>
      <w:r>
        <w:rPr>
          <w:spacing w:val="-8"/>
        </w:rPr>
        <w:t> </w:t>
      </w:r>
      <w:r>
        <w:rPr/>
        <w:t>del</w:t>
      </w:r>
      <w:r>
        <w:rPr>
          <w:spacing w:val="-6"/>
        </w:rPr>
        <w:t> </w:t>
      </w:r>
      <w:r>
        <w:rPr/>
        <w:t>recurso,</w:t>
      </w:r>
      <w:r>
        <w:rPr>
          <w:spacing w:val="-7"/>
        </w:rPr>
        <w:t> </w:t>
      </w:r>
      <w:r>
        <w:rPr/>
        <w:t>cuando: </w:t>
      </w:r>
      <w:r>
        <w:rPr>
          <w:spacing w:val="-4"/>
        </w:rPr>
        <w:t>I.-</w:t>
      </w:r>
      <w:r>
        <w:rPr/>
        <w:tab/>
        <w:t>El promovente se desista expresamente del recurso.</w:t>
      </w:r>
    </w:p>
    <w:p>
      <w:pPr>
        <w:pStyle w:val="BodyText"/>
        <w:tabs>
          <w:tab w:pos="1113" w:val="left" w:leader="none"/>
        </w:tabs>
        <w:spacing w:line="264" w:lineRule="auto"/>
        <w:ind w:left="1114" w:right="260" w:hanging="852"/>
      </w:pPr>
      <w:r>
        <w:rPr>
          <w:spacing w:val="-4"/>
        </w:rPr>
        <w:t>II.-</w:t>
      </w:r>
      <w:r>
        <w:rPr/>
        <w:tab/>
        <w:t>De las constancias que obren en el expediente quede demostrado que no existe el acto o resolución impugnada.</w:t>
      </w:r>
    </w:p>
    <w:p>
      <w:pPr>
        <w:pStyle w:val="BodyText"/>
        <w:spacing w:before="24"/>
      </w:pPr>
    </w:p>
    <w:p>
      <w:pPr>
        <w:pStyle w:val="BodyText"/>
        <w:spacing w:line="528" w:lineRule="auto"/>
        <w:ind w:left="262" w:right="2434"/>
        <w:jc w:val="both"/>
      </w:pPr>
      <w:r>
        <w:rPr/>
        <w:t>III.-</w:t>
      </w:r>
      <w:r>
        <w:rPr>
          <w:spacing w:val="80"/>
          <w:w w:val="150"/>
        </w:rPr>
        <w:t>  </w:t>
      </w:r>
      <w:r>
        <w:rPr/>
        <w:t>Hayan</w:t>
      </w:r>
      <w:r>
        <w:rPr>
          <w:spacing w:val="-3"/>
        </w:rPr>
        <w:t> </w:t>
      </w:r>
      <w:r>
        <w:rPr/>
        <w:t>cesado</w:t>
      </w:r>
      <w:r>
        <w:rPr>
          <w:spacing w:val="-3"/>
        </w:rPr>
        <w:t> </w:t>
      </w:r>
      <w:r>
        <w:rPr/>
        <w:t>los</w:t>
      </w:r>
      <w:r>
        <w:rPr>
          <w:spacing w:val="-3"/>
        </w:rPr>
        <w:t> </w:t>
      </w:r>
      <w:r>
        <w:rPr/>
        <w:t>efectos</w:t>
      </w:r>
      <w:r>
        <w:rPr>
          <w:spacing w:val="-2"/>
        </w:rPr>
        <w:t> </w:t>
      </w:r>
      <w:r>
        <w:rPr/>
        <w:t>del</w:t>
      </w:r>
      <w:r>
        <w:rPr>
          <w:spacing w:val="-3"/>
        </w:rPr>
        <w:t> </w:t>
      </w:r>
      <w:r>
        <w:rPr/>
        <w:t>acto</w:t>
      </w:r>
      <w:r>
        <w:rPr>
          <w:spacing w:val="-3"/>
        </w:rPr>
        <w:t> </w:t>
      </w:r>
      <w:r>
        <w:rPr/>
        <w:t>o</w:t>
      </w:r>
      <w:r>
        <w:rPr>
          <w:spacing w:val="-4"/>
        </w:rPr>
        <w:t> </w:t>
      </w:r>
      <w:r>
        <w:rPr/>
        <w:t>resolución</w:t>
      </w:r>
      <w:r>
        <w:rPr>
          <w:spacing w:val="-3"/>
        </w:rPr>
        <w:t> </w:t>
      </w:r>
      <w:r>
        <w:rPr/>
        <w:t>impugnada. IV.-</w:t>
      </w:r>
      <w:r>
        <w:rPr>
          <w:spacing w:val="80"/>
        </w:rPr>
        <w:t>   </w:t>
      </w:r>
      <w:r>
        <w:rPr/>
        <w:t>Muera el titular del permiso.</w:t>
      </w:r>
    </w:p>
    <w:p>
      <w:pPr>
        <w:pStyle w:val="BodyText"/>
        <w:spacing w:line="264" w:lineRule="auto"/>
        <w:ind w:left="262" w:right="255"/>
        <w:jc w:val="both"/>
      </w:pPr>
      <w:r>
        <w:rPr>
          <w:rFonts w:ascii="Arial" w:hAnsi="Arial"/>
          <w:b/>
        </w:rPr>
        <w:t>ARTÍCULO 119. </w:t>
      </w:r>
      <w:r>
        <w:rPr/>
        <w:t>Contra las resoluciones de la Dirección de Patrimonio que nieguen permisos</w:t>
      </w:r>
      <w:r>
        <w:rPr>
          <w:spacing w:val="-7"/>
        </w:rPr>
        <w:t> </w:t>
      </w:r>
      <w:r>
        <w:rPr/>
        <w:t>para</w:t>
      </w:r>
      <w:r>
        <w:rPr>
          <w:spacing w:val="-6"/>
        </w:rPr>
        <w:t> </w:t>
      </w:r>
      <w:r>
        <w:rPr/>
        <w:t>la</w:t>
      </w:r>
      <w:r>
        <w:rPr>
          <w:spacing w:val="-10"/>
        </w:rPr>
        <w:t> </w:t>
      </w:r>
      <w:r>
        <w:rPr/>
        <w:t>realización</w:t>
      </w:r>
      <w:r>
        <w:rPr>
          <w:spacing w:val="-6"/>
        </w:rPr>
        <w:t> </w:t>
      </w:r>
      <w:r>
        <w:rPr/>
        <w:t>de</w:t>
      </w:r>
      <w:r>
        <w:rPr>
          <w:spacing w:val="-8"/>
        </w:rPr>
        <w:t> </w:t>
      </w:r>
      <w:r>
        <w:rPr/>
        <w:t>espectáculos</w:t>
      </w:r>
      <w:r>
        <w:rPr>
          <w:spacing w:val="-6"/>
        </w:rPr>
        <w:t> </w:t>
      </w:r>
      <w:r>
        <w:rPr/>
        <w:t>o</w:t>
      </w:r>
      <w:r>
        <w:rPr>
          <w:spacing w:val="-7"/>
        </w:rPr>
        <w:t> </w:t>
      </w:r>
      <w:r>
        <w:rPr/>
        <w:t>diversiones</w:t>
      </w:r>
      <w:r>
        <w:rPr>
          <w:spacing w:val="-6"/>
        </w:rPr>
        <w:t> </w:t>
      </w:r>
      <w:r>
        <w:rPr/>
        <w:t>públicas,</w:t>
      </w:r>
      <w:r>
        <w:rPr>
          <w:spacing w:val="-6"/>
        </w:rPr>
        <w:t> </w:t>
      </w:r>
      <w:r>
        <w:rPr/>
        <w:t>contra</w:t>
      </w:r>
      <w:r>
        <w:rPr>
          <w:spacing w:val="-6"/>
        </w:rPr>
        <w:t> </w:t>
      </w:r>
      <w:r>
        <w:rPr/>
        <w:t>aquellas</w:t>
      </w:r>
      <w:r>
        <w:rPr>
          <w:spacing w:val="-6"/>
        </w:rPr>
        <w:t> </w:t>
      </w:r>
      <w:r>
        <w:rPr/>
        <w:t>en</w:t>
      </w:r>
      <w:r>
        <w:rPr>
          <w:spacing w:val="-8"/>
        </w:rPr>
        <w:t> </w:t>
      </w:r>
      <w:r>
        <w:rPr/>
        <w:t>las que</w:t>
      </w:r>
      <w:r>
        <w:rPr>
          <w:spacing w:val="-10"/>
        </w:rPr>
        <w:t> </w:t>
      </w:r>
      <w:r>
        <w:rPr/>
        <w:t>se</w:t>
      </w:r>
      <w:r>
        <w:rPr>
          <w:spacing w:val="-7"/>
        </w:rPr>
        <w:t> </w:t>
      </w:r>
      <w:r>
        <w:rPr/>
        <w:t>impongan</w:t>
      </w:r>
      <w:r>
        <w:rPr>
          <w:spacing w:val="-10"/>
        </w:rPr>
        <w:t> </w:t>
      </w:r>
      <w:r>
        <w:rPr/>
        <w:t>sanciones</w:t>
      </w:r>
      <w:r>
        <w:rPr>
          <w:spacing w:val="-7"/>
        </w:rPr>
        <w:t> </w:t>
      </w:r>
      <w:r>
        <w:rPr/>
        <w:t>y</w:t>
      </w:r>
      <w:r>
        <w:rPr>
          <w:spacing w:val="-9"/>
        </w:rPr>
        <w:t> </w:t>
      </w:r>
      <w:r>
        <w:rPr/>
        <w:t>contra</w:t>
      </w:r>
      <w:r>
        <w:rPr>
          <w:spacing w:val="-10"/>
        </w:rPr>
        <w:t> </w:t>
      </w:r>
      <w:r>
        <w:rPr/>
        <w:t>las</w:t>
      </w:r>
      <w:r>
        <w:rPr>
          <w:spacing w:val="-7"/>
        </w:rPr>
        <w:t> </w:t>
      </w:r>
      <w:r>
        <w:rPr/>
        <w:t>demás</w:t>
      </w:r>
      <w:r>
        <w:rPr>
          <w:spacing w:val="-7"/>
        </w:rPr>
        <w:t> </w:t>
      </w:r>
      <w:r>
        <w:rPr/>
        <w:t>determinaciones</w:t>
      </w:r>
      <w:r>
        <w:rPr>
          <w:spacing w:val="-7"/>
        </w:rPr>
        <w:t> </w:t>
      </w:r>
      <w:r>
        <w:rPr/>
        <w:t>de</w:t>
      </w:r>
      <w:r>
        <w:rPr>
          <w:spacing w:val="-8"/>
        </w:rPr>
        <w:t> </w:t>
      </w:r>
      <w:r>
        <w:rPr/>
        <w:t>la</w:t>
      </w:r>
      <w:r>
        <w:rPr>
          <w:spacing w:val="-7"/>
        </w:rPr>
        <w:t> </w:t>
      </w:r>
      <w:r>
        <w:rPr/>
        <w:t>autoridad</w:t>
      </w:r>
      <w:r>
        <w:rPr>
          <w:spacing w:val="-8"/>
        </w:rPr>
        <w:t> </w:t>
      </w:r>
      <w:r>
        <w:rPr/>
        <w:t>municipal, también podrá interponerse recurso de inconformidad, en las condiciones y plazos establecidos en este capítulo.</w:t>
      </w:r>
    </w:p>
    <w:p>
      <w:pPr>
        <w:pStyle w:val="BodyText"/>
        <w:spacing w:before="22"/>
      </w:pPr>
    </w:p>
    <w:p>
      <w:pPr>
        <w:spacing w:before="0"/>
        <w:ind w:left="6" w:right="6" w:firstLine="0"/>
        <w:jc w:val="center"/>
        <w:rPr>
          <w:rFonts w:ascii="Arial" w:hAnsi="Arial"/>
          <w:b/>
          <w:sz w:val="22"/>
        </w:rPr>
      </w:pPr>
      <w:r>
        <w:rPr>
          <w:rFonts w:ascii="Arial" w:hAnsi="Arial"/>
          <w:b/>
          <w:sz w:val="22"/>
        </w:rPr>
        <w:t>CAPÍTULO</w:t>
      </w:r>
      <w:r>
        <w:rPr>
          <w:rFonts w:ascii="Arial" w:hAnsi="Arial"/>
          <w:b/>
          <w:spacing w:val="-6"/>
          <w:sz w:val="22"/>
        </w:rPr>
        <w:t> </w:t>
      </w:r>
      <w:r>
        <w:rPr>
          <w:rFonts w:ascii="Arial" w:hAnsi="Arial"/>
          <w:b/>
          <w:sz w:val="22"/>
        </w:rPr>
        <w:t>DÉCIMO</w:t>
      </w:r>
      <w:r>
        <w:rPr>
          <w:rFonts w:ascii="Arial" w:hAnsi="Arial"/>
          <w:b/>
          <w:spacing w:val="-9"/>
          <w:sz w:val="22"/>
        </w:rPr>
        <w:t> </w:t>
      </w:r>
      <w:r>
        <w:rPr>
          <w:rFonts w:ascii="Arial" w:hAnsi="Arial"/>
          <w:b/>
          <w:spacing w:val="-2"/>
          <w:sz w:val="22"/>
        </w:rPr>
        <w:t>OCTAVO</w:t>
      </w:r>
    </w:p>
    <w:p>
      <w:pPr>
        <w:spacing w:before="26"/>
        <w:ind w:left="7" w:right="6" w:firstLine="0"/>
        <w:jc w:val="center"/>
        <w:rPr>
          <w:rFonts w:ascii="Arial" w:hAnsi="Arial"/>
          <w:b/>
          <w:sz w:val="22"/>
        </w:rPr>
      </w:pPr>
      <w:r>
        <w:rPr>
          <w:rFonts w:ascii="Arial" w:hAnsi="Arial"/>
          <w:b/>
          <w:sz w:val="22"/>
        </w:rPr>
        <w:t>DEL</w:t>
      </w:r>
      <w:r>
        <w:rPr>
          <w:rFonts w:ascii="Arial" w:hAnsi="Arial"/>
          <w:b/>
          <w:spacing w:val="-6"/>
          <w:sz w:val="22"/>
        </w:rPr>
        <w:t> </w:t>
      </w:r>
      <w:r>
        <w:rPr>
          <w:rFonts w:ascii="Arial" w:hAnsi="Arial"/>
          <w:b/>
          <w:sz w:val="22"/>
        </w:rPr>
        <w:t>PROCEDIMIENTO</w:t>
      </w:r>
      <w:r>
        <w:rPr>
          <w:rFonts w:ascii="Arial" w:hAnsi="Arial"/>
          <w:b/>
          <w:spacing w:val="-6"/>
          <w:sz w:val="22"/>
        </w:rPr>
        <w:t> </w:t>
      </w:r>
      <w:r>
        <w:rPr>
          <w:rFonts w:ascii="Arial" w:hAnsi="Arial"/>
          <w:b/>
          <w:sz w:val="22"/>
        </w:rPr>
        <w:t>DE</w:t>
      </w:r>
      <w:r>
        <w:rPr>
          <w:rFonts w:ascii="Arial" w:hAnsi="Arial"/>
          <w:b/>
          <w:spacing w:val="-5"/>
          <w:sz w:val="22"/>
        </w:rPr>
        <w:t> </w:t>
      </w:r>
      <w:r>
        <w:rPr>
          <w:rFonts w:ascii="Arial" w:hAnsi="Arial"/>
          <w:b/>
          <w:sz w:val="22"/>
        </w:rPr>
        <w:t>REVISIÓN</w:t>
      </w:r>
      <w:r>
        <w:rPr>
          <w:rFonts w:ascii="Arial" w:hAnsi="Arial"/>
          <w:b/>
          <w:spacing w:val="-7"/>
          <w:sz w:val="22"/>
        </w:rPr>
        <w:t> </w:t>
      </w:r>
      <w:r>
        <w:rPr>
          <w:rFonts w:ascii="Arial" w:hAnsi="Arial"/>
          <w:b/>
          <w:sz w:val="22"/>
        </w:rPr>
        <w:t>Y</w:t>
      </w:r>
      <w:r>
        <w:rPr>
          <w:rFonts w:ascii="Arial" w:hAnsi="Arial"/>
          <w:b/>
          <w:spacing w:val="-5"/>
          <w:sz w:val="22"/>
        </w:rPr>
        <w:t> </w:t>
      </w:r>
      <w:r>
        <w:rPr>
          <w:rFonts w:ascii="Arial" w:hAnsi="Arial"/>
          <w:b/>
          <w:spacing w:val="-2"/>
          <w:sz w:val="22"/>
        </w:rPr>
        <w:t>CONSULTA</w:t>
      </w:r>
    </w:p>
    <w:p>
      <w:pPr>
        <w:pStyle w:val="BodyText"/>
        <w:spacing w:before="50"/>
        <w:rPr>
          <w:rFonts w:ascii="Arial"/>
          <w:b/>
        </w:rPr>
      </w:pPr>
    </w:p>
    <w:p>
      <w:pPr>
        <w:pStyle w:val="BodyText"/>
        <w:spacing w:line="266" w:lineRule="auto" w:before="1"/>
        <w:ind w:left="262" w:right="259"/>
        <w:jc w:val="both"/>
      </w:pPr>
      <w:r>
        <w:rPr>
          <w:rFonts w:ascii="Arial" w:hAnsi="Arial"/>
          <w:b/>
        </w:rPr>
        <w:t>ARTÍCULO</w:t>
      </w:r>
      <w:r>
        <w:rPr>
          <w:rFonts w:ascii="Arial" w:hAnsi="Arial"/>
          <w:b/>
          <w:spacing w:val="80"/>
          <w:w w:val="150"/>
        </w:rPr>
        <w:t> </w:t>
      </w:r>
      <w:r>
        <w:rPr>
          <w:rFonts w:ascii="Arial" w:hAnsi="Arial"/>
          <w:b/>
        </w:rPr>
        <w:t>120</w:t>
      </w:r>
      <w:r>
        <w:rPr/>
        <w:t>. En la medida que se modifiquen las condiciones socioeconómicas del Municipio, en virtud de su crecimiento demográfico, social y desarrollo de las actividades</w:t>
      </w:r>
    </w:p>
    <w:p>
      <w:pPr>
        <w:pStyle w:val="BodyText"/>
        <w:spacing w:after="0" w:line="266" w:lineRule="auto"/>
        <w:jc w:val="both"/>
        <w:sectPr>
          <w:pgSz w:w="12240" w:h="15840"/>
          <w:pgMar w:header="708" w:footer="1039" w:top="1880" w:bottom="1220" w:left="1440" w:right="1440"/>
        </w:sectPr>
      </w:pPr>
    </w:p>
    <w:p>
      <w:pPr>
        <w:pStyle w:val="BodyText"/>
        <w:spacing w:before="119"/>
      </w:pPr>
    </w:p>
    <w:p>
      <w:pPr>
        <w:pStyle w:val="BodyText"/>
        <w:spacing w:line="264" w:lineRule="auto" w:before="1"/>
        <w:ind w:left="262" w:right="261"/>
        <w:jc w:val="both"/>
      </w:pPr>
      <w:r>
        <w:rPr/>
        <w:t>productivas, y demás aspectos de la vida comunitaria, el presente Reglamento podrá ser modificado o actualizado, tomando en cuenta la opinión de la propia comunidad.</w:t>
      </w:r>
    </w:p>
    <w:p>
      <w:pPr>
        <w:pStyle w:val="BodyText"/>
        <w:spacing w:before="23"/>
      </w:pPr>
    </w:p>
    <w:p>
      <w:pPr>
        <w:pStyle w:val="BodyText"/>
        <w:spacing w:line="264" w:lineRule="auto"/>
        <w:ind w:left="262" w:right="256"/>
        <w:jc w:val="both"/>
      </w:pPr>
      <w:r>
        <w:rPr>
          <w:rFonts w:ascii="Arial" w:hAnsi="Arial"/>
          <w:b/>
        </w:rPr>
        <w:t>ARTÍCULO 121. </w:t>
      </w:r>
      <w:r>
        <w:rPr/>
        <w:t>Para lograr el propósito anterior, el C. Presidente Municipal, los C. C. Síndicos y Regidores, el C. Secretario del Ayuntamiento y el C. Director de Patrimonio, deberán recibir y atender cualquier sugerencia, ponencia o queja que presenten los ciudadanos en relación con el contenido normativo del presente Reglamento.</w:t>
      </w:r>
    </w:p>
    <w:p>
      <w:pPr>
        <w:pStyle w:val="BodyText"/>
        <w:spacing w:before="26"/>
      </w:pPr>
    </w:p>
    <w:p>
      <w:pPr>
        <w:spacing w:before="0"/>
        <w:ind w:left="10" w:right="6" w:firstLine="0"/>
        <w:jc w:val="center"/>
        <w:rPr>
          <w:rFonts w:ascii="Arial" w:hAnsi="Arial"/>
          <w:b/>
          <w:sz w:val="22"/>
        </w:rPr>
      </w:pPr>
      <w:r>
        <w:rPr>
          <w:rFonts w:ascii="Arial" w:hAnsi="Arial"/>
          <w:b/>
          <w:sz w:val="22"/>
        </w:rPr>
        <w:t>ARTÍCULOS</w:t>
      </w:r>
      <w:r>
        <w:rPr>
          <w:rFonts w:ascii="Arial" w:hAnsi="Arial"/>
          <w:b/>
          <w:spacing w:val="-7"/>
          <w:sz w:val="22"/>
        </w:rPr>
        <w:t> </w:t>
      </w:r>
      <w:r>
        <w:rPr>
          <w:rFonts w:ascii="Arial" w:hAnsi="Arial"/>
          <w:b/>
          <w:spacing w:val="-2"/>
          <w:sz w:val="22"/>
        </w:rPr>
        <w:t>TRANSITORIOS</w:t>
      </w:r>
    </w:p>
    <w:p>
      <w:pPr>
        <w:pStyle w:val="BodyText"/>
        <w:spacing w:before="51"/>
        <w:rPr>
          <w:rFonts w:ascii="Arial"/>
          <w:b/>
        </w:rPr>
      </w:pPr>
    </w:p>
    <w:p>
      <w:pPr>
        <w:pStyle w:val="BodyText"/>
        <w:spacing w:line="244" w:lineRule="auto"/>
        <w:ind w:left="262" w:right="259"/>
        <w:jc w:val="both"/>
      </w:pPr>
      <w:r>
        <w:rPr>
          <w:rFonts w:ascii="Arial" w:hAnsi="Arial"/>
          <w:b/>
        </w:rPr>
        <w:t>PRIMERO. - </w:t>
      </w:r>
      <w:r>
        <w:rPr/>
        <w:t>El presente Reglamento entrará en vigor el día de su publicación en el Periódico Oficial del estado de Nuevo León.</w:t>
      </w:r>
    </w:p>
    <w:p>
      <w:pPr>
        <w:pStyle w:val="BodyText"/>
        <w:spacing w:before="245"/>
        <w:ind w:left="262" w:right="256"/>
        <w:jc w:val="both"/>
      </w:pPr>
      <w:r>
        <w:rPr>
          <w:rFonts w:ascii="Arial" w:hAnsi="Arial"/>
          <w:b/>
        </w:rPr>
        <w:t>SEGUNDO. – </w:t>
      </w:r>
      <w:r>
        <w:rPr/>
        <w:t>El presente Reglamento abroga al Reglamento de Espectáculos para el Municipio de San Nicolás de los Garza, Nuevo León, publicado en el Periódico Oficial del Estado en fecha 16 de marzo de 2005.</w:t>
      </w:r>
    </w:p>
    <w:p>
      <w:pPr>
        <w:pStyle w:val="BodyText"/>
      </w:pPr>
    </w:p>
    <w:p>
      <w:pPr>
        <w:pStyle w:val="BodyText"/>
        <w:spacing w:before="24"/>
      </w:pPr>
    </w:p>
    <w:p>
      <w:pPr>
        <w:pStyle w:val="BodyText"/>
        <w:spacing w:line="244" w:lineRule="auto"/>
        <w:ind w:left="262" w:right="258"/>
        <w:jc w:val="both"/>
      </w:pPr>
      <w:r>
        <w:rPr>
          <w:rFonts w:ascii="Arial" w:hAnsi="Arial"/>
          <w:b/>
        </w:rPr>
        <w:t>SEGUNDO. - </w:t>
      </w:r>
      <w:r>
        <w:rPr/>
        <w:t>Publíquese el presente Acuerdo en la Gaceta Municipal, así como en el Periódico Oficial del Estado de Nuevo León.</w:t>
      </w:r>
    </w:p>
    <w:p>
      <w:pPr>
        <w:pStyle w:val="BodyText"/>
        <w:spacing w:before="247"/>
        <w:ind w:left="7" w:right="6"/>
        <w:jc w:val="center"/>
      </w:pPr>
      <w:r>
        <w:rPr/>
        <w:t>San</w:t>
      </w:r>
      <w:r>
        <w:rPr>
          <w:spacing w:val="-3"/>
        </w:rPr>
        <w:t> </w:t>
      </w:r>
      <w:r>
        <w:rPr/>
        <w:t>Nicolás</w:t>
      </w:r>
      <w:r>
        <w:rPr>
          <w:spacing w:val="-3"/>
        </w:rPr>
        <w:t> </w:t>
      </w:r>
      <w:r>
        <w:rPr/>
        <w:t>de</w:t>
      </w:r>
      <w:r>
        <w:rPr>
          <w:spacing w:val="-3"/>
        </w:rPr>
        <w:t> </w:t>
      </w:r>
      <w:r>
        <w:rPr/>
        <w:t>los</w:t>
      </w:r>
      <w:r>
        <w:rPr>
          <w:spacing w:val="-5"/>
        </w:rPr>
        <w:t> </w:t>
      </w:r>
      <w:r>
        <w:rPr/>
        <w:t>Garza</w:t>
      </w:r>
      <w:r>
        <w:rPr>
          <w:spacing w:val="-3"/>
        </w:rPr>
        <w:t> </w:t>
      </w:r>
      <w:r>
        <w:rPr/>
        <w:t>Nuevo</w:t>
      </w:r>
      <w:r>
        <w:rPr>
          <w:spacing w:val="-3"/>
        </w:rPr>
        <w:t> </w:t>
      </w:r>
      <w:r>
        <w:rPr/>
        <w:t>León, a</w:t>
      </w:r>
      <w:r>
        <w:rPr>
          <w:spacing w:val="-5"/>
        </w:rPr>
        <w:t> </w:t>
      </w:r>
      <w:r>
        <w:rPr/>
        <w:t>los</w:t>
      </w:r>
      <w:r>
        <w:rPr>
          <w:spacing w:val="-2"/>
        </w:rPr>
        <w:t> </w:t>
      </w:r>
      <w:r>
        <w:rPr/>
        <w:t>26</w:t>
      </w:r>
      <w:r>
        <w:rPr>
          <w:spacing w:val="-5"/>
        </w:rPr>
        <w:t> </w:t>
      </w:r>
      <w:r>
        <w:rPr/>
        <w:t>de</w:t>
      </w:r>
      <w:r>
        <w:rPr>
          <w:spacing w:val="-3"/>
        </w:rPr>
        <w:t> </w:t>
      </w:r>
      <w:r>
        <w:rPr/>
        <w:t>mayo</w:t>
      </w:r>
      <w:r>
        <w:rPr>
          <w:spacing w:val="-2"/>
        </w:rPr>
        <w:t> </w:t>
      </w:r>
      <w:r>
        <w:rPr/>
        <w:t>del</w:t>
      </w:r>
      <w:r>
        <w:rPr>
          <w:spacing w:val="-2"/>
        </w:rPr>
        <w:t> 2025.</w:t>
      </w:r>
    </w:p>
    <w:p>
      <w:pPr>
        <w:pStyle w:val="BodyText"/>
        <w:rPr>
          <w:sz w:val="20"/>
        </w:rPr>
      </w:pPr>
    </w:p>
    <w:p>
      <w:pPr>
        <w:pStyle w:val="BodyText"/>
        <w:rPr>
          <w:sz w:val="20"/>
        </w:rPr>
      </w:pPr>
    </w:p>
    <w:p>
      <w:pPr>
        <w:pStyle w:val="BodyText"/>
        <w:rPr>
          <w:sz w:val="20"/>
        </w:rPr>
      </w:pPr>
    </w:p>
    <w:p>
      <w:pPr>
        <w:pStyle w:val="BodyText"/>
        <w:spacing w:before="95"/>
        <w:rPr>
          <w:sz w:val="20"/>
        </w:rPr>
      </w:pPr>
    </w:p>
    <w:p>
      <w:pPr>
        <w:pStyle w:val="BodyText"/>
        <w:spacing w:after="0"/>
        <w:rPr>
          <w:sz w:val="20"/>
        </w:rPr>
        <w:sectPr>
          <w:pgSz w:w="12240" w:h="15840"/>
          <w:pgMar w:header="708" w:footer="1039" w:top="1880" w:bottom="1220" w:left="1440" w:right="1440"/>
        </w:sectPr>
      </w:pPr>
    </w:p>
    <w:p>
      <w:pPr>
        <w:spacing w:before="98"/>
        <w:ind w:left="874" w:right="38" w:hanging="404"/>
        <w:jc w:val="left"/>
        <w:rPr>
          <w:rFonts w:ascii="Arial"/>
          <w:b/>
          <w:sz w:val="22"/>
        </w:rPr>
      </w:pPr>
      <w:r>
        <w:rPr>
          <w:rFonts w:ascii="Arial"/>
          <w:b/>
          <w:sz w:val="22"/>
        </w:rPr>
        <w:t>C.</w:t>
      </w:r>
      <w:r>
        <w:rPr>
          <w:rFonts w:ascii="Arial"/>
          <w:b/>
          <w:spacing w:val="-12"/>
          <w:sz w:val="22"/>
        </w:rPr>
        <w:t> </w:t>
      </w:r>
      <w:r>
        <w:rPr>
          <w:rFonts w:ascii="Arial"/>
          <w:b/>
          <w:sz w:val="22"/>
        </w:rPr>
        <w:t>DANIEL</w:t>
      </w:r>
      <w:r>
        <w:rPr>
          <w:rFonts w:ascii="Arial"/>
          <w:b/>
          <w:spacing w:val="-14"/>
          <w:sz w:val="22"/>
        </w:rPr>
        <w:t> </w:t>
      </w:r>
      <w:r>
        <w:rPr>
          <w:rFonts w:ascii="Arial"/>
          <w:b/>
          <w:sz w:val="22"/>
        </w:rPr>
        <w:t>CARRILLO</w:t>
      </w:r>
      <w:r>
        <w:rPr>
          <w:rFonts w:ascii="Arial"/>
          <w:b/>
          <w:spacing w:val="-15"/>
          <w:sz w:val="22"/>
        </w:rPr>
        <w:t> </w:t>
      </w:r>
      <w:r>
        <w:rPr>
          <w:rFonts w:ascii="Arial"/>
          <w:b/>
          <w:sz w:val="22"/>
        </w:rPr>
        <w:t>MARTINEZ PRESIDENTE MUNICIPAL</w:t>
      </w:r>
    </w:p>
    <w:p>
      <w:pPr>
        <w:spacing w:before="93"/>
        <w:ind w:left="470" w:right="511" w:firstLine="189"/>
        <w:jc w:val="left"/>
        <w:rPr>
          <w:rFonts w:ascii="Arial"/>
          <w:b/>
          <w:sz w:val="22"/>
        </w:rPr>
      </w:pPr>
      <w:r>
        <w:rPr/>
        <w:br w:type="column"/>
      </w:r>
      <w:r>
        <w:rPr>
          <w:rFonts w:ascii="Arial"/>
          <w:b/>
          <w:sz w:val="22"/>
        </w:rPr>
        <w:t>C. ALFONSO JARERO GRACIA SECRETARIO</w:t>
      </w:r>
      <w:r>
        <w:rPr>
          <w:rFonts w:ascii="Arial"/>
          <w:b/>
          <w:spacing w:val="-16"/>
          <w:sz w:val="22"/>
        </w:rPr>
        <w:t> </w:t>
      </w:r>
      <w:r>
        <w:rPr>
          <w:rFonts w:ascii="Arial"/>
          <w:b/>
          <w:sz w:val="22"/>
        </w:rPr>
        <w:t>DE</w:t>
      </w:r>
      <w:r>
        <w:rPr>
          <w:rFonts w:ascii="Arial"/>
          <w:b/>
          <w:spacing w:val="-15"/>
          <w:sz w:val="22"/>
        </w:rPr>
        <w:t> </w:t>
      </w:r>
      <w:r>
        <w:rPr>
          <w:rFonts w:ascii="Arial"/>
          <w:b/>
          <w:sz w:val="22"/>
        </w:rPr>
        <w:t>AYUNTAMIENTO</w:t>
      </w:r>
    </w:p>
    <w:p>
      <w:pPr>
        <w:spacing w:after="0"/>
        <w:jc w:val="left"/>
        <w:rPr>
          <w:rFonts w:ascii="Arial"/>
          <w:b/>
          <w:sz w:val="22"/>
        </w:rPr>
        <w:sectPr>
          <w:type w:val="continuous"/>
          <w:pgSz w:w="12240" w:h="15840"/>
          <w:pgMar w:header="708" w:footer="1039" w:top="1880" w:bottom="1220" w:left="1440" w:right="1440"/>
          <w:cols w:num="2" w:equalWidth="0">
            <w:col w:w="4004" w:space="732"/>
            <w:col w:w="4624"/>
          </w:cols>
        </w:sectPr>
      </w:pPr>
    </w:p>
    <w:p>
      <w:pPr>
        <w:pStyle w:val="BodyText"/>
        <w:spacing w:before="151"/>
        <w:rPr>
          <w:rFonts w:ascii="Arial"/>
          <w:b/>
        </w:rPr>
      </w:pPr>
    </w:p>
    <w:p>
      <w:pPr>
        <w:pStyle w:val="BodyText"/>
        <w:ind w:left="262" w:right="260"/>
      </w:pPr>
      <w:r>
        <w:rPr/>
        <w:t>Dado en Sesión Ordinaria del Ayuntamiento de San Nicolás de los Garza, Nuevo León a los 29-veintinueve días del mes de mayo del año 2025-dos mil veinticinco.</w:t>
      </w:r>
    </w:p>
    <w:sectPr>
      <w:type w:val="continuous"/>
      <w:pgSz w:w="12240" w:h="15840"/>
      <w:pgMar w:header="708" w:footer="1039" w:top="1880" w:bottom="122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45312">
              <wp:simplePos x="0" y="0"/>
              <wp:positionH relativeFrom="page">
                <wp:posOffset>121412</wp:posOffset>
              </wp:positionH>
              <wp:positionV relativeFrom="page">
                <wp:posOffset>9258801</wp:posOffset>
              </wp:positionV>
              <wp:extent cx="1767205" cy="6026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02615"/>
                      </a:xfrm>
                      <a:prstGeom prst="rect">
                        <a:avLst/>
                      </a:prstGeom>
                    </wps:spPr>
                    <wps:txbx>
                      <w:txbxContent>
                        <w:p>
                          <w:pPr>
                            <w:spacing w:line="237" w:lineRule="auto" w:before="14"/>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000FF"/>
                                <w:spacing w:val="-2"/>
                                <w:sz w:val="20"/>
                                <w:u w:val="single" w:color="0000FF"/>
                              </w:rPr>
                              <w:t>www.sanicolas.gob.mx</w:t>
                            </w:r>
                          </w:hyperlink>
                        </w:p>
                      </w:txbxContent>
                    </wps:txbx>
                    <wps:bodyPr wrap="square" lIns="0" tIns="0" rIns="0" bIns="0" rtlCol="0">
                      <a:noAutofit/>
                    </wps:bodyPr>
                  </wps:wsp>
                </a:graphicData>
              </a:graphic>
            </wp:anchor>
          </w:drawing>
        </mc:Choice>
        <mc:Fallback>
          <w:pict>
            <v:shape style="position:absolute;margin-left:9.56pt;margin-top:729.03949pt;width:139.15pt;height:47.45pt;mso-position-horizontal-relative:page;mso-position-vertical-relative:page;z-index:-16071168" type="#_x0000_t202" id="docshape2" filled="false" stroked="false">
              <v:textbox inset="0,0,0,0">
                <w:txbxContent>
                  <w:p>
                    <w:pPr>
                      <w:spacing w:line="237" w:lineRule="auto" w:before="14"/>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000FF"/>
                          <w:spacing w:val="-2"/>
                          <w:sz w:val="20"/>
                          <w:u w:val="single" w:color="0000FF"/>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244288">
          <wp:simplePos x="0" y="0"/>
          <wp:positionH relativeFrom="page">
            <wp:posOffset>1080516</wp:posOffset>
          </wp:positionH>
          <wp:positionV relativeFrom="page">
            <wp:posOffset>449580</wp:posOffset>
          </wp:positionV>
          <wp:extent cx="2446020" cy="5821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6020"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44800">
              <wp:simplePos x="0" y="0"/>
              <wp:positionH relativeFrom="page">
                <wp:posOffset>5041772</wp:posOffset>
              </wp:positionH>
              <wp:positionV relativeFrom="page">
                <wp:posOffset>488261</wp:posOffset>
              </wp:positionV>
              <wp:extent cx="2378710" cy="3422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78710" cy="342265"/>
                      </a:xfrm>
                      <a:prstGeom prst="rect">
                        <a:avLst/>
                      </a:prstGeom>
                    </wps:spPr>
                    <wps:txbx>
                      <w:txbxContent>
                        <w:p>
                          <w:pPr>
                            <w:pStyle w:val="BodyText"/>
                            <w:spacing w:before="13"/>
                            <w:ind w:left="876" w:right="18" w:hanging="857"/>
                          </w:pPr>
                          <w:r>
                            <w:rPr>
                              <w:color w:val="001F5F"/>
                            </w:rPr>
                            <w:t>SECREATRIA</w:t>
                          </w:r>
                          <w:r>
                            <w:rPr>
                              <w:color w:val="001F5F"/>
                              <w:spacing w:val="-16"/>
                            </w:rPr>
                            <w:t> </w:t>
                          </w:r>
                          <w:r>
                            <w:rPr>
                              <w:color w:val="001F5F"/>
                            </w:rPr>
                            <w:t>DEL</w:t>
                          </w:r>
                          <w:r>
                            <w:rPr>
                              <w:color w:val="001F5F"/>
                              <w:spacing w:val="-15"/>
                            </w:rPr>
                            <w:t> </w:t>
                          </w:r>
                          <w:r>
                            <w:rPr>
                              <w:color w:val="001F5F"/>
                            </w:rPr>
                            <w:t>AYUNTAMIENTO DIRECCIÓN</w:t>
                          </w:r>
                          <w:r>
                            <w:rPr>
                              <w:color w:val="001F5F"/>
                              <w:spacing w:val="-6"/>
                            </w:rPr>
                            <w:t> </w:t>
                          </w:r>
                          <w:r>
                            <w:rPr>
                              <w:color w:val="001F5F"/>
                            </w:rPr>
                            <w:t>DE</w:t>
                          </w:r>
                          <w:r>
                            <w:rPr>
                              <w:color w:val="001F5F"/>
                              <w:spacing w:val="-7"/>
                            </w:rPr>
                            <w:t> </w:t>
                          </w:r>
                          <w:r>
                            <w:rPr>
                              <w:color w:val="001F5F"/>
                              <w:spacing w:val="-2"/>
                            </w:rPr>
                            <w:t>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6.98999pt;margin-top:38.445782pt;width:187.3pt;height:26.95pt;mso-position-horizontal-relative:page;mso-position-vertical-relative:page;z-index:-16071680" type="#_x0000_t202" id="docshape1" filled="false" stroked="false">
              <v:textbox inset="0,0,0,0">
                <w:txbxContent>
                  <w:p>
                    <w:pPr>
                      <w:pStyle w:val="BodyText"/>
                      <w:spacing w:before="13"/>
                      <w:ind w:left="876" w:right="18" w:hanging="857"/>
                    </w:pPr>
                    <w:r>
                      <w:rPr>
                        <w:color w:val="001F5F"/>
                      </w:rPr>
                      <w:t>SECREATRIA</w:t>
                    </w:r>
                    <w:r>
                      <w:rPr>
                        <w:color w:val="001F5F"/>
                        <w:spacing w:val="-16"/>
                      </w:rPr>
                      <w:t> </w:t>
                    </w:r>
                    <w:r>
                      <w:rPr>
                        <w:color w:val="001F5F"/>
                      </w:rPr>
                      <w:t>DEL</w:t>
                    </w:r>
                    <w:r>
                      <w:rPr>
                        <w:color w:val="001F5F"/>
                        <w:spacing w:val="-15"/>
                      </w:rPr>
                      <w:t> </w:t>
                    </w:r>
                    <w:r>
                      <w:rPr>
                        <w:color w:val="001F5F"/>
                      </w:rPr>
                      <w:t>AYUNTAMIENTO DIRECCIÓN</w:t>
                    </w:r>
                    <w:r>
                      <w:rPr>
                        <w:color w:val="001F5F"/>
                        <w:spacing w:val="-6"/>
                      </w:rPr>
                      <w:t> </w:t>
                    </w:r>
                    <w:r>
                      <w:rPr>
                        <w:color w:val="001F5F"/>
                      </w:rPr>
                      <w:t>DE</w:t>
                    </w:r>
                    <w:r>
                      <w:rPr>
                        <w:color w:val="001F5F"/>
                        <w:spacing w:val="-7"/>
                      </w:rPr>
                      <w:t> </w:t>
                    </w:r>
                    <w:r>
                      <w:rPr>
                        <w:color w:val="001F5F"/>
                        <w:spacing w:val="-2"/>
                      </w:rPr>
                      <w:t>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1114" w:hanging="852"/>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1944" w:hanging="852"/>
      </w:pPr>
      <w:rPr>
        <w:rFonts w:hint="default"/>
        <w:lang w:val="es-ES" w:eastAsia="en-US" w:bidi="ar-SA"/>
      </w:rPr>
    </w:lvl>
    <w:lvl w:ilvl="2">
      <w:start w:val="0"/>
      <w:numFmt w:val="bullet"/>
      <w:lvlText w:val="•"/>
      <w:lvlJc w:val="left"/>
      <w:pPr>
        <w:ind w:left="2768" w:hanging="852"/>
      </w:pPr>
      <w:rPr>
        <w:rFonts w:hint="default"/>
        <w:lang w:val="es-ES" w:eastAsia="en-US" w:bidi="ar-SA"/>
      </w:rPr>
    </w:lvl>
    <w:lvl w:ilvl="3">
      <w:start w:val="0"/>
      <w:numFmt w:val="bullet"/>
      <w:lvlText w:val="•"/>
      <w:lvlJc w:val="left"/>
      <w:pPr>
        <w:ind w:left="3592" w:hanging="852"/>
      </w:pPr>
      <w:rPr>
        <w:rFonts w:hint="default"/>
        <w:lang w:val="es-ES" w:eastAsia="en-US" w:bidi="ar-SA"/>
      </w:rPr>
    </w:lvl>
    <w:lvl w:ilvl="4">
      <w:start w:val="0"/>
      <w:numFmt w:val="bullet"/>
      <w:lvlText w:val="•"/>
      <w:lvlJc w:val="left"/>
      <w:pPr>
        <w:ind w:left="4416" w:hanging="852"/>
      </w:pPr>
      <w:rPr>
        <w:rFonts w:hint="default"/>
        <w:lang w:val="es-ES" w:eastAsia="en-US" w:bidi="ar-SA"/>
      </w:rPr>
    </w:lvl>
    <w:lvl w:ilvl="5">
      <w:start w:val="0"/>
      <w:numFmt w:val="bullet"/>
      <w:lvlText w:val="•"/>
      <w:lvlJc w:val="left"/>
      <w:pPr>
        <w:ind w:left="5240" w:hanging="852"/>
      </w:pPr>
      <w:rPr>
        <w:rFonts w:hint="default"/>
        <w:lang w:val="es-ES" w:eastAsia="en-US" w:bidi="ar-SA"/>
      </w:rPr>
    </w:lvl>
    <w:lvl w:ilvl="6">
      <w:start w:val="0"/>
      <w:numFmt w:val="bullet"/>
      <w:lvlText w:val="•"/>
      <w:lvlJc w:val="left"/>
      <w:pPr>
        <w:ind w:left="6064" w:hanging="852"/>
      </w:pPr>
      <w:rPr>
        <w:rFonts w:hint="default"/>
        <w:lang w:val="es-ES" w:eastAsia="en-US" w:bidi="ar-SA"/>
      </w:rPr>
    </w:lvl>
    <w:lvl w:ilvl="7">
      <w:start w:val="0"/>
      <w:numFmt w:val="bullet"/>
      <w:lvlText w:val="•"/>
      <w:lvlJc w:val="left"/>
      <w:pPr>
        <w:ind w:left="6888" w:hanging="852"/>
      </w:pPr>
      <w:rPr>
        <w:rFonts w:hint="default"/>
        <w:lang w:val="es-ES" w:eastAsia="en-US" w:bidi="ar-SA"/>
      </w:rPr>
    </w:lvl>
    <w:lvl w:ilvl="8">
      <w:start w:val="0"/>
      <w:numFmt w:val="bullet"/>
      <w:lvlText w:val="•"/>
      <w:lvlJc w:val="left"/>
      <w:pPr>
        <w:ind w:left="7712" w:hanging="852"/>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2"/>
      <w:szCs w:val="22"/>
      <w:lang w:val="es-ES" w:eastAsia="en-US" w:bidi="ar-SA"/>
    </w:rPr>
  </w:style>
  <w:style w:styleId="ListParagraph" w:type="paragraph">
    <w:name w:val="List Paragraph"/>
    <w:basedOn w:val="Normal"/>
    <w:uiPriority w:val="1"/>
    <w:qFormat/>
    <w:pPr>
      <w:ind w:left="1114" w:right="259" w:hanging="852"/>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2025-06-02T21:29:49Z</dcterms:created>
  <dcterms:modified xsi:type="dcterms:W3CDTF">2025-06-02T21:29:49Z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2025-06-02T00:00:00Z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