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spacing w:before="95"/>
        <w:rPr>
          <w:rFonts w:ascii="Times New Roman"/>
        </w:rPr>
      </w:pPr>
    </w:p>
    <w:p>
      <w:pPr>
        <w:pStyle w:val="BodyText"/>
        <w:ind w:left="710" w:firstLine="2518"/>
      </w:pPr>
      <w:r>
        <w:rPr/>
        <w:t>Publicado</w:t>
      </w:r>
      <w:r>
        <w:rPr>
          <w:spacing w:val="-6"/>
        </w:rPr>
        <w:t> </w:t>
      </w:r>
      <w:r>
        <w:rPr/>
        <w:t>en</w:t>
      </w:r>
      <w:r>
        <w:rPr>
          <w:spacing w:val="-3"/>
        </w:rPr>
        <w:t> </w:t>
      </w:r>
      <w:r>
        <w:rPr/>
        <w:t>Periódico</w:t>
      </w:r>
      <w:r>
        <w:rPr>
          <w:spacing w:val="-6"/>
        </w:rPr>
        <w:t> </w:t>
      </w:r>
      <w:r>
        <w:rPr/>
        <w:t>Oficial</w:t>
      </w:r>
      <w:r>
        <w:rPr>
          <w:spacing w:val="-4"/>
        </w:rPr>
        <w:t> </w:t>
      </w:r>
      <w:r>
        <w:rPr/>
        <w:t>núm.</w:t>
      </w:r>
      <w:r>
        <w:rPr>
          <w:spacing w:val="-5"/>
        </w:rPr>
        <w:t> </w:t>
      </w:r>
      <w:r>
        <w:rPr/>
        <w:t>94</w:t>
      </w:r>
      <w:r>
        <w:rPr>
          <w:spacing w:val="-3"/>
        </w:rPr>
        <w:t> </w:t>
      </w:r>
      <w:r>
        <w:rPr/>
        <w:t>de</w:t>
      </w:r>
      <w:r>
        <w:rPr>
          <w:spacing w:val="-8"/>
        </w:rPr>
        <w:t> </w:t>
      </w:r>
      <w:r>
        <w:rPr/>
        <w:t>fecha</w:t>
      </w:r>
      <w:r>
        <w:rPr>
          <w:spacing w:val="-8"/>
        </w:rPr>
        <w:t> </w:t>
      </w:r>
      <w:r>
        <w:rPr/>
        <w:t>16</w:t>
      </w:r>
      <w:r>
        <w:rPr>
          <w:spacing w:val="-3"/>
        </w:rPr>
        <w:t> </w:t>
      </w:r>
      <w:r>
        <w:rPr/>
        <w:t>julio</w:t>
      </w:r>
      <w:r>
        <w:rPr>
          <w:spacing w:val="-3"/>
        </w:rPr>
        <w:t> </w:t>
      </w:r>
      <w:r>
        <w:rPr>
          <w:spacing w:val="-4"/>
        </w:rPr>
        <w:t>2008</w:t>
      </w:r>
    </w:p>
    <w:p>
      <w:pPr>
        <w:pStyle w:val="BodyText"/>
        <w:spacing w:before="41"/>
      </w:pPr>
    </w:p>
    <w:p>
      <w:pPr>
        <w:pStyle w:val="BodyText"/>
        <w:spacing w:line="244" w:lineRule="auto"/>
        <w:ind w:left="719" w:right="415" w:hanging="10"/>
        <w:jc w:val="both"/>
      </w:pPr>
      <w:r>
        <w:rPr/>
        <w:t>EL</w:t>
      </w:r>
      <w:r>
        <w:rPr>
          <w:spacing w:val="-6"/>
        </w:rPr>
        <w:t> </w:t>
      </w:r>
      <w:r>
        <w:rPr/>
        <w:t>C.</w:t>
      </w:r>
      <w:r>
        <w:rPr>
          <w:spacing w:val="-5"/>
        </w:rPr>
        <w:t> </w:t>
      </w:r>
      <w:r>
        <w:rPr/>
        <w:t>M.A.E.</w:t>
      </w:r>
      <w:r>
        <w:rPr>
          <w:spacing w:val="-7"/>
        </w:rPr>
        <w:t> </w:t>
      </w:r>
      <w:r>
        <w:rPr/>
        <w:t>ZEFERINO</w:t>
      </w:r>
      <w:r>
        <w:rPr>
          <w:spacing w:val="-7"/>
        </w:rPr>
        <w:t> </w:t>
      </w:r>
      <w:r>
        <w:rPr/>
        <w:t>SALGADO</w:t>
      </w:r>
      <w:r>
        <w:rPr>
          <w:spacing w:val="-7"/>
        </w:rPr>
        <w:t> </w:t>
      </w:r>
      <w:r>
        <w:rPr/>
        <w:t>ALMAGUER,</w:t>
      </w:r>
      <w:r>
        <w:rPr>
          <w:spacing w:val="-5"/>
        </w:rPr>
        <w:t> </w:t>
      </w:r>
      <w:r>
        <w:rPr/>
        <w:t>PRESIDENTE</w:t>
      </w:r>
      <w:r>
        <w:rPr>
          <w:spacing w:val="-9"/>
        </w:rPr>
        <w:t> </w:t>
      </w:r>
      <w:r>
        <w:rPr/>
        <w:t>MUNICIPAL</w:t>
      </w:r>
      <w:r>
        <w:rPr>
          <w:spacing w:val="-6"/>
        </w:rPr>
        <w:t> </w:t>
      </w:r>
      <w:r>
        <w:rPr/>
        <w:t>DE</w:t>
      </w:r>
      <w:r>
        <w:rPr>
          <w:spacing w:val="-6"/>
        </w:rPr>
        <w:t> </w:t>
      </w:r>
      <w:r>
        <w:rPr/>
        <w:t>SAN NICOLÁS DE LOS GARZA, NUEVO LEÓN, A TODOS SUS HABITANTES HACE </w:t>
      </w:r>
      <w:r>
        <w:rPr>
          <w:spacing w:val="-2"/>
        </w:rPr>
        <w:t>SABER:</w:t>
      </w:r>
    </w:p>
    <w:p>
      <w:pPr>
        <w:pStyle w:val="BodyText"/>
        <w:spacing w:before="32"/>
      </w:pPr>
    </w:p>
    <w:p>
      <w:pPr>
        <w:pStyle w:val="BodyText"/>
        <w:spacing w:line="247" w:lineRule="auto"/>
        <w:ind w:left="719" w:right="414" w:hanging="10"/>
        <w:jc w:val="both"/>
      </w:pPr>
      <w:r>
        <w:rPr/>
        <w:t>Que el R. Ayuntamiento de San Nicolás de los Garza, Nuevo León en sesión ordinaria celebrada el 10-diez de julio del 2008, tuvo a bien con fundamento en lo dispuesto por los artículos 115, fracción II, párrafo segundo de la Constitución Política de lo Estados Unidos</w:t>
      </w:r>
      <w:r>
        <w:rPr>
          <w:spacing w:val="-5"/>
        </w:rPr>
        <w:t> </w:t>
      </w:r>
      <w:r>
        <w:rPr/>
        <w:t>Mexicanos,</w:t>
      </w:r>
      <w:r>
        <w:rPr>
          <w:spacing w:val="-4"/>
        </w:rPr>
        <w:t> </w:t>
      </w:r>
      <w:r>
        <w:rPr/>
        <w:t>130</w:t>
      </w:r>
      <w:r>
        <w:rPr>
          <w:spacing w:val="-7"/>
        </w:rPr>
        <w:t> </w:t>
      </w:r>
      <w:r>
        <w:rPr/>
        <w:t>de</w:t>
      </w:r>
      <w:r>
        <w:rPr>
          <w:spacing w:val="-5"/>
        </w:rPr>
        <w:t> </w:t>
      </w:r>
      <w:r>
        <w:rPr/>
        <w:t>la</w:t>
      </w:r>
      <w:r>
        <w:rPr>
          <w:spacing w:val="-5"/>
        </w:rPr>
        <w:t> </w:t>
      </w:r>
      <w:r>
        <w:rPr/>
        <w:t>Constitución</w:t>
      </w:r>
      <w:r>
        <w:rPr>
          <w:spacing w:val="-5"/>
        </w:rPr>
        <w:t> </w:t>
      </w:r>
      <w:r>
        <w:rPr/>
        <w:t>Política</w:t>
      </w:r>
      <w:r>
        <w:rPr>
          <w:spacing w:val="-5"/>
        </w:rPr>
        <w:t> </w:t>
      </w:r>
      <w:r>
        <w:rPr/>
        <w:t>del</w:t>
      </w:r>
      <w:r>
        <w:rPr>
          <w:spacing w:val="-6"/>
        </w:rPr>
        <w:t> </w:t>
      </w:r>
      <w:r>
        <w:rPr/>
        <w:t>Estado</w:t>
      </w:r>
      <w:r>
        <w:rPr>
          <w:spacing w:val="-5"/>
        </w:rPr>
        <w:t> </w:t>
      </w:r>
      <w:r>
        <w:rPr/>
        <w:t>de</w:t>
      </w:r>
      <w:r>
        <w:rPr>
          <w:spacing w:val="-5"/>
        </w:rPr>
        <w:t> </w:t>
      </w:r>
      <w:r>
        <w:rPr/>
        <w:t>Nuevo</w:t>
      </w:r>
      <w:r>
        <w:rPr>
          <w:spacing w:val="-5"/>
        </w:rPr>
        <w:t> </w:t>
      </w:r>
      <w:r>
        <w:rPr/>
        <w:t>León,</w:t>
      </w:r>
      <w:r>
        <w:rPr>
          <w:spacing w:val="-4"/>
        </w:rPr>
        <w:t> </w:t>
      </w:r>
      <w:r>
        <w:rPr/>
        <w:t>26</w:t>
      </w:r>
      <w:r>
        <w:rPr>
          <w:spacing w:val="-5"/>
        </w:rPr>
        <w:t> </w:t>
      </w:r>
      <w:r>
        <w:rPr/>
        <w:t>inciso</w:t>
      </w:r>
    </w:p>
    <w:p>
      <w:pPr>
        <w:pStyle w:val="BodyText"/>
        <w:spacing w:line="247" w:lineRule="auto"/>
        <w:ind w:left="719" w:right="415"/>
        <w:jc w:val="both"/>
      </w:pPr>
      <w:r>
        <w:rPr/>
        <w:t>a) fracción VII, 27, fracción IV, 160, 161, 162, 163, 166, 167 y 168 de la Ley Orgánica de la Administración Pública Municipal vigente en el Estado, 21, fracciones XV y XIX, 27, fracción I, 28, 92, 96, 97, 98 y 99 del Reglamento Interior del Ayuntamiento de San Nicolás de los Garza, Nuevo León, expedir el presente:</w:t>
      </w:r>
    </w:p>
    <w:p>
      <w:pPr>
        <w:pStyle w:val="BodyText"/>
      </w:pPr>
    </w:p>
    <w:p>
      <w:pPr>
        <w:pStyle w:val="BodyText"/>
        <w:spacing w:before="138"/>
      </w:pPr>
    </w:p>
    <w:p>
      <w:pPr>
        <w:spacing w:before="1"/>
        <w:ind w:left="651" w:right="481" w:firstLine="0"/>
        <w:jc w:val="center"/>
        <w:rPr>
          <w:rFonts w:ascii="Arial"/>
          <w:b/>
          <w:sz w:val="22"/>
        </w:rPr>
      </w:pPr>
      <w:r>
        <w:rPr>
          <w:rFonts w:ascii="Arial"/>
          <w:b/>
          <w:sz w:val="22"/>
        </w:rPr>
        <w:t>REGLAMENTO</w:t>
      </w:r>
      <w:r>
        <w:rPr>
          <w:rFonts w:ascii="Arial"/>
          <w:b/>
          <w:spacing w:val="-5"/>
          <w:sz w:val="22"/>
        </w:rPr>
        <w:t> </w:t>
      </w:r>
      <w:r>
        <w:rPr>
          <w:rFonts w:ascii="Arial"/>
          <w:b/>
          <w:sz w:val="22"/>
        </w:rPr>
        <w:t>DE</w:t>
      </w:r>
      <w:r>
        <w:rPr>
          <w:rFonts w:ascii="Arial"/>
          <w:b/>
          <w:spacing w:val="-5"/>
          <w:sz w:val="22"/>
        </w:rPr>
        <w:t> </w:t>
      </w:r>
      <w:r>
        <w:rPr>
          <w:rFonts w:ascii="Arial"/>
          <w:b/>
          <w:spacing w:val="-2"/>
          <w:sz w:val="22"/>
        </w:rPr>
        <w:t>ANUNCIOS</w:t>
      </w:r>
    </w:p>
    <w:p>
      <w:pPr>
        <w:spacing w:before="107"/>
        <w:ind w:left="637" w:right="481" w:firstLine="0"/>
        <w:jc w:val="center"/>
        <w:rPr>
          <w:rFonts w:ascii="Arial" w:hAnsi="Arial"/>
          <w:b/>
          <w:sz w:val="22"/>
        </w:rPr>
      </w:pPr>
      <w:r>
        <w:rPr>
          <w:rFonts w:ascii="Arial" w:hAnsi="Arial"/>
          <w:b/>
          <w:sz w:val="22"/>
        </w:rPr>
        <w:t>DEL</w:t>
      </w:r>
      <w:r>
        <w:rPr>
          <w:rFonts w:ascii="Arial" w:hAnsi="Arial"/>
          <w:b/>
          <w:spacing w:val="-8"/>
          <w:sz w:val="22"/>
        </w:rPr>
        <w:t> </w:t>
      </w:r>
      <w:r>
        <w:rPr>
          <w:rFonts w:ascii="Arial" w:hAnsi="Arial"/>
          <w:b/>
          <w:sz w:val="22"/>
        </w:rPr>
        <w:t>MUNICIPIO</w:t>
      </w:r>
      <w:r>
        <w:rPr>
          <w:rFonts w:ascii="Arial" w:hAnsi="Arial"/>
          <w:b/>
          <w:spacing w:val="-6"/>
          <w:sz w:val="22"/>
        </w:rPr>
        <w:t> </w:t>
      </w:r>
      <w:r>
        <w:rPr>
          <w:rFonts w:ascii="Arial" w:hAnsi="Arial"/>
          <w:b/>
          <w:sz w:val="22"/>
        </w:rPr>
        <w:t>DE</w:t>
      </w:r>
      <w:r>
        <w:rPr>
          <w:rFonts w:ascii="Arial" w:hAnsi="Arial"/>
          <w:b/>
          <w:spacing w:val="-5"/>
          <w:sz w:val="22"/>
        </w:rPr>
        <w:t> </w:t>
      </w:r>
      <w:r>
        <w:rPr>
          <w:rFonts w:ascii="Arial" w:hAnsi="Arial"/>
          <w:b/>
          <w:sz w:val="22"/>
        </w:rPr>
        <w:t>SAN</w:t>
      </w:r>
      <w:r>
        <w:rPr>
          <w:rFonts w:ascii="Arial" w:hAnsi="Arial"/>
          <w:b/>
          <w:spacing w:val="-6"/>
          <w:sz w:val="22"/>
        </w:rPr>
        <w:t> </w:t>
      </w:r>
      <w:r>
        <w:rPr>
          <w:rFonts w:ascii="Arial" w:hAnsi="Arial"/>
          <w:b/>
          <w:sz w:val="22"/>
        </w:rPr>
        <w:t>NICOLÁS</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LOS</w:t>
      </w:r>
      <w:r>
        <w:rPr>
          <w:rFonts w:ascii="Arial" w:hAnsi="Arial"/>
          <w:b/>
          <w:spacing w:val="-6"/>
          <w:sz w:val="22"/>
        </w:rPr>
        <w:t> </w:t>
      </w:r>
      <w:r>
        <w:rPr>
          <w:rFonts w:ascii="Arial" w:hAnsi="Arial"/>
          <w:b/>
          <w:sz w:val="22"/>
        </w:rPr>
        <w:t>GARZA,</w:t>
      </w:r>
      <w:r>
        <w:rPr>
          <w:rFonts w:ascii="Arial" w:hAnsi="Arial"/>
          <w:b/>
          <w:spacing w:val="-3"/>
          <w:sz w:val="22"/>
        </w:rPr>
        <w:t> </w:t>
      </w:r>
      <w:r>
        <w:rPr>
          <w:rFonts w:ascii="Arial" w:hAnsi="Arial"/>
          <w:b/>
          <w:sz w:val="22"/>
        </w:rPr>
        <w:t>NUEVO</w:t>
      </w:r>
      <w:r>
        <w:rPr>
          <w:rFonts w:ascii="Arial" w:hAnsi="Arial"/>
          <w:b/>
          <w:spacing w:val="-3"/>
          <w:sz w:val="22"/>
        </w:rPr>
        <w:t> </w:t>
      </w:r>
      <w:r>
        <w:rPr>
          <w:rFonts w:ascii="Arial" w:hAnsi="Arial"/>
          <w:b/>
          <w:spacing w:val="-2"/>
          <w:sz w:val="22"/>
        </w:rPr>
        <w:t>LEÓN.</w:t>
      </w:r>
    </w:p>
    <w:p>
      <w:pPr>
        <w:pStyle w:val="BodyText"/>
        <w:rPr>
          <w:rFonts w:ascii="Arial"/>
          <w:b/>
        </w:rPr>
      </w:pPr>
    </w:p>
    <w:p>
      <w:pPr>
        <w:pStyle w:val="BodyText"/>
        <w:spacing w:before="246"/>
        <w:rPr>
          <w:rFonts w:ascii="Arial"/>
          <w:b/>
        </w:rPr>
      </w:pPr>
    </w:p>
    <w:p>
      <w:pPr>
        <w:spacing w:line="261" w:lineRule="auto" w:before="0"/>
        <w:ind w:left="3321" w:right="3150" w:firstLine="2"/>
        <w:jc w:val="center"/>
        <w:rPr>
          <w:rFonts w:ascii="Arial" w:hAnsi="Arial"/>
          <w:b/>
          <w:sz w:val="22"/>
        </w:rPr>
      </w:pPr>
      <w:r>
        <w:rPr>
          <w:rFonts w:ascii="Arial" w:hAnsi="Arial"/>
          <w:b/>
          <w:sz w:val="22"/>
        </w:rPr>
        <w:t>CAPÍTULO PRIMERO DISPOSICIONES</w:t>
      </w:r>
      <w:r>
        <w:rPr>
          <w:rFonts w:ascii="Arial" w:hAnsi="Arial"/>
          <w:b/>
          <w:spacing w:val="-16"/>
          <w:sz w:val="22"/>
        </w:rPr>
        <w:t> </w:t>
      </w:r>
      <w:r>
        <w:rPr>
          <w:rFonts w:ascii="Arial" w:hAnsi="Arial"/>
          <w:b/>
          <w:sz w:val="22"/>
        </w:rPr>
        <w:t>GENERALES</w:t>
      </w:r>
    </w:p>
    <w:p>
      <w:pPr>
        <w:pStyle w:val="BodyText"/>
        <w:spacing w:before="19"/>
        <w:rPr>
          <w:rFonts w:ascii="Arial"/>
          <w:b/>
        </w:rPr>
      </w:pPr>
    </w:p>
    <w:p>
      <w:pPr>
        <w:pStyle w:val="BodyText"/>
        <w:spacing w:line="247" w:lineRule="auto"/>
        <w:ind w:left="719" w:right="415" w:hanging="10"/>
        <w:jc w:val="both"/>
      </w:pPr>
      <w:r>
        <w:rPr>
          <w:rFonts w:ascii="Arial" w:hAnsi="Arial"/>
          <w:b/>
        </w:rPr>
        <w:t>ARTÍCULO 1.- </w:t>
      </w:r>
      <w:r>
        <w:rPr/>
        <w:t>El presente reglamento es de interés público y observancia general, y tiene</w:t>
      </w:r>
      <w:r>
        <w:rPr>
          <w:spacing w:val="-16"/>
        </w:rPr>
        <w:t> </w:t>
      </w:r>
      <w:r>
        <w:rPr/>
        <w:t>por</w:t>
      </w:r>
      <w:r>
        <w:rPr>
          <w:spacing w:val="-14"/>
        </w:rPr>
        <w:t> </w:t>
      </w:r>
      <w:r>
        <w:rPr/>
        <w:t>objeto</w:t>
      </w:r>
      <w:r>
        <w:rPr>
          <w:spacing w:val="-16"/>
        </w:rPr>
        <w:t> </w:t>
      </w:r>
      <w:r>
        <w:rPr/>
        <w:t>regular</w:t>
      </w:r>
      <w:r>
        <w:rPr>
          <w:spacing w:val="-14"/>
        </w:rPr>
        <w:t> </w:t>
      </w:r>
      <w:r>
        <w:rPr/>
        <w:t>la</w:t>
      </w:r>
      <w:r>
        <w:rPr>
          <w:spacing w:val="-14"/>
        </w:rPr>
        <w:t> </w:t>
      </w:r>
      <w:r>
        <w:rPr/>
        <w:t>autorización,</w:t>
      </w:r>
      <w:r>
        <w:rPr>
          <w:spacing w:val="-13"/>
        </w:rPr>
        <w:t> </w:t>
      </w:r>
      <w:r>
        <w:rPr/>
        <w:t>colocación,</w:t>
      </w:r>
      <w:r>
        <w:rPr>
          <w:spacing w:val="-15"/>
        </w:rPr>
        <w:t> </w:t>
      </w:r>
      <w:r>
        <w:rPr/>
        <w:t>instalación,</w:t>
      </w:r>
      <w:r>
        <w:rPr>
          <w:spacing w:val="-16"/>
        </w:rPr>
        <w:t> </w:t>
      </w:r>
      <w:r>
        <w:rPr/>
        <w:t>conservación,</w:t>
      </w:r>
      <w:r>
        <w:rPr>
          <w:spacing w:val="-14"/>
        </w:rPr>
        <w:t> </w:t>
      </w:r>
      <w:r>
        <w:rPr/>
        <w:t>ubicación, características y requisitos relacionados con anuncios, como uno de los medios para regular el factor de contaminación visual.</w:t>
      </w:r>
    </w:p>
    <w:p>
      <w:pPr>
        <w:pStyle w:val="BodyText"/>
        <w:spacing w:line="247" w:lineRule="auto" w:before="105"/>
        <w:ind w:left="719" w:right="419" w:hanging="10"/>
        <w:jc w:val="both"/>
      </w:pPr>
      <w:r>
        <w:rPr/>
        <w:t>En lo no previsto por este reglamento, será de aplicación supletoria el Código de Procedimientos Civiles del Estado de Nuevo León.</w:t>
      </w:r>
    </w:p>
    <w:p>
      <w:pPr>
        <w:pStyle w:val="BodyText"/>
        <w:spacing w:before="124"/>
      </w:pPr>
    </w:p>
    <w:p>
      <w:pPr>
        <w:pStyle w:val="BodyText"/>
        <w:ind w:left="710"/>
        <w:jc w:val="both"/>
      </w:pPr>
      <w:r>
        <w:rPr>
          <w:rFonts w:ascii="Arial" w:hAnsi="Arial"/>
          <w:b/>
        </w:rPr>
        <w:t>ARTÍCULO</w:t>
      </w:r>
      <w:r>
        <w:rPr>
          <w:rFonts w:ascii="Arial" w:hAnsi="Arial"/>
          <w:b/>
          <w:spacing w:val="-5"/>
        </w:rPr>
        <w:t> </w:t>
      </w:r>
      <w:r>
        <w:rPr>
          <w:rFonts w:ascii="Arial" w:hAnsi="Arial"/>
          <w:b/>
        </w:rPr>
        <w:t>2.-</w:t>
      </w:r>
      <w:r>
        <w:rPr>
          <w:rFonts w:ascii="Arial" w:hAnsi="Arial"/>
          <w:b/>
          <w:spacing w:val="-2"/>
        </w:rPr>
        <w:t> </w:t>
      </w:r>
      <w:r>
        <w:rPr/>
        <w:t>Para</w:t>
      </w:r>
      <w:r>
        <w:rPr>
          <w:spacing w:val="-4"/>
        </w:rPr>
        <w:t> </w:t>
      </w:r>
      <w:r>
        <w:rPr/>
        <w:t>los</w:t>
      </w:r>
      <w:r>
        <w:rPr>
          <w:spacing w:val="-7"/>
        </w:rPr>
        <w:t> </w:t>
      </w:r>
      <w:r>
        <w:rPr/>
        <w:t>efectos</w:t>
      </w:r>
      <w:r>
        <w:rPr>
          <w:spacing w:val="-6"/>
        </w:rPr>
        <w:t> </w:t>
      </w:r>
      <w:r>
        <w:rPr/>
        <w:t>de</w:t>
      </w:r>
      <w:r>
        <w:rPr>
          <w:spacing w:val="-6"/>
        </w:rPr>
        <w:t> </w:t>
      </w:r>
      <w:r>
        <w:rPr/>
        <w:t>este</w:t>
      </w:r>
      <w:r>
        <w:rPr>
          <w:spacing w:val="-5"/>
        </w:rPr>
        <w:t> </w:t>
      </w:r>
      <w:r>
        <w:rPr/>
        <w:t>Reglamento,</w:t>
      </w:r>
      <w:r>
        <w:rPr>
          <w:spacing w:val="-4"/>
        </w:rPr>
        <w:t> </w:t>
      </w:r>
      <w:r>
        <w:rPr/>
        <w:t>se</w:t>
      </w:r>
      <w:r>
        <w:rPr>
          <w:spacing w:val="-4"/>
        </w:rPr>
        <w:t> </w:t>
      </w:r>
      <w:r>
        <w:rPr/>
        <w:t>considera</w:t>
      </w:r>
      <w:r>
        <w:rPr>
          <w:spacing w:val="-5"/>
        </w:rPr>
        <w:t> </w:t>
      </w:r>
      <w:r>
        <w:rPr>
          <w:spacing w:val="-2"/>
        </w:rPr>
        <w:t>como:</w:t>
      </w:r>
    </w:p>
    <w:p>
      <w:pPr>
        <w:pStyle w:val="BodyText"/>
        <w:spacing w:before="36"/>
      </w:pPr>
    </w:p>
    <w:p>
      <w:pPr>
        <w:pStyle w:val="ListParagraph"/>
        <w:numPr>
          <w:ilvl w:val="0"/>
          <w:numId w:val="1"/>
        </w:numPr>
        <w:tabs>
          <w:tab w:pos="1854" w:val="left" w:leader="none"/>
        </w:tabs>
        <w:spacing w:line="244" w:lineRule="auto" w:before="0" w:after="0"/>
        <w:ind w:left="1854" w:right="420" w:hanging="840"/>
        <w:jc w:val="both"/>
        <w:rPr>
          <w:sz w:val="22"/>
        </w:rPr>
      </w:pPr>
      <w:r>
        <w:rPr>
          <w:sz w:val="22"/>
        </w:rPr>
        <w:t>Alineamiento: Línea divisoria en el plano vertical entre la vía pública y los límites de cada lote;</w:t>
      </w:r>
    </w:p>
    <w:p>
      <w:pPr>
        <w:pStyle w:val="BodyText"/>
        <w:spacing w:before="33"/>
      </w:pPr>
    </w:p>
    <w:p>
      <w:pPr>
        <w:pStyle w:val="ListParagraph"/>
        <w:numPr>
          <w:ilvl w:val="0"/>
          <w:numId w:val="1"/>
        </w:numPr>
        <w:tabs>
          <w:tab w:pos="1854" w:val="left" w:leader="none"/>
        </w:tabs>
        <w:spacing w:line="244" w:lineRule="auto" w:before="0" w:after="0"/>
        <w:ind w:left="1854" w:right="415" w:hanging="840"/>
        <w:jc w:val="both"/>
        <w:rPr>
          <w:sz w:val="22"/>
        </w:rPr>
      </w:pPr>
      <w:r>
        <w:rPr>
          <w:sz w:val="22"/>
        </w:rPr>
        <w:t>Altura:</w:t>
      </w:r>
      <w:r>
        <w:rPr>
          <w:spacing w:val="-4"/>
          <w:sz w:val="22"/>
        </w:rPr>
        <w:t> </w:t>
      </w:r>
      <w:r>
        <w:rPr>
          <w:sz w:val="22"/>
        </w:rPr>
        <w:t>Distancia</w:t>
      </w:r>
      <w:r>
        <w:rPr>
          <w:spacing w:val="-4"/>
          <w:sz w:val="22"/>
        </w:rPr>
        <w:t> </w:t>
      </w:r>
      <w:r>
        <w:rPr>
          <w:sz w:val="22"/>
        </w:rPr>
        <w:t>vertical</w:t>
      </w:r>
      <w:r>
        <w:rPr>
          <w:spacing w:val="-5"/>
          <w:sz w:val="22"/>
        </w:rPr>
        <w:t> </w:t>
      </w:r>
      <w:r>
        <w:rPr>
          <w:sz w:val="22"/>
        </w:rPr>
        <w:t>desde</w:t>
      </w:r>
      <w:r>
        <w:rPr>
          <w:spacing w:val="-3"/>
          <w:sz w:val="22"/>
        </w:rPr>
        <w:t> </w:t>
      </w:r>
      <w:r>
        <w:rPr>
          <w:sz w:val="22"/>
        </w:rPr>
        <w:t>el</w:t>
      </w:r>
      <w:r>
        <w:rPr>
          <w:spacing w:val="-5"/>
          <w:sz w:val="22"/>
        </w:rPr>
        <w:t> </w:t>
      </w:r>
      <w:r>
        <w:rPr>
          <w:sz w:val="22"/>
        </w:rPr>
        <w:t>nivel</w:t>
      </w:r>
      <w:r>
        <w:rPr>
          <w:spacing w:val="-4"/>
          <w:sz w:val="22"/>
        </w:rPr>
        <w:t> </w:t>
      </w:r>
      <w:r>
        <w:rPr>
          <w:sz w:val="22"/>
        </w:rPr>
        <w:t>del</w:t>
      </w:r>
      <w:r>
        <w:rPr>
          <w:spacing w:val="-3"/>
          <w:sz w:val="22"/>
        </w:rPr>
        <w:t> </w:t>
      </w:r>
      <w:r>
        <w:rPr>
          <w:sz w:val="22"/>
        </w:rPr>
        <w:t>suelo,</w:t>
      </w:r>
      <w:r>
        <w:rPr>
          <w:spacing w:val="-2"/>
          <w:sz w:val="22"/>
        </w:rPr>
        <w:t> </w:t>
      </w:r>
      <w:r>
        <w:rPr>
          <w:sz w:val="22"/>
        </w:rPr>
        <w:t>la</w:t>
      </w:r>
      <w:r>
        <w:rPr>
          <w:spacing w:val="-3"/>
          <w:sz w:val="22"/>
        </w:rPr>
        <w:t> </w:t>
      </w:r>
      <w:r>
        <w:rPr>
          <w:sz w:val="22"/>
        </w:rPr>
        <w:t>calle,</w:t>
      </w:r>
      <w:r>
        <w:rPr>
          <w:spacing w:val="-5"/>
          <w:sz w:val="22"/>
        </w:rPr>
        <w:t> </w:t>
      </w:r>
      <w:r>
        <w:rPr>
          <w:sz w:val="22"/>
        </w:rPr>
        <w:t>fachada</w:t>
      </w:r>
      <w:r>
        <w:rPr>
          <w:spacing w:val="-4"/>
          <w:sz w:val="22"/>
        </w:rPr>
        <w:t> </w:t>
      </w:r>
      <w:r>
        <w:rPr>
          <w:sz w:val="22"/>
        </w:rPr>
        <w:t>y/o</w:t>
      </w:r>
      <w:r>
        <w:rPr>
          <w:spacing w:val="-4"/>
          <w:sz w:val="22"/>
        </w:rPr>
        <w:t> </w:t>
      </w:r>
      <w:r>
        <w:rPr>
          <w:sz w:val="22"/>
        </w:rPr>
        <w:t>techo del</w:t>
      </w:r>
      <w:r>
        <w:rPr>
          <w:spacing w:val="-8"/>
          <w:sz w:val="22"/>
        </w:rPr>
        <w:t> </w:t>
      </w:r>
      <w:r>
        <w:rPr>
          <w:sz w:val="22"/>
        </w:rPr>
        <w:t>edificio,</w:t>
      </w:r>
      <w:r>
        <w:rPr>
          <w:spacing w:val="-6"/>
          <w:sz w:val="22"/>
        </w:rPr>
        <w:t> </w:t>
      </w:r>
      <w:r>
        <w:rPr>
          <w:sz w:val="22"/>
        </w:rPr>
        <w:t>según</w:t>
      </w:r>
      <w:r>
        <w:rPr>
          <w:spacing w:val="-8"/>
          <w:sz w:val="22"/>
        </w:rPr>
        <w:t> </w:t>
      </w:r>
      <w:r>
        <w:rPr>
          <w:sz w:val="22"/>
        </w:rPr>
        <w:t>sea</w:t>
      </w:r>
      <w:r>
        <w:rPr>
          <w:spacing w:val="-8"/>
          <w:sz w:val="22"/>
        </w:rPr>
        <w:t> </w:t>
      </w:r>
      <w:r>
        <w:rPr>
          <w:sz w:val="22"/>
        </w:rPr>
        <w:t>aplicable,</w:t>
      </w:r>
      <w:r>
        <w:rPr>
          <w:spacing w:val="-6"/>
          <w:sz w:val="22"/>
        </w:rPr>
        <w:t> </w:t>
      </w:r>
      <w:r>
        <w:rPr>
          <w:sz w:val="22"/>
        </w:rPr>
        <w:t>medido</w:t>
      </w:r>
      <w:r>
        <w:rPr>
          <w:spacing w:val="-8"/>
          <w:sz w:val="22"/>
        </w:rPr>
        <w:t> </w:t>
      </w:r>
      <w:r>
        <w:rPr>
          <w:sz w:val="22"/>
        </w:rPr>
        <w:t>al</w:t>
      </w:r>
      <w:r>
        <w:rPr>
          <w:spacing w:val="-8"/>
          <w:sz w:val="22"/>
        </w:rPr>
        <w:t> </w:t>
      </w:r>
      <w:r>
        <w:rPr>
          <w:sz w:val="22"/>
        </w:rPr>
        <w:t>punto</w:t>
      </w:r>
      <w:r>
        <w:rPr>
          <w:spacing w:val="-9"/>
          <w:sz w:val="22"/>
        </w:rPr>
        <w:t> </w:t>
      </w:r>
      <w:r>
        <w:rPr>
          <w:sz w:val="22"/>
        </w:rPr>
        <w:t>más</w:t>
      </w:r>
      <w:r>
        <w:rPr>
          <w:spacing w:val="-7"/>
          <w:sz w:val="22"/>
        </w:rPr>
        <w:t> </w:t>
      </w:r>
      <w:r>
        <w:rPr>
          <w:sz w:val="22"/>
        </w:rPr>
        <w:t>alto</w:t>
      </w:r>
      <w:r>
        <w:rPr>
          <w:spacing w:val="-7"/>
          <w:sz w:val="22"/>
        </w:rPr>
        <w:t> </w:t>
      </w:r>
      <w:r>
        <w:rPr>
          <w:sz w:val="22"/>
        </w:rPr>
        <w:t>del</w:t>
      </w:r>
      <w:r>
        <w:rPr>
          <w:spacing w:val="-8"/>
          <w:sz w:val="22"/>
        </w:rPr>
        <w:t> </w:t>
      </w:r>
      <w:r>
        <w:rPr>
          <w:sz w:val="22"/>
        </w:rPr>
        <w:t>señalamiento y/o anuncio;</w:t>
      </w:r>
    </w:p>
    <w:p>
      <w:pPr>
        <w:pStyle w:val="BodyText"/>
        <w:spacing w:before="29"/>
      </w:pPr>
    </w:p>
    <w:p>
      <w:pPr>
        <w:pStyle w:val="ListParagraph"/>
        <w:numPr>
          <w:ilvl w:val="0"/>
          <w:numId w:val="1"/>
        </w:numPr>
        <w:tabs>
          <w:tab w:pos="1854" w:val="left" w:leader="none"/>
        </w:tabs>
        <w:spacing w:line="240" w:lineRule="auto" w:before="0" w:after="0"/>
        <w:ind w:left="1854" w:right="0" w:hanging="840"/>
        <w:jc w:val="left"/>
        <w:rPr>
          <w:sz w:val="22"/>
        </w:rPr>
      </w:pPr>
      <w:r>
        <w:rPr>
          <w:spacing w:val="-2"/>
          <w:sz w:val="22"/>
        </w:rPr>
        <w:t>Anuncio:</w:t>
      </w:r>
    </w:p>
    <w:p>
      <w:pPr>
        <w:pStyle w:val="ListParagraph"/>
        <w:spacing w:after="0" w:line="240" w:lineRule="auto"/>
        <w:jc w:val="left"/>
        <w:rPr>
          <w:sz w:val="22"/>
        </w:rPr>
        <w:sectPr>
          <w:headerReference w:type="default" r:id="rId5"/>
          <w:footerReference w:type="default" r:id="rId6"/>
          <w:type w:val="continuous"/>
          <w:pgSz w:w="11910" w:h="16840"/>
          <w:pgMar w:header="590" w:footer="1133" w:top="2000" w:bottom="1320" w:left="992" w:right="1275"/>
          <w:pgNumType w:start="1"/>
        </w:sectPr>
      </w:pPr>
    </w:p>
    <w:p>
      <w:pPr>
        <w:pStyle w:val="BodyText"/>
      </w:pPr>
    </w:p>
    <w:p>
      <w:pPr>
        <w:pStyle w:val="BodyText"/>
      </w:pPr>
    </w:p>
    <w:p>
      <w:pPr>
        <w:pStyle w:val="BodyText"/>
      </w:pPr>
    </w:p>
    <w:p>
      <w:pPr>
        <w:pStyle w:val="BodyText"/>
        <w:spacing w:before="95"/>
      </w:pPr>
    </w:p>
    <w:p>
      <w:pPr>
        <w:pStyle w:val="ListParagraph"/>
        <w:numPr>
          <w:ilvl w:val="1"/>
          <w:numId w:val="1"/>
        </w:numPr>
        <w:tabs>
          <w:tab w:pos="2186" w:val="left" w:leader="none"/>
        </w:tabs>
        <w:spacing w:line="244" w:lineRule="auto" w:before="0" w:after="0"/>
        <w:ind w:left="2186" w:right="417" w:hanging="396"/>
        <w:jc w:val="both"/>
        <w:rPr>
          <w:sz w:val="22"/>
        </w:rPr>
      </w:pPr>
      <w:r>
        <w:rPr>
          <w:sz w:val="22"/>
        </w:rPr>
        <w:t>El conjunto de letras, palabras, frases, dibujos, signos</w:t>
      </w:r>
      <w:r>
        <w:rPr>
          <w:spacing w:val="40"/>
          <w:sz w:val="22"/>
        </w:rPr>
        <w:t> </w:t>
      </w:r>
      <w:r>
        <w:rPr>
          <w:sz w:val="22"/>
        </w:rPr>
        <w:t>gráficos o luminosos,</w:t>
      </w:r>
      <w:r>
        <w:rPr>
          <w:spacing w:val="40"/>
          <w:sz w:val="22"/>
        </w:rPr>
        <w:t> </w:t>
      </w:r>
      <w:r>
        <w:rPr>
          <w:sz w:val="22"/>
        </w:rPr>
        <w:t>voces,</w:t>
      </w:r>
      <w:r>
        <w:rPr>
          <w:spacing w:val="40"/>
          <w:sz w:val="22"/>
        </w:rPr>
        <w:t> </w:t>
      </w:r>
      <w:r>
        <w:rPr>
          <w:sz w:val="22"/>
        </w:rPr>
        <w:t>sonidos o música mediante el cual se comunica respecto a un bien, producto, marca, servicio, espectáculo o evento;</w:t>
      </w:r>
    </w:p>
    <w:p>
      <w:pPr>
        <w:pStyle w:val="BodyText"/>
        <w:spacing w:before="34"/>
      </w:pPr>
    </w:p>
    <w:p>
      <w:pPr>
        <w:pStyle w:val="ListParagraph"/>
        <w:numPr>
          <w:ilvl w:val="1"/>
          <w:numId w:val="1"/>
        </w:numPr>
        <w:tabs>
          <w:tab w:pos="2186" w:val="left" w:leader="none"/>
        </w:tabs>
        <w:spacing w:line="247" w:lineRule="auto" w:before="0" w:after="0"/>
        <w:ind w:left="2186" w:right="413" w:hanging="396"/>
        <w:jc w:val="both"/>
        <w:rPr>
          <w:sz w:val="22"/>
        </w:rPr>
      </w:pPr>
      <w:r>
        <w:rPr>
          <w:sz w:val="22"/>
        </w:rPr>
        <w:t>Los</w:t>
      </w:r>
      <w:r>
        <w:rPr>
          <w:spacing w:val="-16"/>
          <w:sz w:val="22"/>
        </w:rPr>
        <w:t> </w:t>
      </w:r>
      <w:r>
        <w:rPr>
          <w:sz w:val="22"/>
        </w:rPr>
        <w:t>medios</w:t>
      </w:r>
      <w:r>
        <w:rPr>
          <w:spacing w:val="-15"/>
          <w:sz w:val="22"/>
        </w:rPr>
        <w:t> </w:t>
      </w:r>
      <w:r>
        <w:rPr>
          <w:sz w:val="22"/>
        </w:rPr>
        <w:t>que</w:t>
      </w:r>
      <w:r>
        <w:rPr>
          <w:spacing w:val="-15"/>
          <w:sz w:val="22"/>
        </w:rPr>
        <w:t> </w:t>
      </w:r>
      <w:r>
        <w:rPr>
          <w:sz w:val="22"/>
        </w:rPr>
        <w:t>se</w:t>
      </w:r>
      <w:r>
        <w:rPr>
          <w:spacing w:val="-16"/>
          <w:sz w:val="22"/>
        </w:rPr>
        <w:t> </w:t>
      </w:r>
      <w:r>
        <w:rPr>
          <w:sz w:val="22"/>
        </w:rPr>
        <w:t>utilicen</w:t>
      </w:r>
      <w:r>
        <w:rPr>
          <w:spacing w:val="-15"/>
          <w:sz w:val="22"/>
        </w:rPr>
        <w:t> </w:t>
      </w:r>
      <w:r>
        <w:rPr>
          <w:sz w:val="22"/>
        </w:rPr>
        <w:t>para</w:t>
      </w:r>
      <w:r>
        <w:rPr>
          <w:spacing w:val="-15"/>
          <w:sz w:val="22"/>
        </w:rPr>
        <w:t> </w:t>
      </w:r>
      <w:r>
        <w:rPr>
          <w:sz w:val="22"/>
        </w:rPr>
        <w:t>dar</w:t>
      </w:r>
      <w:r>
        <w:rPr>
          <w:spacing w:val="-15"/>
          <w:sz w:val="22"/>
        </w:rPr>
        <w:t> </w:t>
      </w:r>
      <w:r>
        <w:rPr>
          <w:sz w:val="22"/>
        </w:rPr>
        <w:t>a</w:t>
      </w:r>
      <w:r>
        <w:rPr>
          <w:spacing w:val="-16"/>
          <w:sz w:val="22"/>
        </w:rPr>
        <w:t> </w:t>
      </w:r>
      <w:r>
        <w:rPr>
          <w:sz w:val="22"/>
        </w:rPr>
        <w:t>conocer</w:t>
      </w:r>
      <w:r>
        <w:rPr>
          <w:spacing w:val="-15"/>
          <w:sz w:val="22"/>
        </w:rPr>
        <w:t> </w:t>
      </w:r>
      <w:r>
        <w:rPr>
          <w:sz w:val="22"/>
        </w:rPr>
        <w:t>el</w:t>
      </w:r>
      <w:r>
        <w:rPr>
          <w:spacing w:val="-15"/>
          <w:sz w:val="22"/>
        </w:rPr>
        <w:t> </w:t>
      </w:r>
      <w:r>
        <w:rPr>
          <w:sz w:val="22"/>
        </w:rPr>
        <w:t>nombre</w:t>
      </w:r>
      <w:r>
        <w:rPr>
          <w:spacing w:val="-16"/>
          <w:sz w:val="22"/>
        </w:rPr>
        <w:t> </w:t>
      </w:r>
      <w:r>
        <w:rPr>
          <w:sz w:val="22"/>
        </w:rPr>
        <w:t>comercial,</w:t>
      </w:r>
      <w:r>
        <w:rPr>
          <w:spacing w:val="-15"/>
          <w:sz w:val="22"/>
        </w:rPr>
        <w:t> </w:t>
      </w:r>
      <w:r>
        <w:rPr>
          <w:sz w:val="22"/>
        </w:rPr>
        <w:t>razón social, logotipo, profesión o actividad de las personas físicas o morales que indique, señale, exprese, muestre o difunda al público, cualquier mensaje relacionado con la producción y venta de bienes, con la prestación de servicios o ejercicio lícito de actividades profesionales, políticas, cívicas, culturales, industriales, mercantiles o técnicas;</w:t>
      </w:r>
    </w:p>
    <w:p>
      <w:pPr>
        <w:pStyle w:val="BodyText"/>
        <w:spacing w:before="25"/>
      </w:pPr>
    </w:p>
    <w:p>
      <w:pPr>
        <w:pStyle w:val="ListParagraph"/>
        <w:numPr>
          <w:ilvl w:val="1"/>
          <w:numId w:val="1"/>
        </w:numPr>
        <w:tabs>
          <w:tab w:pos="2184" w:val="left" w:leader="none"/>
          <w:tab w:pos="2186" w:val="left" w:leader="none"/>
        </w:tabs>
        <w:spacing w:line="244" w:lineRule="auto" w:before="0" w:after="0"/>
        <w:ind w:left="2186" w:right="415" w:hanging="396"/>
        <w:jc w:val="both"/>
        <w:rPr>
          <w:sz w:val="22"/>
        </w:rPr>
      </w:pPr>
      <w:r>
        <w:rPr>
          <w:sz w:val="22"/>
        </w:rPr>
        <w:t>La difusión de mensajes de interés</w:t>
      </w:r>
      <w:r>
        <w:rPr>
          <w:spacing w:val="40"/>
          <w:sz w:val="22"/>
        </w:rPr>
        <w:t> </w:t>
      </w:r>
      <w:r>
        <w:rPr>
          <w:sz w:val="22"/>
        </w:rPr>
        <w:t>general que realice el gobierno federal estatal o municipal, los organismos descentralizados y de los fideicomisos públicos;</w:t>
      </w:r>
    </w:p>
    <w:p>
      <w:pPr>
        <w:pStyle w:val="BodyText"/>
        <w:spacing w:before="33"/>
      </w:pPr>
    </w:p>
    <w:p>
      <w:pPr>
        <w:pStyle w:val="ListParagraph"/>
        <w:numPr>
          <w:ilvl w:val="1"/>
          <w:numId w:val="1"/>
        </w:numPr>
        <w:tabs>
          <w:tab w:pos="2184" w:val="left" w:leader="none"/>
          <w:tab w:pos="2186" w:val="left" w:leader="none"/>
        </w:tabs>
        <w:spacing w:line="247" w:lineRule="auto" w:before="1" w:after="0"/>
        <w:ind w:left="2186" w:right="414" w:hanging="396"/>
        <w:jc w:val="both"/>
        <w:rPr>
          <w:sz w:val="22"/>
        </w:rPr>
      </w:pPr>
      <w:r>
        <w:rPr>
          <w:sz w:val="22"/>
        </w:rPr>
        <w:t>El anuncio se conforma de: Base, cimentación o elemento de sustentación, estructura de soporte, elementos de fijación o sujeción, caja</w:t>
      </w:r>
      <w:r>
        <w:rPr>
          <w:spacing w:val="-13"/>
          <w:sz w:val="22"/>
        </w:rPr>
        <w:t> </w:t>
      </w:r>
      <w:r>
        <w:rPr>
          <w:sz w:val="22"/>
        </w:rPr>
        <w:t>o</w:t>
      </w:r>
      <w:r>
        <w:rPr>
          <w:spacing w:val="-16"/>
          <w:sz w:val="22"/>
        </w:rPr>
        <w:t> </w:t>
      </w:r>
      <w:r>
        <w:rPr>
          <w:sz w:val="22"/>
        </w:rPr>
        <w:t>gabinete</w:t>
      </w:r>
      <w:r>
        <w:rPr>
          <w:spacing w:val="-14"/>
          <w:sz w:val="22"/>
        </w:rPr>
        <w:t> </w:t>
      </w:r>
      <w:r>
        <w:rPr>
          <w:sz w:val="22"/>
        </w:rPr>
        <w:t>del</w:t>
      </w:r>
      <w:r>
        <w:rPr>
          <w:spacing w:val="-13"/>
          <w:sz w:val="22"/>
        </w:rPr>
        <w:t> </w:t>
      </w:r>
      <w:r>
        <w:rPr>
          <w:sz w:val="22"/>
        </w:rPr>
        <w:t>anuncio,</w:t>
      </w:r>
      <w:r>
        <w:rPr>
          <w:spacing w:val="-11"/>
          <w:sz w:val="22"/>
        </w:rPr>
        <w:t> </w:t>
      </w:r>
      <w:r>
        <w:rPr>
          <w:sz w:val="22"/>
        </w:rPr>
        <w:t>carátula,</w:t>
      </w:r>
      <w:r>
        <w:rPr>
          <w:spacing w:val="-14"/>
          <w:sz w:val="22"/>
        </w:rPr>
        <w:t> </w:t>
      </w:r>
      <w:r>
        <w:rPr>
          <w:sz w:val="22"/>
        </w:rPr>
        <w:t>vista,</w:t>
      </w:r>
      <w:r>
        <w:rPr>
          <w:spacing w:val="-14"/>
          <w:sz w:val="22"/>
        </w:rPr>
        <w:t> </w:t>
      </w:r>
      <w:r>
        <w:rPr>
          <w:sz w:val="22"/>
        </w:rPr>
        <w:t>pantalla</w:t>
      </w:r>
      <w:r>
        <w:rPr>
          <w:spacing w:val="-12"/>
          <w:sz w:val="22"/>
        </w:rPr>
        <w:t> </w:t>
      </w:r>
      <w:r>
        <w:rPr>
          <w:sz w:val="22"/>
        </w:rPr>
        <w:t>o</w:t>
      </w:r>
      <w:r>
        <w:rPr>
          <w:spacing w:val="-9"/>
          <w:sz w:val="22"/>
        </w:rPr>
        <w:t> </w:t>
      </w:r>
      <w:r>
        <w:rPr>
          <w:sz w:val="22"/>
        </w:rPr>
        <w:t>área</w:t>
      </w:r>
      <w:r>
        <w:rPr>
          <w:spacing w:val="-15"/>
          <w:sz w:val="22"/>
        </w:rPr>
        <w:t> </w:t>
      </w:r>
      <w:r>
        <w:rPr>
          <w:sz w:val="22"/>
        </w:rPr>
        <w:t>de</w:t>
      </w:r>
      <w:r>
        <w:rPr>
          <w:spacing w:val="-15"/>
          <w:sz w:val="22"/>
        </w:rPr>
        <w:t> </w:t>
      </w:r>
      <w:r>
        <w:rPr>
          <w:sz w:val="22"/>
        </w:rPr>
        <w:t>exposición del</w:t>
      </w:r>
      <w:r>
        <w:rPr>
          <w:spacing w:val="-14"/>
          <w:sz w:val="22"/>
        </w:rPr>
        <w:t> </w:t>
      </w:r>
      <w:r>
        <w:rPr>
          <w:sz w:val="22"/>
        </w:rPr>
        <w:t>anuncio,</w:t>
      </w:r>
      <w:r>
        <w:rPr>
          <w:spacing w:val="-13"/>
          <w:sz w:val="22"/>
        </w:rPr>
        <w:t> </w:t>
      </w:r>
      <w:r>
        <w:rPr>
          <w:sz w:val="22"/>
        </w:rPr>
        <w:t>elementos</w:t>
      </w:r>
      <w:r>
        <w:rPr>
          <w:spacing w:val="-14"/>
          <w:sz w:val="22"/>
        </w:rPr>
        <w:t> </w:t>
      </w:r>
      <w:r>
        <w:rPr>
          <w:sz w:val="22"/>
        </w:rPr>
        <w:t>de</w:t>
      </w:r>
      <w:r>
        <w:rPr>
          <w:spacing w:val="-12"/>
          <w:sz w:val="22"/>
        </w:rPr>
        <w:t> </w:t>
      </w:r>
      <w:r>
        <w:rPr>
          <w:sz w:val="22"/>
        </w:rPr>
        <w:t>iluminación,</w:t>
      </w:r>
      <w:r>
        <w:rPr>
          <w:spacing w:val="-13"/>
          <w:sz w:val="22"/>
        </w:rPr>
        <w:t> </w:t>
      </w:r>
      <w:r>
        <w:rPr>
          <w:sz w:val="22"/>
        </w:rPr>
        <w:t>elementos</w:t>
      </w:r>
      <w:r>
        <w:rPr>
          <w:spacing w:val="-16"/>
          <w:sz w:val="22"/>
        </w:rPr>
        <w:t> </w:t>
      </w:r>
      <w:r>
        <w:rPr>
          <w:sz w:val="22"/>
        </w:rPr>
        <w:t>mecánicos,</w:t>
      </w:r>
      <w:r>
        <w:rPr>
          <w:spacing w:val="-12"/>
          <w:sz w:val="22"/>
        </w:rPr>
        <w:t> </w:t>
      </w:r>
      <w:r>
        <w:rPr>
          <w:sz w:val="22"/>
        </w:rPr>
        <w:t>eléctricos, electrónicos,</w:t>
      </w:r>
      <w:r>
        <w:rPr>
          <w:spacing w:val="-8"/>
          <w:sz w:val="22"/>
        </w:rPr>
        <w:t> </w:t>
      </w:r>
      <w:r>
        <w:rPr>
          <w:sz w:val="22"/>
        </w:rPr>
        <w:t>plásticos,</w:t>
      </w:r>
      <w:r>
        <w:rPr>
          <w:spacing w:val="-8"/>
          <w:sz w:val="22"/>
        </w:rPr>
        <w:t> </w:t>
      </w:r>
      <w:r>
        <w:rPr>
          <w:sz w:val="22"/>
        </w:rPr>
        <w:t>hidráulicos,</w:t>
      </w:r>
      <w:r>
        <w:rPr>
          <w:spacing w:val="-6"/>
          <w:sz w:val="22"/>
        </w:rPr>
        <w:t> </w:t>
      </w:r>
      <w:r>
        <w:rPr>
          <w:sz w:val="22"/>
        </w:rPr>
        <w:t>neumáticos,</w:t>
      </w:r>
      <w:r>
        <w:rPr>
          <w:spacing w:val="-8"/>
          <w:sz w:val="22"/>
        </w:rPr>
        <w:t> </w:t>
      </w:r>
      <w:r>
        <w:rPr>
          <w:sz w:val="22"/>
        </w:rPr>
        <w:t>sin</w:t>
      </w:r>
      <w:r>
        <w:rPr>
          <w:spacing w:val="-7"/>
          <w:sz w:val="22"/>
        </w:rPr>
        <w:t> </w:t>
      </w:r>
      <w:r>
        <w:rPr>
          <w:sz w:val="22"/>
        </w:rPr>
        <w:t>perjuicio</w:t>
      </w:r>
      <w:r>
        <w:rPr>
          <w:spacing w:val="-7"/>
          <w:sz w:val="22"/>
        </w:rPr>
        <w:t> </w:t>
      </w:r>
      <w:r>
        <w:rPr>
          <w:sz w:val="22"/>
        </w:rPr>
        <w:t>del</w:t>
      </w:r>
      <w:r>
        <w:rPr>
          <w:spacing w:val="-10"/>
          <w:sz w:val="22"/>
        </w:rPr>
        <w:t> </w:t>
      </w:r>
      <w:r>
        <w:rPr>
          <w:sz w:val="22"/>
        </w:rPr>
        <w:t>material que</w:t>
      </w:r>
      <w:r>
        <w:rPr>
          <w:spacing w:val="-5"/>
          <w:sz w:val="22"/>
        </w:rPr>
        <w:t> </w:t>
      </w:r>
      <w:r>
        <w:rPr>
          <w:sz w:val="22"/>
        </w:rPr>
        <w:t>se</w:t>
      </w:r>
      <w:r>
        <w:rPr>
          <w:spacing w:val="-5"/>
          <w:sz w:val="22"/>
        </w:rPr>
        <w:t> </w:t>
      </w:r>
      <w:r>
        <w:rPr>
          <w:sz w:val="22"/>
        </w:rPr>
        <w:t>utilice</w:t>
      </w:r>
      <w:r>
        <w:rPr>
          <w:spacing w:val="-3"/>
          <w:sz w:val="22"/>
        </w:rPr>
        <w:t> </w:t>
      </w:r>
      <w:r>
        <w:rPr>
          <w:sz w:val="22"/>
        </w:rPr>
        <w:t>para</w:t>
      </w:r>
      <w:r>
        <w:rPr>
          <w:spacing w:val="-5"/>
          <w:sz w:val="22"/>
        </w:rPr>
        <w:t> </w:t>
      </w:r>
      <w:r>
        <w:rPr>
          <w:sz w:val="22"/>
        </w:rPr>
        <w:t>su</w:t>
      </w:r>
      <w:r>
        <w:rPr>
          <w:spacing w:val="-7"/>
          <w:sz w:val="22"/>
        </w:rPr>
        <w:t> </w:t>
      </w:r>
      <w:r>
        <w:rPr>
          <w:sz w:val="22"/>
        </w:rPr>
        <w:t>fabricación</w:t>
      </w:r>
      <w:r>
        <w:rPr>
          <w:spacing w:val="-3"/>
          <w:sz w:val="22"/>
        </w:rPr>
        <w:t> </w:t>
      </w:r>
      <w:r>
        <w:rPr>
          <w:sz w:val="22"/>
        </w:rPr>
        <w:t>o</w:t>
      </w:r>
      <w:r>
        <w:rPr>
          <w:spacing w:val="-7"/>
          <w:sz w:val="22"/>
        </w:rPr>
        <w:t> </w:t>
      </w:r>
      <w:r>
        <w:rPr>
          <w:sz w:val="22"/>
        </w:rPr>
        <w:t>funcionamiento</w:t>
      </w:r>
      <w:r>
        <w:rPr>
          <w:spacing w:val="-3"/>
          <w:sz w:val="22"/>
        </w:rPr>
        <w:t> </w:t>
      </w:r>
      <w:r>
        <w:rPr>
          <w:sz w:val="22"/>
        </w:rPr>
        <w:t>integral,</w:t>
      </w:r>
      <w:r>
        <w:rPr>
          <w:spacing w:val="-4"/>
          <w:sz w:val="22"/>
        </w:rPr>
        <w:t> </w:t>
      </w:r>
      <w:r>
        <w:rPr>
          <w:sz w:val="22"/>
        </w:rPr>
        <w:t>elementos</w:t>
      </w:r>
      <w:r>
        <w:rPr>
          <w:spacing w:val="-5"/>
          <w:sz w:val="22"/>
        </w:rPr>
        <w:t> </w:t>
      </w:r>
      <w:r>
        <w:rPr>
          <w:sz w:val="22"/>
        </w:rPr>
        <w:t>e instalación de accesorios, araña o bastidor estructural del área de anuncio, superficie sobre la que se coloca el anuncio;</w:t>
      </w:r>
    </w:p>
    <w:p>
      <w:pPr>
        <w:pStyle w:val="BodyText"/>
        <w:spacing w:before="24"/>
      </w:pPr>
    </w:p>
    <w:p>
      <w:pPr>
        <w:pStyle w:val="ListParagraph"/>
        <w:numPr>
          <w:ilvl w:val="0"/>
          <w:numId w:val="1"/>
        </w:numPr>
        <w:tabs>
          <w:tab w:pos="1852" w:val="left" w:leader="none"/>
          <w:tab w:pos="1854" w:val="left" w:leader="none"/>
        </w:tabs>
        <w:spacing w:line="244" w:lineRule="auto" w:before="0" w:after="0"/>
        <w:ind w:left="1854" w:right="417" w:hanging="840"/>
        <w:jc w:val="both"/>
        <w:rPr>
          <w:sz w:val="22"/>
        </w:rPr>
      </w:pPr>
      <w:r>
        <w:rPr>
          <w:sz w:val="22"/>
        </w:rPr>
        <w:t>Anunciante: a la persona física o moral que utilice anuncios para promocionar o señalar algo con cualquier propósito;</w:t>
      </w:r>
    </w:p>
    <w:p>
      <w:pPr>
        <w:pStyle w:val="BodyText"/>
        <w:spacing w:before="30"/>
      </w:pPr>
    </w:p>
    <w:p>
      <w:pPr>
        <w:pStyle w:val="ListParagraph"/>
        <w:numPr>
          <w:ilvl w:val="0"/>
          <w:numId w:val="1"/>
        </w:numPr>
        <w:tabs>
          <w:tab w:pos="1852" w:val="left" w:leader="none"/>
          <w:tab w:pos="1854" w:val="left" w:leader="none"/>
        </w:tabs>
        <w:spacing w:line="244" w:lineRule="auto" w:before="0" w:after="0"/>
        <w:ind w:left="1854" w:right="417" w:hanging="840"/>
        <w:jc w:val="both"/>
        <w:rPr>
          <w:sz w:val="22"/>
        </w:rPr>
      </w:pPr>
      <w:r>
        <w:rPr>
          <w:sz w:val="22"/>
        </w:rPr>
        <w:t>Anunciado: Toda persona moral o física, privada o pública que, contrata, arrienda o, directamente, hace uso del área de exposición del anuncio, ya sea directamente o por medio de terceras personas y/o empresas </w:t>
      </w:r>
      <w:r>
        <w:rPr>
          <w:spacing w:val="-2"/>
          <w:sz w:val="22"/>
        </w:rPr>
        <w:t>publicitarias;</w:t>
      </w:r>
    </w:p>
    <w:p>
      <w:pPr>
        <w:pStyle w:val="BodyText"/>
        <w:spacing w:before="35"/>
      </w:pPr>
    </w:p>
    <w:p>
      <w:pPr>
        <w:pStyle w:val="ListParagraph"/>
        <w:numPr>
          <w:ilvl w:val="0"/>
          <w:numId w:val="1"/>
        </w:numPr>
        <w:tabs>
          <w:tab w:pos="1852" w:val="left" w:leader="none"/>
          <w:tab w:pos="1854" w:val="left" w:leader="none"/>
        </w:tabs>
        <w:spacing w:line="244" w:lineRule="auto" w:before="0" w:after="0"/>
        <w:ind w:left="1854" w:right="413" w:hanging="840"/>
        <w:jc w:val="both"/>
        <w:rPr>
          <w:sz w:val="22"/>
        </w:rPr>
      </w:pPr>
      <w:r>
        <w:rPr>
          <w:sz w:val="22"/>
        </w:rPr>
        <w:t>Anuncio Adosado: Todo anuncio que use como base de sustentación, las fachadas o cualquier otra parte exterior de una construcción de cualquier </w:t>
      </w:r>
      <w:r>
        <w:rPr>
          <w:spacing w:val="-2"/>
          <w:sz w:val="22"/>
        </w:rPr>
        <w:t>tipo;</w:t>
      </w:r>
    </w:p>
    <w:p>
      <w:pPr>
        <w:pStyle w:val="BodyText"/>
        <w:spacing w:before="34"/>
      </w:pPr>
    </w:p>
    <w:p>
      <w:pPr>
        <w:pStyle w:val="ListParagraph"/>
        <w:numPr>
          <w:ilvl w:val="0"/>
          <w:numId w:val="1"/>
        </w:numPr>
        <w:tabs>
          <w:tab w:pos="1851" w:val="left" w:leader="none"/>
          <w:tab w:pos="1854" w:val="left" w:leader="none"/>
        </w:tabs>
        <w:spacing w:line="247" w:lineRule="auto" w:before="0" w:after="0"/>
        <w:ind w:left="1854" w:right="420" w:hanging="840"/>
        <w:jc w:val="both"/>
        <w:rPr>
          <w:sz w:val="22"/>
        </w:rPr>
      </w:pPr>
      <w:r>
        <w:rPr>
          <w:sz w:val="22"/>
        </w:rPr>
        <w:t>Anuncio Comercial ajeno a la razón social: Todo anuncio de persona física o moral cuya actividad o giro es la instalación de anuncios y venta de espacios publicitarios en estos de forma comercial;</w:t>
      </w:r>
    </w:p>
    <w:p>
      <w:pPr>
        <w:pStyle w:val="BodyText"/>
        <w:spacing w:before="24"/>
      </w:pPr>
    </w:p>
    <w:p>
      <w:pPr>
        <w:pStyle w:val="ListParagraph"/>
        <w:numPr>
          <w:ilvl w:val="0"/>
          <w:numId w:val="1"/>
        </w:numPr>
        <w:tabs>
          <w:tab w:pos="1850" w:val="left" w:leader="none"/>
          <w:tab w:pos="1854" w:val="left" w:leader="none"/>
        </w:tabs>
        <w:spacing w:line="244" w:lineRule="auto" w:before="0" w:after="0"/>
        <w:ind w:left="1854" w:right="417" w:hanging="840"/>
        <w:jc w:val="both"/>
        <w:rPr>
          <w:sz w:val="22"/>
        </w:rPr>
      </w:pPr>
      <w:r>
        <w:rPr>
          <w:sz w:val="22"/>
        </w:rPr>
        <w:t>Anuncios</w:t>
      </w:r>
      <w:r>
        <w:rPr>
          <w:spacing w:val="-5"/>
          <w:sz w:val="22"/>
        </w:rPr>
        <w:t> </w:t>
      </w:r>
      <w:r>
        <w:rPr>
          <w:sz w:val="22"/>
        </w:rPr>
        <w:t>sobre</w:t>
      </w:r>
      <w:r>
        <w:rPr>
          <w:spacing w:val="-10"/>
          <w:sz w:val="22"/>
        </w:rPr>
        <w:t> </w:t>
      </w:r>
      <w:r>
        <w:rPr>
          <w:sz w:val="22"/>
        </w:rPr>
        <w:t>techo:</w:t>
      </w:r>
      <w:r>
        <w:rPr>
          <w:spacing w:val="-6"/>
          <w:sz w:val="22"/>
        </w:rPr>
        <w:t> </w:t>
      </w:r>
      <w:r>
        <w:rPr>
          <w:sz w:val="22"/>
        </w:rPr>
        <w:t>A</w:t>
      </w:r>
      <w:r>
        <w:rPr>
          <w:spacing w:val="-8"/>
          <w:sz w:val="22"/>
        </w:rPr>
        <w:t> </w:t>
      </w:r>
      <w:r>
        <w:rPr>
          <w:sz w:val="22"/>
        </w:rPr>
        <w:t>cualquier</w:t>
      </w:r>
      <w:r>
        <w:rPr>
          <w:spacing w:val="-7"/>
          <w:sz w:val="22"/>
        </w:rPr>
        <w:t> </w:t>
      </w:r>
      <w:r>
        <w:rPr>
          <w:sz w:val="22"/>
        </w:rPr>
        <w:t>señalamiento</w:t>
      </w:r>
      <w:r>
        <w:rPr>
          <w:spacing w:val="-7"/>
          <w:sz w:val="22"/>
        </w:rPr>
        <w:t> </w:t>
      </w:r>
      <w:r>
        <w:rPr>
          <w:sz w:val="22"/>
        </w:rPr>
        <w:t>o</w:t>
      </w:r>
      <w:r>
        <w:rPr>
          <w:spacing w:val="-7"/>
          <w:sz w:val="22"/>
        </w:rPr>
        <w:t> </w:t>
      </w:r>
      <w:r>
        <w:rPr>
          <w:sz w:val="22"/>
        </w:rPr>
        <w:t>anuncio</w:t>
      </w:r>
      <w:r>
        <w:rPr>
          <w:spacing w:val="-7"/>
          <w:sz w:val="22"/>
        </w:rPr>
        <w:t> </w:t>
      </w:r>
      <w:r>
        <w:rPr>
          <w:sz w:val="22"/>
        </w:rPr>
        <w:t>ubicado</w:t>
      </w:r>
      <w:r>
        <w:rPr>
          <w:spacing w:val="-7"/>
          <w:sz w:val="22"/>
        </w:rPr>
        <w:t> </w:t>
      </w:r>
      <w:r>
        <w:rPr>
          <w:sz w:val="22"/>
        </w:rPr>
        <w:t>sobre</w:t>
      </w:r>
      <w:r>
        <w:rPr>
          <w:spacing w:val="-7"/>
          <w:sz w:val="22"/>
        </w:rPr>
        <w:t> </w:t>
      </w:r>
      <w:r>
        <w:rPr>
          <w:sz w:val="22"/>
        </w:rPr>
        <w:t>el techo azotea o terraza de alguna construcción de cualquier tipo;</w:t>
      </w:r>
    </w:p>
    <w:p>
      <w:pPr>
        <w:pStyle w:val="ListParagraph"/>
        <w:spacing w:after="0" w:line="244" w:lineRule="auto"/>
        <w:jc w:val="both"/>
        <w:rPr>
          <w:sz w:val="22"/>
        </w:rPr>
        <w:sectPr>
          <w:pgSz w:w="11910" w:h="16840"/>
          <w:pgMar w:header="590" w:footer="1133" w:top="2000" w:bottom="1320" w:left="992" w:right="1275"/>
        </w:sectPr>
      </w:pPr>
    </w:p>
    <w:p>
      <w:pPr>
        <w:pStyle w:val="BodyText"/>
      </w:pPr>
    </w:p>
    <w:p>
      <w:pPr>
        <w:pStyle w:val="BodyText"/>
      </w:pPr>
    </w:p>
    <w:p>
      <w:pPr>
        <w:pStyle w:val="BodyText"/>
      </w:pPr>
    </w:p>
    <w:p>
      <w:pPr>
        <w:pStyle w:val="BodyText"/>
        <w:spacing w:before="95"/>
      </w:pPr>
    </w:p>
    <w:p>
      <w:pPr>
        <w:pStyle w:val="ListParagraph"/>
        <w:numPr>
          <w:ilvl w:val="0"/>
          <w:numId w:val="1"/>
        </w:numPr>
        <w:tabs>
          <w:tab w:pos="1852" w:val="left" w:leader="none"/>
          <w:tab w:pos="1854" w:val="left" w:leader="none"/>
        </w:tabs>
        <w:spacing w:line="244" w:lineRule="auto" w:before="0" w:after="0"/>
        <w:ind w:left="1854" w:right="413" w:hanging="840"/>
        <w:jc w:val="both"/>
        <w:rPr>
          <w:sz w:val="22"/>
        </w:rPr>
      </w:pPr>
      <w:r>
        <w:rPr>
          <w:sz w:val="22"/>
        </w:rPr>
        <w:t>Anuncio Autosustentado: Anuncio sostenido por estructuras que</w:t>
      </w:r>
      <w:r>
        <w:rPr>
          <w:spacing w:val="40"/>
          <w:sz w:val="22"/>
        </w:rPr>
        <w:t> </w:t>
      </w:r>
      <w:r>
        <w:rPr>
          <w:sz w:val="22"/>
        </w:rPr>
        <w:t>se extienden desde el área de exposición</w:t>
      </w:r>
      <w:r>
        <w:rPr>
          <w:spacing w:val="40"/>
          <w:sz w:val="22"/>
        </w:rPr>
        <w:t> </w:t>
      </w:r>
      <w:r>
        <w:rPr>
          <w:sz w:val="22"/>
        </w:rPr>
        <w:t>y que se adhieren directamente al suelo natural o en firme de concreto;</w:t>
      </w:r>
    </w:p>
    <w:p>
      <w:pPr>
        <w:pStyle w:val="BodyText"/>
        <w:spacing w:before="34"/>
      </w:pPr>
    </w:p>
    <w:p>
      <w:pPr>
        <w:pStyle w:val="ListParagraph"/>
        <w:numPr>
          <w:ilvl w:val="0"/>
          <w:numId w:val="1"/>
        </w:numPr>
        <w:tabs>
          <w:tab w:pos="1852" w:val="left" w:leader="none"/>
          <w:tab w:pos="1854" w:val="left" w:leader="none"/>
        </w:tabs>
        <w:spacing w:line="244" w:lineRule="auto" w:before="0" w:after="0"/>
        <w:ind w:left="1854" w:right="416" w:hanging="840"/>
        <w:jc w:val="both"/>
        <w:rPr>
          <w:sz w:val="22"/>
        </w:rPr>
      </w:pPr>
      <w:r>
        <w:rPr>
          <w:sz w:val="22"/>
        </w:rPr>
        <w:t>Anuncio Peligroso: Cualquier anuncio que por su estado de deterioro ó su deficiente</w:t>
      </w:r>
      <w:r>
        <w:rPr>
          <w:spacing w:val="40"/>
          <w:sz w:val="22"/>
        </w:rPr>
        <w:t> </w:t>
      </w:r>
      <w:r>
        <w:rPr>
          <w:sz w:val="22"/>
        </w:rPr>
        <w:t>cálculo estructural represente un riesgo inminente para las personas ó</w:t>
      </w:r>
      <w:r>
        <w:rPr>
          <w:spacing w:val="40"/>
          <w:sz w:val="22"/>
        </w:rPr>
        <w:t> </w:t>
      </w:r>
      <w:r>
        <w:rPr>
          <w:sz w:val="22"/>
        </w:rPr>
        <w:t>bienes públicos ó privados;</w:t>
      </w:r>
    </w:p>
    <w:p>
      <w:pPr>
        <w:pStyle w:val="BodyText"/>
        <w:spacing w:before="29"/>
      </w:pPr>
    </w:p>
    <w:p>
      <w:pPr>
        <w:pStyle w:val="ListParagraph"/>
        <w:numPr>
          <w:ilvl w:val="0"/>
          <w:numId w:val="1"/>
        </w:numPr>
        <w:tabs>
          <w:tab w:pos="1854" w:val="left" w:leader="none"/>
        </w:tabs>
        <w:spacing w:line="254" w:lineRule="auto" w:before="0" w:after="0"/>
        <w:ind w:left="1854" w:right="1068" w:hanging="840"/>
        <w:jc w:val="left"/>
        <w:rPr>
          <w:sz w:val="22"/>
        </w:rPr>
      </w:pPr>
      <w:r>
        <w:rPr>
          <w:sz w:val="22"/>
        </w:rPr>
        <w:t>Anuncio Panorámico: Todos los anuncios que tienen como área de exposición</w:t>
      </w:r>
      <w:r>
        <w:rPr>
          <w:spacing w:val="-3"/>
          <w:sz w:val="22"/>
        </w:rPr>
        <w:t> </w:t>
      </w:r>
      <w:r>
        <w:rPr>
          <w:sz w:val="22"/>
        </w:rPr>
        <w:t>una</w:t>
      </w:r>
      <w:r>
        <w:rPr>
          <w:spacing w:val="-3"/>
          <w:sz w:val="22"/>
        </w:rPr>
        <w:t> </w:t>
      </w:r>
      <w:r>
        <w:rPr>
          <w:sz w:val="22"/>
        </w:rPr>
        <w:t>superficie</w:t>
      </w:r>
      <w:r>
        <w:rPr>
          <w:spacing w:val="-3"/>
          <w:sz w:val="22"/>
        </w:rPr>
        <w:t> </w:t>
      </w:r>
      <w:r>
        <w:rPr>
          <w:sz w:val="22"/>
        </w:rPr>
        <w:t>igual</w:t>
      </w:r>
      <w:r>
        <w:rPr>
          <w:spacing w:val="-3"/>
          <w:sz w:val="22"/>
        </w:rPr>
        <w:t> </w:t>
      </w:r>
      <w:r>
        <w:rPr>
          <w:sz w:val="22"/>
        </w:rPr>
        <w:t>o</w:t>
      </w:r>
      <w:r>
        <w:rPr>
          <w:spacing w:val="40"/>
          <w:sz w:val="22"/>
        </w:rPr>
        <w:t> </w:t>
      </w:r>
      <w:r>
        <w:rPr>
          <w:sz w:val="22"/>
        </w:rPr>
        <w:t>mayor</w:t>
      </w:r>
      <w:r>
        <w:rPr>
          <w:spacing w:val="-2"/>
          <w:sz w:val="22"/>
        </w:rPr>
        <w:t> </w:t>
      </w:r>
      <w:r>
        <w:rPr>
          <w:sz w:val="22"/>
        </w:rPr>
        <w:t>de</w:t>
      </w:r>
      <w:r>
        <w:rPr>
          <w:spacing w:val="-5"/>
          <w:sz w:val="22"/>
        </w:rPr>
        <w:t> </w:t>
      </w:r>
      <w:r>
        <w:rPr>
          <w:sz w:val="22"/>
        </w:rPr>
        <w:t>12.00</w:t>
      </w:r>
      <w:r>
        <w:rPr>
          <w:spacing w:val="-3"/>
          <w:sz w:val="22"/>
        </w:rPr>
        <w:t> </w:t>
      </w:r>
      <w:r>
        <w:rPr>
          <w:sz w:val="22"/>
        </w:rPr>
        <w:t>metros</w:t>
      </w:r>
      <w:r>
        <w:rPr>
          <w:spacing w:val="-5"/>
          <w:sz w:val="22"/>
        </w:rPr>
        <w:t> </w:t>
      </w:r>
      <w:r>
        <w:rPr>
          <w:sz w:val="22"/>
        </w:rPr>
        <w:t>cuadrados;</w:t>
      </w:r>
    </w:p>
    <w:p>
      <w:pPr>
        <w:pStyle w:val="BodyText"/>
        <w:spacing w:before="20"/>
      </w:pPr>
    </w:p>
    <w:p>
      <w:pPr>
        <w:pStyle w:val="ListParagraph"/>
        <w:numPr>
          <w:ilvl w:val="0"/>
          <w:numId w:val="1"/>
        </w:numPr>
        <w:tabs>
          <w:tab w:pos="1851" w:val="left" w:leader="none"/>
          <w:tab w:pos="1854" w:val="left" w:leader="none"/>
        </w:tabs>
        <w:spacing w:line="244" w:lineRule="auto" w:before="0" w:after="0"/>
        <w:ind w:left="1854" w:right="413" w:hanging="840"/>
        <w:jc w:val="both"/>
        <w:rPr>
          <w:sz w:val="22"/>
        </w:rPr>
      </w:pPr>
      <w:r>
        <w:rPr>
          <w:sz w:val="22"/>
        </w:rPr>
        <w:t>Anuncio</w:t>
      </w:r>
      <w:r>
        <w:rPr>
          <w:spacing w:val="-4"/>
          <w:sz w:val="22"/>
        </w:rPr>
        <w:t> </w:t>
      </w:r>
      <w:r>
        <w:rPr>
          <w:sz w:val="22"/>
        </w:rPr>
        <w:t>tipo</w:t>
      </w:r>
      <w:r>
        <w:rPr>
          <w:spacing w:val="-4"/>
          <w:sz w:val="22"/>
        </w:rPr>
        <w:t> </w:t>
      </w:r>
      <w:r>
        <w:rPr>
          <w:sz w:val="22"/>
        </w:rPr>
        <w:t>Paleta</w:t>
      </w:r>
      <w:r>
        <w:rPr>
          <w:spacing w:val="-4"/>
          <w:sz w:val="22"/>
        </w:rPr>
        <w:t> </w:t>
      </w:r>
      <w:r>
        <w:rPr>
          <w:sz w:val="22"/>
        </w:rPr>
        <w:t>o</w:t>
      </w:r>
      <w:r>
        <w:rPr>
          <w:spacing w:val="-6"/>
          <w:sz w:val="22"/>
        </w:rPr>
        <w:t> </w:t>
      </w:r>
      <w:r>
        <w:rPr>
          <w:sz w:val="22"/>
        </w:rPr>
        <w:t>Bandera:</w:t>
      </w:r>
      <w:r>
        <w:rPr>
          <w:spacing w:val="-5"/>
          <w:sz w:val="22"/>
        </w:rPr>
        <w:t> </w:t>
      </w:r>
      <w:r>
        <w:rPr>
          <w:sz w:val="22"/>
        </w:rPr>
        <w:t>Señalamientos</w:t>
      </w:r>
      <w:r>
        <w:rPr>
          <w:spacing w:val="-6"/>
          <w:sz w:val="22"/>
        </w:rPr>
        <w:t> </w:t>
      </w:r>
      <w:r>
        <w:rPr>
          <w:sz w:val="22"/>
        </w:rPr>
        <w:t>o</w:t>
      </w:r>
      <w:r>
        <w:rPr>
          <w:spacing w:val="-9"/>
          <w:sz w:val="22"/>
        </w:rPr>
        <w:t> </w:t>
      </w:r>
      <w:r>
        <w:rPr>
          <w:sz w:val="22"/>
        </w:rPr>
        <w:t>anuncios</w:t>
      </w:r>
      <w:r>
        <w:rPr>
          <w:spacing w:val="-6"/>
          <w:sz w:val="22"/>
        </w:rPr>
        <w:t> </w:t>
      </w:r>
      <w:r>
        <w:rPr>
          <w:sz w:val="22"/>
        </w:rPr>
        <w:t>que</w:t>
      </w:r>
      <w:r>
        <w:rPr>
          <w:spacing w:val="-5"/>
          <w:sz w:val="22"/>
        </w:rPr>
        <w:t> </w:t>
      </w:r>
      <w:r>
        <w:rPr>
          <w:sz w:val="22"/>
        </w:rPr>
        <w:t>por</w:t>
      </w:r>
      <w:r>
        <w:rPr>
          <w:spacing w:val="-5"/>
          <w:sz w:val="22"/>
        </w:rPr>
        <w:t> </w:t>
      </w:r>
      <w:r>
        <w:rPr>
          <w:sz w:val="22"/>
        </w:rPr>
        <w:t>su</w:t>
      </w:r>
      <w:r>
        <w:rPr>
          <w:spacing w:val="-9"/>
          <w:sz w:val="22"/>
        </w:rPr>
        <w:t> </w:t>
      </w:r>
      <w:r>
        <w:rPr>
          <w:sz w:val="22"/>
        </w:rPr>
        <w:t>forma de sustentación tienen similitud con estos objetos, independientemente de la forma que tenga el área de exposición;</w:t>
      </w:r>
    </w:p>
    <w:p>
      <w:pPr>
        <w:pStyle w:val="BodyText"/>
        <w:spacing w:before="33"/>
      </w:pPr>
    </w:p>
    <w:p>
      <w:pPr>
        <w:pStyle w:val="ListParagraph"/>
        <w:numPr>
          <w:ilvl w:val="0"/>
          <w:numId w:val="1"/>
        </w:numPr>
        <w:tabs>
          <w:tab w:pos="1850" w:val="left" w:leader="none"/>
          <w:tab w:pos="1854" w:val="left" w:leader="none"/>
        </w:tabs>
        <w:spacing w:line="244" w:lineRule="auto" w:before="1" w:after="0"/>
        <w:ind w:left="1854" w:right="415" w:hanging="840"/>
        <w:jc w:val="both"/>
        <w:rPr>
          <w:sz w:val="22"/>
        </w:rPr>
      </w:pPr>
      <w:r>
        <w:rPr>
          <w:sz w:val="22"/>
        </w:rPr>
        <w:t>Área</w:t>
      </w:r>
      <w:r>
        <w:rPr>
          <w:spacing w:val="-4"/>
          <w:sz w:val="22"/>
        </w:rPr>
        <w:t> </w:t>
      </w:r>
      <w:r>
        <w:rPr>
          <w:sz w:val="22"/>
        </w:rPr>
        <w:t>de</w:t>
      </w:r>
      <w:r>
        <w:rPr>
          <w:spacing w:val="-7"/>
          <w:sz w:val="22"/>
        </w:rPr>
        <w:t> </w:t>
      </w:r>
      <w:r>
        <w:rPr>
          <w:sz w:val="22"/>
        </w:rPr>
        <w:t>Exposición:</w:t>
      </w:r>
      <w:r>
        <w:rPr>
          <w:spacing w:val="-3"/>
          <w:sz w:val="22"/>
        </w:rPr>
        <w:t> </w:t>
      </w:r>
      <w:r>
        <w:rPr>
          <w:sz w:val="22"/>
        </w:rPr>
        <w:t>Es</w:t>
      </w:r>
      <w:r>
        <w:rPr>
          <w:spacing w:val="-4"/>
          <w:sz w:val="22"/>
        </w:rPr>
        <w:t> </w:t>
      </w:r>
      <w:r>
        <w:rPr>
          <w:sz w:val="22"/>
        </w:rPr>
        <w:t>la</w:t>
      </w:r>
      <w:r>
        <w:rPr>
          <w:spacing w:val="-4"/>
          <w:sz w:val="22"/>
        </w:rPr>
        <w:t> </w:t>
      </w:r>
      <w:r>
        <w:rPr>
          <w:sz w:val="22"/>
        </w:rPr>
        <w:t>parte</w:t>
      </w:r>
      <w:r>
        <w:rPr>
          <w:spacing w:val="-4"/>
          <w:sz w:val="22"/>
        </w:rPr>
        <w:t> </w:t>
      </w:r>
      <w:r>
        <w:rPr>
          <w:sz w:val="22"/>
        </w:rPr>
        <w:t>del</w:t>
      </w:r>
      <w:r>
        <w:rPr>
          <w:spacing w:val="-7"/>
          <w:sz w:val="22"/>
        </w:rPr>
        <w:t> </w:t>
      </w:r>
      <w:r>
        <w:rPr>
          <w:sz w:val="22"/>
        </w:rPr>
        <w:t>anuncio</w:t>
      </w:r>
      <w:r>
        <w:rPr>
          <w:spacing w:val="-6"/>
          <w:sz w:val="22"/>
        </w:rPr>
        <w:t> </w:t>
      </w:r>
      <w:r>
        <w:rPr>
          <w:sz w:val="22"/>
        </w:rPr>
        <w:t>que</w:t>
      </w:r>
      <w:r>
        <w:rPr>
          <w:spacing w:val="-9"/>
          <w:sz w:val="22"/>
        </w:rPr>
        <w:t> </w:t>
      </w:r>
      <w:r>
        <w:rPr>
          <w:sz w:val="22"/>
        </w:rPr>
        <w:t>se</w:t>
      </w:r>
      <w:r>
        <w:rPr>
          <w:spacing w:val="-4"/>
          <w:sz w:val="22"/>
        </w:rPr>
        <w:t> </w:t>
      </w:r>
      <w:r>
        <w:rPr>
          <w:sz w:val="22"/>
        </w:rPr>
        <w:t>habilita</w:t>
      </w:r>
      <w:r>
        <w:rPr>
          <w:spacing w:val="-4"/>
          <w:sz w:val="22"/>
        </w:rPr>
        <w:t> </w:t>
      </w:r>
      <w:r>
        <w:rPr>
          <w:sz w:val="22"/>
        </w:rPr>
        <w:t>para</w:t>
      </w:r>
      <w:r>
        <w:rPr>
          <w:spacing w:val="-6"/>
          <w:sz w:val="22"/>
        </w:rPr>
        <w:t> </w:t>
      </w:r>
      <w:r>
        <w:rPr>
          <w:sz w:val="22"/>
        </w:rPr>
        <w:t>exponer</w:t>
      </w:r>
      <w:r>
        <w:rPr>
          <w:spacing w:val="-5"/>
          <w:sz w:val="22"/>
        </w:rPr>
        <w:t> </w:t>
      </w:r>
      <w:r>
        <w:rPr>
          <w:sz w:val="22"/>
        </w:rPr>
        <w:t>en ellas las</w:t>
      </w:r>
      <w:r>
        <w:rPr>
          <w:spacing w:val="40"/>
          <w:sz w:val="22"/>
        </w:rPr>
        <w:t> </w:t>
      </w:r>
      <w:r>
        <w:rPr>
          <w:sz w:val="22"/>
        </w:rPr>
        <w:t>letras, palabras, logotipos, emblemas o mensajes que integran la publicidad y sirve de parámetro para fijar los derechos por expedición de licencia a razón de la superficie en metros cuadrados;</w:t>
      </w:r>
    </w:p>
    <w:p>
      <w:pPr>
        <w:pStyle w:val="BodyText"/>
        <w:spacing w:before="34"/>
      </w:pPr>
    </w:p>
    <w:p>
      <w:pPr>
        <w:pStyle w:val="ListParagraph"/>
        <w:numPr>
          <w:ilvl w:val="0"/>
          <w:numId w:val="1"/>
        </w:numPr>
        <w:tabs>
          <w:tab w:pos="1851" w:val="left" w:leader="none"/>
          <w:tab w:pos="1854" w:val="left" w:leader="none"/>
        </w:tabs>
        <w:spacing w:line="247" w:lineRule="auto" w:before="1" w:after="0"/>
        <w:ind w:left="1854" w:right="414" w:hanging="840"/>
        <w:jc w:val="both"/>
        <w:rPr>
          <w:sz w:val="22"/>
        </w:rPr>
      </w:pPr>
      <w:r>
        <w:rPr>
          <w:sz w:val="22"/>
        </w:rPr>
        <w:t>Anuncio Doble Tubular: Estructura diseñada y construida para instalar los anuncios en forma de anclas dentro de sus dos tubos, de dos o más personas físicas o morales, productos comerciales, industriales, marcas, ofertas</w:t>
      </w:r>
      <w:r>
        <w:rPr>
          <w:spacing w:val="-7"/>
          <w:sz w:val="22"/>
        </w:rPr>
        <w:t> </w:t>
      </w:r>
      <w:r>
        <w:rPr>
          <w:sz w:val="22"/>
        </w:rPr>
        <w:t>de</w:t>
      </w:r>
      <w:r>
        <w:rPr>
          <w:spacing w:val="-8"/>
          <w:sz w:val="22"/>
        </w:rPr>
        <w:t> </w:t>
      </w:r>
      <w:r>
        <w:rPr>
          <w:sz w:val="22"/>
        </w:rPr>
        <w:t>bienes</w:t>
      </w:r>
      <w:r>
        <w:rPr>
          <w:spacing w:val="-5"/>
          <w:sz w:val="22"/>
        </w:rPr>
        <w:t> </w:t>
      </w:r>
      <w:r>
        <w:rPr>
          <w:sz w:val="22"/>
        </w:rPr>
        <w:t>o</w:t>
      </w:r>
      <w:r>
        <w:rPr>
          <w:spacing w:val="-10"/>
          <w:sz w:val="22"/>
        </w:rPr>
        <w:t> </w:t>
      </w:r>
      <w:r>
        <w:rPr>
          <w:sz w:val="22"/>
        </w:rPr>
        <w:t>servicios,</w:t>
      </w:r>
      <w:r>
        <w:rPr>
          <w:spacing w:val="-4"/>
          <w:sz w:val="22"/>
        </w:rPr>
        <w:t> </w:t>
      </w:r>
      <w:r>
        <w:rPr>
          <w:sz w:val="22"/>
        </w:rPr>
        <w:t>independientemente</w:t>
      </w:r>
      <w:r>
        <w:rPr>
          <w:spacing w:val="-5"/>
          <w:sz w:val="22"/>
        </w:rPr>
        <w:t> </w:t>
      </w:r>
      <w:r>
        <w:rPr>
          <w:sz w:val="22"/>
        </w:rPr>
        <w:t>de</w:t>
      </w:r>
      <w:r>
        <w:rPr>
          <w:spacing w:val="-10"/>
          <w:sz w:val="22"/>
        </w:rPr>
        <w:t> </w:t>
      </w:r>
      <w:r>
        <w:rPr>
          <w:sz w:val="22"/>
        </w:rPr>
        <w:t>que</w:t>
      </w:r>
      <w:r>
        <w:rPr>
          <w:spacing w:val="-8"/>
          <w:sz w:val="22"/>
        </w:rPr>
        <w:t> </w:t>
      </w:r>
      <w:r>
        <w:rPr>
          <w:sz w:val="22"/>
        </w:rPr>
        <w:t>pertenezca</w:t>
      </w:r>
      <w:r>
        <w:rPr>
          <w:spacing w:val="-5"/>
          <w:sz w:val="22"/>
        </w:rPr>
        <w:t> </w:t>
      </w:r>
      <w:r>
        <w:rPr>
          <w:sz w:val="22"/>
        </w:rPr>
        <w:t>a</w:t>
      </w:r>
      <w:r>
        <w:rPr>
          <w:spacing w:val="-7"/>
          <w:sz w:val="22"/>
        </w:rPr>
        <w:t> </w:t>
      </w:r>
      <w:r>
        <w:rPr>
          <w:sz w:val="22"/>
        </w:rPr>
        <w:t>uno o varios propietarios y de que esté ubicado en predios privados con el giro autorizado para locales comerciales;</w:t>
      </w:r>
    </w:p>
    <w:p>
      <w:pPr>
        <w:pStyle w:val="BodyText"/>
        <w:spacing w:before="24"/>
      </w:pPr>
    </w:p>
    <w:p>
      <w:pPr>
        <w:pStyle w:val="ListParagraph"/>
        <w:numPr>
          <w:ilvl w:val="0"/>
          <w:numId w:val="1"/>
        </w:numPr>
        <w:tabs>
          <w:tab w:pos="1854" w:val="left" w:leader="none"/>
        </w:tabs>
        <w:spacing w:line="244" w:lineRule="auto" w:before="0" w:after="0"/>
        <w:ind w:left="1854" w:right="417" w:hanging="840"/>
        <w:jc w:val="left"/>
        <w:rPr>
          <w:sz w:val="22"/>
        </w:rPr>
      </w:pPr>
      <w:r>
        <w:rPr>
          <w:sz w:val="22"/>
        </w:rPr>
        <w:t>Densidad de Anuncios: Referente a la cantidad de anuncios por unidad de superficie o longitud de alguna área específica;</w:t>
      </w:r>
    </w:p>
    <w:p>
      <w:pPr>
        <w:pStyle w:val="BodyText"/>
        <w:spacing w:before="30"/>
      </w:pPr>
    </w:p>
    <w:p>
      <w:pPr>
        <w:pStyle w:val="ListParagraph"/>
        <w:numPr>
          <w:ilvl w:val="0"/>
          <w:numId w:val="1"/>
        </w:numPr>
        <w:tabs>
          <w:tab w:pos="1854" w:val="left" w:leader="none"/>
          <w:tab w:pos="8677" w:val="left" w:leader="none"/>
        </w:tabs>
        <w:spacing w:line="244" w:lineRule="auto" w:before="0" w:after="0"/>
        <w:ind w:left="1854" w:right="421" w:hanging="840"/>
        <w:jc w:val="left"/>
        <w:rPr>
          <w:sz w:val="22"/>
        </w:rPr>
      </w:pPr>
      <w:r>
        <w:rPr>
          <w:sz w:val="22"/>
        </w:rPr>
        <w:t>Director</w:t>
      </w:r>
      <w:r>
        <w:rPr>
          <w:spacing w:val="40"/>
          <w:sz w:val="22"/>
        </w:rPr>
        <w:t> </w:t>
      </w:r>
      <w:r>
        <w:rPr>
          <w:sz w:val="22"/>
        </w:rPr>
        <w:t>Técnico</w:t>
      </w:r>
      <w:r>
        <w:rPr>
          <w:spacing w:val="40"/>
          <w:sz w:val="22"/>
        </w:rPr>
        <w:t> </w:t>
      </w:r>
      <w:r>
        <w:rPr>
          <w:sz w:val="22"/>
        </w:rPr>
        <w:t>de</w:t>
      </w:r>
      <w:r>
        <w:rPr>
          <w:spacing w:val="40"/>
          <w:sz w:val="22"/>
        </w:rPr>
        <w:t> </w:t>
      </w:r>
      <w:r>
        <w:rPr>
          <w:sz w:val="22"/>
        </w:rPr>
        <w:t>la</w:t>
      </w:r>
      <w:r>
        <w:rPr>
          <w:spacing w:val="40"/>
          <w:sz w:val="22"/>
        </w:rPr>
        <w:t> </w:t>
      </w:r>
      <w:r>
        <w:rPr>
          <w:sz w:val="22"/>
        </w:rPr>
        <w:t>Obra:</w:t>
      </w:r>
      <w:r>
        <w:rPr>
          <w:spacing w:val="40"/>
          <w:sz w:val="22"/>
        </w:rPr>
        <w:t> </w:t>
      </w:r>
      <w:r>
        <w:rPr>
          <w:sz w:val="22"/>
        </w:rPr>
        <w:t>Es</w:t>
      </w:r>
      <w:r>
        <w:rPr>
          <w:spacing w:val="40"/>
          <w:sz w:val="22"/>
        </w:rPr>
        <w:t> </w:t>
      </w:r>
      <w:r>
        <w:rPr>
          <w:sz w:val="22"/>
        </w:rPr>
        <w:t>aquel</w:t>
      </w:r>
      <w:r>
        <w:rPr>
          <w:spacing w:val="40"/>
          <w:sz w:val="22"/>
        </w:rPr>
        <w:t> </w:t>
      </w:r>
      <w:r>
        <w:rPr>
          <w:sz w:val="22"/>
        </w:rPr>
        <w:t>profesional</w:t>
      </w:r>
      <w:r>
        <w:rPr>
          <w:spacing w:val="40"/>
          <w:sz w:val="22"/>
        </w:rPr>
        <w:t> </w:t>
      </w:r>
      <w:r>
        <w:rPr>
          <w:sz w:val="22"/>
        </w:rPr>
        <w:t>responsable</w:t>
        <w:tab/>
        <w:t>de</w:t>
      </w:r>
      <w:r>
        <w:rPr>
          <w:spacing w:val="27"/>
          <w:sz w:val="22"/>
        </w:rPr>
        <w:t> </w:t>
      </w:r>
      <w:r>
        <w:rPr>
          <w:sz w:val="22"/>
        </w:rPr>
        <w:t>la instalación, seguridad y calidad de los materiales que integran un anuncio;</w:t>
      </w:r>
    </w:p>
    <w:p>
      <w:pPr>
        <w:pStyle w:val="BodyText"/>
        <w:spacing w:before="33"/>
      </w:pPr>
    </w:p>
    <w:p>
      <w:pPr>
        <w:pStyle w:val="ListParagraph"/>
        <w:numPr>
          <w:ilvl w:val="0"/>
          <w:numId w:val="1"/>
        </w:numPr>
        <w:tabs>
          <w:tab w:pos="1851" w:val="left" w:leader="none"/>
          <w:tab w:pos="1854" w:val="left" w:leader="none"/>
        </w:tabs>
        <w:spacing w:line="244" w:lineRule="auto" w:before="0" w:after="0"/>
        <w:ind w:left="1854" w:right="416" w:hanging="840"/>
        <w:jc w:val="both"/>
        <w:rPr>
          <w:sz w:val="22"/>
        </w:rPr>
      </w:pPr>
      <w:r>
        <w:rPr>
          <w:sz w:val="22"/>
        </w:rPr>
        <w:t>Factibilidad de Ubicación: La autorización preliminar de un lugar específico para</w:t>
      </w:r>
      <w:r>
        <w:rPr>
          <w:spacing w:val="-13"/>
          <w:sz w:val="22"/>
        </w:rPr>
        <w:t> </w:t>
      </w:r>
      <w:r>
        <w:rPr>
          <w:sz w:val="22"/>
        </w:rPr>
        <w:t>la</w:t>
      </w:r>
      <w:r>
        <w:rPr>
          <w:spacing w:val="-12"/>
          <w:sz w:val="22"/>
        </w:rPr>
        <w:t> </w:t>
      </w:r>
      <w:r>
        <w:rPr>
          <w:sz w:val="22"/>
        </w:rPr>
        <w:t>instalación</w:t>
      </w:r>
      <w:r>
        <w:rPr>
          <w:spacing w:val="-13"/>
          <w:sz w:val="22"/>
        </w:rPr>
        <w:t> </w:t>
      </w:r>
      <w:r>
        <w:rPr>
          <w:sz w:val="22"/>
        </w:rPr>
        <w:t>de</w:t>
      </w:r>
      <w:r>
        <w:rPr>
          <w:spacing w:val="-13"/>
          <w:sz w:val="22"/>
        </w:rPr>
        <w:t> </w:t>
      </w:r>
      <w:r>
        <w:rPr>
          <w:sz w:val="22"/>
        </w:rPr>
        <w:t>un</w:t>
      </w:r>
      <w:r>
        <w:rPr>
          <w:spacing w:val="-16"/>
          <w:sz w:val="22"/>
        </w:rPr>
        <w:t> </w:t>
      </w:r>
      <w:r>
        <w:rPr>
          <w:sz w:val="22"/>
        </w:rPr>
        <w:t>anuncio,</w:t>
      </w:r>
      <w:r>
        <w:rPr>
          <w:spacing w:val="-10"/>
          <w:sz w:val="22"/>
        </w:rPr>
        <w:t> </w:t>
      </w:r>
      <w:r>
        <w:rPr>
          <w:sz w:val="22"/>
        </w:rPr>
        <w:t>condicionada</w:t>
      </w:r>
      <w:r>
        <w:rPr>
          <w:spacing w:val="-12"/>
          <w:sz w:val="22"/>
        </w:rPr>
        <w:t> </w:t>
      </w:r>
      <w:r>
        <w:rPr>
          <w:sz w:val="22"/>
        </w:rPr>
        <w:t>al</w:t>
      </w:r>
      <w:r>
        <w:rPr>
          <w:spacing w:val="-16"/>
          <w:sz w:val="22"/>
        </w:rPr>
        <w:t> </w:t>
      </w:r>
      <w:r>
        <w:rPr>
          <w:sz w:val="22"/>
        </w:rPr>
        <w:t>cumplimiento</w:t>
      </w:r>
      <w:r>
        <w:rPr>
          <w:spacing w:val="-14"/>
          <w:sz w:val="22"/>
        </w:rPr>
        <w:t> </w:t>
      </w:r>
      <w:r>
        <w:rPr>
          <w:sz w:val="22"/>
        </w:rPr>
        <w:t>de</w:t>
      </w:r>
      <w:r>
        <w:rPr>
          <w:spacing w:val="-15"/>
          <w:sz w:val="22"/>
        </w:rPr>
        <w:t> </w:t>
      </w:r>
      <w:r>
        <w:rPr>
          <w:sz w:val="22"/>
        </w:rPr>
        <w:t>todos</w:t>
      </w:r>
      <w:r>
        <w:rPr>
          <w:spacing w:val="-12"/>
          <w:sz w:val="22"/>
        </w:rPr>
        <w:t> </w:t>
      </w:r>
      <w:r>
        <w:rPr>
          <w:sz w:val="22"/>
        </w:rPr>
        <w:t>los trámites administrativos para obtener la licencia o permiso que prevé este </w:t>
      </w:r>
      <w:r>
        <w:rPr>
          <w:spacing w:val="-2"/>
          <w:sz w:val="22"/>
        </w:rPr>
        <w:t>Reglamento;</w:t>
      </w:r>
    </w:p>
    <w:p>
      <w:pPr>
        <w:pStyle w:val="BodyText"/>
        <w:spacing w:before="35"/>
      </w:pPr>
    </w:p>
    <w:p>
      <w:pPr>
        <w:pStyle w:val="ListParagraph"/>
        <w:numPr>
          <w:ilvl w:val="0"/>
          <w:numId w:val="1"/>
        </w:numPr>
        <w:tabs>
          <w:tab w:pos="1854" w:val="left" w:leader="none"/>
        </w:tabs>
        <w:spacing w:line="244" w:lineRule="auto" w:before="0" w:after="0"/>
        <w:ind w:left="1854" w:right="420" w:hanging="840"/>
        <w:jc w:val="left"/>
        <w:rPr>
          <w:sz w:val="22"/>
        </w:rPr>
      </w:pPr>
      <w:r>
        <w:rPr>
          <w:sz w:val="22"/>
        </w:rPr>
        <w:t>Fachada: Visión frontal de una edificación que da hacia la vialidad,</w:t>
      </w:r>
      <w:r>
        <w:rPr>
          <w:spacing w:val="40"/>
          <w:sz w:val="22"/>
        </w:rPr>
        <w:t> </w:t>
      </w:r>
      <w:r>
        <w:rPr>
          <w:sz w:val="22"/>
        </w:rPr>
        <w:t>la cual se encuentra en la entrada principal;</w:t>
      </w:r>
    </w:p>
    <w:p>
      <w:pPr>
        <w:pStyle w:val="BodyText"/>
        <w:spacing w:before="30"/>
      </w:pPr>
    </w:p>
    <w:p>
      <w:pPr>
        <w:pStyle w:val="ListParagraph"/>
        <w:numPr>
          <w:ilvl w:val="0"/>
          <w:numId w:val="1"/>
        </w:numPr>
        <w:tabs>
          <w:tab w:pos="1852" w:val="left" w:leader="none"/>
          <w:tab w:pos="1854" w:val="left" w:leader="none"/>
        </w:tabs>
        <w:spacing w:line="244" w:lineRule="auto" w:before="1" w:after="0"/>
        <w:ind w:left="1854" w:right="414" w:hanging="840"/>
        <w:jc w:val="both"/>
        <w:rPr>
          <w:sz w:val="22"/>
        </w:rPr>
      </w:pPr>
      <w:r>
        <w:rPr>
          <w:sz w:val="22"/>
        </w:rPr>
        <w:t>El Plan Parcial de Desarrollo Urbano: A los planos cartográficos del Plan Parcial</w:t>
      </w:r>
      <w:r>
        <w:rPr>
          <w:spacing w:val="-10"/>
          <w:sz w:val="22"/>
        </w:rPr>
        <w:t> </w:t>
      </w:r>
      <w:r>
        <w:rPr>
          <w:sz w:val="22"/>
        </w:rPr>
        <w:t>de</w:t>
      </w:r>
      <w:r>
        <w:rPr>
          <w:spacing w:val="-9"/>
          <w:sz w:val="22"/>
        </w:rPr>
        <w:t> </w:t>
      </w:r>
      <w:r>
        <w:rPr>
          <w:sz w:val="22"/>
        </w:rPr>
        <w:t>Desarrollo</w:t>
      </w:r>
      <w:r>
        <w:rPr>
          <w:spacing w:val="-9"/>
          <w:sz w:val="22"/>
        </w:rPr>
        <w:t> </w:t>
      </w:r>
      <w:r>
        <w:rPr>
          <w:sz w:val="22"/>
        </w:rPr>
        <w:t>de</w:t>
      </w:r>
      <w:r>
        <w:rPr>
          <w:spacing w:val="-9"/>
          <w:sz w:val="22"/>
        </w:rPr>
        <w:t> </w:t>
      </w:r>
      <w:r>
        <w:rPr>
          <w:sz w:val="22"/>
        </w:rPr>
        <w:t>la</w:t>
      </w:r>
      <w:r>
        <w:rPr>
          <w:spacing w:val="-9"/>
          <w:sz w:val="22"/>
        </w:rPr>
        <w:t> </w:t>
      </w:r>
      <w:r>
        <w:rPr>
          <w:sz w:val="22"/>
        </w:rPr>
        <w:t>Ciudad</w:t>
      </w:r>
      <w:r>
        <w:rPr>
          <w:spacing w:val="-9"/>
          <w:sz w:val="22"/>
        </w:rPr>
        <w:t> </w:t>
      </w:r>
      <w:r>
        <w:rPr>
          <w:sz w:val="22"/>
        </w:rPr>
        <w:t>de</w:t>
      </w:r>
      <w:r>
        <w:rPr>
          <w:spacing w:val="-9"/>
          <w:sz w:val="22"/>
        </w:rPr>
        <w:t> </w:t>
      </w:r>
      <w:r>
        <w:rPr>
          <w:sz w:val="22"/>
        </w:rPr>
        <w:t>San</w:t>
      </w:r>
      <w:r>
        <w:rPr>
          <w:spacing w:val="-9"/>
          <w:sz w:val="22"/>
        </w:rPr>
        <w:t> </w:t>
      </w:r>
      <w:r>
        <w:rPr>
          <w:sz w:val="22"/>
        </w:rPr>
        <w:t>Nicolás</w:t>
      </w:r>
      <w:r>
        <w:rPr>
          <w:spacing w:val="-11"/>
          <w:sz w:val="22"/>
        </w:rPr>
        <w:t> </w:t>
      </w:r>
      <w:r>
        <w:rPr>
          <w:sz w:val="22"/>
        </w:rPr>
        <w:t>de</w:t>
      </w:r>
      <w:r>
        <w:rPr>
          <w:spacing w:val="-9"/>
          <w:sz w:val="22"/>
        </w:rPr>
        <w:t> </w:t>
      </w:r>
      <w:r>
        <w:rPr>
          <w:sz w:val="22"/>
        </w:rPr>
        <w:t>los</w:t>
      </w:r>
      <w:r>
        <w:rPr>
          <w:spacing w:val="-9"/>
          <w:sz w:val="22"/>
        </w:rPr>
        <w:t> </w:t>
      </w:r>
      <w:r>
        <w:rPr>
          <w:sz w:val="22"/>
        </w:rPr>
        <w:t>Garza,</w:t>
      </w:r>
      <w:r>
        <w:rPr>
          <w:spacing w:val="-8"/>
          <w:sz w:val="22"/>
        </w:rPr>
        <w:t> </w:t>
      </w:r>
      <w:r>
        <w:rPr>
          <w:sz w:val="22"/>
        </w:rPr>
        <w:t>y/o</w:t>
      </w:r>
      <w:r>
        <w:rPr>
          <w:spacing w:val="40"/>
          <w:sz w:val="22"/>
        </w:rPr>
        <w:t> </w:t>
      </w:r>
      <w:r>
        <w:rPr>
          <w:sz w:val="22"/>
        </w:rPr>
        <w:t>Plan</w:t>
      </w:r>
      <w:r>
        <w:rPr>
          <w:spacing w:val="-9"/>
          <w:sz w:val="22"/>
        </w:rPr>
        <w:t> </w:t>
      </w:r>
      <w:r>
        <w:rPr>
          <w:sz w:val="22"/>
        </w:rPr>
        <w:t>de Desarrollo Estatal que contiene las subdivisiones de la ciudad en áreas específicas, así como el señalamiento del tipo de uso de suelo;</w:t>
      </w:r>
    </w:p>
    <w:p>
      <w:pPr>
        <w:pStyle w:val="ListParagraph"/>
        <w:spacing w:after="0" w:line="244" w:lineRule="auto"/>
        <w:jc w:val="both"/>
        <w:rPr>
          <w:sz w:val="22"/>
        </w:rPr>
        <w:sectPr>
          <w:pgSz w:w="11910" w:h="16840"/>
          <w:pgMar w:header="590" w:footer="1133" w:top="2000" w:bottom="1320" w:left="992" w:right="1275"/>
        </w:sectPr>
      </w:pPr>
    </w:p>
    <w:p>
      <w:pPr>
        <w:pStyle w:val="BodyText"/>
      </w:pPr>
    </w:p>
    <w:p>
      <w:pPr>
        <w:pStyle w:val="BodyText"/>
      </w:pPr>
    </w:p>
    <w:p>
      <w:pPr>
        <w:pStyle w:val="BodyText"/>
      </w:pPr>
    </w:p>
    <w:p>
      <w:pPr>
        <w:pStyle w:val="BodyText"/>
      </w:pPr>
    </w:p>
    <w:p>
      <w:pPr>
        <w:pStyle w:val="BodyText"/>
        <w:spacing w:before="116"/>
      </w:pPr>
    </w:p>
    <w:p>
      <w:pPr>
        <w:pStyle w:val="ListParagraph"/>
        <w:numPr>
          <w:ilvl w:val="0"/>
          <w:numId w:val="1"/>
        </w:numPr>
        <w:tabs>
          <w:tab w:pos="1852" w:val="left" w:leader="none"/>
          <w:tab w:pos="1854" w:val="left" w:leader="none"/>
        </w:tabs>
        <w:spacing w:line="247" w:lineRule="auto" w:before="0" w:after="0"/>
        <w:ind w:left="1854" w:right="413" w:hanging="840"/>
        <w:jc w:val="both"/>
        <w:rPr>
          <w:sz w:val="22"/>
        </w:rPr>
      </w:pPr>
      <w:r>
        <w:rPr>
          <w:sz w:val="22"/>
        </w:rPr>
        <w:t>Instalación: Colocar por cualquier medio, sea pegar, engrapar, colgar o de cualquier manera, fijar a un soporte ya existente o de nueva fabricación rótulos, pantallas o superficies</w:t>
      </w:r>
      <w:r>
        <w:rPr>
          <w:spacing w:val="40"/>
          <w:sz w:val="22"/>
        </w:rPr>
        <w:t> </w:t>
      </w:r>
      <w:r>
        <w:rPr>
          <w:sz w:val="22"/>
        </w:rPr>
        <w:t>pintadas, de cualquier material y tamaño, para</w:t>
      </w:r>
      <w:r>
        <w:rPr>
          <w:spacing w:val="-9"/>
          <w:sz w:val="22"/>
        </w:rPr>
        <w:t> </w:t>
      </w:r>
      <w:r>
        <w:rPr>
          <w:sz w:val="22"/>
        </w:rPr>
        <w:t>crear</w:t>
      </w:r>
      <w:r>
        <w:rPr>
          <w:spacing w:val="-9"/>
          <w:sz w:val="22"/>
        </w:rPr>
        <w:t> </w:t>
      </w:r>
      <w:r>
        <w:rPr>
          <w:sz w:val="22"/>
        </w:rPr>
        <w:t>un</w:t>
      </w:r>
      <w:r>
        <w:rPr>
          <w:spacing w:val="-9"/>
          <w:sz w:val="22"/>
        </w:rPr>
        <w:t> </w:t>
      </w:r>
      <w:r>
        <w:rPr>
          <w:sz w:val="22"/>
        </w:rPr>
        <w:t>anuncio;</w:t>
      </w:r>
      <w:r>
        <w:rPr>
          <w:spacing w:val="-9"/>
          <w:sz w:val="22"/>
        </w:rPr>
        <w:t> </w:t>
      </w:r>
      <w:r>
        <w:rPr>
          <w:sz w:val="22"/>
        </w:rPr>
        <w:t>de</w:t>
      </w:r>
      <w:r>
        <w:rPr>
          <w:spacing w:val="-7"/>
          <w:sz w:val="22"/>
        </w:rPr>
        <w:t> </w:t>
      </w:r>
      <w:r>
        <w:rPr>
          <w:sz w:val="22"/>
        </w:rPr>
        <w:t>igual</w:t>
      </w:r>
      <w:r>
        <w:rPr>
          <w:spacing w:val="-10"/>
          <w:sz w:val="22"/>
        </w:rPr>
        <w:t> </w:t>
      </w:r>
      <w:r>
        <w:rPr>
          <w:sz w:val="22"/>
        </w:rPr>
        <w:t>forma</w:t>
      </w:r>
      <w:r>
        <w:rPr>
          <w:spacing w:val="-9"/>
          <w:sz w:val="22"/>
        </w:rPr>
        <w:t> </w:t>
      </w:r>
      <w:r>
        <w:rPr>
          <w:sz w:val="22"/>
        </w:rPr>
        <w:t>se</w:t>
      </w:r>
      <w:r>
        <w:rPr>
          <w:spacing w:val="-9"/>
          <w:sz w:val="22"/>
        </w:rPr>
        <w:t> </w:t>
      </w:r>
      <w:r>
        <w:rPr>
          <w:sz w:val="22"/>
        </w:rPr>
        <w:t>entiende</w:t>
      </w:r>
      <w:r>
        <w:rPr>
          <w:spacing w:val="-8"/>
          <w:sz w:val="22"/>
        </w:rPr>
        <w:t> </w:t>
      </w:r>
      <w:r>
        <w:rPr>
          <w:sz w:val="22"/>
        </w:rPr>
        <w:t>la</w:t>
      </w:r>
      <w:r>
        <w:rPr>
          <w:spacing w:val="-9"/>
          <w:sz w:val="22"/>
        </w:rPr>
        <w:t> </w:t>
      </w:r>
      <w:r>
        <w:rPr>
          <w:sz w:val="22"/>
        </w:rPr>
        <w:t>instalación</w:t>
      </w:r>
      <w:r>
        <w:rPr>
          <w:spacing w:val="-8"/>
          <w:sz w:val="22"/>
        </w:rPr>
        <w:t> </w:t>
      </w:r>
      <w:r>
        <w:rPr>
          <w:sz w:val="22"/>
        </w:rPr>
        <w:t>de</w:t>
      </w:r>
      <w:r>
        <w:rPr>
          <w:spacing w:val="-9"/>
          <w:sz w:val="22"/>
        </w:rPr>
        <w:t> </w:t>
      </w:r>
      <w:r>
        <w:rPr>
          <w:sz w:val="22"/>
        </w:rPr>
        <w:t>anuncios auto sustentados la colocación o deposito y el armado de las estructuras que conforman éste, dentro del predio o lugar donde se pretende instalar;</w:t>
      </w:r>
    </w:p>
    <w:p>
      <w:pPr>
        <w:pStyle w:val="BodyText"/>
        <w:spacing w:before="29"/>
      </w:pPr>
    </w:p>
    <w:p>
      <w:pPr>
        <w:pStyle w:val="ListParagraph"/>
        <w:numPr>
          <w:ilvl w:val="0"/>
          <w:numId w:val="1"/>
        </w:numPr>
        <w:tabs>
          <w:tab w:pos="1852" w:val="left" w:leader="none"/>
          <w:tab w:pos="1854" w:val="left" w:leader="none"/>
        </w:tabs>
        <w:spacing w:line="247" w:lineRule="auto" w:before="0" w:after="0"/>
        <w:ind w:left="1854" w:right="416" w:hanging="840"/>
        <w:jc w:val="both"/>
        <w:rPr>
          <w:sz w:val="22"/>
        </w:rPr>
      </w:pPr>
      <w:r>
        <w:rPr>
          <w:sz w:val="22"/>
        </w:rPr>
        <w:t>Licencia: Autorización expedida por la Secretaría</w:t>
      </w:r>
      <w:r>
        <w:rPr>
          <w:spacing w:val="40"/>
          <w:sz w:val="22"/>
        </w:rPr>
        <w:t> </w:t>
      </w:r>
      <w:r>
        <w:rPr>
          <w:sz w:val="22"/>
        </w:rPr>
        <w:t>o la dependencia facultada para ello, previo cumplimiento de los lineamientos establecidos dentro</w:t>
      </w:r>
      <w:r>
        <w:rPr>
          <w:spacing w:val="-6"/>
          <w:sz w:val="22"/>
        </w:rPr>
        <w:t> </w:t>
      </w:r>
      <w:r>
        <w:rPr>
          <w:sz w:val="22"/>
        </w:rPr>
        <w:t>de</w:t>
      </w:r>
      <w:r>
        <w:rPr>
          <w:spacing w:val="-7"/>
          <w:sz w:val="22"/>
        </w:rPr>
        <w:t> </w:t>
      </w:r>
      <w:r>
        <w:rPr>
          <w:sz w:val="22"/>
        </w:rPr>
        <w:t>la</w:t>
      </w:r>
      <w:r>
        <w:rPr>
          <w:spacing w:val="-6"/>
          <w:sz w:val="22"/>
        </w:rPr>
        <w:t> </w:t>
      </w:r>
      <w:r>
        <w:rPr>
          <w:sz w:val="22"/>
        </w:rPr>
        <w:t>factibilidad,</w:t>
      </w:r>
      <w:r>
        <w:rPr>
          <w:spacing w:val="-5"/>
          <w:sz w:val="22"/>
        </w:rPr>
        <w:t> </w:t>
      </w:r>
      <w:r>
        <w:rPr>
          <w:sz w:val="22"/>
        </w:rPr>
        <w:t>para</w:t>
      </w:r>
      <w:r>
        <w:rPr>
          <w:spacing w:val="-6"/>
          <w:sz w:val="22"/>
        </w:rPr>
        <w:t> </w:t>
      </w:r>
      <w:r>
        <w:rPr>
          <w:sz w:val="22"/>
        </w:rPr>
        <w:t>cada</w:t>
      </w:r>
      <w:r>
        <w:rPr>
          <w:spacing w:val="-6"/>
          <w:sz w:val="22"/>
        </w:rPr>
        <w:t> </w:t>
      </w:r>
      <w:r>
        <w:rPr>
          <w:sz w:val="22"/>
        </w:rPr>
        <w:t>anuncio</w:t>
      </w:r>
      <w:r>
        <w:rPr>
          <w:spacing w:val="-4"/>
          <w:sz w:val="22"/>
        </w:rPr>
        <w:t> </w:t>
      </w:r>
      <w:r>
        <w:rPr>
          <w:sz w:val="22"/>
        </w:rPr>
        <w:t>con</w:t>
      </w:r>
      <w:r>
        <w:rPr>
          <w:spacing w:val="-7"/>
          <w:sz w:val="22"/>
        </w:rPr>
        <w:t> </w:t>
      </w:r>
      <w:r>
        <w:rPr>
          <w:sz w:val="22"/>
        </w:rPr>
        <w:t>vigencia</w:t>
      </w:r>
      <w:r>
        <w:rPr>
          <w:spacing w:val="-6"/>
          <w:sz w:val="22"/>
        </w:rPr>
        <w:t> </w:t>
      </w:r>
      <w:r>
        <w:rPr>
          <w:sz w:val="22"/>
        </w:rPr>
        <w:t>de</w:t>
      </w:r>
      <w:r>
        <w:rPr>
          <w:spacing w:val="-7"/>
          <w:sz w:val="22"/>
        </w:rPr>
        <w:t> </w:t>
      </w:r>
      <w:r>
        <w:rPr>
          <w:sz w:val="22"/>
        </w:rPr>
        <w:t>un</w:t>
      </w:r>
      <w:r>
        <w:rPr>
          <w:spacing w:val="-7"/>
          <w:sz w:val="22"/>
        </w:rPr>
        <w:t> </w:t>
      </w:r>
      <w:r>
        <w:rPr>
          <w:sz w:val="22"/>
        </w:rPr>
        <w:t>año</w:t>
      </w:r>
      <w:r>
        <w:rPr>
          <w:spacing w:val="-6"/>
          <w:sz w:val="22"/>
        </w:rPr>
        <w:t> </w:t>
      </w:r>
      <w:r>
        <w:rPr>
          <w:sz w:val="22"/>
        </w:rPr>
        <w:t>y</w:t>
      </w:r>
      <w:r>
        <w:rPr>
          <w:spacing w:val="-8"/>
          <w:sz w:val="22"/>
        </w:rPr>
        <w:t> </w:t>
      </w:r>
      <w:r>
        <w:rPr>
          <w:sz w:val="22"/>
        </w:rPr>
        <w:t>que</w:t>
      </w:r>
      <w:r>
        <w:rPr>
          <w:spacing w:val="-7"/>
          <w:sz w:val="22"/>
        </w:rPr>
        <w:t> </w:t>
      </w:r>
      <w:r>
        <w:rPr>
          <w:sz w:val="22"/>
        </w:rPr>
        <w:t>se encuentra sujeto al cumplimiento anual de las disposiciones de la Ley de Hacienda para los Municipios del Estado de Nuevo León, y las demás que regulen el</w:t>
      </w:r>
      <w:r>
        <w:rPr>
          <w:spacing w:val="40"/>
          <w:sz w:val="22"/>
        </w:rPr>
        <w:t> </w:t>
      </w:r>
      <w:r>
        <w:rPr>
          <w:sz w:val="22"/>
        </w:rPr>
        <w:t>presente Reglamento;</w:t>
      </w:r>
    </w:p>
    <w:p>
      <w:pPr>
        <w:pStyle w:val="BodyText"/>
        <w:spacing w:before="27"/>
      </w:pPr>
    </w:p>
    <w:p>
      <w:pPr>
        <w:pStyle w:val="ListParagraph"/>
        <w:numPr>
          <w:ilvl w:val="0"/>
          <w:numId w:val="1"/>
        </w:numPr>
        <w:tabs>
          <w:tab w:pos="1851" w:val="left" w:leader="none"/>
          <w:tab w:pos="1854" w:val="left" w:leader="none"/>
        </w:tabs>
        <w:spacing w:line="244" w:lineRule="auto" w:before="0" w:after="0"/>
        <w:ind w:left="1854" w:right="417" w:hanging="840"/>
        <w:jc w:val="both"/>
        <w:rPr>
          <w:sz w:val="22"/>
        </w:rPr>
      </w:pPr>
      <w:r>
        <w:rPr>
          <w:sz w:val="22"/>
        </w:rPr>
        <w:t>Lote</w:t>
      </w:r>
      <w:r>
        <w:rPr>
          <w:spacing w:val="-7"/>
          <w:sz w:val="22"/>
        </w:rPr>
        <w:t> </w:t>
      </w:r>
      <w:r>
        <w:rPr>
          <w:sz w:val="22"/>
        </w:rPr>
        <w:t>y/o</w:t>
      </w:r>
      <w:r>
        <w:rPr>
          <w:spacing w:val="-10"/>
          <w:sz w:val="22"/>
        </w:rPr>
        <w:t> </w:t>
      </w:r>
      <w:r>
        <w:rPr>
          <w:sz w:val="22"/>
        </w:rPr>
        <w:t>predio:</w:t>
      </w:r>
      <w:r>
        <w:rPr>
          <w:spacing w:val="-11"/>
          <w:sz w:val="22"/>
        </w:rPr>
        <w:t> </w:t>
      </w:r>
      <w:r>
        <w:rPr>
          <w:sz w:val="22"/>
        </w:rPr>
        <w:t>Terreno</w:t>
      </w:r>
      <w:r>
        <w:rPr>
          <w:spacing w:val="-10"/>
          <w:sz w:val="22"/>
        </w:rPr>
        <w:t> </w:t>
      </w:r>
      <w:r>
        <w:rPr>
          <w:sz w:val="22"/>
        </w:rPr>
        <w:t>inscrito</w:t>
      </w:r>
      <w:r>
        <w:rPr>
          <w:spacing w:val="-9"/>
          <w:sz w:val="22"/>
        </w:rPr>
        <w:t> </w:t>
      </w:r>
      <w:r>
        <w:rPr>
          <w:sz w:val="22"/>
        </w:rPr>
        <w:t>en</w:t>
      </w:r>
      <w:r>
        <w:rPr>
          <w:spacing w:val="-10"/>
          <w:sz w:val="22"/>
        </w:rPr>
        <w:t> </w:t>
      </w:r>
      <w:r>
        <w:rPr>
          <w:sz w:val="22"/>
        </w:rPr>
        <w:t>el</w:t>
      </w:r>
      <w:r>
        <w:rPr>
          <w:spacing w:val="-8"/>
          <w:sz w:val="22"/>
        </w:rPr>
        <w:t> </w:t>
      </w:r>
      <w:r>
        <w:rPr>
          <w:sz w:val="22"/>
        </w:rPr>
        <w:t>Registro</w:t>
      </w:r>
      <w:r>
        <w:rPr>
          <w:spacing w:val="-7"/>
          <w:sz w:val="22"/>
        </w:rPr>
        <w:t> </w:t>
      </w:r>
      <w:r>
        <w:rPr>
          <w:sz w:val="22"/>
        </w:rPr>
        <w:t>Público</w:t>
      </w:r>
      <w:r>
        <w:rPr>
          <w:spacing w:val="-7"/>
          <w:sz w:val="22"/>
        </w:rPr>
        <w:t> </w:t>
      </w:r>
      <w:r>
        <w:rPr>
          <w:sz w:val="22"/>
        </w:rPr>
        <w:t>de</w:t>
      </w:r>
      <w:r>
        <w:rPr>
          <w:spacing w:val="-8"/>
          <w:sz w:val="22"/>
        </w:rPr>
        <w:t> </w:t>
      </w:r>
      <w:r>
        <w:rPr>
          <w:sz w:val="22"/>
        </w:rPr>
        <w:t>la</w:t>
      </w:r>
      <w:r>
        <w:rPr>
          <w:spacing w:val="-7"/>
          <w:sz w:val="22"/>
        </w:rPr>
        <w:t> </w:t>
      </w:r>
      <w:r>
        <w:rPr>
          <w:sz w:val="22"/>
        </w:rPr>
        <w:t>Propiedad</w:t>
      </w:r>
      <w:r>
        <w:rPr>
          <w:spacing w:val="-8"/>
          <w:sz w:val="22"/>
        </w:rPr>
        <w:t> </w:t>
      </w:r>
      <w:r>
        <w:rPr>
          <w:sz w:val="22"/>
        </w:rPr>
        <w:t>y</w:t>
      </w:r>
      <w:r>
        <w:rPr>
          <w:spacing w:val="-9"/>
          <w:sz w:val="22"/>
        </w:rPr>
        <w:t> </w:t>
      </w:r>
      <w:r>
        <w:rPr>
          <w:sz w:val="22"/>
        </w:rPr>
        <w:t>del Comercio o en el Registro Agrario Nacional, sujeto a cualquier régimen de </w:t>
      </w:r>
      <w:r>
        <w:rPr>
          <w:spacing w:val="-2"/>
          <w:sz w:val="22"/>
        </w:rPr>
        <w:t>propiedad;</w:t>
      </w:r>
    </w:p>
    <w:p>
      <w:pPr>
        <w:pStyle w:val="BodyText"/>
        <w:spacing w:before="32"/>
      </w:pPr>
    </w:p>
    <w:p>
      <w:pPr>
        <w:pStyle w:val="ListParagraph"/>
        <w:numPr>
          <w:ilvl w:val="0"/>
          <w:numId w:val="1"/>
        </w:numPr>
        <w:tabs>
          <w:tab w:pos="1850" w:val="left" w:leader="none"/>
          <w:tab w:pos="1854" w:val="left" w:leader="none"/>
        </w:tabs>
        <w:spacing w:line="244" w:lineRule="auto" w:before="0" w:after="0"/>
        <w:ind w:left="1854" w:right="414" w:hanging="840"/>
        <w:jc w:val="both"/>
        <w:rPr>
          <w:sz w:val="22"/>
        </w:rPr>
      </w:pPr>
      <w:r>
        <w:rPr>
          <w:sz w:val="22"/>
        </w:rPr>
        <w:t>Mantenimiento:</w:t>
      </w:r>
      <w:r>
        <w:rPr>
          <w:spacing w:val="-6"/>
          <w:sz w:val="22"/>
        </w:rPr>
        <w:t> </w:t>
      </w:r>
      <w:r>
        <w:rPr>
          <w:sz w:val="22"/>
        </w:rPr>
        <w:t>Cualquier</w:t>
      </w:r>
      <w:r>
        <w:rPr>
          <w:spacing w:val="-6"/>
          <w:sz w:val="22"/>
        </w:rPr>
        <w:t> </w:t>
      </w:r>
      <w:r>
        <w:rPr>
          <w:sz w:val="22"/>
        </w:rPr>
        <w:t>procedimiento</w:t>
      </w:r>
      <w:r>
        <w:rPr>
          <w:spacing w:val="-8"/>
          <w:sz w:val="22"/>
        </w:rPr>
        <w:t> </w:t>
      </w:r>
      <w:r>
        <w:rPr>
          <w:sz w:val="22"/>
        </w:rPr>
        <w:t>de</w:t>
      </w:r>
      <w:r>
        <w:rPr>
          <w:spacing w:val="-9"/>
          <w:sz w:val="22"/>
        </w:rPr>
        <w:t> </w:t>
      </w:r>
      <w:r>
        <w:rPr>
          <w:sz w:val="22"/>
        </w:rPr>
        <w:t>limpieza,</w:t>
      </w:r>
      <w:r>
        <w:rPr>
          <w:spacing w:val="-6"/>
          <w:sz w:val="22"/>
        </w:rPr>
        <w:t> </w:t>
      </w:r>
      <w:r>
        <w:rPr>
          <w:sz w:val="22"/>
        </w:rPr>
        <w:t>de</w:t>
      </w:r>
      <w:r>
        <w:rPr>
          <w:spacing w:val="-6"/>
          <w:sz w:val="22"/>
        </w:rPr>
        <w:t> </w:t>
      </w:r>
      <w:r>
        <w:rPr>
          <w:sz w:val="22"/>
        </w:rPr>
        <w:t>pintura,</w:t>
      </w:r>
      <w:r>
        <w:rPr>
          <w:spacing w:val="-10"/>
          <w:sz w:val="22"/>
        </w:rPr>
        <w:t> </w:t>
      </w:r>
      <w:r>
        <w:rPr>
          <w:sz w:val="22"/>
        </w:rPr>
        <w:t>reparación ó reposición de partes dañadas de un anuncio, sin llegar a modificar el diseño</w:t>
      </w:r>
      <w:r>
        <w:rPr>
          <w:spacing w:val="40"/>
          <w:sz w:val="22"/>
        </w:rPr>
        <w:t> </w:t>
      </w:r>
      <w:r>
        <w:rPr>
          <w:sz w:val="22"/>
        </w:rPr>
        <w:t>de su estructura y su área de exposición;</w:t>
      </w:r>
    </w:p>
    <w:p>
      <w:pPr>
        <w:pStyle w:val="BodyText"/>
        <w:spacing w:before="34"/>
      </w:pPr>
    </w:p>
    <w:p>
      <w:pPr>
        <w:pStyle w:val="ListParagraph"/>
        <w:numPr>
          <w:ilvl w:val="0"/>
          <w:numId w:val="1"/>
        </w:numPr>
        <w:tabs>
          <w:tab w:pos="1851" w:val="left" w:leader="none"/>
          <w:tab w:pos="1854" w:val="left" w:leader="none"/>
        </w:tabs>
        <w:spacing w:line="247" w:lineRule="auto" w:before="0" w:after="0"/>
        <w:ind w:left="1854" w:right="414" w:hanging="840"/>
        <w:jc w:val="both"/>
        <w:rPr>
          <w:sz w:val="22"/>
        </w:rPr>
      </w:pPr>
      <w:r>
        <w:rPr>
          <w:sz w:val="22"/>
        </w:rPr>
        <w:t>Mobiliario urbano: Elementos urbanos de equipamiento, instalado en la vía publica de dominio Municipal, que tienen como propósito complementar la infraestructura tales como, bancas, juegos, gimnasios al aire libre, casetas de teléfonos, casetas en general, botes de basura, puentes peatonales, buzones, bebederos, bolerías, revisterías, bancas, paradas de camiones y cualquier estructura o accesorio que esté integrada al equipamiento; aun cuando estén concesionada para prestar algún servicio al Municipio.</w:t>
      </w:r>
    </w:p>
    <w:p>
      <w:pPr>
        <w:pStyle w:val="BodyText"/>
        <w:spacing w:before="16"/>
      </w:pPr>
    </w:p>
    <w:p>
      <w:pPr>
        <w:pStyle w:val="ListParagraph"/>
        <w:numPr>
          <w:ilvl w:val="0"/>
          <w:numId w:val="1"/>
        </w:numPr>
        <w:tabs>
          <w:tab w:pos="1852" w:val="left" w:leader="none"/>
          <w:tab w:pos="1854" w:val="left" w:leader="none"/>
        </w:tabs>
        <w:spacing w:line="247" w:lineRule="auto" w:before="0" w:after="0"/>
        <w:ind w:left="1854" w:right="412" w:hanging="840"/>
        <w:jc w:val="both"/>
        <w:rPr>
          <w:rFonts w:ascii="Arial" w:hAnsi="Arial"/>
          <w:b/>
          <w:sz w:val="22"/>
        </w:rPr>
      </w:pPr>
      <w:r>
        <w:rPr>
          <w:rFonts w:ascii="Arial" w:hAnsi="Arial"/>
          <w:b/>
          <w:sz w:val="22"/>
        </w:rPr>
        <w:t>Parada de Camiones: Cualquier estructura</w:t>
      </w:r>
      <w:r>
        <w:rPr>
          <w:rFonts w:ascii="Arial" w:hAnsi="Arial"/>
          <w:b/>
          <w:spacing w:val="40"/>
          <w:sz w:val="22"/>
        </w:rPr>
        <w:t> </w:t>
      </w:r>
      <w:r>
        <w:rPr>
          <w:rFonts w:ascii="Arial" w:hAnsi="Arial"/>
          <w:b/>
          <w:sz w:val="22"/>
        </w:rPr>
        <w:t>de material inoxidable o anticorrosivo, que vaya de acuerdo a la imagen urbana del lugar resistente para cubrir de las inclemencias del clima a los usuarios del transporte público con itinerario fijo, y que la Secretaría de Movilidad, establezca su ubicación en paradas oficiales; pudiendo incluir la colocación de estructura publicitaria comercializable denominada “MUPI”</w:t>
      </w:r>
      <w:r>
        <w:rPr>
          <w:rFonts w:ascii="Arial" w:hAnsi="Arial"/>
          <w:b/>
          <w:spacing w:val="40"/>
          <w:sz w:val="22"/>
        </w:rPr>
        <w:t> </w:t>
      </w:r>
      <w:r>
        <w:rPr>
          <w:rFonts w:ascii="Arial" w:hAnsi="Arial"/>
          <w:b/>
          <w:sz w:val="22"/>
        </w:rPr>
        <w:t>con material gráfico intercambiable o de pantalla electrónica de anuncios sin movimiento.</w:t>
      </w:r>
    </w:p>
    <w:p>
      <w:pPr>
        <w:pStyle w:val="BodyText"/>
        <w:spacing w:before="19"/>
        <w:rPr>
          <w:rFonts w:ascii="Arial"/>
          <w:b/>
        </w:rPr>
      </w:pPr>
    </w:p>
    <w:p>
      <w:pPr>
        <w:pStyle w:val="ListParagraph"/>
        <w:numPr>
          <w:ilvl w:val="0"/>
          <w:numId w:val="1"/>
        </w:numPr>
        <w:tabs>
          <w:tab w:pos="1852" w:val="left" w:leader="none"/>
          <w:tab w:pos="1854" w:val="left" w:leader="none"/>
        </w:tabs>
        <w:spacing w:line="244" w:lineRule="auto" w:before="1" w:after="0"/>
        <w:ind w:left="1854" w:right="416" w:hanging="840"/>
        <w:jc w:val="both"/>
        <w:rPr>
          <w:sz w:val="22"/>
        </w:rPr>
      </w:pPr>
      <w:r>
        <w:rPr>
          <w:sz w:val="22"/>
        </w:rPr>
        <w:t>Pendón: Pieza de lona, cartón, coroplast o cualquier otro material que se instala en mobiliario urbano (luminaria o postes), con el propósito de anunciar, señalizar o dar avisos;</w:t>
      </w:r>
    </w:p>
    <w:p>
      <w:pPr>
        <w:pStyle w:val="ListParagraph"/>
        <w:spacing w:after="0" w:line="244" w:lineRule="auto"/>
        <w:jc w:val="both"/>
        <w:rPr>
          <w:sz w:val="22"/>
        </w:rPr>
        <w:sectPr>
          <w:pgSz w:w="11910" w:h="16840"/>
          <w:pgMar w:header="590" w:footer="1133" w:top="2000" w:bottom="1320" w:left="992" w:right="1275"/>
        </w:sectPr>
      </w:pPr>
    </w:p>
    <w:p>
      <w:pPr>
        <w:pStyle w:val="BodyText"/>
      </w:pPr>
    </w:p>
    <w:p>
      <w:pPr>
        <w:pStyle w:val="BodyText"/>
      </w:pPr>
    </w:p>
    <w:p>
      <w:pPr>
        <w:pStyle w:val="BodyText"/>
      </w:pPr>
    </w:p>
    <w:p>
      <w:pPr>
        <w:pStyle w:val="BodyText"/>
        <w:spacing w:before="95"/>
      </w:pPr>
    </w:p>
    <w:p>
      <w:pPr>
        <w:pStyle w:val="ListParagraph"/>
        <w:numPr>
          <w:ilvl w:val="0"/>
          <w:numId w:val="1"/>
        </w:numPr>
        <w:tabs>
          <w:tab w:pos="1851" w:val="left" w:leader="none"/>
          <w:tab w:pos="1854" w:val="left" w:leader="none"/>
        </w:tabs>
        <w:spacing w:line="244" w:lineRule="auto" w:before="0" w:after="0"/>
        <w:ind w:left="1854" w:right="417" w:hanging="840"/>
        <w:jc w:val="both"/>
        <w:rPr>
          <w:sz w:val="22"/>
        </w:rPr>
      </w:pPr>
      <w:r>
        <w:rPr>
          <w:sz w:val="22"/>
        </w:rPr>
        <w:t>Permiso: Autorización expedida por la Secretaría o Dependencia facultada por delegación de funciones, para la instalación temporal de anuncios;</w:t>
      </w:r>
    </w:p>
    <w:p>
      <w:pPr>
        <w:pStyle w:val="BodyText"/>
        <w:spacing w:before="30"/>
      </w:pPr>
    </w:p>
    <w:p>
      <w:pPr>
        <w:pStyle w:val="ListParagraph"/>
        <w:numPr>
          <w:ilvl w:val="0"/>
          <w:numId w:val="1"/>
        </w:numPr>
        <w:tabs>
          <w:tab w:pos="1850" w:val="left" w:leader="none"/>
          <w:tab w:pos="1854" w:val="left" w:leader="none"/>
        </w:tabs>
        <w:spacing w:line="247" w:lineRule="auto" w:before="0" w:after="0"/>
        <w:ind w:left="1854" w:right="416" w:hanging="840"/>
        <w:jc w:val="both"/>
        <w:rPr>
          <w:sz w:val="22"/>
        </w:rPr>
      </w:pPr>
      <w:r>
        <w:rPr>
          <w:sz w:val="22"/>
        </w:rPr>
        <w:t>Presunción</w:t>
      </w:r>
      <w:r>
        <w:rPr>
          <w:spacing w:val="-2"/>
          <w:sz w:val="22"/>
        </w:rPr>
        <w:t> </w:t>
      </w:r>
      <w:r>
        <w:rPr>
          <w:sz w:val="22"/>
        </w:rPr>
        <w:t>de</w:t>
      </w:r>
      <w:r>
        <w:rPr>
          <w:spacing w:val="-1"/>
          <w:sz w:val="22"/>
        </w:rPr>
        <w:t> </w:t>
      </w:r>
      <w:r>
        <w:rPr>
          <w:sz w:val="22"/>
        </w:rPr>
        <w:t>Vía</w:t>
      </w:r>
      <w:r>
        <w:rPr>
          <w:spacing w:val="-2"/>
          <w:sz w:val="22"/>
        </w:rPr>
        <w:t> </w:t>
      </w:r>
      <w:r>
        <w:rPr>
          <w:sz w:val="22"/>
        </w:rPr>
        <w:t>Pública:</w:t>
      </w:r>
      <w:r>
        <w:rPr>
          <w:spacing w:val="-3"/>
          <w:sz w:val="22"/>
        </w:rPr>
        <w:t> </w:t>
      </w:r>
      <w:r>
        <w:rPr>
          <w:sz w:val="22"/>
        </w:rPr>
        <w:t>Todo</w:t>
      </w:r>
      <w:r>
        <w:rPr>
          <w:spacing w:val="-4"/>
          <w:sz w:val="22"/>
        </w:rPr>
        <w:t> </w:t>
      </w:r>
      <w:r>
        <w:rPr>
          <w:sz w:val="22"/>
        </w:rPr>
        <w:t>inmueble</w:t>
      </w:r>
      <w:r>
        <w:rPr>
          <w:spacing w:val="-2"/>
          <w:sz w:val="22"/>
        </w:rPr>
        <w:t> </w:t>
      </w:r>
      <w:r>
        <w:rPr>
          <w:sz w:val="22"/>
        </w:rPr>
        <w:t>consignado</w:t>
      </w:r>
      <w:r>
        <w:rPr>
          <w:spacing w:val="-4"/>
          <w:sz w:val="22"/>
        </w:rPr>
        <w:t> </w:t>
      </w:r>
      <w:r>
        <w:rPr>
          <w:sz w:val="22"/>
        </w:rPr>
        <w:t>como</w:t>
      </w:r>
      <w:r>
        <w:rPr>
          <w:spacing w:val="-4"/>
          <w:sz w:val="22"/>
        </w:rPr>
        <w:t> </w:t>
      </w:r>
      <w:r>
        <w:rPr>
          <w:sz w:val="22"/>
        </w:rPr>
        <w:t>vía</w:t>
      </w:r>
      <w:r>
        <w:rPr>
          <w:spacing w:val="-2"/>
          <w:sz w:val="22"/>
        </w:rPr>
        <w:t> </w:t>
      </w:r>
      <w:r>
        <w:rPr>
          <w:sz w:val="22"/>
        </w:rPr>
        <w:t>pública</w:t>
      </w:r>
      <w:r>
        <w:rPr>
          <w:spacing w:val="-2"/>
          <w:sz w:val="22"/>
        </w:rPr>
        <w:t> </w:t>
      </w:r>
      <w:r>
        <w:rPr>
          <w:sz w:val="22"/>
        </w:rPr>
        <w:t>en algún plano o registro oficial existente en cualquiera de las dependencias del</w:t>
      </w:r>
      <w:r>
        <w:rPr>
          <w:spacing w:val="-8"/>
          <w:sz w:val="22"/>
        </w:rPr>
        <w:t> </w:t>
      </w:r>
      <w:r>
        <w:rPr>
          <w:sz w:val="22"/>
        </w:rPr>
        <w:t>Municipio</w:t>
      </w:r>
      <w:r>
        <w:rPr>
          <w:spacing w:val="-10"/>
          <w:sz w:val="22"/>
        </w:rPr>
        <w:t> </w:t>
      </w:r>
      <w:r>
        <w:rPr>
          <w:sz w:val="22"/>
        </w:rPr>
        <w:t>o</w:t>
      </w:r>
      <w:r>
        <w:rPr>
          <w:spacing w:val="-10"/>
          <w:sz w:val="22"/>
        </w:rPr>
        <w:t> </w:t>
      </w:r>
      <w:r>
        <w:rPr>
          <w:sz w:val="22"/>
        </w:rPr>
        <w:t>en</w:t>
      </w:r>
      <w:r>
        <w:rPr>
          <w:spacing w:val="-10"/>
          <w:sz w:val="22"/>
        </w:rPr>
        <w:t> </w:t>
      </w:r>
      <w:r>
        <w:rPr>
          <w:sz w:val="22"/>
        </w:rPr>
        <w:t>otro</w:t>
      </w:r>
      <w:r>
        <w:rPr>
          <w:spacing w:val="-10"/>
          <w:sz w:val="22"/>
        </w:rPr>
        <w:t> </w:t>
      </w:r>
      <w:r>
        <w:rPr>
          <w:sz w:val="22"/>
        </w:rPr>
        <w:t>archivo,</w:t>
      </w:r>
      <w:r>
        <w:rPr>
          <w:spacing w:val="-9"/>
          <w:sz w:val="22"/>
        </w:rPr>
        <w:t> </w:t>
      </w:r>
      <w:r>
        <w:rPr>
          <w:sz w:val="22"/>
        </w:rPr>
        <w:t>museo,</w:t>
      </w:r>
      <w:r>
        <w:rPr>
          <w:spacing w:val="-9"/>
          <w:sz w:val="22"/>
        </w:rPr>
        <w:t> </w:t>
      </w:r>
      <w:r>
        <w:rPr>
          <w:sz w:val="22"/>
        </w:rPr>
        <w:t>biblioteca</w:t>
      </w:r>
      <w:r>
        <w:rPr>
          <w:spacing w:val="-12"/>
          <w:sz w:val="22"/>
        </w:rPr>
        <w:t> </w:t>
      </w:r>
      <w:r>
        <w:rPr>
          <w:sz w:val="22"/>
        </w:rPr>
        <w:t>o</w:t>
      </w:r>
      <w:r>
        <w:rPr>
          <w:spacing w:val="-10"/>
          <w:sz w:val="22"/>
        </w:rPr>
        <w:t> </w:t>
      </w:r>
      <w:r>
        <w:rPr>
          <w:sz w:val="22"/>
        </w:rPr>
        <w:t>dependencia</w:t>
      </w:r>
      <w:r>
        <w:rPr>
          <w:spacing w:val="-10"/>
          <w:sz w:val="22"/>
        </w:rPr>
        <w:t> </w:t>
      </w:r>
      <w:r>
        <w:rPr>
          <w:sz w:val="22"/>
        </w:rPr>
        <w:t>oficial,</w:t>
      </w:r>
      <w:r>
        <w:rPr>
          <w:spacing w:val="-11"/>
          <w:sz w:val="22"/>
        </w:rPr>
        <w:t> </w:t>
      </w:r>
      <w:r>
        <w:rPr>
          <w:sz w:val="22"/>
        </w:rPr>
        <w:t>que se</w:t>
      </w:r>
      <w:r>
        <w:rPr>
          <w:spacing w:val="-5"/>
          <w:sz w:val="22"/>
        </w:rPr>
        <w:t> </w:t>
      </w:r>
      <w:r>
        <w:rPr>
          <w:sz w:val="22"/>
        </w:rPr>
        <w:t>esté</w:t>
      </w:r>
      <w:r>
        <w:rPr>
          <w:spacing w:val="-4"/>
          <w:sz w:val="22"/>
        </w:rPr>
        <w:t> </w:t>
      </w:r>
      <w:r>
        <w:rPr>
          <w:sz w:val="22"/>
        </w:rPr>
        <w:t>usando,</w:t>
      </w:r>
      <w:r>
        <w:rPr>
          <w:spacing w:val="-6"/>
          <w:sz w:val="22"/>
        </w:rPr>
        <w:t> </w:t>
      </w:r>
      <w:r>
        <w:rPr>
          <w:sz w:val="22"/>
        </w:rPr>
        <w:t>se</w:t>
      </w:r>
      <w:r>
        <w:rPr>
          <w:spacing w:val="-5"/>
          <w:sz w:val="22"/>
        </w:rPr>
        <w:t> </w:t>
      </w:r>
      <w:r>
        <w:rPr>
          <w:sz w:val="22"/>
        </w:rPr>
        <w:t>presumirá,</w:t>
      </w:r>
      <w:r>
        <w:rPr>
          <w:spacing w:val="-6"/>
          <w:sz w:val="22"/>
        </w:rPr>
        <w:t> </w:t>
      </w:r>
      <w:r>
        <w:rPr>
          <w:sz w:val="22"/>
        </w:rPr>
        <w:t>salvo</w:t>
      </w:r>
      <w:r>
        <w:rPr>
          <w:spacing w:val="-5"/>
          <w:sz w:val="22"/>
        </w:rPr>
        <w:t> </w:t>
      </w:r>
      <w:r>
        <w:rPr>
          <w:sz w:val="22"/>
        </w:rPr>
        <w:t>prueba</w:t>
      </w:r>
      <w:r>
        <w:rPr>
          <w:spacing w:val="-5"/>
          <w:sz w:val="22"/>
        </w:rPr>
        <w:t> </w:t>
      </w:r>
      <w:r>
        <w:rPr>
          <w:sz w:val="22"/>
        </w:rPr>
        <w:t>en</w:t>
      </w:r>
      <w:r>
        <w:rPr>
          <w:spacing w:val="-5"/>
          <w:sz w:val="22"/>
        </w:rPr>
        <w:t> </w:t>
      </w:r>
      <w:r>
        <w:rPr>
          <w:sz w:val="22"/>
        </w:rPr>
        <w:t>contrario,</w:t>
      </w:r>
      <w:r>
        <w:rPr>
          <w:spacing w:val="-6"/>
          <w:sz w:val="22"/>
        </w:rPr>
        <w:t> </w:t>
      </w:r>
      <w:r>
        <w:rPr>
          <w:sz w:val="22"/>
        </w:rPr>
        <w:t>que</w:t>
      </w:r>
      <w:r>
        <w:rPr>
          <w:spacing w:val="-5"/>
          <w:sz w:val="22"/>
        </w:rPr>
        <w:t> </w:t>
      </w:r>
      <w:r>
        <w:rPr>
          <w:sz w:val="22"/>
        </w:rPr>
        <w:t>es</w:t>
      </w:r>
      <w:r>
        <w:rPr>
          <w:spacing w:val="-7"/>
          <w:sz w:val="22"/>
        </w:rPr>
        <w:t> </w:t>
      </w:r>
      <w:r>
        <w:rPr>
          <w:sz w:val="22"/>
        </w:rPr>
        <w:t>vía</w:t>
      </w:r>
      <w:r>
        <w:rPr>
          <w:spacing w:val="-5"/>
          <w:sz w:val="22"/>
        </w:rPr>
        <w:t> </w:t>
      </w:r>
      <w:r>
        <w:rPr>
          <w:sz w:val="22"/>
        </w:rPr>
        <w:t>pública y que pertenece al</w:t>
      </w:r>
      <w:r>
        <w:rPr>
          <w:spacing w:val="40"/>
          <w:sz w:val="22"/>
        </w:rPr>
        <w:t> </w:t>
      </w:r>
      <w:r>
        <w:rPr>
          <w:sz w:val="22"/>
        </w:rPr>
        <w:t>Municipio;</w:t>
      </w:r>
    </w:p>
    <w:p>
      <w:pPr>
        <w:pStyle w:val="BodyText"/>
        <w:spacing w:before="27"/>
      </w:pPr>
    </w:p>
    <w:p>
      <w:pPr>
        <w:pStyle w:val="ListParagraph"/>
        <w:numPr>
          <w:ilvl w:val="0"/>
          <w:numId w:val="1"/>
        </w:numPr>
        <w:tabs>
          <w:tab w:pos="1852" w:val="left" w:leader="none"/>
          <w:tab w:pos="1854" w:val="left" w:leader="none"/>
        </w:tabs>
        <w:spacing w:line="244" w:lineRule="auto" w:before="0" w:after="0"/>
        <w:ind w:left="1854" w:right="417" w:hanging="840"/>
        <w:jc w:val="both"/>
        <w:rPr>
          <w:sz w:val="22"/>
        </w:rPr>
      </w:pPr>
      <w:r>
        <w:rPr>
          <w:sz w:val="22"/>
        </w:rPr>
        <w:t>Responsable del Anuncio: Toda persona moral o física propietaria de la estructura que compone el anuncio;</w:t>
      </w:r>
    </w:p>
    <w:p>
      <w:pPr>
        <w:pStyle w:val="BodyText"/>
        <w:spacing w:before="30"/>
      </w:pPr>
    </w:p>
    <w:p>
      <w:pPr>
        <w:pStyle w:val="ListParagraph"/>
        <w:numPr>
          <w:ilvl w:val="0"/>
          <w:numId w:val="1"/>
        </w:numPr>
        <w:tabs>
          <w:tab w:pos="1852" w:val="left" w:leader="none"/>
          <w:tab w:pos="1854" w:val="left" w:leader="none"/>
        </w:tabs>
        <w:spacing w:line="247" w:lineRule="auto" w:before="0" w:after="0"/>
        <w:ind w:left="1854" w:right="418" w:hanging="840"/>
        <w:jc w:val="both"/>
        <w:rPr>
          <w:sz w:val="22"/>
        </w:rPr>
      </w:pPr>
      <w:r>
        <w:rPr>
          <w:sz w:val="22"/>
        </w:rPr>
        <w:t>Responsable Solidario: Aquella persona física o moral que en términos del presente Reglamento, responde en igualdad de condiciones con el responsable del anuncio, por las multas impuestas y gastos</w:t>
      </w:r>
      <w:r>
        <w:rPr>
          <w:spacing w:val="-1"/>
          <w:sz w:val="22"/>
        </w:rPr>
        <w:t> </w:t>
      </w:r>
      <w:r>
        <w:rPr>
          <w:sz w:val="22"/>
        </w:rPr>
        <w:t>generados por la ejecución en rebeldía, de los acuerdos o resoluciones emitidos por la </w:t>
      </w:r>
      <w:r>
        <w:rPr>
          <w:spacing w:val="-2"/>
          <w:sz w:val="22"/>
        </w:rPr>
        <w:t>Autoridad;</w:t>
      </w:r>
    </w:p>
    <w:p>
      <w:pPr>
        <w:pStyle w:val="BodyText"/>
        <w:spacing w:before="16"/>
      </w:pPr>
    </w:p>
    <w:p>
      <w:pPr>
        <w:pStyle w:val="ListParagraph"/>
        <w:numPr>
          <w:ilvl w:val="0"/>
          <w:numId w:val="1"/>
        </w:numPr>
        <w:tabs>
          <w:tab w:pos="1852" w:val="left" w:leader="none"/>
          <w:tab w:pos="1854" w:val="left" w:leader="none"/>
        </w:tabs>
        <w:spacing w:line="244" w:lineRule="auto" w:before="0" w:after="0"/>
        <w:ind w:left="1854" w:right="417" w:hanging="840"/>
        <w:jc w:val="both"/>
        <w:rPr>
          <w:rFonts w:ascii="Arial" w:hAnsi="Arial"/>
          <w:b/>
          <w:sz w:val="22"/>
        </w:rPr>
      </w:pPr>
      <w:r>
        <w:rPr>
          <w:rFonts w:ascii="Arial" w:hAnsi="Arial"/>
          <w:b/>
          <w:sz w:val="22"/>
        </w:rPr>
        <w:t>Secretaría:</w:t>
      </w:r>
      <w:r>
        <w:rPr>
          <w:rFonts w:ascii="Arial" w:hAnsi="Arial"/>
          <w:b/>
          <w:spacing w:val="-16"/>
          <w:sz w:val="22"/>
        </w:rPr>
        <w:t> </w:t>
      </w:r>
      <w:r>
        <w:rPr>
          <w:rFonts w:ascii="Arial" w:hAnsi="Arial"/>
          <w:b/>
          <w:sz w:val="22"/>
        </w:rPr>
        <w:t>La</w:t>
      </w:r>
      <w:r>
        <w:rPr>
          <w:rFonts w:ascii="Arial" w:hAnsi="Arial"/>
          <w:b/>
          <w:spacing w:val="-15"/>
          <w:sz w:val="22"/>
        </w:rPr>
        <w:t> </w:t>
      </w:r>
      <w:r>
        <w:rPr>
          <w:rFonts w:ascii="Arial" w:hAnsi="Arial"/>
          <w:b/>
          <w:sz w:val="22"/>
        </w:rPr>
        <w:t>Secretaría</w:t>
      </w:r>
      <w:r>
        <w:rPr>
          <w:rFonts w:ascii="Arial" w:hAnsi="Arial"/>
          <w:b/>
          <w:spacing w:val="-15"/>
          <w:sz w:val="22"/>
        </w:rPr>
        <w:t> </w:t>
      </w:r>
      <w:r>
        <w:rPr>
          <w:rFonts w:ascii="Arial" w:hAnsi="Arial"/>
          <w:b/>
          <w:sz w:val="22"/>
        </w:rPr>
        <w:t>de</w:t>
      </w:r>
      <w:r>
        <w:rPr>
          <w:rFonts w:ascii="Arial" w:hAnsi="Arial"/>
          <w:b/>
          <w:spacing w:val="-16"/>
          <w:sz w:val="22"/>
        </w:rPr>
        <w:t> </w:t>
      </w:r>
      <w:r>
        <w:rPr>
          <w:rFonts w:ascii="Arial" w:hAnsi="Arial"/>
          <w:b/>
          <w:sz w:val="22"/>
        </w:rPr>
        <w:t>Ayuntamiento</w:t>
      </w:r>
      <w:r>
        <w:rPr>
          <w:rFonts w:ascii="Arial" w:hAnsi="Arial"/>
          <w:b/>
          <w:spacing w:val="-15"/>
          <w:sz w:val="22"/>
        </w:rPr>
        <w:t> </w:t>
      </w:r>
      <w:r>
        <w:rPr>
          <w:rFonts w:ascii="Arial" w:hAnsi="Arial"/>
          <w:b/>
          <w:sz w:val="22"/>
        </w:rPr>
        <w:t>o</w:t>
      </w:r>
      <w:r>
        <w:rPr>
          <w:rFonts w:ascii="Arial" w:hAnsi="Arial"/>
          <w:b/>
          <w:spacing w:val="-15"/>
          <w:sz w:val="22"/>
        </w:rPr>
        <w:t> </w:t>
      </w:r>
      <w:r>
        <w:rPr>
          <w:rFonts w:ascii="Arial" w:hAnsi="Arial"/>
          <w:b/>
          <w:sz w:val="22"/>
        </w:rPr>
        <w:t>dependencia</w:t>
      </w:r>
      <w:r>
        <w:rPr>
          <w:rFonts w:ascii="Arial" w:hAnsi="Arial"/>
          <w:b/>
          <w:spacing w:val="-15"/>
          <w:sz w:val="22"/>
        </w:rPr>
        <w:t> </w:t>
      </w:r>
      <w:r>
        <w:rPr>
          <w:rFonts w:ascii="Arial" w:hAnsi="Arial"/>
          <w:b/>
          <w:sz w:val="22"/>
        </w:rPr>
        <w:t>facultada</w:t>
      </w:r>
      <w:r>
        <w:rPr>
          <w:rFonts w:ascii="Arial" w:hAnsi="Arial"/>
          <w:b/>
          <w:spacing w:val="-16"/>
          <w:sz w:val="22"/>
        </w:rPr>
        <w:t> </w:t>
      </w:r>
      <w:r>
        <w:rPr>
          <w:rFonts w:ascii="Arial" w:hAnsi="Arial"/>
          <w:b/>
          <w:sz w:val="22"/>
        </w:rPr>
        <w:t>por acuerdo delegatorio;</w:t>
      </w:r>
    </w:p>
    <w:p>
      <w:pPr>
        <w:pStyle w:val="BodyText"/>
        <w:spacing w:before="25"/>
        <w:rPr>
          <w:rFonts w:ascii="Arial"/>
          <w:b/>
        </w:rPr>
      </w:pPr>
    </w:p>
    <w:p>
      <w:pPr>
        <w:pStyle w:val="ListParagraph"/>
        <w:numPr>
          <w:ilvl w:val="0"/>
          <w:numId w:val="1"/>
        </w:numPr>
        <w:tabs>
          <w:tab w:pos="1851" w:val="left" w:leader="none"/>
          <w:tab w:pos="1854" w:val="left" w:leader="none"/>
        </w:tabs>
        <w:spacing w:line="244" w:lineRule="auto" w:before="0" w:after="0"/>
        <w:ind w:left="1854" w:right="418" w:hanging="840"/>
        <w:jc w:val="both"/>
        <w:rPr>
          <w:sz w:val="22"/>
        </w:rPr>
      </w:pPr>
      <w:r>
        <w:rPr>
          <w:sz w:val="22"/>
        </w:rPr>
        <w:t>Solicitud: El acto de solicitar la factibilidad de ubicación, el permiso o la licencia para instalar un anuncio;</w:t>
      </w:r>
    </w:p>
    <w:p>
      <w:pPr>
        <w:pStyle w:val="BodyText"/>
        <w:spacing w:before="33"/>
      </w:pPr>
    </w:p>
    <w:p>
      <w:pPr>
        <w:pStyle w:val="ListParagraph"/>
        <w:numPr>
          <w:ilvl w:val="0"/>
          <w:numId w:val="1"/>
        </w:numPr>
        <w:tabs>
          <w:tab w:pos="1850" w:val="left" w:leader="none"/>
          <w:tab w:pos="1854" w:val="left" w:leader="none"/>
        </w:tabs>
        <w:spacing w:line="244" w:lineRule="auto" w:before="0" w:after="0"/>
        <w:ind w:left="1854" w:right="418" w:hanging="840"/>
        <w:jc w:val="both"/>
        <w:rPr>
          <w:sz w:val="22"/>
        </w:rPr>
      </w:pPr>
      <w:r>
        <w:rPr>
          <w:sz w:val="22"/>
        </w:rPr>
        <w:t>Tablero: Estructura fabricada de material a la que se le puede pegar o adherir material informativo en las obras en construcción e instalado solo durante el tiempo que dure la obra hasta su terminación;</w:t>
      </w:r>
    </w:p>
    <w:p>
      <w:pPr>
        <w:pStyle w:val="BodyText"/>
        <w:spacing w:before="31"/>
      </w:pPr>
    </w:p>
    <w:p>
      <w:pPr>
        <w:pStyle w:val="ListParagraph"/>
        <w:numPr>
          <w:ilvl w:val="0"/>
          <w:numId w:val="1"/>
        </w:numPr>
        <w:tabs>
          <w:tab w:pos="1852" w:val="left" w:leader="none"/>
          <w:tab w:pos="1854" w:val="left" w:leader="none"/>
        </w:tabs>
        <w:spacing w:line="247" w:lineRule="auto" w:before="1" w:after="0"/>
        <w:ind w:left="1854" w:right="415" w:hanging="840"/>
        <w:jc w:val="both"/>
        <w:rPr>
          <w:sz w:val="22"/>
        </w:rPr>
      </w:pPr>
      <w:r>
        <w:rPr>
          <w:sz w:val="22"/>
        </w:rPr>
        <w:t>Vía pública: Todo espacio de utilización común que por disposición de la autoridad administrativa se encuentre destinado al libre tránsito, como las calles, avenidas, camellones, isletas, banquetas, plazas, parques, jardines </w:t>
      </w:r>
      <w:r>
        <w:rPr>
          <w:spacing w:val="-2"/>
          <w:sz w:val="22"/>
        </w:rPr>
        <w:t>públicos;</w:t>
      </w:r>
    </w:p>
    <w:p>
      <w:pPr>
        <w:pStyle w:val="BodyText"/>
        <w:spacing w:before="24"/>
      </w:pPr>
    </w:p>
    <w:p>
      <w:pPr>
        <w:pStyle w:val="ListParagraph"/>
        <w:numPr>
          <w:ilvl w:val="0"/>
          <w:numId w:val="1"/>
        </w:numPr>
        <w:tabs>
          <w:tab w:pos="1852" w:val="left" w:leader="none"/>
        </w:tabs>
        <w:spacing w:line="240" w:lineRule="auto" w:before="0" w:after="0"/>
        <w:ind w:left="1852" w:right="0" w:hanging="838"/>
        <w:jc w:val="left"/>
        <w:rPr>
          <w:sz w:val="22"/>
        </w:rPr>
      </w:pPr>
      <w:r>
        <w:rPr>
          <w:sz w:val="22"/>
        </w:rPr>
        <w:t>Vigencia:</w:t>
      </w:r>
      <w:r>
        <w:rPr>
          <w:spacing w:val="-4"/>
          <w:sz w:val="22"/>
        </w:rPr>
        <w:t> </w:t>
      </w:r>
      <w:r>
        <w:rPr>
          <w:sz w:val="22"/>
        </w:rPr>
        <w:t>Duración</w:t>
      </w:r>
      <w:r>
        <w:rPr>
          <w:spacing w:val="-5"/>
          <w:sz w:val="22"/>
        </w:rPr>
        <w:t> </w:t>
      </w:r>
      <w:r>
        <w:rPr>
          <w:sz w:val="22"/>
        </w:rPr>
        <w:t>del</w:t>
      </w:r>
      <w:r>
        <w:rPr>
          <w:spacing w:val="-5"/>
          <w:sz w:val="22"/>
        </w:rPr>
        <w:t> </w:t>
      </w:r>
      <w:r>
        <w:rPr>
          <w:sz w:val="22"/>
        </w:rPr>
        <w:t>permiso</w:t>
      </w:r>
      <w:r>
        <w:rPr>
          <w:spacing w:val="-5"/>
          <w:sz w:val="22"/>
        </w:rPr>
        <w:t> </w:t>
      </w:r>
      <w:r>
        <w:rPr>
          <w:sz w:val="22"/>
        </w:rPr>
        <w:t>o</w:t>
      </w:r>
      <w:r>
        <w:rPr>
          <w:spacing w:val="-6"/>
          <w:sz w:val="22"/>
        </w:rPr>
        <w:t> </w:t>
      </w:r>
      <w:r>
        <w:rPr>
          <w:spacing w:val="-2"/>
          <w:sz w:val="22"/>
        </w:rPr>
        <w:t>licencia.</w:t>
      </w:r>
    </w:p>
    <w:p>
      <w:pPr>
        <w:pStyle w:val="BodyText"/>
        <w:spacing w:before="32"/>
      </w:pPr>
    </w:p>
    <w:p>
      <w:pPr>
        <w:pStyle w:val="BodyText"/>
        <w:spacing w:line="247" w:lineRule="auto"/>
        <w:ind w:left="719" w:hanging="10"/>
      </w:pPr>
      <w:r>
        <w:rPr>
          <w:rFonts w:ascii="Arial" w:hAnsi="Arial"/>
          <w:b/>
        </w:rPr>
        <w:t>ARTÍCULO</w:t>
      </w:r>
      <w:r>
        <w:rPr>
          <w:rFonts w:ascii="Arial" w:hAnsi="Arial"/>
          <w:b/>
          <w:spacing w:val="40"/>
        </w:rPr>
        <w:t> </w:t>
      </w:r>
      <w:r>
        <w:rPr>
          <w:rFonts w:ascii="Arial" w:hAnsi="Arial"/>
          <w:b/>
        </w:rPr>
        <w:t>3.-</w:t>
      </w:r>
      <w:r>
        <w:rPr>
          <w:rFonts w:ascii="Arial" w:hAnsi="Arial"/>
          <w:b/>
          <w:spacing w:val="40"/>
        </w:rPr>
        <w:t> </w:t>
      </w:r>
      <w:r>
        <w:rPr/>
        <w:t>Los</w:t>
      </w:r>
      <w:r>
        <w:rPr>
          <w:spacing w:val="40"/>
        </w:rPr>
        <w:t> </w:t>
      </w:r>
      <w:r>
        <w:rPr/>
        <w:t>anuncios</w:t>
      </w:r>
      <w:r>
        <w:rPr>
          <w:spacing w:val="40"/>
        </w:rPr>
        <w:t> </w:t>
      </w:r>
      <w:r>
        <w:rPr/>
        <w:t>objeto</w:t>
      </w:r>
      <w:r>
        <w:rPr>
          <w:spacing w:val="40"/>
        </w:rPr>
        <w:t> </w:t>
      </w:r>
      <w:r>
        <w:rPr/>
        <w:t>de</w:t>
      </w:r>
      <w:r>
        <w:rPr>
          <w:spacing w:val="40"/>
        </w:rPr>
        <w:t> </w:t>
      </w:r>
      <w:r>
        <w:rPr/>
        <w:t>este</w:t>
      </w:r>
      <w:r>
        <w:rPr>
          <w:spacing w:val="40"/>
        </w:rPr>
        <w:t> </w:t>
      </w:r>
      <w:r>
        <w:rPr/>
        <w:t>Reglamento</w:t>
      </w:r>
      <w:r>
        <w:rPr>
          <w:spacing w:val="40"/>
        </w:rPr>
        <w:t> </w:t>
      </w:r>
      <w:r>
        <w:rPr/>
        <w:t>son</w:t>
      </w:r>
      <w:r>
        <w:rPr>
          <w:spacing w:val="40"/>
        </w:rPr>
        <w:t> </w:t>
      </w:r>
      <w:r>
        <w:rPr/>
        <w:t>aquellos</w:t>
      </w:r>
      <w:r>
        <w:rPr>
          <w:spacing w:val="40"/>
        </w:rPr>
        <w:t> </w:t>
      </w:r>
      <w:r>
        <w:rPr/>
        <w:t>visibles</w:t>
      </w:r>
      <w:r>
        <w:rPr>
          <w:spacing w:val="40"/>
        </w:rPr>
        <w:t> </w:t>
      </w:r>
      <w:r>
        <w:rPr/>
        <w:t>o</w:t>
      </w:r>
      <w:r>
        <w:rPr>
          <w:spacing w:val="80"/>
        </w:rPr>
        <w:t> </w:t>
      </w:r>
      <w:r>
        <w:rPr/>
        <w:t>audibles, desde la vía pública</w:t>
      </w:r>
    </w:p>
    <w:p>
      <w:pPr>
        <w:pStyle w:val="BodyText"/>
        <w:spacing w:line="252" w:lineRule="auto" w:before="8"/>
        <w:ind w:left="719" w:right="418" w:hanging="10"/>
      </w:pPr>
      <w:r>
        <w:rPr/>
        <w:t>o</w:t>
      </w:r>
      <w:r>
        <w:rPr>
          <w:spacing w:val="-8"/>
        </w:rPr>
        <w:t> </w:t>
      </w:r>
      <w:r>
        <w:rPr/>
        <w:t>en</w:t>
      </w:r>
      <w:r>
        <w:rPr>
          <w:spacing w:val="-11"/>
        </w:rPr>
        <w:t> </w:t>
      </w:r>
      <w:r>
        <w:rPr/>
        <w:t>ella,</w:t>
      </w:r>
      <w:r>
        <w:rPr>
          <w:spacing w:val="-9"/>
        </w:rPr>
        <w:t> </w:t>
      </w:r>
      <w:r>
        <w:rPr/>
        <w:t>y</w:t>
      </w:r>
      <w:r>
        <w:rPr>
          <w:spacing w:val="-10"/>
        </w:rPr>
        <w:t> </w:t>
      </w:r>
      <w:r>
        <w:rPr/>
        <w:t>los</w:t>
      </w:r>
      <w:r>
        <w:rPr>
          <w:spacing w:val="-10"/>
        </w:rPr>
        <w:t> </w:t>
      </w:r>
      <w:r>
        <w:rPr/>
        <w:t>ubicados,</w:t>
      </w:r>
      <w:r>
        <w:rPr>
          <w:spacing w:val="-12"/>
        </w:rPr>
        <w:t> </w:t>
      </w:r>
      <w:r>
        <w:rPr/>
        <w:t>instalados</w:t>
      </w:r>
      <w:r>
        <w:rPr>
          <w:spacing w:val="-8"/>
        </w:rPr>
        <w:t> </w:t>
      </w:r>
      <w:r>
        <w:rPr/>
        <w:t>o</w:t>
      </w:r>
      <w:r>
        <w:rPr>
          <w:spacing w:val="-10"/>
        </w:rPr>
        <w:t> </w:t>
      </w:r>
      <w:r>
        <w:rPr/>
        <w:t>colocados</w:t>
      </w:r>
      <w:r>
        <w:rPr>
          <w:spacing w:val="40"/>
        </w:rPr>
        <w:t> </w:t>
      </w:r>
      <w:r>
        <w:rPr/>
        <w:t>en</w:t>
      </w:r>
      <w:r>
        <w:rPr>
          <w:spacing w:val="-8"/>
        </w:rPr>
        <w:t> </w:t>
      </w:r>
      <w:r>
        <w:rPr/>
        <w:t>lugares</w:t>
      </w:r>
      <w:r>
        <w:rPr>
          <w:spacing w:val="-10"/>
        </w:rPr>
        <w:t> </w:t>
      </w:r>
      <w:r>
        <w:rPr/>
        <w:t>a</w:t>
      </w:r>
      <w:r>
        <w:rPr>
          <w:spacing w:val="-10"/>
        </w:rPr>
        <w:t> </w:t>
      </w:r>
      <w:r>
        <w:rPr/>
        <w:t>los</w:t>
      </w:r>
      <w:r>
        <w:rPr>
          <w:spacing w:val="-13"/>
        </w:rPr>
        <w:t> </w:t>
      </w:r>
      <w:r>
        <w:rPr/>
        <w:t>que</w:t>
      </w:r>
      <w:r>
        <w:rPr>
          <w:spacing w:val="-13"/>
        </w:rPr>
        <w:t> </w:t>
      </w:r>
      <w:r>
        <w:rPr/>
        <w:t>tenga</w:t>
      </w:r>
      <w:r>
        <w:rPr>
          <w:spacing w:val="-10"/>
        </w:rPr>
        <w:t> </w:t>
      </w:r>
      <w:r>
        <w:rPr/>
        <w:t>o</w:t>
      </w:r>
      <w:r>
        <w:rPr>
          <w:spacing w:val="-10"/>
        </w:rPr>
        <w:t> </w:t>
      </w:r>
      <w:r>
        <w:rPr/>
        <w:t>no</w:t>
      </w:r>
      <w:r>
        <w:rPr>
          <w:spacing w:val="-11"/>
        </w:rPr>
        <w:t> </w:t>
      </w:r>
      <w:r>
        <w:rPr/>
        <w:t>acceso el público.</w:t>
      </w:r>
    </w:p>
    <w:p>
      <w:pPr>
        <w:pStyle w:val="BodyText"/>
        <w:spacing w:before="17"/>
      </w:pPr>
    </w:p>
    <w:p>
      <w:pPr>
        <w:spacing w:before="0"/>
        <w:ind w:left="710" w:right="0" w:firstLine="0"/>
        <w:jc w:val="left"/>
        <w:rPr>
          <w:sz w:val="22"/>
        </w:rPr>
      </w:pPr>
      <w:r>
        <w:rPr>
          <w:rFonts w:ascii="Arial" w:hAnsi="Arial"/>
          <w:b/>
          <w:sz w:val="22"/>
        </w:rPr>
        <w:t>ARTÍCULO</w:t>
      </w:r>
      <w:r>
        <w:rPr>
          <w:rFonts w:ascii="Arial" w:hAnsi="Arial"/>
          <w:b/>
          <w:spacing w:val="-5"/>
          <w:sz w:val="22"/>
        </w:rPr>
        <w:t> </w:t>
      </w:r>
      <w:r>
        <w:rPr>
          <w:rFonts w:ascii="Arial" w:hAnsi="Arial"/>
          <w:b/>
          <w:sz w:val="22"/>
        </w:rPr>
        <w:t>4.-</w:t>
      </w:r>
      <w:r>
        <w:rPr>
          <w:rFonts w:ascii="Arial" w:hAnsi="Arial"/>
          <w:b/>
          <w:spacing w:val="-2"/>
          <w:sz w:val="22"/>
        </w:rPr>
        <w:t> </w:t>
      </w:r>
      <w:r>
        <w:rPr>
          <w:sz w:val="22"/>
        </w:rPr>
        <w:t>Se</w:t>
      </w:r>
      <w:r>
        <w:rPr>
          <w:spacing w:val="-5"/>
          <w:sz w:val="22"/>
        </w:rPr>
        <w:t> </w:t>
      </w:r>
      <w:r>
        <w:rPr>
          <w:sz w:val="22"/>
        </w:rPr>
        <w:t>considera</w:t>
      </w:r>
      <w:r>
        <w:rPr>
          <w:spacing w:val="-4"/>
          <w:sz w:val="22"/>
        </w:rPr>
        <w:t> </w:t>
      </w:r>
      <w:r>
        <w:rPr>
          <w:sz w:val="22"/>
        </w:rPr>
        <w:t>parte</w:t>
      </w:r>
      <w:r>
        <w:rPr>
          <w:spacing w:val="-5"/>
          <w:sz w:val="22"/>
        </w:rPr>
        <w:t> </w:t>
      </w:r>
      <w:r>
        <w:rPr>
          <w:sz w:val="22"/>
        </w:rPr>
        <w:t>de</w:t>
      </w:r>
      <w:r>
        <w:rPr>
          <w:spacing w:val="-4"/>
          <w:sz w:val="22"/>
        </w:rPr>
        <w:t> </w:t>
      </w:r>
      <w:r>
        <w:rPr>
          <w:sz w:val="22"/>
        </w:rPr>
        <w:t>un</w:t>
      </w:r>
      <w:r>
        <w:rPr>
          <w:spacing w:val="-5"/>
          <w:sz w:val="22"/>
        </w:rPr>
        <w:t> </w:t>
      </w:r>
      <w:r>
        <w:rPr>
          <w:sz w:val="22"/>
        </w:rPr>
        <w:t>anuncio</w:t>
      </w:r>
      <w:r>
        <w:rPr>
          <w:spacing w:val="-6"/>
          <w:sz w:val="22"/>
        </w:rPr>
        <w:t> </w:t>
      </w:r>
      <w:r>
        <w:rPr>
          <w:sz w:val="22"/>
        </w:rPr>
        <w:t>lo</w:t>
      </w:r>
      <w:r>
        <w:rPr>
          <w:spacing w:val="-3"/>
          <w:sz w:val="22"/>
        </w:rPr>
        <w:t> </w:t>
      </w:r>
      <w:r>
        <w:rPr>
          <w:spacing w:val="-2"/>
          <w:sz w:val="22"/>
        </w:rPr>
        <w:t>siguiente:</w:t>
      </w:r>
    </w:p>
    <w:p>
      <w:pPr>
        <w:pStyle w:val="BodyText"/>
        <w:spacing w:before="36"/>
      </w:pPr>
    </w:p>
    <w:p>
      <w:pPr>
        <w:pStyle w:val="ListParagraph"/>
        <w:numPr>
          <w:ilvl w:val="0"/>
          <w:numId w:val="2"/>
        </w:numPr>
        <w:tabs>
          <w:tab w:pos="1470" w:val="left" w:leader="none"/>
        </w:tabs>
        <w:spacing w:line="240" w:lineRule="auto" w:before="0" w:after="0"/>
        <w:ind w:left="1470" w:right="0" w:hanging="336"/>
        <w:jc w:val="left"/>
        <w:rPr>
          <w:sz w:val="22"/>
        </w:rPr>
      </w:pPr>
      <w:r>
        <w:rPr>
          <w:sz w:val="22"/>
        </w:rPr>
        <w:t>Base,</w:t>
      </w:r>
      <w:r>
        <w:rPr>
          <w:spacing w:val="-4"/>
          <w:sz w:val="22"/>
        </w:rPr>
        <w:t> </w:t>
      </w:r>
      <w:r>
        <w:rPr>
          <w:sz w:val="22"/>
        </w:rPr>
        <w:t>cimentación</w:t>
      </w:r>
      <w:r>
        <w:rPr>
          <w:spacing w:val="-5"/>
          <w:sz w:val="22"/>
        </w:rPr>
        <w:t> </w:t>
      </w:r>
      <w:r>
        <w:rPr>
          <w:sz w:val="22"/>
        </w:rPr>
        <w:t>o</w:t>
      </w:r>
      <w:r>
        <w:rPr>
          <w:spacing w:val="-7"/>
          <w:sz w:val="22"/>
        </w:rPr>
        <w:t> </w:t>
      </w:r>
      <w:r>
        <w:rPr>
          <w:sz w:val="22"/>
        </w:rPr>
        <w:t>elemento</w:t>
      </w:r>
      <w:r>
        <w:rPr>
          <w:spacing w:val="-6"/>
          <w:sz w:val="22"/>
        </w:rPr>
        <w:t> </w:t>
      </w:r>
      <w:r>
        <w:rPr>
          <w:sz w:val="22"/>
        </w:rPr>
        <w:t>de</w:t>
      </w:r>
      <w:r>
        <w:rPr>
          <w:spacing w:val="-5"/>
          <w:sz w:val="22"/>
        </w:rPr>
        <w:t> </w:t>
      </w:r>
      <w:r>
        <w:rPr>
          <w:spacing w:val="-2"/>
          <w:sz w:val="22"/>
        </w:rPr>
        <w:t>sustentación;</w:t>
      </w:r>
    </w:p>
    <w:p>
      <w:pPr>
        <w:pStyle w:val="ListParagraph"/>
        <w:numPr>
          <w:ilvl w:val="0"/>
          <w:numId w:val="2"/>
        </w:numPr>
        <w:tabs>
          <w:tab w:pos="1468" w:val="left" w:leader="none"/>
        </w:tabs>
        <w:spacing w:line="240" w:lineRule="auto" w:before="14" w:after="0"/>
        <w:ind w:left="1468" w:right="0" w:hanging="334"/>
        <w:jc w:val="left"/>
        <w:rPr>
          <w:sz w:val="22"/>
        </w:rPr>
      </w:pPr>
      <w:r>
        <w:rPr>
          <w:sz w:val="22"/>
        </w:rPr>
        <w:t>Estructura</w:t>
      </w:r>
      <w:r>
        <w:rPr>
          <w:spacing w:val="-6"/>
          <w:sz w:val="22"/>
        </w:rPr>
        <w:t> </w:t>
      </w:r>
      <w:r>
        <w:rPr>
          <w:sz w:val="22"/>
        </w:rPr>
        <w:t>de</w:t>
      </w:r>
      <w:r>
        <w:rPr>
          <w:spacing w:val="-3"/>
          <w:sz w:val="22"/>
        </w:rPr>
        <w:t> </w:t>
      </w:r>
      <w:r>
        <w:rPr>
          <w:spacing w:val="-2"/>
          <w:sz w:val="22"/>
        </w:rPr>
        <w:t>soporte;</w:t>
      </w:r>
    </w:p>
    <w:p>
      <w:pPr>
        <w:pStyle w:val="ListParagraph"/>
        <w:numPr>
          <w:ilvl w:val="0"/>
          <w:numId w:val="2"/>
        </w:numPr>
        <w:tabs>
          <w:tab w:pos="1466" w:val="left" w:leader="none"/>
        </w:tabs>
        <w:spacing w:line="240" w:lineRule="auto" w:before="13" w:after="0"/>
        <w:ind w:left="1466" w:right="0" w:hanging="332"/>
        <w:jc w:val="left"/>
        <w:rPr>
          <w:sz w:val="22"/>
        </w:rPr>
      </w:pPr>
      <w:r>
        <w:rPr>
          <w:sz w:val="22"/>
        </w:rPr>
        <w:t>Elementos</w:t>
      </w:r>
      <w:r>
        <w:rPr>
          <w:spacing w:val="-3"/>
          <w:sz w:val="22"/>
        </w:rPr>
        <w:t> </w:t>
      </w:r>
      <w:r>
        <w:rPr>
          <w:sz w:val="22"/>
        </w:rPr>
        <w:t>de</w:t>
      </w:r>
      <w:r>
        <w:rPr>
          <w:spacing w:val="-6"/>
          <w:sz w:val="22"/>
        </w:rPr>
        <w:t> </w:t>
      </w:r>
      <w:r>
        <w:rPr>
          <w:sz w:val="22"/>
        </w:rPr>
        <w:t>fijación</w:t>
      </w:r>
      <w:r>
        <w:rPr>
          <w:spacing w:val="-2"/>
          <w:sz w:val="22"/>
        </w:rPr>
        <w:t> </w:t>
      </w:r>
      <w:r>
        <w:rPr>
          <w:sz w:val="22"/>
        </w:rPr>
        <w:t>o</w:t>
      </w:r>
      <w:r>
        <w:rPr>
          <w:spacing w:val="-4"/>
          <w:sz w:val="22"/>
        </w:rPr>
        <w:t> </w:t>
      </w:r>
      <w:r>
        <w:rPr>
          <w:spacing w:val="-2"/>
          <w:sz w:val="22"/>
        </w:rPr>
        <w:t>sujeción;</w:t>
      </w:r>
    </w:p>
    <w:p>
      <w:pPr>
        <w:pStyle w:val="ListParagraph"/>
        <w:spacing w:after="0" w:line="240" w:lineRule="auto"/>
        <w:jc w:val="left"/>
        <w:rPr>
          <w:sz w:val="22"/>
        </w:rPr>
        <w:sectPr>
          <w:pgSz w:w="11910" w:h="16840"/>
          <w:pgMar w:header="590" w:footer="1133" w:top="2000" w:bottom="1320" w:left="992" w:right="1275"/>
        </w:sectPr>
      </w:pPr>
    </w:p>
    <w:p>
      <w:pPr>
        <w:pStyle w:val="BodyText"/>
      </w:pPr>
    </w:p>
    <w:p>
      <w:pPr>
        <w:pStyle w:val="BodyText"/>
      </w:pPr>
    </w:p>
    <w:p>
      <w:pPr>
        <w:pStyle w:val="BodyText"/>
      </w:pPr>
    </w:p>
    <w:p>
      <w:pPr>
        <w:pStyle w:val="BodyText"/>
        <w:spacing w:before="93"/>
      </w:pPr>
    </w:p>
    <w:p>
      <w:pPr>
        <w:pStyle w:val="ListParagraph"/>
        <w:numPr>
          <w:ilvl w:val="0"/>
          <w:numId w:val="2"/>
        </w:numPr>
        <w:tabs>
          <w:tab w:pos="1468" w:val="left" w:leader="none"/>
        </w:tabs>
        <w:spacing w:line="240" w:lineRule="auto" w:before="0" w:after="0"/>
        <w:ind w:left="1468" w:right="0" w:hanging="334"/>
        <w:jc w:val="left"/>
        <w:rPr>
          <w:sz w:val="22"/>
        </w:rPr>
      </w:pPr>
      <w:r>
        <w:rPr>
          <w:sz w:val="22"/>
        </w:rPr>
        <w:t>Caja</w:t>
      </w:r>
      <w:r>
        <w:rPr>
          <w:spacing w:val="-3"/>
          <w:sz w:val="22"/>
        </w:rPr>
        <w:t> </w:t>
      </w:r>
      <w:r>
        <w:rPr>
          <w:sz w:val="22"/>
        </w:rPr>
        <w:t>o</w:t>
      </w:r>
      <w:r>
        <w:rPr>
          <w:spacing w:val="-6"/>
          <w:sz w:val="22"/>
        </w:rPr>
        <w:t> </w:t>
      </w:r>
      <w:r>
        <w:rPr>
          <w:sz w:val="22"/>
        </w:rPr>
        <w:t>gabinete</w:t>
      </w:r>
      <w:r>
        <w:rPr>
          <w:spacing w:val="-3"/>
          <w:sz w:val="22"/>
        </w:rPr>
        <w:t> </w:t>
      </w:r>
      <w:r>
        <w:rPr>
          <w:sz w:val="22"/>
        </w:rPr>
        <w:t>del</w:t>
      </w:r>
      <w:r>
        <w:rPr>
          <w:spacing w:val="-5"/>
          <w:sz w:val="22"/>
        </w:rPr>
        <w:t> </w:t>
      </w:r>
      <w:r>
        <w:rPr>
          <w:spacing w:val="-2"/>
          <w:sz w:val="22"/>
        </w:rPr>
        <w:t>anuncio;</w:t>
      </w:r>
    </w:p>
    <w:p>
      <w:pPr>
        <w:pStyle w:val="ListParagraph"/>
        <w:numPr>
          <w:ilvl w:val="0"/>
          <w:numId w:val="2"/>
        </w:numPr>
        <w:tabs>
          <w:tab w:pos="1468" w:val="left" w:leader="none"/>
        </w:tabs>
        <w:spacing w:line="240" w:lineRule="auto" w:before="13" w:after="0"/>
        <w:ind w:left="1468" w:right="0" w:hanging="334"/>
        <w:jc w:val="left"/>
        <w:rPr>
          <w:sz w:val="22"/>
        </w:rPr>
      </w:pPr>
      <w:r>
        <w:rPr>
          <w:sz w:val="22"/>
        </w:rPr>
        <w:t>Carátula,</w:t>
      </w:r>
      <w:r>
        <w:rPr>
          <w:spacing w:val="-8"/>
          <w:sz w:val="22"/>
        </w:rPr>
        <w:t> </w:t>
      </w:r>
      <w:r>
        <w:rPr>
          <w:sz w:val="22"/>
        </w:rPr>
        <w:t>vista,</w:t>
      </w:r>
      <w:r>
        <w:rPr>
          <w:spacing w:val="-4"/>
          <w:sz w:val="22"/>
        </w:rPr>
        <w:t> </w:t>
      </w:r>
      <w:r>
        <w:rPr>
          <w:sz w:val="22"/>
        </w:rPr>
        <w:t>pantalla</w:t>
      </w:r>
      <w:r>
        <w:rPr>
          <w:spacing w:val="-6"/>
          <w:sz w:val="22"/>
        </w:rPr>
        <w:t> </w:t>
      </w:r>
      <w:r>
        <w:rPr>
          <w:sz w:val="22"/>
        </w:rPr>
        <w:t>o</w:t>
      </w:r>
      <w:r>
        <w:rPr>
          <w:spacing w:val="-5"/>
          <w:sz w:val="22"/>
        </w:rPr>
        <w:t> </w:t>
      </w:r>
      <w:r>
        <w:rPr>
          <w:sz w:val="22"/>
        </w:rPr>
        <w:t>área</w:t>
      </w:r>
      <w:r>
        <w:rPr>
          <w:spacing w:val="-6"/>
          <w:sz w:val="22"/>
        </w:rPr>
        <w:t> </w:t>
      </w:r>
      <w:r>
        <w:rPr>
          <w:sz w:val="22"/>
        </w:rPr>
        <w:t>de</w:t>
      </w:r>
      <w:r>
        <w:rPr>
          <w:spacing w:val="-5"/>
          <w:sz w:val="22"/>
        </w:rPr>
        <w:t> </w:t>
      </w:r>
      <w:r>
        <w:rPr>
          <w:sz w:val="22"/>
        </w:rPr>
        <w:t>exposición</w:t>
      </w:r>
      <w:r>
        <w:rPr>
          <w:spacing w:val="-4"/>
          <w:sz w:val="22"/>
        </w:rPr>
        <w:t> </w:t>
      </w:r>
      <w:r>
        <w:rPr>
          <w:sz w:val="22"/>
        </w:rPr>
        <w:t>del</w:t>
      </w:r>
      <w:r>
        <w:rPr>
          <w:spacing w:val="-7"/>
          <w:sz w:val="22"/>
        </w:rPr>
        <w:t> </w:t>
      </w:r>
      <w:r>
        <w:rPr>
          <w:spacing w:val="-2"/>
          <w:sz w:val="22"/>
        </w:rPr>
        <w:t>anuncio;</w:t>
      </w:r>
    </w:p>
    <w:p>
      <w:pPr>
        <w:pStyle w:val="ListParagraph"/>
        <w:numPr>
          <w:ilvl w:val="0"/>
          <w:numId w:val="2"/>
        </w:numPr>
        <w:tabs>
          <w:tab w:pos="1468" w:val="left" w:leader="none"/>
        </w:tabs>
        <w:spacing w:line="240" w:lineRule="auto" w:before="14" w:after="0"/>
        <w:ind w:left="1468" w:right="0" w:hanging="334"/>
        <w:jc w:val="left"/>
        <w:rPr>
          <w:sz w:val="22"/>
        </w:rPr>
      </w:pPr>
      <w:r>
        <w:rPr>
          <w:sz w:val="22"/>
        </w:rPr>
        <w:t>Elementos</w:t>
      </w:r>
      <w:r>
        <w:rPr>
          <w:spacing w:val="-3"/>
          <w:sz w:val="22"/>
        </w:rPr>
        <w:t> </w:t>
      </w:r>
      <w:r>
        <w:rPr>
          <w:sz w:val="22"/>
        </w:rPr>
        <w:t>de</w:t>
      </w:r>
      <w:r>
        <w:rPr>
          <w:spacing w:val="-3"/>
          <w:sz w:val="22"/>
        </w:rPr>
        <w:t> </w:t>
      </w:r>
      <w:r>
        <w:rPr>
          <w:spacing w:val="-2"/>
          <w:sz w:val="22"/>
        </w:rPr>
        <w:t>iluminación;</w:t>
      </w:r>
    </w:p>
    <w:p>
      <w:pPr>
        <w:pStyle w:val="ListParagraph"/>
        <w:numPr>
          <w:ilvl w:val="0"/>
          <w:numId w:val="2"/>
        </w:numPr>
        <w:tabs>
          <w:tab w:pos="1467" w:val="left" w:leader="none"/>
          <w:tab w:pos="1470" w:val="left" w:leader="none"/>
        </w:tabs>
        <w:spacing w:line="244" w:lineRule="auto" w:before="15" w:after="0"/>
        <w:ind w:left="1470" w:right="417" w:hanging="336"/>
        <w:jc w:val="both"/>
        <w:rPr>
          <w:sz w:val="22"/>
        </w:rPr>
      </w:pPr>
      <w:r>
        <w:rPr>
          <w:sz w:val="22"/>
        </w:rPr>
        <w:t>Elementos mecánicos, eléctricos, electrónicos, plásticos, hidráulicos, neumáticos, sin perjuicio del material que se utilice para su fabricación o funcionamiento integral;</w:t>
      </w:r>
    </w:p>
    <w:p>
      <w:pPr>
        <w:pStyle w:val="ListParagraph"/>
        <w:numPr>
          <w:ilvl w:val="0"/>
          <w:numId w:val="2"/>
        </w:numPr>
        <w:tabs>
          <w:tab w:pos="1470" w:val="left" w:leader="none"/>
          <w:tab w:pos="1989" w:val="left" w:leader="none"/>
        </w:tabs>
        <w:spacing w:line="244" w:lineRule="auto" w:before="14" w:after="0"/>
        <w:ind w:left="1470" w:right="414" w:hanging="336"/>
        <w:jc w:val="both"/>
        <w:rPr>
          <w:sz w:val="22"/>
        </w:rPr>
      </w:pPr>
      <w:r>
        <w:rPr>
          <w:sz w:val="22"/>
        </w:rPr>
        <w:t>Elementos</w:t>
      </w:r>
      <w:r>
        <w:rPr>
          <w:spacing w:val="-4"/>
          <w:sz w:val="22"/>
        </w:rPr>
        <w:t> </w:t>
      </w:r>
      <w:r>
        <w:rPr>
          <w:sz w:val="22"/>
        </w:rPr>
        <w:t>e</w:t>
      </w:r>
      <w:r>
        <w:rPr>
          <w:spacing w:val="-6"/>
          <w:sz w:val="22"/>
        </w:rPr>
        <w:t> </w:t>
      </w:r>
      <w:r>
        <w:rPr>
          <w:sz w:val="22"/>
        </w:rPr>
        <w:t>instalación</w:t>
      </w:r>
      <w:r>
        <w:rPr>
          <w:spacing w:val="-7"/>
          <w:sz w:val="22"/>
        </w:rPr>
        <w:t> </w:t>
      </w:r>
      <w:r>
        <w:rPr>
          <w:sz w:val="22"/>
        </w:rPr>
        <w:t>de</w:t>
      </w:r>
      <w:r>
        <w:rPr>
          <w:spacing w:val="-4"/>
          <w:sz w:val="22"/>
        </w:rPr>
        <w:t> </w:t>
      </w:r>
      <w:r>
        <w:rPr>
          <w:sz w:val="22"/>
        </w:rPr>
        <w:t>accesorios;</w:t>
      </w:r>
      <w:r>
        <w:rPr>
          <w:spacing w:val="-5"/>
          <w:sz w:val="22"/>
        </w:rPr>
        <w:t> </w:t>
      </w:r>
      <w:r>
        <w:rPr>
          <w:sz w:val="22"/>
        </w:rPr>
        <w:t>IX.</w:t>
      </w:r>
      <w:r>
        <w:rPr>
          <w:spacing w:val="-5"/>
          <w:sz w:val="22"/>
        </w:rPr>
        <w:t> </w:t>
      </w:r>
      <w:r>
        <w:rPr>
          <w:sz w:val="22"/>
        </w:rPr>
        <w:t>Araña</w:t>
      </w:r>
      <w:r>
        <w:rPr>
          <w:spacing w:val="-9"/>
          <w:sz w:val="22"/>
        </w:rPr>
        <w:t> </w:t>
      </w:r>
      <w:r>
        <w:rPr>
          <w:sz w:val="22"/>
        </w:rPr>
        <w:t>o</w:t>
      </w:r>
      <w:r>
        <w:rPr>
          <w:spacing w:val="-4"/>
          <w:sz w:val="22"/>
        </w:rPr>
        <w:t> </w:t>
      </w:r>
      <w:r>
        <w:rPr>
          <w:sz w:val="22"/>
        </w:rPr>
        <w:t>bastidor</w:t>
      </w:r>
      <w:r>
        <w:rPr>
          <w:spacing w:val="-5"/>
          <w:sz w:val="22"/>
        </w:rPr>
        <w:t> </w:t>
      </w:r>
      <w:r>
        <w:rPr>
          <w:sz w:val="22"/>
        </w:rPr>
        <w:t>estructural</w:t>
      </w:r>
      <w:r>
        <w:rPr>
          <w:spacing w:val="-7"/>
          <w:sz w:val="22"/>
        </w:rPr>
        <w:t> </w:t>
      </w:r>
      <w:r>
        <w:rPr>
          <w:sz w:val="22"/>
        </w:rPr>
        <w:t>del área de anuncio; X. Superficie sobre la que se coloca el anuncio.</w:t>
      </w:r>
    </w:p>
    <w:p>
      <w:pPr>
        <w:pStyle w:val="BodyText"/>
        <w:spacing w:before="25"/>
      </w:pPr>
    </w:p>
    <w:p>
      <w:pPr>
        <w:pStyle w:val="BodyText"/>
        <w:spacing w:before="1"/>
        <w:ind w:left="710"/>
      </w:pPr>
      <w:r>
        <w:rPr>
          <w:rFonts w:ascii="Arial" w:hAnsi="Arial"/>
          <w:b/>
        </w:rPr>
        <w:t>ARTÍCULO</w:t>
      </w:r>
      <w:r>
        <w:rPr>
          <w:rFonts w:ascii="Arial" w:hAnsi="Arial"/>
          <w:b/>
          <w:spacing w:val="-4"/>
        </w:rPr>
        <w:t> </w:t>
      </w:r>
      <w:r>
        <w:rPr>
          <w:rFonts w:ascii="Arial" w:hAnsi="Arial"/>
          <w:b/>
        </w:rPr>
        <w:t>5.-</w:t>
      </w:r>
      <w:r>
        <w:rPr>
          <w:rFonts w:ascii="Arial" w:hAnsi="Arial"/>
          <w:b/>
          <w:spacing w:val="-2"/>
        </w:rPr>
        <w:t> </w:t>
      </w:r>
      <w:r>
        <w:rPr/>
        <w:t>Este</w:t>
      </w:r>
      <w:r>
        <w:rPr>
          <w:spacing w:val="-6"/>
        </w:rPr>
        <w:t> </w:t>
      </w:r>
      <w:r>
        <w:rPr/>
        <w:t>Reglamento</w:t>
      </w:r>
      <w:r>
        <w:rPr>
          <w:spacing w:val="-3"/>
        </w:rPr>
        <w:t> </w:t>
      </w:r>
      <w:r>
        <w:rPr/>
        <w:t>no</w:t>
      </w:r>
      <w:r>
        <w:rPr>
          <w:spacing w:val="-6"/>
        </w:rPr>
        <w:t> </w:t>
      </w:r>
      <w:r>
        <w:rPr/>
        <w:t>será</w:t>
      </w:r>
      <w:r>
        <w:rPr>
          <w:spacing w:val="-4"/>
        </w:rPr>
        <w:t> </w:t>
      </w:r>
      <w:r>
        <w:rPr/>
        <w:t>aplicable</w:t>
      </w:r>
      <w:r>
        <w:rPr>
          <w:spacing w:val="-4"/>
        </w:rPr>
        <w:t> </w:t>
      </w:r>
      <w:r>
        <w:rPr/>
        <w:t>cuando</w:t>
      </w:r>
      <w:r>
        <w:rPr>
          <w:spacing w:val="-5"/>
        </w:rPr>
        <w:t> </w:t>
      </w:r>
      <w:r>
        <w:rPr/>
        <w:t>se</w:t>
      </w:r>
      <w:r>
        <w:rPr>
          <w:spacing w:val="-7"/>
        </w:rPr>
        <w:t> </w:t>
      </w:r>
      <w:r>
        <w:rPr/>
        <w:t>trate</w:t>
      </w:r>
      <w:r>
        <w:rPr>
          <w:spacing w:val="-4"/>
        </w:rPr>
        <w:t> </w:t>
      </w:r>
      <w:r>
        <w:rPr>
          <w:spacing w:val="-5"/>
        </w:rPr>
        <w:t>de:</w:t>
      </w:r>
    </w:p>
    <w:p>
      <w:pPr>
        <w:pStyle w:val="BodyText"/>
        <w:spacing w:before="38"/>
      </w:pPr>
    </w:p>
    <w:p>
      <w:pPr>
        <w:pStyle w:val="ListParagraph"/>
        <w:numPr>
          <w:ilvl w:val="0"/>
          <w:numId w:val="3"/>
        </w:numPr>
        <w:tabs>
          <w:tab w:pos="1674" w:val="left" w:leader="none"/>
        </w:tabs>
        <w:spacing w:line="244" w:lineRule="auto" w:before="0" w:after="0"/>
        <w:ind w:left="1674" w:right="421" w:hanging="540"/>
        <w:jc w:val="both"/>
        <w:rPr>
          <w:sz w:val="22"/>
        </w:rPr>
      </w:pPr>
      <w:r>
        <w:rPr>
          <w:sz w:val="22"/>
        </w:rPr>
        <w:t>La manifestación o difusión oral, escrita o gráfica, que realicen las personas en ejercicio de las garantías consignadas en los artículos 6, 7 y 8 de la Constitución Política de los Estados Unidos Mexicanos;</w:t>
      </w:r>
    </w:p>
    <w:p>
      <w:pPr>
        <w:pStyle w:val="BodyText"/>
        <w:spacing w:before="34"/>
      </w:pPr>
    </w:p>
    <w:p>
      <w:pPr>
        <w:pStyle w:val="ListParagraph"/>
        <w:numPr>
          <w:ilvl w:val="0"/>
          <w:numId w:val="3"/>
        </w:numPr>
        <w:tabs>
          <w:tab w:pos="1671" w:val="left" w:leader="none"/>
          <w:tab w:pos="1674" w:val="left" w:leader="none"/>
        </w:tabs>
        <w:spacing w:line="244" w:lineRule="auto" w:before="0" w:after="0"/>
        <w:ind w:left="1674" w:right="417" w:hanging="540"/>
        <w:jc w:val="both"/>
        <w:rPr>
          <w:sz w:val="22"/>
        </w:rPr>
      </w:pPr>
      <w:r>
        <w:rPr>
          <w:sz w:val="22"/>
        </w:rPr>
        <w:t>Los anuncios gráficos o luminosos, colocados en el interior de los lugares donde se</w:t>
      </w:r>
      <w:r>
        <w:rPr>
          <w:spacing w:val="-1"/>
          <w:sz w:val="22"/>
        </w:rPr>
        <w:t> </w:t>
      </w:r>
      <w:r>
        <w:rPr>
          <w:sz w:val="22"/>
        </w:rPr>
        <w:t>realice alguna actividad comercial, profesional o de</w:t>
      </w:r>
      <w:r>
        <w:rPr>
          <w:spacing w:val="-1"/>
          <w:sz w:val="22"/>
        </w:rPr>
        <w:t> </w:t>
      </w:r>
      <w:r>
        <w:rPr>
          <w:sz w:val="22"/>
        </w:rPr>
        <w:t>servicio que</w:t>
      </w:r>
      <w:r>
        <w:rPr>
          <w:spacing w:val="-1"/>
          <w:sz w:val="22"/>
        </w:rPr>
        <w:t> </w:t>
      </w:r>
      <w:r>
        <w:rPr>
          <w:sz w:val="22"/>
        </w:rPr>
        <w:t>no resulten</w:t>
      </w:r>
      <w:r>
        <w:rPr>
          <w:spacing w:val="40"/>
          <w:sz w:val="22"/>
        </w:rPr>
        <w:t> </w:t>
      </w:r>
      <w:r>
        <w:rPr>
          <w:sz w:val="22"/>
        </w:rPr>
        <w:t>visibles desde la vía pública, sin perjuicio de que a éstos el público tenga libre acceso o no;</w:t>
      </w:r>
    </w:p>
    <w:p>
      <w:pPr>
        <w:pStyle w:val="BodyText"/>
        <w:spacing w:before="35"/>
      </w:pPr>
    </w:p>
    <w:p>
      <w:pPr>
        <w:pStyle w:val="ListParagraph"/>
        <w:numPr>
          <w:ilvl w:val="0"/>
          <w:numId w:val="3"/>
        </w:numPr>
        <w:tabs>
          <w:tab w:pos="1671" w:val="left" w:leader="none"/>
          <w:tab w:pos="1674" w:val="left" w:leader="none"/>
        </w:tabs>
        <w:spacing w:line="247" w:lineRule="auto" w:before="0" w:after="0"/>
        <w:ind w:left="1674" w:right="416" w:hanging="540"/>
        <w:jc w:val="both"/>
        <w:rPr>
          <w:sz w:val="22"/>
        </w:rPr>
      </w:pPr>
      <w:r>
        <w:rPr>
          <w:sz w:val="22"/>
        </w:rPr>
        <w:t>De propaganda política derivada de campañas electorales; sin embargo, en los</w:t>
      </w:r>
      <w:r>
        <w:rPr>
          <w:spacing w:val="-16"/>
          <w:sz w:val="22"/>
        </w:rPr>
        <w:t> </w:t>
      </w:r>
      <w:r>
        <w:rPr>
          <w:sz w:val="22"/>
        </w:rPr>
        <w:t>convenios</w:t>
      </w:r>
      <w:r>
        <w:rPr>
          <w:spacing w:val="-15"/>
          <w:sz w:val="22"/>
        </w:rPr>
        <w:t> </w:t>
      </w:r>
      <w:r>
        <w:rPr>
          <w:sz w:val="22"/>
        </w:rPr>
        <w:t>de</w:t>
      </w:r>
      <w:r>
        <w:rPr>
          <w:spacing w:val="-15"/>
          <w:sz w:val="22"/>
        </w:rPr>
        <w:t> </w:t>
      </w:r>
      <w:r>
        <w:rPr>
          <w:sz w:val="22"/>
        </w:rPr>
        <w:t>colaboración</w:t>
      </w:r>
      <w:r>
        <w:rPr>
          <w:spacing w:val="-16"/>
          <w:sz w:val="22"/>
        </w:rPr>
        <w:t> </w:t>
      </w:r>
      <w:r>
        <w:rPr>
          <w:sz w:val="22"/>
        </w:rPr>
        <w:t>que</w:t>
      </w:r>
      <w:r>
        <w:rPr>
          <w:spacing w:val="-15"/>
          <w:sz w:val="22"/>
        </w:rPr>
        <w:t> </w:t>
      </w:r>
      <w:r>
        <w:rPr>
          <w:sz w:val="22"/>
        </w:rPr>
        <w:t>se</w:t>
      </w:r>
      <w:r>
        <w:rPr>
          <w:spacing w:val="21"/>
          <w:sz w:val="22"/>
        </w:rPr>
        <w:t> </w:t>
      </w:r>
      <w:r>
        <w:rPr>
          <w:sz w:val="22"/>
        </w:rPr>
        <w:t>celebren</w:t>
      </w:r>
      <w:r>
        <w:rPr>
          <w:spacing w:val="-16"/>
          <w:sz w:val="22"/>
        </w:rPr>
        <w:t> </w:t>
      </w:r>
      <w:r>
        <w:rPr>
          <w:sz w:val="22"/>
        </w:rPr>
        <w:t>con</w:t>
      </w:r>
      <w:r>
        <w:rPr>
          <w:spacing w:val="-14"/>
          <w:sz w:val="22"/>
        </w:rPr>
        <w:t> </w:t>
      </w:r>
      <w:r>
        <w:rPr>
          <w:sz w:val="22"/>
        </w:rPr>
        <w:t>la</w:t>
      </w:r>
      <w:r>
        <w:rPr>
          <w:spacing w:val="-16"/>
          <w:sz w:val="22"/>
        </w:rPr>
        <w:t> </w:t>
      </w:r>
      <w:r>
        <w:rPr>
          <w:sz w:val="22"/>
        </w:rPr>
        <w:t>Autoridad</w:t>
      </w:r>
      <w:r>
        <w:rPr>
          <w:spacing w:val="-14"/>
          <w:sz w:val="22"/>
        </w:rPr>
        <w:t> </w:t>
      </w:r>
      <w:r>
        <w:rPr>
          <w:sz w:val="22"/>
        </w:rPr>
        <w:t>Electoral</w:t>
      </w:r>
      <w:r>
        <w:rPr>
          <w:spacing w:val="-16"/>
          <w:sz w:val="22"/>
        </w:rPr>
        <w:t> </w:t>
      </w:r>
      <w:r>
        <w:rPr>
          <w:sz w:val="22"/>
        </w:rPr>
        <w:t>para el manejo de propaganda electoral, se procurará convenir que al emplearse anuncios</w:t>
      </w:r>
      <w:r>
        <w:rPr>
          <w:spacing w:val="-1"/>
          <w:sz w:val="22"/>
        </w:rPr>
        <w:t> </w:t>
      </w:r>
      <w:r>
        <w:rPr>
          <w:sz w:val="22"/>
        </w:rPr>
        <w:t>categoría</w:t>
      </w:r>
      <w:r>
        <w:rPr>
          <w:spacing w:val="-1"/>
          <w:sz w:val="22"/>
        </w:rPr>
        <w:t> </w:t>
      </w:r>
      <w:r>
        <w:rPr>
          <w:sz w:val="22"/>
        </w:rPr>
        <w:t>“B” o</w:t>
      </w:r>
      <w:r>
        <w:rPr>
          <w:spacing w:val="-4"/>
          <w:sz w:val="22"/>
        </w:rPr>
        <w:t> </w:t>
      </w:r>
      <w:r>
        <w:rPr>
          <w:sz w:val="22"/>
        </w:rPr>
        <w:t>“C”, deberán</w:t>
      </w:r>
      <w:r>
        <w:rPr>
          <w:spacing w:val="-2"/>
          <w:sz w:val="22"/>
        </w:rPr>
        <w:t> </w:t>
      </w:r>
      <w:r>
        <w:rPr>
          <w:sz w:val="22"/>
        </w:rPr>
        <w:t>observar los</w:t>
      </w:r>
      <w:r>
        <w:rPr>
          <w:spacing w:val="-1"/>
          <w:sz w:val="22"/>
        </w:rPr>
        <w:t> </w:t>
      </w:r>
      <w:r>
        <w:rPr>
          <w:sz w:val="22"/>
        </w:rPr>
        <w:t>lineamientos</w:t>
      </w:r>
      <w:r>
        <w:rPr>
          <w:spacing w:val="-1"/>
          <w:sz w:val="22"/>
        </w:rPr>
        <w:t> </w:t>
      </w:r>
      <w:r>
        <w:rPr>
          <w:sz w:val="22"/>
        </w:rPr>
        <w:t>del</w:t>
      </w:r>
      <w:r>
        <w:rPr>
          <w:spacing w:val="-2"/>
          <w:sz w:val="22"/>
        </w:rPr>
        <w:t> </w:t>
      </w:r>
      <w:r>
        <w:rPr>
          <w:sz w:val="22"/>
        </w:rPr>
        <w:t>presente Reglamento, particularmente, los relativos a la fijación del anuncio, a fin de prevenir riesgo a las personas o sus bienes;</w:t>
      </w:r>
    </w:p>
    <w:p>
      <w:pPr>
        <w:pStyle w:val="BodyText"/>
        <w:spacing w:before="22"/>
      </w:pPr>
    </w:p>
    <w:p>
      <w:pPr>
        <w:pStyle w:val="ListParagraph"/>
        <w:numPr>
          <w:ilvl w:val="0"/>
          <w:numId w:val="3"/>
        </w:numPr>
        <w:tabs>
          <w:tab w:pos="1674" w:val="left" w:leader="none"/>
        </w:tabs>
        <w:spacing w:line="240" w:lineRule="auto" w:before="0" w:after="0"/>
        <w:ind w:left="1674" w:right="0" w:hanging="540"/>
        <w:jc w:val="left"/>
        <w:rPr>
          <w:sz w:val="22"/>
        </w:rPr>
      </w:pPr>
      <w:r>
        <w:rPr>
          <w:sz w:val="22"/>
        </w:rPr>
        <w:t>Anuncios</w:t>
      </w:r>
      <w:r>
        <w:rPr>
          <w:spacing w:val="-7"/>
          <w:sz w:val="22"/>
        </w:rPr>
        <w:t> </w:t>
      </w:r>
      <w:r>
        <w:rPr>
          <w:sz w:val="22"/>
        </w:rPr>
        <w:t>que</w:t>
      </w:r>
      <w:r>
        <w:rPr>
          <w:spacing w:val="-7"/>
          <w:sz w:val="22"/>
        </w:rPr>
        <w:t> </w:t>
      </w:r>
      <w:r>
        <w:rPr>
          <w:sz w:val="22"/>
        </w:rPr>
        <w:t>se</w:t>
      </w:r>
      <w:r>
        <w:rPr>
          <w:spacing w:val="-6"/>
          <w:sz w:val="22"/>
        </w:rPr>
        <w:t> </w:t>
      </w:r>
      <w:r>
        <w:rPr>
          <w:sz w:val="22"/>
        </w:rPr>
        <w:t>difundan</w:t>
      </w:r>
      <w:r>
        <w:rPr>
          <w:spacing w:val="-5"/>
          <w:sz w:val="22"/>
        </w:rPr>
        <w:t> </w:t>
      </w:r>
      <w:r>
        <w:rPr>
          <w:sz w:val="22"/>
        </w:rPr>
        <w:t>por</w:t>
      </w:r>
      <w:r>
        <w:rPr>
          <w:spacing w:val="-5"/>
          <w:sz w:val="22"/>
        </w:rPr>
        <w:t> </w:t>
      </w:r>
      <w:r>
        <w:rPr>
          <w:sz w:val="22"/>
        </w:rPr>
        <w:t>prensa,</w:t>
      </w:r>
      <w:r>
        <w:rPr>
          <w:spacing w:val="-6"/>
          <w:sz w:val="22"/>
        </w:rPr>
        <w:t> </w:t>
      </w:r>
      <w:r>
        <w:rPr>
          <w:sz w:val="22"/>
        </w:rPr>
        <w:t>radio,</w:t>
      </w:r>
      <w:r>
        <w:rPr>
          <w:spacing w:val="-5"/>
          <w:sz w:val="22"/>
        </w:rPr>
        <w:t> </w:t>
      </w:r>
      <w:r>
        <w:rPr>
          <w:sz w:val="22"/>
        </w:rPr>
        <w:t>televisión</w:t>
      </w:r>
      <w:r>
        <w:rPr>
          <w:spacing w:val="-5"/>
          <w:sz w:val="22"/>
        </w:rPr>
        <w:t> </w:t>
      </w:r>
      <w:r>
        <w:rPr>
          <w:sz w:val="22"/>
        </w:rPr>
        <w:t>o</w:t>
      </w:r>
      <w:r>
        <w:rPr>
          <w:spacing w:val="-4"/>
          <w:sz w:val="22"/>
        </w:rPr>
        <w:t> </w:t>
      </w:r>
      <w:r>
        <w:rPr>
          <w:spacing w:val="-2"/>
          <w:sz w:val="22"/>
        </w:rPr>
        <w:t>cine.</w:t>
      </w:r>
    </w:p>
    <w:p>
      <w:pPr>
        <w:pStyle w:val="BodyText"/>
        <w:spacing w:before="111"/>
      </w:pPr>
    </w:p>
    <w:p>
      <w:pPr>
        <w:pStyle w:val="BodyText"/>
        <w:ind w:left="710"/>
      </w:pPr>
      <w:r>
        <w:rPr>
          <w:rFonts w:ascii="Arial" w:hAnsi="Arial"/>
          <w:b/>
        </w:rPr>
        <w:t>ARTÍCULO</w:t>
      </w:r>
      <w:r>
        <w:rPr>
          <w:rFonts w:ascii="Arial" w:hAnsi="Arial"/>
          <w:b/>
          <w:spacing w:val="-13"/>
        </w:rPr>
        <w:t> </w:t>
      </w:r>
      <w:r>
        <w:rPr>
          <w:rFonts w:ascii="Arial" w:hAnsi="Arial"/>
          <w:b/>
        </w:rPr>
        <w:t>6.-</w:t>
      </w:r>
      <w:r>
        <w:rPr>
          <w:rFonts w:ascii="Arial" w:hAnsi="Arial"/>
          <w:b/>
          <w:spacing w:val="-10"/>
        </w:rPr>
        <w:t> </w:t>
      </w:r>
      <w:r>
        <w:rPr/>
        <w:t>Los</w:t>
      </w:r>
      <w:r>
        <w:rPr>
          <w:spacing w:val="-11"/>
        </w:rPr>
        <w:t> </w:t>
      </w:r>
      <w:r>
        <w:rPr/>
        <w:t>anuncios</w:t>
      </w:r>
      <w:r>
        <w:rPr>
          <w:spacing w:val="-11"/>
        </w:rPr>
        <w:t> </w:t>
      </w:r>
      <w:r>
        <w:rPr/>
        <w:t>de</w:t>
      </w:r>
      <w:r>
        <w:rPr>
          <w:spacing w:val="-11"/>
        </w:rPr>
        <w:t> </w:t>
      </w:r>
      <w:r>
        <w:rPr/>
        <w:t>carácter</w:t>
      </w:r>
      <w:r>
        <w:rPr>
          <w:spacing w:val="-12"/>
        </w:rPr>
        <w:t> </w:t>
      </w:r>
      <w:r>
        <w:rPr/>
        <w:t>político</w:t>
      </w:r>
      <w:r>
        <w:rPr>
          <w:spacing w:val="-11"/>
        </w:rPr>
        <w:t> </w:t>
      </w:r>
      <w:r>
        <w:rPr/>
        <w:t>se</w:t>
      </w:r>
      <w:r>
        <w:rPr>
          <w:spacing w:val="-12"/>
        </w:rPr>
        <w:t> </w:t>
      </w:r>
      <w:r>
        <w:rPr/>
        <w:t>regularán</w:t>
      </w:r>
      <w:r>
        <w:rPr>
          <w:spacing w:val="-11"/>
        </w:rPr>
        <w:t> </w:t>
      </w:r>
      <w:r>
        <w:rPr/>
        <w:t>de</w:t>
      </w:r>
      <w:r>
        <w:rPr>
          <w:spacing w:val="-14"/>
        </w:rPr>
        <w:t> </w:t>
      </w:r>
      <w:r>
        <w:rPr/>
        <w:t>acuerdo</w:t>
      </w:r>
      <w:r>
        <w:rPr>
          <w:spacing w:val="-13"/>
        </w:rPr>
        <w:t> </w:t>
      </w:r>
      <w:r>
        <w:rPr/>
        <w:t>a</w:t>
      </w:r>
      <w:r>
        <w:rPr>
          <w:spacing w:val="-13"/>
        </w:rPr>
        <w:t> </w:t>
      </w:r>
      <w:r>
        <w:rPr/>
        <w:t>lo</w:t>
      </w:r>
      <w:r>
        <w:rPr>
          <w:spacing w:val="-11"/>
        </w:rPr>
        <w:t> </w:t>
      </w:r>
      <w:r>
        <w:rPr>
          <w:spacing w:val="-2"/>
        </w:rPr>
        <w:t>siguiente:</w:t>
      </w:r>
    </w:p>
    <w:p>
      <w:pPr>
        <w:pStyle w:val="BodyText"/>
        <w:spacing w:before="39"/>
      </w:pPr>
    </w:p>
    <w:p>
      <w:pPr>
        <w:pStyle w:val="ListParagraph"/>
        <w:numPr>
          <w:ilvl w:val="0"/>
          <w:numId w:val="4"/>
        </w:numPr>
        <w:tabs>
          <w:tab w:pos="1530" w:val="left" w:leader="none"/>
        </w:tabs>
        <w:spacing w:line="244" w:lineRule="auto" w:before="0" w:after="0"/>
        <w:ind w:left="1530" w:right="423" w:hanging="396"/>
        <w:jc w:val="both"/>
        <w:rPr>
          <w:sz w:val="22"/>
        </w:rPr>
      </w:pPr>
      <w:r>
        <w:rPr>
          <w:sz w:val="22"/>
        </w:rPr>
        <w:t>Durante las campañas electorales, los anuncios se regirán por la legislación correspondiente según la elección de que se trate;</w:t>
      </w:r>
    </w:p>
    <w:p>
      <w:pPr>
        <w:pStyle w:val="BodyText"/>
        <w:spacing w:before="30"/>
      </w:pPr>
    </w:p>
    <w:p>
      <w:pPr>
        <w:pStyle w:val="ListParagraph"/>
        <w:numPr>
          <w:ilvl w:val="0"/>
          <w:numId w:val="4"/>
        </w:numPr>
        <w:tabs>
          <w:tab w:pos="1527" w:val="left" w:leader="none"/>
          <w:tab w:pos="1530" w:val="left" w:leader="none"/>
        </w:tabs>
        <w:spacing w:line="244" w:lineRule="auto" w:before="0" w:after="0"/>
        <w:ind w:left="1530" w:right="418" w:hanging="396"/>
        <w:jc w:val="both"/>
        <w:rPr>
          <w:sz w:val="22"/>
        </w:rPr>
      </w:pPr>
      <w:r>
        <w:rPr>
          <w:sz w:val="22"/>
        </w:rPr>
        <w:t>En las campañas electorales se observará la normatividad técnica que señala este Reglamento;</w:t>
      </w:r>
    </w:p>
    <w:p>
      <w:pPr>
        <w:pStyle w:val="BodyText"/>
        <w:spacing w:before="33"/>
      </w:pPr>
    </w:p>
    <w:p>
      <w:pPr>
        <w:pStyle w:val="ListParagraph"/>
        <w:numPr>
          <w:ilvl w:val="0"/>
          <w:numId w:val="4"/>
        </w:numPr>
        <w:tabs>
          <w:tab w:pos="1526" w:val="left" w:leader="none"/>
          <w:tab w:pos="1530" w:val="left" w:leader="none"/>
        </w:tabs>
        <w:spacing w:line="244" w:lineRule="auto" w:before="0" w:after="0"/>
        <w:ind w:left="1530" w:right="417" w:hanging="396"/>
        <w:jc w:val="both"/>
        <w:rPr>
          <w:sz w:val="22"/>
        </w:rPr>
      </w:pPr>
      <w:r>
        <w:rPr>
          <w:sz w:val="22"/>
        </w:rPr>
        <w:t>Concluidas las campañas electorales, los partidos políticos se ceñirán en todo a las disposiciones del presente Reglamento.</w:t>
      </w:r>
    </w:p>
    <w:p>
      <w:pPr>
        <w:pStyle w:val="BodyText"/>
        <w:spacing w:before="25"/>
      </w:pPr>
    </w:p>
    <w:p>
      <w:pPr>
        <w:pStyle w:val="BodyText"/>
        <w:spacing w:before="1"/>
        <w:ind w:left="710"/>
      </w:pPr>
      <w:r>
        <w:rPr>
          <w:rFonts w:ascii="Arial" w:hAnsi="Arial"/>
          <w:b/>
        </w:rPr>
        <w:t>ARTÍCULO</w:t>
      </w:r>
      <w:r>
        <w:rPr>
          <w:rFonts w:ascii="Arial" w:hAnsi="Arial"/>
          <w:b/>
          <w:spacing w:val="-6"/>
        </w:rPr>
        <w:t> </w:t>
      </w:r>
      <w:r>
        <w:rPr>
          <w:rFonts w:ascii="Arial" w:hAnsi="Arial"/>
          <w:b/>
        </w:rPr>
        <w:t>7.-</w:t>
      </w:r>
      <w:r>
        <w:rPr>
          <w:rFonts w:ascii="Arial" w:hAnsi="Arial"/>
          <w:b/>
          <w:spacing w:val="-2"/>
        </w:rPr>
        <w:t> </w:t>
      </w:r>
      <w:r>
        <w:rPr/>
        <w:t>El</w:t>
      </w:r>
      <w:r>
        <w:rPr>
          <w:spacing w:val="-7"/>
        </w:rPr>
        <w:t> </w:t>
      </w:r>
      <w:r>
        <w:rPr/>
        <w:t>contenido</w:t>
      </w:r>
      <w:r>
        <w:rPr>
          <w:spacing w:val="-4"/>
        </w:rPr>
        <w:t> </w:t>
      </w:r>
      <w:r>
        <w:rPr/>
        <w:t>de</w:t>
      </w:r>
      <w:r>
        <w:rPr>
          <w:spacing w:val="-4"/>
        </w:rPr>
        <w:t> </w:t>
      </w:r>
      <w:r>
        <w:rPr/>
        <w:t>los</w:t>
      </w:r>
      <w:r>
        <w:rPr>
          <w:spacing w:val="-4"/>
        </w:rPr>
        <w:t> </w:t>
      </w:r>
      <w:r>
        <w:rPr/>
        <w:t>anuncios</w:t>
      </w:r>
      <w:r>
        <w:rPr>
          <w:spacing w:val="-6"/>
        </w:rPr>
        <w:t> </w:t>
      </w:r>
      <w:r>
        <w:rPr/>
        <w:t>deberá</w:t>
      </w:r>
      <w:r>
        <w:rPr>
          <w:spacing w:val="-4"/>
        </w:rPr>
        <w:t> </w:t>
      </w:r>
      <w:r>
        <w:rPr/>
        <w:t>ajustarse</w:t>
      </w:r>
      <w:r>
        <w:rPr>
          <w:spacing w:val="-6"/>
        </w:rPr>
        <w:t> </w:t>
      </w:r>
      <w:r>
        <w:rPr/>
        <w:t>a</w:t>
      </w:r>
      <w:r>
        <w:rPr>
          <w:spacing w:val="-4"/>
        </w:rPr>
        <w:t> </w:t>
      </w:r>
      <w:r>
        <w:rPr/>
        <w:t>lo</w:t>
      </w:r>
      <w:r>
        <w:rPr>
          <w:spacing w:val="-1"/>
        </w:rPr>
        <w:t> </w:t>
      </w:r>
      <w:r>
        <w:rPr>
          <w:spacing w:val="-2"/>
        </w:rPr>
        <w:t>siguiente:</w:t>
      </w:r>
    </w:p>
    <w:p>
      <w:pPr>
        <w:pStyle w:val="BodyText"/>
        <w:spacing w:before="34"/>
      </w:pPr>
    </w:p>
    <w:p>
      <w:pPr>
        <w:pStyle w:val="ListParagraph"/>
        <w:numPr>
          <w:ilvl w:val="0"/>
          <w:numId w:val="5"/>
        </w:numPr>
        <w:tabs>
          <w:tab w:pos="1530" w:val="left" w:leader="none"/>
        </w:tabs>
        <w:spacing w:line="240" w:lineRule="auto" w:before="0" w:after="0"/>
        <w:ind w:left="1530" w:right="0" w:hanging="396"/>
        <w:jc w:val="left"/>
        <w:rPr>
          <w:sz w:val="22"/>
        </w:rPr>
      </w:pPr>
      <w:r>
        <w:rPr>
          <w:sz w:val="22"/>
        </w:rPr>
        <w:t>Contar</w:t>
      </w:r>
      <w:r>
        <w:rPr>
          <w:spacing w:val="-6"/>
          <w:sz w:val="22"/>
        </w:rPr>
        <w:t> </w:t>
      </w:r>
      <w:r>
        <w:rPr>
          <w:sz w:val="22"/>
        </w:rPr>
        <w:t>con</w:t>
      </w:r>
      <w:r>
        <w:rPr>
          <w:spacing w:val="-4"/>
          <w:sz w:val="22"/>
        </w:rPr>
        <w:t> </w:t>
      </w:r>
      <w:r>
        <w:rPr>
          <w:sz w:val="22"/>
        </w:rPr>
        <w:t>el</w:t>
      </w:r>
      <w:r>
        <w:rPr>
          <w:spacing w:val="-5"/>
          <w:sz w:val="22"/>
        </w:rPr>
        <w:t> </w:t>
      </w:r>
      <w:r>
        <w:rPr>
          <w:sz w:val="22"/>
        </w:rPr>
        <w:t>permiso</w:t>
      </w:r>
      <w:r>
        <w:rPr>
          <w:spacing w:val="-7"/>
          <w:sz w:val="22"/>
        </w:rPr>
        <w:t> </w:t>
      </w:r>
      <w:r>
        <w:rPr>
          <w:sz w:val="22"/>
        </w:rPr>
        <w:t>o</w:t>
      </w:r>
      <w:r>
        <w:rPr>
          <w:spacing w:val="-4"/>
          <w:sz w:val="22"/>
        </w:rPr>
        <w:t> </w:t>
      </w:r>
      <w:r>
        <w:rPr>
          <w:sz w:val="22"/>
        </w:rPr>
        <w:t>licencia</w:t>
      </w:r>
      <w:r>
        <w:rPr>
          <w:spacing w:val="-4"/>
          <w:sz w:val="22"/>
        </w:rPr>
        <w:t> </w:t>
      </w:r>
      <w:r>
        <w:rPr>
          <w:spacing w:val="-2"/>
          <w:sz w:val="22"/>
        </w:rPr>
        <w:t>correspondiente;</w:t>
      </w:r>
    </w:p>
    <w:p>
      <w:pPr>
        <w:pStyle w:val="ListParagraph"/>
        <w:spacing w:after="0" w:line="240" w:lineRule="auto"/>
        <w:jc w:val="left"/>
        <w:rPr>
          <w:sz w:val="22"/>
        </w:rPr>
        <w:sectPr>
          <w:pgSz w:w="11910" w:h="16840"/>
          <w:pgMar w:header="590" w:footer="1133" w:top="2000" w:bottom="1320" w:left="992" w:right="1275"/>
        </w:sectPr>
      </w:pPr>
    </w:p>
    <w:p>
      <w:pPr>
        <w:pStyle w:val="BodyText"/>
      </w:pPr>
    </w:p>
    <w:p>
      <w:pPr>
        <w:pStyle w:val="BodyText"/>
      </w:pPr>
    </w:p>
    <w:p>
      <w:pPr>
        <w:pStyle w:val="BodyText"/>
      </w:pPr>
    </w:p>
    <w:p>
      <w:pPr>
        <w:pStyle w:val="BodyText"/>
        <w:spacing w:before="95"/>
      </w:pPr>
    </w:p>
    <w:p>
      <w:pPr>
        <w:pStyle w:val="ListParagraph"/>
        <w:numPr>
          <w:ilvl w:val="0"/>
          <w:numId w:val="5"/>
        </w:numPr>
        <w:tabs>
          <w:tab w:pos="1527" w:val="left" w:leader="none"/>
          <w:tab w:pos="1530" w:val="left" w:leader="none"/>
        </w:tabs>
        <w:spacing w:line="244" w:lineRule="auto" w:before="0" w:after="0"/>
        <w:ind w:left="1530" w:right="417" w:hanging="396"/>
        <w:jc w:val="both"/>
        <w:rPr>
          <w:sz w:val="22"/>
        </w:rPr>
      </w:pPr>
      <w:r>
        <w:rPr>
          <w:sz w:val="22"/>
        </w:rPr>
        <w:t>No dar falso concepto de la realidad o sobre-cualidades de un bien,</w:t>
      </w:r>
      <w:r>
        <w:rPr>
          <w:spacing w:val="76"/>
          <w:sz w:val="22"/>
        </w:rPr>
        <w:t> </w:t>
      </w:r>
      <w:r>
        <w:rPr>
          <w:sz w:val="22"/>
        </w:rPr>
        <w:t>producto o servicio;</w:t>
      </w:r>
    </w:p>
    <w:p>
      <w:pPr>
        <w:pStyle w:val="BodyText"/>
        <w:spacing w:before="30"/>
      </w:pPr>
    </w:p>
    <w:p>
      <w:pPr>
        <w:pStyle w:val="ListParagraph"/>
        <w:numPr>
          <w:ilvl w:val="0"/>
          <w:numId w:val="5"/>
        </w:numPr>
        <w:tabs>
          <w:tab w:pos="1526" w:val="left" w:leader="none"/>
          <w:tab w:pos="1530" w:val="left" w:leader="none"/>
        </w:tabs>
        <w:spacing w:line="244" w:lineRule="auto" w:before="0" w:after="0"/>
        <w:ind w:left="1530" w:right="419" w:hanging="396"/>
        <w:jc w:val="both"/>
        <w:rPr>
          <w:sz w:val="22"/>
        </w:rPr>
      </w:pPr>
      <w:r>
        <w:rPr>
          <w:sz w:val="22"/>
        </w:rPr>
        <w:t>No ofender la moral ni las buenas costumbres, con el anuncio y/o algún otro implemento adicional, con el uso de expresiones e imágenes;</w:t>
      </w:r>
    </w:p>
    <w:p>
      <w:pPr>
        <w:pStyle w:val="BodyText"/>
        <w:spacing w:before="30"/>
      </w:pPr>
    </w:p>
    <w:p>
      <w:pPr>
        <w:pStyle w:val="ListParagraph"/>
        <w:numPr>
          <w:ilvl w:val="0"/>
          <w:numId w:val="5"/>
        </w:numPr>
        <w:tabs>
          <w:tab w:pos="1528" w:val="left" w:leader="none"/>
          <w:tab w:pos="1530" w:val="left" w:leader="none"/>
        </w:tabs>
        <w:spacing w:line="244" w:lineRule="auto" w:before="1" w:after="0"/>
        <w:ind w:left="1530" w:right="418" w:hanging="396"/>
        <w:jc w:val="both"/>
        <w:rPr>
          <w:sz w:val="22"/>
        </w:rPr>
      </w:pPr>
      <w:r>
        <w:rPr>
          <w:sz w:val="22"/>
        </w:rPr>
        <w:t>Utilizar exclusivamente la construcción gramatical y la ortografía de la lengua </w:t>
      </w:r>
      <w:r>
        <w:rPr>
          <w:spacing w:val="-2"/>
          <w:sz w:val="22"/>
        </w:rPr>
        <w:t>castellana;</w:t>
      </w:r>
    </w:p>
    <w:p>
      <w:pPr>
        <w:pStyle w:val="BodyText"/>
        <w:spacing w:before="32"/>
      </w:pPr>
    </w:p>
    <w:p>
      <w:pPr>
        <w:pStyle w:val="ListParagraph"/>
        <w:numPr>
          <w:ilvl w:val="0"/>
          <w:numId w:val="5"/>
        </w:numPr>
        <w:tabs>
          <w:tab w:pos="1530" w:val="left" w:leader="none"/>
        </w:tabs>
        <w:spacing w:line="247" w:lineRule="auto" w:before="1" w:after="0"/>
        <w:ind w:left="1530" w:right="415" w:hanging="396"/>
        <w:jc w:val="both"/>
        <w:rPr>
          <w:sz w:val="22"/>
        </w:rPr>
      </w:pPr>
      <w:r>
        <w:rPr>
          <w:sz w:val="22"/>
        </w:rPr>
        <w:t>No emplear palabras extranjeras, salvo que se trate de nombres propios de productos, marcas o nombres</w:t>
      </w:r>
      <w:r>
        <w:rPr>
          <w:spacing w:val="40"/>
          <w:sz w:val="22"/>
        </w:rPr>
        <w:t> </w:t>
      </w:r>
      <w:r>
        <w:rPr>
          <w:sz w:val="22"/>
        </w:rPr>
        <w:t>comerciales debidamente registrados ante Instituto Mexicano de la Propiedad Industrial; en</w:t>
      </w:r>
      <w:r>
        <w:rPr>
          <w:spacing w:val="-1"/>
          <w:sz w:val="22"/>
        </w:rPr>
        <w:t> </w:t>
      </w:r>
      <w:r>
        <w:rPr>
          <w:sz w:val="22"/>
        </w:rPr>
        <w:t>las indicaciones relacionadas con el turismo, se podrá usar otro idioma, conjuntamente con el español, siempre</w:t>
      </w:r>
      <w:r>
        <w:rPr>
          <w:spacing w:val="-14"/>
          <w:sz w:val="22"/>
        </w:rPr>
        <w:t> </w:t>
      </w:r>
      <w:r>
        <w:rPr>
          <w:sz w:val="22"/>
        </w:rPr>
        <w:t>y</w:t>
      </w:r>
      <w:r>
        <w:rPr>
          <w:spacing w:val="-13"/>
          <w:sz w:val="22"/>
        </w:rPr>
        <w:t> </w:t>
      </w:r>
      <w:r>
        <w:rPr>
          <w:sz w:val="22"/>
        </w:rPr>
        <w:t>cuando</w:t>
      </w:r>
      <w:r>
        <w:rPr>
          <w:spacing w:val="-11"/>
          <w:sz w:val="22"/>
        </w:rPr>
        <w:t> </w:t>
      </w:r>
      <w:r>
        <w:rPr>
          <w:sz w:val="22"/>
        </w:rPr>
        <w:t>el</w:t>
      </w:r>
      <w:r>
        <w:rPr>
          <w:spacing w:val="-15"/>
          <w:sz w:val="22"/>
        </w:rPr>
        <w:t> </w:t>
      </w:r>
      <w:r>
        <w:rPr>
          <w:sz w:val="22"/>
        </w:rPr>
        <w:t>anuncio</w:t>
      </w:r>
      <w:r>
        <w:rPr>
          <w:spacing w:val="-11"/>
          <w:sz w:val="22"/>
        </w:rPr>
        <w:t> </w:t>
      </w:r>
      <w:r>
        <w:rPr>
          <w:sz w:val="22"/>
        </w:rPr>
        <w:t>en</w:t>
      </w:r>
      <w:r>
        <w:rPr>
          <w:spacing w:val="-12"/>
          <w:sz w:val="22"/>
        </w:rPr>
        <w:t> </w:t>
      </w:r>
      <w:r>
        <w:rPr>
          <w:sz w:val="22"/>
        </w:rPr>
        <w:t>cuestión</w:t>
      </w:r>
      <w:r>
        <w:rPr>
          <w:spacing w:val="-14"/>
          <w:sz w:val="22"/>
        </w:rPr>
        <w:t> </w:t>
      </w:r>
      <w:r>
        <w:rPr>
          <w:sz w:val="22"/>
        </w:rPr>
        <w:t>se</w:t>
      </w:r>
      <w:r>
        <w:rPr>
          <w:spacing w:val="-11"/>
          <w:sz w:val="22"/>
        </w:rPr>
        <w:t> </w:t>
      </w:r>
      <w:r>
        <w:rPr>
          <w:sz w:val="22"/>
        </w:rPr>
        <w:t>encuentre</w:t>
      </w:r>
      <w:r>
        <w:rPr>
          <w:spacing w:val="-14"/>
          <w:sz w:val="22"/>
        </w:rPr>
        <w:t> </w:t>
      </w:r>
      <w:r>
        <w:rPr>
          <w:sz w:val="22"/>
        </w:rPr>
        <w:t>en</w:t>
      </w:r>
      <w:r>
        <w:rPr>
          <w:spacing w:val="-12"/>
          <w:sz w:val="22"/>
        </w:rPr>
        <w:t> </w:t>
      </w:r>
      <w:r>
        <w:rPr>
          <w:sz w:val="22"/>
        </w:rPr>
        <w:t>un</w:t>
      </w:r>
      <w:r>
        <w:rPr>
          <w:spacing w:val="-14"/>
          <w:sz w:val="22"/>
        </w:rPr>
        <w:t> </w:t>
      </w:r>
      <w:r>
        <w:rPr>
          <w:sz w:val="22"/>
        </w:rPr>
        <w:t>área</w:t>
      </w:r>
      <w:r>
        <w:rPr>
          <w:spacing w:val="38"/>
          <w:sz w:val="22"/>
        </w:rPr>
        <w:t> </w:t>
      </w:r>
      <w:r>
        <w:rPr>
          <w:sz w:val="22"/>
        </w:rPr>
        <w:t>de</w:t>
      </w:r>
      <w:r>
        <w:rPr>
          <w:spacing w:val="-14"/>
          <w:sz w:val="22"/>
        </w:rPr>
        <w:t> </w:t>
      </w:r>
      <w:r>
        <w:rPr>
          <w:sz w:val="22"/>
        </w:rPr>
        <w:t>desarrollo turístico</w:t>
      </w:r>
      <w:r>
        <w:rPr>
          <w:spacing w:val="-4"/>
          <w:sz w:val="22"/>
        </w:rPr>
        <w:t> </w:t>
      </w:r>
      <w:r>
        <w:rPr>
          <w:sz w:val="22"/>
        </w:rPr>
        <w:t>o</w:t>
      </w:r>
      <w:r>
        <w:rPr>
          <w:spacing w:val="-8"/>
          <w:sz w:val="22"/>
        </w:rPr>
        <w:t> </w:t>
      </w:r>
      <w:r>
        <w:rPr>
          <w:sz w:val="22"/>
        </w:rPr>
        <w:t>que</w:t>
      </w:r>
      <w:r>
        <w:rPr>
          <w:spacing w:val="-6"/>
          <w:sz w:val="22"/>
        </w:rPr>
        <w:t> </w:t>
      </w:r>
      <w:r>
        <w:rPr>
          <w:sz w:val="22"/>
        </w:rPr>
        <w:t>se</w:t>
      </w:r>
      <w:r>
        <w:rPr>
          <w:spacing w:val="-5"/>
          <w:sz w:val="22"/>
        </w:rPr>
        <w:t> </w:t>
      </w:r>
      <w:r>
        <w:rPr>
          <w:sz w:val="22"/>
        </w:rPr>
        <w:t>oriente</w:t>
      </w:r>
      <w:r>
        <w:rPr>
          <w:spacing w:val="-5"/>
          <w:sz w:val="22"/>
        </w:rPr>
        <w:t> </w:t>
      </w:r>
      <w:r>
        <w:rPr>
          <w:sz w:val="22"/>
        </w:rPr>
        <w:t>hacia</w:t>
      </w:r>
      <w:r>
        <w:rPr>
          <w:spacing w:val="-4"/>
          <w:sz w:val="22"/>
        </w:rPr>
        <w:t> </w:t>
      </w:r>
      <w:r>
        <w:rPr>
          <w:sz w:val="22"/>
        </w:rPr>
        <w:t>ella</w:t>
      </w:r>
      <w:r>
        <w:rPr>
          <w:spacing w:val="40"/>
          <w:sz w:val="22"/>
        </w:rPr>
        <w:t> </w:t>
      </w:r>
      <w:r>
        <w:rPr>
          <w:sz w:val="22"/>
        </w:rPr>
        <w:t>y</w:t>
      </w:r>
      <w:r>
        <w:rPr>
          <w:spacing w:val="-5"/>
          <w:sz w:val="22"/>
        </w:rPr>
        <w:t> </w:t>
      </w:r>
      <w:r>
        <w:rPr>
          <w:sz w:val="22"/>
        </w:rPr>
        <w:t>la</w:t>
      </w:r>
      <w:r>
        <w:rPr>
          <w:spacing w:val="-5"/>
          <w:sz w:val="22"/>
        </w:rPr>
        <w:t> </w:t>
      </w:r>
      <w:r>
        <w:rPr>
          <w:sz w:val="22"/>
        </w:rPr>
        <w:t>magnitud</w:t>
      </w:r>
      <w:r>
        <w:rPr>
          <w:spacing w:val="-8"/>
          <w:sz w:val="22"/>
        </w:rPr>
        <w:t> </w:t>
      </w:r>
      <w:r>
        <w:rPr>
          <w:sz w:val="22"/>
        </w:rPr>
        <w:t>del</w:t>
      </w:r>
      <w:r>
        <w:rPr>
          <w:spacing w:val="-4"/>
          <w:sz w:val="22"/>
        </w:rPr>
        <w:t> </w:t>
      </w:r>
      <w:r>
        <w:rPr>
          <w:sz w:val="22"/>
        </w:rPr>
        <w:t>área</w:t>
      </w:r>
      <w:r>
        <w:rPr>
          <w:spacing w:val="-8"/>
          <w:sz w:val="22"/>
        </w:rPr>
        <w:t> </w:t>
      </w:r>
      <w:r>
        <w:rPr>
          <w:sz w:val="22"/>
        </w:rPr>
        <w:t>que</w:t>
      </w:r>
      <w:r>
        <w:rPr>
          <w:spacing w:val="-6"/>
          <w:sz w:val="22"/>
        </w:rPr>
        <w:t> </w:t>
      </w:r>
      <w:r>
        <w:rPr>
          <w:sz w:val="22"/>
        </w:rPr>
        <w:t>para</w:t>
      </w:r>
      <w:r>
        <w:rPr>
          <w:spacing w:val="-5"/>
          <w:sz w:val="22"/>
        </w:rPr>
        <w:t> </w:t>
      </w:r>
      <w:r>
        <w:rPr>
          <w:sz w:val="22"/>
        </w:rPr>
        <w:t>ello</w:t>
      </w:r>
      <w:r>
        <w:rPr>
          <w:spacing w:val="-5"/>
          <w:sz w:val="22"/>
        </w:rPr>
        <w:t> </w:t>
      </w:r>
      <w:r>
        <w:rPr>
          <w:sz w:val="22"/>
        </w:rPr>
        <w:t>ocupe, no exceda del 35% de la superficie total del anuncio;</w:t>
      </w:r>
    </w:p>
    <w:p>
      <w:pPr>
        <w:pStyle w:val="BodyText"/>
        <w:spacing w:before="23"/>
      </w:pPr>
    </w:p>
    <w:p>
      <w:pPr>
        <w:pStyle w:val="ListParagraph"/>
        <w:numPr>
          <w:ilvl w:val="0"/>
          <w:numId w:val="5"/>
        </w:numPr>
        <w:tabs>
          <w:tab w:pos="1528" w:val="left" w:leader="none"/>
          <w:tab w:pos="1530" w:val="left" w:leader="none"/>
        </w:tabs>
        <w:spacing w:line="244" w:lineRule="auto" w:before="0" w:after="0"/>
        <w:ind w:left="1530" w:right="420" w:hanging="396"/>
        <w:jc w:val="both"/>
        <w:rPr>
          <w:sz w:val="22"/>
        </w:rPr>
      </w:pPr>
      <w:r>
        <w:rPr>
          <w:sz w:val="22"/>
        </w:rPr>
        <w:t>No utilizar los nombres de personas o</w:t>
      </w:r>
      <w:r>
        <w:rPr>
          <w:spacing w:val="-1"/>
          <w:sz w:val="22"/>
        </w:rPr>
        <w:t> </w:t>
      </w:r>
      <w:r>
        <w:rPr>
          <w:sz w:val="22"/>
        </w:rPr>
        <w:t>fechas consignados en nuestros anales históricos,</w:t>
      </w:r>
      <w:r>
        <w:rPr>
          <w:spacing w:val="-2"/>
          <w:sz w:val="22"/>
        </w:rPr>
        <w:t> </w:t>
      </w:r>
      <w:r>
        <w:rPr>
          <w:sz w:val="22"/>
        </w:rPr>
        <w:t>salvo</w:t>
      </w:r>
      <w:r>
        <w:rPr>
          <w:spacing w:val="-1"/>
          <w:sz w:val="22"/>
        </w:rPr>
        <w:t> </w:t>
      </w:r>
      <w:r>
        <w:rPr>
          <w:sz w:val="22"/>
        </w:rPr>
        <w:t>que</w:t>
      </w:r>
      <w:r>
        <w:rPr>
          <w:spacing w:val="-3"/>
          <w:sz w:val="22"/>
        </w:rPr>
        <w:t> </w:t>
      </w:r>
      <w:r>
        <w:rPr>
          <w:sz w:val="22"/>
        </w:rPr>
        <w:t>cuente con</w:t>
      </w:r>
      <w:r>
        <w:rPr>
          <w:spacing w:val="-3"/>
          <w:sz w:val="22"/>
        </w:rPr>
        <w:t> </w:t>
      </w:r>
      <w:r>
        <w:rPr>
          <w:sz w:val="22"/>
        </w:rPr>
        <w:t>autorización</w:t>
      </w:r>
      <w:r>
        <w:rPr>
          <w:spacing w:val="-1"/>
          <w:sz w:val="22"/>
        </w:rPr>
        <w:t> </w:t>
      </w:r>
      <w:r>
        <w:rPr>
          <w:sz w:val="22"/>
        </w:rPr>
        <w:t>por</w:t>
      </w:r>
      <w:r>
        <w:rPr>
          <w:spacing w:val="-2"/>
          <w:sz w:val="22"/>
        </w:rPr>
        <w:t> </w:t>
      </w:r>
      <w:r>
        <w:rPr>
          <w:sz w:val="22"/>
        </w:rPr>
        <w:t>la</w:t>
      </w:r>
      <w:r>
        <w:rPr>
          <w:spacing w:val="-1"/>
          <w:sz w:val="22"/>
        </w:rPr>
        <w:t> </w:t>
      </w:r>
      <w:r>
        <w:rPr>
          <w:sz w:val="22"/>
        </w:rPr>
        <w:t>autoridad</w:t>
      </w:r>
      <w:r>
        <w:rPr>
          <w:spacing w:val="-3"/>
          <w:sz w:val="22"/>
        </w:rPr>
        <w:t> </w:t>
      </w:r>
      <w:r>
        <w:rPr>
          <w:sz w:val="22"/>
        </w:rPr>
        <w:t>correspondiente;</w:t>
      </w:r>
    </w:p>
    <w:p>
      <w:pPr>
        <w:pStyle w:val="BodyText"/>
        <w:spacing w:before="30"/>
      </w:pPr>
    </w:p>
    <w:p>
      <w:pPr>
        <w:pStyle w:val="ListParagraph"/>
        <w:numPr>
          <w:ilvl w:val="0"/>
          <w:numId w:val="5"/>
        </w:numPr>
        <w:tabs>
          <w:tab w:pos="1527" w:val="left" w:leader="none"/>
          <w:tab w:pos="1530" w:val="left" w:leader="none"/>
        </w:tabs>
        <w:spacing w:line="244" w:lineRule="auto" w:before="0" w:after="0"/>
        <w:ind w:left="1530" w:right="418" w:hanging="396"/>
        <w:jc w:val="both"/>
        <w:rPr>
          <w:sz w:val="22"/>
        </w:rPr>
      </w:pPr>
      <w:r>
        <w:rPr>
          <w:sz w:val="22"/>
        </w:rPr>
        <w:t>No emplear signos, indicaciones, formas, colores, palabras, franjas o superficies</w:t>
      </w:r>
      <w:r>
        <w:rPr>
          <w:spacing w:val="-4"/>
          <w:sz w:val="22"/>
        </w:rPr>
        <w:t> </w:t>
      </w:r>
      <w:r>
        <w:rPr>
          <w:sz w:val="22"/>
        </w:rPr>
        <w:t>reflejantes,</w:t>
      </w:r>
      <w:r>
        <w:rPr>
          <w:spacing w:val="-1"/>
          <w:sz w:val="22"/>
        </w:rPr>
        <w:t> </w:t>
      </w:r>
      <w:r>
        <w:rPr>
          <w:sz w:val="22"/>
        </w:rPr>
        <w:t>parecidos</w:t>
      </w:r>
      <w:r>
        <w:rPr>
          <w:spacing w:val="-1"/>
          <w:sz w:val="22"/>
        </w:rPr>
        <w:t> </w:t>
      </w:r>
      <w:r>
        <w:rPr>
          <w:sz w:val="22"/>
        </w:rPr>
        <w:t>a</w:t>
      </w:r>
      <w:r>
        <w:rPr>
          <w:spacing w:val="-4"/>
          <w:sz w:val="22"/>
        </w:rPr>
        <w:t> </w:t>
      </w:r>
      <w:r>
        <w:rPr>
          <w:sz w:val="22"/>
        </w:rPr>
        <w:t>los</w:t>
      </w:r>
      <w:r>
        <w:rPr>
          <w:spacing w:val="-1"/>
          <w:sz w:val="22"/>
        </w:rPr>
        <w:t> </w:t>
      </w:r>
      <w:r>
        <w:rPr>
          <w:sz w:val="22"/>
        </w:rPr>
        <w:t>señalamientos</w:t>
      </w:r>
      <w:r>
        <w:rPr>
          <w:spacing w:val="-1"/>
          <w:sz w:val="22"/>
        </w:rPr>
        <w:t> </w:t>
      </w:r>
      <w:r>
        <w:rPr>
          <w:sz w:val="22"/>
        </w:rPr>
        <w:t>utilizados</w:t>
      </w:r>
      <w:r>
        <w:rPr>
          <w:spacing w:val="-1"/>
          <w:sz w:val="22"/>
        </w:rPr>
        <w:t> </w:t>
      </w:r>
      <w:r>
        <w:rPr>
          <w:sz w:val="22"/>
        </w:rPr>
        <w:t>para</w:t>
      </w:r>
      <w:r>
        <w:rPr>
          <w:spacing w:val="-1"/>
          <w:sz w:val="22"/>
        </w:rPr>
        <w:t> </w:t>
      </w:r>
      <w:r>
        <w:rPr>
          <w:sz w:val="22"/>
        </w:rPr>
        <w:t>regular</w:t>
      </w:r>
      <w:r>
        <w:rPr>
          <w:spacing w:val="-1"/>
          <w:sz w:val="22"/>
        </w:rPr>
        <w:t> </w:t>
      </w:r>
      <w:r>
        <w:rPr>
          <w:sz w:val="22"/>
        </w:rPr>
        <w:t>el tránsito de vehículos y personas;</w:t>
      </w:r>
    </w:p>
    <w:p>
      <w:pPr>
        <w:pStyle w:val="BodyText"/>
        <w:spacing w:before="31"/>
      </w:pPr>
    </w:p>
    <w:p>
      <w:pPr>
        <w:pStyle w:val="ListParagraph"/>
        <w:numPr>
          <w:ilvl w:val="0"/>
          <w:numId w:val="5"/>
        </w:numPr>
        <w:tabs>
          <w:tab w:pos="500" w:val="left" w:leader="none"/>
        </w:tabs>
        <w:spacing w:line="240" w:lineRule="auto" w:before="1" w:after="0"/>
        <w:ind w:left="500" w:right="0" w:hanging="392"/>
        <w:jc w:val="center"/>
        <w:rPr>
          <w:sz w:val="22"/>
        </w:rPr>
      </w:pPr>
      <w:r>
        <w:rPr>
          <w:sz w:val="22"/>
        </w:rPr>
        <w:t>Contar</w:t>
      </w:r>
      <w:r>
        <w:rPr>
          <w:spacing w:val="-9"/>
          <w:sz w:val="22"/>
        </w:rPr>
        <w:t> </w:t>
      </w:r>
      <w:r>
        <w:rPr>
          <w:sz w:val="22"/>
        </w:rPr>
        <w:t>con</w:t>
      </w:r>
      <w:r>
        <w:rPr>
          <w:spacing w:val="-5"/>
          <w:sz w:val="22"/>
        </w:rPr>
        <w:t> </w:t>
      </w:r>
      <w:r>
        <w:rPr>
          <w:sz w:val="22"/>
        </w:rPr>
        <w:t>la</w:t>
      </w:r>
      <w:r>
        <w:rPr>
          <w:spacing w:val="-5"/>
          <w:sz w:val="22"/>
        </w:rPr>
        <w:t> </w:t>
      </w:r>
      <w:r>
        <w:rPr>
          <w:sz w:val="22"/>
        </w:rPr>
        <w:t>autorización</w:t>
      </w:r>
      <w:r>
        <w:rPr>
          <w:spacing w:val="-5"/>
          <w:sz w:val="22"/>
        </w:rPr>
        <w:t> </w:t>
      </w:r>
      <w:r>
        <w:rPr>
          <w:sz w:val="22"/>
        </w:rPr>
        <w:t>o</w:t>
      </w:r>
      <w:r>
        <w:rPr>
          <w:spacing w:val="-5"/>
          <w:sz w:val="22"/>
        </w:rPr>
        <w:t> </w:t>
      </w:r>
      <w:r>
        <w:rPr>
          <w:sz w:val="22"/>
        </w:rPr>
        <w:t>aprobación</w:t>
      </w:r>
      <w:r>
        <w:rPr>
          <w:spacing w:val="-5"/>
          <w:sz w:val="22"/>
        </w:rPr>
        <w:t> </w:t>
      </w:r>
      <w:r>
        <w:rPr>
          <w:sz w:val="22"/>
        </w:rPr>
        <w:t>de</w:t>
      </w:r>
      <w:r>
        <w:rPr>
          <w:spacing w:val="-7"/>
          <w:sz w:val="22"/>
        </w:rPr>
        <w:t> </w:t>
      </w:r>
      <w:r>
        <w:rPr>
          <w:sz w:val="22"/>
        </w:rPr>
        <w:t>otros</w:t>
      </w:r>
      <w:r>
        <w:rPr>
          <w:spacing w:val="-7"/>
          <w:sz w:val="22"/>
        </w:rPr>
        <w:t> </w:t>
      </w:r>
      <w:r>
        <w:rPr>
          <w:sz w:val="22"/>
        </w:rPr>
        <w:t>ordenamientos</w:t>
      </w:r>
      <w:r>
        <w:rPr>
          <w:spacing w:val="-4"/>
          <w:sz w:val="22"/>
        </w:rPr>
        <w:t> </w:t>
      </w:r>
      <w:r>
        <w:rPr>
          <w:spacing w:val="-2"/>
          <w:sz w:val="22"/>
        </w:rPr>
        <w:t>legales.</w:t>
      </w:r>
    </w:p>
    <w:p>
      <w:pPr>
        <w:pStyle w:val="BodyText"/>
        <w:spacing w:before="33"/>
      </w:pPr>
    </w:p>
    <w:p>
      <w:pPr>
        <w:pStyle w:val="BodyText"/>
        <w:spacing w:line="244" w:lineRule="auto" w:before="1"/>
        <w:ind w:left="719" w:hanging="10"/>
      </w:pPr>
      <w:r>
        <w:rPr>
          <w:rFonts w:ascii="Arial" w:hAnsi="Arial"/>
          <w:b/>
        </w:rPr>
        <w:t>ARTICULO 8.- </w:t>
      </w:r>
      <w:r>
        <w:rPr/>
        <w:t>En ningún caso se permitirá la colocación de anuncios de acuerdo a lo </w:t>
      </w:r>
      <w:r>
        <w:rPr>
          <w:spacing w:val="-2"/>
        </w:rPr>
        <w:t>siguiente:</w:t>
      </w:r>
    </w:p>
    <w:p>
      <w:pPr>
        <w:pStyle w:val="BodyText"/>
        <w:spacing w:before="32"/>
      </w:pPr>
    </w:p>
    <w:p>
      <w:pPr>
        <w:pStyle w:val="ListParagraph"/>
        <w:numPr>
          <w:ilvl w:val="0"/>
          <w:numId w:val="6"/>
        </w:numPr>
        <w:tabs>
          <w:tab w:pos="1530" w:val="left" w:leader="none"/>
        </w:tabs>
        <w:spacing w:line="244" w:lineRule="auto" w:before="0" w:after="0"/>
        <w:ind w:left="1530" w:right="421" w:hanging="396"/>
        <w:jc w:val="both"/>
        <w:rPr>
          <w:sz w:val="22"/>
        </w:rPr>
      </w:pPr>
      <w:r>
        <w:rPr>
          <w:sz w:val="22"/>
        </w:rPr>
        <w:t>Que</w:t>
      </w:r>
      <w:r>
        <w:rPr>
          <w:spacing w:val="-13"/>
          <w:sz w:val="22"/>
        </w:rPr>
        <w:t> </w:t>
      </w:r>
      <w:r>
        <w:rPr>
          <w:sz w:val="22"/>
        </w:rPr>
        <w:t>por</w:t>
      </w:r>
      <w:r>
        <w:rPr>
          <w:spacing w:val="-14"/>
          <w:sz w:val="22"/>
        </w:rPr>
        <w:t> </w:t>
      </w:r>
      <w:r>
        <w:rPr>
          <w:sz w:val="22"/>
        </w:rPr>
        <w:t>su</w:t>
      </w:r>
      <w:r>
        <w:rPr>
          <w:spacing w:val="-12"/>
          <w:sz w:val="22"/>
        </w:rPr>
        <w:t> </w:t>
      </w:r>
      <w:r>
        <w:rPr>
          <w:sz w:val="22"/>
        </w:rPr>
        <w:t>ubicación</w:t>
      </w:r>
      <w:r>
        <w:rPr>
          <w:spacing w:val="-13"/>
          <w:sz w:val="22"/>
        </w:rPr>
        <w:t> </w:t>
      </w:r>
      <w:r>
        <w:rPr>
          <w:sz w:val="22"/>
        </w:rPr>
        <w:t>y</w:t>
      </w:r>
      <w:r>
        <w:rPr>
          <w:spacing w:val="-14"/>
          <w:sz w:val="22"/>
        </w:rPr>
        <w:t> </w:t>
      </w:r>
      <w:r>
        <w:rPr>
          <w:sz w:val="22"/>
        </w:rPr>
        <w:t>características,</w:t>
      </w:r>
      <w:r>
        <w:rPr>
          <w:spacing w:val="-11"/>
          <w:sz w:val="22"/>
        </w:rPr>
        <w:t> </w:t>
      </w:r>
      <w:r>
        <w:rPr>
          <w:sz w:val="22"/>
        </w:rPr>
        <w:t>puedan</w:t>
      </w:r>
      <w:r>
        <w:rPr>
          <w:spacing w:val="-15"/>
          <w:sz w:val="22"/>
        </w:rPr>
        <w:t> </w:t>
      </w:r>
      <w:r>
        <w:rPr>
          <w:sz w:val="22"/>
        </w:rPr>
        <w:t>poner</w:t>
      </w:r>
      <w:r>
        <w:rPr>
          <w:spacing w:val="-11"/>
          <w:sz w:val="22"/>
        </w:rPr>
        <w:t> </w:t>
      </w:r>
      <w:r>
        <w:rPr>
          <w:sz w:val="22"/>
        </w:rPr>
        <w:t>en</w:t>
      </w:r>
      <w:r>
        <w:rPr>
          <w:spacing w:val="-15"/>
          <w:sz w:val="22"/>
        </w:rPr>
        <w:t> </w:t>
      </w:r>
      <w:r>
        <w:rPr>
          <w:sz w:val="22"/>
        </w:rPr>
        <w:t>peligro</w:t>
      </w:r>
      <w:r>
        <w:rPr>
          <w:spacing w:val="-15"/>
          <w:sz w:val="22"/>
        </w:rPr>
        <w:t> </w:t>
      </w:r>
      <w:r>
        <w:rPr>
          <w:sz w:val="22"/>
        </w:rPr>
        <w:t>la</w:t>
      </w:r>
      <w:r>
        <w:rPr>
          <w:spacing w:val="-12"/>
          <w:sz w:val="22"/>
        </w:rPr>
        <w:t> </w:t>
      </w:r>
      <w:r>
        <w:rPr>
          <w:sz w:val="22"/>
        </w:rPr>
        <w:t>salud,</w:t>
      </w:r>
      <w:r>
        <w:rPr>
          <w:spacing w:val="-11"/>
          <w:sz w:val="22"/>
        </w:rPr>
        <w:t> </w:t>
      </w:r>
      <w:r>
        <w:rPr>
          <w:sz w:val="22"/>
        </w:rPr>
        <w:t>la</w:t>
      </w:r>
      <w:r>
        <w:rPr>
          <w:spacing w:val="-15"/>
          <w:sz w:val="22"/>
        </w:rPr>
        <w:t> </w:t>
      </w:r>
      <w:r>
        <w:rPr>
          <w:sz w:val="22"/>
        </w:rPr>
        <w:t>vida o</w:t>
      </w:r>
      <w:r>
        <w:rPr>
          <w:spacing w:val="40"/>
          <w:sz w:val="22"/>
        </w:rPr>
        <w:t> </w:t>
      </w:r>
      <w:r>
        <w:rPr>
          <w:sz w:val="22"/>
        </w:rPr>
        <w:t>la integridad física de las personas o bienes;</w:t>
      </w:r>
    </w:p>
    <w:p>
      <w:pPr>
        <w:pStyle w:val="BodyText"/>
        <w:spacing w:before="30"/>
      </w:pPr>
    </w:p>
    <w:p>
      <w:pPr>
        <w:pStyle w:val="ListParagraph"/>
        <w:numPr>
          <w:ilvl w:val="0"/>
          <w:numId w:val="6"/>
        </w:numPr>
        <w:tabs>
          <w:tab w:pos="1527" w:val="left" w:leader="none"/>
          <w:tab w:pos="1530" w:val="left" w:leader="none"/>
        </w:tabs>
        <w:spacing w:line="244" w:lineRule="auto" w:before="0" w:after="0"/>
        <w:ind w:left="1530" w:right="419" w:hanging="396"/>
        <w:jc w:val="both"/>
        <w:rPr>
          <w:sz w:val="22"/>
        </w:rPr>
      </w:pPr>
      <w:r>
        <w:rPr>
          <w:sz w:val="22"/>
        </w:rPr>
        <w:t>Ocasionen molestias lumínicas, sonoras o de vibraciones a los vecinos del </w:t>
      </w:r>
      <w:r>
        <w:rPr>
          <w:spacing w:val="-2"/>
          <w:sz w:val="22"/>
        </w:rPr>
        <w:t>lugar;</w:t>
      </w:r>
    </w:p>
    <w:p>
      <w:pPr>
        <w:pStyle w:val="BodyText"/>
        <w:spacing w:before="30"/>
      </w:pPr>
    </w:p>
    <w:p>
      <w:pPr>
        <w:pStyle w:val="ListParagraph"/>
        <w:numPr>
          <w:ilvl w:val="0"/>
          <w:numId w:val="6"/>
        </w:numPr>
        <w:tabs>
          <w:tab w:pos="1526" w:val="left" w:leader="none"/>
        </w:tabs>
        <w:spacing w:line="240" w:lineRule="auto" w:before="0" w:after="0"/>
        <w:ind w:left="1526" w:right="0" w:hanging="392"/>
        <w:jc w:val="left"/>
        <w:rPr>
          <w:sz w:val="22"/>
        </w:rPr>
      </w:pPr>
      <w:r>
        <w:rPr>
          <w:sz w:val="22"/>
        </w:rPr>
        <w:t>Interrumpan</w:t>
      </w:r>
      <w:r>
        <w:rPr>
          <w:spacing w:val="-8"/>
          <w:sz w:val="22"/>
        </w:rPr>
        <w:t> </w:t>
      </w:r>
      <w:r>
        <w:rPr>
          <w:sz w:val="22"/>
        </w:rPr>
        <w:t>la</w:t>
      </w:r>
      <w:r>
        <w:rPr>
          <w:spacing w:val="-5"/>
          <w:sz w:val="22"/>
        </w:rPr>
        <w:t> </w:t>
      </w:r>
      <w:r>
        <w:rPr>
          <w:sz w:val="22"/>
        </w:rPr>
        <w:t>prestación</w:t>
      </w:r>
      <w:r>
        <w:rPr>
          <w:spacing w:val="-6"/>
          <w:sz w:val="22"/>
        </w:rPr>
        <w:t> </w:t>
      </w:r>
      <w:r>
        <w:rPr>
          <w:sz w:val="22"/>
        </w:rPr>
        <w:t>de</w:t>
      </w:r>
      <w:r>
        <w:rPr>
          <w:spacing w:val="-5"/>
          <w:sz w:val="22"/>
        </w:rPr>
        <w:t> </w:t>
      </w:r>
      <w:r>
        <w:rPr>
          <w:sz w:val="22"/>
        </w:rPr>
        <w:t>los</w:t>
      </w:r>
      <w:r>
        <w:rPr>
          <w:spacing w:val="-7"/>
          <w:sz w:val="22"/>
        </w:rPr>
        <w:t> </w:t>
      </w:r>
      <w:r>
        <w:rPr>
          <w:sz w:val="22"/>
        </w:rPr>
        <w:t>servicios</w:t>
      </w:r>
      <w:r>
        <w:rPr>
          <w:spacing w:val="-5"/>
          <w:sz w:val="22"/>
        </w:rPr>
        <w:t> </w:t>
      </w:r>
      <w:r>
        <w:rPr>
          <w:spacing w:val="-2"/>
          <w:sz w:val="22"/>
        </w:rPr>
        <w:t>públicos;</w:t>
      </w:r>
    </w:p>
    <w:p>
      <w:pPr>
        <w:pStyle w:val="BodyText"/>
        <w:spacing w:before="124"/>
      </w:pPr>
    </w:p>
    <w:p>
      <w:pPr>
        <w:pStyle w:val="ListParagraph"/>
        <w:numPr>
          <w:ilvl w:val="0"/>
          <w:numId w:val="6"/>
        </w:numPr>
        <w:tabs>
          <w:tab w:pos="1528" w:val="left" w:leader="none"/>
        </w:tabs>
        <w:spacing w:line="240" w:lineRule="auto" w:before="0" w:after="0"/>
        <w:ind w:left="1528" w:right="0" w:hanging="394"/>
        <w:jc w:val="left"/>
        <w:rPr>
          <w:sz w:val="22"/>
        </w:rPr>
      </w:pPr>
      <w:r>
        <w:rPr>
          <w:sz w:val="22"/>
        </w:rPr>
        <w:t>Alteren</w:t>
      </w:r>
      <w:r>
        <w:rPr>
          <w:spacing w:val="50"/>
          <w:sz w:val="22"/>
        </w:rPr>
        <w:t> </w:t>
      </w:r>
      <w:r>
        <w:rPr>
          <w:sz w:val="22"/>
        </w:rPr>
        <w:t>la</w:t>
      </w:r>
      <w:r>
        <w:rPr>
          <w:spacing w:val="-6"/>
          <w:sz w:val="22"/>
        </w:rPr>
        <w:t> </w:t>
      </w:r>
      <w:r>
        <w:rPr>
          <w:sz w:val="22"/>
        </w:rPr>
        <w:t>compatibilidad</w:t>
      </w:r>
      <w:r>
        <w:rPr>
          <w:spacing w:val="-5"/>
          <w:sz w:val="22"/>
        </w:rPr>
        <w:t> </w:t>
      </w:r>
      <w:r>
        <w:rPr>
          <w:sz w:val="22"/>
        </w:rPr>
        <w:t>de</w:t>
      </w:r>
      <w:r>
        <w:rPr>
          <w:spacing w:val="-5"/>
          <w:sz w:val="22"/>
        </w:rPr>
        <w:t> </w:t>
      </w:r>
      <w:r>
        <w:rPr>
          <w:sz w:val="22"/>
        </w:rPr>
        <w:t>uso</w:t>
      </w:r>
      <w:r>
        <w:rPr>
          <w:spacing w:val="-6"/>
          <w:sz w:val="22"/>
        </w:rPr>
        <w:t> </w:t>
      </w:r>
      <w:r>
        <w:rPr>
          <w:sz w:val="22"/>
        </w:rPr>
        <w:t>o</w:t>
      </w:r>
      <w:r>
        <w:rPr>
          <w:spacing w:val="-6"/>
          <w:sz w:val="22"/>
        </w:rPr>
        <w:t> </w:t>
      </w:r>
      <w:r>
        <w:rPr>
          <w:sz w:val="22"/>
        </w:rPr>
        <w:t>destino</w:t>
      </w:r>
      <w:r>
        <w:rPr>
          <w:spacing w:val="-5"/>
          <w:sz w:val="22"/>
        </w:rPr>
        <w:t> </w:t>
      </w:r>
      <w:r>
        <w:rPr>
          <w:sz w:val="22"/>
        </w:rPr>
        <w:t>habitacional</w:t>
      </w:r>
      <w:r>
        <w:rPr>
          <w:spacing w:val="-6"/>
          <w:sz w:val="22"/>
        </w:rPr>
        <w:t> </w:t>
      </w:r>
      <w:r>
        <w:rPr>
          <w:sz w:val="22"/>
        </w:rPr>
        <w:t>del</w:t>
      </w:r>
      <w:r>
        <w:rPr>
          <w:spacing w:val="-5"/>
          <w:sz w:val="22"/>
        </w:rPr>
        <w:t> </w:t>
      </w:r>
      <w:r>
        <w:rPr>
          <w:spacing w:val="-2"/>
          <w:sz w:val="22"/>
        </w:rPr>
        <w:t>inmueble;</w:t>
      </w:r>
    </w:p>
    <w:p>
      <w:pPr>
        <w:pStyle w:val="BodyText"/>
        <w:spacing w:before="36"/>
      </w:pPr>
    </w:p>
    <w:p>
      <w:pPr>
        <w:pStyle w:val="ListParagraph"/>
        <w:numPr>
          <w:ilvl w:val="0"/>
          <w:numId w:val="6"/>
        </w:numPr>
        <w:tabs>
          <w:tab w:pos="1530" w:val="left" w:leader="none"/>
        </w:tabs>
        <w:spacing w:line="244" w:lineRule="auto" w:before="0" w:after="0"/>
        <w:ind w:left="1530" w:right="419" w:hanging="396"/>
        <w:jc w:val="both"/>
        <w:rPr>
          <w:sz w:val="22"/>
        </w:rPr>
      </w:pPr>
      <w:r>
        <w:rPr>
          <w:sz w:val="22"/>
        </w:rPr>
        <w:t>Cuando se trate de predios o edificaciones de uso habitacional no deberán instalarse anuncios auto sustentados;</w:t>
      </w:r>
    </w:p>
    <w:p>
      <w:pPr>
        <w:pStyle w:val="ListParagraph"/>
        <w:spacing w:after="0" w:line="244" w:lineRule="auto"/>
        <w:jc w:val="both"/>
        <w:rPr>
          <w:sz w:val="22"/>
        </w:rPr>
        <w:sectPr>
          <w:pgSz w:w="11910" w:h="16840"/>
          <w:pgMar w:header="590" w:footer="1133" w:top="2000" w:bottom="1320" w:left="992" w:right="1275"/>
        </w:sectPr>
      </w:pPr>
    </w:p>
    <w:p>
      <w:pPr>
        <w:pStyle w:val="BodyText"/>
      </w:pPr>
    </w:p>
    <w:p>
      <w:pPr>
        <w:pStyle w:val="BodyText"/>
      </w:pPr>
    </w:p>
    <w:p>
      <w:pPr>
        <w:pStyle w:val="BodyText"/>
      </w:pPr>
    </w:p>
    <w:p>
      <w:pPr>
        <w:pStyle w:val="BodyText"/>
        <w:spacing w:before="95"/>
      </w:pPr>
    </w:p>
    <w:p>
      <w:pPr>
        <w:pStyle w:val="ListParagraph"/>
        <w:numPr>
          <w:ilvl w:val="0"/>
          <w:numId w:val="6"/>
        </w:numPr>
        <w:tabs>
          <w:tab w:pos="1528" w:val="left" w:leader="none"/>
          <w:tab w:pos="1530" w:val="left" w:leader="none"/>
        </w:tabs>
        <w:spacing w:line="244" w:lineRule="auto" w:before="0" w:after="0"/>
        <w:ind w:left="1530" w:right="416" w:hanging="396"/>
        <w:jc w:val="both"/>
        <w:rPr>
          <w:sz w:val="22"/>
        </w:rPr>
      </w:pPr>
      <w:r>
        <w:rPr>
          <w:sz w:val="22"/>
        </w:rPr>
        <w:t>Cuando en el predio no cumpla con los remetimientos establecidos por la Autoridad Administrativa competente, no se permitirá instalar anuncio autosustentado, solo se podrá instalar anuncio adosado;</w:t>
      </w:r>
    </w:p>
    <w:p>
      <w:pPr>
        <w:pStyle w:val="BodyText"/>
        <w:spacing w:before="34"/>
      </w:pPr>
    </w:p>
    <w:p>
      <w:pPr>
        <w:pStyle w:val="ListParagraph"/>
        <w:numPr>
          <w:ilvl w:val="0"/>
          <w:numId w:val="6"/>
        </w:numPr>
        <w:tabs>
          <w:tab w:pos="1527" w:val="left" w:leader="none"/>
          <w:tab w:pos="1530" w:val="left" w:leader="none"/>
        </w:tabs>
        <w:spacing w:line="244" w:lineRule="auto" w:before="0" w:after="0"/>
        <w:ind w:left="1530" w:right="417" w:hanging="396"/>
        <w:jc w:val="both"/>
        <w:rPr>
          <w:sz w:val="22"/>
        </w:rPr>
      </w:pPr>
      <w:r>
        <w:rPr>
          <w:sz w:val="22"/>
        </w:rPr>
        <w:t>En las áreas del predio definidas como de estacionamiento o de absorción, no se permitirá la colocación de anuncios autosustentados;</w:t>
      </w:r>
    </w:p>
    <w:p>
      <w:pPr>
        <w:pStyle w:val="BodyText"/>
        <w:spacing w:before="30"/>
      </w:pPr>
    </w:p>
    <w:p>
      <w:pPr>
        <w:pStyle w:val="ListParagraph"/>
        <w:numPr>
          <w:ilvl w:val="0"/>
          <w:numId w:val="6"/>
        </w:numPr>
        <w:tabs>
          <w:tab w:pos="1526" w:val="left" w:leader="none"/>
          <w:tab w:pos="1530" w:val="left" w:leader="none"/>
        </w:tabs>
        <w:spacing w:line="247" w:lineRule="auto" w:before="0" w:after="0"/>
        <w:ind w:left="1530" w:right="414" w:hanging="396"/>
        <w:jc w:val="both"/>
        <w:rPr>
          <w:sz w:val="20"/>
        </w:rPr>
      </w:pPr>
      <w:r>
        <w:rPr>
          <w:sz w:val="22"/>
        </w:rPr>
        <w:t>En vía pública o con invasión de su espacio aéreo, a menos que tengan convenio o comodato autorizado por el ayuntamiento, previo dictamen de la Secretaria</w:t>
      </w:r>
      <w:r>
        <w:rPr>
          <w:spacing w:val="-9"/>
          <w:sz w:val="22"/>
        </w:rPr>
        <w:t> </w:t>
      </w:r>
      <w:r>
        <w:rPr>
          <w:sz w:val="22"/>
        </w:rPr>
        <w:t>del</w:t>
      </w:r>
      <w:r>
        <w:rPr>
          <w:spacing w:val="-10"/>
          <w:sz w:val="22"/>
        </w:rPr>
        <w:t> </w:t>
      </w:r>
      <w:r>
        <w:rPr>
          <w:sz w:val="22"/>
        </w:rPr>
        <w:t>Ayuntamiento,</w:t>
      </w:r>
      <w:r>
        <w:rPr>
          <w:spacing w:val="-7"/>
          <w:sz w:val="22"/>
        </w:rPr>
        <w:t> </w:t>
      </w:r>
      <w:r>
        <w:rPr>
          <w:sz w:val="22"/>
        </w:rPr>
        <w:t>o</w:t>
      </w:r>
      <w:r>
        <w:rPr>
          <w:spacing w:val="-11"/>
          <w:sz w:val="22"/>
        </w:rPr>
        <w:t> </w:t>
      </w:r>
      <w:r>
        <w:rPr>
          <w:sz w:val="22"/>
        </w:rPr>
        <w:t>el</w:t>
      </w:r>
      <w:r>
        <w:rPr>
          <w:spacing w:val="-10"/>
          <w:sz w:val="22"/>
        </w:rPr>
        <w:t> </w:t>
      </w:r>
      <w:r>
        <w:rPr>
          <w:sz w:val="22"/>
        </w:rPr>
        <w:t>área</w:t>
      </w:r>
      <w:r>
        <w:rPr>
          <w:spacing w:val="-14"/>
          <w:sz w:val="22"/>
        </w:rPr>
        <w:t> </w:t>
      </w:r>
      <w:r>
        <w:rPr>
          <w:sz w:val="22"/>
        </w:rPr>
        <w:t>que</w:t>
      </w:r>
      <w:r>
        <w:rPr>
          <w:spacing w:val="-9"/>
          <w:sz w:val="22"/>
        </w:rPr>
        <w:t> </w:t>
      </w:r>
      <w:r>
        <w:rPr>
          <w:sz w:val="22"/>
        </w:rPr>
        <w:t>ésta</w:t>
      </w:r>
      <w:r>
        <w:rPr>
          <w:spacing w:val="-9"/>
          <w:sz w:val="22"/>
        </w:rPr>
        <w:t> </w:t>
      </w:r>
      <w:r>
        <w:rPr>
          <w:sz w:val="22"/>
        </w:rPr>
        <w:t>designe</w:t>
      </w:r>
      <w:r>
        <w:rPr>
          <w:spacing w:val="-9"/>
          <w:sz w:val="22"/>
        </w:rPr>
        <w:t> </w:t>
      </w:r>
      <w:r>
        <w:rPr>
          <w:sz w:val="22"/>
        </w:rPr>
        <w:t>para</w:t>
      </w:r>
      <w:r>
        <w:rPr>
          <w:spacing w:val="-11"/>
          <w:sz w:val="22"/>
        </w:rPr>
        <w:t> </w:t>
      </w:r>
      <w:r>
        <w:rPr>
          <w:sz w:val="22"/>
        </w:rPr>
        <w:t>tal</w:t>
      </w:r>
      <w:r>
        <w:rPr>
          <w:spacing w:val="-10"/>
          <w:sz w:val="22"/>
        </w:rPr>
        <w:t> </w:t>
      </w:r>
      <w:r>
        <w:rPr>
          <w:sz w:val="22"/>
        </w:rPr>
        <w:t>efecto;</w:t>
      </w:r>
      <w:r>
        <w:rPr>
          <w:spacing w:val="-8"/>
          <w:sz w:val="22"/>
        </w:rPr>
        <w:t> </w:t>
      </w:r>
      <w:r>
        <w:rPr>
          <w:sz w:val="22"/>
        </w:rPr>
        <w:t>en</w:t>
      </w:r>
      <w:r>
        <w:rPr>
          <w:spacing w:val="-12"/>
          <w:sz w:val="22"/>
        </w:rPr>
        <w:t> </w:t>
      </w:r>
      <w:r>
        <w:rPr>
          <w:sz w:val="22"/>
        </w:rPr>
        <w:t>este caso</w:t>
      </w:r>
      <w:r>
        <w:rPr>
          <w:spacing w:val="-8"/>
          <w:sz w:val="22"/>
        </w:rPr>
        <w:t> </w:t>
      </w:r>
      <w:r>
        <w:rPr>
          <w:sz w:val="22"/>
        </w:rPr>
        <w:t>se</w:t>
      </w:r>
      <w:r>
        <w:rPr>
          <w:spacing w:val="40"/>
          <w:sz w:val="22"/>
        </w:rPr>
        <w:t> </w:t>
      </w:r>
      <w:r>
        <w:rPr>
          <w:sz w:val="22"/>
        </w:rPr>
        <w:t>podrá</w:t>
      </w:r>
      <w:r>
        <w:rPr>
          <w:spacing w:val="-9"/>
          <w:sz w:val="22"/>
        </w:rPr>
        <w:t> </w:t>
      </w:r>
      <w:r>
        <w:rPr>
          <w:sz w:val="22"/>
        </w:rPr>
        <w:t>autorizar</w:t>
      </w:r>
      <w:r>
        <w:rPr>
          <w:spacing w:val="-9"/>
          <w:sz w:val="22"/>
        </w:rPr>
        <w:t> </w:t>
      </w:r>
      <w:r>
        <w:rPr>
          <w:sz w:val="22"/>
        </w:rPr>
        <w:t>como</w:t>
      </w:r>
      <w:r>
        <w:rPr>
          <w:spacing w:val="-9"/>
          <w:sz w:val="22"/>
        </w:rPr>
        <w:t> </w:t>
      </w:r>
      <w:r>
        <w:rPr>
          <w:sz w:val="22"/>
        </w:rPr>
        <w:t>máximo</w:t>
      </w:r>
      <w:r>
        <w:rPr>
          <w:spacing w:val="-10"/>
          <w:sz w:val="22"/>
        </w:rPr>
        <w:t> </w:t>
      </w:r>
      <w:r>
        <w:rPr>
          <w:sz w:val="22"/>
        </w:rPr>
        <w:t>los</w:t>
      </w:r>
      <w:r>
        <w:rPr>
          <w:spacing w:val="-10"/>
          <w:sz w:val="22"/>
        </w:rPr>
        <w:t> </w:t>
      </w:r>
      <w:r>
        <w:rPr>
          <w:sz w:val="22"/>
        </w:rPr>
        <w:t>anuncios</w:t>
      </w:r>
      <w:r>
        <w:rPr>
          <w:spacing w:val="-7"/>
          <w:sz w:val="22"/>
        </w:rPr>
        <w:t> </w:t>
      </w:r>
      <w:r>
        <w:rPr>
          <w:sz w:val="22"/>
        </w:rPr>
        <w:t>señalados</w:t>
      </w:r>
      <w:r>
        <w:rPr>
          <w:spacing w:val="-10"/>
          <w:sz w:val="22"/>
        </w:rPr>
        <w:t> </w:t>
      </w:r>
      <w:r>
        <w:rPr>
          <w:sz w:val="22"/>
        </w:rPr>
        <w:t>en</w:t>
      </w:r>
      <w:r>
        <w:rPr>
          <w:spacing w:val="-10"/>
          <w:sz w:val="22"/>
        </w:rPr>
        <w:t> </w:t>
      </w:r>
      <w:r>
        <w:rPr>
          <w:sz w:val="22"/>
        </w:rPr>
        <w:t>el</w:t>
      </w:r>
      <w:r>
        <w:rPr>
          <w:spacing w:val="-11"/>
          <w:sz w:val="22"/>
        </w:rPr>
        <w:t> </w:t>
      </w:r>
      <w:r>
        <w:rPr>
          <w:sz w:val="22"/>
        </w:rPr>
        <w:t>artículo</w:t>
      </w:r>
      <w:r>
        <w:rPr>
          <w:spacing w:val="-7"/>
          <w:sz w:val="22"/>
        </w:rPr>
        <w:t> </w:t>
      </w:r>
      <w:r>
        <w:rPr>
          <w:sz w:val="22"/>
        </w:rPr>
        <w:t>39 fracción III inciso G) del presente ordenamiento.</w:t>
      </w:r>
    </w:p>
    <w:p>
      <w:pPr>
        <w:pStyle w:val="BodyText"/>
        <w:spacing w:before="26"/>
      </w:pPr>
    </w:p>
    <w:p>
      <w:pPr>
        <w:pStyle w:val="ListParagraph"/>
        <w:numPr>
          <w:ilvl w:val="0"/>
          <w:numId w:val="6"/>
        </w:numPr>
        <w:tabs>
          <w:tab w:pos="1528" w:val="left" w:leader="none"/>
          <w:tab w:pos="1530" w:val="left" w:leader="none"/>
        </w:tabs>
        <w:spacing w:line="244" w:lineRule="auto" w:before="0" w:after="0"/>
        <w:ind w:left="1530" w:right="419" w:hanging="396"/>
        <w:jc w:val="both"/>
        <w:rPr>
          <w:sz w:val="22"/>
        </w:rPr>
      </w:pPr>
      <w:r>
        <w:rPr>
          <w:sz w:val="22"/>
        </w:rPr>
        <w:t>En</w:t>
      </w:r>
      <w:r>
        <w:rPr>
          <w:spacing w:val="-8"/>
          <w:sz w:val="22"/>
        </w:rPr>
        <w:t> </w:t>
      </w:r>
      <w:r>
        <w:rPr>
          <w:sz w:val="22"/>
        </w:rPr>
        <w:t>vehículos</w:t>
      </w:r>
      <w:r>
        <w:rPr>
          <w:spacing w:val="-8"/>
          <w:sz w:val="22"/>
        </w:rPr>
        <w:t> </w:t>
      </w:r>
      <w:r>
        <w:rPr>
          <w:sz w:val="22"/>
        </w:rPr>
        <w:t>modificados</w:t>
      </w:r>
      <w:r>
        <w:rPr>
          <w:spacing w:val="-8"/>
          <w:sz w:val="22"/>
        </w:rPr>
        <w:t> </w:t>
      </w:r>
      <w:r>
        <w:rPr>
          <w:sz w:val="22"/>
        </w:rPr>
        <w:t>en</w:t>
      </w:r>
      <w:r>
        <w:rPr>
          <w:spacing w:val="-11"/>
          <w:sz w:val="22"/>
        </w:rPr>
        <w:t> </w:t>
      </w:r>
      <w:r>
        <w:rPr>
          <w:sz w:val="22"/>
        </w:rPr>
        <w:t>el</w:t>
      </w:r>
      <w:r>
        <w:rPr>
          <w:spacing w:val="-14"/>
          <w:sz w:val="22"/>
        </w:rPr>
        <w:t> </w:t>
      </w:r>
      <w:r>
        <w:rPr>
          <w:sz w:val="22"/>
        </w:rPr>
        <w:t>que</w:t>
      </w:r>
      <w:r>
        <w:rPr>
          <w:spacing w:val="-11"/>
          <w:sz w:val="22"/>
        </w:rPr>
        <w:t> </w:t>
      </w:r>
      <w:r>
        <w:rPr>
          <w:sz w:val="22"/>
        </w:rPr>
        <w:t>sustenten</w:t>
      </w:r>
      <w:r>
        <w:rPr>
          <w:spacing w:val="-11"/>
          <w:sz w:val="22"/>
        </w:rPr>
        <w:t> </w:t>
      </w:r>
      <w:r>
        <w:rPr>
          <w:sz w:val="22"/>
        </w:rPr>
        <w:t>anuncios</w:t>
      </w:r>
      <w:r>
        <w:rPr>
          <w:spacing w:val="-8"/>
          <w:sz w:val="22"/>
        </w:rPr>
        <w:t> </w:t>
      </w:r>
      <w:r>
        <w:rPr>
          <w:sz w:val="22"/>
        </w:rPr>
        <w:t>publicitarios</w:t>
      </w:r>
      <w:r>
        <w:rPr>
          <w:spacing w:val="-10"/>
          <w:sz w:val="22"/>
        </w:rPr>
        <w:t> </w:t>
      </w:r>
      <w:r>
        <w:rPr>
          <w:sz w:val="22"/>
        </w:rPr>
        <w:t>(Pantallas, Carteleras, etcétera), sean vehículos de servicio particular, de flotilla, servicio público local de carga y servicio publico federal;</w:t>
      </w:r>
    </w:p>
    <w:p>
      <w:pPr>
        <w:pStyle w:val="BodyText"/>
        <w:spacing w:before="32"/>
      </w:pPr>
    </w:p>
    <w:p>
      <w:pPr>
        <w:pStyle w:val="ListParagraph"/>
        <w:numPr>
          <w:ilvl w:val="0"/>
          <w:numId w:val="6"/>
        </w:numPr>
        <w:tabs>
          <w:tab w:pos="1530" w:val="left" w:leader="none"/>
        </w:tabs>
        <w:spacing w:line="247" w:lineRule="auto" w:before="0" w:after="0"/>
        <w:ind w:left="1530" w:right="414" w:hanging="396"/>
        <w:jc w:val="both"/>
        <w:rPr>
          <w:sz w:val="22"/>
        </w:rPr>
      </w:pPr>
      <w:r>
        <w:rPr>
          <w:sz w:val="22"/>
        </w:rPr>
        <w:t>Los que se encuentren en un radio menor a 100-cien metros (medidos en proyección horizontal del entorno de los mismos) de monumentos públicos, exceptuando los instalados en forma adosada y que tengan autorización </w:t>
      </w:r>
      <w:r>
        <w:rPr>
          <w:spacing w:val="-2"/>
          <w:sz w:val="22"/>
        </w:rPr>
        <w:t>expresa;</w:t>
      </w:r>
    </w:p>
    <w:p>
      <w:pPr>
        <w:pStyle w:val="BodyText"/>
        <w:spacing w:before="24"/>
      </w:pPr>
    </w:p>
    <w:p>
      <w:pPr>
        <w:pStyle w:val="ListParagraph"/>
        <w:numPr>
          <w:ilvl w:val="0"/>
          <w:numId w:val="6"/>
        </w:numPr>
        <w:tabs>
          <w:tab w:pos="1528" w:val="left" w:leader="none"/>
          <w:tab w:pos="1530" w:val="left" w:leader="none"/>
        </w:tabs>
        <w:spacing w:line="247" w:lineRule="auto" w:before="1" w:after="0"/>
        <w:ind w:left="1530" w:right="416" w:hanging="396"/>
        <w:jc w:val="both"/>
        <w:rPr>
          <w:sz w:val="22"/>
        </w:rPr>
      </w:pPr>
      <w:r>
        <w:rPr>
          <w:sz w:val="22"/>
        </w:rPr>
        <w:t>En los pasos a desnivel, elevados y puentes sean vehiculares o peatonales, a menos que tengan convenio o comodato autorizado por el Ayuntamiento;</w:t>
      </w:r>
    </w:p>
    <w:p>
      <w:pPr>
        <w:pStyle w:val="BodyText"/>
        <w:spacing w:before="25"/>
      </w:pPr>
    </w:p>
    <w:p>
      <w:pPr>
        <w:pStyle w:val="ListParagraph"/>
        <w:numPr>
          <w:ilvl w:val="0"/>
          <w:numId w:val="6"/>
        </w:numPr>
        <w:tabs>
          <w:tab w:pos="1656" w:val="left" w:leader="none"/>
          <w:tab w:pos="1658" w:val="left" w:leader="none"/>
        </w:tabs>
        <w:spacing w:line="259" w:lineRule="auto" w:before="0" w:after="0"/>
        <w:ind w:left="1658" w:right="400" w:hanging="720"/>
        <w:jc w:val="both"/>
        <w:rPr>
          <w:rFonts w:ascii="Arial" w:hAnsi="Arial"/>
          <w:b/>
          <w:sz w:val="22"/>
        </w:rPr>
      </w:pPr>
      <w:r>
        <w:rPr>
          <w:rFonts w:ascii="Arial" w:hAnsi="Arial"/>
          <w:b/>
          <w:sz w:val="22"/>
        </w:rPr>
        <w:t>En los cerros, rocas, árboles, bordes y</w:t>
      </w:r>
      <w:r>
        <w:rPr>
          <w:rFonts w:ascii="Arial" w:hAnsi="Arial"/>
          <w:b/>
          <w:spacing w:val="-4"/>
          <w:sz w:val="22"/>
        </w:rPr>
        <w:t> </w:t>
      </w:r>
      <w:r>
        <w:rPr>
          <w:rFonts w:ascii="Arial" w:hAnsi="Arial"/>
          <w:b/>
          <w:sz w:val="22"/>
        </w:rPr>
        <w:t>cauces de ríos o arroyos, aun en los abandonados, así como en lugares distintos a la fachada principal como</w:t>
      </w:r>
      <w:r>
        <w:rPr>
          <w:rFonts w:ascii="Arial" w:hAnsi="Arial"/>
          <w:b/>
          <w:spacing w:val="-6"/>
          <w:sz w:val="22"/>
        </w:rPr>
        <w:t> </w:t>
      </w:r>
      <w:r>
        <w:rPr>
          <w:rFonts w:ascii="Arial" w:hAnsi="Arial"/>
          <w:b/>
          <w:sz w:val="22"/>
        </w:rPr>
        <w:t>bardas</w:t>
      </w:r>
      <w:r>
        <w:rPr>
          <w:rFonts w:ascii="Arial" w:hAnsi="Arial"/>
          <w:b/>
          <w:spacing w:val="-6"/>
          <w:sz w:val="22"/>
        </w:rPr>
        <w:t> </w:t>
      </w:r>
      <w:r>
        <w:rPr>
          <w:rFonts w:ascii="Arial" w:hAnsi="Arial"/>
          <w:b/>
          <w:sz w:val="22"/>
        </w:rPr>
        <w:t>propias</w:t>
      </w:r>
      <w:r>
        <w:rPr>
          <w:rFonts w:ascii="Arial" w:hAnsi="Arial"/>
          <w:b/>
          <w:spacing w:val="-10"/>
          <w:sz w:val="22"/>
        </w:rPr>
        <w:t> </w:t>
      </w:r>
      <w:r>
        <w:rPr>
          <w:rFonts w:ascii="Arial" w:hAnsi="Arial"/>
          <w:b/>
          <w:sz w:val="22"/>
        </w:rPr>
        <w:t>laterales</w:t>
      </w:r>
      <w:r>
        <w:rPr>
          <w:rFonts w:ascii="Arial" w:hAnsi="Arial"/>
          <w:b/>
          <w:spacing w:val="-8"/>
          <w:sz w:val="22"/>
        </w:rPr>
        <w:t> </w:t>
      </w:r>
      <w:r>
        <w:rPr>
          <w:rFonts w:ascii="Arial" w:hAnsi="Arial"/>
          <w:b/>
          <w:sz w:val="22"/>
        </w:rPr>
        <w:t>o</w:t>
      </w:r>
      <w:r>
        <w:rPr>
          <w:rFonts w:ascii="Arial" w:hAnsi="Arial"/>
          <w:b/>
          <w:spacing w:val="-7"/>
          <w:sz w:val="22"/>
        </w:rPr>
        <w:t> </w:t>
      </w:r>
      <w:r>
        <w:rPr>
          <w:rFonts w:ascii="Arial" w:hAnsi="Arial"/>
          <w:b/>
          <w:sz w:val="22"/>
        </w:rPr>
        <w:t>traseras,</w:t>
      </w:r>
      <w:r>
        <w:rPr>
          <w:rFonts w:ascii="Arial" w:hAnsi="Arial"/>
          <w:b/>
          <w:spacing w:val="-5"/>
          <w:sz w:val="22"/>
        </w:rPr>
        <w:t> </w:t>
      </w:r>
      <w:r>
        <w:rPr>
          <w:rFonts w:ascii="Arial" w:hAnsi="Arial"/>
          <w:b/>
          <w:sz w:val="22"/>
        </w:rPr>
        <w:t>o</w:t>
      </w:r>
      <w:r>
        <w:rPr>
          <w:rFonts w:ascii="Arial" w:hAnsi="Arial"/>
          <w:b/>
          <w:spacing w:val="-7"/>
          <w:sz w:val="22"/>
        </w:rPr>
        <w:t> </w:t>
      </w:r>
      <w:r>
        <w:rPr>
          <w:rFonts w:ascii="Arial" w:hAnsi="Arial"/>
          <w:b/>
          <w:sz w:val="22"/>
        </w:rPr>
        <w:t>bardas</w:t>
      </w:r>
      <w:r>
        <w:rPr>
          <w:rFonts w:ascii="Arial" w:hAnsi="Arial"/>
          <w:b/>
          <w:spacing w:val="-6"/>
          <w:sz w:val="22"/>
        </w:rPr>
        <w:t> </w:t>
      </w:r>
      <w:r>
        <w:rPr>
          <w:rFonts w:ascii="Arial" w:hAnsi="Arial"/>
          <w:b/>
          <w:sz w:val="22"/>
        </w:rPr>
        <w:t>colindantes</w:t>
      </w:r>
      <w:r>
        <w:rPr>
          <w:rFonts w:ascii="Arial" w:hAnsi="Arial"/>
          <w:b/>
          <w:spacing w:val="-6"/>
          <w:sz w:val="22"/>
        </w:rPr>
        <w:t> </w:t>
      </w:r>
      <w:r>
        <w:rPr>
          <w:rFonts w:ascii="Arial" w:hAnsi="Arial"/>
          <w:b/>
          <w:sz w:val="22"/>
        </w:rPr>
        <w:t>ajenas</w:t>
      </w:r>
      <w:r>
        <w:rPr>
          <w:rFonts w:ascii="Arial" w:hAnsi="Arial"/>
          <w:b/>
          <w:spacing w:val="-6"/>
          <w:sz w:val="22"/>
        </w:rPr>
        <w:t> </w:t>
      </w:r>
      <w:r>
        <w:rPr>
          <w:rFonts w:ascii="Arial" w:hAnsi="Arial"/>
          <w:b/>
          <w:sz w:val="22"/>
        </w:rPr>
        <w:t>al predio de donde se tiene licencia o permiso o en cualquier lugar que se pueda afectar la perspectiva panorámica o la armonía del paisaje</w:t>
      </w:r>
    </w:p>
    <w:p>
      <w:pPr>
        <w:pStyle w:val="BodyText"/>
        <w:spacing w:before="6"/>
        <w:rPr>
          <w:rFonts w:ascii="Arial"/>
          <w:b/>
        </w:rPr>
      </w:pPr>
    </w:p>
    <w:p>
      <w:pPr>
        <w:pStyle w:val="ListParagraph"/>
        <w:numPr>
          <w:ilvl w:val="0"/>
          <w:numId w:val="6"/>
        </w:numPr>
        <w:tabs>
          <w:tab w:pos="1655" w:val="left" w:leader="none"/>
          <w:tab w:pos="1658" w:val="left" w:leader="none"/>
        </w:tabs>
        <w:spacing w:line="259" w:lineRule="auto" w:before="0" w:after="0"/>
        <w:ind w:left="1658" w:right="403" w:hanging="720"/>
        <w:jc w:val="both"/>
        <w:rPr>
          <w:rFonts w:ascii="Arial" w:hAnsi="Arial"/>
          <w:b/>
          <w:sz w:val="22"/>
        </w:rPr>
      </w:pPr>
      <w:r>
        <w:rPr>
          <w:rFonts w:ascii="Arial" w:hAnsi="Arial"/>
          <w:b/>
          <w:sz w:val="22"/>
        </w:rPr>
        <w:t>En</w:t>
      </w:r>
      <w:r>
        <w:rPr>
          <w:rFonts w:ascii="Arial" w:hAnsi="Arial"/>
          <w:b/>
          <w:spacing w:val="-16"/>
          <w:sz w:val="22"/>
        </w:rPr>
        <w:t> </w:t>
      </w:r>
      <w:r>
        <w:rPr>
          <w:rFonts w:ascii="Arial" w:hAnsi="Arial"/>
          <w:b/>
          <w:sz w:val="22"/>
        </w:rPr>
        <w:t>fachadas</w:t>
      </w:r>
      <w:r>
        <w:rPr>
          <w:rFonts w:ascii="Arial" w:hAnsi="Arial"/>
          <w:b/>
          <w:spacing w:val="-15"/>
          <w:sz w:val="22"/>
        </w:rPr>
        <w:t> </w:t>
      </w:r>
      <w:r>
        <w:rPr>
          <w:rFonts w:ascii="Arial" w:hAnsi="Arial"/>
          <w:b/>
          <w:sz w:val="22"/>
        </w:rPr>
        <w:t>donde</w:t>
      </w:r>
      <w:r>
        <w:rPr>
          <w:rFonts w:ascii="Arial" w:hAnsi="Arial"/>
          <w:b/>
          <w:spacing w:val="-15"/>
          <w:sz w:val="22"/>
        </w:rPr>
        <w:t> </w:t>
      </w:r>
      <w:r>
        <w:rPr>
          <w:rFonts w:ascii="Arial" w:hAnsi="Arial"/>
          <w:b/>
          <w:sz w:val="22"/>
        </w:rPr>
        <w:t>se</w:t>
      </w:r>
      <w:r>
        <w:rPr>
          <w:rFonts w:ascii="Arial" w:hAnsi="Arial"/>
          <w:b/>
          <w:spacing w:val="-16"/>
          <w:sz w:val="22"/>
        </w:rPr>
        <w:t> </w:t>
      </w:r>
      <w:r>
        <w:rPr>
          <w:rFonts w:ascii="Arial" w:hAnsi="Arial"/>
          <w:b/>
          <w:sz w:val="22"/>
        </w:rPr>
        <w:t>hayan</w:t>
      </w:r>
      <w:r>
        <w:rPr>
          <w:rFonts w:ascii="Arial" w:hAnsi="Arial"/>
          <w:b/>
          <w:spacing w:val="-15"/>
          <w:sz w:val="22"/>
        </w:rPr>
        <w:t> </w:t>
      </w:r>
      <w:r>
        <w:rPr>
          <w:rFonts w:ascii="Arial" w:hAnsi="Arial"/>
          <w:b/>
          <w:sz w:val="22"/>
        </w:rPr>
        <w:t>adicionados</w:t>
      </w:r>
      <w:r>
        <w:rPr>
          <w:rFonts w:ascii="Arial" w:hAnsi="Arial"/>
          <w:b/>
          <w:spacing w:val="-15"/>
          <w:sz w:val="22"/>
        </w:rPr>
        <w:t> </w:t>
      </w:r>
      <w:r>
        <w:rPr>
          <w:rFonts w:ascii="Arial" w:hAnsi="Arial"/>
          <w:b/>
          <w:sz w:val="22"/>
        </w:rPr>
        <w:t>elementos</w:t>
      </w:r>
      <w:r>
        <w:rPr>
          <w:rFonts w:ascii="Arial" w:hAnsi="Arial"/>
          <w:b/>
          <w:spacing w:val="-15"/>
          <w:sz w:val="22"/>
        </w:rPr>
        <w:t> </w:t>
      </w:r>
      <w:r>
        <w:rPr>
          <w:rFonts w:ascii="Arial" w:hAnsi="Arial"/>
          <w:b/>
          <w:sz w:val="22"/>
        </w:rPr>
        <w:t>ajenos</w:t>
      </w:r>
      <w:r>
        <w:rPr>
          <w:rFonts w:ascii="Arial" w:hAnsi="Arial"/>
          <w:b/>
          <w:spacing w:val="-16"/>
          <w:sz w:val="22"/>
        </w:rPr>
        <w:t> </w:t>
      </w:r>
      <w:r>
        <w:rPr>
          <w:rFonts w:ascii="Arial" w:hAnsi="Arial"/>
          <w:b/>
          <w:sz w:val="22"/>
        </w:rPr>
        <w:t>en</w:t>
      </w:r>
      <w:r>
        <w:rPr>
          <w:rFonts w:ascii="Arial" w:hAnsi="Arial"/>
          <w:b/>
          <w:spacing w:val="-15"/>
          <w:sz w:val="22"/>
        </w:rPr>
        <w:t> </w:t>
      </w:r>
      <w:r>
        <w:rPr>
          <w:rFonts w:ascii="Arial" w:hAnsi="Arial"/>
          <w:b/>
          <w:sz w:val="22"/>
        </w:rPr>
        <w:t>la</w:t>
      </w:r>
      <w:r>
        <w:rPr>
          <w:rFonts w:ascii="Arial" w:hAnsi="Arial"/>
          <w:b/>
          <w:spacing w:val="-15"/>
          <w:sz w:val="22"/>
        </w:rPr>
        <w:t> </w:t>
      </w:r>
      <w:r>
        <w:rPr>
          <w:rFonts w:ascii="Arial" w:hAnsi="Arial"/>
          <w:b/>
          <w:sz w:val="22"/>
        </w:rPr>
        <w:t>fachada distinto a lo autorizado en el proyecto original que marca la licencia de uso de suelo, debiéndose utilizar la fachada existente.</w:t>
      </w:r>
    </w:p>
    <w:p>
      <w:pPr>
        <w:pStyle w:val="BodyText"/>
        <w:spacing w:before="12"/>
        <w:rPr>
          <w:rFonts w:ascii="Arial"/>
          <w:b/>
        </w:rPr>
      </w:pPr>
    </w:p>
    <w:p>
      <w:pPr>
        <w:pStyle w:val="ListParagraph"/>
        <w:numPr>
          <w:ilvl w:val="0"/>
          <w:numId w:val="6"/>
        </w:numPr>
        <w:tabs>
          <w:tab w:pos="1655" w:val="left" w:leader="none"/>
          <w:tab w:pos="1658" w:val="left" w:leader="none"/>
        </w:tabs>
        <w:spacing w:line="240" w:lineRule="auto" w:before="0" w:after="0"/>
        <w:ind w:left="1658" w:right="399" w:hanging="720"/>
        <w:jc w:val="both"/>
        <w:rPr>
          <w:rFonts w:ascii="Arial" w:hAnsi="Arial"/>
          <w:b/>
          <w:sz w:val="22"/>
        </w:rPr>
      </w:pPr>
      <w:r>
        <w:rPr>
          <w:rFonts w:ascii="Arial" w:hAnsi="Arial"/>
          <w:b/>
          <w:sz w:val="22"/>
        </w:rPr>
        <w:t>La colocación de anuncios, que puedan ocasionar distracciones en el cono visual del conductor, cuando previo dictamen en materia de protección civil ponen en riesgo la seguridad de los usuarios de la vía</w:t>
      </w:r>
    </w:p>
    <w:p>
      <w:pPr>
        <w:pStyle w:val="BodyText"/>
        <w:rPr>
          <w:rFonts w:ascii="Arial"/>
          <w:b/>
        </w:rPr>
      </w:pPr>
    </w:p>
    <w:p>
      <w:pPr>
        <w:pStyle w:val="BodyText"/>
        <w:spacing w:before="41"/>
        <w:rPr>
          <w:rFonts w:ascii="Arial"/>
          <w:b/>
        </w:rPr>
      </w:pPr>
    </w:p>
    <w:p>
      <w:pPr>
        <w:spacing w:line="259" w:lineRule="auto" w:before="0"/>
        <w:ind w:left="2723" w:right="2548" w:firstLine="1030"/>
        <w:jc w:val="left"/>
        <w:rPr>
          <w:rFonts w:ascii="Arial" w:hAnsi="Arial"/>
          <w:b/>
          <w:sz w:val="22"/>
        </w:rPr>
      </w:pPr>
      <w:r>
        <w:rPr>
          <w:rFonts w:ascii="Arial" w:hAnsi="Arial"/>
          <w:b/>
          <w:sz w:val="22"/>
        </w:rPr>
        <w:t>CAPÍTULO SEGUNDO ATRIBUCIONES</w:t>
      </w:r>
      <w:r>
        <w:rPr>
          <w:rFonts w:ascii="Arial" w:hAnsi="Arial"/>
          <w:b/>
          <w:spacing w:val="-16"/>
          <w:sz w:val="22"/>
        </w:rPr>
        <w:t> </w:t>
      </w:r>
      <w:r>
        <w:rPr>
          <w:rFonts w:ascii="Arial" w:hAnsi="Arial"/>
          <w:b/>
          <w:sz w:val="22"/>
        </w:rPr>
        <w:t>Y</w:t>
      </w:r>
      <w:r>
        <w:rPr>
          <w:rFonts w:ascii="Arial" w:hAnsi="Arial"/>
          <w:b/>
          <w:spacing w:val="-15"/>
          <w:sz w:val="22"/>
        </w:rPr>
        <w:t> </w:t>
      </w:r>
      <w:r>
        <w:rPr>
          <w:rFonts w:ascii="Arial" w:hAnsi="Arial"/>
          <w:b/>
          <w:sz w:val="22"/>
        </w:rPr>
        <w:t>RESPONSABILIDADES</w:t>
      </w:r>
    </w:p>
    <w:p>
      <w:pPr>
        <w:pStyle w:val="BodyText"/>
        <w:spacing w:before="21"/>
        <w:rPr>
          <w:rFonts w:ascii="Arial"/>
          <w:b/>
        </w:rPr>
      </w:pPr>
    </w:p>
    <w:p>
      <w:pPr>
        <w:spacing w:before="1"/>
        <w:ind w:left="710" w:right="0" w:firstLine="0"/>
        <w:jc w:val="left"/>
        <w:rPr>
          <w:rFonts w:ascii="Arial" w:hAnsi="Arial"/>
          <w:b/>
          <w:i/>
          <w:sz w:val="22"/>
        </w:rPr>
      </w:pPr>
      <w:r>
        <w:rPr>
          <w:rFonts w:ascii="Arial" w:hAnsi="Arial"/>
          <w:b/>
          <w:sz w:val="22"/>
        </w:rPr>
        <w:t>ARTICULO</w:t>
      </w:r>
      <w:r>
        <w:rPr>
          <w:rFonts w:ascii="Arial" w:hAnsi="Arial"/>
          <w:b/>
          <w:spacing w:val="-12"/>
          <w:sz w:val="22"/>
        </w:rPr>
        <w:t> </w:t>
      </w:r>
      <w:r>
        <w:rPr>
          <w:rFonts w:ascii="Arial" w:hAnsi="Arial"/>
          <w:b/>
          <w:sz w:val="22"/>
        </w:rPr>
        <w:t>9.</w:t>
      </w:r>
      <w:r>
        <w:rPr>
          <w:rFonts w:ascii="Arial" w:hAnsi="Arial"/>
          <w:b/>
          <w:spacing w:val="-11"/>
          <w:sz w:val="22"/>
        </w:rPr>
        <w:t> </w:t>
      </w:r>
      <w:r>
        <w:rPr>
          <w:rFonts w:ascii="Arial" w:hAnsi="Arial"/>
          <w:b/>
          <w:sz w:val="22"/>
        </w:rPr>
        <w:t>-</w:t>
      </w:r>
      <w:r>
        <w:rPr>
          <w:rFonts w:ascii="Arial" w:hAnsi="Arial"/>
          <w:b/>
          <w:spacing w:val="-10"/>
          <w:sz w:val="22"/>
        </w:rPr>
        <w:t> </w:t>
      </w:r>
      <w:r>
        <w:rPr>
          <w:rFonts w:ascii="Arial" w:hAnsi="Arial"/>
          <w:b/>
          <w:sz w:val="22"/>
        </w:rPr>
        <w:t>Corresponde</w:t>
      </w:r>
      <w:r>
        <w:rPr>
          <w:rFonts w:ascii="Arial" w:hAnsi="Arial"/>
          <w:b/>
          <w:spacing w:val="-10"/>
          <w:sz w:val="22"/>
        </w:rPr>
        <w:t> </w:t>
      </w:r>
      <w:r>
        <w:rPr>
          <w:rFonts w:ascii="Arial" w:hAnsi="Arial"/>
          <w:b/>
          <w:sz w:val="22"/>
        </w:rPr>
        <w:t>a</w:t>
      </w:r>
      <w:r>
        <w:rPr>
          <w:rFonts w:ascii="Arial" w:hAnsi="Arial"/>
          <w:b/>
          <w:spacing w:val="-12"/>
          <w:sz w:val="22"/>
        </w:rPr>
        <w:t> </w:t>
      </w:r>
      <w:r>
        <w:rPr>
          <w:rFonts w:ascii="Arial" w:hAnsi="Arial"/>
          <w:b/>
          <w:sz w:val="22"/>
        </w:rPr>
        <w:t>la</w:t>
      </w:r>
      <w:r>
        <w:rPr>
          <w:rFonts w:ascii="Arial" w:hAnsi="Arial"/>
          <w:b/>
          <w:spacing w:val="-10"/>
          <w:sz w:val="22"/>
        </w:rPr>
        <w:t> </w:t>
      </w:r>
      <w:r>
        <w:rPr>
          <w:rFonts w:ascii="Arial" w:hAnsi="Arial"/>
          <w:b/>
          <w:sz w:val="22"/>
        </w:rPr>
        <w:t>Secretaría,</w:t>
      </w:r>
      <w:r>
        <w:rPr>
          <w:rFonts w:ascii="Arial" w:hAnsi="Arial"/>
          <w:b/>
          <w:spacing w:val="-10"/>
          <w:sz w:val="22"/>
        </w:rPr>
        <w:t> </w:t>
      </w:r>
      <w:r>
        <w:rPr>
          <w:rFonts w:ascii="Arial" w:hAnsi="Arial"/>
          <w:b/>
          <w:sz w:val="22"/>
        </w:rPr>
        <w:t>a</w:t>
      </w:r>
      <w:r>
        <w:rPr>
          <w:rFonts w:ascii="Arial" w:hAnsi="Arial"/>
          <w:b/>
          <w:spacing w:val="-11"/>
          <w:sz w:val="22"/>
        </w:rPr>
        <w:t> </w:t>
      </w:r>
      <w:r>
        <w:rPr>
          <w:rFonts w:ascii="Arial" w:hAnsi="Arial"/>
          <w:b/>
          <w:sz w:val="22"/>
        </w:rPr>
        <w:t>través</w:t>
      </w:r>
      <w:r>
        <w:rPr>
          <w:rFonts w:ascii="Arial" w:hAnsi="Arial"/>
          <w:b/>
          <w:spacing w:val="-10"/>
          <w:sz w:val="22"/>
        </w:rPr>
        <w:t> </w:t>
      </w:r>
      <w:r>
        <w:rPr>
          <w:rFonts w:ascii="Arial" w:hAnsi="Arial"/>
          <w:b/>
          <w:sz w:val="22"/>
        </w:rPr>
        <w:t>de</w:t>
      </w:r>
      <w:r>
        <w:rPr>
          <w:rFonts w:ascii="Arial" w:hAnsi="Arial"/>
          <w:b/>
          <w:spacing w:val="-11"/>
          <w:sz w:val="22"/>
        </w:rPr>
        <w:t> </w:t>
      </w:r>
      <w:r>
        <w:rPr>
          <w:rFonts w:ascii="Arial" w:hAnsi="Arial"/>
          <w:b/>
          <w:sz w:val="22"/>
        </w:rPr>
        <w:t>la</w:t>
      </w:r>
      <w:r>
        <w:rPr>
          <w:rFonts w:ascii="Arial" w:hAnsi="Arial"/>
          <w:b/>
          <w:spacing w:val="-12"/>
          <w:sz w:val="22"/>
        </w:rPr>
        <w:t> </w:t>
      </w:r>
      <w:r>
        <w:rPr>
          <w:rFonts w:ascii="Arial" w:hAnsi="Arial"/>
          <w:b/>
          <w:i/>
          <w:sz w:val="22"/>
        </w:rPr>
        <w:t>Dirección</w:t>
      </w:r>
      <w:r>
        <w:rPr>
          <w:rFonts w:ascii="Arial" w:hAnsi="Arial"/>
          <w:b/>
          <w:i/>
          <w:spacing w:val="-13"/>
          <w:sz w:val="22"/>
        </w:rPr>
        <w:t> </w:t>
      </w:r>
      <w:r>
        <w:rPr>
          <w:rFonts w:ascii="Arial" w:hAnsi="Arial"/>
          <w:b/>
          <w:i/>
          <w:sz w:val="22"/>
        </w:rPr>
        <w:t>de</w:t>
      </w:r>
      <w:r>
        <w:rPr>
          <w:rFonts w:ascii="Arial" w:hAnsi="Arial"/>
          <w:b/>
          <w:i/>
          <w:spacing w:val="-10"/>
          <w:sz w:val="22"/>
        </w:rPr>
        <w:t> </w:t>
      </w:r>
      <w:r>
        <w:rPr>
          <w:rFonts w:ascii="Arial" w:hAnsi="Arial"/>
          <w:b/>
          <w:i/>
          <w:spacing w:val="-2"/>
          <w:sz w:val="22"/>
        </w:rPr>
        <w:t>Patrimonio</w:t>
      </w:r>
    </w:p>
    <w:p>
      <w:pPr>
        <w:spacing w:before="8"/>
        <w:ind w:left="719" w:right="0" w:firstLine="0"/>
        <w:jc w:val="left"/>
        <w:rPr>
          <w:rFonts w:ascii="Arial"/>
          <w:b/>
          <w:sz w:val="22"/>
        </w:rPr>
      </w:pPr>
      <w:r>
        <w:rPr>
          <w:rFonts w:ascii="Arial"/>
          <w:b/>
          <w:sz w:val="22"/>
        </w:rPr>
        <w:t>o</w:t>
      </w:r>
      <w:r>
        <w:rPr>
          <w:rFonts w:ascii="Arial"/>
          <w:b/>
          <w:spacing w:val="75"/>
          <w:w w:val="150"/>
          <w:sz w:val="22"/>
        </w:rPr>
        <w:t> </w:t>
      </w:r>
      <w:r>
        <w:rPr>
          <w:rFonts w:ascii="Arial"/>
          <w:b/>
          <w:sz w:val="22"/>
        </w:rPr>
        <w:t>las</w:t>
      </w:r>
      <w:r>
        <w:rPr>
          <w:rFonts w:ascii="Arial"/>
          <w:b/>
          <w:spacing w:val="74"/>
          <w:w w:val="150"/>
          <w:sz w:val="22"/>
        </w:rPr>
        <w:t> </w:t>
      </w:r>
      <w:r>
        <w:rPr>
          <w:rFonts w:ascii="Arial"/>
          <w:b/>
          <w:sz w:val="22"/>
        </w:rPr>
        <w:t>dependencias</w:t>
      </w:r>
      <w:r>
        <w:rPr>
          <w:rFonts w:ascii="Arial"/>
          <w:b/>
          <w:spacing w:val="72"/>
          <w:w w:val="150"/>
          <w:sz w:val="22"/>
        </w:rPr>
        <w:t> </w:t>
      </w:r>
      <w:r>
        <w:rPr>
          <w:rFonts w:ascii="Arial"/>
          <w:b/>
          <w:sz w:val="22"/>
        </w:rPr>
        <w:t>facultadas</w:t>
      </w:r>
      <w:r>
        <w:rPr>
          <w:rFonts w:ascii="Arial"/>
          <w:b/>
          <w:spacing w:val="76"/>
          <w:w w:val="150"/>
          <w:sz w:val="22"/>
        </w:rPr>
        <w:t> </w:t>
      </w:r>
      <w:r>
        <w:rPr>
          <w:rFonts w:ascii="Arial"/>
          <w:b/>
          <w:sz w:val="22"/>
        </w:rPr>
        <w:t>(por</w:t>
      </w:r>
      <w:r>
        <w:rPr>
          <w:rFonts w:ascii="Arial"/>
          <w:b/>
          <w:spacing w:val="77"/>
          <w:w w:val="150"/>
          <w:sz w:val="22"/>
        </w:rPr>
        <w:t> </w:t>
      </w:r>
      <w:r>
        <w:rPr>
          <w:rFonts w:ascii="Arial"/>
          <w:b/>
          <w:sz w:val="22"/>
        </w:rPr>
        <w:t>acuerdo</w:t>
      </w:r>
      <w:r>
        <w:rPr>
          <w:rFonts w:ascii="Arial"/>
          <w:b/>
          <w:spacing w:val="76"/>
          <w:w w:val="150"/>
          <w:sz w:val="22"/>
        </w:rPr>
        <w:t> </w:t>
      </w:r>
      <w:r>
        <w:rPr>
          <w:rFonts w:ascii="Arial"/>
          <w:b/>
          <w:sz w:val="22"/>
        </w:rPr>
        <w:t>delegatorio</w:t>
      </w:r>
      <w:r>
        <w:rPr>
          <w:rFonts w:ascii="Arial"/>
          <w:b/>
          <w:spacing w:val="74"/>
          <w:w w:val="150"/>
          <w:sz w:val="22"/>
        </w:rPr>
        <w:t> </w:t>
      </w:r>
      <w:r>
        <w:rPr>
          <w:rFonts w:ascii="Arial"/>
          <w:b/>
          <w:sz w:val="22"/>
        </w:rPr>
        <w:t>de</w:t>
      </w:r>
      <w:r>
        <w:rPr>
          <w:rFonts w:ascii="Arial"/>
          <w:b/>
          <w:spacing w:val="73"/>
          <w:w w:val="150"/>
          <w:sz w:val="22"/>
        </w:rPr>
        <w:t> </w:t>
      </w:r>
      <w:r>
        <w:rPr>
          <w:rFonts w:ascii="Arial"/>
          <w:b/>
          <w:sz w:val="22"/>
        </w:rPr>
        <w:t>funciones)</w:t>
      </w:r>
      <w:r>
        <w:rPr>
          <w:rFonts w:ascii="Arial"/>
          <w:b/>
          <w:spacing w:val="76"/>
          <w:w w:val="150"/>
          <w:sz w:val="22"/>
        </w:rPr>
        <w:t> </w:t>
      </w:r>
      <w:r>
        <w:rPr>
          <w:rFonts w:ascii="Arial"/>
          <w:b/>
          <w:spacing w:val="-10"/>
          <w:sz w:val="22"/>
        </w:rPr>
        <w:t>y</w:t>
      </w:r>
    </w:p>
    <w:p>
      <w:pPr>
        <w:spacing w:after="0"/>
        <w:jc w:val="left"/>
        <w:rPr>
          <w:rFonts w:ascii="Arial"/>
          <w:b/>
          <w:sz w:val="22"/>
        </w:rPr>
        <w:sectPr>
          <w:pgSz w:w="11910" w:h="16840"/>
          <w:pgMar w:header="590" w:footer="1133" w:top="2000" w:bottom="1320" w:left="992" w:right="1275"/>
        </w:sectPr>
      </w:pPr>
    </w:p>
    <w:p>
      <w:pPr>
        <w:pStyle w:val="BodyText"/>
        <w:rPr>
          <w:rFonts w:ascii="Arial"/>
          <w:b/>
        </w:rPr>
      </w:pPr>
    </w:p>
    <w:p>
      <w:pPr>
        <w:pStyle w:val="BodyText"/>
        <w:rPr>
          <w:rFonts w:ascii="Arial"/>
          <w:b/>
        </w:rPr>
      </w:pPr>
    </w:p>
    <w:p>
      <w:pPr>
        <w:pStyle w:val="BodyText"/>
        <w:rPr>
          <w:rFonts w:ascii="Arial"/>
          <w:b/>
        </w:rPr>
      </w:pPr>
    </w:p>
    <w:p>
      <w:pPr>
        <w:pStyle w:val="BodyText"/>
        <w:spacing w:before="93"/>
        <w:rPr>
          <w:rFonts w:ascii="Arial"/>
          <w:b/>
        </w:rPr>
      </w:pPr>
    </w:p>
    <w:p>
      <w:pPr>
        <w:spacing w:line="244" w:lineRule="auto" w:before="0"/>
        <w:ind w:left="719" w:right="0" w:firstLine="0"/>
        <w:jc w:val="left"/>
        <w:rPr>
          <w:rFonts w:ascii="Arial" w:hAnsi="Arial"/>
          <w:b/>
          <w:sz w:val="22"/>
        </w:rPr>
      </w:pPr>
      <w:r>
        <w:rPr>
          <w:rFonts w:ascii="Arial" w:hAnsi="Arial"/>
          <w:b/>
          <w:sz w:val="22"/>
        </w:rPr>
        <w:t>autoridades</w:t>
      </w:r>
      <w:r>
        <w:rPr>
          <w:rFonts w:ascii="Arial" w:hAnsi="Arial"/>
          <w:b/>
          <w:spacing w:val="38"/>
          <w:sz w:val="22"/>
        </w:rPr>
        <w:t> </w:t>
      </w:r>
      <w:r>
        <w:rPr>
          <w:rFonts w:ascii="Arial" w:hAnsi="Arial"/>
          <w:b/>
          <w:sz w:val="22"/>
        </w:rPr>
        <w:t>auxiliares,</w:t>
      </w:r>
      <w:r>
        <w:rPr>
          <w:rFonts w:ascii="Arial" w:hAnsi="Arial"/>
          <w:b/>
          <w:spacing w:val="39"/>
          <w:sz w:val="22"/>
        </w:rPr>
        <w:t> </w:t>
      </w:r>
      <w:r>
        <w:rPr>
          <w:rFonts w:ascii="Arial" w:hAnsi="Arial"/>
          <w:b/>
          <w:sz w:val="22"/>
        </w:rPr>
        <w:t>la</w:t>
      </w:r>
      <w:r>
        <w:rPr>
          <w:rFonts w:ascii="Arial" w:hAnsi="Arial"/>
          <w:b/>
          <w:spacing w:val="40"/>
          <w:sz w:val="22"/>
        </w:rPr>
        <w:t> </w:t>
      </w:r>
      <w:r>
        <w:rPr>
          <w:rFonts w:ascii="Arial" w:hAnsi="Arial"/>
          <w:b/>
          <w:sz w:val="22"/>
        </w:rPr>
        <w:t>vigilancia</w:t>
      </w:r>
      <w:r>
        <w:rPr>
          <w:rFonts w:ascii="Arial" w:hAnsi="Arial"/>
          <w:b/>
          <w:spacing w:val="40"/>
          <w:sz w:val="22"/>
        </w:rPr>
        <w:t> </w:t>
      </w:r>
      <w:r>
        <w:rPr>
          <w:rFonts w:ascii="Arial" w:hAnsi="Arial"/>
          <w:b/>
          <w:sz w:val="22"/>
        </w:rPr>
        <w:t>y</w:t>
      </w:r>
      <w:r>
        <w:rPr>
          <w:rFonts w:ascii="Arial" w:hAnsi="Arial"/>
          <w:b/>
          <w:spacing w:val="36"/>
          <w:sz w:val="22"/>
        </w:rPr>
        <w:t> </w:t>
      </w:r>
      <w:r>
        <w:rPr>
          <w:rFonts w:ascii="Arial" w:hAnsi="Arial"/>
          <w:b/>
          <w:sz w:val="22"/>
        </w:rPr>
        <w:t>aplicación</w:t>
      </w:r>
      <w:r>
        <w:rPr>
          <w:rFonts w:ascii="Arial" w:hAnsi="Arial"/>
          <w:b/>
          <w:spacing w:val="40"/>
          <w:sz w:val="22"/>
        </w:rPr>
        <w:t> </w:t>
      </w:r>
      <w:r>
        <w:rPr>
          <w:rFonts w:ascii="Arial" w:hAnsi="Arial"/>
          <w:b/>
          <w:sz w:val="22"/>
        </w:rPr>
        <w:t>del</w:t>
      </w:r>
      <w:r>
        <w:rPr>
          <w:rFonts w:ascii="Arial" w:hAnsi="Arial"/>
          <w:b/>
          <w:spacing w:val="39"/>
          <w:sz w:val="22"/>
        </w:rPr>
        <w:t> </w:t>
      </w:r>
      <w:r>
        <w:rPr>
          <w:rFonts w:ascii="Arial" w:hAnsi="Arial"/>
          <w:b/>
          <w:sz w:val="22"/>
        </w:rPr>
        <w:t>cumplimiento</w:t>
      </w:r>
      <w:r>
        <w:rPr>
          <w:rFonts w:ascii="Arial" w:hAnsi="Arial"/>
          <w:b/>
          <w:spacing w:val="38"/>
          <w:sz w:val="22"/>
        </w:rPr>
        <w:t> </w:t>
      </w:r>
      <w:r>
        <w:rPr>
          <w:rFonts w:ascii="Arial" w:hAnsi="Arial"/>
          <w:b/>
          <w:sz w:val="22"/>
        </w:rPr>
        <w:t>al</w:t>
      </w:r>
      <w:r>
        <w:rPr>
          <w:rFonts w:ascii="Arial" w:hAnsi="Arial"/>
          <w:b/>
          <w:spacing w:val="40"/>
          <w:sz w:val="22"/>
        </w:rPr>
        <w:t> </w:t>
      </w:r>
      <w:r>
        <w:rPr>
          <w:rFonts w:ascii="Arial" w:hAnsi="Arial"/>
          <w:b/>
          <w:sz w:val="22"/>
        </w:rPr>
        <w:t>presente </w:t>
      </w:r>
      <w:r>
        <w:rPr>
          <w:rFonts w:ascii="Arial" w:hAnsi="Arial"/>
          <w:b/>
          <w:spacing w:val="-2"/>
          <w:sz w:val="22"/>
        </w:rPr>
        <w:t>Reglamento.</w:t>
      </w:r>
    </w:p>
    <w:p>
      <w:pPr>
        <w:pStyle w:val="BodyText"/>
        <w:spacing w:before="23"/>
        <w:rPr>
          <w:rFonts w:ascii="Arial"/>
          <w:b/>
        </w:rPr>
      </w:pPr>
    </w:p>
    <w:p>
      <w:pPr>
        <w:spacing w:line="244" w:lineRule="auto" w:before="0"/>
        <w:ind w:left="587" w:right="0" w:hanging="10"/>
        <w:jc w:val="left"/>
        <w:rPr>
          <w:rFonts w:ascii="Arial"/>
          <w:b/>
          <w:sz w:val="22"/>
        </w:rPr>
      </w:pPr>
      <w:r>
        <w:rPr>
          <w:rFonts w:ascii="Arial"/>
          <w:b/>
          <w:sz w:val="22"/>
        </w:rPr>
        <w:t>ARTICULO</w:t>
      </w:r>
      <w:r>
        <w:rPr>
          <w:rFonts w:ascii="Arial"/>
          <w:b/>
          <w:spacing w:val="80"/>
          <w:sz w:val="22"/>
        </w:rPr>
        <w:t> </w:t>
      </w:r>
      <w:r>
        <w:rPr>
          <w:rFonts w:ascii="Arial"/>
          <w:b/>
          <w:sz w:val="22"/>
        </w:rPr>
        <w:t>10.</w:t>
      </w:r>
      <w:r>
        <w:rPr>
          <w:rFonts w:ascii="Arial"/>
          <w:b/>
          <w:spacing w:val="80"/>
          <w:sz w:val="22"/>
        </w:rPr>
        <w:t> </w:t>
      </w:r>
      <w:r>
        <w:rPr>
          <w:rFonts w:ascii="Arial"/>
          <w:b/>
          <w:sz w:val="22"/>
        </w:rPr>
        <w:t>-</w:t>
      </w:r>
      <w:r>
        <w:rPr>
          <w:rFonts w:ascii="Arial"/>
          <w:b/>
          <w:spacing w:val="80"/>
          <w:sz w:val="22"/>
        </w:rPr>
        <w:t> </w:t>
      </w:r>
      <w:r>
        <w:rPr>
          <w:rFonts w:ascii="Arial"/>
          <w:b/>
          <w:sz w:val="22"/>
        </w:rPr>
        <w:t>Son</w:t>
      </w:r>
      <w:r>
        <w:rPr>
          <w:rFonts w:ascii="Arial"/>
          <w:b/>
          <w:spacing w:val="80"/>
          <w:sz w:val="22"/>
        </w:rPr>
        <w:t> </w:t>
      </w:r>
      <w:r>
        <w:rPr>
          <w:rFonts w:ascii="Arial"/>
          <w:b/>
          <w:sz w:val="22"/>
        </w:rPr>
        <w:t>auxiliares</w:t>
      </w:r>
      <w:r>
        <w:rPr>
          <w:rFonts w:ascii="Arial"/>
          <w:b/>
          <w:spacing w:val="80"/>
          <w:sz w:val="22"/>
        </w:rPr>
        <w:t> </w:t>
      </w:r>
      <w:r>
        <w:rPr>
          <w:rFonts w:ascii="Arial"/>
          <w:b/>
          <w:sz w:val="22"/>
        </w:rPr>
        <w:t>para</w:t>
      </w:r>
      <w:r>
        <w:rPr>
          <w:rFonts w:ascii="Arial"/>
          <w:b/>
          <w:spacing w:val="80"/>
          <w:sz w:val="22"/>
        </w:rPr>
        <w:t> </w:t>
      </w:r>
      <w:r>
        <w:rPr>
          <w:rFonts w:ascii="Arial"/>
          <w:b/>
          <w:sz w:val="22"/>
        </w:rPr>
        <w:t>la</w:t>
      </w:r>
      <w:r>
        <w:rPr>
          <w:rFonts w:ascii="Arial"/>
          <w:b/>
          <w:spacing w:val="80"/>
          <w:sz w:val="22"/>
        </w:rPr>
        <w:t> </w:t>
      </w:r>
      <w:r>
        <w:rPr>
          <w:rFonts w:ascii="Arial"/>
          <w:b/>
          <w:sz w:val="22"/>
        </w:rPr>
        <w:t>vigilancia</w:t>
      </w:r>
      <w:r>
        <w:rPr>
          <w:rFonts w:ascii="Arial"/>
          <w:b/>
          <w:spacing w:val="80"/>
          <w:sz w:val="22"/>
        </w:rPr>
        <w:t> </w:t>
      </w:r>
      <w:r>
        <w:rPr>
          <w:rFonts w:ascii="Arial"/>
          <w:b/>
          <w:sz w:val="22"/>
        </w:rPr>
        <w:t>del</w:t>
      </w:r>
      <w:r>
        <w:rPr>
          <w:rFonts w:ascii="Arial"/>
          <w:b/>
          <w:spacing w:val="80"/>
          <w:sz w:val="22"/>
        </w:rPr>
        <w:t> </w:t>
      </w:r>
      <w:r>
        <w:rPr>
          <w:rFonts w:ascii="Arial"/>
          <w:b/>
          <w:sz w:val="22"/>
        </w:rPr>
        <w:t>cumplimiento</w:t>
      </w:r>
      <w:r>
        <w:rPr>
          <w:rFonts w:ascii="Arial"/>
          <w:b/>
          <w:spacing w:val="80"/>
          <w:sz w:val="22"/>
        </w:rPr>
        <w:t> </w:t>
      </w:r>
      <w:r>
        <w:rPr>
          <w:rFonts w:ascii="Arial"/>
          <w:b/>
          <w:sz w:val="22"/>
        </w:rPr>
        <w:t>de</w:t>
      </w:r>
      <w:r>
        <w:rPr>
          <w:rFonts w:ascii="Arial"/>
          <w:b/>
          <w:spacing w:val="80"/>
          <w:sz w:val="22"/>
        </w:rPr>
        <w:t> </w:t>
      </w:r>
      <w:r>
        <w:rPr>
          <w:rFonts w:ascii="Arial"/>
          <w:b/>
          <w:sz w:val="22"/>
        </w:rPr>
        <w:t>las disposiciones de este Reglamento:</w:t>
      </w:r>
    </w:p>
    <w:p>
      <w:pPr>
        <w:pStyle w:val="BodyText"/>
        <w:spacing w:before="25"/>
        <w:rPr>
          <w:rFonts w:ascii="Arial"/>
          <w:b/>
        </w:rPr>
      </w:pPr>
    </w:p>
    <w:p>
      <w:pPr>
        <w:pStyle w:val="ListParagraph"/>
        <w:numPr>
          <w:ilvl w:val="0"/>
          <w:numId w:val="7"/>
        </w:numPr>
        <w:tabs>
          <w:tab w:pos="1429" w:val="left" w:leader="none"/>
        </w:tabs>
        <w:spacing w:line="240" w:lineRule="auto" w:before="0" w:after="0"/>
        <w:ind w:left="1429" w:right="0" w:hanging="398"/>
        <w:jc w:val="left"/>
        <w:rPr>
          <w:rFonts w:ascii="Arial" w:hAnsi="Arial"/>
          <w:b/>
          <w:sz w:val="22"/>
        </w:rPr>
      </w:pPr>
      <w:r>
        <w:rPr>
          <w:rFonts w:ascii="Arial" w:hAnsi="Arial"/>
          <w:b/>
          <w:sz w:val="22"/>
        </w:rPr>
        <w:t>La</w:t>
      </w:r>
      <w:r>
        <w:rPr>
          <w:rFonts w:ascii="Arial" w:hAnsi="Arial"/>
          <w:b/>
          <w:spacing w:val="-3"/>
          <w:sz w:val="22"/>
        </w:rPr>
        <w:t> </w:t>
      </w:r>
      <w:r>
        <w:rPr>
          <w:rFonts w:ascii="Arial" w:hAnsi="Arial"/>
          <w:b/>
          <w:sz w:val="22"/>
        </w:rPr>
        <w:t>Dirección</w:t>
      </w:r>
      <w:r>
        <w:rPr>
          <w:rFonts w:ascii="Arial" w:hAnsi="Arial"/>
          <w:b/>
          <w:spacing w:val="-3"/>
          <w:sz w:val="22"/>
        </w:rPr>
        <w:t> </w:t>
      </w:r>
      <w:r>
        <w:rPr>
          <w:rFonts w:ascii="Arial" w:hAnsi="Arial"/>
          <w:b/>
          <w:sz w:val="22"/>
        </w:rPr>
        <w:t>de</w:t>
      </w:r>
      <w:r>
        <w:rPr>
          <w:rFonts w:ascii="Arial" w:hAnsi="Arial"/>
          <w:b/>
          <w:spacing w:val="-5"/>
          <w:sz w:val="22"/>
        </w:rPr>
        <w:t> </w:t>
      </w:r>
      <w:r>
        <w:rPr>
          <w:rFonts w:ascii="Arial" w:hAnsi="Arial"/>
          <w:b/>
          <w:sz w:val="22"/>
        </w:rPr>
        <w:t>Desarrollo</w:t>
      </w:r>
      <w:r>
        <w:rPr>
          <w:rFonts w:ascii="Arial" w:hAnsi="Arial"/>
          <w:b/>
          <w:spacing w:val="-4"/>
          <w:sz w:val="22"/>
        </w:rPr>
        <w:t> </w:t>
      </w:r>
      <w:r>
        <w:rPr>
          <w:rFonts w:ascii="Arial" w:hAnsi="Arial"/>
          <w:b/>
          <w:spacing w:val="-2"/>
          <w:sz w:val="22"/>
        </w:rPr>
        <w:t>Urbano</w:t>
      </w:r>
    </w:p>
    <w:p>
      <w:pPr>
        <w:pStyle w:val="BodyText"/>
        <w:spacing w:before="12"/>
        <w:rPr>
          <w:rFonts w:ascii="Arial"/>
          <w:b/>
        </w:rPr>
      </w:pPr>
    </w:p>
    <w:p>
      <w:pPr>
        <w:pStyle w:val="ListParagraph"/>
        <w:numPr>
          <w:ilvl w:val="0"/>
          <w:numId w:val="7"/>
        </w:numPr>
        <w:tabs>
          <w:tab w:pos="1429" w:val="left" w:leader="none"/>
        </w:tabs>
        <w:spacing w:line="240" w:lineRule="auto" w:before="1" w:after="0"/>
        <w:ind w:left="1429" w:right="0" w:hanging="398"/>
        <w:jc w:val="left"/>
        <w:rPr>
          <w:rFonts w:ascii="Arial" w:hAnsi="Arial"/>
          <w:b/>
          <w:sz w:val="22"/>
        </w:rPr>
      </w:pPr>
      <w:r>
        <w:rPr>
          <w:rFonts w:ascii="Arial" w:hAnsi="Arial"/>
          <w:b/>
          <w:sz w:val="22"/>
        </w:rPr>
        <w:t>La</w:t>
      </w:r>
      <w:r>
        <w:rPr>
          <w:rFonts w:ascii="Arial" w:hAnsi="Arial"/>
          <w:b/>
          <w:spacing w:val="-2"/>
          <w:sz w:val="22"/>
        </w:rPr>
        <w:t> </w:t>
      </w:r>
      <w:r>
        <w:rPr>
          <w:rFonts w:ascii="Arial" w:hAnsi="Arial"/>
          <w:b/>
          <w:sz w:val="22"/>
        </w:rPr>
        <w:t>Secretaria</w:t>
      </w:r>
      <w:r>
        <w:rPr>
          <w:rFonts w:ascii="Arial" w:hAnsi="Arial"/>
          <w:b/>
          <w:spacing w:val="-3"/>
          <w:sz w:val="22"/>
        </w:rPr>
        <w:t> </w:t>
      </w:r>
      <w:r>
        <w:rPr>
          <w:rFonts w:ascii="Arial" w:hAnsi="Arial"/>
          <w:b/>
          <w:sz w:val="22"/>
        </w:rPr>
        <w:t>de</w:t>
      </w:r>
      <w:r>
        <w:rPr>
          <w:rFonts w:ascii="Arial" w:hAnsi="Arial"/>
          <w:b/>
          <w:spacing w:val="-2"/>
          <w:sz w:val="22"/>
        </w:rPr>
        <w:t> </w:t>
      </w:r>
      <w:r>
        <w:rPr>
          <w:rFonts w:ascii="Arial" w:hAnsi="Arial"/>
          <w:b/>
          <w:sz w:val="22"/>
        </w:rPr>
        <w:t>Obras</w:t>
      </w:r>
      <w:r>
        <w:rPr>
          <w:rFonts w:ascii="Arial" w:hAnsi="Arial"/>
          <w:b/>
          <w:spacing w:val="-3"/>
          <w:sz w:val="22"/>
        </w:rPr>
        <w:t> </w:t>
      </w:r>
      <w:r>
        <w:rPr>
          <w:rFonts w:ascii="Arial" w:hAnsi="Arial"/>
          <w:b/>
          <w:spacing w:val="-2"/>
          <w:sz w:val="22"/>
        </w:rPr>
        <w:t>Públicas;</w:t>
      </w:r>
    </w:p>
    <w:p>
      <w:pPr>
        <w:pStyle w:val="BodyText"/>
        <w:spacing w:before="15"/>
        <w:rPr>
          <w:rFonts w:ascii="Arial"/>
          <w:b/>
        </w:rPr>
      </w:pPr>
    </w:p>
    <w:p>
      <w:pPr>
        <w:pStyle w:val="ListParagraph"/>
        <w:numPr>
          <w:ilvl w:val="0"/>
          <w:numId w:val="7"/>
        </w:numPr>
        <w:tabs>
          <w:tab w:pos="1426" w:val="left" w:leader="none"/>
        </w:tabs>
        <w:spacing w:line="240" w:lineRule="auto" w:before="0" w:after="0"/>
        <w:ind w:left="1426" w:right="0" w:hanging="395"/>
        <w:jc w:val="left"/>
        <w:rPr>
          <w:rFonts w:ascii="Arial" w:hAnsi="Arial"/>
          <w:b/>
          <w:sz w:val="22"/>
        </w:rPr>
      </w:pPr>
      <w:r>
        <w:rPr>
          <w:rFonts w:ascii="Arial" w:hAnsi="Arial"/>
          <w:b/>
          <w:sz w:val="22"/>
        </w:rPr>
        <w:t>La</w:t>
      </w:r>
      <w:r>
        <w:rPr>
          <w:rFonts w:ascii="Arial" w:hAnsi="Arial"/>
          <w:b/>
          <w:spacing w:val="-4"/>
          <w:sz w:val="22"/>
        </w:rPr>
        <w:t> </w:t>
      </w:r>
      <w:r>
        <w:rPr>
          <w:rFonts w:ascii="Arial" w:hAnsi="Arial"/>
          <w:b/>
          <w:sz w:val="22"/>
        </w:rPr>
        <w:t>Secretaría</w:t>
      </w:r>
      <w:r>
        <w:rPr>
          <w:rFonts w:ascii="Arial" w:hAnsi="Arial"/>
          <w:b/>
          <w:spacing w:val="-4"/>
          <w:sz w:val="22"/>
        </w:rPr>
        <w:t> </w:t>
      </w:r>
      <w:r>
        <w:rPr>
          <w:rFonts w:ascii="Arial" w:hAnsi="Arial"/>
          <w:b/>
          <w:sz w:val="22"/>
        </w:rPr>
        <w:t>de</w:t>
      </w:r>
      <w:r>
        <w:rPr>
          <w:rFonts w:ascii="Arial" w:hAnsi="Arial"/>
          <w:b/>
          <w:spacing w:val="-3"/>
          <w:sz w:val="22"/>
        </w:rPr>
        <w:t> </w:t>
      </w:r>
      <w:r>
        <w:rPr>
          <w:rFonts w:ascii="Arial" w:hAnsi="Arial"/>
          <w:b/>
          <w:sz w:val="22"/>
        </w:rPr>
        <w:t>Seguridad</w:t>
      </w:r>
      <w:r>
        <w:rPr>
          <w:rFonts w:ascii="Arial" w:hAnsi="Arial"/>
          <w:b/>
          <w:spacing w:val="-3"/>
          <w:sz w:val="22"/>
        </w:rPr>
        <w:t> </w:t>
      </w:r>
      <w:r>
        <w:rPr>
          <w:rFonts w:ascii="Arial" w:hAnsi="Arial"/>
          <w:b/>
          <w:spacing w:val="-2"/>
          <w:sz w:val="22"/>
        </w:rPr>
        <w:t>Pública;</w:t>
      </w:r>
    </w:p>
    <w:p>
      <w:pPr>
        <w:pStyle w:val="BodyText"/>
        <w:spacing w:before="12"/>
        <w:rPr>
          <w:rFonts w:ascii="Arial"/>
          <w:b/>
        </w:rPr>
      </w:pPr>
    </w:p>
    <w:p>
      <w:pPr>
        <w:pStyle w:val="ListParagraph"/>
        <w:numPr>
          <w:ilvl w:val="0"/>
          <w:numId w:val="7"/>
        </w:numPr>
        <w:tabs>
          <w:tab w:pos="1428" w:val="left" w:leader="none"/>
        </w:tabs>
        <w:spacing w:line="240" w:lineRule="auto" w:before="0" w:after="0"/>
        <w:ind w:left="1428" w:right="0" w:hanging="397"/>
        <w:jc w:val="left"/>
        <w:rPr>
          <w:rFonts w:ascii="Arial" w:hAnsi="Arial"/>
          <w:b/>
          <w:sz w:val="22"/>
        </w:rPr>
      </w:pPr>
      <w:r>
        <w:rPr>
          <w:rFonts w:ascii="Arial" w:hAnsi="Arial"/>
          <w:b/>
          <w:sz w:val="22"/>
        </w:rPr>
        <w:t>La</w:t>
      </w:r>
      <w:r>
        <w:rPr>
          <w:rFonts w:ascii="Arial" w:hAnsi="Arial"/>
          <w:b/>
          <w:spacing w:val="-2"/>
          <w:sz w:val="22"/>
        </w:rPr>
        <w:t> </w:t>
      </w:r>
      <w:r>
        <w:rPr>
          <w:rFonts w:ascii="Arial" w:hAnsi="Arial"/>
          <w:b/>
          <w:sz w:val="22"/>
        </w:rPr>
        <w:t>Secretaría</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pacing w:val="-2"/>
          <w:sz w:val="22"/>
        </w:rPr>
        <w:t>Movilidad</w:t>
      </w:r>
    </w:p>
    <w:p>
      <w:pPr>
        <w:pStyle w:val="BodyText"/>
        <w:spacing w:before="13"/>
        <w:rPr>
          <w:rFonts w:ascii="Arial"/>
          <w:b/>
        </w:rPr>
      </w:pPr>
    </w:p>
    <w:p>
      <w:pPr>
        <w:pStyle w:val="ListParagraph"/>
        <w:numPr>
          <w:ilvl w:val="0"/>
          <w:numId w:val="7"/>
        </w:numPr>
        <w:tabs>
          <w:tab w:pos="1428" w:val="left" w:leader="none"/>
        </w:tabs>
        <w:spacing w:line="240" w:lineRule="auto" w:before="0" w:after="0"/>
        <w:ind w:left="1428" w:right="0" w:hanging="397"/>
        <w:jc w:val="left"/>
        <w:rPr>
          <w:rFonts w:ascii="Arial" w:hAnsi="Arial"/>
          <w:b/>
          <w:sz w:val="22"/>
        </w:rPr>
      </w:pPr>
      <w:r>
        <w:rPr>
          <w:rFonts w:ascii="Arial" w:hAnsi="Arial"/>
          <w:b/>
          <w:sz w:val="22"/>
        </w:rPr>
        <w:t>La</w:t>
      </w:r>
      <w:r>
        <w:rPr>
          <w:rFonts w:ascii="Arial" w:hAnsi="Arial"/>
          <w:b/>
          <w:spacing w:val="-3"/>
          <w:sz w:val="22"/>
        </w:rPr>
        <w:t> </w:t>
      </w:r>
      <w:r>
        <w:rPr>
          <w:rFonts w:ascii="Arial" w:hAnsi="Arial"/>
          <w:b/>
          <w:sz w:val="22"/>
        </w:rPr>
        <w:t>Dirección</w:t>
      </w:r>
      <w:r>
        <w:rPr>
          <w:rFonts w:ascii="Arial" w:hAnsi="Arial"/>
          <w:b/>
          <w:spacing w:val="-3"/>
          <w:sz w:val="22"/>
        </w:rPr>
        <w:t> </w:t>
      </w:r>
      <w:r>
        <w:rPr>
          <w:rFonts w:ascii="Arial" w:hAnsi="Arial"/>
          <w:b/>
          <w:sz w:val="22"/>
        </w:rPr>
        <w:t>de</w:t>
      </w:r>
      <w:r>
        <w:rPr>
          <w:rFonts w:ascii="Arial" w:hAnsi="Arial"/>
          <w:b/>
          <w:spacing w:val="-6"/>
          <w:sz w:val="22"/>
        </w:rPr>
        <w:t> </w:t>
      </w:r>
      <w:r>
        <w:rPr>
          <w:rFonts w:ascii="Arial" w:hAnsi="Arial"/>
          <w:b/>
          <w:sz w:val="22"/>
        </w:rPr>
        <w:t>Protección</w:t>
      </w:r>
      <w:r>
        <w:rPr>
          <w:rFonts w:ascii="Arial" w:hAnsi="Arial"/>
          <w:b/>
          <w:spacing w:val="-3"/>
          <w:sz w:val="22"/>
        </w:rPr>
        <w:t> </w:t>
      </w:r>
      <w:r>
        <w:rPr>
          <w:rFonts w:ascii="Arial" w:hAnsi="Arial"/>
          <w:b/>
          <w:sz w:val="22"/>
        </w:rPr>
        <w:t>Civil</w:t>
      </w:r>
      <w:r>
        <w:rPr>
          <w:rFonts w:ascii="Arial" w:hAnsi="Arial"/>
          <w:b/>
          <w:spacing w:val="-4"/>
          <w:sz w:val="22"/>
        </w:rPr>
        <w:t> </w:t>
      </w:r>
      <w:r>
        <w:rPr>
          <w:rFonts w:ascii="Arial" w:hAnsi="Arial"/>
          <w:b/>
          <w:sz w:val="22"/>
        </w:rPr>
        <w:t>y</w:t>
      </w:r>
      <w:r>
        <w:rPr>
          <w:rFonts w:ascii="Arial" w:hAnsi="Arial"/>
          <w:b/>
          <w:spacing w:val="-6"/>
          <w:sz w:val="22"/>
        </w:rPr>
        <w:t> </w:t>
      </w:r>
      <w:r>
        <w:rPr>
          <w:rFonts w:ascii="Arial" w:hAnsi="Arial"/>
          <w:b/>
          <w:spacing w:val="-2"/>
          <w:sz w:val="22"/>
        </w:rPr>
        <w:t>Bomberos;</w:t>
      </w:r>
    </w:p>
    <w:p>
      <w:pPr>
        <w:pStyle w:val="BodyText"/>
        <w:spacing w:before="15"/>
        <w:rPr>
          <w:rFonts w:ascii="Arial"/>
          <w:b/>
        </w:rPr>
      </w:pPr>
    </w:p>
    <w:p>
      <w:pPr>
        <w:spacing w:line="244" w:lineRule="auto" w:before="0"/>
        <w:ind w:left="587" w:right="416" w:firstLine="707"/>
        <w:jc w:val="both"/>
        <w:rPr>
          <w:rFonts w:ascii="Arial"/>
          <w:b/>
          <w:sz w:val="22"/>
        </w:rPr>
      </w:pPr>
      <w:r>
        <w:rPr>
          <w:rFonts w:ascii="Arial"/>
          <w:b/>
          <w:sz w:val="22"/>
        </w:rPr>
        <w:t>Se entiende por las dependencias anteriores, los directores, subdirectores, jefes, coordinadores e inspectores, de acuerdo a las atribuciones y responsabilidades que determina este Reglamento.</w:t>
      </w:r>
    </w:p>
    <w:p>
      <w:pPr>
        <w:pStyle w:val="BodyText"/>
        <w:spacing w:before="33"/>
        <w:rPr>
          <w:rFonts w:ascii="Arial"/>
          <w:b/>
        </w:rPr>
      </w:pPr>
    </w:p>
    <w:p>
      <w:pPr>
        <w:spacing w:line="244" w:lineRule="auto" w:before="0"/>
        <w:ind w:left="719" w:right="418" w:hanging="10"/>
        <w:jc w:val="left"/>
        <w:rPr>
          <w:rFonts w:ascii="Arial" w:hAnsi="Arial"/>
          <w:b/>
          <w:sz w:val="22"/>
        </w:rPr>
      </w:pPr>
      <w:r>
        <w:rPr>
          <w:rFonts w:ascii="Arial" w:hAnsi="Arial"/>
          <w:b/>
          <w:sz w:val="22"/>
        </w:rPr>
        <w:t>ARTÍCULO 11.- Es facultad de la Secretaría, a través de la Dirección Patrimonio, y/o dependencia facultada por acuerdo delegatorio de funciones:</w:t>
      </w:r>
    </w:p>
    <w:p>
      <w:pPr>
        <w:pStyle w:val="BodyText"/>
        <w:spacing w:before="31"/>
        <w:rPr>
          <w:rFonts w:ascii="Arial"/>
          <w:b/>
        </w:rPr>
      </w:pPr>
    </w:p>
    <w:p>
      <w:pPr>
        <w:pStyle w:val="ListParagraph"/>
        <w:numPr>
          <w:ilvl w:val="1"/>
          <w:numId w:val="7"/>
        </w:numPr>
        <w:tabs>
          <w:tab w:pos="1674" w:val="left" w:leader="none"/>
        </w:tabs>
        <w:spacing w:line="240" w:lineRule="auto" w:before="0" w:after="0"/>
        <w:ind w:left="1674" w:right="0" w:hanging="540"/>
        <w:jc w:val="left"/>
        <w:rPr>
          <w:sz w:val="22"/>
        </w:rPr>
      </w:pPr>
      <w:r>
        <w:rPr>
          <w:sz w:val="22"/>
        </w:rPr>
        <w:t>Autorizar,</w:t>
      </w:r>
      <w:r>
        <w:rPr>
          <w:spacing w:val="-3"/>
          <w:sz w:val="22"/>
        </w:rPr>
        <w:t> </w:t>
      </w:r>
      <w:r>
        <w:rPr>
          <w:sz w:val="22"/>
        </w:rPr>
        <w:t>negar,</w:t>
      </w:r>
      <w:r>
        <w:rPr>
          <w:spacing w:val="-6"/>
          <w:sz w:val="22"/>
        </w:rPr>
        <w:t> </w:t>
      </w:r>
      <w:r>
        <w:rPr>
          <w:sz w:val="22"/>
        </w:rPr>
        <w:t>revocar</w:t>
      </w:r>
      <w:r>
        <w:rPr>
          <w:spacing w:val="-6"/>
          <w:sz w:val="22"/>
        </w:rPr>
        <w:t> </w:t>
      </w:r>
      <w:r>
        <w:rPr>
          <w:sz w:val="22"/>
        </w:rPr>
        <w:t>y</w:t>
      </w:r>
      <w:r>
        <w:rPr>
          <w:spacing w:val="-6"/>
          <w:sz w:val="22"/>
        </w:rPr>
        <w:t> </w:t>
      </w:r>
      <w:r>
        <w:rPr>
          <w:sz w:val="22"/>
        </w:rPr>
        <w:t>cancelar</w:t>
      </w:r>
      <w:r>
        <w:rPr>
          <w:spacing w:val="-4"/>
          <w:sz w:val="22"/>
        </w:rPr>
        <w:t> </w:t>
      </w:r>
      <w:r>
        <w:rPr>
          <w:sz w:val="22"/>
        </w:rPr>
        <w:t>licencias</w:t>
      </w:r>
      <w:r>
        <w:rPr>
          <w:spacing w:val="-5"/>
          <w:sz w:val="22"/>
        </w:rPr>
        <w:t> </w:t>
      </w:r>
      <w:r>
        <w:rPr>
          <w:sz w:val="22"/>
        </w:rPr>
        <w:t>o</w:t>
      </w:r>
      <w:r>
        <w:rPr>
          <w:spacing w:val="-6"/>
          <w:sz w:val="22"/>
        </w:rPr>
        <w:t> </w:t>
      </w:r>
      <w:r>
        <w:rPr>
          <w:sz w:val="22"/>
        </w:rPr>
        <w:t>permisos</w:t>
      </w:r>
      <w:r>
        <w:rPr>
          <w:spacing w:val="-7"/>
          <w:sz w:val="22"/>
        </w:rPr>
        <w:t> </w:t>
      </w:r>
      <w:r>
        <w:rPr>
          <w:sz w:val="22"/>
        </w:rPr>
        <w:t>para</w:t>
      </w:r>
      <w:r>
        <w:rPr>
          <w:spacing w:val="-6"/>
          <w:sz w:val="22"/>
        </w:rPr>
        <w:t> </w:t>
      </w:r>
      <w:r>
        <w:rPr>
          <w:spacing w:val="-2"/>
          <w:sz w:val="22"/>
        </w:rPr>
        <w:t>anuncios;</w:t>
      </w:r>
    </w:p>
    <w:p>
      <w:pPr>
        <w:pStyle w:val="BodyText"/>
        <w:spacing w:before="34"/>
      </w:pPr>
    </w:p>
    <w:p>
      <w:pPr>
        <w:pStyle w:val="ListParagraph"/>
        <w:numPr>
          <w:ilvl w:val="1"/>
          <w:numId w:val="7"/>
        </w:numPr>
        <w:tabs>
          <w:tab w:pos="1671" w:val="left" w:leader="none"/>
          <w:tab w:pos="1674" w:val="left" w:leader="none"/>
        </w:tabs>
        <w:spacing w:line="247" w:lineRule="auto" w:before="0" w:after="0"/>
        <w:ind w:left="1674" w:right="416" w:hanging="540"/>
        <w:jc w:val="both"/>
        <w:rPr>
          <w:sz w:val="22"/>
        </w:rPr>
      </w:pPr>
      <w:r>
        <w:rPr>
          <w:sz w:val="22"/>
        </w:rPr>
        <w:t>Practicar</w:t>
      </w:r>
      <w:r>
        <w:rPr>
          <w:spacing w:val="-11"/>
          <w:sz w:val="22"/>
        </w:rPr>
        <w:t> </w:t>
      </w:r>
      <w:r>
        <w:rPr>
          <w:sz w:val="22"/>
        </w:rPr>
        <w:t>inspecciones</w:t>
      </w:r>
      <w:r>
        <w:rPr>
          <w:spacing w:val="-12"/>
          <w:sz w:val="22"/>
        </w:rPr>
        <w:t> </w:t>
      </w:r>
      <w:r>
        <w:rPr>
          <w:sz w:val="22"/>
        </w:rPr>
        <w:t>administrativas</w:t>
      </w:r>
      <w:r>
        <w:rPr>
          <w:spacing w:val="-11"/>
          <w:sz w:val="22"/>
        </w:rPr>
        <w:t> </w:t>
      </w:r>
      <w:r>
        <w:rPr>
          <w:sz w:val="22"/>
        </w:rPr>
        <w:t>y/o</w:t>
      </w:r>
      <w:r>
        <w:rPr>
          <w:spacing w:val="-12"/>
          <w:sz w:val="22"/>
        </w:rPr>
        <w:t> </w:t>
      </w:r>
      <w:r>
        <w:rPr>
          <w:sz w:val="22"/>
        </w:rPr>
        <w:t>técnicas</w:t>
      </w:r>
      <w:r>
        <w:rPr>
          <w:spacing w:val="-10"/>
          <w:sz w:val="22"/>
        </w:rPr>
        <w:t> </w:t>
      </w:r>
      <w:r>
        <w:rPr>
          <w:sz w:val="22"/>
        </w:rPr>
        <w:t>a</w:t>
      </w:r>
      <w:r>
        <w:rPr>
          <w:spacing w:val="-12"/>
          <w:sz w:val="22"/>
        </w:rPr>
        <w:t> </w:t>
      </w:r>
      <w:r>
        <w:rPr>
          <w:sz w:val="22"/>
        </w:rPr>
        <w:t>los</w:t>
      </w:r>
      <w:r>
        <w:rPr>
          <w:spacing w:val="-12"/>
          <w:sz w:val="22"/>
        </w:rPr>
        <w:t> </w:t>
      </w:r>
      <w:r>
        <w:rPr>
          <w:sz w:val="22"/>
        </w:rPr>
        <w:t>anuncios</w:t>
      </w:r>
      <w:r>
        <w:rPr>
          <w:spacing w:val="-12"/>
          <w:sz w:val="22"/>
        </w:rPr>
        <w:t> </w:t>
      </w:r>
      <w:r>
        <w:rPr>
          <w:sz w:val="22"/>
        </w:rPr>
        <w:t>aún</w:t>
      </w:r>
      <w:r>
        <w:rPr>
          <w:spacing w:val="-12"/>
          <w:sz w:val="22"/>
        </w:rPr>
        <w:t> </w:t>
      </w:r>
      <w:r>
        <w:rPr>
          <w:sz w:val="22"/>
        </w:rPr>
        <w:t>en</w:t>
      </w:r>
      <w:r>
        <w:rPr>
          <w:spacing w:val="-13"/>
          <w:sz w:val="22"/>
        </w:rPr>
        <w:t> </w:t>
      </w:r>
      <w:r>
        <w:rPr>
          <w:sz w:val="22"/>
        </w:rPr>
        <w:t>días y horas inhábiles, llevar a cabo las diligencias y operativos de verificación en relación</w:t>
      </w:r>
      <w:r>
        <w:rPr>
          <w:spacing w:val="-3"/>
          <w:sz w:val="22"/>
        </w:rPr>
        <w:t> </w:t>
      </w:r>
      <w:r>
        <w:rPr>
          <w:sz w:val="22"/>
        </w:rPr>
        <w:t>a</w:t>
      </w:r>
      <w:r>
        <w:rPr>
          <w:spacing w:val="-3"/>
          <w:sz w:val="22"/>
        </w:rPr>
        <w:t> </w:t>
      </w:r>
      <w:r>
        <w:rPr>
          <w:sz w:val="22"/>
        </w:rPr>
        <w:t>los</w:t>
      </w:r>
      <w:r>
        <w:rPr>
          <w:spacing w:val="-2"/>
          <w:sz w:val="22"/>
        </w:rPr>
        <w:t> </w:t>
      </w:r>
      <w:r>
        <w:rPr>
          <w:sz w:val="22"/>
        </w:rPr>
        <w:t>anuncios</w:t>
      </w:r>
      <w:r>
        <w:rPr>
          <w:spacing w:val="-5"/>
          <w:sz w:val="22"/>
        </w:rPr>
        <w:t> </w:t>
      </w:r>
      <w:r>
        <w:rPr>
          <w:sz w:val="22"/>
        </w:rPr>
        <w:t>instalados</w:t>
      </w:r>
      <w:r>
        <w:rPr>
          <w:spacing w:val="-3"/>
          <w:sz w:val="22"/>
        </w:rPr>
        <w:t> </w:t>
      </w:r>
      <w:r>
        <w:rPr>
          <w:sz w:val="22"/>
        </w:rPr>
        <w:t>o</w:t>
      </w:r>
      <w:r>
        <w:rPr>
          <w:spacing w:val="-5"/>
          <w:sz w:val="22"/>
        </w:rPr>
        <w:t> </w:t>
      </w:r>
      <w:r>
        <w:rPr>
          <w:sz w:val="22"/>
        </w:rPr>
        <w:t>en</w:t>
      </w:r>
      <w:r>
        <w:rPr>
          <w:spacing w:val="-3"/>
          <w:sz w:val="22"/>
        </w:rPr>
        <w:t> </w:t>
      </w:r>
      <w:r>
        <w:rPr>
          <w:sz w:val="22"/>
        </w:rPr>
        <w:t>proceso</w:t>
      </w:r>
      <w:r>
        <w:rPr>
          <w:spacing w:val="-5"/>
          <w:sz w:val="22"/>
        </w:rPr>
        <w:t> </w:t>
      </w:r>
      <w:r>
        <w:rPr>
          <w:sz w:val="22"/>
        </w:rPr>
        <w:t>de</w:t>
      </w:r>
      <w:r>
        <w:rPr>
          <w:spacing w:val="-3"/>
          <w:sz w:val="22"/>
        </w:rPr>
        <w:t> </w:t>
      </w:r>
      <w:r>
        <w:rPr>
          <w:sz w:val="22"/>
        </w:rPr>
        <w:t>instalación,</w:t>
      </w:r>
      <w:r>
        <w:rPr>
          <w:spacing w:val="-1"/>
          <w:sz w:val="22"/>
        </w:rPr>
        <w:t> </w:t>
      </w:r>
      <w:r>
        <w:rPr>
          <w:sz w:val="22"/>
        </w:rPr>
        <w:t>en</w:t>
      </w:r>
      <w:r>
        <w:rPr>
          <w:spacing w:val="-5"/>
          <w:sz w:val="22"/>
        </w:rPr>
        <w:t> </w:t>
      </w:r>
      <w:r>
        <w:rPr>
          <w:sz w:val="22"/>
        </w:rPr>
        <w:t>trámites</w:t>
      </w:r>
      <w:r>
        <w:rPr>
          <w:spacing w:val="-2"/>
          <w:sz w:val="22"/>
        </w:rPr>
        <w:t> </w:t>
      </w:r>
      <w:r>
        <w:rPr>
          <w:sz w:val="22"/>
        </w:rPr>
        <w:t>de permisos o licencias, así como gestiones oficiosas de vigilancia y </w:t>
      </w:r>
      <w:r>
        <w:rPr>
          <w:spacing w:val="-2"/>
          <w:sz w:val="22"/>
        </w:rPr>
        <w:t>comprobación;</w:t>
      </w:r>
    </w:p>
    <w:p>
      <w:pPr>
        <w:pStyle w:val="BodyText"/>
        <w:spacing w:before="26"/>
      </w:pPr>
    </w:p>
    <w:p>
      <w:pPr>
        <w:pStyle w:val="ListParagraph"/>
        <w:numPr>
          <w:ilvl w:val="1"/>
          <w:numId w:val="7"/>
        </w:numPr>
        <w:tabs>
          <w:tab w:pos="1671" w:val="left" w:leader="none"/>
          <w:tab w:pos="1674" w:val="left" w:leader="none"/>
        </w:tabs>
        <w:spacing w:line="244" w:lineRule="auto" w:before="0" w:after="0"/>
        <w:ind w:left="1674" w:right="416" w:hanging="540"/>
        <w:jc w:val="both"/>
        <w:rPr>
          <w:sz w:val="22"/>
        </w:rPr>
      </w:pPr>
      <w:r>
        <w:rPr>
          <w:sz w:val="22"/>
        </w:rPr>
        <w:t>Ordenar a los responsables los trabajos de conservación y reparación necesarios para garantizar la estabilidad, seguridad y buen aspecto de los </w:t>
      </w:r>
      <w:r>
        <w:rPr>
          <w:spacing w:val="-2"/>
          <w:sz w:val="22"/>
        </w:rPr>
        <w:t>anuncios;</w:t>
      </w:r>
    </w:p>
    <w:p>
      <w:pPr>
        <w:pStyle w:val="BodyText"/>
        <w:spacing w:before="33"/>
      </w:pPr>
    </w:p>
    <w:p>
      <w:pPr>
        <w:pStyle w:val="ListParagraph"/>
        <w:numPr>
          <w:ilvl w:val="1"/>
          <w:numId w:val="7"/>
        </w:numPr>
        <w:tabs>
          <w:tab w:pos="1672" w:val="left" w:leader="none"/>
          <w:tab w:pos="1674" w:val="left" w:leader="none"/>
        </w:tabs>
        <w:spacing w:line="244" w:lineRule="auto" w:before="1" w:after="0"/>
        <w:ind w:left="1674" w:right="418" w:hanging="540"/>
        <w:jc w:val="both"/>
        <w:rPr>
          <w:sz w:val="22"/>
        </w:rPr>
      </w:pPr>
      <w:r>
        <w:rPr>
          <w:sz w:val="22"/>
        </w:rPr>
        <w:t>Ordenar</w:t>
      </w:r>
      <w:r>
        <w:rPr>
          <w:spacing w:val="30"/>
          <w:sz w:val="22"/>
        </w:rPr>
        <w:t> </w:t>
      </w:r>
      <w:r>
        <w:rPr>
          <w:sz w:val="22"/>
        </w:rPr>
        <w:t>el</w:t>
      </w:r>
      <w:r>
        <w:rPr>
          <w:spacing w:val="-16"/>
          <w:sz w:val="22"/>
        </w:rPr>
        <w:t> </w:t>
      </w:r>
      <w:r>
        <w:rPr>
          <w:sz w:val="22"/>
        </w:rPr>
        <w:t>retiro</w:t>
      </w:r>
      <w:r>
        <w:rPr>
          <w:spacing w:val="-15"/>
          <w:sz w:val="22"/>
        </w:rPr>
        <w:t> </w:t>
      </w:r>
      <w:r>
        <w:rPr>
          <w:sz w:val="22"/>
        </w:rPr>
        <w:t>de</w:t>
      </w:r>
      <w:r>
        <w:rPr>
          <w:spacing w:val="-14"/>
          <w:sz w:val="22"/>
        </w:rPr>
        <w:t> </w:t>
      </w:r>
      <w:r>
        <w:rPr>
          <w:sz w:val="22"/>
        </w:rPr>
        <w:t>los</w:t>
      </w:r>
      <w:r>
        <w:rPr>
          <w:spacing w:val="-16"/>
          <w:sz w:val="22"/>
        </w:rPr>
        <w:t> </w:t>
      </w:r>
      <w:r>
        <w:rPr>
          <w:sz w:val="22"/>
        </w:rPr>
        <w:t>anuncios,</w:t>
      </w:r>
      <w:r>
        <w:rPr>
          <w:spacing w:val="-12"/>
          <w:sz w:val="22"/>
        </w:rPr>
        <w:t> </w:t>
      </w:r>
      <w:r>
        <w:rPr>
          <w:sz w:val="22"/>
        </w:rPr>
        <w:t>con</w:t>
      </w:r>
      <w:r>
        <w:rPr>
          <w:spacing w:val="-16"/>
          <w:sz w:val="22"/>
        </w:rPr>
        <w:t> </w:t>
      </w:r>
      <w:r>
        <w:rPr>
          <w:sz w:val="22"/>
        </w:rPr>
        <w:t>cargo</w:t>
      </w:r>
      <w:r>
        <w:rPr>
          <w:spacing w:val="-13"/>
          <w:sz w:val="22"/>
        </w:rPr>
        <w:t> </w:t>
      </w:r>
      <w:r>
        <w:rPr>
          <w:sz w:val="22"/>
        </w:rPr>
        <w:t>a</w:t>
      </w:r>
      <w:r>
        <w:rPr>
          <w:spacing w:val="-16"/>
          <w:sz w:val="22"/>
        </w:rPr>
        <w:t> </w:t>
      </w:r>
      <w:r>
        <w:rPr>
          <w:sz w:val="22"/>
        </w:rPr>
        <w:t>los</w:t>
      </w:r>
      <w:r>
        <w:rPr>
          <w:spacing w:val="-15"/>
          <w:sz w:val="22"/>
        </w:rPr>
        <w:t> </w:t>
      </w:r>
      <w:r>
        <w:rPr>
          <w:sz w:val="22"/>
        </w:rPr>
        <w:t>responsables</w:t>
      </w:r>
      <w:r>
        <w:rPr>
          <w:spacing w:val="-13"/>
          <w:sz w:val="22"/>
        </w:rPr>
        <w:t> </w:t>
      </w:r>
      <w:r>
        <w:rPr>
          <w:sz w:val="22"/>
        </w:rPr>
        <w:t>o</w:t>
      </w:r>
      <w:r>
        <w:rPr>
          <w:spacing w:val="-14"/>
          <w:sz w:val="22"/>
        </w:rPr>
        <w:t> </w:t>
      </w:r>
      <w:r>
        <w:rPr>
          <w:sz w:val="22"/>
        </w:rPr>
        <w:t>llevar</w:t>
      </w:r>
      <w:r>
        <w:rPr>
          <w:spacing w:val="-13"/>
          <w:sz w:val="22"/>
        </w:rPr>
        <w:t> </w:t>
      </w:r>
      <w:r>
        <w:rPr>
          <w:sz w:val="22"/>
        </w:rPr>
        <w:t>a</w:t>
      </w:r>
      <w:r>
        <w:rPr>
          <w:spacing w:val="-16"/>
          <w:sz w:val="22"/>
        </w:rPr>
        <w:t> </w:t>
      </w:r>
      <w:r>
        <w:rPr>
          <w:sz w:val="22"/>
        </w:rPr>
        <w:t>cabo el retiro en rebeldía, cuando se trate de los siguientes casos;</w:t>
      </w:r>
    </w:p>
    <w:p>
      <w:pPr>
        <w:pStyle w:val="BodyText"/>
        <w:spacing w:before="30"/>
      </w:pPr>
    </w:p>
    <w:p>
      <w:pPr>
        <w:pStyle w:val="ListParagraph"/>
        <w:numPr>
          <w:ilvl w:val="2"/>
          <w:numId w:val="7"/>
        </w:numPr>
        <w:tabs>
          <w:tab w:pos="2330" w:val="left" w:leader="none"/>
        </w:tabs>
        <w:spacing w:line="244" w:lineRule="auto" w:before="0" w:after="0"/>
        <w:ind w:left="2330" w:right="415" w:hanging="540"/>
        <w:jc w:val="both"/>
        <w:rPr>
          <w:sz w:val="22"/>
        </w:rPr>
      </w:pPr>
      <w:r>
        <w:rPr>
          <w:sz w:val="22"/>
        </w:rPr>
        <w:t>Anuncios</w:t>
      </w:r>
      <w:r>
        <w:rPr>
          <w:spacing w:val="-12"/>
          <w:sz w:val="22"/>
        </w:rPr>
        <w:t> </w:t>
      </w:r>
      <w:r>
        <w:rPr>
          <w:sz w:val="22"/>
        </w:rPr>
        <w:t>peligrosos</w:t>
      </w:r>
      <w:r>
        <w:rPr>
          <w:spacing w:val="-14"/>
          <w:sz w:val="22"/>
        </w:rPr>
        <w:t> </w:t>
      </w:r>
      <w:r>
        <w:rPr>
          <w:sz w:val="22"/>
        </w:rPr>
        <w:t>que</w:t>
      </w:r>
      <w:r>
        <w:rPr>
          <w:spacing w:val="-15"/>
          <w:sz w:val="22"/>
        </w:rPr>
        <w:t> </w:t>
      </w:r>
      <w:r>
        <w:rPr>
          <w:sz w:val="22"/>
        </w:rPr>
        <w:t>causen</w:t>
      </w:r>
      <w:r>
        <w:rPr>
          <w:spacing w:val="-13"/>
          <w:sz w:val="22"/>
        </w:rPr>
        <w:t> </w:t>
      </w:r>
      <w:r>
        <w:rPr>
          <w:sz w:val="22"/>
        </w:rPr>
        <w:t>situación</w:t>
      </w:r>
      <w:r>
        <w:rPr>
          <w:spacing w:val="-13"/>
          <w:sz w:val="22"/>
        </w:rPr>
        <w:t> </w:t>
      </w:r>
      <w:r>
        <w:rPr>
          <w:sz w:val="22"/>
        </w:rPr>
        <w:t>de</w:t>
      </w:r>
      <w:r>
        <w:rPr>
          <w:spacing w:val="-15"/>
          <w:sz w:val="22"/>
        </w:rPr>
        <w:t> </w:t>
      </w:r>
      <w:r>
        <w:rPr>
          <w:sz w:val="22"/>
        </w:rPr>
        <w:t>riesgo</w:t>
      </w:r>
      <w:r>
        <w:rPr>
          <w:spacing w:val="-13"/>
          <w:sz w:val="22"/>
        </w:rPr>
        <w:t> </w:t>
      </w:r>
      <w:r>
        <w:rPr>
          <w:sz w:val="22"/>
        </w:rPr>
        <w:t>inminente</w:t>
      </w:r>
      <w:r>
        <w:rPr>
          <w:spacing w:val="-12"/>
          <w:sz w:val="22"/>
        </w:rPr>
        <w:t> </w:t>
      </w:r>
      <w:r>
        <w:rPr>
          <w:sz w:val="22"/>
        </w:rPr>
        <w:t>a</w:t>
      </w:r>
      <w:r>
        <w:rPr>
          <w:spacing w:val="-12"/>
          <w:sz w:val="22"/>
        </w:rPr>
        <w:t> </w:t>
      </w:r>
      <w:r>
        <w:rPr>
          <w:sz w:val="22"/>
        </w:rPr>
        <w:t>bienes materiales y/o personas;</w:t>
      </w:r>
    </w:p>
    <w:p>
      <w:pPr>
        <w:pStyle w:val="BodyText"/>
        <w:spacing w:before="30"/>
      </w:pPr>
    </w:p>
    <w:p>
      <w:pPr>
        <w:pStyle w:val="ListParagraph"/>
        <w:numPr>
          <w:ilvl w:val="2"/>
          <w:numId w:val="7"/>
        </w:numPr>
        <w:tabs>
          <w:tab w:pos="2330" w:val="left" w:leader="none"/>
        </w:tabs>
        <w:spacing w:line="247" w:lineRule="auto" w:before="0" w:after="0"/>
        <w:ind w:left="2330" w:right="417" w:hanging="540"/>
        <w:jc w:val="both"/>
        <w:rPr>
          <w:sz w:val="22"/>
        </w:rPr>
      </w:pPr>
      <w:r>
        <w:rPr>
          <w:sz w:val="22"/>
        </w:rPr>
        <w:t>El</w:t>
      </w:r>
      <w:r>
        <w:rPr>
          <w:spacing w:val="-1"/>
          <w:sz w:val="22"/>
        </w:rPr>
        <w:t> </w:t>
      </w:r>
      <w:r>
        <w:rPr>
          <w:sz w:val="22"/>
        </w:rPr>
        <w:t>retiro</w:t>
      </w:r>
      <w:r>
        <w:rPr>
          <w:spacing w:val="-2"/>
          <w:sz w:val="22"/>
        </w:rPr>
        <w:t> </w:t>
      </w:r>
      <w:r>
        <w:rPr>
          <w:sz w:val="22"/>
        </w:rPr>
        <w:t>de</w:t>
      </w:r>
      <w:r>
        <w:rPr>
          <w:spacing w:val="-3"/>
          <w:sz w:val="22"/>
        </w:rPr>
        <w:t> </w:t>
      </w:r>
      <w:r>
        <w:rPr>
          <w:sz w:val="22"/>
        </w:rPr>
        <w:t>aquellos</w:t>
      </w:r>
      <w:r>
        <w:rPr>
          <w:spacing w:val="-3"/>
          <w:sz w:val="22"/>
        </w:rPr>
        <w:t> </w:t>
      </w:r>
      <w:r>
        <w:rPr>
          <w:sz w:val="22"/>
        </w:rPr>
        <w:t>anuncios</w:t>
      </w:r>
      <w:r>
        <w:rPr>
          <w:spacing w:val="-3"/>
          <w:sz w:val="22"/>
        </w:rPr>
        <w:t> </w:t>
      </w:r>
      <w:r>
        <w:rPr>
          <w:sz w:val="22"/>
        </w:rPr>
        <w:t>que</w:t>
      </w:r>
      <w:r>
        <w:rPr>
          <w:spacing w:val="-3"/>
          <w:sz w:val="22"/>
        </w:rPr>
        <w:t> </w:t>
      </w:r>
      <w:r>
        <w:rPr>
          <w:sz w:val="22"/>
        </w:rPr>
        <w:t>no</w:t>
      </w:r>
      <w:r>
        <w:rPr>
          <w:spacing w:val="-3"/>
          <w:sz w:val="22"/>
        </w:rPr>
        <w:t> </w:t>
      </w:r>
      <w:r>
        <w:rPr>
          <w:sz w:val="22"/>
        </w:rPr>
        <w:t>cuenten</w:t>
      </w:r>
      <w:r>
        <w:rPr>
          <w:spacing w:val="-3"/>
          <w:sz w:val="22"/>
        </w:rPr>
        <w:t> </w:t>
      </w:r>
      <w:r>
        <w:rPr>
          <w:sz w:val="22"/>
        </w:rPr>
        <w:t>con permiso</w:t>
      </w:r>
      <w:r>
        <w:rPr>
          <w:spacing w:val="-3"/>
          <w:sz w:val="22"/>
        </w:rPr>
        <w:t> </w:t>
      </w:r>
      <w:r>
        <w:rPr>
          <w:sz w:val="22"/>
        </w:rPr>
        <w:t>y/o licencia o bien que, teniéndola, hayan sufrido modificaciones sin conocimiento y aprobación de la autoridad, en cuanto a su altura o área de </w:t>
      </w:r>
      <w:r>
        <w:rPr>
          <w:spacing w:val="-2"/>
          <w:sz w:val="22"/>
        </w:rPr>
        <w:t>exposición;</w:t>
      </w:r>
    </w:p>
    <w:p>
      <w:pPr>
        <w:pStyle w:val="ListParagraph"/>
        <w:spacing w:after="0" w:line="247" w:lineRule="auto"/>
        <w:jc w:val="both"/>
        <w:rPr>
          <w:sz w:val="22"/>
        </w:rPr>
        <w:sectPr>
          <w:pgSz w:w="11910" w:h="16840"/>
          <w:pgMar w:header="590" w:footer="1133" w:top="2000" w:bottom="1320" w:left="992" w:right="1275"/>
        </w:sectPr>
      </w:pPr>
    </w:p>
    <w:p>
      <w:pPr>
        <w:pStyle w:val="BodyText"/>
      </w:pPr>
    </w:p>
    <w:p>
      <w:pPr>
        <w:pStyle w:val="BodyText"/>
      </w:pPr>
    </w:p>
    <w:p>
      <w:pPr>
        <w:pStyle w:val="BodyText"/>
      </w:pPr>
    </w:p>
    <w:p>
      <w:pPr>
        <w:pStyle w:val="BodyText"/>
      </w:pPr>
    </w:p>
    <w:p>
      <w:pPr>
        <w:pStyle w:val="BodyText"/>
        <w:spacing w:before="116"/>
      </w:pPr>
    </w:p>
    <w:p>
      <w:pPr>
        <w:pStyle w:val="ListParagraph"/>
        <w:numPr>
          <w:ilvl w:val="2"/>
          <w:numId w:val="7"/>
        </w:numPr>
        <w:tabs>
          <w:tab w:pos="2328" w:val="left" w:leader="none"/>
          <w:tab w:pos="2330" w:val="left" w:leader="none"/>
        </w:tabs>
        <w:spacing w:line="244" w:lineRule="auto" w:before="0" w:after="0"/>
        <w:ind w:left="2330" w:right="418" w:hanging="540"/>
        <w:jc w:val="both"/>
        <w:rPr>
          <w:sz w:val="22"/>
        </w:rPr>
      </w:pPr>
      <w:r>
        <w:rPr>
          <w:sz w:val="22"/>
        </w:rPr>
        <w:t>El retiro de aquellos anuncios cuya licencia se termine, revoque o </w:t>
      </w:r>
      <w:r>
        <w:rPr>
          <w:spacing w:val="-2"/>
          <w:sz w:val="22"/>
        </w:rPr>
        <w:t>cancele;</w:t>
      </w:r>
    </w:p>
    <w:p>
      <w:pPr>
        <w:pStyle w:val="BodyText"/>
        <w:spacing w:before="30"/>
      </w:pPr>
    </w:p>
    <w:p>
      <w:pPr>
        <w:pStyle w:val="ListParagraph"/>
        <w:numPr>
          <w:ilvl w:val="2"/>
          <w:numId w:val="7"/>
        </w:numPr>
        <w:tabs>
          <w:tab w:pos="2328" w:val="left" w:leader="none"/>
          <w:tab w:pos="2330" w:val="left" w:leader="none"/>
        </w:tabs>
        <w:spacing w:line="244" w:lineRule="auto" w:before="0" w:after="0"/>
        <w:ind w:left="2330" w:right="413" w:hanging="540"/>
        <w:jc w:val="both"/>
        <w:rPr>
          <w:sz w:val="22"/>
        </w:rPr>
      </w:pPr>
      <w:r>
        <w:rPr>
          <w:sz w:val="22"/>
        </w:rPr>
        <w:t>El retiro de aquellos anuncios que por su permanencia causen afectación</w:t>
      </w:r>
      <w:r>
        <w:rPr>
          <w:spacing w:val="-3"/>
          <w:sz w:val="22"/>
        </w:rPr>
        <w:t> </w:t>
      </w:r>
      <w:r>
        <w:rPr>
          <w:sz w:val="22"/>
        </w:rPr>
        <w:t>lumínica,</w:t>
      </w:r>
      <w:r>
        <w:rPr>
          <w:spacing w:val="-2"/>
          <w:sz w:val="22"/>
        </w:rPr>
        <w:t> </w:t>
      </w:r>
      <w:r>
        <w:rPr>
          <w:sz w:val="22"/>
        </w:rPr>
        <w:t>sonora</w:t>
      </w:r>
      <w:r>
        <w:rPr>
          <w:spacing w:val="-2"/>
          <w:sz w:val="22"/>
        </w:rPr>
        <w:t> </w:t>
      </w:r>
      <w:r>
        <w:rPr>
          <w:sz w:val="22"/>
        </w:rPr>
        <w:t>o</w:t>
      </w:r>
      <w:r>
        <w:rPr>
          <w:spacing w:val="-3"/>
          <w:sz w:val="22"/>
        </w:rPr>
        <w:t> </w:t>
      </w:r>
      <w:r>
        <w:rPr>
          <w:sz w:val="22"/>
        </w:rPr>
        <w:t>vibratoria</w:t>
      </w:r>
      <w:r>
        <w:rPr>
          <w:spacing w:val="-3"/>
          <w:sz w:val="22"/>
        </w:rPr>
        <w:t> </w:t>
      </w:r>
      <w:r>
        <w:rPr>
          <w:sz w:val="22"/>
        </w:rPr>
        <w:t>hacia</w:t>
      </w:r>
      <w:r>
        <w:rPr>
          <w:spacing w:val="-3"/>
          <w:sz w:val="22"/>
        </w:rPr>
        <w:t> </w:t>
      </w:r>
      <w:r>
        <w:rPr>
          <w:sz w:val="22"/>
        </w:rPr>
        <w:t>los</w:t>
      </w:r>
      <w:r>
        <w:rPr>
          <w:spacing w:val="-2"/>
          <w:sz w:val="22"/>
        </w:rPr>
        <w:t> </w:t>
      </w:r>
      <w:r>
        <w:rPr>
          <w:sz w:val="22"/>
        </w:rPr>
        <w:t>predios</w:t>
      </w:r>
      <w:r>
        <w:rPr>
          <w:spacing w:val="-3"/>
          <w:sz w:val="22"/>
        </w:rPr>
        <w:t> </w:t>
      </w:r>
      <w:r>
        <w:rPr>
          <w:sz w:val="22"/>
        </w:rPr>
        <w:t>vecinos</w:t>
      </w:r>
      <w:r>
        <w:rPr>
          <w:spacing w:val="-2"/>
          <w:sz w:val="22"/>
        </w:rPr>
        <w:t> </w:t>
      </w:r>
      <w:r>
        <w:rPr>
          <w:sz w:val="22"/>
        </w:rPr>
        <w:t>de</w:t>
      </w:r>
      <w:r>
        <w:rPr>
          <w:spacing w:val="-3"/>
          <w:sz w:val="22"/>
        </w:rPr>
        <w:t> </w:t>
      </w:r>
      <w:r>
        <w:rPr>
          <w:sz w:val="22"/>
        </w:rPr>
        <w:t>la zona de que se trate;</w:t>
      </w:r>
    </w:p>
    <w:p>
      <w:pPr>
        <w:pStyle w:val="BodyText"/>
        <w:spacing w:before="34"/>
      </w:pPr>
    </w:p>
    <w:p>
      <w:pPr>
        <w:pStyle w:val="ListParagraph"/>
        <w:numPr>
          <w:ilvl w:val="2"/>
          <w:numId w:val="7"/>
        </w:numPr>
        <w:tabs>
          <w:tab w:pos="2330" w:val="left" w:leader="none"/>
        </w:tabs>
        <w:spacing w:line="244" w:lineRule="auto" w:before="0" w:after="0"/>
        <w:ind w:left="2330" w:right="417" w:hanging="540"/>
        <w:jc w:val="both"/>
        <w:rPr>
          <w:sz w:val="22"/>
        </w:rPr>
      </w:pPr>
      <w:r>
        <w:rPr>
          <w:sz w:val="22"/>
        </w:rPr>
        <w:t>Cuando el propietario de los anuncios no presente anualmente el listado y programa de mantenimiento de cada uno de sus anuncios;</w:t>
      </w:r>
    </w:p>
    <w:p>
      <w:pPr>
        <w:pStyle w:val="BodyText"/>
        <w:spacing w:before="30"/>
      </w:pPr>
    </w:p>
    <w:p>
      <w:pPr>
        <w:pStyle w:val="ListParagraph"/>
        <w:numPr>
          <w:ilvl w:val="2"/>
          <w:numId w:val="7"/>
        </w:numPr>
        <w:tabs>
          <w:tab w:pos="2330" w:val="left" w:leader="none"/>
        </w:tabs>
        <w:spacing w:line="244" w:lineRule="auto" w:before="0" w:after="0"/>
        <w:ind w:left="2330" w:right="412" w:hanging="540"/>
        <w:jc w:val="both"/>
        <w:rPr>
          <w:sz w:val="22"/>
        </w:rPr>
      </w:pPr>
      <w:r>
        <w:rPr>
          <w:sz w:val="22"/>
        </w:rPr>
        <w:t>Anuncios</w:t>
      </w:r>
      <w:r>
        <w:rPr>
          <w:spacing w:val="-8"/>
          <w:sz w:val="22"/>
        </w:rPr>
        <w:t> </w:t>
      </w:r>
      <w:r>
        <w:rPr>
          <w:sz w:val="22"/>
        </w:rPr>
        <w:t>instalados</w:t>
      </w:r>
      <w:r>
        <w:rPr>
          <w:spacing w:val="-11"/>
          <w:sz w:val="22"/>
        </w:rPr>
        <w:t> </w:t>
      </w:r>
      <w:r>
        <w:rPr>
          <w:sz w:val="22"/>
        </w:rPr>
        <w:t>sobre</w:t>
      </w:r>
      <w:r>
        <w:rPr>
          <w:spacing w:val="-8"/>
          <w:sz w:val="22"/>
        </w:rPr>
        <w:t> </w:t>
      </w:r>
      <w:r>
        <w:rPr>
          <w:sz w:val="22"/>
        </w:rPr>
        <w:t>vía</w:t>
      </w:r>
      <w:r>
        <w:rPr>
          <w:spacing w:val="-8"/>
          <w:sz w:val="22"/>
        </w:rPr>
        <w:t> </w:t>
      </w:r>
      <w:r>
        <w:rPr>
          <w:sz w:val="22"/>
        </w:rPr>
        <w:t>pública</w:t>
      </w:r>
      <w:r>
        <w:rPr>
          <w:spacing w:val="-8"/>
          <w:sz w:val="22"/>
        </w:rPr>
        <w:t> </w:t>
      </w:r>
      <w:r>
        <w:rPr>
          <w:sz w:val="22"/>
        </w:rPr>
        <w:t>o</w:t>
      </w:r>
      <w:r>
        <w:rPr>
          <w:spacing w:val="-8"/>
          <w:sz w:val="22"/>
        </w:rPr>
        <w:t> </w:t>
      </w:r>
      <w:r>
        <w:rPr>
          <w:sz w:val="22"/>
        </w:rPr>
        <w:t>con</w:t>
      </w:r>
      <w:r>
        <w:rPr>
          <w:spacing w:val="-11"/>
          <w:sz w:val="22"/>
        </w:rPr>
        <w:t> </w:t>
      </w:r>
      <w:r>
        <w:rPr>
          <w:sz w:val="22"/>
        </w:rPr>
        <w:t>invasión</w:t>
      </w:r>
      <w:r>
        <w:rPr>
          <w:spacing w:val="-9"/>
          <w:sz w:val="22"/>
        </w:rPr>
        <w:t> </w:t>
      </w:r>
      <w:r>
        <w:rPr>
          <w:sz w:val="22"/>
        </w:rPr>
        <w:t>del</w:t>
      </w:r>
      <w:r>
        <w:rPr>
          <w:spacing w:val="-9"/>
          <w:sz w:val="22"/>
        </w:rPr>
        <w:t> </w:t>
      </w:r>
      <w:r>
        <w:rPr>
          <w:sz w:val="22"/>
        </w:rPr>
        <w:t>espacio</w:t>
      </w:r>
      <w:r>
        <w:rPr>
          <w:spacing w:val="-8"/>
          <w:sz w:val="22"/>
        </w:rPr>
        <w:t> </w:t>
      </w:r>
      <w:r>
        <w:rPr>
          <w:sz w:val="22"/>
        </w:rPr>
        <w:t>aéreo de esta;</w:t>
      </w:r>
    </w:p>
    <w:p>
      <w:pPr>
        <w:pStyle w:val="BodyText"/>
        <w:spacing w:before="71"/>
      </w:pPr>
    </w:p>
    <w:p>
      <w:pPr>
        <w:pStyle w:val="ListParagraph"/>
        <w:numPr>
          <w:ilvl w:val="1"/>
          <w:numId w:val="7"/>
        </w:numPr>
        <w:tabs>
          <w:tab w:pos="1674" w:val="left" w:leader="none"/>
        </w:tabs>
        <w:spacing w:line="240" w:lineRule="auto" w:before="0" w:after="0"/>
        <w:ind w:left="1674" w:right="0" w:hanging="540"/>
        <w:jc w:val="left"/>
        <w:rPr>
          <w:sz w:val="22"/>
        </w:rPr>
      </w:pPr>
      <w:r>
        <w:rPr>
          <w:sz w:val="22"/>
        </w:rPr>
        <w:t>Fijar</w:t>
      </w:r>
      <w:r>
        <w:rPr>
          <w:spacing w:val="-6"/>
          <w:sz w:val="22"/>
        </w:rPr>
        <w:t> </w:t>
      </w:r>
      <w:r>
        <w:rPr>
          <w:sz w:val="22"/>
        </w:rPr>
        <w:t>la</w:t>
      </w:r>
      <w:r>
        <w:rPr>
          <w:spacing w:val="-4"/>
          <w:sz w:val="22"/>
        </w:rPr>
        <w:t> </w:t>
      </w:r>
      <w:r>
        <w:rPr>
          <w:sz w:val="22"/>
        </w:rPr>
        <w:t>distancia</w:t>
      </w:r>
      <w:r>
        <w:rPr>
          <w:spacing w:val="-4"/>
          <w:sz w:val="22"/>
        </w:rPr>
        <w:t> </w:t>
      </w:r>
      <w:r>
        <w:rPr>
          <w:sz w:val="22"/>
        </w:rPr>
        <w:t>y</w:t>
      </w:r>
      <w:r>
        <w:rPr>
          <w:spacing w:val="-5"/>
          <w:sz w:val="22"/>
        </w:rPr>
        <w:t> </w:t>
      </w:r>
      <w:r>
        <w:rPr>
          <w:sz w:val="22"/>
        </w:rPr>
        <w:t>densidad</w:t>
      </w:r>
      <w:r>
        <w:rPr>
          <w:spacing w:val="-4"/>
          <w:sz w:val="22"/>
        </w:rPr>
        <w:t> </w:t>
      </w:r>
      <w:r>
        <w:rPr>
          <w:sz w:val="22"/>
        </w:rPr>
        <w:t>de</w:t>
      </w:r>
      <w:r>
        <w:rPr>
          <w:spacing w:val="-5"/>
          <w:sz w:val="22"/>
        </w:rPr>
        <w:t> </w:t>
      </w:r>
      <w:r>
        <w:rPr>
          <w:sz w:val="22"/>
        </w:rPr>
        <w:t>los</w:t>
      </w:r>
      <w:r>
        <w:rPr>
          <w:spacing w:val="-4"/>
          <w:sz w:val="22"/>
        </w:rPr>
        <w:t> </w:t>
      </w:r>
      <w:r>
        <w:rPr>
          <w:sz w:val="22"/>
        </w:rPr>
        <w:t>anuncios</w:t>
      </w:r>
      <w:r>
        <w:rPr>
          <w:spacing w:val="-4"/>
          <w:sz w:val="22"/>
        </w:rPr>
        <w:t> </w:t>
      </w:r>
      <w:r>
        <w:rPr>
          <w:sz w:val="22"/>
        </w:rPr>
        <w:t>categoría</w:t>
      </w:r>
      <w:r>
        <w:rPr>
          <w:spacing w:val="-4"/>
          <w:sz w:val="22"/>
        </w:rPr>
        <w:t> </w:t>
      </w:r>
      <w:r>
        <w:rPr>
          <w:sz w:val="22"/>
        </w:rPr>
        <w:t>“A”,</w:t>
      </w:r>
      <w:r>
        <w:rPr>
          <w:spacing w:val="-5"/>
          <w:sz w:val="22"/>
        </w:rPr>
        <w:t> </w:t>
      </w:r>
      <w:r>
        <w:rPr>
          <w:sz w:val="22"/>
        </w:rPr>
        <w:t>"B"</w:t>
      </w:r>
      <w:r>
        <w:rPr>
          <w:spacing w:val="-5"/>
          <w:sz w:val="22"/>
        </w:rPr>
        <w:t> </w:t>
      </w:r>
      <w:r>
        <w:rPr>
          <w:sz w:val="22"/>
        </w:rPr>
        <w:t>Y</w:t>
      </w:r>
      <w:r>
        <w:rPr>
          <w:spacing w:val="-6"/>
          <w:sz w:val="22"/>
        </w:rPr>
        <w:t> </w:t>
      </w:r>
      <w:r>
        <w:rPr>
          <w:spacing w:val="-4"/>
          <w:sz w:val="22"/>
        </w:rPr>
        <w:t>"C";</w:t>
      </w:r>
    </w:p>
    <w:p>
      <w:pPr>
        <w:pStyle w:val="BodyText"/>
        <w:spacing w:before="37"/>
      </w:pPr>
    </w:p>
    <w:p>
      <w:pPr>
        <w:pStyle w:val="ListParagraph"/>
        <w:numPr>
          <w:ilvl w:val="1"/>
          <w:numId w:val="7"/>
        </w:numPr>
        <w:tabs>
          <w:tab w:pos="1672" w:val="left" w:leader="none"/>
          <w:tab w:pos="1674" w:val="left" w:leader="none"/>
        </w:tabs>
        <w:spacing w:line="244" w:lineRule="auto" w:before="0" w:after="0"/>
        <w:ind w:left="1674" w:right="419" w:hanging="540"/>
        <w:jc w:val="both"/>
        <w:rPr>
          <w:sz w:val="22"/>
        </w:rPr>
      </w:pPr>
      <w:r>
        <w:rPr>
          <w:sz w:val="22"/>
        </w:rPr>
        <w:t>Determinar los lineamientos y/o especificaciones referentes a las diversas clases de anuncios en cuanto no estén previstas en este Reglamento y la factibilidad de los anuncios de categoría “A” “B” y “C”;</w:t>
      </w:r>
    </w:p>
    <w:p>
      <w:pPr>
        <w:pStyle w:val="BodyText"/>
        <w:spacing w:before="33"/>
      </w:pPr>
    </w:p>
    <w:p>
      <w:pPr>
        <w:pStyle w:val="ListParagraph"/>
        <w:numPr>
          <w:ilvl w:val="1"/>
          <w:numId w:val="7"/>
        </w:numPr>
        <w:tabs>
          <w:tab w:pos="1671" w:val="left" w:leader="none"/>
          <w:tab w:pos="1674" w:val="left" w:leader="none"/>
        </w:tabs>
        <w:spacing w:line="244" w:lineRule="auto" w:before="1" w:after="0"/>
        <w:ind w:left="1674" w:right="418" w:hanging="540"/>
        <w:jc w:val="both"/>
        <w:rPr>
          <w:sz w:val="22"/>
        </w:rPr>
      </w:pPr>
      <w:r>
        <w:rPr>
          <w:sz w:val="22"/>
        </w:rPr>
        <w:t>Solicitar el auxilio de la Fuerza Pública, cuando fuera necesario, para la ejecución de este Reglamento;</w:t>
      </w:r>
    </w:p>
    <w:p>
      <w:pPr>
        <w:pStyle w:val="BodyText"/>
        <w:spacing w:before="30"/>
      </w:pPr>
    </w:p>
    <w:p>
      <w:pPr>
        <w:pStyle w:val="ListParagraph"/>
        <w:numPr>
          <w:ilvl w:val="1"/>
          <w:numId w:val="7"/>
        </w:numPr>
        <w:tabs>
          <w:tab w:pos="1671" w:val="left" w:leader="none"/>
          <w:tab w:pos="1674" w:val="left" w:leader="none"/>
        </w:tabs>
        <w:spacing w:line="244" w:lineRule="auto" w:before="0" w:after="0"/>
        <w:ind w:left="1674" w:right="418" w:hanging="540"/>
        <w:jc w:val="both"/>
        <w:rPr>
          <w:sz w:val="22"/>
        </w:rPr>
      </w:pPr>
      <w:r>
        <w:rPr>
          <w:sz w:val="22"/>
        </w:rPr>
        <w:t>Establecer las zonas en que se prohíba la instalación y/o fijación de los </w:t>
      </w:r>
      <w:r>
        <w:rPr>
          <w:spacing w:val="-2"/>
          <w:sz w:val="22"/>
        </w:rPr>
        <w:t>anuncios;</w:t>
      </w:r>
    </w:p>
    <w:p>
      <w:pPr>
        <w:pStyle w:val="BodyText"/>
        <w:spacing w:before="28"/>
      </w:pPr>
    </w:p>
    <w:p>
      <w:pPr>
        <w:pStyle w:val="ListParagraph"/>
        <w:numPr>
          <w:ilvl w:val="1"/>
          <w:numId w:val="7"/>
        </w:numPr>
        <w:tabs>
          <w:tab w:pos="1674" w:val="left" w:leader="none"/>
        </w:tabs>
        <w:spacing w:line="240" w:lineRule="auto" w:before="0" w:after="0"/>
        <w:ind w:left="1674" w:right="0" w:hanging="540"/>
        <w:jc w:val="left"/>
        <w:rPr>
          <w:sz w:val="22"/>
        </w:rPr>
      </w:pPr>
      <w:r>
        <w:rPr>
          <w:spacing w:val="-2"/>
          <w:sz w:val="22"/>
        </w:rPr>
        <w:t>Expedir</w:t>
      </w:r>
      <w:r>
        <w:rPr>
          <w:spacing w:val="-3"/>
          <w:sz w:val="22"/>
        </w:rPr>
        <w:t> </w:t>
      </w:r>
      <w:r>
        <w:rPr>
          <w:spacing w:val="-2"/>
          <w:sz w:val="22"/>
        </w:rPr>
        <w:t>autorizaciones para</w:t>
      </w:r>
      <w:r>
        <w:rPr>
          <w:spacing w:val="-4"/>
          <w:sz w:val="22"/>
        </w:rPr>
        <w:t> </w:t>
      </w:r>
      <w:r>
        <w:rPr>
          <w:spacing w:val="-2"/>
          <w:sz w:val="22"/>
        </w:rPr>
        <w:t>ejecutar</w:t>
      </w:r>
      <w:r>
        <w:rPr>
          <w:spacing w:val="-4"/>
          <w:sz w:val="22"/>
        </w:rPr>
        <w:t> </w:t>
      </w:r>
      <w:r>
        <w:rPr>
          <w:spacing w:val="-2"/>
          <w:sz w:val="22"/>
        </w:rPr>
        <w:t>obras</w:t>
      </w:r>
      <w:r>
        <w:rPr>
          <w:spacing w:val="-5"/>
          <w:sz w:val="22"/>
        </w:rPr>
        <w:t> </w:t>
      </w:r>
      <w:r>
        <w:rPr>
          <w:spacing w:val="-2"/>
          <w:sz w:val="22"/>
        </w:rPr>
        <w:t>de</w:t>
      </w:r>
      <w:r>
        <w:rPr>
          <w:spacing w:val="-8"/>
          <w:sz w:val="22"/>
        </w:rPr>
        <w:t> </w:t>
      </w:r>
      <w:r>
        <w:rPr>
          <w:spacing w:val="-2"/>
          <w:sz w:val="22"/>
        </w:rPr>
        <w:t>mantenimiento</w:t>
      </w:r>
      <w:r>
        <w:rPr>
          <w:spacing w:val="-5"/>
          <w:sz w:val="22"/>
        </w:rPr>
        <w:t> </w:t>
      </w:r>
      <w:r>
        <w:rPr>
          <w:spacing w:val="-2"/>
          <w:sz w:val="22"/>
        </w:rPr>
        <w:t>de</w:t>
      </w:r>
      <w:r>
        <w:rPr>
          <w:spacing w:val="-5"/>
          <w:sz w:val="22"/>
        </w:rPr>
        <w:t> </w:t>
      </w:r>
      <w:r>
        <w:rPr>
          <w:spacing w:val="-2"/>
          <w:sz w:val="22"/>
        </w:rPr>
        <w:t>los</w:t>
      </w:r>
      <w:r>
        <w:rPr>
          <w:spacing w:val="-5"/>
          <w:sz w:val="22"/>
        </w:rPr>
        <w:t> </w:t>
      </w:r>
      <w:r>
        <w:rPr>
          <w:spacing w:val="-2"/>
          <w:sz w:val="22"/>
        </w:rPr>
        <w:t>anuncios;</w:t>
      </w:r>
    </w:p>
    <w:p>
      <w:pPr>
        <w:pStyle w:val="BodyText"/>
        <w:spacing w:before="34"/>
      </w:pPr>
    </w:p>
    <w:p>
      <w:pPr>
        <w:pStyle w:val="ListParagraph"/>
        <w:numPr>
          <w:ilvl w:val="1"/>
          <w:numId w:val="7"/>
        </w:numPr>
        <w:tabs>
          <w:tab w:pos="1674" w:val="left" w:leader="none"/>
        </w:tabs>
        <w:spacing w:line="240" w:lineRule="auto" w:before="0" w:after="0"/>
        <w:ind w:left="1674" w:right="0" w:hanging="540"/>
        <w:jc w:val="left"/>
        <w:rPr>
          <w:sz w:val="22"/>
        </w:rPr>
      </w:pPr>
      <w:r>
        <w:rPr>
          <w:sz w:val="22"/>
        </w:rPr>
        <w:t>Llevar</w:t>
      </w:r>
      <w:r>
        <w:rPr>
          <w:spacing w:val="-5"/>
          <w:sz w:val="22"/>
        </w:rPr>
        <w:t> </w:t>
      </w:r>
      <w:r>
        <w:rPr>
          <w:sz w:val="22"/>
        </w:rPr>
        <w:t>un</w:t>
      </w:r>
      <w:r>
        <w:rPr>
          <w:spacing w:val="-4"/>
          <w:sz w:val="22"/>
        </w:rPr>
        <w:t> </w:t>
      </w:r>
      <w:r>
        <w:rPr>
          <w:sz w:val="22"/>
        </w:rPr>
        <w:t>control</w:t>
      </w:r>
      <w:r>
        <w:rPr>
          <w:spacing w:val="-5"/>
          <w:sz w:val="22"/>
        </w:rPr>
        <w:t> </w:t>
      </w:r>
      <w:r>
        <w:rPr>
          <w:sz w:val="22"/>
        </w:rPr>
        <w:t>y</w:t>
      </w:r>
      <w:r>
        <w:rPr>
          <w:spacing w:val="-5"/>
          <w:sz w:val="22"/>
        </w:rPr>
        <w:t> </w:t>
      </w:r>
      <w:r>
        <w:rPr>
          <w:sz w:val="22"/>
        </w:rPr>
        <w:t>registro</w:t>
      </w:r>
      <w:r>
        <w:rPr>
          <w:spacing w:val="-4"/>
          <w:sz w:val="22"/>
        </w:rPr>
        <w:t> </w:t>
      </w:r>
      <w:r>
        <w:rPr>
          <w:sz w:val="22"/>
        </w:rPr>
        <w:t>de</w:t>
      </w:r>
      <w:r>
        <w:rPr>
          <w:spacing w:val="-6"/>
          <w:sz w:val="22"/>
        </w:rPr>
        <w:t> </w:t>
      </w:r>
      <w:r>
        <w:rPr>
          <w:sz w:val="22"/>
        </w:rPr>
        <w:t>las</w:t>
      </w:r>
      <w:r>
        <w:rPr>
          <w:spacing w:val="-3"/>
          <w:sz w:val="22"/>
        </w:rPr>
        <w:t> </w:t>
      </w:r>
      <w:r>
        <w:rPr>
          <w:sz w:val="22"/>
        </w:rPr>
        <w:t>licencias</w:t>
      </w:r>
      <w:r>
        <w:rPr>
          <w:spacing w:val="-4"/>
          <w:sz w:val="22"/>
        </w:rPr>
        <w:t> </w:t>
      </w:r>
      <w:r>
        <w:rPr>
          <w:sz w:val="22"/>
        </w:rPr>
        <w:t>y</w:t>
      </w:r>
      <w:r>
        <w:rPr>
          <w:spacing w:val="-5"/>
          <w:sz w:val="22"/>
        </w:rPr>
        <w:t> </w:t>
      </w:r>
      <w:r>
        <w:rPr>
          <w:sz w:val="22"/>
        </w:rPr>
        <w:t>permisos</w:t>
      </w:r>
      <w:r>
        <w:rPr>
          <w:spacing w:val="-3"/>
          <w:sz w:val="22"/>
        </w:rPr>
        <w:t> </w:t>
      </w:r>
      <w:r>
        <w:rPr>
          <w:spacing w:val="-2"/>
          <w:sz w:val="22"/>
        </w:rPr>
        <w:t>otorgados;</w:t>
      </w:r>
    </w:p>
    <w:p>
      <w:pPr>
        <w:pStyle w:val="BodyText"/>
        <w:spacing w:before="34"/>
      </w:pPr>
    </w:p>
    <w:p>
      <w:pPr>
        <w:pStyle w:val="ListParagraph"/>
        <w:numPr>
          <w:ilvl w:val="1"/>
          <w:numId w:val="7"/>
        </w:numPr>
        <w:tabs>
          <w:tab w:pos="1674" w:val="left" w:leader="none"/>
        </w:tabs>
        <w:spacing w:line="240" w:lineRule="auto" w:before="0" w:after="0"/>
        <w:ind w:left="1674" w:right="0" w:hanging="540"/>
        <w:jc w:val="left"/>
        <w:rPr>
          <w:sz w:val="22"/>
        </w:rPr>
      </w:pPr>
      <w:r>
        <w:rPr>
          <w:sz w:val="22"/>
        </w:rPr>
        <w:t>Establecer</w:t>
      </w:r>
      <w:r>
        <w:rPr>
          <w:spacing w:val="-7"/>
          <w:sz w:val="22"/>
        </w:rPr>
        <w:t> </w:t>
      </w:r>
      <w:r>
        <w:rPr>
          <w:sz w:val="22"/>
        </w:rPr>
        <w:t>la</w:t>
      </w:r>
      <w:r>
        <w:rPr>
          <w:spacing w:val="-8"/>
          <w:sz w:val="22"/>
        </w:rPr>
        <w:t> </w:t>
      </w:r>
      <w:r>
        <w:rPr>
          <w:sz w:val="22"/>
        </w:rPr>
        <w:t>existencia</w:t>
      </w:r>
      <w:r>
        <w:rPr>
          <w:spacing w:val="-5"/>
          <w:sz w:val="22"/>
        </w:rPr>
        <w:t> </w:t>
      </w:r>
      <w:r>
        <w:rPr>
          <w:sz w:val="22"/>
        </w:rPr>
        <w:t>de</w:t>
      </w:r>
      <w:r>
        <w:rPr>
          <w:spacing w:val="-6"/>
          <w:sz w:val="22"/>
        </w:rPr>
        <w:t> </w:t>
      </w:r>
      <w:r>
        <w:rPr>
          <w:sz w:val="22"/>
        </w:rPr>
        <w:t>contaminación</w:t>
      </w:r>
      <w:r>
        <w:rPr>
          <w:spacing w:val="-5"/>
          <w:sz w:val="22"/>
        </w:rPr>
        <w:t> </w:t>
      </w:r>
      <w:r>
        <w:rPr>
          <w:sz w:val="22"/>
        </w:rPr>
        <w:t>visual</w:t>
      </w:r>
      <w:r>
        <w:rPr>
          <w:spacing w:val="-6"/>
          <w:sz w:val="22"/>
        </w:rPr>
        <w:t> </w:t>
      </w:r>
      <w:r>
        <w:rPr>
          <w:sz w:val="22"/>
        </w:rPr>
        <w:t>en</w:t>
      </w:r>
      <w:r>
        <w:rPr>
          <w:spacing w:val="-5"/>
          <w:sz w:val="22"/>
        </w:rPr>
        <w:t> </w:t>
      </w:r>
      <w:r>
        <w:rPr>
          <w:sz w:val="22"/>
        </w:rPr>
        <w:t>una</w:t>
      </w:r>
      <w:r>
        <w:rPr>
          <w:spacing w:val="-6"/>
          <w:sz w:val="22"/>
        </w:rPr>
        <w:t> </w:t>
      </w:r>
      <w:r>
        <w:rPr>
          <w:sz w:val="22"/>
        </w:rPr>
        <w:t>zona</w:t>
      </w:r>
      <w:r>
        <w:rPr>
          <w:spacing w:val="-5"/>
          <w:sz w:val="22"/>
        </w:rPr>
        <w:t> </w:t>
      </w:r>
      <w:r>
        <w:rPr>
          <w:spacing w:val="-2"/>
          <w:sz w:val="22"/>
        </w:rPr>
        <w:t>determinada;</w:t>
      </w:r>
    </w:p>
    <w:p>
      <w:pPr>
        <w:pStyle w:val="BodyText"/>
        <w:spacing w:before="36"/>
      </w:pPr>
    </w:p>
    <w:p>
      <w:pPr>
        <w:pStyle w:val="ListParagraph"/>
        <w:numPr>
          <w:ilvl w:val="1"/>
          <w:numId w:val="7"/>
        </w:numPr>
        <w:tabs>
          <w:tab w:pos="1671" w:val="left" w:leader="none"/>
          <w:tab w:pos="1674" w:val="left" w:leader="none"/>
        </w:tabs>
        <w:spacing w:line="244" w:lineRule="auto" w:before="0" w:after="0"/>
        <w:ind w:left="1674" w:right="414" w:hanging="540"/>
        <w:jc w:val="both"/>
        <w:rPr>
          <w:sz w:val="22"/>
        </w:rPr>
      </w:pPr>
      <w:r>
        <w:rPr>
          <w:sz w:val="22"/>
        </w:rPr>
        <w:t>Emitir los acuerdos o resoluciones administrativas para la expedición de licencias o procedimientos administrativos por motivo de infracciones al presente Reglamento, mismos que deberán contar con los siguientes </w:t>
      </w:r>
      <w:r>
        <w:rPr>
          <w:spacing w:val="-2"/>
          <w:sz w:val="22"/>
        </w:rPr>
        <w:t>requisitos:</w:t>
      </w:r>
    </w:p>
    <w:p>
      <w:pPr>
        <w:pStyle w:val="BodyText"/>
        <w:spacing w:before="33"/>
      </w:pPr>
    </w:p>
    <w:p>
      <w:pPr>
        <w:pStyle w:val="ListParagraph"/>
        <w:numPr>
          <w:ilvl w:val="2"/>
          <w:numId w:val="7"/>
        </w:numPr>
        <w:tabs>
          <w:tab w:pos="2329" w:val="left" w:leader="none"/>
        </w:tabs>
        <w:spacing w:line="240" w:lineRule="auto" w:before="0" w:after="0"/>
        <w:ind w:left="2329" w:right="0" w:hanging="539"/>
        <w:jc w:val="left"/>
        <w:rPr>
          <w:sz w:val="22"/>
        </w:rPr>
      </w:pPr>
      <w:r>
        <w:rPr>
          <w:sz w:val="22"/>
        </w:rPr>
        <w:t>Constar</w:t>
      </w:r>
      <w:r>
        <w:rPr>
          <w:spacing w:val="-4"/>
          <w:sz w:val="22"/>
        </w:rPr>
        <w:t> </w:t>
      </w:r>
      <w:r>
        <w:rPr>
          <w:sz w:val="22"/>
        </w:rPr>
        <w:t>por</w:t>
      </w:r>
      <w:r>
        <w:rPr>
          <w:spacing w:val="-4"/>
          <w:sz w:val="22"/>
        </w:rPr>
        <w:t> </w:t>
      </w:r>
      <w:r>
        <w:rPr>
          <w:spacing w:val="-2"/>
          <w:sz w:val="22"/>
        </w:rPr>
        <w:t>escrito;</w:t>
      </w:r>
    </w:p>
    <w:p>
      <w:pPr>
        <w:pStyle w:val="BodyText"/>
        <w:spacing w:before="32"/>
      </w:pPr>
    </w:p>
    <w:p>
      <w:pPr>
        <w:pStyle w:val="ListParagraph"/>
        <w:numPr>
          <w:ilvl w:val="2"/>
          <w:numId w:val="7"/>
        </w:numPr>
        <w:tabs>
          <w:tab w:pos="2329" w:val="left" w:leader="none"/>
        </w:tabs>
        <w:spacing w:line="240" w:lineRule="auto" w:before="0" w:after="0"/>
        <w:ind w:left="2329" w:right="0" w:hanging="539"/>
        <w:jc w:val="left"/>
        <w:rPr>
          <w:sz w:val="22"/>
        </w:rPr>
      </w:pPr>
      <w:r>
        <w:rPr>
          <w:sz w:val="22"/>
        </w:rPr>
        <w:t>Señalar</w:t>
      </w:r>
      <w:r>
        <w:rPr>
          <w:spacing w:val="-3"/>
          <w:sz w:val="22"/>
        </w:rPr>
        <w:t> </w:t>
      </w:r>
      <w:r>
        <w:rPr>
          <w:sz w:val="22"/>
        </w:rPr>
        <w:t>la</w:t>
      </w:r>
      <w:r>
        <w:rPr>
          <w:spacing w:val="-3"/>
          <w:sz w:val="22"/>
        </w:rPr>
        <w:t> </w:t>
      </w:r>
      <w:r>
        <w:rPr>
          <w:sz w:val="22"/>
        </w:rPr>
        <w:t>autoridad</w:t>
      </w:r>
      <w:r>
        <w:rPr>
          <w:spacing w:val="-6"/>
          <w:sz w:val="22"/>
        </w:rPr>
        <w:t> </w:t>
      </w:r>
      <w:r>
        <w:rPr>
          <w:sz w:val="22"/>
        </w:rPr>
        <w:t>que</w:t>
      </w:r>
      <w:r>
        <w:rPr>
          <w:spacing w:val="-4"/>
          <w:sz w:val="22"/>
        </w:rPr>
        <w:t> </w:t>
      </w:r>
      <w:r>
        <w:rPr>
          <w:sz w:val="22"/>
        </w:rPr>
        <w:t>lo</w:t>
      </w:r>
      <w:r>
        <w:rPr>
          <w:spacing w:val="-3"/>
          <w:sz w:val="22"/>
        </w:rPr>
        <w:t> </w:t>
      </w:r>
      <w:r>
        <w:rPr>
          <w:spacing w:val="-2"/>
          <w:sz w:val="22"/>
        </w:rPr>
        <w:t>emite;</w:t>
      </w:r>
    </w:p>
    <w:p>
      <w:pPr>
        <w:pStyle w:val="BodyText"/>
        <w:spacing w:before="36"/>
      </w:pPr>
    </w:p>
    <w:p>
      <w:pPr>
        <w:pStyle w:val="ListParagraph"/>
        <w:numPr>
          <w:ilvl w:val="2"/>
          <w:numId w:val="7"/>
        </w:numPr>
        <w:tabs>
          <w:tab w:pos="2328" w:val="left" w:leader="none"/>
          <w:tab w:pos="2330" w:val="left" w:leader="none"/>
        </w:tabs>
        <w:spacing w:line="244" w:lineRule="auto" w:before="1" w:after="0"/>
        <w:ind w:left="2330" w:right="418" w:hanging="540"/>
        <w:jc w:val="both"/>
        <w:rPr>
          <w:sz w:val="22"/>
        </w:rPr>
      </w:pPr>
      <w:r>
        <w:rPr>
          <w:sz w:val="22"/>
        </w:rPr>
        <w:t>Estar fundado y motivado y expresar la resolución, objeto o propósito de que se trate;</w:t>
      </w:r>
    </w:p>
    <w:p>
      <w:pPr>
        <w:pStyle w:val="ListParagraph"/>
        <w:spacing w:after="0" w:line="244" w:lineRule="auto"/>
        <w:jc w:val="both"/>
        <w:rPr>
          <w:sz w:val="22"/>
        </w:rPr>
        <w:sectPr>
          <w:pgSz w:w="11910" w:h="16840"/>
          <w:pgMar w:header="590" w:footer="1133" w:top="2000" w:bottom="1320" w:left="992" w:right="1275"/>
        </w:sectPr>
      </w:pPr>
    </w:p>
    <w:p>
      <w:pPr>
        <w:pStyle w:val="BodyText"/>
      </w:pPr>
    </w:p>
    <w:p>
      <w:pPr>
        <w:pStyle w:val="BodyText"/>
      </w:pPr>
    </w:p>
    <w:p>
      <w:pPr>
        <w:pStyle w:val="BodyText"/>
      </w:pPr>
    </w:p>
    <w:p>
      <w:pPr>
        <w:pStyle w:val="BodyText"/>
        <w:spacing w:before="93"/>
      </w:pPr>
    </w:p>
    <w:p>
      <w:pPr>
        <w:pStyle w:val="ListParagraph"/>
        <w:numPr>
          <w:ilvl w:val="2"/>
          <w:numId w:val="7"/>
        </w:numPr>
        <w:tabs>
          <w:tab w:pos="2329" w:val="left" w:leader="none"/>
        </w:tabs>
        <w:spacing w:line="240" w:lineRule="auto" w:before="0" w:after="0"/>
        <w:ind w:left="2329" w:right="0" w:hanging="539"/>
        <w:jc w:val="left"/>
        <w:rPr>
          <w:sz w:val="22"/>
        </w:rPr>
      </w:pPr>
      <w:r>
        <w:rPr>
          <w:sz w:val="22"/>
        </w:rPr>
        <w:t>La</w:t>
      </w:r>
      <w:r>
        <w:rPr>
          <w:spacing w:val="-5"/>
          <w:sz w:val="22"/>
        </w:rPr>
        <w:t> </w:t>
      </w:r>
      <w:r>
        <w:rPr>
          <w:sz w:val="22"/>
        </w:rPr>
        <w:t>determinación</w:t>
      </w:r>
      <w:r>
        <w:rPr>
          <w:spacing w:val="-5"/>
          <w:sz w:val="22"/>
        </w:rPr>
        <w:t> </w:t>
      </w:r>
      <w:r>
        <w:rPr>
          <w:sz w:val="22"/>
        </w:rPr>
        <w:t>de</w:t>
      </w:r>
      <w:r>
        <w:rPr>
          <w:spacing w:val="-7"/>
          <w:sz w:val="22"/>
        </w:rPr>
        <w:t> </w:t>
      </w:r>
      <w:r>
        <w:rPr>
          <w:sz w:val="22"/>
        </w:rPr>
        <w:t>multas</w:t>
      </w:r>
      <w:r>
        <w:rPr>
          <w:spacing w:val="-5"/>
          <w:sz w:val="22"/>
        </w:rPr>
        <w:t> </w:t>
      </w:r>
      <w:r>
        <w:rPr>
          <w:sz w:val="22"/>
        </w:rPr>
        <w:t>por</w:t>
      </w:r>
      <w:r>
        <w:rPr>
          <w:spacing w:val="51"/>
          <w:sz w:val="22"/>
        </w:rPr>
        <w:t> </w:t>
      </w:r>
      <w:r>
        <w:rPr>
          <w:sz w:val="22"/>
        </w:rPr>
        <w:t>infracciones</w:t>
      </w:r>
      <w:r>
        <w:rPr>
          <w:spacing w:val="-5"/>
          <w:sz w:val="22"/>
        </w:rPr>
        <w:t> </w:t>
      </w:r>
      <w:r>
        <w:rPr>
          <w:sz w:val="22"/>
        </w:rPr>
        <w:t>al</w:t>
      </w:r>
      <w:r>
        <w:rPr>
          <w:spacing w:val="-5"/>
          <w:sz w:val="22"/>
        </w:rPr>
        <w:t> </w:t>
      </w:r>
      <w:r>
        <w:rPr>
          <w:sz w:val="22"/>
        </w:rPr>
        <w:t>presente</w:t>
      </w:r>
      <w:r>
        <w:rPr>
          <w:spacing w:val="-6"/>
          <w:sz w:val="22"/>
        </w:rPr>
        <w:t> </w:t>
      </w:r>
      <w:r>
        <w:rPr>
          <w:spacing w:val="-2"/>
          <w:sz w:val="22"/>
        </w:rPr>
        <w:t>Reglamento.</w:t>
      </w:r>
    </w:p>
    <w:p>
      <w:pPr>
        <w:pStyle w:val="BodyText"/>
        <w:spacing w:before="36"/>
      </w:pPr>
    </w:p>
    <w:p>
      <w:pPr>
        <w:pStyle w:val="BodyText"/>
        <w:spacing w:line="244" w:lineRule="auto"/>
        <w:ind w:left="2186" w:right="415" w:hanging="396"/>
        <w:jc w:val="both"/>
      </w:pPr>
      <w:r>
        <w:rPr/>
        <w:t>F) Ostentar la firma del funcionario competente y, en su caso, el nombre o nombres</w:t>
      </w:r>
      <w:r>
        <w:rPr>
          <w:spacing w:val="-16"/>
        </w:rPr>
        <w:t> </w:t>
      </w:r>
      <w:r>
        <w:rPr/>
        <w:t>de</w:t>
      </w:r>
      <w:r>
        <w:rPr>
          <w:spacing w:val="-15"/>
        </w:rPr>
        <w:t> </w:t>
      </w:r>
      <w:r>
        <w:rPr/>
        <w:t>las</w:t>
      </w:r>
      <w:r>
        <w:rPr>
          <w:spacing w:val="-15"/>
        </w:rPr>
        <w:t> </w:t>
      </w:r>
      <w:r>
        <w:rPr/>
        <w:t>personas</w:t>
      </w:r>
      <w:r>
        <w:rPr>
          <w:spacing w:val="-16"/>
        </w:rPr>
        <w:t> </w:t>
      </w:r>
      <w:r>
        <w:rPr/>
        <w:t>a</w:t>
      </w:r>
      <w:r>
        <w:rPr>
          <w:spacing w:val="-15"/>
        </w:rPr>
        <w:t> </w:t>
      </w:r>
      <w:r>
        <w:rPr/>
        <w:t>las</w:t>
      </w:r>
      <w:r>
        <w:rPr>
          <w:spacing w:val="-15"/>
        </w:rPr>
        <w:t> </w:t>
      </w:r>
      <w:r>
        <w:rPr/>
        <w:t>que</w:t>
      </w:r>
      <w:r>
        <w:rPr>
          <w:spacing w:val="-15"/>
        </w:rPr>
        <w:t> </w:t>
      </w:r>
      <w:r>
        <w:rPr/>
        <w:t>se</w:t>
      </w:r>
      <w:r>
        <w:rPr>
          <w:spacing w:val="-16"/>
        </w:rPr>
        <w:t> </w:t>
      </w:r>
      <w:r>
        <w:rPr/>
        <w:t>envíe.</w:t>
      </w:r>
      <w:r>
        <w:rPr>
          <w:spacing w:val="-15"/>
        </w:rPr>
        <w:t> </w:t>
      </w:r>
      <w:r>
        <w:rPr/>
        <w:t>Cuando</w:t>
      </w:r>
      <w:r>
        <w:rPr>
          <w:spacing w:val="-15"/>
        </w:rPr>
        <w:t> </w:t>
      </w:r>
      <w:r>
        <w:rPr/>
        <w:t>se</w:t>
      </w:r>
      <w:r>
        <w:rPr>
          <w:spacing w:val="-16"/>
        </w:rPr>
        <w:t> </w:t>
      </w:r>
      <w:r>
        <w:rPr/>
        <w:t>ignore</w:t>
      </w:r>
      <w:r>
        <w:rPr>
          <w:spacing w:val="-15"/>
        </w:rPr>
        <w:t> </w:t>
      </w:r>
      <w:r>
        <w:rPr/>
        <w:t>el</w:t>
      </w:r>
      <w:r>
        <w:rPr>
          <w:spacing w:val="-15"/>
        </w:rPr>
        <w:t> </w:t>
      </w:r>
      <w:r>
        <w:rPr/>
        <w:t>nombre de</w:t>
      </w:r>
      <w:r>
        <w:rPr>
          <w:spacing w:val="-7"/>
        </w:rPr>
        <w:t> </w:t>
      </w:r>
      <w:r>
        <w:rPr/>
        <w:t>la</w:t>
      </w:r>
      <w:r>
        <w:rPr>
          <w:spacing w:val="-6"/>
        </w:rPr>
        <w:t> </w:t>
      </w:r>
      <w:r>
        <w:rPr/>
        <w:t>persona</w:t>
      </w:r>
      <w:r>
        <w:rPr>
          <w:spacing w:val="-9"/>
        </w:rPr>
        <w:t> </w:t>
      </w:r>
      <w:r>
        <w:rPr/>
        <w:t>a</w:t>
      </w:r>
      <w:r>
        <w:rPr>
          <w:spacing w:val="-6"/>
        </w:rPr>
        <w:t> </w:t>
      </w:r>
      <w:r>
        <w:rPr/>
        <w:t>la</w:t>
      </w:r>
      <w:r>
        <w:rPr>
          <w:spacing w:val="-9"/>
        </w:rPr>
        <w:t> </w:t>
      </w:r>
      <w:r>
        <w:rPr/>
        <w:t>que</w:t>
      </w:r>
      <w:r>
        <w:rPr>
          <w:spacing w:val="-9"/>
        </w:rPr>
        <w:t> </w:t>
      </w:r>
      <w:r>
        <w:rPr/>
        <w:t>va</w:t>
      </w:r>
      <w:r>
        <w:rPr>
          <w:spacing w:val="-6"/>
        </w:rPr>
        <w:t> </w:t>
      </w:r>
      <w:r>
        <w:rPr/>
        <w:t>dirigido,</w:t>
      </w:r>
      <w:r>
        <w:rPr>
          <w:spacing w:val="-7"/>
        </w:rPr>
        <w:t> </w:t>
      </w:r>
      <w:r>
        <w:rPr/>
        <w:t>se</w:t>
      </w:r>
      <w:r>
        <w:rPr>
          <w:spacing w:val="-9"/>
        </w:rPr>
        <w:t> </w:t>
      </w:r>
      <w:r>
        <w:rPr/>
        <w:t>señalarán</w:t>
      </w:r>
      <w:r>
        <w:rPr>
          <w:spacing w:val="-6"/>
        </w:rPr>
        <w:t> </w:t>
      </w:r>
      <w:r>
        <w:rPr/>
        <w:t>los</w:t>
      </w:r>
      <w:r>
        <w:rPr>
          <w:spacing w:val="-6"/>
        </w:rPr>
        <w:t> </w:t>
      </w:r>
      <w:r>
        <w:rPr/>
        <w:t>datos</w:t>
      </w:r>
      <w:r>
        <w:rPr>
          <w:spacing w:val="-9"/>
        </w:rPr>
        <w:t> </w:t>
      </w:r>
      <w:r>
        <w:rPr/>
        <w:t>suficientes</w:t>
      </w:r>
      <w:r>
        <w:rPr>
          <w:spacing w:val="-8"/>
        </w:rPr>
        <w:t> </w:t>
      </w:r>
      <w:r>
        <w:rPr/>
        <w:t>que permitan su identificación.</w:t>
      </w:r>
    </w:p>
    <w:p>
      <w:pPr>
        <w:pStyle w:val="BodyText"/>
        <w:spacing w:before="35"/>
      </w:pPr>
    </w:p>
    <w:p>
      <w:pPr>
        <w:pStyle w:val="ListParagraph"/>
        <w:numPr>
          <w:ilvl w:val="1"/>
          <w:numId w:val="7"/>
        </w:numPr>
        <w:tabs>
          <w:tab w:pos="1671" w:val="left" w:leader="none"/>
          <w:tab w:pos="1674" w:val="left" w:leader="none"/>
        </w:tabs>
        <w:spacing w:line="244" w:lineRule="auto" w:before="0" w:after="0"/>
        <w:ind w:left="1674" w:right="416" w:hanging="540"/>
        <w:jc w:val="left"/>
        <w:rPr>
          <w:sz w:val="22"/>
        </w:rPr>
      </w:pPr>
      <w:r>
        <w:rPr>
          <w:sz w:val="22"/>
        </w:rPr>
        <w:t>Las</w:t>
      </w:r>
      <w:r>
        <w:rPr>
          <w:spacing w:val="-16"/>
          <w:sz w:val="22"/>
        </w:rPr>
        <w:t> </w:t>
      </w:r>
      <w:r>
        <w:rPr>
          <w:sz w:val="22"/>
        </w:rPr>
        <w:t>demás</w:t>
      </w:r>
      <w:r>
        <w:rPr>
          <w:spacing w:val="-16"/>
          <w:sz w:val="22"/>
        </w:rPr>
        <w:t> </w:t>
      </w:r>
      <w:r>
        <w:rPr>
          <w:sz w:val="22"/>
        </w:rPr>
        <w:t>que</w:t>
      </w:r>
      <w:r>
        <w:rPr>
          <w:spacing w:val="-17"/>
          <w:sz w:val="22"/>
        </w:rPr>
        <w:t> </w:t>
      </w:r>
      <w:r>
        <w:rPr>
          <w:sz w:val="22"/>
        </w:rPr>
        <w:t>le</w:t>
      </w:r>
      <w:r>
        <w:rPr>
          <w:spacing w:val="-15"/>
          <w:sz w:val="22"/>
        </w:rPr>
        <w:t> </w:t>
      </w:r>
      <w:r>
        <w:rPr>
          <w:sz w:val="22"/>
        </w:rPr>
        <w:t>confiere</w:t>
      </w:r>
      <w:r>
        <w:rPr>
          <w:spacing w:val="-15"/>
          <w:sz w:val="22"/>
        </w:rPr>
        <w:t> </w:t>
      </w:r>
      <w:r>
        <w:rPr>
          <w:sz w:val="22"/>
        </w:rPr>
        <w:t>este</w:t>
      </w:r>
      <w:r>
        <w:rPr>
          <w:spacing w:val="-16"/>
          <w:sz w:val="22"/>
        </w:rPr>
        <w:t> </w:t>
      </w:r>
      <w:r>
        <w:rPr>
          <w:sz w:val="22"/>
        </w:rPr>
        <w:t>Reglamento</w:t>
      </w:r>
      <w:r>
        <w:rPr>
          <w:spacing w:val="-17"/>
          <w:sz w:val="22"/>
        </w:rPr>
        <w:t> </w:t>
      </w:r>
      <w:r>
        <w:rPr>
          <w:sz w:val="22"/>
        </w:rPr>
        <w:t>y</w:t>
      </w:r>
      <w:r>
        <w:rPr>
          <w:spacing w:val="-16"/>
          <w:sz w:val="22"/>
        </w:rPr>
        <w:t> </w:t>
      </w:r>
      <w:r>
        <w:rPr>
          <w:sz w:val="22"/>
        </w:rPr>
        <w:t>disposiciones</w:t>
      </w:r>
      <w:r>
        <w:rPr>
          <w:spacing w:val="-16"/>
          <w:sz w:val="22"/>
        </w:rPr>
        <w:t> </w:t>
      </w:r>
      <w:r>
        <w:rPr>
          <w:sz w:val="22"/>
        </w:rPr>
        <w:t>jurídicas</w:t>
      </w:r>
      <w:r>
        <w:rPr>
          <w:spacing w:val="-15"/>
          <w:sz w:val="22"/>
        </w:rPr>
        <w:t> </w:t>
      </w:r>
      <w:r>
        <w:rPr>
          <w:sz w:val="22"/>
        </w:rPr>
        <w:t>que</w:t>
      </w:r>
      <w:r>
        <w:rPr>
          <w:spacing w:val="-17"/>
          <w:sz w:val="22"/>
        </w:rPr>
        <w:t> </w:t>
      </w:r>
      <w:r>
        <w:rPr>
          <w:sz w:val="22"/>
        </w:rPr>
        <w:t>sean </w:t>
      </w:r>
      <w:r>
        <w:rPr>
          <w:spacing w:val="-2"/>
          <w:sz w:val="22"/>
        </w:rPr>
        <w:t>aplicables.</w:t>
      </w:r>
    </w:p>
    <w:p>
      <w:pPr>
        <w:pStyle w:val="BodyText"/>
        <w:spacing w:before="28"/>
      </w:pPr>
    </w:p>
    <w:p>
      <w:pPr>
        <w:pStyle w:val="BodyText"/>
        <w:spacing w:line="247" w:lineRule="auto"/>
        <w:ind w:left="719" w:right="417" w:hanging="10"/>
        <w:jc w:val="both"/>
      </w:pPr>
      <w:r>
        <w:rPr>
          <w:rFonts w:ascii="Arial" w:hAnsi="Arial"/>
          <w:b/>
        </w:rPr>
        <w:t>ARTÍCULO 12.- </w:t>
      </w:r>
      <w:r>
        <w:rPr/>
        <w:t>En</w:t>
      </w:r>
      <w:r>
        <w:rPr>
          <w:spacing w:val="40"/>
        </w:rPr>
        <w:t> </w:t>
      </w:r>
      <w:r>
        <w:rPr/>
        <w:t>los</w:t>
      </w:r>
      <w:r>
        <w:rPr>
          <w:spacing w:val="-2"/>
        </w:rPr>
        <w:t> </w:t>
      </w:r>
      <w:r>
        <w:rPr/>
        <w:t>operativos de</w:t>
      </w:r>
      <w:r>
        <w:rPr>
          <w:spacing w:val="-1"/>
        </w:rPr>
        <w:t> </w:t>
      </w:r>
      <w:r>
        <w:rPr/>
        <w:t>limpieza de</w:t>
      </w:r>
      <w:r>
        <w:rPr>
          <w:spacing w:val="-1"/>
        </w:rPr>
        <w:t> </w:t>
      </w:r>
      <w:r>
        <w:rPr/>
        <w:t>avenidas o áreas</w:t>
      </w:r>
      <w:r>
        <w:rPr>
          <w:spacing w:val="-2"/>
        </w:rPr>
        <w:t> </w:t>
      </w:r>
      <w:r>
        <w:rPr/>
        <w:t>municipales en</w:t>
      </w:r>
      <w:r>
        <w:rPr>
          <w:spacing w:val="-1"/>
        </w:rPr>
        <w:t> </w:t>
      </w:r>
      <w:r>
        <w:rPr/>
        <w:t>los que se dicte el retiro de anuncios, deberá existir coordinación con las dependencias involucradas, con el objeto de efectuar acciones conjuntas.</w:t>
      </w:r>
    </w:p>
    <w:p>
      <w:pPr>
        <w:pStyle w:val="BodyText"/>
        <w:spacing w:before="26"/>
      </w:pPr>
    </w:p>
    <w:p>
      <w:pPr>
        <w:pStyle w:val="BodyText"/>
        <w:spacing w:before="1"/>
        <w:ind w:left="710"/>
        <w:jc w:val="both"/>
      </w:pPr>
      <w:r>
        <w:rPr/>
        <w:t>Corresponde</w:t>
      </w:r>
      <w:r>
        <w:rPr>
          <w:spacing w:val="-8"/>
        </w:rPr>
        <w:t> </w:t>
      </w:r>
      <w:r>
        <w:rPr/>
        <w:t>a</w:t>
      </w:r>
      <w:r>
        <w:rPr>
          <w:spacing w:val="-6"/>
        </w:rPr>
        <w:t> </w:t>
      </w:r>
      <w:r>
        <w:rPr/>
        <w:t>la</w:t>
      </w:r>
      <w:r>
        <w:rPr>
          <w:spacing w:val="-6"/>
        </w:rPr>
        <w:t> </w:t>
      </w:r>
      <w:r>
        <w:rPr/>
        <w:t>Secretaría,</w:t>
      </w:r>
      <w:r>
        <w:rPr>
          <w:spacing w:val="52"/>
        </w:rPr>
        <w:t> </w:t>
      </w:r>
      <w:r>
        <w:rPr/>
        <w:t>establecer</w:t>
      </w:r>
      <w:r>
        <w:rPr>
          <w:spacing w:val="49"/>
        </w:rPr>
        <w:t> </w:t>
      </w:r>
      <w:r>
        <w:rPr/>
        <w:t>coordinación</w:t>
      </w:r>
      <w:r>
        <w:rPr>
          <w:spacing w:val="-5"/>
        </w:rPr>
        <w:t> </w:t>
      </w:r>
      <w:r>
        <w:rPr>
          <w:spacing w:val="-4"/>
        </w:rPr>
        <w:t>con:</w:t>
      </w:r>
    </w:p>
    <w:p>
      <w:pPr>
        <w:pStyle w:val="BodyText"/>
        <w:spacing w:before="36"/>
      </w:pPr>
    </w:p>
    <w:p>
      <w:pPr>
        <w:pStyle w:val="ListParagraph"/>
        <w:numPr>
          <w:ilvl w:val="2"/>
          <w:numId w:val="7"/>
        </w:numPr>
        <w:tabs>
          <w:tab w:pos="2330" w:val="left" w:leader="none"/>
        </w:tabs>
        <w:spacing w:line="244" w:lineRule="auto" w:before="0" w:after="0"/>
        <w:ind w:left="2330" w:right="417" w:hanging="540"/>
        <w:jc w:val="both"/>
        <w:rPr>
          <w:sz w:val="22"/>
        </w:rPr>
      </w:pPr>
      <w:r>
        <w:rPr>
          <w:sz w:val="22"/>
        </w:rPr>
        <w:t>La Secretaría de Servicios Públicos del Municipio, durante los operativos de limpieza de avenidas o áreas municipales, con el objeto de efectuar acciones conjuntas con la mejor integración;</w:t>
      </w:r>
    </w:p>
    <w:p>
      <w:pPr>
        <w:pStyle w:val="BodyText"/>
        <w:spacing w:before="31"/>
      </w:pPr>
    </w:p>
    <w:p>
      <w:pPr>
        <w:pStyle w:val="ListParagraph"/>
        <w:numPr>
          <w:ilvl w:val="2"/>
          <w:numId w:val="7"/>
        </w:numPr>
        <w:tabs>
          <w:tab w:pos="2330" w:val="left" w:leader="none"/>
        </w:tabs>
        <w:spacing w:line="247" w:lineRule="auto" w:before="0" w:after="0"/>
        <w:ind w:left="2330" w:right="415" w:hanging="540"/>
        <w:jc w:val="both"/>
        <w:rPr>
          <w:sz w:val="22"/>
        </w:rPr>
      </w:pPr>
      <w:r>
        <w:rPr>
          <w:sz w:val="22"/>
        </w:rPr>
        <w:t>Las dependencias responsables de otorgar los permisos y licencias correspondientes a actividades de comercio y espectáculos para que las autorizaciones que expida se condicionen y aperciban al cumplimiento del presente Reglamento; y</w:t>
      </w:r>
    </w:p>
    <w:p>
      <w:pPr>
        <w:pStyle w:val="BodyText"/>
        <w:spacing w:before="23"/>
      </w:pPr>
    </w:p>
    <w:p>
      <w:pPr>
        <w:pStyle w:val="ListParagraph"/>
        <w:numPr>
          <w:ilvl w:val="2"/>
          <w:numId w:val="7"/>
        </w:numPr>
        <w:tabs>
          <w:tab w:pos="2329" w:val="left" w:leader="none"/>
        </w:tabs>
        <w:spacing w:line="240" w:lineRule="auto" w:before="0" w:after="0"/>
        <w:ind w:left="2329" w:right="0" w:hanging="539"/>
        <w:jc w:val="left"/>
        <w:rPr>
          <w:sz w:val="22"/>
        </w:rPr>
      </w:pPr>
      <w:r>
        <w:rPr>
          <w:sz w:val="22"/>
        </w:rPr>
        <w:t>Las</w:t>
      </w:r>
      <w:r>
        <w:rPr>
          <w:spacing w:val="-6"/>
          <w:sz w:val="22"/>
        </w:rPr>
        <w:t> </w:t>
      </w:r>
      <w:r>
        <w:rPr>
          <w:sz w:val="22"/>
        </w:rPr>
        <w:t>demás</w:t>
      </w:r>
      <w:r>
        <w:rPr>
          <w:spacing w:val="-6"/>
          <w:sz w:val="22"/>
        </w:rPr>
        <w:t> </w:t>
      </w:r>
      <w:r>
        <w:rPr>
          <w:sz w:val="22"/>
        </w:rPr>
        <w:t>dependencias</w:t>
      </w:r>
      <w:r>
        <w:rPr>
          <w:spacing w:val="-5"/>
          <w:sz w:val="22"/>
        </w:rPr>
        <w:t> </w:t>
      </w:r>
      <w:r>
        <w:rPr>
          <w:spacing w:val="-2"/>
          <w:sz w:val="22"/>
        </w:rPr>
        <w:t>relacionadas.</w:t>
      </w:r>
    </w:p>
    <w:p>
      <w:pPr>
        <w:pStyle w:val="BodyText"/>
        <w:spacing w:before="34"/>
      </w:pPr>
    </w:p>
    <w:p>
      <w:pPr>
        <w:pStyle w:val="BodyText"/>
        <w:spacing w:line="247" w:lineRule="auto"/>
        <w:ind w:left="719" w:right="418" w:hanging="10"/>
        <w:jc w:val="both"/>
      </w:pPr>
      <w:r>
        <w:rPr>
          <w:rFonts w:ascii="Arial" w:hAnsi="Arial"/>
          <w:b/>
        </w:rPr>
        <w:t>ARTÍCULO 13.- </w:t>
      </w:r>
      <w:r>
        <w:rPr/>
        <w:t>Son responsables solidarios en los casos en lo que prevé el presente Reglamento para con los dueños de los anuncios, los siguientes:</w:t>
      </w:r>
    </w:p>
    <w:p>
      <w:pPr>
        <w:pStyle w:val="ListParagraph"/>
        <w:numPr>
          <w:ilvl w:val="0"/>
          <w:numId w:val="8"/>
        </w:numPr>
        <w:tabs>
          <w:tab w:pos="2186" w:val="left" w:leader="none"/>
        </w:tabs>
        <w:spacing w:line="244" w:lineRule="auto" w:before="9" w:after="0"/>
        <w:ind w:left="2186" w:right="415" w:hanging="396"/>
        <w:jc w:val="both"/>
        <w:rPr>
          <w:sz w:val="22"/>
        </w:rPr>
      </w:pPr>
      <w:r>
        <w:rPr>
          <w:sz w:val="22"/>
        </w:rPr>
        <w:t>Los contratistas y/o personas físicas o morales que lleven a cabo los trabajos de instalación, mantenimiento, reparación o modificación con relación a los anuncios,</w:t>
      </w:r>
      <w:r>
        <w:rPr>
          <w:spacing w:val="-1"/>
          <w:sz w:val="22"/>
        </w:rPr>
        <w:t> </w:t>
      </w:r>
      <w:r>
        <w:rPr>
          <w:sz w:val="22"/>
        </w:rPr>
        <w:t>quienes deberán constatar que el anuncio o los anuncios, cuenten con el permiso y/o licencia correspondientes y</w:t>
      </w:r>
    </w:p>
    <w:p>
      <w:pPr>
        <w:pStyle w:val="BodyText"/>
        <w:spacing w:line="244" w:lineRule="auto" w:before="15"/>
        <w:ind w:left="2186" w:right="413" w:hanging="396"/>
        <w:jc w:val="both"/>
      </w:pPr>
      <w:r>
        <w:rPr/>
        <w:t>responderán de que la instalación o modificaciones, se ajusten a las disposiciones de este Reglamento y las demás que le sean aplicables;</w:t>
      </w:r>
    </w:p>
    <w:p>
      <w:pPr>
        <w:pStyle w:val="BodyText"/>
        <w:spacing w:before="27"/>
      </w:pPr>
    </w:p>
    <w:p>
      <w:pPr>
        <w:pStyle w:val="ListParagraph"/>
        <w:numPr>
          <w:ilvl w:val="0"/>
          <w:numId w:val="8"/>
        </w:numPr>
        <w:tabs>
          <w:tab w:pos="2185" w:val="left" w:leader="none"/>
        </w:tabs>
        <w:spacing w:line="240" w:lineRule="auto" w:before="0" w:after="0"/>
        <w:ind w:left="2185" w:right="0" w:hanging="395"/>
        <w:jc w:val="left"/>
        <w:rPr>
          <w:sz w:val="22"/>
        </w:rPr>
      </w:pPr>
      <w:r>
        <w:rPr>
          <w:sz w:val="22"/>
        </w:rPr>
        <w:t>Los</w:t>
      </w:r>
      <w:r>
        <w:rPr>
          <w:spacing w:val="-4"/>
          <w:sz w:val="22"/>
        </w:rPr>
        <w:t> </w:t>
      </w:r>
      <w:r>
        <w:rPr>
          <w:sz w:val="22"/>
        </w:rPr>
        <w:t>Directores</w:t>
      </w:r>
      <w:r>
        <w:rPr>
          <w:spacing w:val="-8"/>
          <w:sz w:val="22"/>
        </w:rPr>
        <w:t> </w:t>
      </w:r>
      <w:r>
        <w:rPr>
          <w:sz w:val="22"/>
        </w:rPr>
        <w:t>Técnicos</w:t>
      </w:r>
      <w:r>
        <w:rPr>
          <w:spacing w:val="-6"/>
          <w:sz w:val="22"/>
        </w:rPr>
        <w:t> </w:t>
      </w:r>
      <w:r>
        <w:rPr>
          <w:sz w:val="22"/>
        </w:rPr>
        <w:t>de</w:t>
      </w:r>
      <w:r>
        <w:rPr>
          <w:spacing w:val="-4"/>
          <w:sz w:val="22"/>
        </w:rPr>
        <w:t> Obra;</w:t>
      </w:r>
    </w:p>
    <w:p>
      <w:pPr>
        <w:pStyle w:val="BodyText"/>
        <w:spacing w:before="37"/>
      </w:pPr>
    </w:p>
    <w:p>
      <w:pPr>
        <w:pStyle w:val="ListParagraph"/>
        <w:numPr>
          <w:ilvl w:val="0"/>
          <w:numId w:val="8"/>
        </w:numPr>
        <w:tabs>
          <w:tab w:pos="2184" w:val="left" w:leader="none"/>
          <w:tab w:pos="2186" w:val="left" w:leader="none"/>
        </w:tabs>
        <w:spacing w:line="244" w:lineRule="auto" w:before="0" w:after="0"/>
        <w:ind w:left="2186" w:right="418" w:hanging="396"/>
        <w:jc w:val="both"/>
        <w:rPr>
          <w:sz w:val="22"/>
        </w:rPr>
      </w:pPr>
      <w:r>
        <w:rPr>
          <w:sz w:val="22"/>
        </w:rPr>
        <w:t>Las personas físicas o morales dueñas de los predios y/o edificaciones o poseedores de los mismos en que se instale el o los anuncios;</w:t>
      </w:r>
    </w:p>
    <w:p>
      <w:pPr>
        <w:pStyle w:val="BodyText"/>
        <w:spacing w:before="28"/>
      </w:pPr>
    </w:p>
    <w:p>
      <w:pPr>
        <w:pStyle w:val="ListParagraph"/>
        <w:numPr>
          <w:ilvl w:val="0"/>
          <w:numId w:val="8"/>
        </w:numPr>
        <w:tabs>
          <w:tab w:pos="2184" w:val="left" w:leader="none"/>
        </w:tabs>
        <w:spacing w:line="240" w:lineRule="auto" w:before="0" w:after="0"/>
        <w:ind w:left="2184" w:right="0" w:hanging="394"/>
        <w:jc w:val="left"/>
        <w:rPr>
          <w:sz w:val="22"/>
        </w:rPr>
      </w:pPr>
      <w:r>
        <w:rPr>
          <w:sz w:val="22"/>
        </w:rPr>
        <w:t>Los</w:t>
      </w:r>
      <w:r>
        <w:rPr>
          <w:spacing w:val="-1"/>
          <w:sz w:val="22"/>
        </w:rPr>
        <w:t> </w:t>
      </w:r>
      <w:r>
        <w:rPr>
          <w:spacing w:val="-2"/>
          <w:sz w:val="22"/>
        </w:rPr>
        <w:t>Anunciados.</w:t>
      </w:r>
    </w:p>
    <w:p>
      <w:pPr>
        <w:pStyle w:val="BodyText"/>
        <w:spacing w:before="34"/>
      </w:pPr>
    </w:p>
    <w:p>
      <w:pPr>
        <w:pStyle w:val="BodyText"/>
        <w:spacing w:line="244" w:lineRule="auto"/>
        <w:ind w:left="719" w:right="417" w:hanging="10"/>
        <w:jc w:val="both"/>
      </w:pPr>
      <w:r>
        <w:rPr>
          <w:rFonts w:ascii="Arial" w:hAnsi="Arial"/>
          <w:b/>
        </w:rPr>
        <w:t>ARTÍCULO 14.- </w:t>
      </w:r>
      <w:r>
        <w:rPr/>
        <w:t>Existirá responsabilidad solidaria para las personas que refiere el artículo anterior en los</w:t>
      </w:r>
      <w:r>
        <w:rPr>
          <w:spacing w:val="40"/>
        </w:rPr>
        <w:t> </w:t>
      </w:r>
      <w:r>
        <w:rPr/>
        <w:t>casos siguientes:</w:t>
      </w:r>
    </w:p>
    <w:p>
      <w:pPr>
        <w:pStyle w:val="BodyText"/>
        <w:spacing w:after="0" w:line="244" w:lineRule="auto"/>
        <w:jc w:val="both"/>
        <w:sectPr>
          <w:pgSz w:w="11910" w:h="16840"/>
          <w:pgMar w:header="590" w:footer="1133" w:top="2000" w:bottom="1320" w:left="992" w:right="1275"/>
        </w:sectPr>
      </w:pPr>
    </w:p>
    <w:p>
      <w:pPr>
        <w:pStyle w:val="BodyText"/>
      </w:pPr>
    </w:p>
    <w:p>
      <w:pPr>
        <w:pStyle w:val="BodyText"/>
      </w:pPr>
    </w:p>
    <w:p>
      <w:pPr>
        <w:pStyle w:val="BodyText"/>
      </w:pPr>
    </w:p>
    <w:p>
      <w:pPr>
        <w:pStyle w:val="BodyText"/>
      </w:pPr>
    </w:p>
    <w:p>
      <w:pPr>
        <w:pStyle w:val="BodyText"/>
        <w:spacing w:before="116"/>
      </w:pPr>
    </w:p>
    <w:p>
      <w:pPr>
        <w:pStyle w:val="ListParagraph"/>
        <w:numPr>
          <w:ilvl w:val="0"/>
          <w:numId w:val="9"/>
        </w:numPr>
        <w:tabs>
          <w:tab w:pos="2186" w:val="left" w:leader="none"/>
        </w:tabs>
        <w:spacing w:line="247" w:lineRule="auto" w:before="0" w:after="0"/>
        <w:ind w:left="2186" w:right="415" w:hanging="396"/>
        <w:jc w:val="both"/>
        <w:rPr>
          <w:sz w:val="22"/>
        </w:rPr>
      </w:pPr>
      <w:r>
        <w:rPr>
          <w:sz w:val="22"/>
        </w:rPr>
        <w:t>Las personas dueñas de los predios y/o edificaciones en que se instale el o los anuncios, serán responsables solidarios con el propietario del anuncio</w:t>
      </w:r>
      <w:r>
        <w:rPr>
          <w:spacing w:val="-9"/>
          <w:sz w:val="22"/>
        </w:rPr>
        <w:t> </w:t>
      </w:r>
      <w:r>
        <w:rPr>
          <w:sz w:val="22"/>
        </w:rPr>
        <w:t>de</w:t>
      </w:r>
      <w:r>
        <w:rPr>
          <w:spacing w:val="-12"/>
          <w:sz w:val="22"/>
        </w:rPr>
        <w:t> </w:t>
      </w:r>
      <w:r>
        <w:rPr>
          <w:sz w:val="22"/>
        </w:rPr>
        <w:t>que</w:t>
      </w:r>
      <w:r>
        <w:rPr>
          <w:spacing w:val="-9"/>
          <w:sz w:val="22"/>
        </w:rPr>
        <w:t> </w:t>
      </w:r>
      <w:r>
        <w:rPr>
          <w:sz w:val="22"/>
        </w:rPr>
        <w:t>se</w:t>
      </w:r>
      <w:r>
        <w:rPr>
          <w:spacing w:val="-11"/>
          <w:sz w:val="22"/>
        </w:rPr>
        <w:t> </w:t>
      </w:r>
      <w:r>
        <w:rPr>
          <w:sz w:val="22"/>
        </w:rPr>
        <w:t>trate,</w:t>
      </w:r>
      <w:r>
        <w:rPr>
          <w:spacing w:val="-10"/>
          <w:sz w:val="22"/>
        </w:rPr>
        <w:t> </w:t>
      </w:r>
      <w:r>
        <w:rPr>
          <w:sz w:val="22"/>
        </w:rPr>
        <w:t>cuando</w:t>
      </w:r>
      <w:r>
        <w:rPr>
          <w:spacing w:val="-9"/>
          <w:sz w:val="22"/>
        </w:rPr>
        <w:t> </w:t>
      </w:r>
      <w:r>
        <w:rPr>
          <w:sz w:val="22"/>
        </w:rPr>
        <w:t>permitan</w:t>
      </w:r>
      <w:r>
        <w:rPr>
          <w:spacing w:val="-9"/>
          <w:sz w:val="22"/>
        </w:rPr>
        <w:t> </w:t>
      </w:r>
      <w:r>
        <w:rPr>
          <w:sz w:val="22"/>
        </w:rPr>
        <w:t>la</w:t>
      </w:r>
      <w:r>
        <w:rPr>
          <w:spacing w:val="-9"/>
          <w:sz w:val="22"/>
        </w:rPr>
        <w:t> </w:t>
      </w:r>
      <w:r>
        <w:rPr>
          <w:sz w:val="22"/>
        </w:rPr>
        <w:t>instalación</w:t>
      </w:r>
      <w:r>
        <w:rPr>
          <w:spacing w:val="-9"/>
          <w:sz w:val="22"/>
        </w:rPr>
        <w:t> </w:t>
      </w:r>
      <w:r>
        <w:rPr>
          <w:sz w:val="22"/>
        </w:rPr>
        <w:t>parcial</w:t>
      </w:r>
      <w:r>
        <w:rPr>
          <w:spacing w:val="-10"/>
          <w:sz w:val="22"/>
        </w:rPr>
        <w:t> </w:t>
      </w:r>
      <w:r>
        <w:rPr>
          <w:sz w:val="22"/>
        </w:rPr>
        <w:t>o</w:t>
      </w:r>
      <w:r>
        <w:rPr>
          <w:spacing w:val="-11"/>
          <w:sz w:val="22"/>
        </w:rPr>
        <w:t> </w:t>
      </w:r>
      <w:r>
        <w:rPr>
          <w:sz w:val="22"/>
        </w:rPr>
        <w:t>total</w:t>
      </w:r>
      <w:r>
        <w:rPr>
          <w:spacing w:val="-9"/>
          <w:sz w:val="22"/>
        </w:rPr>
        <w:t> </w:t>
      </w:r>
      <w:r>
        <w:rPr>
          <w:sz w:val="22"/>
        </w:rPr>
        <w:t>del anuncio sin que haya obtenido la licencia o permiso previo que exige el presente Reglamento, y las disposiciones</w:t>
      </w:r>
      <w:r>
        <w:rPr>
          <w:spacing w:val="80"/>
          <w:sz w:val="22"/>
        </w:rPr>
        <w:t> </w:t>
      </w:r>
      <w:r>
        <w:rPr>
          <w:sz w:val="22"/>
        </w:rPr>
        <w:t>correspondientes, sin perjuicio</w:t>
      </w:r>
      <w:r>
        <w:rPr>
          <w:spacing w:val="-7"/>
          <w:sz w:val="22"/>
        </w:rPr>
        <w:t> </w:t>
      </w:r>
      <w:r>
        <w:rPr>
          <w:sz w:val="22"/>
        </w:rPr>
        <w:t>de</w:t>
      </w:r>
      <w:r>
        <w:rPr>
          <w:spacing w:val="-10"/>
          <w:sz w:val="22"/>
        </w:rPr>
        <w:t> </w:t>
      </w:r>
      <w:r>
        <w:rPr>
          <w:sz w:val="22"/>
        </w:rPr>
        <w:t>una</w:t>
      </w:r>
      <w:r>
        <w:rPr>
          <w:spacing w:val="-10"/>
          <w:sz w:val="22"/>
        </w:rPr>
        <w:t> </w:t>
      </w:r>
      <w:r>
        <w:rPr>
          <w:sz w:val="22"/>
        </w:rPr>
        <w:t>regularización</w:t>
      </w:r>
      <w:r>
        <w:rPr>
          <w:spacing w:val="-8"/>
          <w:sz w:val="22"/>
        </w:rPr>
        <w:t> </w:t>
      </w:r>
      <w:r>
        <w:rPr>
          <w:sz w:val="22"/>
        </w:rPr>
        <w:t>extemporánea</w:t>
      </w:r>
      <w:r>
        <w:rPr>
          <w:spacing w:val="-10"/>
          <w:sz w:val="22"/>
        </w:rPr>
        <w:t> </w:t>
      </w:r>
      <w:r>
        <w:rPr>
          <w:sz w:val="22"/>
        </w:rPr>
        <w:t>del</w:t>
      </w:r>
      <w:r>
        <w:rPr>
          <w:spacing w:val="-11"/>
          <w:sz w:val="22"/>
        </w:rPr>
        <w:t> </w:t>
      </w:r>
      <w:r>
        <w:rPr>
          <w:sz w:val="22"/>
        </w:rPr>
        <w:t>mismo</w:t>
      </w:r>
      <w:r>
        <w:rPr>
          <w:spacing w:val="-10"/>
          <w:sz w:val="22"/>
        </w:rPr>
        <w:t> </w:t>
      </w:r>
      <w:r>
        <w:rPr>
          <w:sz w:val="22"/>
        </w:rPr>
        <w:t>y</w:t>
      </w:r>
      <w:r>
        <w:rPr>
          <w:spacing w:val="-9"/>
          <w:sz w:val="22"/>
        </w:rPr>
        <w:t> </w:t>
      </w:r>
      <w:r>
        <w:rPr>
          <w:sz w:val="22"/>
        </w:rPr>
        <w:t>las</w:t>
      </w:r>
      <w:r>
        <w:rPr>
          <w:spacing w:val="-7"/>
          <w:sz w:val="22"/>
        </w:rPr>
        <w:t> </w:t>
      </w:r>
      <w:r>
        <w:rPr>
          <w:sz w:val="22"/>
        </w:rPr>
        <w:t>sanciones que le puedan corresponder;</w:t>
      </w:r>
    </w:p>
    <w:p>
      <w:pPr>
        <w:pStyle w:val="BodyText"/>
        <w:spacing w:before="23"/>
      </w:pPr>
    </w:p>
    <w:p>
      <w:pPr>
        <w:pStyle w:val="ListParagraph"/>
        <w:numPr>
          <w:ilvl w:val="0"/>
          <w:numId w:val="9"/>
        </w:numPr>
        <w:tabs>
          <w:tab w:pos="2186" w:val="left" w:leader="none"/>
        </w:tabs>
        <w:spacing w:line="247" w:lineRule="auto" w:before="0" w:after="0"/>
        <w:ind w:left="2186" w:right="413" w:hanging="396"/>
        <w:jc w:val="both"/>
        <w:rPr>
          <w:sz w:val="22"/>
        </w:rPr>
      </w:pPr>
      <w:r>
        <w:rPr>
          <w:sz w:val="22"/>
        </w:rPr>
        <w:t>La responsabilidad solidaria comprenderá por lo que hace a las multas aplicadas,</w:t>
      </w:r>
      <w:r>
        <w:rPr>
          <w:spacing w:val="-11"/>
          <w:sz w:val="22"/>
        </w:rPr>
        <w:t> </w:t>
      </w:r>
      <w:r>
        <w:rPr>
          <w:sz w:val="22"/>
        </w:rPr>
        <w:t>gastos</w:t>
      </w:r>
      <w:r>
        <w:rPr>
          <w:spacing w:val="-12"/>
          <w:sz w:val="22"/>
        </w:rPr>
        <w:t> </w:t>
      </w:r>
      <w:r>
        <w:rPr>
          <w:sz w:val="22"/>
        </w:rPr>
        <w:t>generados</w:t>
      </w:r>
      <w:r>
        <w:rPr>
          <w:spacing w:val="-9"/>
          <w:sz w:val="22"/>
        </w:rPr>
        <w:t> </w:t>
      </w:r>
      <w:r>
        <w:rPr>
          <w:sz w:val="22"/>
        </w:rPr>
        <w:t>en</w:t>
      </w:r>
      <w:r>
        <w:rPr>
          <w:spacing w:val="-10"/>
          <w:sz w:val="22"/>
        </w:rPr>
        <w:t> </w:t>
      </w:r>
      <w:r>
        <w:rPr>
          <w:sz w:val="22"/>
        </w:rPr>
        <w:t>la</w:t>
      </w:r>
      <w:r>
        <w:rPr>
          <w:spacing w:val="-10"/>
          <w:sz w:val="22"/>
        </w:rPr>
        <w:t> </w:t>
      </w:r>
      <w:r>
        <w:rPr>
          <w:sz w:val="22"/>
        </w:rPr>
        <w:t>ejecución</w:t>
      </w:r>
      <w:r>
        <w:rPr>
          <w:spacing w:val="-13"/>
          <w:sz w:val="22"/>
        </w:rPr>
        <w:t> </w:t>
      </w:r>
      <w:r>
        <w:rPr>
          <w:sz w:val="22"/>
        </w:rPr>
        <w:t>en</w:t>
      </w:r>
      <w:r>
        <w:rPr>
          <w:spacing w:val="-10"/>
          <w:sz w:val="22"/>
        </w:rPr>
        <w:t> </w:t>
      </w:r>
      <w:r>
        <w:rPr>
          <w:sz w:val="22"/>
        </w:rPr>
        <w:t>rebeldía</w:t>
      </w:r>
      <w:r>
        <w:rPr>
          <w:spacing w:val="-10"/>
          <w:sz w:val="22"/>
        </w:rPr>
        <w:t> </w:t>
      </w:r>
      <w:r>
        <w:rPr>
          <w:sz w:val="22"/>
        </w:rPr>
        <w:t>de</w:t>
      </w:r>
      <w:r>
        <w:rPr>
          <w:spacing w:val="-10"/>
          <w:sz w:val="22"/>
        </w:rPr>
        <w:t> </w:t>
      </w:r>
      <w:r>
        <w:rPr>
          <w:sz w:val="22"/>
        </w:rPr>
        <w:t>los</w:t>
      </w:r>
      <w:r>
        <w:rPr>
          <w:spacing w:val="-10"/>
          <w:sz w:val="22"/>
        </w:rPr>
        <w:t> </w:t>
      </w:r>
      <w:r>
        <w:rPr>
          <w:sz w:val="22"/>
        </w:rPr>
        <w:t>acuerdos o</w:t>
      </w:r>
      <w:r>
        <w:rPr>
          <w:spacing w:val="-7"/>
          <w:sz w:val="22"/>
        </w:rPr>
        <w:t> </w:t>
      </w:r>
      <w:r>
        <w:rPr>
          <w:sz w:val="22"/>
        </w:rPr>
        <w:t>resoluciones</w:t>
      </w:r>
      <w:r>
        <w:rPr>
          <w:spacing w:val="-7"/>
          <w:sz w:val="22"/>
        </w:rPr>
        <w:t> </w:t>
      </w:r>
      <w:r>
        <w:rPr>
          <w:sz w:val="22"/>
        </w:rPr>
        <w:t>dictadas</w:t>
      </w:r>
      <w:r>
        <w:rPr>
          <w:spacing w:val="-12"/>
          <w:sz w:val="22"/>
        </w:rPr>
        <w:t> </w:t>
      </w:r>
      <w:r>
        <w:rPr>
          <w:sz w:val="22"/>
        </w:rPr>
        <w:t>por</w:t>
      </w:r>
      <w:r>
        <w:rPr>
          <w:spacing w:val="-6"/>
          <w:sz w:val="22"/>
        </w:rPr>
        <w:t> </w:t>
      </w:r>
      <w:r>
        <w:rPr>
          <w:sz w:val="22"/>
        </w:rPr>
        <w:t>la</w:t>
      </w:r>
      <w:r>
        <w:rPr>
          <w:spacing w:val="-10"/>
          <w:sz w:val="22"/>
        </w:rPr>
        <w:t> </w:t>
      </w:r>
      <w:r>
        <w:rPr>
          <w:sz w:val="22"/>
        </w:rPr>
        <w:t>autoridad</w:t>
      </w:r>
      <w:r>
        <w:rPr>
          <w:spacing w:val="-10"/>
          <w:sz w:val="22"/>
        </w:rPr>
        <w:t> </w:t>
      </w:r>
      <w:r>
        <w:rPr>
          <w:sz w:val="22"/>
        </w:rPr>
        <w:t>y</w:t>
      </w:r>
      <w:r>
        <w:rPr>
          <w:spacing w:val="-9"/>
          <w:sz w:val="22"/>
        </w:rPr>
        <w:t> </w:t>
      </w:r>
      <w:r>
        <w:rPr>
          <w:sz w:val="22"/>
        </w:rPr>
        <w:t>la</w:t>
      </w:r>
      <w:r>
        <w:rPr>
          <w:spacing w:val="-10"/>
          <w:sz w:val="22"/>
        </w:rPr>
        <w:t> </w:t>
      </w:r>
      <w:r>
        <w:rPr>
          <w:sz w:val="22"/>
        </w:rPr>
        <w:t>obligación</w:t>
      </w:r>
      <w:r>
        <w:rPr>
          <w:spacing w:val="-8"/>
          <w:sz w:val="22"/>
        </w:rPr>
        <w:t> </w:t>
      </w:r>
      <w:r>
        <w:rPr>
          <w:sz w:val="22"/>
        </w:rPr>
        <w:t>de</w:t>
      </w:r>
      <w:r>
        <w:rPr>
          <w:spacing w:val="-10"/>
          <w:sz w:val="22"/>
        </w:rPr>
        <w:t> </w:t>
      </w:r>
      <w:r>
        <w:rPr>
          <w:sz w:val="22"/>
        </w:rPr>
        <w:t>ejecutar</w:t>
      </w:r>
      <w:r>
        <w:rPr>
          <w:spacing w:val="-9"/>
          <w:sz w:val="22"/>
        </w:rPr>
        <w:t> </w:t>
      </w:r>
      <w:r>
        <w:rPr>
          <w:sz w:val="22"/>
        </w:rPr>
        <w:t>por</w:t>
      </w:r>
      <w:r>
        <w:rPr>
          <w:spacing w:val="-9"/>
          <w:sz w:val="22"/>
        </w:rPr>
        <w:t> </w:t>
      </w:r>
      <w:r>
        <w:rPr>
          <w:sz w:val="22"/>
        </w:rPr>
        <w:t>sí mismo, el retiro y/o las adecuaciones que se hayan señalado al propietario del anuncio o quienes ostenten este carácter en las resoluciones correspondientes;</w:t>
      </w:r>
    </w:p>
    <w:p>
      <w:pPr>
        <w:pStyle w:val="BodyText"/>
        <w:spacing w:before="27"/>
      </w:pPr>
    </w:p>
    <w:p>
      <w:pPr>
        <w:pStyle w:val="ListParagraph"/>
        <w:numPr>
          <w:ilvl w:val="0"/>
          <w:numId w:val="9"/>
        </w:numPr>
        <w:tabs>
          <w:tab w:pos="2184" w:val="left" w:leader="none"/>
          <w:tab w:pos="2186" w:val="left" w:leader="none"/>
        </w:tabs>
        <w:spacing w:line="244" w:lineRule="auto" w:before="0" w:after="0"/>
        <w:ind w:left="2186" w:right="412" w:hanging="396"/>
        <w:jc w:val="both"/>
        <w:rPr>
          <w:sz w:val="22"/>
        </w:rPr>
      </w:pPr>
      <w:r>
        <w:rPr>
          <w:sz w:val="22"/>
        </w:rPr>
        <w:t>Cuando</w:t>
      </w:r>
      <w:r>
        <w:rPr>
          <w:spacing w:val="-7"/>
          <w:sz w:val="22"/>
        </w:rPr>
        <w:t> </w:t>
      </w:r>
      <w:r>
        <w:rPr>
          <w:sz w:val="22"/>
        </w:rPr>
        <w:t>el</w:t>
      </w:r>
      <w:r>
        <w:rPr>
          <w:spacing w:val="-8"/>
          <w:sz w:val="22"/>
        </w:rPr>
        <w:t> </w:t>
      </w:r>
      <w:r>
        <w:rPr>
          <w:sz w:val="22"/>
        </w:rPr>
        <w:t>anuncio</w:t>
      </w:r>
      <w:r>
        <w:rPr>
          <w:spacing w:val="-7"/>
          <w:sz w:val="22"/>
        </w:rPr>
        <w:t> </w:t>
      </w:r>
      <w:r>
        <w:rPr>
          <w:sz w:val="22"/>
        </w:rPr>
        <w:t>con</w:t>
      </w:r>
      <w:r>
        <w:rPr>
          <w:spacing w:val="-8"/>
          <w:sz w:val="22"/>
        </w:rPr>
        <w:t> </w:t>
      </w:r>
      <w:r>
        <w:rPr>
          <w:sz w:val="22"/>
        </w:rPr>
        <w:t>licencia</w:t>
      </w:r>
      <w:r>
        <w:rPr>
          <w:spacing w:val="-7"/>
          <w:sz w:val="22"/>
        </w:rPr>
        <w:t> </w:t>
      </w:r>
      <w:r>
        <w:rPr>
          <w:sz w:val="22"/>
        </w:rPr>
        <w:t>sea</w:t>
      </w:r>
      <w:r>
        <w:rPr>
          <w:spacing w:val="-8"/>
          <w:sz w:val="22"/>
        </w:rPr>
        <w:t> </w:t>
      </w:r>
      <w:r>
        <w:rPr>
          <w:sz w:val="22"/>
        </w:rPr>
        <w:t>colocado</w:t>
      </w:r>
      <w:r>
        <w:rPr>
          <w:spacing w:val="-10"/>
          <w:sz w:val="22"/>
        </w:rPr>
        <w:t> </w:t>
      </w:r>
      <w:r>
        <w:rPr>
          <w:sz w:val="22"/>
        </w:rPr>
        <w:t>de</w:t>
      </w:r>
      <w:r>
        <w:rPr>
          <w:spacing w:val="-10"/>
          <w:sz w:val="22"/>
        </w:rPr>
        <w:t> </w:t>
      </w:r>
      <w:r>
        <w:rPr>
          <w:sz w:val="22"/>
        </w:rPr>
        <w:t>manera</w:t>
      </w:r>
      <w:r>
        <w:rPr>
          <w:spacing w:val="-9"/>
          <w:sz w:val="22"/>
        </w:rPr>
        <w:t> </w:t>
      </w:r>
      <w:r>
        <w:rPr>
          <w:sz w:val="22"/>
        </w:rPr>
        <w:t>inadecuada,</w:t>
      </w:r>
      <w:r>
        <w:rPr>
          <w:spacing w:val="-8"/>
          <w:sz w:val="22"/>
        </w:rPr>
        <w:t> </w:t>
      </w:r>
      <w:r>
        <w:rPr>
          <w:sz w:val="22"/>
        </w:rPr>
        <w:t>de tal suerte que no cumpla con los requisitos de este Reglamento, no existirá</w:t>
      </w:r>
      <w:r>
        <w:rPr>
          <w:spacing w:val="-3"/>
          <w:sz w:val="22"/>
        </w:rPr>
        <w:t> </w:t>
      </w:r>
      <w:r>
        <w:rPr>
          <w:sz w:val="22"/>
        </w:rPr>
        <w:t>responsabilidad</w:t>
      </w:r>
      <w:r>
        <w:rPr>
          <w:spacing w:val="-5"/>
          <w:sz w:val="22"/>
        </w:rPr>
        <w:t> </w:t>
      </w:r>
      <w:r>
        <w:rPr>
          <w:sz w:val="22"/>
        </w:rPr>
        <w:t>solidaria</w:t>
      </w:r>
      <w:r>
        <w:rPr>
          <w:spacing w:val="-3"/>
          <w:sz w:val="22"/>
        </w:rPr>
        <w:t> </w:t>
      </w:r>
      <w:r>
        <w:rPr>
          <w:sz w:val="22"/>
        </w:rPr>
        <w:t>con</w:t>
      </w:r>
      <w:r>
        <w:rPr>
          <w:spacing w:val="-5"/>
          <w:sz w:val="22"/>
        </w:rPr>
        <w:t> </w:t>
      </w:r>
      <w:r>
        <w:rPr>
          <w:sz w:val="22"/>
        </w:rPr>
        <w:t>el</w:t>
      </w:r>
      <w:r>
        <w:rPr>
          <w:spacing w:val="-4"/>
          <w:sz w:val="22"/>
        </w:rPr>
        <w:t> </w:t>
      </w:r>
      <w:r>
        <w:rPr>
          <w:sz w:val="22"/>
        </w:rPr>
        <w:t>dueño</w:t>
      </w:r>
      <w:r>
        <w:rPr>
          <w:spacing w:val="-5"/>
          <w:sz w:val="22"/>
        </w:rPr>
        <w:t> </w:t>
      </w:r>
      <w:r>
        <w:rPr>
          <w:sz w:val="22"/>
        </w:rPr>
        <w:t>o</w:t>
      </w:r>
      <w:r>
        <w:rPr>
          <w:spacing w:val="-7"/>
          <w:sz w:val="22"/>
        </w:rPr>
        <w:t> </w:t>
      </w:r>
      <w:r>
        <w:rPr>
          <w:sz w:val="22"/>
        </w:rPr>
        <w:t>poseedor</w:t>
      </w:r>
      <w:r>
        <w:rPr>
          <w:spacing w:val="-4"/>
          <w:sz w:val="22"/>
        </w:rPr>
        <w:t> </w:t>
      </w:r>
      <w:r>
        <w:rPr>
          <w:sz w:val="22"/>
        </w:rPr>
        <w:t>del</w:t>
      </w:r>
      <w:r>
        <w:rPr>
          <w:spacing w:val="-3"/>
          <w:sz w:val="22"/>
        </w:rPr>
        <w:t> </w:t>
      </w:r>
      <w:r>
        <w:rPr>
          <w:sz w:val="22"/>
        </w:rPr>
        <w:t>predio</w:t>
      </w:r>
      <w:r>
        <w:rPr>
          <w:spacing w:val="-3"/>
          <w:sz w:val="22"/>
        </w:rPr>
        <w:t> </w:t>
      </w:r>
      <w:r>
        <w:rPr>
          <w:sz w:val="22"/>
        </w:rPr>
        <w:t>y/o edificación, respecto a las infracciones que resulte;</w:t>
      </w:r>
    </w:p>
    <w:p>
      <w:pPr>
        <w:pStyle w:val="BodyText"/>
        <w:spacing w:before="35"/>
      </w:pPr>
    </w:p>
    <w:p>
      <w:pPr>
        <w:pStyle w:val="ListParagraph"/>
        <w:numPr>
          <w:ilvl w:val="0"/>
          <w:numId w:val="9"/>
        </w:numPr>
        <w:tabs>
          <w:tab w:pos="2184" w:val="left" w:leader="none"/>
          <w:tab w:pos="2186" w:val="left" w:leader="none"/>
        </w:tabs>
        <w:spacing w:line="247" w:lineRule="auto" w:before="0" w:after="0"/>
        <w:ind w:left="2186" w:right="414" w:hanging="396"/>
        <w:jc w:val="both"/>
        <w:rPr>
          <w:sz w:val="22"/>
        </w:rPr>
      </w:pPr>
      <w:r>
        <w:rPr>
          <w:sz w:val="22"/>
        </w:rPr>
        <w:t>Los Directores</w:t>
      </w:r>
      <w:r>
        <w:rPr>
          <w:spacing w:val="-2"/>
          <w:sz w:val="22"/>
        </w:rPr>
        <w:t> </w:t>
      </w:r>
      <w:r>
        <w:rPr>
          <w:sz w:val="22"/>
        </w:rPr>
        <w:t>Técnicos</w:t>
      </w:r>
      <w:r>
        <w:rPr>
          <w:spacing w:val="-3"/>
          <w:sz w:val="22"/>
        </w:rPr>
        <w:t> </w:t>
      </w:r>
      <w:r>
        <w:rPr>
          <w:sz w:val="22"/>
        </w:rPr>
        <w:t>de Obra</w:t>
      </w:r>
      <w:r>
        <w:rPr>
          <w:spacing w:val="-2"/>
          <w:sz w:val="22"/>
        </w:rPr>
        <w:t> </w:t>
      </w:r>
      <w:r>
        <w:rPr>
          <w:sz w:val="22"/>
        </w:rPr>
        <w:t>y</w:t>
      </w:r>
      <w:r>
        <w:rPr>
          <w:spacing w:val="-3"/>
          <w:sz w:val="22"/>
        </w:rPr>
        <w:t> </w:t>
      </w:r>
      <w:r>
        <w:rPr>
          <w:sz w:val="22"/>
        </w:rPr>
        <w:t>los Contratistas, serán</w:t>
      </w:r>
      <w:r>
        <w:rPr>
          <w:spacing w:val="-1"/>
          <w:sz w:val="22"/>
        </w:rPr>
        <w:t> </w:t>
      </w:r>
      <w:r>
        <w:rPr>
          <w:sz w:val="22"/>
        </w:rPr>
        <w:t>responsables solidarios</w:t>
      </w:r>
      <w:r>
        <w:rPr>
          <w:spacing w:val="-5"/>
          <w:sz w:val="22"/>
        </w:rPr>
        <w:t> </w:t>
      </w:r>
      <w:r>
        <w:rPr>
          <w:sz w:val="22"/>
        </w:rPr>
        <w:t>con</w:t>
      </w:r>
      <w:r>
        <w:rPr>
          <w:spacing w:val="-5"/>
          <w:sz w:val="22"/>
        </w:rPr>
        <w:t> </w:t>
      </w:r>
      <w:r>
        <w:rPr>
          <w:sz w:val="22"/>
        </w:rPr>
        <w:t>el</w:t>
      </w:r>
      <w:r>
        <w:rPr>
          <w:spacing w:val="-8"/>
          <w:sz w:val="22"/>
        </w:rPr>
        <w:t> </w:t>
      </w:r>
      <w:r>
        <w:rPr>
          <w:sz w:val="22"/>
        </w:rPr>
        <w:t>propietario</w:t>
      </w:r>
      <w:r>
        <w:rPr>
          <w:spacing w:val="-5"/>
          <w:sz w:val="22"/>
        </w:rPr>
        <w:t> </w:t>
      </w:r>
      <w:r>
        <w:rPr>
          <w:sz w:val="22"/>
        </w:rPr>
        <w:t>del</w:t>
      </w:r>
      <w:r>
        <w:rPr>
          <w:spacing w:val="-6"/>
          <w:sz w:val="22"/>
        </w:rPr>
        <w:t> </w:t>
      </w:r>
      <w:r>
        <w:rPr>
          <w:sz w:val="22"/>
        </w:rPr>
        <w:t>anuncio</w:t>
      </w:r>
      <w:r>
        <w:rPr>
          <w:spacing w:val="-7"/>
          <w:sz w:val="22"/>
        </w:rPr>
        <w:t> </w:t>
      </w:r>
      <w:r>
        <w:rPr>
          <w:sz w:val="22"/>
        </w:rPr>
        <w:t>o</w:t>
      </w:r>
      <w:r>
        <w:rPr>
          <w:spacing w:val="-7"/>
          <w:sz w:val="22"/>
        </w:rPr>
        <w:t> </w:t>
      </w:r>
      <w:r>
        <w:rPr>
          <w:sz w:val="22"/>
        </w:rPr>
        <w:t>titular</w:t>
      </w:r>
      <w:r>
        <w:rPr>
          <w:spacing w:val="-7"/>
          <w:sz w:val="22"/>
        </w:rPr>
        <w:t> </w:t>
      </w:r>
      <w:r>
        <w:rPr>
          <w:sz w:val="22"/>
        </w:rPr>
        <w:t>de</w:t>
      </w:r>
      <w:r>
        <w:rPr>
          <w:spacing w:val="-5"/>
          <w:sz w:val="22"/>
        </w:rPr>
        <w:t> </w:t>
      </w:r>
      <w:r>
        <w:rPr>
          <w:sz w:val="22"/>
        </w:rPr>
        <w:t>la</w:t>
      </w:r>
      <w:r>
        <w:rPr>
          <w:spacing w:val="-5"/>
          <w:sz w:val="22"/>
        </w:rPr>
        <w:t> </w:t>
      </w:r>
      <w:r>
        <w:rPr>
          <w:sz w:val="22"/>
        </w:rPr>
        <w:t>licencia</w:t>
      </w:r>
      <w:r>
        <w:rPr>
          <w:spacing w:val="-5"/>
          <w:sz w:val="22"/>
        </w:rPr>
        <w:t> </w:t>
      </w:r>
      <w:r>
        <w:rPr>
          <w:sz w:val="22"/>
        </w:rPr>
        <w:t>o</w:t>
      </w:r>
      <w:r>
        <w:rPr>
          <w:spacing w:val="-7"/>
          <w:sz w:val="22"/>
        </w:rPr>
        <w:t> </w:t>
      </w:r>
      <w:r>
        <w:rPr>
          <w:sz w:val="22"/>
        </w:rPr>
        <w:t>permiso, cuando permitan</w:t>
      </w:r>
      <w:r>
        <w:rPr>
          <w:spacing w:val="40"/>
          <w:sz w:val="22"/>
        </w:rPr>
        <w:t> </w:t>
      </w:r>
      <w:r>
        <w:rPr>
          <w:sz w:val="22"/>
        </w:rPr>
        <w:t>y/o participen en la instalación parcial o total del anuncio, sin que exista para ello licencia o permiso, participen en la instalación indebida o inadecuada del anuncio que dé como resultado que éste se sitúe en un lugar distinto al autorizado o rebase las dimensiones autorizadas para su altura</w:t>
      </w:r>
      <w:r>
        <w:rPr>
          <w:spacing w:val="40"/>
          <w:sz w:val="22"/>
        </w:rPr>
        <w:t> </w:t>
      </w:r>
      <w:r>
        <w:rPr>
          <w:sz w:val="22"/>
        </w:rPr>
        <w:t>y/o área de</w:t>
      </w:r>
      <w:r>
        <w:rPr>
          <w:spacing w:val="40"/>
          <w:sz w:val="22"/>
        </w:rPr>
        <w:t> </w:t>
      </w:r>
      <w:r>
        <w:rPr>
          <w:sz w:val="22"/>
        </w:rPr>
        <w:t>exposición, así como cuando rebase el alineamiento o el espacio aéreo de predios colindantes. Esta responsabilidad solidaria comprenderá las sanciones que</w:t>
      </w:r>
      <w:r>
        <w:rPr>
          <w:spacing w:val="-2"/>
          <w:sz w:val="22"/>
        </w:rPr>
        <w:t> </w:t>
      </w:r>
      <w:r>
        <w:rPr>
          <w:sz w:val="22"/>
        </w:rPr>
        <w:t>se apliquen con</w:t>
      </w:r>
      <w:r>
        <w:rPr>
          <w:spacing w:val="-4"/>
          <w:sz w:val="22"/>
        </w:rPr>
        <w:t> </w:t>
      </w:r>
      <w:r>
        <w:rPr>
          <w:sz w:val="22"/>
        </w:rPr>
        <w:t>motivo de la carencia de licencias y/o violaciones a las disposiciones del presente Reglamento;</w:t>
      </w:r>
    </w:p>
    <w:p>
      <w:pPr>
        <w:pStyle w:val="BodyText"/>
        <w:spacing w:before="30"/>
      </w:pPr>
    </w:p>
    <w:p>
      <w:pPr>
        <w:pStyle w:val="ListParagraph"/>
        <w:numPr>
          <w:ilvl w:val="0"/>
          <w:numId w:val="9"/>
        </w:numPr>
        <w:tabs>
          <w:tab w:pos="2186" w:val="left" w:leader="none"/>
        </w:tabs>
        <w:spacing w:line="247" w:lineRule="auto" w:before="0" w:after="0"/>
        <w:ind w:left="2186" w:right="414" w:hanging="396"/>
        <w:jc w:val="both"/>
        <w:rPr>
          <w:sz w:val="22"/>
        </w:rPr>
      </w:pPr>
      <w:r>
        <w:rPr>
          <w:sz w:val="22"/>
        </w:rPr>
        <w:t>Es obligación por parte de los anunciados, el verificar con relación al anuncio</w:t>
      </w:r>
      <w:r>
        <w:rPr>
          <w:spacing w:val="-12"/>
          <w:sz w:val="22"/>
        </w:rPr>
        <w:t> </w:t>
      </w:r>
      <w:r>
        <w:rPr>
          <w:sz w:val="22"/>
        </w:rPr>
        <w:t>en</w:t>
      </w:r>
      <w:r>
        <w:rPr>
          <w:spacing w:val="-13"/>
          <w:sz w:val="22"/>
        </w:rPr>
        <w:t> </w:t>
      </w:r>
      <w:r>
        <w:rPr>
          <w:sz w:val="22"/>
        </w:rPr>
        <w:t>el</w:t>
      </w:r>
      <w:r>
        <w:rPr>
          <w:spacing w:val="-16"/>
          <w:sz w:val="22"/>
        </w:rPr>
        <w:t> </w:t>
      </w:r>
      <w:r>
        <w:rPr>
          <w:sz w:val="22"/>
        </w:rPr>
        <w:t>cual</w:t>
      </w:r>
      <w:r>
        <w:rPr>
          <w:spacing w:val="-12"/>
          <w:sz w:val="22"/>
        </w:rPr>
        <w:t> </w:t>
      </w:r>
      <w:r>
        <w:rPr>
          <w:sz w:val="22"/>
        </w:rPr>
        <w:t>pretenden</w:t>
      </w:r>
      <w:r>
        <w:rPr>
          <w:spacing w:val="-12"/>
          <w:sz w:val="22"/>
        </w:rPr>
        <w:t> </w:t>
      </w:r>
      <w:r>
        <w:rPr>
          <w:sz w:val="22"/>
        </w:rPr>
        <w:t>llevar</w:t>
      </w:r>
      <w:r>
        <w:rPr>
          <w:spacing w:val="-11"/>
          <w:sz w:val="22"/>
        </w:rPr>
        <w:t> </w:t>
      </w:r>
      <w:r>
        <w:rPr>
          <w:sz w:val="22"/>
        </w:rPr>
        <w:t>a</w:t>
      </w:r>
      <w:r>
        <w:rPr>
          <w:spacing w:val="-12"/>
          <w:sz w:val="22"/>
        </w:rPr>
        <w:t> </w:t>
      </w:r>
      <w:r>
        <w:rPr>
          <w:sz w:val="22"/>
        </w:rPr>
        <w:t>cabo</w:t>
      </w:r>
      <w:r>
        <w:rPr>
          <w:spacing w:val="-15"/>
          <w:sz w:val="22"/>
        </w:rPr>
        <w:t> </w:t>
      </w:r>
      <w:r>
        <w:rPr>
          <w:sz w:val="22"/>
        </w:rPr>
        <w:t>publicidad,</w:t>
      </w:r>
      <w:r>
        <w:rPr>
          <w:spacing w:val="-14"/>
          <w:sz w:val="22"/>
        </w:rPr>
        <w:t> </w:t>
      </w:r>
      <w:r>
        <w:rPr>
          <w:sz w:val="22"/>
        </w:rPr>
        <w:t>que</w:t>
      </w:r>
      <w:r>
        <w:rPr>
          <w:spacing w:val="-15"/>
          <w:sz w:val="22"/>
        </w:rPr>
        <w:t> </w:t>
      </w:r>
      <w:r>
        <w:rPr>
          <w:sz w:val="22"/>
        </w:rPr>
        <w:t>cuente</w:t>
      </w:r>
      <w:r>
        <w:rPr>
          <w:spacing w:val="-15"/>
          <w:sz w:val="22"/>
        </w:rPr>
        <w:t> </w:t>
      </w:r>
      <w:r>
        <w:rPr>
          <w:sz w:val="22"/>
        </w:rPr>
        <w:t>con</w:t>
      </w:r>
      <w:r>
        <w:rPr>
          <w:spacing w:val="-13"/>
          <w:sz w:val="22"/>
        </w:rPr>
        <w:t> </w:t>
      </w:r>
      <w:r>
        <w:rPr>
          <w:sz w:val="22"/>
        </w:rPr>
        <w:t>los permisos vigentes, así como que se de el debido mantenimiento y se reúnan las condiciones de seguridad que para cada caso se requieran conforme</w:t>
      </w:r>
      <w:r>
        <w:rPr>
          <w:spacing w:val="-12"/>
          <w:sz w:val="22"/>
        </w:rPr>
        <w:t> </w:t>
      </w:r>
      <w:r>
        <w:rPr>
          <w:sz w:val="22"/>
        </w:rPr>
        <w:t>a</w:t>
      </w:r>
      <w:r>
        <w:rPr>
          <w:spacing w:val="-10"/>
          <w:sz w:val="22"/>
        </w:rPr>
        <w:t> </w:t>
      </w:r>
      <w:r>
        <w:rPr>
          <w:sz w:val="22"/>
        </w:rPr>
        <w:t>lo</w:t>
      </w:r>
      <w:r>
        <w:rPr>
          <w:spacing w:val="-12"/>
          <w:sz w:val="22"/>
        </w:rPr>
        <w:t> </w:t>
      </w:r>
      <w:r>
        <w:rPr>
          <w:sz w:val="22"/>
        </w:rPr>
        <w:t>dispuesto</w:t>
      </w:r>
      <w:r>
        <w:rPr>
          <w:spacing w:val="-14"/>
          <w:sz w:val="22"/>
        </w:rPr>
        <w:t> </w:t>
      </w:r>
      <w:r>
        <w:rPr>
          <w:sz w:val="22"/>
        </w:rPr>
        <w:t>en</w:t>
      </w:r>
      <w:r>
        <w:rPr>
          <w:spacing w:val="-10"/>
          <w:sz w:val="22"/>
        </w:rPr>
        <w:t> </w:t>
      </w:r>
      <w:r>
        <w:rPr>
          <w:sz w:val="22"/>
        </w:rPr>
        <w:t>el</w:t>
      </w:r>
      <w:r>
        <w:rPr>
          <w:spacing w:val="-11"/>
          <w:sz w:val="22"/>
        </w:rPr>
        <w:t> </w:t>
      </w:r>
      <w:r>
        <w:rPr>
          <w:sz w:val="22"/>
        </w:rPr>
        <w:t>presente</w:t>
      </w:r>
      <w:r>
        <w:rPr>
          <w:spacing w:val="-12"/>
          <w:sz w:val="22"/>
        </w:rPr>
        <w:t> </w:t>
      </w:r>
      <w:r>
        <w:rPr>
          <w:sz w:val="22"/>
        </w:rPr>
        <w:t>Reglamento.</w:t>
      </w:r>
      <w:r>
        <w:rPr>
          <w:spacing w:val="-11"/>
          <w:sz w:val="22"/>
        </w:rPr>
        <w:t> </w:t>
      </w:r>
      <w:r>
        <w:rPr>
          <w:sz w:val="22"/>
        </w:rPr>
        <w:t>Lo</w:t>
      </w:r>
      <w:r>
        <w:rPr>
          <w:spacing w:val="-10"/>
          <w:sz w:val="22"/>
        </w:rPr>
        <w:t> </w:t>
      </w:r>
      <w:r>
        <w:rPr>
          <w:sz w:val="22"/>
        </w:rPr>
        <w:t>anterior</w:t>
      </w:r>
      <w:r>
        <w:rPr>
          <w:spacing w:val="-9"/>
          <w:sz w:val="22"/>
        </w:rPr>
        <w:t> </w:t>
      </w:r>
      <w:r>
        <w:rPr>
          <w:sz w:val="22"/>
        </w:rPr>
        <w:t>en</w:t>
      </w:r>
      <w:r>
        <w:rPr>
          <w:spacing w:val="-13"/>
          <w:sz w:val="22"/>
        </w:rPr>
        <w:t> </w:t>
      </w:r>
      <w:r>
        <w:rPr>
          <w:sz w:val="22"/>
        </w:rPr>
        <w:t>virtud de que el anunciado se considera responsable solidario, es decir, acreedor</w:t>
      </w:r>
      <w:r>
        <w:rPr>
          <w:spacing w:val="-5"/>
          <w:sz w:val="22"/>
        </w:rPr>
        <w:t> </w:t>
      </w:r>
      <w:r>
        <w:rPr>
          <w:sz w:val="22"/>
        </w:rPr>
        <w:t>a</w:t>
      </w:r>
      <w:r>
        <w:rPr>
          <w:spacing w:val="-6"/>
          <w:sz w:val="22"/>
        </w:rPr>
        <w:t> </w:t>
      </w:r>
      <w:r>
        <w:rPr>
          <w:sz w:val="22"/>
        </w:rPr>
        <w:t>las</w:t>
      </w:r>
      <w:r>
        <w:rPr>
          <w:spacing w:val="-4"/>
          <w:sz w:val="22"/>
        </w:rPr>
        <w:t> </w:t>
      </w:r>
      <w:r>
        <w:rPr>
          <w:sz w:val="22"/>
        </w:rPr>
        <w:t>sanciones</w:t>
      </w:r>
      <w:r>
        <w:rPr>
          <w:spacing w:val="-6"/>
          <w:sz w:val="22"/>
        </w:rPr>
        <w:t> </w:t>
      </w:r>
      <w:r>
        <w:rPr>
          <w:sz w:val="22"/>
        </w:rPr>
        <w:t>a</w:t>
      </w:r>
      <w:r>
        <w:rPr>
          <w:spacing w:val="-6"/>
          <w:sz w:val="22"/>
        </w:rPr>
        <w:t> </w:t>
      </w:r>
      <w:r>
        <w:rPr>
          <w:sz w:val="22"/>
        </w:rPr>
        <w:t>que</w:t>
      </w:r>
      <w:r>
        <w:rPr>
          <w:spacing w:val="-7"/>
          <w:sz w:val="22"/>
        </w:rPr>
        <w:t> </w:t>
      </w:r>
      <w:r>
        <w:rPr>
          <w:sz w:val="22"/>
        </w:rPr>
        <w:t>hubiere</w:t>
      </w:r>
      <w:r>
        <w:rPr>
          <w:spacing w:val="-6"/>
          <w:sz w:val="22"/>
        </w:rPr>
        <w:t> </w:t>
      </w:r>
      <w:r>
        <w:rPr>
          <w:sz w:val="22"/>
        </w:rPr>
        <w:t>lugar</w:t>
      </w:r>
      <w:r>
        <w:rPr>
          <w:spacing w:val="-6"/>
          <w:sz w:val="22"/>
        </w:rPr>
        <w:t> </w:t>
      </w:r>
      <w:r>
        <w:rPr>
          <w:sz w:val="22"/>
        </w:rPr>
        <w:t>con</w:t>
      </w:r>
      <w:r>
        <w:rPr>
          <w:spacing w:val="-9"/>
          <w:sz w:val="22"/>
        </w:rPr>
        <w:t> </w:t>
      </w:r>
      <w:r>
        <w:rPr>
          <w:sz w:val="22"/>
        </w:rPr>
        <w:t>motivo</w:t>
      </w:r>
      <w:r>
        <w:rPr>
          <w:spacing w:val="-4"/>
          <w:sz w:val="22"/>
        </w:rPr>
        <w:t> </w:t>
      </w:r>
      <w:r>
        <w:rPr>
          <w:sz w:val="22"/>
        </w:rPr>
        <w:t>de</w:t>
      </w:r>
      <w:r>
        <w:rPr>
          <w:spacing w:val="-4"/>
          <w:sz w:val="22"/>
        </w:rPr>
        <w:t> </w:t>
      </w:r>
      <w:r>
        <w:rPr>
          <w:sz w:val="22"/>
        </w:rPr>
        <w:t>la</w:t>
      </w:r>
      <w:r>
        <w:rPr>
          <w:spacing w:val="-6"/>
          <w:sz w:val="22"/>
        </w:rPr>
        <w:t> </w:t>
      </w:r>
      <w:r>
        <w:rPr>
          <w:sz w:val="22"/>
        </w:rPr>
        <w:t>infracción al mismo.</w:t>
      </w:r>
    </w:p>
    <w:p>
      <w:pPr>
        <w:pStyle w:val="BodyText"/>
        <w:spacing w:before="22"/>
      </w:pPr>
    </w:p>
    <w:p>
      <w:pPr>
        <w:pStyle w:val="BodyText"/>
        <w:spacing w:line="247" w:lineRule="auto"/>
        <w:ind w:left="719" w:hanging="10"/>
      </w:pPr>
      <w:r>
        <w:rPr>
          <w:rFonts w:ascii="Arial" w:hAnsi="Arial"/>
          <w:b/>
        </w:rPr>
        <w:t>ARTÍCULO 15.- </w:t>
      </w:r>
      <w:r>
        <w:rPr/>
        <w:t>La Tesorería Municipal de San Nicolás de los Garza Nuevo León, en coordinación</w:t>
      </w:r>
      <w:r>
        <w:rPr>
          <w:spacing w:val="60"/>
        </w:rPr>
        <w:t> </w:t>
      </w:r>
      <w:r>
        <w:rPr/>
        <w:t>con</w:t>
      </w:r>
      <w:r>
        <w:rPr>
          <w:spacing w:val="60"/>
        </w:rPr>
        <w:t> </w:t>
      </w:r>
      <w:r>
        <w:rPr/>
        <w:t>la</w:t>
      </w:r>
      <w:r>
        <w:rPr>
          <w:spacing w:val="61"/>
        </w:rPr>
        <w:t> </w:t>
      </w:r>
      <w:r>
        <w:rPr/>
        <w:t>Secretaría,</w:t>
      </w:r>
      <w:r>
        <w:rPr>
          <w:spacing w:val="63"/>
        </w:rPr>
        <w:t> </w:t>
      </w:r>
      <w:r>
        <w:rPr/>
        <w:t>a</w:t>
      </w:r>
      <w:r>
        <w:rPr>
          <w:spacing w:val="61"/>
        </w:rPr>
        <w:t> </w:t>
      </w:r>
      <w:r>
        <w:rPr/>
        <w:t>través</w:t>
      </w:r>
      <w:r>
        <w:rPr>
          <w:spacing w:val="60"/>
        </w:rPr>
        <w:t> </w:t>
      </w:r>
      <w:r>
        <w:rPr/>
        <w:t>de</w:t>
      </w:r>
      <w:r>
        <w:rPr>
          <w:spacing w:val="60"/>
        </w:rPr>
        <w:t> </w:t>
      </w:r>
      <w:r>
        <w:rPr/>
        <w:t>la</w:t>
      </w:r>
      <w:r>
        <w:rPr>
          <w:spacing w:val="63"/>
        </w:rPr>
        <w:t> </w:t>
      </w:r>
      <w:r>
        <w:rPr/>
        <w:t>Dirección</w:t>
      </w:r>
      <w:r>
        <w:rPr>
          <w:spacing w:val="60"/>
        </w:rPr>
        <w:t> </w:t>
      </w:r>
      <w:r>
        <w:rPr/>
        <w:t>de</w:t>
      </w:r>
      <w:r>
        <w:rPr>
          <w:spacing w:val="61"/>
        </w:rPr>
        <w:t> </w:t>
      </w:r>
      <w:r>
        <w:rPr/>
        <w:t>Medio</w:t>
      </w:r>
      <w:r>
        <w:rPr>
          <w:spacing w:val="62"/>
        </w:rPr>
        <w:t> </w:t>
      </w:r>
      <w:r>
        <w:rPr/>
        <w:t>Ambiente,</w:t>
      </w:r>
      <w:r>
        <w:rPr>
          <w:spacing w:val="62"/>
        </w:rPr>
        <w:t> </w:t>
      </w:r>
      <w:r>
        <w:rPr>
          <w:spacing w:val="-5"/>
        </w:rPr>
        <w:t>se</w:t>
      </w:r>
    </w:p>
    <w:p>
      <w:pPr>
        <w:pStyle w:val="BodyText"/>
        <w:spacing w:after="0" w:line="247" w:lineRule="auto"/>
        <w:sectPr>
          <w:pgSz w:w="11910" w:h="16840"/>
          <w:pgMar w:header="590" w:footer="1133" w:top="2000" w:bottom="1320" w:left="992" w:right="1275"/>
        </w:sectPr>
      </w:pPr>
    </w:p>
    <w:p>
      <w:pPr>
        <w:pStyle w:val="BodyText"/>
      </w:pPr>
    </w:p>
    <w:p>
      <w:pPr>
        <w:pStyle w:val="BodyText"/>
      </w:pPr>
    </w:p>
    <w:p>
      <w:pPr>
        <w:pStyle w:val="BodyText"/>
      </w:pPr>
    </w:p>
    <w:p>
      <w:pPr>
        <w:pStyle w:val="BodyText"/>
        <w:spacing w:before="95"/>
      </w:pPr>
    </w:p>
    <w:p>
      <w:pPr>
        <w:pStyle w:val="BodyText"/>
        <w:spacing w:line="244" w:lineRule="auto"/>
        <w:ind w:left="719" w:right="418"/>
      </w:pPr>
      <w:r>
        <w:rPr/>
        <w:t>encuentra</w:t>
      </w:r>
      <w:r>
        <w:rPr>
          <w:spacing w:val="-4"/>
        </w:rPr>
        <w:t> </w:t>
      </w:r>
      <w:r>
        <w:rPr/>
        <w:t>facultada,</w:t>
      </w:r>
      <w:r>
        <w:rPr>
          <w:spacing w:val="-1"/>
        </w:rPr>
        <w:t> </w:t>
      </w:r>
      <w:r>
        <w:rPr/>
        <w:t>en los términos</w:t>
      </w:r>
      <w:r>
        <w:rPr>
          <w:spacing w:val="40"/>
        </w:rPr>
        <w:t> </w:t>
      </w:r>
      <w:r>
        <w:rPr/>
        <w:t>de</w:t>
      </w:r>
      <w:r>
        <w:rPr>
          <w:spacing w:val="-2"/>
        </w:rPr>
        <w:t> </w:t>
      </w:r>
      <w:r>
        <w:rPr/>
        <w:t>la Ley</w:t>
      </w:r>
      <w:r>
        <w:rPr>
          <w:spacing w:val="-2"/>
        </w:rPr>
        <w:t> </w:t>
      </w:r>
      <w:r>
        <w:rPr/>
        <w:t>de Hacienda de los Municipios que</w:t>
      </w:r>
      <w:r>
        <w:rPr>
          <w:spacing w:val="-2"/>
        </w:rPr>
        <w:t> </w:t>
      </w:r>
      <w:r>
        <w:rPr/>
        <w:t>rige en el Estado, a lo siguiente:</w:t>
      </w:r>
    </w:p>
    <w:p>
      <w:pPr>
        <w:pStyle w:val="BodyText"/>
        <w:spacing w:before="30"/>
      </w:pPr>
    </w:p>
    <w:p>
      <w:pPr>
        <w:pStyle w:val="ListParagraph"/>
        <w:numPr>
          <w:ilvl w:val="0"/>
          <w:numId w:val="10"/>
        </w:numPr>
        <w:tabs>
          <w:tab w:pos="1530" w:val="left" w:leader="none"/>
        </w:tabs>
        <w:spacing w:line="244" w:lineRule="auto" w:before="0" w:after="0"/>
        <w:ind w:left="1530" w:right="417" w:hanging="396"/>
        <w:jc w:val="both"/>
        <w:rPr>
          <w:sz w:val="22"/>
        </w:rPr>
      </w:pPr>
      <w:r>
        <w:rPr>
          <w:sz w:val="22"/>
        </w:rPr>
        <w:t>El cobro de derechos que correspondan</w:t>
      </w:r>
      <w:r>
        <w:rPr>
          <w:spacing w:val="40"/>
          <w:sz w:val="22"/>
        </w:rPr>
        <w:t> </w:t>
      </w:r>
      <w:r>
        <w:rPr>
          <w:sz w:val="22"/>
        </w:rPr>
        <w:t>por conceptos de licencias y/o </w:t>
      </w:r>
      <w:r>
        <w:rPr>
          <w:spacing w:val="-2"/>
          <w:sz w:val="22"/>
        </w:rPr>
        <w:t>permisos;</w:t>
      </w:r>
    </w:p>
    <w:p>
      <w:pPr>
        <w:pStyle w:val="BodyText"/>
        <w:spacing w:before="30"/>
      </w:pPr>
    </w:p>
    <w:p>
      <w:pPr>
        <w:pStyle w:val="ListParagraph"/>
        <w:numPr>
          <w:ilvl w:val="0"/>
          <w:numId w:val="10"/>
        </w:numPr>
        <w:tabs>
          <w:tab w:pos="1527" w:val="left" w:leader="none"/>
          <w:tab w:pos="1530" w:val="left" w:leader="none"/>
        </w:tabs>
        <w:spacing w:line="244" w:lineRule="auto" w:before="1" w:after="0"/>
        <w:ind w:left="1530" w:right="418" w:hanging="396"/>
        <w:jc w:val="both"/>
        <w:rPr>
          <w:sz w:val="22"/>
        </w:rPr>
      </w:pPr>
      <w:r>
        <w:rPr>
          <w:sz w:val="22"/>
        </w:rPr>
        <w:t>El cobro de los derechos por la ejecución en rebeldía de acuerdos y resoluciones, al haber incumplido el particular, una obligación que le fue fijada </w:t>
      </w:r>
      <w:r>
        <w:rPr>
          <w:spacing w:val="-2"/>
          <w:sz w:val="22"/>
        </w:rPr>
        <w:t>legalmente;</w:t>
      </w:r>
    </w:p>
    <w:p>
      <w:pPr>
        <w:pStyle w:val="BodyText"/>
        <w:spacing w:before="34"/>
      </w:pPr>
    </w:p>
    <w:p>
      <w:pPr>
        <w:pStyle w:val="ListParagraph"/>
        <w:numPr>
          <w:ilvl w:val="0"/>
          <w:numId w:val="10"/>
        </w:numPr>
        <w:tabs>
          <w:tab w:pos="1526" w:val="left" w:leader="none"/>
          <w:tab w:pos="1530" w:val="left" w:leader="none"/>
        </w:tabs>
        <w:spacing w:line="244" w:lineRule="auto" w:before="0" w:after="0"/>
        <w:ind w:left="1530" w:right="418" w:hanging="396"/>
        <w:jc w:val="both"/>
        <w:rPr>
          <w:sz w:val="22"/>
        </w:rPr>
      </w:pPr>
      <w:r>
        <w:rPr>
          <w:sz w:val="22"/>
        </w:rPr>
        <w:t>El</w:t>
      </w:r>
      <w:r>
        <w:rPr>
          <w:spacing w:val="-7"/>
          <w:sz w:val="22"/>
        </w:rPr>
        <w:t> </w:t>
      </w:r>
      <w:r>
        <w:rPr>
          <w:sz w:val="22"/>
        </w:rPr>
        <w:t>cobro</w:t>
      </w:r>
      <w:r>
        <w:rPr>
          <w:spacing w:val="-9"/>
          <w:sz w:val="22"/>
        </w:rPr>
        <w:t> </w:t>
      </w:r>
      <w:r>
        <w:rPr>
          <w:sz w:val="22"/>
        </w:rPr>
        <w:t>de</w:t>
      </w:r>
      <w:r>
        <w:rPr>
          <w:spacing w:val="-7"/>
          <w:sz w:val="22"/>
        </w:rPr>
        <w:t> </w:t>
      </w:r>
      <w:r>
        <w:rPr>
          <w:sz w:val="22"/>
        </w:rPr>
        <w:t>las</w:t>
      </w:r>
      <w:r>
        <w:rPr>
          <w:spacing w:val="-11"/>
          <w:sz w:val="22"/>
        </w:rPr>
        <w:t> </w:t>
      </w:r>
      <w:r>
        <w:rPr>
          <w:sz w:val="22"/>
        </w:rPr>
        <w:t>multas</w:t>
      </w:r>
      <w:r>
        <w:rPr>
          <w:spacing w:val="-11"/>
          <w:sz w:val="22"/>
        </w:rPr>
        <w:t> </w:t>
      </w:r>
      <w:r>
        <w:rPr>
          <w:sz w:val="22"/>
        </w:rPr>
        <w:t>que</w:t>
      </w:r>
      <w:r>
        <w:rPr>
          <w:spacing w:val="-6"/>
          <w:sz w:val="22"/>
        </w:rPr>
        <w:t> </w:t>
      </w:r>
      <w:r>
        <w:rPr>
          <w:sz w:val="22"/>
        </w:rPr>
        <w:t>se</w:t>
      </w:r>
      <w:r>
        <w:rPr>
          <w:spacing w:val="-9"/>
          <w:sz w:val="22"/>
        </w:rPr>
        <w:t> </w:t>
      </w:r>
      <w:r>
        <w:rPr>
          <w:sz w:val="22"/>
        </w:rPr>
        <w:t>determinen</w:t>
      </w:r>
      <w:r>
        <w:rPr>
          <w:spacing w:val="-9"/>
          <w:sz w:val="22"/>
        </w:rPr>
        <w:t> </w:t>
      </w:r>
      <w:r>
        <w:rPr>
          <w:sz w:val="22"/>
        </w:rPr>
        <w:t>en</w:t>
      </w:r>
      <w:r>
        <w:rPr>
          <w:spacing w:val="-9"/>
          <w:sz w:val="22"/>
        </w:rPr>
        <w:t> </w:t>
      </w:r>
      <w:r>
        <w:rPr>
          <w:sz w:val="22"/>
        </w:rPr>
        <w:t>los</w:t>
      </w:r>
      <w:r>
        <w:rPr>
          <w:spacing w:val="-6"/>
          <w:sz w:val="22"/>
        </w:rPr>
        <w:t> </w:t>
      </w:r>
      <w:r>
        <w:rPr>
          <w:sz w:val="22"/>
        </w:rPr>
        <w:t>procedimientos</w:t>
      </w:r>
      <w:r>
        <w:rPr>
          <w:spacing w:val="-9"/>
          <w:sz w:val="22"/>
        </w:rPr>
        <w:t> </w:t>
      </w:r>
      <w:r>
        <w:rPr>
          <w:sz w:val="22"/>
        </w:rPr>
        <w:t>instaurados</w:t>
      </w:r>
      <w:r>
        <w:rPr>
          <w:spacing w:val="-6"/>
          <w:sz w:val="22"/>
        </w:rPr>
        <w:t> </w:t>
      </w:r>
      <w:r>
        <w:rPr>
          <w:sz w:val="22"/>
        </w:rPr>
        <w:t>en el presente Reglamento.</w:t>
      </w:r>
    </w:p>
    <w:p>
      <w:pPr>
        <w:pStyle w:val="BodyText"/>
      </w:pPr>
    </w:p>
    <w:p>
      <w:pPr>
        <w:pStyle w:val="BodyText"/>
        <w:spacing w:before="48"/>
      </w:pPr>
    </w:p>
    <w:p>
      <w:pPr>
        <w:spacing w:before="0"/>
        <w:ind w:left="646" w:right="481"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2"/>
          <w:sz w:val="22"/>
        </w:rPr>
        <w:t>TERCERO</w:t>
      </w:r>
    </w:p>
    <w:p>
      <w:pPr>
        <w:spacing w:before="21"/>
        <w:ind w:left="645" w:right="481"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8"/>
          <w:sz w:val="22"/>
        </w:rPr>
        <w:t> </w:t>
      </w:r>
      <w:r>
        <w:rPr>
          <w:rFonts w:ascii="Arial" w:hAnsi="Arial"/>
          <w:b/>
          <w:sz w:val="22"/>
        </w:rPr>
        <w:t>CLASIFICACIÓN</w:t>
      </w:r>
      <w:r>
        <w:rPr>
          <w:rFonts w:ascii="Arial" w:hAnsi="Arial"/>
          <w:b/>
          <w:spacing w:val="-1"/>
          <w:sz w:val="22"/>
        </w:rPr>
        <w:t> </w:t>
      </w:r>
      <w:r>
        <w:rPr>
          <w:rFonts w:ascii="Arial" w:hAnsi="Arial"/>
          <w:b/>
          <w:sz w:val="22"/>
        </w:rPr>
        <w:t>DE</w:t>
      </w:r>
      <w:r>
        <w:rPr>
          <w:rFonts w:ascii="Arial" w:hAnsi="Arial"/>
          <w:b/>
          <w:spacing w:val="-3"/>
          <w:sz w:val="22"/>
        </w:rPr>
        <w:t> </w:t>
      </w:r>
      <w:r>
        <w:rPr>
          <w:rFonts w:ascii="Arial" w:hAnsi="Arial"/>
          <w:b/>
          <w:sz w:val="22"/>
        </w:rPr>
        <w:t>LOS</w:t>
      </w:r>
      <w:r>
        <w:rPr>
          <w:rFonts w:ascii="Arial" w:hAnsi="Arial"/>
          <w:b/>
          <w:spacing w:val="-3"/>
          <w:sz w:val="22"/>
        </w:rPr>
        <w:t> </w:t>
      </w:r>
      <w:r>
        <w:rPr>
          <w:rFonts w:ascii="Arial" w:hAnsi="Arial"/>
          <w:b/>
          <w:spacing w:val="-2"/>
          <w:sz w:val="22"/>
        </w:rPr>
        <w:t>ANUNCIOS</w:t>
      </w:r>
    </w:p>
    <w:p>
      <w:pPr>
        <w:pStyle w:val="BodyText"/>
        <w:spacing w:before="62"/>
        <w:rPr>
          <w:rFonts w:ascii="Arial"/>
          <w:b/>
        </w:rPr>
      </w:pPr>
    </w:p>
    <w:p>
      <w:pPr>
        <w:pStyle w:val="BodyText"/>
        <w:spacing w:before="1"/>
        <w:ind w:left="710"/>
      </w:pPr>
      <w:r>
        <w:rPr>
          <w:rFonts w:ascii="Arial" w:hAnsi="Arial"/>
          <w:b/>
        </w:rPr>
        <w:t>ARTÍCULO</w:t>
      </w:r>
      <w:r>
        <w:rPr>
          <w:rFonts w:ascii="Arial" w:hAnsi="Arial"/>
          <w:b/>
          <w:spacing w:val="-6"/>
        </w:rPr>
        <w:t> </w:t>
      </w:r>
      <w:r>
        <w:rPr>
          <w:rFonts w:ascii="Arial" w:hAnsi="Arial"/>
          <w:b/>
        </w:rPr>
        <w:t>16.-</w:t>
      </w:r>
      <w:r>
        <w:rPr>
          <w:rFonts w:ascii="Arial" w:hAnsi="Arial"/>
          <w:b/>
          <w:spacing w:val="-6"/>
        </w:rPr>
        <w:t> </w:t>
      </w:r>
      <w:r>
        <w:rPr/>
        <w:t>Corresponden</w:t>
      </w:r>
      <w:r>
        <w:rPr>
          <w:spacing w:val="-5"/>
        </w:rPr>
        <w:t> </w:t>
      </w:r>
      <w:r>
        <w:rPr/>
        <w:t>a</w:t>
      </w:r>
      <w:r>
        <w:rPr>
          <w:spacing w:val="-3"/>
        </w:rPr>
        <w:t> </w:t>
      </w:r>
      <w:r>
        <w:rPr/>
        <w:t>la</w:t>
      </w:r>
      <w:r>
        <w:rPr>
          <w:spacing w:val="-5"/>
        </w:rPr>
        <w:t> </w:t>
      </w:r>
      <w:r>
        <w:rPr/>
        <w:t>categoría</w:t>
      </w:r>
      <w:r>
        <w:rPr>
          <w:spacing w:val="-5"/>
        </w:rPr>
        <w:t> </w:t>
      </w:r>
      <w:r>
        <w:rPr/>
        <w:t>“A”,</w:t>
      </w:r>
      <w:r>
        <w:rPr>
          <w:spacing w:val="-5"/>
        </w:rPr>
        <w:t> </w:t>
      </w:r>
      <w:r>
        <w:rPr/>
        <w:t>los</w:t>
      </w:r>
      <w:r>
        <w:rPr>
          <w:spacing w:val="-5"/>
        </w:rPr>
        <w:t> </w:t>
      </w:r>
      <w:r>
        <w:rPr/>
        <w:t>anuncios</w:t>
      </w:r>
      <w:r>
        <w:rPr>
          <w:spacing w:val="-6"/>
        </w:rPr>
        <w:t> </w:t>
      </w:r>
      <w:r>
        <w:rPr>
          <w:spacing w:val="-2"/>
        </w:rPr>
        <w:t>siguientes:</w:t>
      </w:r>
    </w:p>
    <w:p>
      <w:pPr>
        <w:pStyle w:val="BodyText"/>
        <w:spacing w:before="36"/>
      </w:pPr>
    </w:p>
    <w:p>
      <w:pPr>
        <w:pStyle w:val="ListParagraph"/>
        <w:numPr>
          <w:ilvl w:val="0"/>
          <w:numId w:val="11"/>
        </w:numPr>
        <w:tabs>
          <w:tab w:pos="1530" w:val="left" w:leader="none"/>
        </w:tabs>
        <w:spacing w:line="247" w:lineRule="auto" w:before="0" w:after="0"/>
        <w:ind w:left="1530" w:right="419" w:hanging="396"/>
        <w:jc w:val="both"/>
        <w:rPr>
          <w:sz w:val="22"/>
        </w:rPr>
      </w:pPr>
      <w:r>
        <w:rPr>
          <w:sz w:val="22"/>
        </w:rPr>
        <w:t>La propaganda o publicidad distribuida en forma de volantes, folletos,</w:t>
      </w:r>
      <w:r>
        <w:rPr>
          <w:spacing w:val="40"/>
          <w:sz w:val="22"/>
        </w:rPr>
        <w:t> </w:t>
      </w:r>
      <w:r>
        <w:rPr>
          <w:sz w:val="22"/>
        </w:rPr>
        <w:t>o cualquier</w:t>
      </w:r>
      <w:r>
        <w:rPr>
          <w:spacing w:val="80"/>
          <w:sz w:val="22"/>
        </w:rPr>
        <w:t> </w:t>
      </w:r>
      <w:r>
        <w:rPr>
          <w:sz w:val="22"/>
        </w:rPr>
        <w:t>otro medio impreso, que se maneje en forma de distribución y que no tenga permanencia o lugar fijo, o bien, que se adhiera en el interior</w:t>
      </w:r>
      <w:r>
        <w:rPr>
          <w:spacing w:val="40"/>
          <w:sz w:val="22"/>
        </w:rPr>
        <w:t> </w:t>
      </w:r>
      <w:r>
        <w:rPr>
          <w:sz w:val="22"/>
        </w:rPr>
        <w:t>de los vitrales, escaparates o ventanas de las edificaciones;</w:t>
      </w:r>
    </w:p>
    <w:p>
      <w:pPr>
        <w:pStyle w:val="BodyText"/>
        <w:spacing w:before="25"/>
      </w:pPr>
    </w:p>
    <w:p>
      <w:pPr>
        <w:pStyle w:val="ListParagraph"/>
        <w:numPr>
          <w:ilvl w:val="0"/>
          <w:numId w:val="11"/>
        </w:numPr>
        <w:tabs>
          <w:tab w:pos="1530" w:val="left" w:leader="none"/>
        </w:tabs>
        <w:spacing w:line="240" w:lineRule="auto" w:before="0" w:after="0"/>
        <w:ind w:left="1530" w:right="0" w:hanging="396"/>
        <w:jc w:val="left"/>
        <w:rPr>
          <w:sz w:val="22"/>
        </w:rPr>
      </w:pPr>
      <w:r>
        <w:rPr>
          <w:sz w:val="22"/>
        </w:rPr>
        <w:t>Los</w:t>
      </w:r>
      <w:r>
        <w:rPr>
          <w:spacing w:val="-8"/>
          <w:sz w:val="22"/>
        </w:rPr>
        <w:t> </w:t>
      </w:r>
      <w:r>
        <w:rPr>
          <w:sz w:val="22"/>
        </w:rPr>
        <w:t>que</w:t>
      </w:r>
      <w:r>
        <w:rPr>
          <w:spacing w:val="-4"/>
          <w:sz w:val="22"/>
        </w:rPr>
        <w:t> </w:t>
      </w:r>
      <w:r>
        <w:rPr>
          <w:sz w:val="22"/>
        </w:rPr>
        <w:t>se</w:t>
      </w:r>
      <w:r>
        <w:rPr>
          <w:spacing w:val="-6"/>
          <w:sz w:val="22"/>
        </w:rPr>
        <w:t> </w:t>
      </w:r>
      <w:r>
        <w:rPr>
          <w:sz w:val="22"/>
        </w:rPr>
        <w:t>emitan</w:t>
      </w:r>
      <w:r>
        <w:rPr>
          <w:spacing w:val="-4"/>
          <w:sz w:val="22"/>
        </w:rPr>
        <w:t> </w:t>
      </w:r>
      <w:r>
        <w:rPr>
          <w:sz w:val="22"/>
        </w:rPr>
        <w:t>basándose</w:t>
      </w:r>
      <w:r>
        <w:rPr>
          <w:spacing w:val="-4"/>
          <w:sz w:val="22"/>
        </w:rPr>
        <w:t> </w:t>
      </w:r>
      <w:r>
        <w:rPr>
          <w:sz w:val="22"/>
        </w:rPr>
        <w:t>en</w:t>
      </w:r>
      <w:r>
        <w:rPr>
          <w:spacing w:val="-6"/>
          <w:sz w:val="22"/>
        </w:rPr>
        <w:t> </w:t>
      </w:r>
      <w:r>
        <w:rPr>
          <w:sz w:val="22"/>
        </w:rPr>
        <w:t>magna</w:t>
      </w:r>
      <w:r>
        <w:rPr>
          <w:spacing w:val="-6"/>
          <w:sz w:val="22"/>
        </w:rPr>
        <w:t> </w:t>
      </w:r>
      <w:r>
        <w:rPr>
          <w:sz w:val="22"/>
        </w:rPr>
        <w:t>voces</w:t>
      </w:r>
      <w:r>
        <w:rPr>
          <w:spacing w:val="-3"/>
          <w:sz w:val="22"/>
        </w:rPr>
        <w:t> </w:t>
      </w:r>
      <w:r>
        <w:rPr>
          <w:sz w:val="22"/>
        </w:rPr>
        <w:t>y</w:t>
      </w:r>
      <w:r>
        <w:rPr>
          <w:spacing w:val="-6"/>
          <w:sz w:val="22"/>
        </w:rPr>
        <w:t> </w:t>
      </w:r>
      <w:r>
        <w:rPr>
          <w:sz w:val="22"/>
        </w:rPr>
        <w:t>amplificadores</w:t>
      </w:r>
      <w:r>
        <w:rPr>
          <w:spacing w:val="-6"/>
          <w:sz w:val="22"/>
        </w:rPr>
        <w:t> </w:t>
      </w:r>
      <w:r>
        <w:rPr>
          <w:sz w:val="22"/>
        </w:rPr>
        <w:t>de</w:t>
      </w:r>
      <w:r>
        <w:rPr>
          <w:spacing w:val="-5"/>
          <w:sz w:val="22"/>
        </w:rPr>
        <w:t> </w:t>
      </w:r>
      <w:r>
        <w:rPr>
          <w:spacing w:val="-2"/>
          <w:sz w:val="22"/>
        </w:rPr>
        <w:t>sonido;</w:t>
      </w:r>
    </w:p>
    <w:p>
      <w:pPr>
        <w:pStyle w:val="BodyText"/>
        <w:spacing w:before="34"/>
      </w:pPr>
    </w:p>
    <w:p>
      <w:pPr>
        <w:pStyle w:val="ListParagraph"/>
        <w:numPr>
          <w:ilvl w:val="0"/>
          <w:numId w:val="11"/>
        </w:numPr>
        <w:tabs>
          <w:tab w:pos="1526" w:val="left" w:leader="none"/>
          <w:tab w:pos="1530" w:val="left" w:leader="none"/>
        </w:tabs>
        <w:spacing w:line="244" w:lineRule="auto" w:before="0" w:after="0"/>
        <w:ind w:left="1530" w:right="417" w:hanging="396"/>
        <w:jc w:val="both"/>
        <w:rPr>
          <w:sz w:val="22"/>
        </w:rPr>
      </w:pPr>
      <w:r>
        <w:rPr>
          <w:sz w:val="22"/>
        </w:rPr>
        <w:t>Los</w:t>
      </w:r>
      <w:r>
        <w:rPr>
          <w:spacing w:val="-12"/>
          <w:sz w:val="22"/>
        </w:rPr>
        <w:t> </w:t>
      </w:r>
      <w:r>
        <w:rPr>
          <w:sz w:val="22"/>
        </w:rPr>
        <w:t>ambulantes,</w:t>
      </w:r>
      <w:r>
        <w:rPr>
          <w:spacing w:val="-11"/>
          <w:sz w:val="22"/>
        </w:rPr>
        <w:t> </w:t>
      </w:r>
      <w:r>
        <w:rPr>
          <w:sz w:val="22"/>
        </w:rPr>
        <w:t>no</w:t>
      </w:r>
      <w:r>
        <w:rPr>
          <w:spacing w:val="-13"/>
          <w:sz w:val="22"/>
        </w:rPr>
        <w:t> </w:t>
      </w:r>
      <w:r>
        <w:rPr>
          <w:sz w:val="22"/>
        </w:rPr>
        <w:t>sonoros,</w:t>
      </w:r>
      <w:r>
        <w:rPr>
          <w:spacing w:val="-11"/>
          <w:sz w:val="22"/>
        </w:rPr>
        <w:t> </w:t>
      </w:r>
      <w:r>
        <w:rPr>
          <w:sz w:val="22"/>
        </w:rPr>
        <w:t>conducidos,</w:t>
      </w:r>
      <w:r>
        <w:rPr>
          <w:spacing w:val="-13"/>
          <w:sz w:val="22"/>
        </w:rPr>
        <w:t> </w:t>
      </w:r>
      <w:r>
        <w:rPr>
          <w:sz w:val="22"/>
        </w:rPr>
        <w:t>remolcados</w:t>
      </w:r>
      <w:r>
        <w:rPr>
          <w:spacing w:val="-12"/>
          <w:sz w:val="22"/>
        </w:rPr>
        <w:t> </w:t>
      </w:r>
      <w:r>
        <w:rPr>
          <w:sz w:val="22"/>
        </w:rPr>
        <w:t>o</w:t>
      </w:r>
      <w:r>
        <w:rPr>
          <w:spacing w:val="-12"/>
          <w:sz w:val="22"/>
        </w:rPr>
        <w:t> </w:t>
      </w:r>
      <w:r>
        <w:rPr>
          <w:sz w:val="22"/>
        </w:rPr>
        <w:t>portados</w:t>
      </w:r>
      <w:r>
        <w:rPr>
          <w:spacing w:val="-12"/>
          <w:sz w:val="22"/>
        </w:rPr>
        <w:t> </w:t>
      </w:r>
      <w:r>
        <w:rPr>
          <w:sz w:val="22"/>
        </w:rPr>
        <w:t>por</w:t>
      </w:r>
      <w:r>
        <w:rPr>
          <w:spacing w:val="-11"/>
          <w:sz w:val="22"/>
        </w:rPr>
        <w:t> </w:t>
      </w:r>
      <w:r>
        <w:rPr>
          <w:sz w:val="22"/>
        </w:rPr>
        <w:t>personas, y semovientes;</w:t>
      </w:r>
    </w:p>
    <w:p>
      <w:pPr>
        <w:pStyle w:val="BodyText"/>
        <w:spacing w:before="33"/>
      </w:pPr>
    </w:p>
    <w:p>
      <w:pPr>
        <w:pStyle w:val="ListParagraph"/>
        <w:numPr>
          <w:ilvl w:val="0"/>
          <w:numId w:val="11"/>
        </w:numPr>
        <w:tabs>
          <w:tab w:pos="1528" w:val="left" w:leader="none"/>
          <w:tab w:pos="1530" w:val="left" w:leader="none"/>
        </w:tabs>
        <w:spacing w:line="244" w:lineRule="auto" w:before="0" w:after="0"/>
        <w:ind w:left="1530" w:right="417" w:hanging="396"/>
        <w:jc w:val="both"/>
        <w:rPr>
          <w:sz w:val="22"/>
        </w:rPr>
      </w:pPr>
      <w:r>
        <w:rPr>
          <w:sz w:val="22"/>
        </w:rPr>
        <w:t>Los colocados en vitrinas o en escaparates, siempre que tengan vista a la vía pública, y no se trate de pantallas o centros de mensajes electrónicos;</w:t>
      </w:r>
    </w:p>
    <w:p>
      <w:pPr>
        <w:pStyle w:val="ListParagraph"/>
        <w:numPr>
          <w:ilvl w:val="0"/>
          <w:numId w:val="11"/>
        </w:numPr>
        <w:tabs>
          <w:tab w:pos="1530" w:val="left" w:leader="none"/>
        </w:tabs>
        <w:spacing w:line="244" w:lineRule="auto" w:before="9" w:after="0"/>
        <w:ind w:left="1530" w:right="417" w:hanging="396"/>
        <w:jc w:val="both"/>
        <w:rPr>
          <w:sz w:val="22"/>
        </w:rPr>
      </w:pPr>
      <w:r>
        <w:rPr>
          <w:sz w:val="22"/>
        </w:rPr>
        <w:t>Los pintados en mantas u otros materiales semejantes, que se coloquen en forma adosada en el paramento de las edificaciones, cuando la dimensión de la manta o material similar resulte igual o menor a 2.00 metros cuadrados, excluyendo de esta categoría: “los pendones”;</w:t>
      </w:r>
    </w:p>
    <w:p>
      <w:pPr>
        <w:pStyle w:val="BodyText"/>
        <w:spacing w:before="13"/>
      </w:pPr>
    </w:p>
    <w:p>
      <w:pPr>
        <w:pStyle w:val="ListParagraph"/>
        <w:numPr>
          <w:ilvl w:val="0"/>
          <w:numId w:val="7"/>
        </w:numPr>
        <w:tabs>
          <w:tab w:pos="1428" w:val="left" w:leader="none"/>
          <w:tab w:pos="1430" w:val="left" w:leader="none"/>
        </w:tabs>
        <w:spacing w:line="240" w:lineRule="auto" w:before="1" w:after="0"/>
        <w:ind w:left="1430" w:right="405" w:hanging="399"/>
        <w:jc w:val="both"/>
        <w:rPr>
          <w:rFonts w:ascii="Arial" w:hAnsi="Arial"/>
          <w:b/>
          <w:sz w:val="22"/>
        </w:rPr>
      </w:pPr>
      <w:r>
        <w:rPr>
          <w:rFonts w:ascii="Arial" w:hAnsi="Arial"/>
          <w:b/>
          <w:sz w:val="22"/>
        </w:rPr>
        <w:t>Los Anuncios de tipo inflables, tubulares o dancers, globos aerostáticos, por rayos láser, serán temporales y sus dimensiones serán determinadas por la</w:t>
      </w:r>
      <w:r>
        <w:rPr>
          <w:rFonts w:ascii="Arial" w:hAnsi="Arial"/>
          <w:b/>
          <w:spacing w:val="-1"/>
          <w:sz w:val="22"/>
        </w:rPr>
        <w:t> </w:t>
      </w:r>
      <w:r>
        <w:rPr>
          <w:rFonts w:ascii="Arial" w:hAnsi="Arial"/>
          <w:b/>
          <w:sz w:val="22"/>
        </w:rPr>
        <w:t>Dirección</w:t>
      </w:r>
      <w:r>
        <w:rPr>
          <w:rFonts w:ascii="Arial" w:hAnsi="Arial"/>
          <w:b/>
          <w:spacing w:val="-1"/>
          <w:sz w:val="22"/>
        </w:rPr>
        <w:t> </w:t>
      </w:r>
      <w:r>
        <w:rPr>
          <w:rFonts w:ascii="Arial" w:hAnsi="Arial"/>
          <w:b/>
          <w:sz w:val="22"/>
        </w:rPr>
        <w:t>de Patrimonio o</w:t>
      </w:r>
      <w:r>
        <w:rPr>
          <w:rFonts w:ascii="Arial" w:hAnsi="Arial"/>
          <w:b/>
          <w:spacing w:val="-1"/>
          <w:sz w:val="22"/>
        </w:rPr>
        <w:t> </w:t>
      </w:r>
      <w:r>
        <w:rPr>
          <w:rFonts w:ascii="Arial" w:hAnsi="Arial"/>
          <w:b/>
          <w:sz w:val="22"/>
        </w:rPr>
        <w:t>dependencia</w:t>
      </w:r>
      <w:r>
        <w:rPr>
          <w:rFonts w:ascii="Arial" w:hAnsi="Arial"/>
          <w:b/>
          <w:spacing w:val="-1"/>
          <w:sz w:val="22"/>
        </w:rPr>
        <w:t> </w:t>
      </w:r>
      <w:r>
        <w:rPr>
          <w:rFonts w:ascii="Arial" w:hAnsi="Arial"/>
          <w:b/>
          <w:sz w:val="22"/>
        </w:rPr>
        <w:t>facultada</w:t>
      </w:r>
      <w:r>
        <w:rPr>
          <w:rFonts w:ascii="Arial" w:hAnsi="Arial"/>
          <w:b/>
          <w:spacing w:val="-1"/>
          <w:sz w:val="22"/>
        </w:rPr>
        <w:t> </w:t>
      </w:r>
      <w:r>
        <w:rPr>
          <w:rFonts w:ascii="Arial" w:hAnsi="Arial"/>
          <w:b/>
          <w:sz w:val="22"/>
        </w:rPr>
        <w:t>mediante</w:t>
      </w:r>
      <w:r>
        <w:rPr>
          <w:rFonts w:ascii="Arial" w:hAnsi="Arial"/>
          <w:b/>
          <w:spacing w:val="-1"/>
          <w:sz w:val="22"/>
        </w:rPr>
        <w:t> </w:t>
      </w:r>
      <w:r>
        <w:rPr>
          <w:rFonts w:ascii="Arial" w:hAnsi="Arial"/>
          <w:b/>
          <w:sz w:val="22"/>
        </w:rPr>
        <w:t>acuerdo </w:t>
      </w:r>
      <w:r>
        <w:rPr>
          <w:rFonts w:ascii="Arial" w:hAnsi="Arial"/>
          <w:b/>
          <w:spacing w:val="-2"/>
          <w:sz w:val="22"/>
        </w:rPr>
        <w:t>delegatorio.</w:t>
      </w:r>
    </w:p>
    <w:p>
      <w:pPr>
        <w:pStyle w:val="BodyText"/>
        <w:spacing w:before="17"/>
        <w:rPr>
          <w:rFonts w:ascii="Arial"/>
          <w:b/>
        </w:rPr>
      </w:pPr>
    </w:p>
    <w:p>
      <w:pPr>
        <w:pStyle w:val="BodyText"/>
        <w:ind w:left="710"/>
      </w:pPr>
      <w:r>
        <w:rPr>
          <w:rFonts w:ascii="Arial" w:hAnsi="Arial"/>
          <w:b/>
        </w:rPr>
        <w:t>ARTÍCULO</w:t>
      </w:r>
      <w:r>
        <w:rPr>
          <w:rFonts w:ascii="Arial" w:hAnsi="Arial"/>
          <w:b/>
          <w:spacing w:val="-6"/>
        </w:rPr>
        <w:t> </w:t>
      </w:r>
      <w:r>
        <w:rPr>
          <w:rFonts w:ascii="Arial" w:hAnsi="Arial"/>
          <w:b/>
        </w:rPr>
        <w:t>17.-</w:t>
      </w:r>
      <w:r>
        <w:rPr>
          <w:rFonts w:ascii="Arial" w:hAnsi="Arial"/>
          <w:b/>
          <w:spacing w:val="-6"/>
        </w:rPr>
        <w:t> </w:t>
      </w:r>
      <w:r>
        <w:rPr/>
        <w:t>Corresponden</w:t>
      </w:r>
      <w:r>
        <w:rPr>
          <w:spacing w:val="-5"/>
        </w:rPr>
        <w:t> </w:t>
      </w:r>
      <w:r>
        <w:rPr/>
        <w:t>a</w:t>
      </w:r>
      <w:r>
        <w:rPr>
          <w:spacing w:val="-3"/>
        </w:rPr>
        <w:t> </w:t>
      </w:r>
      <w:r>
        <w:rPr/>
        <w:t>la</w:t>
      </w:r>
      <w:r>
        <w:rPr>
          <w:spacing w:val="-5"/>
        </w:rPr>
        <w:t> </w:t>
      </w:r>
      <w:r>
        <w:rPr/>
        <w:t>categoría</w:t>
      </w:r>
      <w:r>
        <w:rPr>
          <w:spacing w:val="-5"/>
        </w:rPr>
        <w:t> </w:t>
      </w:r>
      <w:r>
        <w:rPr/>
        <w:t>“B”,</w:t>
      </w:r>
      <w:r>
        <w:rPr>
          <w:spacing w:val="-5"/>
        </w:rPr>
        <w:t> </w:t>
      </w:r>
      <w:r>
        <w:rPr/>
        <w:t>los</w:t>
      </w:r>
      <w:r>
        <w:rPr>
          <w:spacing w:val="-5"/>
        </w:rPr>
        <w:t> </w:t>
      </w:r>
      <w:r>
        <w:rPr/>
        <w:t>anuncios</w:t>
      </w:r>
      <w:r>
        <w:rPr>
          <w:spacing w:val="-6"/>
        </w:rPr>
        <w:t> </w:t>
      </w:r>
      <w:r>
        <w:rPr>
          <w:spacing w:val="-2"/>
        </w:rPr>
        <w:t>siguientes:</w:t>
      </w:r>
    </w:p>
    <w:p>
      <w:pPr>
        <w:pStyle w:val="BodyText"/>
        <w:spacing w:before="39"/>
      </w:pPr>
    </w:p>
    <w:p>
      <w:pPr>
        <w:pStyle w:val="ListParagraph"/>
        <w:numPr>
          <w:ilvl w:val="1"/>
          <w:numId w:val="7"/>
        </w:numPr>
        <w:tabs>
          <w:tab w:pos="1530" w:val="left" w:leader="none"/>
        </w:tabs>
        <w:spacing w:line="242" w:lineRule="auto" w:before="0" w:after="0"/>
        <w:ind w:left="1530" w:right="420" w:hanging="396"/>
        <w:jc w:val="both"/>
        <w:rPr>
          <w:sz w:val="22"/>
        </w:rPr>
      </w:pPr>
      <w:r>
        <w:rPr>
          <w:sz w:val="22"/>
        </w:rPr>
        <w:t>Los pintados y rotulados en muros, bardas, edificios, obras en construcción y predios baldíos, así como en tapias, techos y fachadas de las edificaciones;</w:t>
      </w:r>
    </w:p>
    <w:p>
      <w:pPr>
        <w:pStyle w:val="ListParagraph"/>
        <w:spacing w:after="0" w:line="242" w:lineRule="auto"/>
        <w:jc w:val="both"/>
        <w:rPr>
          <w:sz w:val="22"/>
        </w:rPr>
        <w:sectPr>
          <w:pgSz w:w="11910" w:h="16840"/>
          <w:pgMar w:header="590" w:footer="1133" w:top="2000" w:bottom="1320" w:left="992" w:right="1275"/>
        </w:sectPr>
      </w:pPr>
    </w:p>
    <w:p>
      <w:pPr>
        <w:pStyle w:val="BodyText"/>
      </w:pPr>
    </w:p>
    <w:p>
      <w:pPr>
        <w:pStyle w:val="BodyText"/>
      </w:pPr>
    </w:p>
    <w:p>
      <w:pPr>
        <w:pStyle w:val="BodyText"/>
      </w:pPr>
    </w:p>
    <w:p>
      <w:pPr>
        <w:pStyle w:val="BodyText"/>
      </w:pPr>
    </w:p>
    <w:p>
      <w:pPr>
        <w:pStyle w:val="BodyText"/>
        <w:spacing w:before="116"/>
      </w:pPr>
    </w:p>
    <w:p>
      <w:pPr>
        <w:pStyle w:val="ListParagraph"/>
        <w:numPr>
          <w:ilvl w:val="1"/>
          <w:numId w:val="7"/>
        </w:numPr>
        <w:tabs>
          <w:tab w:pos="1527" w:val="left" w:leader="none"/>
          <w:tab w:pos="1530" w:val="left" w:leader="none"/>
        </w:tabs>
        <w:spacing w:line="244" w:lineRule="auto" w:before="0" w:after="0"/>
        <w:ind w:left="1530" w:right="418" w:hanging="396"/>
        <w:jc w:val="both"/>
        <w:rPr>
          <w:sz w:val="22"/>
        </w:rPr>
      </w:pPr>
      <w:r>
        <w:rPr>
          <w:sz w:val="22"/>
        </w:rPr>
        <w:t>Los colocados, adheridos o fijados en tapias, andamios, bardas, y techos de obras en construcción, salvo los clasificados en el artículo anterior;</w:t>
      </w:r>
    </w:p>
    <w:p>
      <w:pPr>
        <w:pStyle w:val="BodyText"/>
        <w:spacing w:before="30"/>
      </w:pPr>
    </w:p>
    <w:p>
      <w:pPr>
        <w:pStyle w:val="ListParagraph"/>
        <w:numPr>
          <w:ilvl w:val="1"/>
          <w:numId w:val="7"/>
        </w:numPr>
        <w:tabs>
          <w:tab w:pos="1526" w:val="left" w:leader="none"/>
          <w:tab w:pos="1530" w:val="left" w:leader="none"/>
        </w:tabs>
        <w:spacing w:line="240" w:lineRule="auto" w:before="0" w:after="0"/>
        <w:ind w:left="1526" w:right="0" w:hanging="392"/>
        <w:jc w:val="left"/>
        <w:rPr>
          <w:sz w:val="22"/>
        </w:rPr>
      </w:pPr>
      <w:r>
        <w:rPr>
          <w:sz w:val="22"/>
        </w:rPr>
        <w:t>Los</w:t>
      </w:r>
      <w:r>
        <w:rPr>
          <w:spacing w:val="-18"/>
          <w:sz w:val="22"/>
        </w:rPr>
        <w:t> </w:t>
      </w:r>
      <w:r>
        <w:rPr>
          <w:sz w:val="22"/>
        </w:rPr>
        <w:t>pintados</w:t>
      </w:r>
      <w:r>
        <w:rPr>
          <w:spacing w:val="-15"/>
          <w:sz w:val="22"/>
        </w:rPr>
        <w:t> </w:t>
      </w:r>
      <w:r>
        <w:rPr>
          <w:sz w:val="22"/>
        </w:rPr>
        <w:t>o</w:t>
      </w:r>
      <w:r>
        <w:rPr>
          <w:spacing w:val="-15"/>
          <w:sz w:val="22"/>
        </w:rPr>
        <w:t> </w:t>
      </w:r>
      <w:r>
        <w:rPr>
          <w:sz w:val="22"/>
        </w:rPr>
        <w:t>colocados</w:t>
      </w:r>
      <w:r>
        <w:rPr>
          <w:spacing w:val="-16"/>
          <w:sz w:val="22"/>
        </w:rPr>
        <w:t> </w:t>
      </w:r>
      <w:r>
        <w:rPr>
          <w:sz w:val="22"/>
        </w:rPr>
        <w:t>en</w:t>
      </w:r>
      <w:r>
        <w:rPr>
          <w:spacing w:val="-15"/>
          <w:sz w:val="22"/>
        </w:rPr>
        <w:t> </w:t>
      </w:r>
      <w:r>
        <w:rPr>
          <w:sz w:val="22"/>
        </w:rPr>
        <w:t>vehículos,</w:t>
      </w:r>
      <w:r>
        <w:rPr>
          <w:spacing w:val="-15"/>
          <w:sz w:val="22"/>
        </w:rPr>
        <w:t> </w:t>
      </w:r>
      <w:r>
        <w:rPr>
          <w:sz w:val="22"/>
        </w:rPr>
        <w:t>que</w:t>
      </w:r>
      <w:r>
        <w:rPr>
          <w:spacing w:val="-15"/>
          <w:sz w:val="22"/>
        </w:rPr>
        <w:t> </w:t>
      </w:r>
      <w:r>
        <w:rPr>
          <w:sz w:val="22"/>
        </w:rPr>
        <w:t>por</w:t>
      </w:r>
      <w:r>
        <w:rPr>
          <w:spacing w:val="-16"/>
          <w:sz w:val="22"/>
        </w:rPr>
        <w:t> </w:t>
      </w:r>
      <w:r>
        <w:rPr>
          <w:sz w:val="22"/>
        </w:rPr>
        <w:t>disposición</w:t>
      </w:r>
      <w:r>
        <w:rPr>
          <w:spacing w:val="-15"/>
          <w:sz w:val="22"/>
        </w:rPr>
        <w:t> </w:t>
      </w:r>
      <w:r>
        <w:rPr>
          <w:sz w:val="22"/>
        </w:rPr>
        <w:t>de</w:t>
      </w:r>
      <w:r>
        <w:rPr>
          <w:spacing w:val="-14"/>
          <w:sz w:val="22"/>
        </w:rPr>
        <w:t> </w:t>
      </w:r>
      <w:r>
        <w:rPr>
          <w:sz w:val="22"/>
        </w:rPr>
        <w:t>las</w:t>
      </w:r>
      <w:r>
        <w:rPr>
          <w:spacing w:val="-15"/>
          <w:sz w:val="22"/>
        </w:rPr>
        <w:t> </w:t>
      </w:r>
      <w:r>
        <w:rPr>
          <w:sz w:val="22"/>
        </w:rPr>
        <w:t>leyes</w:t>
      </w:r>
      <w:r>
        <w:rPr>
          <w:spacing w:val="-15"/>
          <w:sz w:val="22"/>
        </w:rPr>
        <w:t> </w:t>
      </w:r>
      <w:r>
        <w:rPr>
          <w:spacing w:val="-2"/>
          <w:sz w:val="22"/>
        </w:rPr>
        <w:t>fiscales</w:t>
      </w:r>
    </w:p>
    <w:p>
      <w:pPr>
        <w:pStyle w:val="BodyText"/>
        <w:spacing w:before="6"/>
        <w:ind w:left="1530"/>
      </w:pPr>
      <w:r>
        <w:rPr/>
        <w:t>o</w:t>
      </w:r>
      <w:r>
        <w:rPr>
          <w:spacing w:val="-11"/>
        </w:rPr>
        <w:t> </w:t>
      </w:r>
      <w:r>
        <w:rPr/>
        <w:t>hacendarías,</w:t>
      </w:r>
      <w:r>
        <w:rPr>
          <w:spacing w:val="-11"/>
        </w:rPr>
        <w:t> </w:t>
      </w:r>
      <w:r>
        <w:rPr/>
        <w:t>federales</w:t>
      </w:r>
      <w:r>
        <w:rPr>
          <w:spacing w:val="-12"/>
        </w:rPr>
        <w:t> </w:t>
      </w:r>
      <w:r>
        <w:rPr/>
        <w:t>o</w:t>
      </w:r>
      <w:r>
        <w:rPr>
          <w:spacing w:val="-9"/>
        </w:rPr>
        <w:t> </w:t>
      </w:r>
      <w:r>
        <w:rPr/>
        <w:t>estatales,</w:t>
      </w:r>
      <w:r>
        <w:rPr>
          <w:spacing w:val="-11"/>
        </w:rPr>
        <w:t> </w:t>
      </w:r>
      <w:r>
        <w:rPr/>
        <w:t>deban</w:t>
      </w:r>
      <w:r>
        <w:rPr>
          <w:spacing w:val="-11"/>
        </w:rPr>
        <w:t> </w:t>
      </w:r>
      <w:r>
        <w:rPr/>
        <w:t>aparecer</w:t>
      </w:r>
      <w:r>
        <w:rPr>
          <w:spacing w:val="-8"/>
        </w:rPr>
        <w:t> </w:t>
      </w:r>
      <w:r>
        <w:rPr/>
        <w:t>en</w:t>
      </w:r>
      <w:r>
        <w:rPr>
          <w:spacing w:val="-12"/>
        </w:rPr>
        <w:t> </w:t>
      </w:r>
      <w:r>
        <w:rPr/>
        <w:t>las</w:t>
      </w:r>
      <w:r>
        <w:rPr>
          <w:spacing w:val="-12"/>
        </w:rPr>
        <w:t> </w:t>
      </w:r>
      <w:r>
        <w:rPr/>
        <w:t>unidades</w:t>
      </w:r>
      <w:r>
        <w:rPr>
          <w:spacing w:val="-8"/>
        </w:rPr>
        <w:t> </w:t>
      </w:r>
      <w:r>
        <w:rPr>
          <w:spacing w:val="-2"/>
        </w:rPr>
        <w:t>utilitarias</w:t>
      </w:r>
    </w:p>
    <w:p>
      <w:pPr>
        <w:pStyle w:val="BodyText"/>
        <w:spacing w:line="244" w:lineRule="auto" w:before="9"/>
        <w:ind w:left="1530"/>
      </w:pPr>
      <w:r>
        <w:rPr/>
        <w:t>o</w:t>
      </w:r>
      <w:r>
        <w:rPr>
          <w:spacing w:val="38"/>
        </w:rPr>
        <w:t> </w:t>
      </w:r>
      <w:r>
        <w:rPr/>
        <w:t>de</w:t>
      </w:r>
      <w:r>
        <w:rPr>
          <w:spacing w:val="35"/>
        </w:rPr>
        <w:t> </w:t>
      </w:r>
      <w:r>
        <w:rPr/>
        <w:t>flotilla,</w:t>
      </w:r>
      <w:r>
        <w:rPr>
          <w:spacing w:val="39"/>
        </w:rPr>
        <w:t> </w:t>
      </w:r>
      <w:r>
        <w:rPr/>
        <w:t>siempre</w:t>
      </w:r>
      <w:r>
        <w:rPr>
          <w:spacing w:val="34"/>
        </w:rPr>
        <w:t> </w:t>
      </w:r>
      <w:r>
        <w:rPr/>
        <w:t>que</w:t>
      </w:r>
      <w:r>
        <w:rPr>
          <w:spacing w:val="38"/>
        </w:rPr>
        <w:t> </w:t>
      </w:r>
      <w:r>
        <w:rPr/>
        <w:t>reúnan</w:t>
      </w:r>
      <w:r>
        <w:rPr>
          <w:spacing w:val="38"/>
        </w:rPr>
        <w:t> </w:t>
      </w:r>
      <w:r>
        <w:rPr/>
        <w:t>las</w:t>
      </w:r>
      <w:r>
        <w:rPr>
          <w:spacing w:val="38"/>
        </w:rPr>
        <w:t> </w:t>
      </w:r>
      <w:r>
        <w:rPr/>
        <w:t>dimensiones</w:t>
      </w:r>
      <w:r>
        <w:rPr>
          <w:spacing w:val="36"/>
        </w:rPr>
        <w:t> </w:t>
      </w:r>
      <w:r>
        <w:rPr/>
        <w:t>que</w:t>
      </w:r>
      <w:r>
        <w:rPr>
          <w:spacing w:val="37"/>
        </w:rPr>
        <w:t> </w:t>
      </w:r>
      <w:r>
        <w:rPr/>
        <w:t>dichas</w:t>
      </w:r>
      <w:r>
        <w:rPr>
          <w:spacing w:val="38"/>
        </w:rPr>
        <w:t> </w:t>
      </w:r>
      <w:r>
        <w:rPr/>
        <w:t>disposiciones </w:t>
      </w:r>
      <w:r>
        <w:rPr>
          <w:spacing w:val="-2"/>
        </w:rPr>
        <w:t>prevén;</w:t>
      </w:r>
    </w:p>
    <w:p>
      <w:pPr>
        <w:pStyle w:val="BodyText"/>
        <w:spacing w:before="30"/>
      </w:pPr>
    </w:p>
    <w:p>
      <w:pPr>
        <w:pStyle w:val="ListParagraph"/>
        <w:numPr>
          <w:ilvl w:val="1"/>
          <w:numId w:val="7"/>
        </w:numPr>
        <w:tabs>
          <w:tab w:pos="1528" w:val="left" w:leader="none"/>
          <w:tab w:pos="1530" w:val="left" w:leader="none"/>
        </w:tabs>
        <w:spacing w:line="244" w:lineRule="auto" w:before="1" w:after="0"/>
        <w:ind w:left="1530" w:right="414" w:hanging="396"/>
        <w:jc w:val="both"/>
        <w:rPr>
          <w:sz w:val="22"/>
        </w:rPr>
      </w:pPr>
      <w:r>
        <w:rPr>
          <w:sz w:val="22"/>
        </w:rPr>
        <w:t>Los</w:t>
      </w:r>
      <w:r>
        <w:rPr>
          <w:spacing w:val="-1"/>
          <w:sz w:val="22"/>
        </w:rPr>
        <w:t> </w:t>
      </w:r>
      <w:r>
        <w:rPr>
          <w:sz w:val="22"/>
        </w:rPr>
        <w:t>pintados</w:t>
      </w:r>
      <w:r>
        <w:rPr>
          <w:spacing w:val="-4"/>
          <w:sz w:val="22"/>
        </w:rPr>
        <w:t> </w:t>
      </w:r>
      <w:r>
        <w:rPr>
          <w:sz w:val="22"/>
        </w:rPr>
        <w:t>o</w:t>
      </w:r>
      <w:r>
        <w:rPr>
          <w:spacing w:val="-4"/>
          <w:sz w:val="22"/>
        </w:rPr>
        <w:t> </w:t>
      </w:r>
      <w:r>
        <w:rPr>
          <w:sz w:val="22"/>
        </w:rPr>
        <w:t>adosados</w:t>
      </w:r>
      <w:r>
        <w:rPr>
          <w:spacing w:val="-6"/>
          <w:sz w:val="22"/>
        </w:rPr>
        <w:t> </w:t>
      </w:r>
      <w:r>
        <w:rPr>
          <w:sz w:val="22"/>
        </w:rPr>
        <w:t>que</w:t>
      </w:r>
      <w:r>
        <w:rPr>
          <w:spacing w:val="-4"/>
          <w:sz w:val="22"/>
        </w:rPr>
        <w:t> </w:t>
      </w:r>
      <w:r>
        <w:rPr>
          <w:sz w:val="22"/>
        </w:rPr>
        <w:t>no</w:t>
      </w:r>
      <w:r>
        <w:rPr>
          <w:spacing w:val="-7"/>
          <w:sz w:val="22"/>
        </w:rPr>
        <w:t> </w:t>
      </w:r>
      <w:r>
        <w:rPr>
          <w:sz w:val="22"/>
        </w:rPr>
        <w:t>resulten</w:t>
      </w:r>
      <w:r>
        <w:rPr>
          <w:spacing w:val="-4"/>
          <w:sz w:val="22"/>
        </w:rPr>
        <w:t> </w:t>
      </w:r>
      <w:r>
        <w:rPr>
          <w:sz w:val="22"/>
        </w:rPr>
        <w:t>en</w:t>
      </w:r>
      <w:r>
        <w:rPr>
          <w:spacing w:val="-4"/>
          <w:sz w:val="22"/>
        </w:rPr>
        <w:t> </w:t>
      </w:r>
      <w:r>
        <w:rPr>
          <w:sz w:val="22"/>
        </w:rPr>
        <w:t>volado</w:t>
      </w:r>
      <w:r>
        <w:rPr>
          <w:spacing w:val="-2"/>
          <w:sz w:val="22"/>
        </w:rPr>
        <w:t> </w:t>
      </w:r>
      <w:r>
        <w:rPr>
          <w:sz w:val="22"/>
        </w:rPr>
        <w:t>en</w:t>
      </w:r>
      <w:r>
        <w:rPr>
          <w:spacing w:val="-2"/>
          <w:sz w:val="22"/>
        </w:rPr>
        <w:t> </w:t>
      </w:r>
      <w:r>
        <w:rPr>
          <w:sz w:val="22"/>
        </w:rPr>
        <w:t>la</w:t>
      </w:r>
      <w:r>
        <w:rPr>
          <w:spacing w:val="-4"/>
          <w:sz w:val="22"/>
        </w:rPr>
        <w:t> </w:t>
      </w:r>
      <w:r>
        <w:rPr>
          <w:sz w:val="22"/>
        </w:rPr>
        <w:t>edificación</w:t>
      </w:r>
      <w:r>
        <w:rPr>
          <w:spacing w:val="-4"/>
          <w:sz w:val="22"/>
        </w:rPr>
        <w:t> </w:t>
      </w:r>
      <w:r>
        <w:rPr>
          <w:sz w:val="22"/>
        </w:rPr>
        <w:t>en</w:t>
      </w:r>
      <w:r>
        <w:rPr>
          <w:spacing w:val="-7"/>
          <w:sz w:val="22"/>
        </w:rPr>
        <w:t> </w:t>
      </w:r>
      <w:r>
        <w:rPr>
          <w:sz w:val="22"/>
        </w:rPr>
        <w:t>que</w:t>
      </w:r>
      <w:r>
        <w:rPr>
          <w:spacing w:val="-2"/>
          <w:sz w:val="22"/>
        </w:rPr>
        <w:t> </w:t>
      </w:r>
      <w:r>
        <w:rPr>
          <w:sz w:val="22"/>
        </w:rPr>
        <w:t>se realicen las actividades industriales, comerciales y de servicios;</w:t>
      </w:r>
    </w:p>
    <w:p>
      <w:pPr>
        <w:pStyle w:val="ListParagraph"/>
        <w:numPr>
          <w:ilvl w:val="0"/>
          <w:numId w:val="12"/>
        </w:numPr>
        <w:tabs>
          <w:tab w:pos="1528" w:val="left" w:leader="none"/>
        </w:tabs>
        <w:spacing w:line="240" w:lineRule="auto" w:before="9" w:after="0"/>
        <w:ind w:left="1528" w:right="0" w:hanging="394"/>
        <w:jc w:val="left"/>
        <w:rPr>
          <w:sz w:val="22"/>
        </w:rPr>
      </w:pPr>
      <w:r>
        <w:rPr>
          <w:sz w:val="22"/>
        </w:rPr>
        <w:t>Los</w:t>
      </w:r>
      <w:r>
        <w:rPr>
          <w:spacing w:val="-8"/>
          <w:sz w:val="22"/>
        </w:rPr>
        <w:t> </w:t>
      </w:r>
      <w:r>
        <w:rPr>
          <w:sz w:val="22"/>
        </w:rPr>
        <w:t>fijados</w:t>
      </w:r>
      <w:r>
        <w:rPr>
          <w:spacing w:val="-3"/>
          <w:sz w:val="22"/>
        </w:rPr>
        <w:t> </w:t>
      </w:r>
      <w:r>
        <w:rPr>
          <w:sz w:val="22"/>
        </w:rPr>
        <w:t>o</w:t>
      </w:r>
      <w:r>
        <w:rPr>
          <w:spacing w:val="-6"/>
          <w:sz w:val="22"/>
        </w:rPr>
        <w:t> </w:t>
      </w:r>
      <w:r>
        <w:rPr>
          <w:sz w:val="22"/>
        </w:rPr>
        <w:t>colocados</w:t>
      </w:r>
      <w:r>
        <w:rPr>
          <w:spacing w:val="-7"/>
          <w:sz w:val="22"/>
        </w:rPr>
        <w:t> </w:t>
      </w:r>
      <w:r>
        <w:rPr>
          <w:sz w:val="22"/>
        </w:rPr>
        <w:t>en</w:t>
      </w:r>
      <w:r>
        <w:rPr>
          <w:spacing w:val="-3"/>
          <w:sz w:val="22"/>
        </w:rPr>
        <w:t> </w:t>
      </w:r>
      <w:r>
        <w:rPr>
          <w:sz w:val="22"/>
        </w:rPr>
        <w:t>tableros,</w:t>
      </w:r>
      <w:r>
        <w:rPr>
          <w:spacing w:val="-2"/>
          <w:sz w:val="22"/>
        </w:rPr>
        <w:t> </w:t>
      </w:r>
      <w:r>
        <w:rPr>
          <w:sz w:val="22"/>
        </w:rPr>
        <w:t>bastidores</w:t>
      </w:r>
      <w:r>
        <w:rPr>
          <w:spacing w:val="-3"/>
          <w:sz w:val="22"/>
        </w:rPr>
        <w:t> </w:t>
      </w:r>
      <w:r>
        <w:rPr>
          <w:sz w:val="22"/>
        </w:rPr>
        <w:t>o</w:t>
      </w:r>
      <w:r>
        <w:rPr>
          <w:spacing w:val="-5"/>
          <w:sz w:val="22"/>
        </w:rPr>
        <w:t> </w:t>
      </w:r>
      <w:r>
        <w:rPr>
          <w:sz w:val="22"/>
        </w:rPr>
        <w:t>carteleras</w:t>
      </w:r>
      <w:r>
        <w:rPr>
          <w:spacing w:val="-5"/>
          <w:sz w:val="22"/>
        </w:rPr>
        <w:t> </w:t>
      </w:r>
      <w:r>
        <w:rPr>
          <w:sz w:val="22"/>
        </w:rPr>
        <w:t>no</w:t>
      </w:r>
      <w:r>
        <w:rPr>
          <w:spacing w:val="-6"/>
          <w:sz w:val="22"/>
        </w:rPr>
        <w:t> </w:t>
      </w:r>
      <w:r>
        <w:rPr>
          <w:sz w:val="22"/>
        </w:rPr>
        <w:t>fijos</w:t>
      </w:r>
      <w:r>
        <w:rPr>
          <w:spacing w:val="-5"/>
          <w:sz w:val="22"/>
        </w:rPr>
        <w:t> </w:t>
      </w:r>
      <w:r>
        <w:rPr>
          <w:sz w:val="22"/>
        </w:rPr>
        <w:t>al</w:t>
      </w:r>
      <w:r>
        <w:rPr>
          <w:spacing w:val="-4"/>
          <w:sz w:val="22"/>
        </w:rPr>
        <w:t> </w:t>
      </w:r>
      <w:r>
        <w:rPr>
          <w:spacing w:val="-2"/>
          <w:sz w:val="22"/>
        </w:rPr>
        <w:t>suelo;</w:t>
      </w:r>
    </w:p>
    <w:p>
      <w:pPr>
        <w:pStyle w:val="BodyText"/>
        <w:spacing w:before="34"/>
      </w:pPr>
    </w:p>
    <w:p>
      <w:pPr>
        <w:pStyle w:val="ListParagraph"/>
        <w:numPr>
          <w:ilvl w:val="0"/>
          <w:numId w:val="12"/>
        </w:numPr>
        <w:tabs>
          <w:tab w:pos="1527" w:val="left" w:leader="none"/>
          <w:tab w:pos="1530" w:val="left" w:leader="none"/>
        </w:tabs>
        <w:spacing w:line="244" w:lineRule="auto" w:before="0" w:after="0"/>
        <w:ind w:left="1530" w:right="419" w:hanging="396"/>
        <w:jc w:val="both"/>
        <w:rPr>
          <w:sz w:val="22"/>
        </w:rPr>
      </w:pPr>
      <w:r>
        <w:rPr>
          <w:sz w:val="22"/>
        </w:rPr>
        <w:t>Todos aquellos adosados fijos, que no se encuentran sustentados en postes, mástiles, ménsulas, soportes</w:t>
      </w:r>
      <w:r>
        <w:rPr>
          <w:spacing w:val="40"/>
          <w:sz w:val="22"/>
        </w:rPr>
        <w:t> </w:t>
      </w:r>
      <w:r>
        <w:rPr>
          <w:sz w:val="22"/>
        </w:rPr>
        <w:t>u</w:t>
      </w:r>
      <w:r>
        <w:rPr>
          <w:spacing w:val="40"/>
          <w:sz w:val="22"/>
        </w:rPr>
        <w:t> </w:t>
      </w:r>
      <w:r>
        <w:rPr>
          <w:sz w:val="22"/>
        </w:rPr>
        <w:t>otra clase de estructura que se cimienten en azoteas, terrenos o piso del inmueble en que éste se coloquen;</w:t>
      </w:r>
    </w:p>
    <w:p>
      <w:pPr>
        <w:pStyle w:val="BodyText"/>
        <w:spacing w:before="34"/>
      </w:pPr>
    </w:p>
    <w:p>
      <w:pPr>
        <w:pStyle w:val="ListParagraph"/>
        <w:numPr>
          <w:ilvl w:val="0"/>
          <w:numId w:val="12"/>
        </w:numPr>
        <w:tabs>
          <w:tab w:pos="1526" w:val="left" w:leader="none"/>
          <w:tab w:pos="1530" w:val="left" w:leader="none"/>
          <w:tab w:pos="2104" w:val="left" w:leader="none"/>
          <w:tab w:pos="3155" w:val="left" w:leader="none"/>
          <w:tab w:pos="3618" w:val="left" w:leader="none"/>
          <w:tab w:pos="4558" w:val="left" w:leader="none"/>
          <w:tab w:pos="4884" w:val="left" w:leader="none"/>
          <w:tab w:pos="5592" w:val="left" w:leader="none"/>
          <w:tab w:pos="6824" w:val="left" w:leader="none"/>
          <w:tab w:pos="8230" w:val="left" w:leader="none"/>
        </w:tabs>
        <w:spacing w:line="249" w:lineRule="auto" w:before="0" w:after="0"/>
        <w:ind w:left="1530" w:right="417" w:hanging="396"/>
        <w:jc w:val="left"/>
        <w:rPr>
          <w:sz w:val="22"/>
        </w:rPr>
      </w:pPr>
      <w:r>
        <w:rPr>
          <w:spacing w:val="-4"/>
          <w:sz w:val="22"/>
        </w:rPr>
        <w:t>Los</w:t>
      </w:r>
      <w:r>
        <w:rPr>
          <w:sz w:val="22"/>
        </w:rPr>
        <w:tab/>
      </w:r>
      <w:r>
        <w:rPr>
          <w:spacing w:val="-2"/>
          <w:sz w:val="22"/>
        </w:rPr>
        <w:t>pintados</w:t>
      </w:r>
      <w:r>
        <w:rPr>
          <w:sz w:val="22"/>
        </w:rPr>
        <w:tab/>
      </w:r>
      <w:r>
        <w:rPr>
          <w:spacing w:val="-6"/>
          <w:sz w:val="22"/>
        </w:rPr>
        <w:t>en</w:t>
      </w:r>
      <w:r>
        <w:rPr>
          <w:sz w:val="22"/>
        </w:rPr>
        <w:tab/>
      </w:r>
      <w:r>
        <w:rPr>
          <w:spacing w:val="-2"/>
          <w:sz w:val="22"/>
        </w:rPr>
        <w:t>mantas</w:t>
      </w:r>
      <w:r>
        <w:rPr>
          <w:sz w:val="22"/>
        </w:rPr>
        <w:tab/>
      </w:r>
      <w:r>
        <w:rPr>
          <w:spacing w:val="-10"/>
          <w:sz w:val="22"/>
        </w:rPr>
        <w:t>y</w:t>
      </w:r>
      <w:r>
        <w:rPr>
          <w:sz w:val="22"/>
        </w:rPr>
        <w:tab/>
      </w:r>
      <w:r>
        <w:rPr>
          <w:spacing w:val="-4"/>
          <w:sz w:val="22"/>
        </w:rPr>
        <w:t>otros</w:t>
      </w:r>
      <w:r>
        <w:rPr>
          <w:sz w:val="22"/>
        </w:rPr>
        <w:tab/>
      </w:r>
      <w:r>
        <w:rPr>
          <w:spacing w:val="-2"/>
          <w:sz w:val="22"/>
        </w:rPr>
        <w:t>materiales</w:t>
      </w:r>
      <w:r>
        <w:rPr>
          <w:sz w:val="22"/>
        </w:rPr>
        <w:tab/>
      </w:r>
      <w:r>
        <w:rPr>
          <w:spacing w:val="-2"/>
          <w:sz w:val="22"/>
        </w:rPr>
        <w:t>semejantes,</w:t>
      </w:r>
      <w:r>
        <w:rPr>
          <w:sz w:val="22"/>
        </w:rPr>
        <w:tab/>
      </w:r>
      <w:r>
        <w:rPr>
          <w:spacing w:val="-2"/>
          <w:sz w:val="22"/>
        </w:rPr>
        <w:t>colocados </w:t>
      </w:r>
      <w:r>
        <w:rPr>
          <w:sz w:val="22"/>
        </w:rPr>
        <w:t>temporalmente en forma adosada a los paramentos de las edificaciones.</w:t>
      </w:r>
    </w:p>
    <w:p>
      <w:pPr>
        <w:pStyle w:val="BodyText"/>
        <w:spacing w:before="17"/>
      </w:pPr>
    </w:p>
    <w:p>
      <w:pPr>
        <w:pStyle w:val="BodyText"/>
        <w:spacing w:line="247" w:lineRule="auto"/>
        <w:ind w:left="719" w:right="414" w:hanging="10"/>
        <w:jc w:val="both"/>
      </w:pPr>
      <w:r>
        <w:rPr>
          <w:rFonts w:ascii="Arial" w:hAnsi="Arial"/>
          <w:b/>
        </w:rPr>
        <w:t>ARTÍCULO 18.- </w:t>
      </w:r>
      <w:r>
        <w:rPr/>
        <w:t>El área que ocupen los anuncios, pintados o fijados, según resulten autorizables por su tipo, en cercas, tapias, muros, techos, fachadas o cualquier parte exterior</w:t>
      </w:r>
      <w:r>
        <w:rPr>
          <w:spacing w:val="-16"/>
        </w:rPr>
        <w:t> </w:t>
      </w:r>
      <w:r>
        <w:rPr/>
        <w:t>de</w:t>
      </w:r>
      <w:r>
        <w:rPr>
          <w:spacing w:val="-15"/>
        </w:rPr>
        <w:t> </w:t>
      </w:r>
      <w:r>
        <w:rPr/>
        <w:t>una</w:t>
      </w:r>
      <w:r>
        <w:rPr>
          <w:spacing w:val="-15"/>
        </w:rPr>
        <w:t> </w:t>
      </w:r>
      <w:r>
        <w:rPr/>
        <w:t>edificación,</w:t>
      </w:r>
      <w:r>
        <w:rPr>
          <w:spacing w:val="-16"/>
        </w:rPr>
        <w:t> </w:t>
      </w:r>
      <w:r>
        <w:rPr/>
        <w:t>no</w:t>
      </w:r>
      <w:r>
        <w:rPr>
          <w:spacing w:val="-15"/>
        </w:rPr>
        <w:t> </w:t>
      </w:r>
      <w:r>
        <w:rPr/>
        <w:t>deberá</w:t>
      </w:r>
      <w:r>
        <w:rPr>
          <w:spacing w:val="-15"/>
        </w:rPr>
        <w:t> </w:t>
      </w:r>
      <w:r>
        <w:rPr/>
        <w:t>de</w:t>
      </w:r>
      <w:r>
        <w:rPr>
          <w:spacing w:val="-15"/>
        </w:rPr>
        <w:t> </w:t>
      </w:r>
      <w:r>
        <w:rPr/>
        <w:t>exceder</w:t>
      </w:r>
      <w:r>
        <w:rPr>
          <w:spacing w:val="-16"/>
        </w:rPr>
        <w:t> </w:t>
      </w:r>
      <w:r>
        <w:rPr/>
        <w:t>del</w:t>
      </w:r>
      <w:r>
        <w:rPr>
          <w:spacing w:val="-15"/>
        </w:rPr>
        <w:t> </w:t>
      </w:r>
      <w:r>
        <w:rPr/>
        <w:t>10%</w:t>
      </w:r>
      <w:r>
        <w:rPr>
          <w:spacing w:val="-15"/>
        </w:rPr>
        <w:t> </w:t>
      </w:r>
      <w:r>
        <w:rPr/>
        <w:t>de</w:t>
      </w:r>
      <w:r>
        <w:rPr>
          <w:spacing w:val="-16"/>
        </w:rPr>
        <w:t> </w:t>
      </w:r>
      <w:r>
        <w:rPr/>
        <w:t>la</w:t>
      </w:r>
      <w:r>
        <w:rPr>
          <w:spacing w:val="-15"/>
        </w:rPr>
        <w:t> </w:t>
      </w:r>
      <w:r>
        <w:rPr/>
        <w:t>superficie</w:t>
      </w:r>
      <w:r>
        <w:rPr>
          <w:spacing w:val="-15"/>
        </w:rPr>
        <w:t> </w:t>
      </w:r>
      <w:r>
        <w:rPr/>
        <w:t>del</w:t>
      </w:r>
      <w:r>
        <w:rPr>
          <w:spacing w:val="-15"/>
        </w:rPr>
        <w:t> </w:t>
      </w:r>
      <w:r>
        <w:rPr/>
        <w:t>paramento ni de 12 metros cuadrados. Se entiende por paramento la parte de cualquiera de los lados de la edificación que limita el espacio edificado.</w:t>
      </w:r>
    </w:p>
    <w:p>
      <w:pPr>
        <w:pStyle w:val="BodyText"/>
        <w:spacing w:before="48"/>
      </w:pPr>
    </w:p>
    <w:p>
      <w:pPr>
        <w:pStyle w:val="BodyText"/>
        <w:ind w:left="710"/>
        <w:jc w:val="both"/>
      </w:pPr>
      <w:r>
        <w:rPr>
          <w:rFonts w:ascii="Arial" w:hAnsi="Arial"/>
          <w:b/>
        </w:rPr>
        <w:t>ARTÍCULO</w:t>
      </w:r>
      <w:r>
        <w:rPr>
          <w:rFonts w:ascii="Arial" w:hAnsi="Arial"/>
          <w:b/>
          <w:spacing w:val="-6"/>
        </w:rPr>
        <w:t> </w:t>
      </w:r>
      <w:r>
        <w:rPr>
          <w:rFonts w:ascii="Arial" w:hAnsi="Arial"/>
          <w:b/>
        </w:rPr>
        <w:t>19.-</w:t>
      </w:r>
      <w:r>
        <w:rPr>
          <w:rFonts w:ascii="Arial" w:hAnsi="Arial"/>
          <w:b/>
          <w:spacing w:val="-6"/>
        </w:rPr>
        <w:t> </w:t>
      </w:r>
      <w:r>
        <w:rPr/>
        <w:t>Corresponden</w:t>
      </w:r>
      <w:r>
        <w:rPr>
          <w:spacing w:val="-5"/>
        </w:rPr>
        <w:t> </w:t>
      </w:r>
      <w:r>
        <w:rPr/>
        <w:t>a</w:t>
      </w:r>
      <w:r>
        <w:rPr>
          <w:spacing w:val="-4"/>
        </w:rPr>
        <w:t> </w:t>
      </w:r>
      <w:r>
        <w:rPr/>
        <w:t>la</w:t>
      </w:r>
      <w:r>
        <w:rPr>
          <w:spacing w:val="-5"/>
        </w:rPr>
        <w:t> </w:t>
      </w:r>
      <w:r>
        <w:rPr/>
        <w:t>categoría</w:t>
      </w:r>
      <w:r>
        <w:rPr>
          <w:spacing w:val="-4"/>
        </w:rPr>
        <w:t> </w:t>
      </w:r>
      <w:r>
        <w:rPr/>
        <w:t>“C”,</w:t>
      </w:r>
      <w:r>
        <w:rPr>
          <w:spacing w:val="-6"/>
        </w:rPr>
        <w:t> </w:t>
      </w:r>
      <w:r>
        <w:rPr/>
        <w:t>los</w:t>
      </w:r>
      <w:r>
        <w:rPr>
          <w:spacing w:val="-5"/>
        </w:rPr>
        <w:t> </w:t>
      </w:r>
      <w:r>
        <w:rPr/>
        <w:t>anuncios</w:t>
      </w:r>
      <w:r>
        <w:rPr>
          <w:spacing w:val="-6"/>
        </w:rPr>
        <w:t> </w:t>
      </w:r>
      <w:r>
        <w:rPr>
          <w:spacing w:val="-2"/>
        </w:rPr>
        <w:t>siguientes:</w:t>
      </w:r>
    </w:p>
    <w:p>
      <w:pPr>
        <w:pStyle w:val="BodyText"/>
        <w:spacing w:before="39"/>
      </w:pPr>
    </w:p>
    <w:p>
      <w:pPr>
        <w:pStyle w:val="ListParagraph"/>
        <w:numPr>
          <w:ilvl w:val="0"/>
          <w:numId w:val="13"/>
        </w:numPr>
        <w:tabs>
          <w:tab w:pos="1530" w:val="left" w:leader="none"/>
        </w:tabs>
        <w:spacing w:line="244" w:lineRule="auto" w:before="0" w:after="0"/>
        <w:ind w:left="1530" w:right="417" w:hanging="396"/>
        <w:jc w:val="both"/>
        <w:rPr>
          <w:sz w:val="22"/>
        </w:rPr>
      </w:pPr>
      <w:r>
        <w:rPr>
          <w:sz w:val="22"/>
        </w:rPr>
        <w:t>Los proyectados por medio de aparatos cinematográficos, electrónicos o similares,</w:t>
      </w:r>
      <w:r>
        <w:rPr>
          <w:spacing w:val="-7"/>
          <w:sz w:val="22"/>
        </w:rPr>
        <w:t> </w:t>
      </w:r>
      <w:r>
        <w:rPr>
          <w:sz w:val="22"/>
        </w:rPr>
        <w:t>en</w:t>
      </w:r>
      <w:r>
        <w:rPr>
          <w:spacing w:val="-6"/>
          <w:sz w:val="22"/>
        </w:rPr>
        <w:t> </w:t>
      </w:r>
      <w:r>
        <w:rPr>
          <w:sz w:val="22"/>
        </w:rPr>
        <w:t>los</w:t>
      </w:r>
      <w:r>
        <w:rPr>
          <w:spacing w:val="-8"/>
          <w:sz w:val="22"/>
        </w:rPr>
        <w:t> </w:t>
      </w:r>
      <w:r>
        <w:rPr>
          <w:sz w:val="22"/>
        </w:rPr>
        <w:t>paramentos</w:t>
      </w:r>
      <w:r>
        <w:rPr>
          <w:spacing w:val="-5"/>
          <w:sz w:val="22"/>
        </w:rPr>
        <w:t> </w:t>
      </w:r>
      <w:r>
        <w:rPr>
          <w:sz w:val="22"/>
        </w:rPr>
        <w:t>exteriores</w:t>
      </w:r>
      <w:r>
        <w:rPr>
          <w:spacing w:val="-8"/>
          <w:sz w:val="22"/>
        </w:rPr>
        <w:t> </w:t>
      </w:r>
      <w:r>
        <w:rPr>
          <w:sz w:val="22"/>
        </w:rPr>
        <w:t>de</w:t>
      </w:r>
      <w:r>
        <w:rPr>
          <w:spacing w:val="-6"/>
          <w:sz w:val="22"/>
        </w:rPr>
        <w:t> </w:t>
      </w:r>
      <w:r>
        <w:rPr>
          <w:sz w:val="22"/>
        </w:rPr>
        <w:t>las</w:t>
      </w:r>
      <w:r>
        <w:rPr>
          <w:spacing w:val="-8"/>
          <w:sz w:val="22"/>
        </w:rPr>
        <w:t> </w:t>
      </w:r>
      <w:r>
        <w:rPr>
          <w:sz w:val="22"/>
        </w:rPr>
        <w:t>edificaciones</w:t>
      </w:r>
      <w:r>
        <w:rPr>
          <w:spacing w:val="-6"/>
          <w:sz w:val="22"/>
        </w:rPr>
        <w:t> </w:t>
      </w:r>
      <w:r>
        <w:rPr>
          <w:sz w:val="22"/>
        </w:rPr>
        <w:t>o</w:t>
      </w:r>
      <w:r>
        <w:rPr>
          <w:spacing w:val="-8"/>
          <w:sz w:val="22"/>
        </w:rPr>
        <w:t> </w:t>
      </w:r>
      <w:r>
        <w:rPr>
          <w:sz w:val="22"/>
        </w:rPr>
        <w:t>pantallas</w:t>
      </w:r>
      <w:r>
        <w:rPr>
          <w:spacing w:val="-6"/>
          <w:sz w:val="22"/>
        </w:rPr>
        <w:t> </w:t>
      </w:r>
      <w:r>
        <w:rPr>
          <w:sz w:val="22"/>
        </w:rPr>
        <w:t>visibles desde la vía pública, sean fijos o temporales éstos;</w:t>
      </w:r>
    </w:p>
    <w:p>
      <w:pPr>
        <w:pStyle w:val="ListParagraph"/>
        <w:numPr>
          <w:ilvl w:val="0"/>
          <w:numId w:val="13"/>
        </w:numPr>
        <w:tabs>
          <w:tab w:pos="1527" w:val="left" w:leader="none"/>
          <w:tab w:pos="1530" w:val="left" w:leader="none"/>
        </w:tabs>
        <w:spacing w:line="244" w:lineRule="auto" w:before="13" w:after="0"/>
        <w:ind w:left="1530" w:right="414" w:hanging="396"/>
        <w:jc w:val="both"/>
        <w:rPr>
          <w:sz w:val="22"/>
        </w:rPr>
      </w:pPr>
      <w:r>
        <w:rPr>
          <w:sz w:val="22"/>
        </w:rPr>
        <w:t>Los</w:t>
      </w:r>
      <w:r>
        <w:rPr>
          <w:spacing w:val="-6"/>
          <w:sz w:val="22"/>
        </w:rPr>
        <w:t> </w:t>
      </w:r>
      <w:r>
        <w:rPr>
          <w:sz w:val="22"/>
        </w:rPr>
        <w:t>autosustentados</w:t>
      </w:r>
      <w:r>
        <w:rPr>
          <w:spacing w:val="-6"/>
          <w:sz w:val="22"/>
        </w:rPr>
        <w:t> </w:t>
      </w:r>
      <w:r>
        <w:rPr>
          <w:sz w:val="22"/>
        </w:rPr>
        <w:t>por</w:t>
      </w:r>
      <w:r>
        <w:rPr>
          <w:spacing w:val="-8"/>
          <w:sz w:val="22"/>
        </w:rPr>
        <w:t> </w:t>
      </w:r>
      <w:r>
        <w:rPr>
          <w:sz w:val="22"/>
        </w:rPr>
        <w:t>medio</w:t>
      </w:r>
      <w:r>
        <w:rPr>
          <w:spacing w:val="-6"/>
          <w:sz w:val="22"/>
        </w:rPr>
        <w:t> </w:t>
      </w:r>
      <w:r>
        <w:rPr>
          <w:sz w:val="22"/>
        </w:rPr>
        <w:t>de</w:t>
      </w:r>
      <w:r>
        <w:rPr>
          <w:spacing w:val="-7"/>
          <w:sz w:val="22"/>
        </w:rPr>
        <w:t> </w:t>
      </w:r>
      <w:r>
        <w:rPr>
          <w:sz w:val="22"/>
        </w:rPr>
        <w:t>postes,</w:t>
      </w:r>
      <w:r>
        <w:rPr>
          <w:spacing w:val="-8"/>
          <w:sz w:val="22"/>
        </w:rPr>
        <w:t> </w:t>
      </w:r>
      <w:r>
        <w:rPr>
          <w:sz w:val="22"/>
        </w:rPr>
        <w:t>mástiles,</w:t>
      </w:r>
      <w:r>
        <w:rPr>
          <w:spacing w:val="-3"/>
          <w:sz w:val="22"/>
        </w:rPr>
        <w:t> </w:t>
      </w:r>
      <w:r>
        <w:rPr>
          <w:sz w:val="22"/>
        </w:rPr>
        <w:t>u</w:t>
      </w:r>
      <w:r>
        <w:rPr>
          <w:spacing w:val="-6"/>
          <w:sz w:val="22"/>
        </w:rPr>
        <w:t> </w:t>
      </w:r>
      <w:r>
        <w:rPr>
          <w:sz w:val="22"/>
        </w:rPr>
        <w:t>otra</w:t>
      </w:r>
      <w:r>
        <w:rPr>
          <w:spacing w:val="-6"/>
          <w:sz w:val="22"/>
        </w:rPr>
        <w:t> </w:t>
      </w:r>
      <w:r>
        <w:rPr>
          <w:sz w:val="22"/>
        </w:rPr>
        <w:t>clase</w:t>
      </w:r>
      <w:r>
        <w:rPr>
          <w:spacing w:val="-7"/>
          <w:sz w:val="22"/>
        </w:rPr>
        <w:t> </w:t>
      </w:r>
      <w:r>
        <w:rPr>
          <w:sz w:val="22"/>
        </w:rPr>
        <w:t>de</w:t>
      </w:r>
      <w:r>
        <w:rPr>
          <w:spacing w:val="-7"/>
          <w:sz w:val="22"/>
        </w:rPr>
        <w:t> </w:t>
      </w:r>
      <w:r>
        <w:rPr>
          <w:sz w:val="22"/>
        </w:rPr>
        <w:t>estructuras similares, instalados</w:t>
      </w:r>
      <w:r>
        <w:rPr>
          <w:spacing w:val="40"/>
          <w:sz w:val="22"/>
        </w:rPr>
        <w:t> </w:t>
      </w:r>
      <w:r>
        <w:rPr>
          <w:sz w:val="22"/>
        </w:rPr>
        <w:t>sobre la fachada, azoteas, marquesinas, techos o en terreno de un predio de dominio público o privado.</w:t>
      </w:r>
    </w:p>
    <w:p>
      <w:pPr>
        <w:pStyle w:val="BodyText"/>
      </w:pPr>
    </w:p>
    <w:p>
      <w:pPr>
        <w:pStyle w:val="BodyText"/>
        <w:spacing w:before="52"/>
      </w:pPr>
    </w:p>
    <w:p>
      <w:pPr>
        <w:spacing w:before="0"/>
        <w:ind w:left="646" w:right="481"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2"/>
          <w:sz w:val="22"/>
        </w:rPr>
        <w:t>CUARTO</w:t>
      </w:r>
    </w:p>
    <w:p>
      <w:pPr>
        <w:spacing w:before="21"/>
        <w:ind w:left="646" w:right="481" w:firstLine="0"/>
        <w:jc w:val="center"/>
        <w:rPr>
          <w:rFonts w:ascii="Arial" w:hAnsi="Arial"/>
          <w:b/>
          <w:sz w:val="22"/>
        </w:rPr>
      </w:pPr>
      <w:r>
        <w:rPr>
          <w:rFonts w:ascii="Arial" w:hAnsi="Arial"/>
          <w:b/>
          <w:sz w:val="22"/>
        </w:rPr>
        <w:t>DE</w:t>
      </w:r>
      <w:r>
        <w:rPr>
          <w:rFonts w:ascii="Arial" w:hAnsi="Arial"/>
          <w:b/>
          <w:spacing w:val="-8"/>
          <w:sz w:val="22"/>
        </w:rPr>
        <w:t> </w:t>
      </w:r>
      <w:r>
        <w:rPr>
          <w:rFonts w:ascii="Arial" w:hAnsi="Arial"/>
          <w:b/>
          <w:sz w:val="22"/>
        </w:rPr>
        <w:t>LOS</w:t>
      </w:r>
      <w:r>
        <w:rPr>
          <w:rFonts w:ascii="Arial" w:hAnsi="Arial"/>
          <w:b/>
          <w:spacing w:val="-3"/>
          <w:sz w:val="22"/>
        </w:rPr>
        <w:t> </w:t>
      </w:r>
      <w:r>
        <w:rPr>
          <w:rFonts w:ascii="Arial" w:hAnsi="Arial"/>
          <w:b/>
          <w:sz w:val="22"/>
        </w:rPr>
        <w:t>ANUNCIOS</w:t>
      </w:r>
      <w:r>
        <w:rPr>
          <w:rFonts w:ascii="Arial" w:hAnsi="Arial"/>
          <w:b/>
          <w:spacing w:val="-6"/>
          <w:sz w:val="22"/>
        </w:rPr>
        <w:t> </w:t>
      </w:r>
      <w:r>
        <w:rPr>
          <w:rFonts w:ascii="Arial" w:hAnsi="Arial"/>
          <w:b/>
          <w:sz w:val="22"/>
        </w:rPr>
        <w:t>CATEGORIA</w:t>
      </w:r>
      <w:r>
        <w:rPr>
          <w:rFonts w:ascii="Arial" w:hAnsi="Arial"/>
          <w:b/>
          <w:spacing w:val="-12"/>
          <w:sz w:val="22"/>
        </w:rPr>
        <w:t> </w:t>
      </w:r>
      <w:r>
        <w:rPr>
          <w:rFonts w:ascii="Arial" w:hAnsi="Arial"/>
          <w:b/>
          <w:spacing w:val="-5"/>
          <w:sz w:val="22"/>
        </w:rPr>
        <w:t>“A”</w:t>
      </w:r>
    </w:p>
    <w:p>
      <w:pPr>
        <w:pStyle w:val="BodyText"/>
        <w:spacing w:before="41"/>
        <w:rPr>
          <w:rFonts w:ascii="Arial"/>
          <w:b/>
        </w:rPr>
      </w:pPr>
    </w:p>
    <w:p>
      <w:pPr>
        <w:pStyle w:val="BodyText"/>
        <w:spacing w:line="247" w:lineRule="auto" w:before="1"/>
        <w:ind w:left="719" w:right="415" w:hanging="10"/>
        <w:jc w:val="both"/>
      </w:pPr>
      <w:r>
        <w:rPr>
          <w:rFonts w:ascii="Arial" w:hAnsi="Arial"/>
          <w:b/>
        </w:rPr>
        <w:t>ARTÍCULO 20.- </w:t>
      </w:r>
      <w:r>
        <w:rPr/>
        <w:t>La propaganda distribuida en forma de volantes, folletos, pegotes o cualquier otro medio de impresión, solamente se</w:t>
      </w:r>
      <w:r>
        <w:rPr>
          <w:spacing w:val="-2"/>
        </w:rPr>
        <w:t> </w:t>
      </w:r>
      <w:r>
        <w:rPr/>
        <w:t>permitirá cuando sea repartida en los domicilios particulares o en el interior de los establecimientos donde tenga acceso el público; quedando prohibido distribuirla o instalarla en la vía pública.</w:t>
      </w:r>
    </w:p>
    <w:p>
      <w:pPr>
        <w:pStyle w:val="BodyText"/>
        <w:spacing w:after="0" w:line="247" w:lineRule="auto"/>
        <w:jc w:val="both"/>
        <w:sectPr>
          <w:pgSz w:w="11910" w:h="16840"/>
          <w:pgMar w:header="590" w:footer="1133" w:top="2000" w:bottom="1320" w:left="992" w:right="1275"/>
        </w:sectPr>
      </w:pPr>
    </w:p>
    <w:p>
      <w:pPr>
        <w:pStyle w:val="BodyText"/>
      </w:pPr>
    </w:p>
    <w:p>
      <w:pPr>
        <w:pStyle w:val="BodyText"/>
      </w:pPr>
    </w:p>
    <w:p>
      <w:pPr>
        <w:pStyle w:val="BodyText"/>
      </w:pPr>
    </w:p>
    <w:p>
      <w:pPr>
        <w:pStyle w:val="BodyText"/>
        <w:spacing w:before="93"/>
      </w:pPr>
    </w:p>
    <w:p>
      <w:pPr>
        <w:pStyle w:val="BodyText"/>
        <w:spacing w:line="247" w:lineRule="auto"/>
        <w:ind w:left="719" w:right="415" w:hanging="10"/>
        <w:jc w:val="both"/>
      </w:pPr>
      <w:r>
        <w:rPr>
          <w:rFonts w:ascii="Arial" w:hAnsi="Arial"/>
          <w:b/>
        </w:rPr>
        <w:t>ARTÍCULO 21.- </w:t>
      </w:r>
      <w:r>
        <w:rPr/>
        <w:t>Los permisos otorgados para la</w:t>
      </w:r>
      <w:r>
        <w:rPr>
          <w:spacing w:val="-3"/>
        </w:rPr>
        <w:t> </w:t>
      </w:r>
      <w:r>
        <w:rPr/>
        <w:t>instalación de anuncios</w:t>
      </w:r>
      <w:r>
        <w:rPr>
          <w:spacing w:val="-3"/>
        </w:rPr>
        <w:t> </w:t>
      </w:r>
      <w:r>
        <w:rPr/>
        <w:t>categoría “A”, serán sujetos a una temporalidad que no podrá exceder de 60-sesenta días naturales, con</w:t>
      </w:r>
      <w:r>
        <w:rPr>
          <w:spacing w:val="-7"/>
        </w:rPr>
        <w:t> </w:t>
      </w:r>
      <w:r>
        <w:rPr/>
        <w:t>la</w:t>
      </w:r>
      <w:r>
        <w:rPr>
          <w:spacing w:val="-9"/>
        </w:rPr>
        <w:t> </w:t>
      </w:r>
      <w:r>
        <w:rPr/>
        <w:t>condicionante</w:t>
      </w:r>
      <w:r>
        <w:rPr>
          <w:spacing w:val="-9"/>
        </w:rPr>
        <w:t> </w:t>
      </w:r>
      <w:r>
        <w:rPr/>
        <w:t>de</w:t>
      </w:r>
      <w:r>
        <w:rPr>
          <w:spacing w:val="-12"/>
        </w:rPr>
        <w:t> </w:t>
      </w:r>
      <w:r>
        <w:rPr/>
        <w:t>que</w:t>
      </w:r>
      <w:r>
        <w:rPr>
          <w:spacing w:val="-9"/>
        </w:rPr>
        <w:t> </w:t>
      </w:r>
      <w:r>
        <w:rPr/>
        <w:t>los</w:t>
      </w:r>
      <w:r>
        <w:rPr>
          <w:spacing w:val="-9"/>
        </w:rPr>
        <w:t> </w:t>
      </w:r>
      <w:r>
        <w:rPr/>
        <w:t>anuncios</w:t>
      </w:r>
      <w:r>
        <w:rPr>
          <w:spacing w:val="-6"/>
        </w:rPr>
        <w:t> </w:t>
      </w:r>
      <w:r>
        <w:rPr/>
        <w:t>deberán</w:t>
      </w:r>
      <w:r>
        <w:rPr>
          <w:spacing w:val="-6"/>
        </w:rPr>
        <w:t> </w:t>
      </w:r>
      <w:r>
        <w:rPr/>
        <w:t>de</w:t>
      </w:r>
      <w:r>
        <w:rPr>
          <w:spacing w:val="-8"/>
        </w:rPr>
        <w:t> </w:t>
      </w:r>
      <w:r>
        <w:rPr/>
        <w:t>ser</w:t>
      </w:r>
      <w:r>
        <w:rPr>
          <w:spacing w:val="-10"/>
        </w:rPr>
        <w:t> </w:t>
      </w:r>
      <w:r>
        <w:rPr/>
        <w:t>retirados</w:t>
      </w:r>
      <w:r>
        <w:rPr>
          <w:spacing w:val="-6"/>
        </w:rPr>
        <w:t> </w:t>
      </w:r>
      <w:r>
        <w:rPr/>
        <w:t>por</w:t>
      </w:r>
      <w:r>
        <w:rPr>
          <w:spacing w:val="-8"/>
        </w:rPr>
        <w:t> </w:t>
      </w:r>
      <w:r>
        <w:rPr/>
        <w:t>los</w:t>
      </w:r>
      <w:r>
        <w:rPr>
          <w:spacing w:val="-9"/>
        </w:rPr>
        <w:t> </w:t>
      </w:r>
      <w:r>
        <w:rPr/>
        <w:t>responsables en un término no mayor a 48-cuarenta y ocho horas siguientes al vencimiento del permiso, o en su defecto, a la realización del evento publicitado.</w:t>
      </w:r>
    </w:p>
    <w:p>
      <w:pPr>
        <w:pStyle w:val="BodyText"/>
        <w:spacing w:before="25"/>
      </w:pPr>
    </w:p>
    <w:p>
      <w:pPr>
        <w:spacing w:line="247" w:lineRule="auto" w:before="1"/>
        <w:ind w:left="719" w:right="414" w:hanging="10"/>
        <w:jc w:val="both"/>
        <w:rPr>
          <w:rFonts w:ascii="Arial" w:hAnsi="Arial"/>
          <w:b/>
          <w:sz w:val="22"/>
        </w:rPr>
      </w:pPr>
      <w:r>
        <w:rPr>
          <w:rFonts w:ascii="Arial" w:hAnsi="Arial"/>
          <w:b/>
          <w:sz w:val="22"/>
        </w:rPr>
        <w:t>ARTÍCULO</w:t>
      </w:r>
      <w:r>
        <w:rPr>
          <w:rFonts w:ascii="Arial" w:hAnsi="Arial"/>
          <w:b/>
          <w:spacing w:val="-12"/>
          <w:sz w:val="22"/>
        </w:rPr>
        <w:t> </w:t>
      </w:r>
      <w:r>
        <w:rPr>
          <w:rFonts w:ascii="Arial" w:hAnsi="Arial"/>
          <w:b/>
          <w:sz w:val="22"/>
        </w:rPr>
        <w:t>22.-</w:t>
      </w:r>
      <w:r>
        <w:rPr>
          <w:rFonts w:ascii="Arial" w:hAnsi="Arial"/>
          <w:b/>
          <w:spacing w:val="-12"/>
          <w:sz w:val="22"/>
        </w:rPr>
        <w:t> </w:t>
      </w:r>
      <w:r>
        <w:rPr>
          <w:rFonts w:ascii="Arial" w:hAnsi="Arial"/>
          <w:b/>
          <w:sz w:val="22"/>
        </w:rPr>
        <w:t>Los</w:t>
      </w:r>
      <w:r>
        <w:rPr>
          <w:rFonts w:ascii="Arial" w:hAnsi="Arial"/>
          <w:b/>
          <w:spacing w:val="-13"/>
          <w:sz w:val="22"/>
        </w:rPr>
        <w:t> </w:t>
      </w:r>
      <w:r>
        <w:rPr>
          <w:rFonts w:ascii="Arial" w:hAnsi="Arial"/>
          <w:b/>
          <w:sz w:val="22"/>
        </w:rPr>
        <w:t>anuncios</w:t>
      </w:r>
      <w:r>
        <w:rPr>
          <w:rFonts w:ascii="Arial" w:hAnsi="Arial"/>
          <w:b/>
          <w:spacing w:val="-13"/>
          <w:sz w:val="22"/>
        </w:rPr>
        <w:t> </w:t>
      </w:r>
      <w:r>
        <w:rPr>
          <w:rFonts w:ascii="Arial" w:hAnsi="Arial"/>
          <w:b/>
          <w:sz w:val="22"/>
        </w:rPr>
        <w:t>relativos</w:t>
      </w:r>
      <w:r>
        <w:rPr>
          <w:rFonts w:ascii="Arial" w:hAnsi="Arial"/>
          <w:b/>
          <w:spacing w:val="-13"/>
          <w:sz w:val="22"/>
        </w:rPr>
        <w:t> </w:t>
      </w:r>
      <w:r>
        <w:rPr>
          <w:rFonts w:ascii="Arial" w:hAnsi="Arial"/>
          <w:b/>
          <w:sz w:val="22"/>
        </w:rPr>
        <w:t>a</w:t>
      </w:r>
      <w:r>
        <w:rPr>
          <w:rFonts w:ascii="Arial" w:hAnsi="Arial"/>
          <w:b/>
          <w:spacing w:val="-14"/>
          <w:sz w:val="22"/>
        </w:rPr>
        <w:t> </w:t>
      </w:r>
      <w:r>
        <w:rPr>
          <w:rFonts w:ascii="Arial" w:hAnsi="Arial"/>
          <w:b/>
          <w:sz w:val="22"/>
        </w:rPr>
        <w:t>la</w:t>
      </w:r>
      <w:r>
        <w:rPr>
          <w:rFonts w:ascii="Arial" w:hAnsi="Arial"/>
          <w:b/>
          <w:spacing w:val="-13"/>
          <w:sz w:val="22"/>
        </w:rPr>
        <w:t> </w:t>
      </w:r>
      <w:r>
        <w:rPr>
          <w:rFonts w:ascii="Arial" w:hAnsi="Arial"/>
          <w:b/>
          <w:sz w:val="22"/>
        </w:rPr>
        <w:t>publicidad</w:t>
      </w:r>
      <w:r>
        <w:rPr>
          <w:rFonts w:ascii="Arial" w:hAnsi="Arial"/>
          <w:b/>
          <w:spacing w:val="-15"/>
          <w:sz w:val="22"/>
        </w:rPr>
        <w:t> </w:t>
      </w:r>
      <w:r>
        <w:rPr>
          <w:rFonts w:ascii="Arial" w:hAnsi="Arial"/>
          <w:b/>
          <w:sz w:val="22"/>
        </w:rPr>
        <w:t>de</w:t>
      </w:r>
      <w:r>
        <w:rPr>
          <w:rFonts w:ascii="Arial" w:hAnsi="Arial"/>
          <w:b/>
          <w:spacing w:val="-13"/>
          <w:sz w:val="22"/>
        </w:rPr>
        <w:t> </w:t>
      </w:r>
      <w:r>
        <w:rPr>
          <w:rFonts w:ascii="Arial" w:hAnsi="Arial"/>
          <w:b/>
          <w:sz w:val="22"/>
        </w:rPr>
        <w:t>espectáculos,</w:t>
      </w:r>
      <w:r>
        <w:rPr>
          <w:rFonts w:ascii="Arial" w:hAnsi="Arial"/>
          <w:b/>
          <w:spacing w:val="-13"/>
          <w:sz w:val="22"/>
        </w:rPr>
        <w:t> </w:t>
      </w:r>
      <w:r>
        <w:rPr>
          <w:rFonts w:ascii="Arial" w:hAnsi="Arial"/>
          <w:b/>
          <w:sz w:val="22"/>
        </w:rPr>
        <w:t>culturales, deportivas o turística cuando sea repartida en los domicilios particulares, previa aprobación por parte de la Secretaría, a través de la Dirección de Patrimonio, deberán cumplir con lo siguiente:</w:t>
      </w:r>
    </w:p>
    <w:p>
      <w:pPr>
        <w:pStyle w:val="BodyText"/>
        <w:spacing w:before="25"/>
        <w:rPr>
          <w:rFonts w:ascii="Arial"/>
          <w:b/>
        </w:rPr>
      </w:pPr>
    </w:p>
    <w:p>
      <w:pPr>
        <w:pStyle w:val="ListParagraph"/>
        <w:numPr>
          <w:ilvl w:val="0"/>
          <w:numId w:val="14"/>
        </w:numPr>
        <w:tabs>
          <w:tab w:pos="1530" w:val="left" w:leader="none"/>
        </w:tabs>
        <w:spacing w:line="240" w:lineRule="auto" w:before="0" w:after="0"/>
        <w:ind w:left="1530" w:right="0" w:hanging="396"/>
        <w:jc w:val="left"/>
        <w:rPr>
          <w:sz w:val="22"/>
        </w:rPr>
      </w:pPr>
      <w:r>
        <w:rPr>
          <w:sz w:val="22"/>
        </w:rPr>
        <w:t>Presentar</w:t>
      </w:r>
      <w:r>
        <w:rPr>
          <w:spacing w:val="-7"/>
          <w:sz w:val="22"/>
        </w:rPr>
        <w:t> </w:t>
      </w:r>
      <w:r>
        <w:rPr>
          <w:sz w:val="22"/>
        </w:rPr>
        <w:t>solicitud</w:t>
      </w:r>
      <w:r>
        <w:rPr>
          <w:spacing w:val="-5"/>
          <w:sz w:val="22"/>
        </w:rPr>
        <w:t> </w:t>
      </w:r>
      <w:r>
        <w:rPr>
          <w:sz w:val="22"/>
        </w:rPr>
        <w:t>por</w:t>
      </w:r>
      <w:r>
        <w:rPr>
          <w:spacing w:val="-4"/>
          <w:sz w:val="22"/>
        </w:rPr>
        <w:t> </w:t>
      </w:r>
      <w:r>
        <w:rPr>
          <w:sz w:val="22"/>
        </w:rPr>
        <w:t>escrito</w:t>
      </w:r>
      <w:r>
        <w:rPr>
          <w:spacing w:val="-7"/>
          <w:sz w:val="22"/>
        </w:rPr>
        <w:t> </w:t>
      </w:r>
      <w:r>
        <w:rPr>
          <w:sz w:val="22"/>
        </w:rPr>
        <w:t>en</w:t>
      </w:r>
      <w:r>
        <w:rPr>
          <w:spacing w:val="-5"/>
          <w:sz w:val="22"/>
        </w:rPr>
        <w:t> </w:t>
      </w:r>
      <w:r>
        <w:rPr>
          <w:sz w:val="22"/>
        </w:rPr>
        <w:t>hoja</w:t>
      </w:r>
      <w:r>
        <w:rPr>
          <w:spacing w:val="-6"/>
          <w:sz w:val="22"/>
        </w:rPr>
        <w:t> </w:t>
      </w:r>
      <w:r>
        <w:rPr>
          <w:sz w:val="22"/>
        </w:rPr>
        <w:t>membretada</w:t>
      </w:r>
      <w:r>
        <w:rPr>
          <w:spacing w:val="-5"/>
          <w:sz w:val="22"/>
        </w:rPr>
        <w:t> </w:t>
      </w:r>
      <w:r>
        <w:rPr>
          <w:sz w:val="22"/>
        </w:rPr>
        <w:t>de</w:t>
      </w:r>
      <w:r>
        <w:rPr>
          <w:spacing w:val="-5"/>
          <w:sz w:val="22"/>
        </w:rPr>
        <w:t> </w:t>
      </w:r>
      <w:r>
        <w:rPr>
          <w:sz w:val="22"/>
        </w:rPr>
        <w:t>la</w:t>
      </w:r>
      <w:r>
        <w:rPr>
          <w:spacing w:val="-5"/>
          <w:sz w:val="22"/>
        </w:rPr>
        <w:t> </w:t>
      </w:r>
      <w:r>
        <w:rPr>
          <w:spacing w:val="-2"/>
          <w:sz w:val="22"/>
        </w:rPr>
        <w:t>empresa;</w:t>
      </w:r>
    </w:p>
    <w:p>
      <w:pPr>
        <w:pStyle w:val="BodyText"/>
        <w:spacing w:before="36"/>
      </w:pPr>
    </w:p>
    <w:p>
      <w:pPr>
        <w:pStyle w:val="ListParagraph"/>
        <w:numPr>
          <w:ilvl w:val="0"/>
          <w:numId w:val="14"/>
        </w:numPr>
        <w:tabs>
          <w:tab w:pos="1530" w:val="left" w:leader="none"/>
        </w:tabs>
        <w:spacing w:line="244" w:lineRule="auto" w:before="0" w:after="0"/>
        <w:ind w:left="1530" w:right="419" w:hanging="396"/>
        <w:jc w:val="left"/>
        <w:rPr>
          <w:sz w:val="22"/>
        </w:rPr>
      </w:pPr>
      <w:r>
        <w:rPr>
          <w:sz w:val="22"/>
        </w:rPr>
        <w:t>Alta</w:t>
      </w:r>
      <w:r>
        <w:rPr>
          <w:spacing w:val="-10"/>
          <w:sz w:val="22"/>
        </w:rPr>
        <w:t> </w:t>
      </w:r>
      <w:r>
        <w:rPr>
          <w:sz w:val="22"/>
        </w:rPr>
        <w:t>de</w:t>
      </w:r>
      <w:r>
        <w:rPr>
          <w:spacing w:val="-10"/>
          <w:sz w:val="22"/>
        </w:rPr>
        <w:t> </w:t>
      </w:r>
      <w:r>
        <w:rPr>
          <w:sz w:val="22"/>
        </w:rPr>
        <w:t>la</w:t>
      </w:r>
      <w:r>
        <w:rPr>
          <w:spacing w:val="-10"/>
          <w:sz w:val="22"/>
        </w:rPr>
        <w:t> </w:t>
      </w:r>
      <w:r>
        <w:rPr>
          <w:sz w:val="22"/>
        </w:rPr>
        <w:t>empresa</w:t>
      </w:r>
      <w:r>
        <w:rPr>
          <w:spacing w:val="-10"/>
          <w:sz w:val="22"/>
        </w:rPr>
        <w:t> </w:t>
      </w:r>
      <w:r>
        <w:rPr>
          <w:sz w:val="22"/>
        </w:rPr>
        <w:t>publicitaria</w:t>
      </w:r>
      <w:r>
        <w:rPr>
          <w:spacing w:val="-10"/>
          <w:sz w:val="22"/>
        </w:rPr>
        <w:t> </w:t>
      </w:r>
      <w:r>
        <w:rPr>
          <w:sz w:val="22"/>
        </w:rPr>
        <w:t>ante</w:t>
      </w:r>
      <w:r>
        <w:rPr>
          <w:spacing w:val="-10"/>
          <w:sz w:val="22"/>
        </w:rPr>
        <w:t> </w:t>
      </w:r>
      <w:r>
        <w:rPr>
          <w:sz w:val="22"/>
        </w:rPr>
        <w:t>la</w:t>
      </w:r>
      <w:r>
        <w:rPr>
          <w:spacing w:val="-10"/>
          <w:sz w:val="22"/>
        </w:rPr>
        <w:t> </w:t>
      </w:r>
      <w:r>
        <w:rPr>
          <w:sz w:val="22"/>
        </w:rPr>
        <w:t>Secretaría</w:t>
      </w:r>
      <w:r>
        <w:rPr>
          <w:spacing w:val="-10"/>
          <w:sz w:val="22"/>
        </w:rPr>
        <w:t> </w:t>
      </w:r>
      <w:r>
        <w:rPr>
          <w:sz w:val="22"/>
        </w:rPr>
        <w:t>de</w:t>
      </w:r>
      <w:r>
        <w:rPr>
          <w:spacing w:val="-10"/>
          <w:sz w:val="22"/>
        </w:rPr>
        <w:t> </w:t>
      </w:r>
      <w:r>
        <w:rPr>
          <w:sz w:val="22"/>
        </w:rPr>
        <w:t>Hacienda</w:t>
      </w:r>
      <w:r>
        <w:rPr>
          <w:spacing w:val="-10"/>
          <w:sz w:val="22"/>
        </w:rPr>
        <w:t> </w:t>
      </w:r>
      <w:r>
        <w:rPr>
          <w:sz w:val="22"/>
        </w:rPr>
        <w:t>y</w:t>
      </w:r>
      <w:r>
        <w:rPr>
          <w:spacing w:val="-12"/>
          <w:sz w:val="22"/>
        </w:rPr>
        <w:t> </w:t>
      </w:r>
      <w:r>
        <w:rPr>
          <w:sz w:val="22"/>
        </w:rPr>
        <w:t>Crédito</w:t>
      </w:r>
      <w:r>
        <w:rPr>
          <w:spacing w:val="-10"/>
          <w:sz w:val="22"/>
        </w:rPr>
        <w:t> </w:t>
      </w:r>
      <w:r>
        <w:rPr>
          <w:sz w:val="22"/>
        </w:rPr>
        <w:t>Público y/o acta constitutiva de la empresa;</w:t>
      </w:r>
    </w:p>
    <w:p>
      <w:pPr>
        <w:pStyle w:val="BodyText"/>
        <w:spacing w:before="30"/>
      </w:pPr>
    </w:p>
    <w:p>
      <w:pPr>
        <w:pStyle w:val="ListParagraph"/>
        <w:numPr>
          <w:ilvl w:val="0"/>
          <w:numId w:val="14"/>
        </w:numPr>
        <w:tabs>
          <w:tab w:pos="1526" w:val="left" w:leader="none"/>
          <w:tab w:pos="1530" w:val="left" w:leader="none"/>
        </w:tabs>
        <w:spacing w:line="244" w:lineRule="auto" w:before="1" w:after="0"/>
        <w:ind w:left="1530" w:right="422" w:hanging="396"/>
        <w:jc w:val="left"/>
        <w:rPr>
          <w:sz w:val="22"/>
        </w:rPr>
      </w:pPr>
      <w:r>
        <w:rPr>
          <w:sz w:val="22"/>
        </w:rPr>
        <w:t>Escrito</w:t>
      </w:r>
      <w:r>
        <w:rPr>
          <w:spacing w:val="39"/>
          <w:sz w:val="22"/>
        </w:rPr>
        <w:t> </w:t>
      </w:r>
      <w:r>
        <w:rPr>
          <w:sz w:val="22"/>
        </w:rPr>
        <w:t>que</w:t>
      </w:r>
      <w:r>
        <w:rPr>
          <w:spacing w:val="40"/>
          <w:sz w:val="22"/>
        </w:rPr>
        <w:t> </w:t>
      </w:r>
      <w:r>
        <w:rPr>
          <w:sz w:val="22"/>
        </w:rPr>
        <w:t>contenga</w:t>
      </w:r>
      <w:r>
        <w:rPr>
          <w:spacing w:val="40"/>
          <w:sz w:val="22"/>
        </w:rPr>
        <w:t> </w:t>
      </w:r>
      <w:r>
        <w:rPr>
          <w:sz w:val="22"/>
        </w:rPr>
        <w:t>la</w:t>
      </w:r>
      <w:r>
        <w:rPr>
          <w:spacing w:val="39"/>
          <w:sz w:val="22"/>
        </w:rPr>
        <w:t> </w:t>
      </w:r>
      <w:r>
        <w:rPr>
          <w:sz w:val="22"/>
        </w:rPr>
        <w:t>relación</w:t>
      </w:r>
      <w:r>
        <w:rPr>
          <w:spacing w:val="40"/>
          <w:sz w:val="22"/>
        </w:rPr>
        <w:t> </w:t>
      </w:r>
      <w:r>
        <w:rPr>
          <w:sz w:val="22"/>
        </w:rPr>
        <w:t>del</w:t>
      </w:r>
      <w:r>
        <w:rPr>
          <w:spacing w:val="40"/>
          <w:sz w:val="22"/>
        </w:rPr>
        <w:t> </w:t>
      </w:r>
      <w:r>
        <w:rPr>
          <w:sz w:val="22"/>
        </w:rPr>
        <w:t>personal</w:t>
      </w:r>
      <w:r>
        <w:rPr>
          <w:spacing w:val="38"/>
          <w:sz w:val="22"/>
        </w:rPr>
        <w:t> </w:t>
      </w:r>
      <w:r>
        <w:rPr>
          <w:sz w:val="22"/>
        </w:rPr>
        <w:t>que</w:t>
      </w:r>
      <w:r>
        <w:rPr>
          <w:spacing w:val="40"/>
          <w:sz w:val="22"/>
        </w:rPr>
        <w:t> </w:t>
      </w:r>
      <w:r>
        <w:rPr>
          <w:sz w:val="22"/>
        </w:rPr>
        <w:t>participa</w:t>
      </w:r>
      <w:r>
        <w:rPr>
          <w:spacing w:val="40"/>
          <w:sz w:val="22"/>
        </w:rPr>
        <w:t> </w:t>
      </w:r>
      <w:r>
        <w:rPr>
          <w:sz w:val="22"/>
        </w:rPr>
        <w:t>en</w:t>
      </w:r>
      <w:r>
        <w:rPr>
          <w:spacing w:val="40"/>
          <w:sz w:val="22"/>
        </w:rPr>
        <w:t> </w:t>
      </w:r>
      <w:r>
        <w:rPr>
          <w:sz w:val="22"/>
        </w:rPr>
        <w:t>el</w:t>
      </w:r>
      <w:r>
        <w:rPr>
          <w:spacing w:val="40"/>
          <w:sz w:val="22"/>
        </w:rPr>
        <w:t> </w:t>
      </w:r>
      <w:r>
        <w:rPr>
          <w:sz w:val="22"/>
        </w:rPr>
        <w:t>volanteo, acompañando copia fotostática credencial de elector;</w:t>
      </w:r>
    </w:p>
    <w:p>
      <w:pPr>
        <w:pStyle w:val="BodyText"/>
        <w:spacing w:before="27"/>
      </w:pPr>
    </w:p>
    <w:p>
      <w:pPr>
        <w:pStyle w:val="ListParagraph"/>
        <w:numPr>
          <w:ilvl w:val="0"/>
          <w:numId w:val="14"/>
        </w:numPr>
        <w:tabs>
          <w:tab w:pos="1528" w:val="left" w:leader="none"/>
        </w:tabs>
        <w:spacing w:line="240" w:lineRule="auto" w:before="0" w:after="0"/>
        <w:ind w:left="1528" w:right="0" w:hanging="394"/>
        <w:jc w:val="left"/>
        <w:rPr>
          <w:sz w:val="22"/>
        </w:rPr>
      </w:pPr>
      <w:r>
        <w:rPr>
          <w:sz w:val="22"/>
        </w:rPr>
        <w:t>Nombrar</w:t>
      </w:r>
      <w:r>
        <w:rPr>
          <w:spacing w:val="-5"/>
          <w:sz w:val="22"/>
        </w:rPr>
        <w:t> </w:t>
      </w:r>
      <w:r>
        <w:rPr>
          <w:sz w:val="22"/>
        </w:rPr>
        <w:t>un</w:t>
      </w:r>
      <w:r>
        <w:rPr>
          <w:spacing w:val="-6"/>
          <w:sz w:val="22"/>
        </w:rPr>
        <w:t> </w:t>
      </w:r>
      <w:r>
        <w:rPr>
          <w:sz w:val="22"/>
        </w:rPr>
        <w:t>responsable</w:t>
      </w:r>
      <w:r>
        <w:rPr>
          <w:spacing w:val="-5"/>
          <w:sz w:val="22"/>
        </w:rPr>
        <w:t> </w:t>
      </w:r>
      <w:r>
        <w:rPr>
          <w:sz w:val="22"/>
        </w:rPr>
        <w:t>de</w:t>
      </w:r>
      <w:r>
        <w:rPr>
          <w:spacing w:val="-5"/>
          <w:sz w:val="22"/>
        </w:rPr>
        <w:t> </w:t>
      </w:r>
      <w:r>
        <w:rPr>
          <w:spacing w:val="-2"/>
          <w:sz w:val="22"/>
        </w:rPr>
        <w:t>grupo;</w:t>
      </w:r>
    </w:p>
    <w:p>
      <w:pPr>
        <w:pStyle w:val="BodyText"/>
        <w:spacing w:before="37"/>
      </w:pPr>
    </w:p>
    <w:p>
      <w:pPr>
        <w:pStyle w:val="ListParagraph"/>
        <w:numPr>
          <w:ilvl w:val="0"/>
          <w:numId w:val="14"/>
        </w:numPr>
        <w:tabs>
          <w:tab w:pos="1530" w:val="left" w:leader="none"/>
        </w:tabs>
        <w:spacing w:line="244" w:lineRule="auto" w:before="0" w:after="0"/>
        <w:ind w:left="1530" w:right="417" w:hanging="396"/>
        <w:jc w:val="left"/>
        <w:rPr>
          <w:sz w:val="22"/>
        </w:rPr>
      </w:pPr>
      <w:r>
        <w:rPr>
          <w:sz w:val="22"/>
        </w:rPr>
        <w:t>Que</w:t>
      </w:r>
      <w:r>
        <w:rPr>
          <w:spacing w:val="-2"/>
          <w:sz w:val="22"/>
        </w:rPr>
        <w:t> </w:t>
      </w:r>
      <w:r>
        <w:rPr>
          <w:sz w:val="22"/>
        </w:rPr>
        <w:t>las</w:t>
      </w:r>
      <w:r>
        <w:rPr>
          <w:spacing w:val="-4"/>
          <w:sz w:val="22"/>
        </w:rPr>
        <w:t> </w:t>
      </w:r>
      <w:r>
        <w:rPr>
          <w:sz w:val="22"/>
        </w:rPr>
        <w:t>personas</w:t>
      </w:r>
      <w:r>
        <w:rPr>
          <w:spacing w:val="-2"/>
          <w:sz w:val="22"/>
        </w:rPr>
        <w:t> </w:t>
      </w:r>
      <w:r>
        <w:rPr>
          <w:sz w:val="22"/>
        </w:rPr>
        <w:t>porten</w:t>
      </w:r>
      <w:r>
        <w:rPr>
          <w:spacing w:val="-4"/>
          <w:sz w:val="22"/>
        </w:rPr>
        <w:t> </w:t>
      </w:r>
      <w:r>
        <w:rPr>
          <w:sz w:val="22"/>
        </w:rPr>
        <w:t>alguna</w:t>
      </w:r>
      <w:r>
        <w:rPr>
          <w:spacing w:val="-4"/>
          <w:sz w:val="22"/>
        </w:rPr>
        <w:t> </w:t>
      </w:r>
      <w:r>
        <w:rPr>
          <w:sz w:val="22"/>
        </w:rPr>
        <w:t>prenda</w:t>
      </w:r>
      <w:r>
        <w:rPr>
          <w:spacing w:val="-4"/>
          <w:sz w:val="22"/>
        </w:rPr>
        <w:t> </w:t>
      </w:r>
      <w:r>
        <w:rPr>
          <w:sz w:val="22"/>
        </w:rPr>
        <w:t>que</w:t>
      </w:r>
      <w:r>
        <w:rPr>
          <w:spacing w:val="-4"/>
          <w:sz w:val="22"/>
        </w:rPr>
        <w:t> </w:t>
      </w:r>
      <w:r>
        <w:rPr>
          <w:sz w:val="22"/>
        </w:rPr>
        <w:t>los</w:t>
      </w:r>
      <w:r>
        <w:rPr>
          <w:spacing w:val="-2"/>
          <w:sz w:val="22"/>
        </w:rPr>
        <w:t> </w:t>
      </w:r>
      <w:r>
        <w:rPr>
          <w:sz w:val="22"/>
        </w:rPr>
        <w:t>identifique,</w:t>
      </w:r>
      <w:r>
        <w:rPr>
          <w:spacing w:val="-3"/>
          <w:sz w:val="22"/>
        </w:rPr>
        <w:t> </w:t>
      </w:r>
      <w:r>
        <w:rPr>
          <w:sz w:val="22"/>
        </w:rPr>
        <w:t>así</w:t>
      </w:r>
      <w:r>
        <w:rPr>
          <w:spacing w:val="-6"/>
          <w:sz w:val="22"/>
        </w:rPr>
        <w:t> </w:t>
      </w:r>
      <w:r>
        <w:rPr>
          <w:sz w:val="22"/>
        </w:rPr>
        <w:t>como</w:t>
      </w:r>
      <w:r>
        <w:rPr>
          <w:spacing w:val="-4"/>
          <w:sz w:val="22"/>
        </w:rPr>
        <w:t> </w:t>
      </w:r>
      <w:r>
        <w:rPr>
          <w:sz w:val="22"/>
        </w:rPr>
        <w:t>su</w:t>
      </w:r>
      <w:r>
        <w:rPr>
          <w:spacing w:val="-4"/>
          <w:sz w:val="22"/>
        </w:rPr>
        <w:t> </w:t>
      </w:r>
      <w:r>
        <w:rPr>
          <w:sz w:val="22"/>
        </w:rPr>
        <w:t>gafete con membrete, teléfono, datos completos y visibles de la empresa;</w:t>
      </w:r>
    </w:p>
    <w:p>
      <w:pPr>
        <w:pStyle w:val="BodyText"/>
        <w:spacing w:before="28"/>
      </w:pPr>
    </w:p>
    <w:p>
      <w:pPr>
        <w:pStyle w:val="ListParagraph"/>
        <w:numPr>
          <w:ilvl w:val="0"/>
          <w:numId w:val="14"/>
        </w:numPr>
        <w:tabs>
          <w:tab w:pos="1528" w:val="left" w:leader="none"/>
        </w:tabs>
        <w:spacing w:line="240" w:lineRule="auto" w:before="0" w:after="0"/>
        <w:ind w:left="1528" w:right="0" w:hanging="394"/>
        <w:jc w:val="left"/>
        <w:rPr>
          <w:sz w:val="22"/>
        </w:rPr>
      </w:pPr>
      <w:r>
        <w:rPr>
          <w:sz w:val="22"/>
        </w:rPr>
        <w:t>Zonificación</w:t>
      </w:r>
      <w:r>
        <w:rPr>
          <w:spacing w:val="-6"/>
          <w:sz w:val="22"/>
        </w:rPr>
        <w:t> </w:t>
      </w:r>
      <w:r>
        <w:rPr>
          <w:sz w:val="22"/>
        </w:rPr>
        <w:t>de</w:t>
      </w:r>
      <w:r>
        <w:rPr>
          <w:spacing w:val="-6"/>
          <w:sz w:val="22"/>
        </w:rPr>
        <w:t> </w:t>
      </w:r>
      <w:r>
        <w:rPr>
          <w:sz w:val="22"/>
        </w:rPr>
        <w:t>los</w:t>
      </w:r>
      <w:r>
        <w:rPr>
          <w:spacing w:val="-4"/>
          <w:sz w:val="22"/>
        </w:rPr>
        <w:t> </w:t>
      </w:r>
      <w:r>
        <w:rPr>
          <w:sz w:val="22"/>
        </w:rPr>
        <w:t>lugares</w:t>
      </w:r>
      <w:r>
        <w:rPr>
          <w:spacing w:val="-3"/>
          <w:sz w:val="22"/>
        </w:rPr>
        <w:t> </w:t>
      </w:r>
      <w:r>
        <w:rPr>
          <w:sz w:val="22"/>
        </w:rPr>
        <w:t>donde</w:t>
      </w:r>
      <w:r>
        <w:rPr>
          <w:spacing w:val="-4"/>
          <w:sz w:val="22"/>
        </w:rPr>
        <w:t> </w:t>
      </w:r>
      <w:r>
        <w:rPr>
          <w:sz w:val="22"/>
        </w:rPr>
        <w:t>se</w:t>
      </w:r>
      <w:r>
        <w:rPr>
          <w:spacing w:val="-6"/>
          <w:sz w:val="22"/>
        </w:rPr>
        <w:t> </w:t>
      </w:r>
      <w:r>
        <w:rPr>
          <w:sz w:val="22"/>
        </w:rPr>
        <w:t>llevará</w:t>
      </w:r>
      <w:r>
        <w:rPr>
          <w:spacing w:val="-2"/>
          <w:sz w:val="22"/>
        </w:rPr>
        <w:t> </w:t>
      </w:r>
      <w:r>
        <w:rPr>
          <w:sz w:val="22"/>
        </w:rPr>
        <w:t>a</w:t>
      </w:r>
      <w:r>
        <w:rPr>
          <w:spacing w:val="-4"/>
          <w:sz w:val="22"/>
        </w:rPr>
        <w:t> </w:t>
      </w:r>
      <w:r>
        <w:rPr>
          <w:sz w:val="22"/>
        </w:rPr>
        <w:t>cabo</w:t>
      </w:r>
      <w:r>
        <w:rPr>
          <w:spacing w:val="-4"/>
          <w:sz w:val="22"/>
        </w:rPr>
        <w:t> </w:t>
      </w:r>
      <w:r>
        <w:rPr>
          <w:sz w:val="22"/>
        </w:rPr>
        <w:t>el</w:t>
      </w:r>
      <w:r>
        <w:rPr>
          <w:spacing w:val="-4"/>
          <w:sz w:val="22"/>
        </w:rPr>
        <w:t> </w:t>
      </w:r>
      <w:r>
        <w:rPr>
          <w:spacing w:val="-2"/>
          <w:sz w:val="22"/>
        </w:rPr>
        <w:t>reparto;</w:t>
      </w:r>
    </w:p>
    <w:p>
      <w:pPr>
        <w:pStyle w:val="BodyText"/>
        <w:spacing w:before="34"/>
      </w:pPr>
    </w:p>
    <w:p>
      <w:pPr>
        <w:pStyle w:val="ListParagraph"/>
        <w:numPr>
          <w:ilvl w:val="0"/>
          <w:numId w:val="14"/>
        </w:numPr>
        <w:tabs>
          <w:tab w:pos="1527" w:val="left" w:leader="none"/>
        </w:tabs>
        <w:spacing w:line="240" w:lineRule="auto" w:before="0" w:after="0"/>
        <w:ind w:left="1527" w:right="0" w:hanging="393"/>
        <w:jc w:val="left"/>
        <w:rPr>
          <w:sz w:val="22"/>
        </w:rPr>
      </w:pPr>
      <w:r>
        <w:rPr>
          <w:sz w:val="22"/>
        </w:rPr>
        <w:t>Enlistar</w:t>
      </w:r>
      <w:r>
        <w:rPr>
          <w:spacing w:val="-6"/>
          <w:sz w:val="22"/>
        </w:rPr>
        <w:t> </w:t>
      </w:r>
      <w:r>
        <w:rPr>
          <w:sz w:val="22"/>
        </w:rPr>
        <w:t>el</w:t>
      </w:r>
      <w:r>
        <w:rPr>
          <w:spacing w:val="-5"/>
          <w:sz w:val="22"/>
        </w:rPr>
        <w:t> </w:t>
      </w:r>
      <w:r>
        <w:rPr>
          <w:sz w:val="22"/>
        </w:rPr>
        <w:t>programa</w:t>
      </w:r>
      <w:r>
        <w:rPr>
          <w:spacing w:val="-4"/>
          <w:sz w:val="22"/>
        </w:rPr>
        <w:t> </w:t>
      </w:r>
      <w:r>
        <w:rPr>
          <w:sz w:val="22"/>
        </w:rPr>
        <w:t>de</w:t>
      </w:r>
      <w:r>
        <w:rPr>
          <w:spacing w:val="-6"/>
          <w:sz w:val="22"/>
        </w:rPr>
        <w:t> </w:t>
      </w:r>
      <w:r>
        <w:rPr>
          <w:sz w:val="22"/>
        </w:rPr>
        <w:t>volanteo</w:t>
      </w:r>
      <w:r>
        <w:rPr>
          <w:spacing w:val="-4"/>
          <w:sz w:val="22"/>
        </w:rPr>
        <w:t> </w:t>
      </w:r>
      <w:r>
        <w:rPr>
          <w:sz w:val="22"/>
        </w:rPr>
        <w:t>por</w:t>
      </w:r>
      <w:r>
        <w:rPr>
          <w:spacing w:val="-5"/>
          <w:sz w:val="22"/>
        </w:rPr>
        <w:t> </w:t>
      </w:r>
      <w:r>
        <w:rPr>
          <w:sz w:val="22"/>
        </w:rPr>
        <w:t>colonia</w:t>
      </w:r>
      <w:r>
        <w:rPr>
          <w:spacing w:val="-4"/>
          <w:sz w:val="22"/>
        </w:rPr>
        <w:t> </w:t>
      </w:r>
      <w:r>
        <w:rPr>
          <w:sz w:val="22"/>
        </w:rPr>
        <w:t>y</w:t>
      </w:r>
      <w:r>
        <w:rPr>
          <w:spacing w:val="-5"/>
          <w:sz w:val="22"/>
        </w:rPr>
        <w:t> </w:t>
      </w:r>
      <w:r>
        <w:rPr>
          <w:sz w:val="22"/>
        </w:rPr>
        <w:t>por</w:t>
      </w:r>
      <w:r>
        <w:rPr>
          <w:spacing w:val="-5"/>
          <w:sz w:val="22"/>
        </w:rPr>
        <w:t> </w:t>
      </w:r>
      <w:r>
        <w:rPr>
          <w:spacing w:val="-2"/>
          <w:sz w:val="22"/>
        </w:rPr>
        <w:t>días;</w:t>
      </w:r>
    </w:p>
    <w:p>
      <w:pPr>
        <w:pStyle w:val="BodyText"/>
        <w:spacing w:before="31"/>
      </w:pPr>
    </w:p>
    <w:p>
      <w:pPr>
        <w:pStyle w:val="ListParagraph"/>
        <w:numPr>
          <w:ilvl w:val="0"/>
          <w:numId w:val="14"/>
        </w:numPr>
        <w:tabs>
          <w:tab w:pos="1526" w:val="left" w:leader="none"/>
        </w:tabs>
        <w:spacing w:line="240" w:lineRule="auto" w:before="1" w:after="0"/>
        <w:ind w:left="1526" w:right="0" w:hanging="392"/>
        <w:jc w:val="left"/>
        <w:rPr>
          <w:sz w:val="22"/>
        </w:rPr>
      </w:pPr>
      <w:r>
        <w:rPr>
          <w:sz w:val="22"/>
        </w:rPr>
        <w:t>La</w:t>
      </w:r>
      <w:r>
        <w:rPr>
          <w:spacing w:val="-6"/>
          <w:sz w:val="22"/>
        </w:rPr>
        <w:t> </w:t>
      </w:r>
      <w:r>
        <w:rPr>
          <w:sz w:val="22"/>
        </w:rPr>
        <w:t>duración</w:t>
      </w:r>
      <w:r>
        <w:rPr>
          <w:spacing w:val="-4"/>
          <w:sz w:val="22"/>
        </w:rPr>
        <w:t> </w:t>
      </w:r>
      <w:r>
        <w:rPr>
          <w:sz w:val="22"/>
        </w:rPr>
        <w:t>del</w:t>
      </w:r>
      <w:r>
        <w:rPr>
          <w:spacing w:val="-6"/>
          <w:sz w:val="22"/>
        </w:rPr>
        <w:t> </w:t>
      </w:r>
      <w:r>
        <w:rPr>
          <w:sz w:val="22"/>
        </w:rPr>
        <w:t>reparto</w:t>
      </w:r>
      <w:r>
        <w:rPr>
          <w:spacing w:val="-5"/>
          <w:sz w:val="22"/>
        </w:rPr>
        <w:t> </w:t>
      </w:r>
      <w:r>
        <w:rPr>
          <w:sz w:val="22"/>
        </w:rPr>
        <w:t>por</w:t>
      </w:r>
      <w:r>
        <w:rPr>
          <w:spacing w:val="-3"/>
          <w:sz w:val="22"/>
        </w:rPr>
        <w:t> </w:t>
      </w:r>
      <w:r>
        <w:rPr>
          <w:sz w:val="22"/>
        </w:rPr>
        <w:t>colonia</w:t>
      </w:r>
      <w:r>
        <w:rPr>
          <w:spacing w:val="-4"/>
          <w:sz w:val="22"/>
        </w:rPr>
        <w:t> </w:t>
      </w:r>
      <w:r>
        <w:rPr>
          <w:sz w:val="22"/>
        </w:rPr>
        <w:t>será</w:t>
      </w:r>
      <w:r>
        <w:rPr>
          <w:spacing w:val="-3"/>
          <w:sz w:val="22"/>
        </w:rPr>
        <w:t> </w:t>
      </w:r>
      <w:r>
        <w:rPr>
          <w:sz w:val="22"/>
        </w:rPr>
        <w:t>de</w:t>
      </w:r>
      <w:r>
        <w:rPr>
          <w:spacing w:val="-6"/>
          <w:sz w:val="22"/>
        </w:rPr>
        <w:t> </w:t>
      </w:r>
      <w:r>
        <w:rPr>
          <w:sz w:val="22"/>
        </w:rPr>
        <w:t>tres</w:t>
      </w:r>
      <w:r>
        <w:rPr>
          <w:spacing w:val="-5"/>
          <w:sz w:val="22"/>
        </w:rPr>
        <w:t> </w:t>
      </w:r>
      <w:r>
        <w:rPr>
          <w:sz w:val="22"/>
        </w:rPr>
        <w:t>días</w:t>
      </w:r>
      <w:r>
        <w:rPr>
          <w:spacing w:val="-3"/>
          <w:sz w:val="22"/>
        </w:rPr>
        <w:t> </w:t>
      </w:r>
      <w:r>
        <w:rPr>
          <w:spacing w:val="-2"/>
          <w:sz w:val="22"/>
        </w:rPr>
        <w:t>máximo;</w:t>
      </w:r>
    </w:p>
    <w:p>
      <w:pPr>
        <w:pStyle w:val="BodyText"/>
        <w:spacing w:before="36"/>
      </w:pPr>
    </w:p>
    <w:p>
      <w:pPr>
        <w:pStyle w:val="ListParagraph"/>
        <w:numPr>
          <w:ilvl w:val="0"/>
          <w:numId w:val="14"/>
        </w:numPr>
        <w:tabs>
          <w:tab w:pos="1528" w:val="left" w:leader="none"/>
          <w:tab w:pos="1530" w:val="left" w:leader="none"/>
        </w:tabs>
        <w:spacing w:line="244" w:lineRule="auto" w:before="0" w:after="0"/>
        <w:ind w:left="1530" w:right="420" w:hanging="396"/>
        <w:jc w:val="left"/>
        <w:rPr>
          <w:sz w:val="22"/>
        </w:rPr>
      </w:pPr>
      <w:r>
        <w:rPr>
          <w:sz w:val="22"/>
        </w:rPr>
        <w:t>Solo podrá</w:t>
      </w:r>
      <w:r>
        <w:rPr>
          <w:spacing w:val="-1"/>
          <w:sz w:val="22"/>
        </w:rPr>
        <w:t> </w:t>
      </w:r>
      <w:r>
        <w:rPr>
          <w:sz w:val="22"/>
        </w:rPr>
        <w:t>hacerse</w:t>
      </w:r>
      <w:r>
        <w:rPr>
          <w:spacing w:val="-2"/>
          <w:sz w:val="22"/>
        </w:rPr>
        <w:t> </w:t>
      </w:r>
      <w:r>
        <w:rPr>
          <w:sz w:val="22"/>
        </w:rPr>
        <w:t>el</w:t>
      </w:r>
      <w:r>
        <w:rPr>
          <w:spacing w:val="-3"/>
          <w:sz w:val="22"/>
        </w:rPr>
        <w:t> </w:t>
      </w:r>
      <w:r>
        <w:rPr>
          <w:sz w:val="22"/>
        </w:rPr>
        <w:t>reparto</w:t>
      </w:r>
      <w:r>
        <w:rPr>
          <w:spacing w:val="-2"/>
          <w:sz w:val="22"/>
        </w:rPr>
        <w:t> </w:t>
      </w:r>
      <w:r>
        <w:rPr>
          <w:sz w:val="22"/>
        </w:rPr>
        <w:t>dentro</w:t>
      </w:r>
      <w:r>
        <w:rPr>
          <w:spacing w:val="-2"/>
          <w:sz w:val="22"/>
        </w:rPr>
        <w:t> </w:t>
      </w:r>
      <w:r>
        <w:rPr>
          <w:sz w:val="22"/>
        </w:rPr>
        <w:t>del</w:t>
      </w:r>
      <w:r>
        <w:rPr>
          <w:spacing w:val="-2"/>
          <w:sz w:val="22"/>
        </w:rPr>
        <w:t> </w:t>
      </w:r>
      <w:r>
        <w:rPr>
          <w:sz w:val="22"/>
        </w:rPr>
        <w:t>horario</w:t>
      </w:r>
      <w:r>
        <w:rPr>
          <w:spacing w:val="-2"/>
          <w:sz w:val="22"/>
        </w:rPr>
        <w:t> </w:t>
      </w:r>
      <w:r>
        <w:rPr>
          <w:sz w:val="22"/>
        </w:rPr>
        <w:t>de 09:00</w:t>
      </w:r>
      <w:r>
        <w:rPr>
          <w:spacing w:val="-2"/>
          <w:sz w:val="22"/>
        </w:rPr>
        <w:t> </w:t>
      </w:r>
      <w:r>
        <w:rPr>
          <w:sz w:val="22"/>
        </w:rPr>
        <w:t>a</w:t>
      </w:r>
      <w:r>
        <w:rPr>
          <w:spacing w:val="-2"/>
          <w:sz w:val="22"/>
        </w:rPr>
        <w:t> </w:t>
      </w:r>
      <w:r>
        <w:rPr>
          <w:sz w:val="22"/>
        </w:rPr>
        <w:t>12:00</w:t>
      </w:r>
      <w:r>
        <w:rPr>
          <w:spacing w:val="-2"/>
          <w:sz w:val="22"/>
        </w:rPr>
        <w:t> </w:t>
      </w:r>
      <w:r>
        <w:rPr>
          <w:sz w:val="22"/>
        </w:rPr>
        <w:t>y</w:t>
      </w:r>
      <w:r>
        <w:rPr>
          <w:spacing w:val="-2"/>
          <w:sz w:val="22"/>
        </w:rPr>
        <w:t> </w:t>
      </w:r>
      <w:r>
        <w:rPr>
          <w:sz w:val="22"/>
        </w:rPr>
        <w:t>de</w:t>
      </w:r>
      <w:r>
        <w:rPr>
          <w:spacing w:val="-2"/>
          <w:sz w:val="22"/>
        </w:rPr>
        <w:t> </w:t>
      </w:r>
      <w:r>
        <w:rPr>
          <w:sz w:val="22"/>
        </w:rPr>
        <w:t>15:00</w:t>
      </w:r>
      <w:r>
        <w:rPr>
          <w:spacing w:val="-2"/>
          <w:sz w:val="22"/>
        </w:rPr>
        <w:t> </w:t>
      </w:r>
      <w:r>
        <w:rPr>
          <w:sz w:val="22"/>
        </w:rPr>
        <w:t>a 18:00 horas.</w:t>
      </w:r>
    </w:p>
    <w:p>
      <w:pPr>
        <w:pStyle w:val="BodyText"/>
        <w:spacing w:before="23"/>
      </w:pPr>
    </w:p>
    <w:p>
      <w:pPr>
        <w:pStyle w:val="BodyText"/>
        <w:spacing w:line="247" w:lineRule="auto"/>
        <w:ind w:left="719" w:right="418" w:hanging="10"/>
        <w:jc w:val="both"/>
      </w:pPr>
      <w:r>
        <w:rPr>
          <w:rFonts w:ascii="Arial" w:hAnsi="Arial"/>
          <w:b/>
        </w:rPr>
        <w:t>ARTÍCULO 23.- </w:t>
      </w:r>
      <w:r>
        <w:rPr/>
        <w:t>Sólo se permitirán, en el interior del lugar donde tenga libre acceso el público, los anuncios, que sean emitidos por medio de magna voces y amplificadores de sonido, de acuerdo al artículo 16, fracción II de este Reglamento,</w:t>
      </w:r>
      <w:r>
        <w:rPr>
          <w:spacing w:val="40"/>
        </w:rPr>
        <w:t> </w:t>
      </w:r>
      <w:r>
        <w:rPr/>
        <w:t>y los de interés público que lleve a cabo la Autoridad Municipal, Estatal o Federal, los cuales no deben rebasar los límites máximos de ruido que prevé la Norma Oficial Mexicana de carácter ambiental NOM081ECO6-1994.</w:t>
      </w:r>
    </w:p>
    <w:p>
      <w:pPr>
        <w:pStyle w:val="BodyText"/>
        <w:spacing w:before="25"/>
      </w:pPr>
    </w:p>
    <w:p>
      <w:pPr>
        <w:pStyle w:val="BodyText"/>
        <w:spacing w:line="247" w:lineRule="auto"/>
        <w:ind w:left="719" w:right="415" w:hanging="10"/>
        <w:jc w:val="both"/>
      </w:pPr>
      <w:r>
        <w:rPr>
          <w:rFonts w:ascii="Arial" w:hAnsi="Arial"/>
          <w:b/>
        </w:rPr>
        <w:t>ARTÍCULO 24.- </w:t>
      </w:r>
      <w:r>
        <w:rPr/>
        <w:t>No se permite la emisión de anuncios por medio de perifoneo en vía pública utilizando vehículos como bicicletas, triciclos, motocicletas, motonetas, automóviles, camionetas, camiones, tractores, remolques, semiremolques y cualquier otro</w:t>
      </w:r>
      <w:r>
        <w:rPr>
          <w:spacing w:val="-2"/>
        </w:rPr>
        <w:t> </w:t>
      </w:r>
      <w:r>
        <w:rPr/>
        <w:t>semejante de</w:t>
      </w:r>
      <w:r>
        <w:rPr>
          <w:spacing w:val="-4"/>
        </w:rPr>
        <w:t> </w:t>
      </w:r>
      <w:r>
        <w:rPr/>
        <w:t>tracción y</w:t>
      </w:r>
      <w:r>
        <w:rPr>
          <w:spacing w:val="-2"/>
        </w:rPr>
        <w:t> </w:t>
      </w:r>
      <w:r>
        <w:rPr/>
        <w:t>propulsión humana,</w:t>
      </w:r>
      <w:r>
        <w:rPr>
          <w:spacing w:val="-1"/>
        </w:rPr>
        <w:t> </w:t>
      </w:r>
      <w:r>
        <w:rPr/>
        <w:t>mecánica,</w:t>
      </w:r>
      <w:r>
        <w:rPr>
          <w:spacing w:val="-1"/>
        </w:rPr>
        <w:t> </w:t>
      </w:r>
      <w:r>
        <w:rPr/>
        <w:t>eléctrica</w:t>
      </w:r>
      <w:r>
        <w:rPr>
          <w:spacing w:val="-2"/>
        </w:rPr>
        <w:t> </w:t>
      </w:r>
      <w:r>
        <w:rPr/>
        <w:t>o</w:t>
      </w:r>
      <w:r>
        <w:rPr>
          <w:spacing w:val="-2"/>
        </w:rPr>
        <w:t> </w:t>
      </w:r>
      <w:r>
        <w:rPr/>
        <w:t>animal, y</w:t>
      </w:r>
      <w:r>
        <w:rPr>
          <w:spacing w:val="-2"/>
        </w:rPr>
        <w:t> </w:t>
      </w:r>
      <w:r>
        <w:rPr/>
        <w:t>en</w:t>
      </w:r>
      <w:r>
        <w:rPr>
          <w:spacing w:val="-2"/>
        </w:rPr>
        <w:t> </w:t>
      </w:r>
      <w:r>
        <w:rPr/>
        <w:t>los</w:t>
      </w:r>
    </w:p>
    <w:p>
      <w:pPr>
        <w:pStyle w:val="BodyText"/>
        <w:spacing w:after="0" w:line="247" w:lineRule="auto"/>
        <w:jc w:val="both"/>
        <w:sectPr>
          <w:pgSz w:w="11910" w:h="16840"/>
          <w:pgMar w:header="590" w:footer="1133" w:top="2000" w:bottom="1320" w:left="992" w:right="1275"/>
        </w:sectPr>
      </w:pPr>
    </w:p>
    <w:p>
      <w:pPr>
        <w:pStyle w:val="BodyText"/>
      </w:pPr>
    </w:p>
    <w:p>
      <w:pPr>
        <w:pStyle w:val="BodyText"/>
      </w:pPr>
    </w:p>
    <w:p>
      <w:pPr>
        <w:pStyle w:val="BodyText"/>
      </w:pPr>
    </w:p>
    <w:p>
      <w:pPr>
        <w:pStyle w:val="BodyText"/>
        <w:spacing w:before="95"/>
      </w:pPr>
    </w:p>
    <w:p>
      <w:pPr>
        <w:pStyle w:val="BodyText"/>
        <w:spacing w:line="244" w:lineRule="auto"/>
        <w:ind w:left="719" w:right="418"/>
        <w:jc w:val="both"/>
      </w:pPr>
      <w:r>
        <w:rPr/>
        <w:t>predios privados donde se coloque equipos de sonido hacia la vía pública generando emisiones de ruido.</w:t>
      </w:r>
    </w:p>
    <w:p>
      <w:pPr>
        <w:pStyle w:val="BodyText"/>
        <w:spacing w:before="28"/>
      </w:pPr>
    </w:p>
    <w:p>
      <w:pPr>
        <w:pStyle w:val="BodyText"/>
        <w:spacing w:line="247" w:lineRule="auto"/>
        <w:ind w:left="719" w:right="414" w:hanging="10"/>
        <w:jc w:val="both"/>
      </w:pPr>
      <w:r>
        <w:rPr>
          <w:rFonts w:ascii="Arial" w:hAnsi="Arial"/>
          <w:b/>
        </w:rPr>
        <w:t>ARTICULO 25.- </w:t>
      </w:r>
      <w:r>
        <w:rPr/>
        <w:t>En el caso de anuncios de tipo pendón se otorgará permiso para utilización</w:t>
      </w:r>
      <w:r>
        <w:rPr>
          <w:spacing w:val="-10"/>
        </w:rPr>
        <w:t> </w:t>
      </w:r>
      <w:r>
        <w:rPr/>
        <w:t>de</w:t>
      </w:r>
      <w:r>
        <w:rPr>
          <w:spacing w:val="-10"/>
        </w:rPr>
        <w:t> </w:t>
      </w:r>
      <w:r>
        <w:rPr/>
        <w:t>mobiliario</w:t>
      </w:r>
      <w:r>
        <w:rPr>
          <w:spacing w:val="-10"/>
        </w:rPr>
        <w:t> </w:t>
      </w:r>
      <w:r>
        <w:rPr/>
        <w:t>urbano</w:t>
      </w:r>
      <w:r>
        <w:rPr>
          <w:spacing w:val="-10"/>
        </w:rPr>
        <w:t> </w:t>
      </w:r>
      <w:r>
        <w:rPr/>
        <w:t>(luminarias)</w:t>
      </w:r>
      <w:r>
        <w:rPr>
          <w:spacing w:val="-7"/>
        </w:rPr>
        <w:t> </w:t>
      </w:r>
      <w:r>
        <w:rPr/>
        <w:t>y</w:t>
      </w:r>
      <w:r>
        <w:rPr>
          <w:spacing w:val="-12"/>
        </w:rPr>
        <w:t> </w:t>
      </w:r>
      <w:r>
        <w:rPr/>
        <w:t>solamente</w:t>
      </w:r>
      <w:r>
        <w:rPr>
          <w:spacing w:val="-12"/>
        </w:rPr>
        <w:t> </w:t>
      </w:r>
      <w:r>
        <w:rPr/>
        <w:t>se</w:t>
      </w:r>
      <w:r>
        <w:rPr>
          <w:spacing w:val="-10"/>
        </w:rPr>
        <w:t> </w:t>
      </w:r>
      <w:r>
        <w:rPr/>
        <w:t>autorizarán</w:t>
      </w:r>
      <w:r>
        <w:rPr>
          <w:spacing w:val="-10"/>
        </w:rPr>
        <w:t> </w:t>
      </w:r>
      <w:r>
        <w:rPr/>
        <w:t>para</w:t>
      </w:r>
      <w:r>
        <w:rPr>
          <w:spacing w:val="-10"/>
        </w:rPr>
        <w:t> </w:t>
      </w:r>
      <w:r>
        <w:rPr/>
        <w:t>eventos</w:t>
      </w:r>
      <w:r>
        <w:rPr>
          <w:spacing w:val="-10"/>
        </w:rPr>
        <w:t> </w:t>
      </w:r>
      <w:r>
        <w:rPr/>
        <w:t>de interés público que resulten ser de orden cultural, deportivo ó recreativo, cuando el evento no sea permanente, es decir, que sea un espectáculo temporal del centro recreativo o turístico y durante el desarrollo de campañas electorales. Lo anterior siempre y cuando exista en el sitio deseado algún implemento (pendonera), diseñado expresamente para colocarlos y previamente autorizado por el Municipio. Estos anuncios deberán de ser retirados por el titular de la licencia dentro de los cinco días hábiles siguientes a la realización del evento publicitario y tratándose de</w:t>
      </w:r>
      <w:r>
        <w:rPr>
          <w:spacing w:val="40"/>
        </w:rPr>
        <w:t> </w:t>
      </w:r>
      <w:r>
        <w:rPr/>
        <w:t>materia electoral en el término que fije la ley</w:t>
      </w:r>
      <w:r>
        <w:rPr>
          <w:spacing w:val="40"/>
        </w:rPr>
        <w:t> </w:t>
      </w:r>
      <w:r>
        <w:rPr/>
        <w:t>especial en la materia, por lo que en caso de no llevar a cabo lo anterior la autoridad administrativa competente podrá llevar a cabo el retiro, dando aviso a la Dirección de Medio Ambiente, imponiéndose la multa correspondiente en términos de la fracción VI del</w:t>
      </w:r>
      <w:r>
        <w:rPr>
          <w:spacing w:val="40"/>
        </w:rPr>
        <w:t> </w:t>
      </w:r>
      <w:r>
        <w:rPr/>
        <w:t>artículo 69 de este Reglamento.</w:t>
      </w:r>
    </w:p>
    <w:p>
      <w:pPr>
        <w:pStyle w:val="BodyText"/>
        <w:spacing w:before="27"/>
      </w:pPr>
    </w:p>
    <w:p>
      <w:pPr>
        <w:pStyle w:val="ListParagraph"/>
        <w:numPr>
          <w:ilvl w:val="0"/>
          <w:numId w:val="15"/>
        </w:numPr>
        <w:tabs>
          <w:tab w:pos="1242" w:val="left" w:leader="none"/>
          <w:tab w:pos="1610" w:val="left" w:leader="none"/>
        </w:tabs>
        <w:spacing w:line="244" w:lineRule="auto" w:before="0" w:after="0"/>
        <w:ind w:left="1610" w:right="415" w:hanging="720"/>
        <w:jc w:val="left"/>
        <w:rPr>
          <w:sz w:val="22"/>
        </w:rPr>
      </w:pPr>
      <w:r>
        <w:rPr>
          <w:sz w:val="22"/>
        </w:rPr>
        <w:t>Otorgado</w:t>
      </w:r>
      <w:r>
        <w:rPr>
          <w:spacing w:val="40"/>
          <w:sz w:val="22"/>
        </w:rPr>
        <w:t> </w:t>
      </w:r>
      <w:r>
        <w:rPr>
          <w:sz w:val="22"/>
        </w:rPr>
        <w:t>el</w:t>
      </w:r>
      <w:r>
        <w:rPr>
          <w:spacing w:val="40"/>
          <w:sz w:val="22"/>
        </w:rPr>
        <w:t> </w:t>
      </w:r>
      <w:r>
        <w:rPr>
          <w:sz w:val="22"/>
        </w:rPr>
        <w:t>permiso</w:t>
      </w:r>
      <w:r>
        <w:rPr>
          <w:spacing w:val="40"/>
          <w:sz w:val="22"/>
        </w:rPr>
        <w:t> </w:t>
      </w:r>
      <w:r>
        <w:rPr>
          <w:sz w:val="22"/>
        </w:rPr>
        <w:t>para</w:t>
      </w:r>
      <w:r>
        <w:rPr>
          <w:spacing w:val="40"/>
          <w:sz w:val="22"/>
        </w:rPr>
        <w:t> </w:t>
      </w:r>
      <w:r>
        <w:rPr>
          <w:sz w:val="22"/>
        </w:rPr>
        <w:t>la</w:t>
      </w:r>
      <w:r>
        <w:rPr>
          <w:spacing w:val="40"/>
          <w:sz w:val="22"/>
        </w:rPr>
        <w:t> </w:t>
      </w:r>
      <w:r>
        <w:rPr>
          <w:sz w:val="22"/>
        </w:rPr>
        <w:t>colocación</w:t>
      </w:r>
      <w:r>
        <w:rPr>
          <w:spacing w:val="40"/>
          <w:sz w:val="22"/>
        </w:rPr>
        <w:t> </w:t>
      </w:r>
      <w:r>
        <w:rPr>
          <w:sz w:val="22"/>
        </w:rPr>
        <w:t>de</w:t>
      </w:r>
      <w:r>
        <w:rPr>
          <w:spacing w:val="40"/>
          <w:sz w:val="22"/>
        </w:rPr>
        <w:t> </w:t>
      </w:r>
      <w:r>
        <w:rPr>
          <w:sz w:val="22"/>
        </w:rPr>
        <w:t>anuncios</w:t>
      </w:r>
      <w:r>
        <w:rPr>
          <w:spacing w:val="40"/>
          <w:sz w:val="22"/>
        </w:rPr>
        <w:t> </w:t>
      </w:r>
      <w:r>
        <w:rPr>
          <w:sz w:val="22"/>
        </w:rPr>
        <w:t>tipo</w:t>
      </w:r>
      <w:r>
        <w:rPr>
          <w:spacing w:val="40"/>
          <w:sz w:val="22"/>
        </w:rPr>
        <w:t> </w:t>
      </w:r>
      <w:r>
        <w:rPr>
          <w:sz w:val="22"/>
        </w:rPr>
        <w:t>pendón</w:t>
      </w:r>
      <w:r>
        <w:rPr>
          <w:spacing w:val="40"/>
          <w:sz w:val="22"/>
        </w:rPr>
        <w:t> </w:t>
      </w:r>
      <w:r>
        <w:rPr>
          <w:sz w:val="22"/>
        </w:rPr>
        <w:t>utilizando</w:t>
      </w:r>
      <w:r>
        <w:rPr>
          <w:spacing w:val="80"/>
          <w:sz w:val="22"/>
        </w:rPr>
        <w:t> </w:t>
      </w:r>
      <w:r>
        <w:rPr>
          <w:sz w:val="22"/>
        </w:rPr>
        <w:t>mobiliario urbano (luminarias) se deberá de cumplir con lo siguiente:</w:t>
      </w:r>
    </w:p>
    <w:p>
      <w:pPr>
        <w:pStyle w:val="BodyText"/>
        <w:spacing w:before="30"/>
      </w:pPr>
    </w:p>
    <w:p>
      <w:pPr>
        <w:pStyle w:val="ListParagraph"/>
        <w:numPr>
          <w:ilvl w:val="1"/>
          <w:numId w:val="15"/>
        </w:numPr>
        <w:tabs>
          <w:tab w:pos="1530" w:val="left" w:leader="none"/>
        </w:tabs>
        <w:spacing w:line="244" w:lineRule="auto" w:before="1" w:after="0"/>
        <w:ind w:left="1530" w:right="422" w:hanging="396"/>
        <w:jc w:val="both"/>
        <w:rPr>
          <w:sz w:val="22"/>
        </w:rPr>
      </w:pPr>
      <w:r>
        <w:rPr>
          <w:sz w:val="22"/>
        </w:rPr>
        <w:t>Fijar el</w:t>
      </w:r>
      <w:r>
        <w:rPr>
          <w:spacing w:val="40"/>
          <w:sz w:val="22"/>
        </w:rPr>
        <w:t> </w:t>
      </w:r>
      <w:r>
        <w:rPr>
          <w:sz w:val="22"/>
        </w:rPr>
        <w:t>folio o autorización y la fecha de duración del permiso en el</w:t>
      </w:r>
      <w:r>
        <w:rPr>
          <w:spacing w:val="40"/>
          <w:sz w:val="22"/>
        </w:rPr>
        <w:t> </w:t>
      </w:r>
      <w:r>
        <w:rPr>
          <w:sz w:val="22"/>
        </w:rPr>
        <w:t>área de exposición del anuncio;</w:t>
      </w:r>
    </w:p>
    <w:p>
      <w:pPr>
        <w:pStyle w:val="BodyText"/>
        <w:spacing w:before="28"/>
      </w:pPr>
    </w:p>
    <w:p>
      <w:pPr>
        <w:pStyle w:val="ListParagraph"/>
        <w:numPr>
          <w:ilvl w:val="1"/>
          <w:numId w:val="15"/>
        </w:numPr>
        <w:tabs>
          <w:tab w:pos="1530" w:val="left" w:leader="none"/>
        </w:tabs>
        <w:spacing w:line="240" w:lineRule="auto" w:before="0" w:after="0"/>
        <w:ind w:left="1530" w:right="0" w:hanging="396"/>
        <w:jc w:val="left"/>
        <w:rPr>
          <w:sz w:val="22"/>
        </w:rPr>
      </w:pPr>
      <w:r>
        <w:rPr>
          <w:sz w:val="22"/>
        </w:rPr>
        <w:t>Deberán</w:t>
      </w:r>
      <w:r>
        <w:rPr>
          <w:spacing w:val="-9"/>
          <w:sz w:val="22"/>
        </w:rPr>
        <w:t> </w:t>
      </w:r>
      <w:r>
        <w:rPr>
          <w:sz w:val="22"/>
        </w:rPr>
        <w:t>colocarse</w:t>
      </w:r>
      <w:r>
        <w:rPr>
          <w:spacing w:val="-6"/>
          <w:sz w:val="22"/>
        </w:rPr>
        <w:t> </w:t>
      </w:r>
      <w:r>
        <w:rPr>
          <w:sz w:val="22"/>
        </w:rPr>
        <w:t>en</w:t>
      </w:r>
      <w:r>
        <w:rPr>
          <w:spacing w:val="-9"/>
          <w:sz w:val="22"/>
        </w:rPr>
        <w:t> </w:t>
      </w:r>
      <w:r>
        <w:rPr>
          <w:sz w:val="22"/>
        </w:rPr>
        <w:t>el</w:t>
      </w:r>
      <w:r>
        <w:rPr>
          <w:spacing w:val="-9"/>
          <w:sz w:val="22"/>
        </w:rPr>
        <w:t> </w:t>
      </w:r>
      <w:r>
        <w:rPr>
          <w:sz w:val="22"/>
        </w:rPr>
        <w:t>mobiliario</w:t>
      </w:r>
      <w:r>
        <w:rPr>
          <w:spacing w:val="-6"/>
          <w:sz w:val="22"/>
        </w:rPr>
        <w:t> </w:t>
      </w:r>
      <w:r>
        <w:rPr>
          <w:sz w:val="22"/>
        </w:rPr>
        <w:t>urbano,</w:t>
      </w:r>
      <w:r>
        <w:rPr>
          <w:spacing w:val="-8"/>
          <w:sz w:val="22"/>
        </w:rPr>
        <w:t> </w:t>
      </w:r>
      <w:r>
        <w:rPr>
          <w:sz w:val="22"/>
        </w:rPr>
        <w:t>identificado</w:t>
      </w:r>
      <w:r>
        <w:rPr>
          <w:spacing w:val="-6"/>
          <w:sz w:val="22"/>
        </w:rPr>
        <w:t> </w:t>
      </w:r>
      <w:r>
        <w:rPr>
          <w:sz w:val="22"/>
        </w:rPr>
        <w:t>como</w:t>
      </w:r>
      <w:r>
        <w:rPr>
          <w:spacing w:val="-6"/>
          <w:sz w:val="22"/>
        </w:rPr>
        <w:t> </w:t>
      </w:r>
      <w:r>
        <w:rPr>
          <w:spacing w:val="-2"/>
          <w:sz w:val="22"/>
        </w:rPr>
        <w:t>luminarias;</w:t>
      </w:r>
    </w:p>
    <w:p>
      <w:pPr>
        <w:pStyle w:val="BodyText"/>
        <w:spacing w:before="36"/>
      </w:pPr>
    </w:p>
    <w:p>
      <w:pPr>
        <w:pStyle w:val="ListParagraph"/>
        <w:numPr>
          <w:ilvl w:val="1"/>
          <w:numId w:val="15"/>
        </w:numPr>
        <w:tabs>
          <w:tab w:pos="1526" w:val="left" w:leader="none"/>
          <w:tab w:pos="1530" w:val="left" w:leader="none"/>
        </w:tabs>
        <w:spacing w:line="244" w:lineRule="auto" w:before="0" w:after="0"/>
        <w:ind w:left="1530" w:right="416" w:hanging="396"/>
        <w:jc w:val="both"/>
        <w:rPr>
          <w:sz w:val="22"/>
        </w:rPr>
      </w:pPr>
      <w:r>
        <w:rPr>
          <w:sz w:val="22"/>
        </w:rPr>
        <w:t>Los</w:t>
      </w:r>
      <w:r>
        <w:rPr>
          <w:spacing w:val="-7"/>
          <w:sz w:val="22"/>
        </w:rPr>
        <w:t> </w:t>
      </w:r>
      <w:r>
        <w:rPr>
          <w:sz w:val="22"/>
        </w:rPr>
        <w:t>pendones</w:t>
      </w:r>
      <w:r>
        <w:rPr>
          <w:spacing w:val="-10"/>
          <w:sz w:val="22"/>
        </w:rPr>
        <w:t> </w:t>
      </w:r>
      <w:r>
        <w:rPr>
          <w:sz w:val="22"/>
        </w:rPr>
        <w:t>deberán</w:t>
      </w:r>
      <w:r>
        <w:rPr>
          <w:spacing w:val="-10"/>
          <w:sz w:val="22"/>
        </w:rPr>
        <w:t> </w:t>
      </w:r>
      <w:r>
        <w:rPr>
          <w:sz w:val="22"/>
        </w:rPr>
        <w:t>cumplir</w:t>
      </w:r>
      <w:r>
        <w:rPr>
          <w:spacing w:val="-6"/>
          <w:sz w:val="22"/>
        </w:rPr>
        <w:t> </w:t>
      </w:r>
      <w:r>
        <w:rPr>
          <w:sz w:val="22"/>
        </w:rPr>
        <w:t>con</w:t>
      </w:r>
      <w:r>
        <w:rPr>
          <w:spacing w:val="-10"/>
          <w:sz w:val="22"/>
        </w:rPr>
        <w:t> </w:t>
      </w:r>
      <w:r>
        <w:rPr>
          <w:sz w:val="22"/>
        </w:rPr>
        <w:t>las</w:t>
      </w:r>
      <w:r>
        <w:rPr>
          <w:spacing w:val="-10"/>
          <w:sz w:val="22"/>
        </w:rPr>
        <w:t> </w:t>
      </w:r>
      <w:r>
        <w:rPr>
          <w:sz w:val="22"/>
        </w:rPr>
        <w:t>dimensiones</w:t>
      </w:r>
      <w:r>
        <w:rPr>
          <w:spacing w:val="-7"/>
          <w:sz w:val="22"/>
        </w:rPr>
        <w:t> </w:t>
      </w:r>
      <w:r>
        <w:rPr>
          <w:sz w:val="22"/>
        </w:rPr>
        <w:t>establecidas</w:t>
      </w:r>
      <w:r>
        <w:rPr>
          <w:spacing w:val="-7"/>
          <w:sz w:val="22"/>
        </w:rPr>
        <w:t> </w:t>
      </w:r>
      <w:r>
        <w:rPr>
          <w:sz w:val="22"/>
        </w:rPr>
        <w:t>en</w:t>
      </w:r>
      <w:r>
        <w:rPr>
          <w:spacing w:val="-10"/>
          <w:sz w:val="22"/>
        </w:rPr>
        <w:t> </w:t>
      </w:r>
      <w:r>
        <w:rPr>
          <w:sz w:val="22"/>
        </w:rPr>
        <w:t>el</w:t>
      </w:r>
      <w:r>
        <w:rPr>
          <w:spacing w:val="-8"/>
          <w:sz w:val="22"/>
        </w:rPr>
        <w:t> </w:t>
      </w:r>
      <w:r>
        <w:rPr>
          <w:sz w:val="22"/>
        </w:rPr>
        <w:t>permiso otorgado</w:t>
      </w:r>
      <w:r>
        <w:rPr>
          <w:spacing w:val="-16"/>
          <w:sz w:val="22"/>
        </w:rPr>
        <w:t> </w:t>
      </w:r>
      <w:r>
        <w:rPr>
          <w:sz w:val="22"/>
        </w:rPr>
        <w:t>y</w:t>
      </w:r>
      <w:r>
        <w:rPr>
          <w:spacing w:val="-15"/>
          <w:sz w:val="22"/>
        </w:rPr>
        <w:t> </w:t>
      </w:r>
      <w:r>
        <w:rPr>
          <w:sz w:val="22"/>
        </w:rPr>
        <w:t>serán</w:t>
      </w:r>
      <w:r>
        <w:rPr>
          <w:spacing w:val="-15"/>
          <w:sz w:val="22"/>
        </w:rPr>
        <w:t> </w:t>
      </w:r>
      <w:r>
        <w:rPr>
          <w:sz w:val="22"/>
        </w:rPr>
        <w:t>colocados</w:t>
      </w:r>
      <w:r>
        <w:rPr>
          <w:spacing w:val="-16"/>
          <w:sz w:val="22"/>
        </w:rPr>
        <w:t> </w:t>
      </w:r>
      <w:r>
        <w:rPr>
          <w:sz w:val="22"/>
        </w:rPr>
        <w:t>con</w:t>
      </w:r>
      <w:r>
        <w:rPr>
          <w:spacing w:val="-15"/>
          <w:sz w:val="22"/>
        </w:rPr>
        <w:t> </w:t>
      </w:r>
      <w:r>
        <w:rPr>
          <w:sz w:val="22"/>
        </w:rPr>
        <w:t>sercha</w:t>
      </w:r>
      <w:r>
        <w:rPr>
          <w:spacing w:val="-15"/>
          <w:sz w:val="22"/>
        </w:rPr>
        <w:t> </w:t>
      </w:r>
      <w:r>
        <w:rPr>
          <w:sz w:val="22"/>
        </w:rPr>
        <w:t>de</w:t>
      </w:r>
      <w:r>
        <w:rPr>
          <w:spacing w:val="-15"/>
          <w:sz w:val="22"/>
        </w:rPr>
        <w:t> </w:t>
      </w:r>
      <w:r>
        <w:rPr>
          <w:sz w:val="22"/>
        </w:rPr>
        <w:t>plástico</w:t>
      </w:r>
      <w:r>
        <w:rPr>
          <w:spacing w:val="-16"/>
          <w:sz w:val="22"/>
        </w:rPr>
        <w:t> </w:t>
      </w:r>
      <w:r>
        <w:rPr>
          <w:sz w:val="22"/>
        </w:rPr>
        <w:t>para</w:t>
      </w:r>
      <w:r>
        <w:rPr>
          <w:spacing w:val="-15"/>
          <w:sz w:val="22"/>
        </w:rPr>
        <w:t> </w:t>
      </w:r>
      <w:r>
        <w:rPr>
          <w:sz w:val="22"/>
        </w:rPr>
        <w:t>evitar</w:t>
      </w:r>
      <w:r>
        <w:rPr>
          <w:spacing w:val="-15"/>
          <w:sz w:val="22"/>
        </w:rPr>
        <w:t> </w:t>
      </w:r>
      <w:r>
        <w:rPr>
          <w:sz w:val="22"/>
        </w:rPr>
        <w:t>daños</w:t>
      </w:r>
      <w:r>
        <w:rPr>
          <w:spacing w:val="-16"/>
          <w:sz w:val="22"/>
        </w:rPr>
        <w:t> </w:t>
      </w:r>
      <w:r>
        <w:rPr>
          <w:sz w:val="22"/>
        </w:rPr>
        <w:t>a</w:t>
      </w:r>
      <w:r>
        <w:rPr>
          <w:spacing w:val="-15"/>
          <w:sz w:val="22"/>
        </w:rPr>
        <w:t> </w:t>
      </w:r>
      <w:r>
        <w:rPr>
          <w:sz w:val="22"/>
        </w:rPr>
        <w:t>la</w:t>
      </w:r>
      <w:r>
        <w:rPr>
          <w:spacing w:val="-15"/>
          <w:sz w:val="22"/>
        </w:rPr>
        <w:t> </w:t>
      </w:r>
      <w:r>
        <w:rPr>
          <w:sz w:val="22"/>
        </w:rPr>
        <w:t>pintura de las luminarias, no debiendo usar cordones o alambres;</w:t>
      </w:r>
    </w:p>
    <w:p>
      <w:pPr>
        <w:pStyle w:val="BodyText"/>
        <w:spacing w:before="34"/>
      </w:pPr>
    </w:p>
    <w:p>
      <w:pPr>
        <w:pStyle w:val="ListParagraph"/>
        <w:numPr>
          <w:ilvl w:val="1"/>
          <w:numId w:val="15"/>
        </w:numPr>
        <w:tabs>
          <w:tab w:pos="1528" w:val="left" w:leader="none"/>
          <w:tab w:pos="1530" w:val="left" w:leader="none"/>
        </w:tabs>
        <w:spacing w:line="244" w:lineRule="auto" w:before="0" w:after="0"/>
        <w:ind w:left="1530" w:right="416" w:hanging="396"/>
        <w:jc w:val="both"/>
        <w:rPr>
          <w:sz w:val="22"/>
        </w:rPr>
      </w:pPr>
      <w:r>
        <w:rPr>
          <w:sz w:val="22"/>
        </w:rPr>
        <w:t>Los pendones deberán colocarse uno cada tres luminarias en las avenidas y calles señaladas en la solicitud, a una altura no menor de 2.00 metros;</w:t>
      </w:r>
    </w:p>
    <w:p>
      <w:pPr>
        <w:pStyle w:val="BodyText"/>
        <w:spacing w:before="30"/>
      </w:pPr>
    </w:p>
    <w:p>
      <w:pPr>
        <w:pStyle w:val="ListParagraph"/>
        <w:numPr>
          <w:ilvl w:val="1"/>
          <w:numId w:val="15"/>
        </w:numPr>
        <w:tabs>
          <w:tab w:pos="1530" w:val="left" w:leader="none"/>
        </w:tabs>
        <w:spacing w:line="247" w:lineRule="auto" w:before="0" w:after="0"/>
        <w:ind w:left="1530" w:right="416" w:hanging="396"/>
        <w:jc w:val="both"/>
        <w:rPr>
          <w:sz w:val="22"/>
        </w:rPr>
      </w:pPr>
      <w:r>
        <w:rPr>
          <w:sz w:val="22"/>
        </w:rPr>
        <w:t>No deberán ser utilizadas las luminarias</w:t>
      </w:r>
      <w:r>
        <w:rPr>
          <w:spacing w:val="-1"/>
          <w:sz w:val="22"/>
        </w:rPr>
        <w:t> </w:t>
      </w:r>
      <w:r>
        <w:rPr>
          <w:sz w:val="22"/>
        </w:rPr>
        <w:t>que se</w:t>
      </w:r>
      <w:r>
        <w:rPr>
          <w:spacing w:val="-2"/>
          <w:sz w:val="22"/>
        </w:rPr>
        <w:t> </w:t>
      </w:r>
      <w:r>
        <w:rPr>
          <w:sz w:val="22"/>
        </w:rPr>
        <w:t>encuentran</w:t>
      </w:r>
      <w:r>
        <w:rPr>
          <w:spacing w:val="-2"/>
          <w:sz w:val="22"/>
        </w:rPr>
        <w:t> </w:t>
      </w:r>
      <w:r>
        <w:rPr>
          <w:sz w:val="22"/>
        </w:rPr>
        <w:t>en plazas públicas o cualquier otro mobiliario urbano, salvo que exista convenio autorizado por el Ayuntamiento,</w:t>
      </w:r>
      <w:r>
        <w:rPr>
          <w:spacing w:val="-6"/>
          <w:sz w:val="22"/>
        </w:rPr>
        <w:t> </w:t>
      </w:r>
      <w:r>
        <w:rPr>
          <w:sz w:val="22"/>
        </w:rPr>
        <w:t>previo</w:t>
      </w:r>
      <w:r>
        <w:rPr>
          <w:spacing w:val="-7"/>
          <w:sz w:val="22"/>
        </w:rPr>
        <w:t> </w:t>
      </w:r>
      <w:r>
        <w:rPr>
          <w:sz w:val="22"/>
        </w:rPr>
        <w:t>dictamen</w:t>
      </w:r>
      <w:r>
        <w:rPr>
          <w:spacing w:val="-7"/>
          <w:sz w:val="22"/>
        </w:rPr>
        <w:t> </w:t>
      </w:r>
      <w:r>
        <w:rPr>
          <w:sz w:val="22"/>
        </w:rPr>
        <w:t>de</w:t>
      </w:r>
      <w:r>
        <w:rPr>
          <w:spacing w:val="-8"/>
          <w:sz w:val="22"/>
        </w:rPr>
        <w:t> </w:t>
      </w:r>
      <w:r>
        <w:rPr>
          <w:sz w:val="22"/>
        </w:rPr>
        <w:t>la</w:t>
      </w:r>
      <w:r>
        <w:rPr>
          <w:spacing w:val="-7"/>
          <w:sz w:val="22"/>
        </w:rPr>
        <w:t> </w:t>
      </w:r>
      <w:r>
        <w:rPr>
          <w:sz w:val="22"/>
        </w:rPr>
        <w:t>Secretaria</w:t>
      </w:r>
      <w:r>
        <w:rPr>
          <w:spacing w:val="-7"/>
          <w:sz w:val="22"/>
        </w:rPr>
        <w:t> </w:t>
      </w:r>
      <w:r>
        <w:rPr>
          <w:sz w:val="22"/>
        </w:rPr>
        <w:t>del</w:t>
      </w:r>
      <w:r>
        <w:rPr>
          <w:spacing w:val="-8"/>
          <w:sz w:val="22"/>
        </w:rPr>
        <w:t> </w:t>
      </w:r>
      <w:r>
        <w:rPr>
          <w:sz w:val="22"/>
        </w:rPr>
        <w:t>Ayuntamiento</w:t>
      </w:r>
      <w:r>
        <w:rPr>
          <w:spacing w:val="-7"/>
          <w:sz w:val="22"/>
        </w:rPr>
        <w:t> </w:t>
      </w:r>
      <w:r>
        <w:rPr>
          <w:sz w:val="22"/>
        </w:rPr>
        <w:t>o</w:t>
      </w:r>
      <w:r>
        <w:rPr>
          <w:spacing w:val="-7"/>
          <w:sz w:val="22"/>
        </w:rPr>
        <w:t> </w:t>
      </w:r>
      <w:r>
        <w:rPr>
          <w:sz w:val="22"/>
        </w:rPr>
        <w:t>el</w:t>
      </w:r>
      <w:r>
        <w:rPr>
          <w:spacing w:val="-8"/>
          <w:sz w:val="22"/>
        </w:rPr>
        <w:t> </w:t>
      </w:r>
      <w:r>
        <w:rPr>
          <w:sz w:val="22"/>
        </w:rPr>
        <w:t>área</w:t>
      </w:r>
      <w:r>
        <w:rPr>
          <w:spacing w:val="-7"/>
          <w:sz w:val="22"/>
        </w:rPr>
        <w:t> </w:t>
      </w:r>
      <w:r>
        <w:rPr>
          <w:sz w:val="22"/>
        </w:rPr>
        <w:t>que ésta designe para tal efecto; solo podrán ser utilizadas aquellas que se encuentren dentro de</w:t>
      </w:r>
      <w:r>
        <w:rPr>
          <w:spacing w:val="40"/>
          <w:sz w:val="22"/>
        </w:rPr>
        <w:t> </w:t>
      </w:r>
      <w:r>
        <w:rPr>
          <w:sz w:val="22"/>
        </w:rPr>
        <w:t>las banquetas;</w:t>
      </w:r>
    </w:p>
    <w:p>
      <w:pPr>
        <w:pStyle w:val="BodyText"/>
        <w:spacing w:before="24"/>
      </w:pPr>
    </w:p>
    <w:p>
      <w:pPr>
        <w:pStyle w:val="ListParagraph"/>
        <w:numPr>
          <w:ilvl w:val="1"/>
          <w:numId w:val="15"/>
        </w:numPr>
        <w:tabs>
          <w:tab w:pos="1528" w:val="left" w:leader="none"/>
          <w:tab w:pos="1530" w:val="left" w:leader="none"/>
        </w:tabs>
        <w:spacing w:line="244" w:lineRule="auto" w:before="0" w:after="0"/>
        <w:ind w:left="1530" w:right="418" w:hanging="396"/>
        <w:jc w:val="both"/>
        <w:rPr>
          <w:sz w:val="22"/>
        </w:rPr>
      </w:pPr>
      <w:r>
        <w:rPr>
          <w:sz w:val="22"/>
        </w:rPr>
        <w:t>Deberán contar con mantenimiento continuo y retirar los pendones en mal </w:t>
      </w:r>
      <w:r>
        <w:rPr>
          <w:spacing w:val="-2"/>
          <w:sz w:val="22"/>
        </w:rPr>
        <w:t>estado;</w:t>
      </w:r>
    </w:p>
    <w:p>
      <w:pPr>
        <w:pStyle w:val="BodyText"/>
        <w:spacing w:before="32"/>
      </w:pPr>
    </w:p>
    <w:p>
      <w:pPr>
        <w:pStyle w:val="ListParagraph"/>
        <w:numPr>
          <w:ilvl w:val="1"/>
          <w:numId w:val="15"/>
        </w:numPr>
        <w:tabs>
          <w:tab w:pos="1527" w:val="left" w:leader="none"/>
          <w:tab w:pos="1530" w:val="left" w:leader="none"/>
        </w:tabs>
        <w:spacing w:line="244" w:lineRule="auto" w:before="1" w:after="0"/>
        <w:ind w:left="1530" w:right="417" w:hanging="396"/>
        <w:jc w:val="both"/>
        <w:rPr>
          <w:sz w:val="22"/>
        </w:rPr>
      </w:pPr>
      <w:r>
        <w:rPr>
          <w:sz w:val="22"/>
        </w:rPr>
        <w:t>La</w:t>
      </w:r>
      <w:r>
        <w:rPr>
          <w:spacing w:val="-9"/>
          <w:sz w:val="22"/>
        </w:rPr>
        <w:t> </w:t>
      </w:r>
      <w:r>
        <w:rPr>
          <w:sz w:val="22"/>
        </w:rPr>
        <w:t>reparación</w:t>
      </w:r>
      <w:r>
        <w:rPr>
          <w:spacing w:val="-9"/>
          <w:sz w:val="22"/>
        </w:rPr>
        <w:t> </w:t>
      </w:r>
      <w:r>
        <w:rPr>
          <w:sz w:val="22"/>
        </w:rPr>
        <w:t>de</w:t>
      </w:r>
      <w:r>
        <w:rPr>
          <w:spacing w:val="-12"/>
          <w:sz w:val="22"/>
        </w:rPr>
        <w:t> </w:t>
      </w:r>
      <w:r>
        <w:rPr>
          <w:sz w:val="22"/>
        </w:rPr>
        <w:t>daños</w:t>
      </w:r>
      <w:r>
        <w:rPr>
          <w:spacing w:val="-11"/>
          <w:sz w:val="22"/>
        </w:rPr>
        <w:t> </w:t>
      </w:r>
      <w:r>
        <w:rPr>
          <w:sz w:val="22"/>
        </w:rPr>
        <w:t>ocasionados</w:t>
      </w:r>
      <w:r>
        <w:rPr>
          <w:spacing w:val="-9"/>
          <w:sz w:val="22"/>
        </w:rPr>
        <w:t> </w:t>
      </w:r>
      <w:r>
        <w:rPr>
          <w:sz w:val="22"/>
        </w:rPr>
        <w:t>por</w:t>
      </w:r>
      <w:r>
        <w:rPr>
          <w:spacing w:val="-8"/>
          <w:sz w:val="22"/>
        </w:rPr>
        <w:t> </w:t>
      </w:r>
      <w:r>
        <w:rPr>
          <w:sz w:val="22"/>
        </w:rPr>
        <w:t>la</w:t>
      </w:r>
      <w:r>
        <w:rPr>
          <w:spacing w:val="-9"/>
          <w:sz w:val="22"/>
        </w:rPr>
        <w:t> </w:t>
      </w:r>
      <w:r>
        <w:rPr>
          <w:sz w:val="22"/>
        </w:rPr>
        <w:t>instalación,</w:t>
      </w:r>
      <w:r>
        <w:rPr>
          <w:spacing w:val="-8"/>
          <w:sz w:val="22"/>
        </w:rPr>
        <w:t> </w:t>
      </w:r>
      <w:r>
        <w:rPr>
          <w:sz w:val="22"/>
        </w:rPr>
        <w:t>manejo</w:t>
      </w:r>
      <w:r>
        <w:rPr>
          <w:spacing w:val="-9"/>
          <w:sz w:val="22"/>
        </w:rPr>
        <w:t> </w:t>
      </w:r>
      <w:r>
        <w:rPr>
          <w:sz w:val="22"/>
        </w:rPr>
        <w:t>y</w:t>
      </w:r>
      <w:r>
        <w:rPr>
          <w:spacing w:val="-11"/>
          <w:sz w:val="22"/>
        </w:rPr>
        <w:t> </w:t>
      </w:r>
      <w:r>
        <w:rPr>
          <w:sz w:val="22"/>
        </w:rPr>
        <w:t>estadía</w:t>
      </w:r>
      <w:r>
        <w:rPr>
          <w:spacing w:val="-9"/>
          <w:sz w:val="22"/>
        </w:rPr>
        <w:t> </w:t>
      </w:r>
      <w:r>
        <w:rPr>
          <w:sz w:val="22"/>
        </w:rPr>
        <w:t>de</w:t>
      </w:r>
      <w:r>
        <w:rPr>
          <w:spacing w:val="-9"/>
          <w:sz w:val="22"/>
        </w:rPr>
        <w:t> </w:t>
      </w:r>
      <w:r>
        <w:rPr>
          <w:sz w:val="22"/>
        </w:rPr>
        <w:t>los pendones a bienes Municipales y/o terceros, será responsabilidad del </w:t>
      </w:r>
      <w:r>
        <w:rPr>
          <w:spacing w:val="-2"/>
          <w:sz w:val="22"/>
        </w:rPr>
        <w:t>solicitante.</w:t>
      </w:r>
    </w:p>
    <w:p>
      <w:pPr>
        <w:pStyle w:val="ListParagraph"/>
        <w:spacing w:after="0" w:line="244" w:lineRule="auto"/>
        <w:jc w:val="both"/>
        <w:rPr>
          <w:sz w:val="22"/>
        </w:rPr>
        <w:sectPr>
          <w:pgSz w:w="11910" w:h="16840"/>
          <w:pgMar w:header="590" w:footer="1133" w:top="2000" w:bottom="1320" w:left="992" w:right="1275"/>
        </w:sectPr>
      </w:pPr>
    </w:p>
    <w:p>
      <w:pPr>
        <w:pStyle w:val="BodyText"/>
      </w:pPr>
    </w:p>
    <w:p>
      <w:pPr>
        <w:pStyle w:val="BodyText"/>
      </w:pPr>
    </w:p>
    <w:p>
      <w:pPr>
        <w:pStyle w:val="BodyText"/>
      </w:pPr>
    </w:p>
    <w:p>
      <w:pPr>
        <w:pStyle w:val="BodyText"/>
        <w:spacing w:before="93"/>
      </w:pPr>
    </w:p>
    <w:p>
      <w:pPr>
        <w:spacing w:line="247" w:lineRule="auto" w:before="0"/>
        <w:ind w:left="719" w:right="415" w:hanging="10"/>
        <w:jc w:val="both"/>
        <w:rPr>
          <w:rFonts w:ascii="Arial" w:hAnsi="Arial"/>
          <w:b/>
          <w:sz w:val="22"/>
        </w:rPr>
      </w:pPr>
      <w:r>
        <w:rPr>
          <w:rFonts w:ascii="Arial" w:hAnsi="Arial"/>
          <w:b/>
          <w:sz w:val="22"/>
        </w:rPr>
        <w:t>ARTICULO 26.- Queda prohibido la instalación de anuncios tipo valla con publicidad con vista a la vía pública en lotes baldíos, a menos que se suscriba convenio ante el Municipio. Solo se permitirá un anuncio auto sustentado para anunciar al propio desarrollo, del tipo bastidor por avenida en los predios con obras en construcción mismo que permanecerá por el tiempo que dure la obra debiendo</w:t>
      </w:r>
      <w:r>
        <w:rPr>
          <w:rFonts w:ascii="Arial" w:hAnsi="Arial"/>
          <w:b/>
          <w:spacing w:val="-2"/>
          <w:sz w:val="22"/>
        </w:rPr>
        <w:t> </w:t>
      </w:r>
      <w:r>
        <w:rPr>
          <w:rFonts w:ascii="Arial" w:hAnsi="Arial"/>
          <w:b/>
          <w:sz w:val="22"/>
        </w:rPr>
        <w:t>de</w:t>
      </w:r>
      <w:r>
        <w:rPr>
          <w:rFonts w:ascii="Arial" w:hAnsi="Arial"/>
          <w:b/>
          <w:spacing w:val="-2"/>
          <w:sz w:val="22"/>
        </w:rPr>
        <w:t> </w:t>
      </w:r>
      <w:r>
        <w:rPr>
          <w:rFonts w:ascii="Arial" w:hAnsi="Arial"/>
          <w:b/>
          <w:sz w:val="22"/>
        </w:rPr>
        <w:t>ser</w:t>
      </w:r>
      <w:r>
        <w:rPr>
          <w:rFonts w:ascii="Arial" w:hAnsi="Arial"/>
          <w:b/>
          <w:spacing w:val="-1"/>
          <w:sz w:val="22"/>
        </w:rPr>
        <w:t> </w:t>
      </w:r>
      <w:r>
        <w:rPr>
          <w:rFonts w:ascii="Arial" w:hAnsi="Arial"/>
          <w:b/>
          <w:sz w:val="22"/>
        </w:rPr>
        <w:t>retirado</w:t>
      </w:r>
      <w:r>
        <w:rPr>
          <w:rFonts w:ascii="Arial" w:hAnsi="Arial"/>
          <w:b/>
          <w:spacing w:val="-2"/>
          <w:sz w:val="22"/>
        </w:rPr>
        <w:t> </w:t>
      </w:r>
      <w:r>
        <w:rPr>
          <w:rFonts w:ascii="Arial" w:hAnsi="Arial"/>
          <w:b/>
          <w:sz w:val="22"/>
        </w:rPr>
        <w:t>al</w:t>
      </w:r>
      <w:r>
        <w:rPr>
          <w:rFonts w:ascii="Arial" w:hAnsi="Arial"/>
          <w:b/>
          <w:spacing w:val="-3"/>
          <w:sz w:val="22"/>
        </w:rPr>
        <w:t> </w:t>
      </w:r>
      <w:r>
        <w:rPr>
          <w:rFonts w:ascii="Arial" w:hAnsi="Arial"/>
          <w:b/>
          <w:sz w:val="22"/>
        </w:rPr>
        <w:t>término</w:t>
      </w:r>
      <w:r>
        <w:rPr>
          <w:rFonts w:ascii="Arial" w:hAnsi="Arial"/>
          <w:b/>
          <w:spacing w:val="-5"/>
          <w:sz w:val="22"/>
        </w:rPr>
        <w:t> </w:t>
      </w:r>
      <w:r>
        <w:rPr>
          <w:rFonts w:ascii="Arial" w:hAnsi="Arial"/>
          <w:b/>
          <w:sz w:val="22"/>
        </w:rPr>
        <w:t>de</w:t>
      </w:r>
      <w:r>
        <w:rPr>
          <w:rFonts w:ascii="Arial" w:hAnsi="Arial"/>
          <w:b/>
          <w:spacing w:val="-2"/>
          <w:sz w:val="22"/>
        </w:rPr>
        <w:t> </w:t>
      </w:r>
      <w:r>
        <w:rPr>
          <w:rFonts w:ascii="Arial" w:hAnsi="Arial"/>
          <w:b/>
          <w:sz w:val="22"/>
        </w:rPr>
        <w:t>esta,</w:t>
      </w:r>
      <w:r>
        <w:rPr>
          <w:rFonts w:ascii="Arial" w:hAnsi="Arial"/>
          <w:b/>
          <w:spacing w:val="-3"/>
          <w:sz w:val="22"/>
        </w:rPr>
        <w:t> </w:t>
      </w:r>
      <w:r>
        <w:rPr>
          <w:rFonts w:ascii="Arial" w:hAnsi="Arial"/>
          <w:b/>
          <w:sz w:val="22"/>
        </w:rPr>
        <w:t>las</w:t>
      </w:r>
      <w:r>
        <w:rPr>
          <w:rFonts w:ascii="Arial" w:hAnsi="Arial"/>
          <w:b/>
          <w:spacing w:val="-2"/>
          <w:sz w:val="22"/>
        </w:rPr>
        <w:t> </w:t>
      </w:r>
      <w:r>
        <w:rPr>
          <w:rFonts w:ascii="Arial" w:hAnsi="Arial"/>
          <w:b/>
          <w:sz w:val="22"/>
        </w:rPr>
        <w:t>dimensiones</w:t>
      </w:r>
      <w:r>
        <w:rPr>
          <w:rFonts w:ascii="Arial" w:hAnsi="Arial"/>
          <w:b/>
          <w:spacing w:val="-2"/>
          <w:sz w:val="22"/>
        </w:rPr>
        <w:t> </w:t>
      </w:r>
      <w:r>
        <w:rPr>
          <w:rFonts w:ascii="Arial" w:hAnsi="Arial"/>
          <w:b/>
          <w:sz w:val="22"/>
        </w:rPr>
        <w:t>se</w:t>
      </w:r>
      <w:r>
        <w:rPr>
          <w:rFonts w:ascii="Arial" w:hAnsi="Arial"/>
          <w:b/>
          <w:spacing w:val="-4"/>
          <w:sz w:val="22"/>
        </w:rPr>
        <w:t> </w:t>
      </w:r>
      <w:r>
        <w:rPr>
          <w:rFonts w:ascii="Arial" w:hAnsi="Arial"/>
          <w:b/>
          <w:sz w:val="22"/>
        </w:rPr>
        <w:t>establecerán</w:t>
      </w:r>
      <w:r>
        <w:rPr>
          <w:rFonts w:ascii="Arial" w:hAnsi="Arial"/>
          <w:b/>
          <w:spacing w:val="-2"/>
          <w:sz w:val="22"/>
        </w:rPr>
        <w:t> </w:t>
      </w:r>
      <w:r>
        <w:rPr>
          <w:rFonts w:ascii="Arial" w:hAnsi="Arial"/>
          <w:b/>
          <w:sz w:val="22"/>
        </w:rPr>
        <w:t>con base a lo establecido por el artículo 39.</w:t>
      </w:r>
    </w:p>
    <w:p>
      <w:pPr>
        <w:pStyle w:val="BodyText"/>
        <w:rPr>
          <w:rFonts w:ascii="Arial"/>
          <w:b/>
        </w:rPr>
      </w:pPr>
    </w:p>
    <w:p>
      <w:pPr>
        <w:pStyle w:val="BodyText"/>
        <w:spacing w:before="44"/>
        <w:rPr>
          <w:rFonts w:ascii="Arial"/>
          <w:b/>
        </w:rPr>
      </w:pPr>
    </w:p>
    <w:p>
      <w:pPr>
        <w:spacing w:before="0"/>
        <w:ind w:left="648" w:right="481"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2"/>
          <w:sz w:val="22"/>
        </w:rPr>
        <w:t>QUINTO</w:t>
      </w:r>
    </w:p>
    <w:p>
      <w:pPr>
        <w:spacing w:before="23"/>
        <w:ind w:left="650" w:right="481" w:firstLine="0"/>
        <w:jc w:val="center"/>
        <w:rPr>
          <w:rFonts w:ascii="Arial" w:hAnsi="Arial"/>
          <w:b/>
          <w:sz w:val="22"/>
        </w:rPr>
      </w:pPr>
      <w:r>
        <w:rPr>
          <w:rFonts w:ascii="Arial" w:hAnsi="Arial"/>
          <w:b/>
          <w:sz w:val="22"/>
        </w:rPr>
        <w:t>DE</w:t>
      </w:r>
      <w:r>
        <w:rPr>
          <w:rFonts w:ascii="Arial" w:hAnsi="Arial"/>
          <w:b/>
          <w:spacing w:val="-8"/>
          <w:sz w:val="22"/>
        </w:rPr>
        <w:t> </w:t>
      </w:r>
      <w:r>
        <w:rPr>
          <w:rFonts w:ascii="Arial" w:hAnsi="Arial"/>
          <w:b/>
          <w:sz w:val="22"/>
        </w:rPr>
        <w:t>LOS</w:t>
      </w:r>
      <w:r>
        <w:rPr>
          <w:rFonts w:ascii="Arial" w:hAnsi="Arial"/>
          <w:b/>
          <w:spacing w:val="-3"/>
          <w:sz w:val="22"/>
        </w:rPr>
        <w:t> </w:t>
      </w:r>
      <w:r>
        <w:rPr>
          <w:rFonts w:ascii="Arial" w:hAnsi="Arial"/>
          <w:b/>
          <w:sz w:val="22"/>
        </w:rPr>
        <w:t>ANUNCIOS</w:t>
      </w:r>
      <w:r>
        <w:rPr>
          <w:rFonts w:ascii="Arial" w:hAnsi="Arial"/>
          <w:b/>
          <w:spacing w:val="-6"/>
          <w:sz w:val="22"/>
        </w:rPr>
        <w:t> </w:t>
      </w:r>
      <w:r>
        <w:rPr>
          <w:rFonts w:ascii="Arial" w:hAnsi="Arial"/>
          <w:b/>
          <w:sz w:val="22"/>
        </w:rPr>
        <w:t>CATEGORIA</w:t>
      </w:r>
      <w:r>
        <w:rPr>
          <w:rFonts w:ascii="Arial" w:hAnsi="Arial"/>
          <w:b/>
          <w:spacing w:val="-12"/>
          <w:sz w:val="22"/>
        </w:rPr>
        <w:t> </w:t>
      </w:r>
      <w:r>
        <w:rPr>
          <w:rFonts w:ascii="Arial" w:hAnsi="Arial"/>
          <w:b/>
          <w:spacing w:val="-5"/>
          <w:sz w:val="22"/>
        </w:rPr>
        <w:t>“B”</w:t>
      </w:r>
    </w:p>
    <w:p>
      <w:pPr>
        <w:pStyle w:val="BodyText"/>
        <w:spacing w:before="70"/>
        <w:rPr>
          <w:rFonts w:ascii="Arial"/>
          <w:b/>
        </w:rPr>
      </w:pPr>
    </w:p>
    <w:p>
      <w:pPr>
        <w:pStyle w:val="BodyText"/>
        <w:spacing w:line="247" w:lineRule="auto"/>
        <w:ind w:left="719" w:right="419" w:hanging="10"/>
        <w:jc w:val="both"/>
      </w:pPr>
      <w:r>
        <w:rPr>
          <w:rFonts w:ascii="Arial" w:hAnsi="Arial"/>
          <w:b/>
        </w:rPr>
        <w:t>ARTICULO 27.- </w:t>
      </w:r>
      <w:r>
        <w:rPr/>
        <w:t>Requieren licencia los anuncios</w:t>
      </w:r>
      <w:r>
        <w:rPr>
          <w:spacing w:val="40"/>
        </w:rPr>
        <w:t> </w:t>
      </w:r>
      <w:r>
        <w:rPr/>
        <w:t>que correspondan a la categoría “B”. Estos anuncios se tipifican como: marquesina, adosado, mantas, toldos, cortinas, rótulos y bastidores.</w:t>
      </w:r>
    </w:p>
    <w:p>
      <w:pPr>
        <w:pStyle w:val="BodyText"/>
        <w:spacing w:before="69"/>
      </w:pPr>
    </w:p>
    <w:p>
      <w:pPr>
        <w:pStyle w:val="BodyText"/>
        <w:ind w:left="710"/>
        <w:jc w:val="both"/>
      </w:pPr>
      <w:r>
        <w:rPr/>
        <w:t>Los</w:t>
      </w:r>
      <w:r>
        <w:rPr>
          <w:spacing w:val="-6"/>
        </w:rPr>
        <w:t> </w:t>
      </w:r>
      <w:r>
        <w:rPr/>
        <w:t>anuncios</w:t>
      </w:r>
      <w:r>
        <w:rPr>
          <w:spacing w:val="-6"/>
        </w:rPr>
        <w:t> </w:t>
      </w:r>
      <w:r>
        <w:rPr/>
        <w:t>tipo</w:t>
      </w:r>
      <w:r>
        <w:rPr>
          <w:spacing w:val="-5"/>
        </w:rPr>
        <w:t> </w:t>
      </w:r>
      <w:r>
        <w:rPr/>
        <w:t>“B”</w:t>
      </w:r>
      <w:r>
        <w:rPr>
          <w:spacing w:val="-4"/>
        </w:rPr>
        <w:t> </w:t>
      </w:r>
      <w:r>
        <w:rPr/>
        <w:t>deberán</w:t>
      </w:r>
      <w:r>
        <w:rPr>
          <w:spacing w:val="-2"/>
        </w:rPr>
        <w:t> </w:t>
      </w:r>
      <w:r>
        <w:rPr/>
        <w:t>sujetarse</w:t>
      </w:r>
      <w:r>
        <w:rPr>
          <w:spacing w:val="-7"/>
        </w:rPr>
        <w:t> </w:t>
      </w:r>
      <w:r>
        <w:rPr/>
        <w:t>a</w:t>
      </w:r>
      <w:r>
        <w:rPr>
          <w:spacing w:val="-4"/>
        </w:rPr>
        <w:t> </w:t>
      </w:r>
      <w:r>
        <w:rPr/>
        <w:t>los</w:t>
      </w:r>
      <w:r>
        <w:rPr>
          <w:spacing w:val="51"/>
        </w:rPr>
        <w:t> </w:t>
      </w:r>
      <w:r>
        <w:rPr/>
        <w:t>lineamientos</w:t>
      </w:r>
      <w:r>
        <w:rPr>
          <w:spacing w:val="-6"/>
        </w:rPr>
        <w:t> </w:t>
      </w:r>
      <w:r>
        <w:rPr>
          <w:spacing w:val="-2"/>
        </w:rPr>
        <w:t>siguientes:</w:t>
      </w:r>
    </w:p>
    <w:p>
      <w:pPr>
        <w:pStyle w:val="BodyText"/>
        <w:spacing w:before="32"/>
      </w:pPr>
    </w:p>
    <w:p>
      <w:pPr>
        <w:pStyle w:val="ListParagraph"/>
        <w:numPr>
          <w:ilvl w:val="0"/>
          <w:numId w:val="16"/>
        </w:numPr>
        <w:tabs>
          <w:tab w:pos="1656" w:val="left" w:leader="none"/>
          <w:tab w:pos="1658" w:val="left" w:leader="none"/>
        </w:tabs>
        <w:spacing w:line="240" w:lineRule="auto" w:before="0" w:after="0"/>
        <w:ind w:left="1658" w:right="399" w:hanging="720"/>
        <w:jc w:val="both"/>
        <w:rPr>
          <w:rFonts w:ascii="Arial" w:hAnsi="Arial"/>
          <w:b/>
          <w:i/>
          <w:sz w:val="22"/>
        </w:rPr>
      </w:pPr>
      <w:r>
        <w:rPr>
          <w:rFonts w:ascii="Arial" w:hAnsi="Arial"/>
          <w:b/>
          <w:sz w:val="22"/>
        </w:rPr>
        <w:t>El área que ocupen estos anuncios, según resulten autorizables por su tipo,</w:t>
      </w:r>
      <w:r>
        <w:rPr>
          <w:rFonts w:ascii="Arial" w:hAnsi="Arial"/>
          <w:b/>
          <w:spacing w:val="-16"/>
          <w:sz w:val="22"/>
        </w:rPr>
        <w:t> </w:t>
      </w:r>
      <w:r>
        <w:rPr>
          <w:rFonts w:ascii="Arial" w:hAnsi="Arial"/>
          <w:b/>
          <w:sz w:val="22"/>
        </w:rPr>
        <w:t>en</w:t>
      </w:r>
      <w:r>
        <w:rPr>
          <w:rFonts w:ascii="Arial" w:hAnsi="Arial"/>
          <w:b/>
          <w:spacing w:val="-15"/>
          <w:sz w:val="22"/>
        </w:rPr>
        <w:t> </w:t>
      </w:r>
      <w:r>
        <w:rPr>
          <w:rFonts w:ascii="Arial" w:hAnsi="Arial"/>
          <w:b/>
          <w:sz w:val="22"/>
        </w:rPr>
        <w:t>cercas,</w:t>
      </w:r>
      <w:r>
        <w:rPr>
          <w:rFonts w:ascii="Arial" w:hAnsi="Arial"/>
          <w:b/>
          <w:spacing w:val="-15"/>
          <w:sz w:val="22"/>
        </w:rPr>
        <w:t> </w:t>
      </w:r>
      <w:r>
        <w:rPr>
          <w:rFonts w:ascii="Arial" w:hAnsi="Arial"/>
          <w:b/>
          <w:sz w:val="22"/>
        </w:rPr>
        <w:t>tapias,</w:t>
      </w:r>
      <w:r>
        <w:rPr>
          <w:rFonts w:ascii="Arial" w:hAnsi="Arial"/>
          <w:b/>
          <w:spacing w:val="-16"/>
          <w:sz w:val="22"/>
        </w:rPr>
        <w:t> </w:t>
      </w:r>
      <w:r>
        <w:rPr>
          <w:rFonts w:ascii="Arial" w:hAnsi="Arial"/>
          <w:b/>
          <w:sz w:val="22"/>
        </w:rPr>
        <w:t>muros,</w:t>
      </w:r>
      <w:r>
        <w:rPr>
          <w:rFonts w:ascii="Arial" w:hAnsi="Arial"/>
          <w:b/>
          <w:spacing w:val="-15"/>
          <w:sz w:val="22"/>
        </w:rPr>
        <w:t> </w:t>
      </w:r>
      <w:r>
        <w:rPr>
          <w:rFonts w:ascii="Arial" w:hAnsi="Arial"/>
          <w:b/>
          <w:sz w:val="22"/>
        </w:rPr>
        <w:t>techos,</w:t>
      </w:r>
      <w:r>
        <w:rPr>
          <w:rFonts w:ascii="Arial" w:hAnsi="Arial"/>
          <w:b/>
          <w:spacing w:val="-15"/>
          <w:sz w:val="22"/>
        </w:rPr>
        <w:t> </w:t>
      </w:r>
      <w:r>
        <w:rPr>
          <w:rFonts w:ascii="Arial" w:hAnsi="Arial"/>
          <w:b/>
          <w:sz w:val="22"/>
        </w:rPr>
        <w:t>fachadas</w:t>
      </w:r>
      <w:r>
        <w:rPr>
          <w:rFonts w:ascii="Arial" w:hAnsi="Arial"/>
          <w:b/>
          <w:spacing w:val="-15"/>
          <w:sz w:val="22"/>
        </w:rPr>
        <w:t> </w:t>
      </w:r>
      <w:r>
        <w:rPr>
          <w:rFonts w:ascii="Arial" w:hAnsi="Arial"/>
          <w:b/>
          <w:sz w:val="22"/>
        </w:rPr>
        <w:t>o</w:t>
      </w:r>
      <w:r>
        <w:rPr>
          <w:rFonts w:ascii="Arial" w:hAnsi="Arial"/>
          <w:b/>
          <w:spacing w:val="-16"/>
          <w:sz w:val="22"/>
        </w:rPr>
        <w:t> </w:t>
      </w:r>
      <w:r>
        <w:rPr>
          <w:rFonts w:ascii="Arial" w:hAnsi="Arial"/>
          <w:b/>
          <w:sz w:val="22"/>
        </w:rPr>
        <w:t>cualquier</w:t>
      </w:r>
      <w:r>
        <w:rPr>
          <w:rFonts w:ascii="Arial" w:hAnsi="Arial"/>
          <w:b/>
          <w:spacing w:val="-15"/>
          <w:sz w:val="22"/>
        </w:rPr>
        <w:t> </w:t>
      </w:r>
      <w:r>
        <w:rPr>
          <w:rFonts w:ascii="Arial" w:hAnsi="Arial"/>
          <w:b/>
          <w:sz w:val="22"/>
        </w:rPr>
        <w:t>parte</w:t>
      </w:r>
      <w:r>
        <w:rPr>
          <w:rFonts w:ascii="Arial" w:hAnsi="Arial"/>
          <w:b/>
          <w:spacing w:val="-15"/>
          <w:sz w:val="22"/>
        </w:rPr>
        <w:t> </w:t>
      </w:r>
      <w:r>
        <w:rPr>
          <w:rFonts w:ascii="Arial" w:hAnsi="Arial"/>
          <w:b/>
          <w:sz w:val="22"/>
        </w:rPr>
        <w:t>exterior de una edificación, no deberá de exceder del </w:t>
      </w:r>
      <w:r>
        <w:rPr>
          <w:rFonts w:ascii="Arial" w:hAnsi="Arial"/>
          <w:b/>
          <w:i/>
          <w:sz w:val="22"/>
        </w:rPr>
        <w:t>15% </w:t>
      </w:r>
      <w:r>
        <w:rPr>
          <w:rFonts w:ascii="Arial" w:hAnsi="Arial"/>
          <w:b/>
          <w:sz w:val="22"/>
        </w:rPr>
        <w:t>de la superficie del paramento.</w:t>
      </w:r>
      <w:r>
        <w:rPr>
          <w:rFonts w:ascii="Arial" w:hAnsi="Arial"/>
          <w:b/>
          <w:spacing w:val="-16"/>
          <w:sz w:val="22"/>
        </w:rPr>
        <w:t> </w:t>
      </w:r>
      <w:r>
        <w:rPr>
          <w:rFonts w:ascii="Arial" w:hAnsi="Arial"/>
          <w:b/>
          <w:sz w:val="22"/>
        </w:rPr>
        <w:t>Se</w:t>
      </w:r>
      <w:r>
        <w:rPr>
          <w:rFonts w:ascii="Arial" w:hAnsi="Arial"/>
          <w:b/>
          <w:spacing w:val="-15"/>
          <w:sz w:val="22"/>
        </w:rPr>
        <w:t> </w:t>
      </w:r>
      <w:r>
        <w:rPr>
          <w:rFonts w:ascii="Arial" w:hAnsi="Arial"/>
          <w:b/>
          <w:sz w:val="22"/>
        </w:rPr>
        <w:t>entiende</w:t>
      </w:r>
      <w:r>
        <w:rPr>
          <w:rFonts w:ascii="Arial" w:hAnsi="Arial"/>
          <w:b/>
          <w:spacing w:val="-15"/>
          <w:sz w:val="22"/>
        </w:rPr>
        <w:t> </w:t>
      </w:r>
      <w:r>
        <w:rPr>
          <w:rFonts w:ascii="Arial" w:hAnsi="Arial"/>
          <w:b/>
          <w:sz w:val="22"/>
        </w:rPr>
        <w:t>por</w:t>
      </w:r>
      <w:r>
        <w:rPr>
          <w:rFonts w:ascii="Arial" w:hAnsi="Arial"/>
          <w:b/>
          <w:spacing w:val="-16"/>
          <w:sz w:val="22"/>
        </w:rPr>
        <w:t> </w:t>
      </w:r>
      <w:r>
        <w:rPr>
          <w:rFonts w:ascii="Arial" w:hAnsi="Arial"/>
          <w:b/>
          <w:sz w:val="22"/>
        </w:rPr>
        <w:t>paramento</w:t>
      </w:r>
      <w:r>
        <w:rPr>
          <w:rFonts w:ascii="Arial" w:hAnsi="Arial"/>
          <w:b/>
          <w:spacing w:val="-15"/>
          <w:sz w:val="22"/>
        </w:rPr>
        <w:t> </w:t>
      </w:r>
      <w:r>
        <w:rPr>
          <w:rFonts w:ascii="Arial" w:hAnsi="Arial"/>
          <w:b/>
          <w:sz w:val="22"/>
        </w:rPr>
        <w:t>la</w:t>
      </w:r>
      <w:r>
        <w:rPr>
          <w:rFonts w:ascii="Arial" w:hAnsi="Arial"/>
          <w:b/>
          <w:spacing w:val="-15"/>
          <w:sz w:val="22"/>
        </w:rPr>
        <w:t> </w:t>
      </w:r>
      <w:r>
        <w:rPr>
          <w:rFonts w:ascii="Arial" w:hAnsi="Arial"/>
          <w:b/>
          <w:sz w:val="22"/>
        </w:rPr>
        <w:t>parte</w:t>
      </w:r>
      <w:r>
        <w:rPr>
          <w:rFonts w:ascii="Arial" w:hAnsi="Arial"/>
          <w:b/>
          <w:spacing w:val="-15"/>
          <w:sz w:val="22"/>
        </w:rPr>
        <w:t> </w:t>
      </w:r>
      <w:r>
        <w:rPr>
          <w:rFonts w:ascii="Arial" w:hAnsi="Arial"/>
          <w:b/>
          <w:sz w:val="22"/>
        </w:rPr>
        <w:t>de</w:t>
      </w:r>
      <w:r>
        <w:rPr>
          <w:rFonts w:ascii="Arial" w:hAnsi="Arial"/>
          <w:b/>
          <w:spacing w:val="-16"/>
          <w:sz w:val="22"/>
        </w:rPr>
        <w:t> </w:t>
      </w:r>
      <w:r>
        <w:rPr>
          <w:rFonts w:ascii="Arial" w:hAnsi="Arial"/>
          <w:b/>
          <w:sz w:val="22"/>
        </w:rPr>
        <w:t>cualquiera</w:t>
      </w:r>
      <w:r>
        <w:rPr>
          <w:rFonts w:ascii="Arial" w:hAnsi="Arial"/>
          <w:b/>
          <w:spacing w:val="-15"/>
          <w:sz w:val="22"/>
        </w:rPr>
        <w:t> </w:t>
      </w:r>
      <w:r>
        <w:rPr>
          <w:rFonts w:ascii="Arial" w:hAnsi="Arial"/>
          <w:b/>
          <w:sz w:val="22"/>
        </w:rPr>
        <w:t>de</w:t>
      </w:r>
      <w:r>
        <w:rPr>
          <w:rFonts w:ascii="Arial" w:hAnsi="Arial"/>
          <w:b/>
          <w:spacing w:val="-15"/>
          <w:sz w:val="22"/>
        </w:rPr>
        <w:t> </w:t>
      </w:r>
      <w:r>
        <w:rPr>
          <w:rFonts w:ascii="Arial" w:hAnsi="Arial"/>
          <w:b/>
          <w:sz w:val="22"/>
        </w:rPr>
        <w:t>los</w:t>
      </w:r>
      <w:r>
        <w:rPr>
          <w:rFonts w:ascii="Arial" w:hAnsi="Arial"/>
          <w:b/>
          <w:spacing w:val="-16"/>
          <w:sz w:val="22"/>
        </w:rPr>
        <w:t> </w:t>
      </w:r>
      <w:r>
        <w:rPr>
          <w:rFonts w:ascii="Arial" w:hAnsi="Arial"/>
          <w:b/>
          <w:sz w:val="22"/>
        </w:rPr>
        <w:t>lados de la edificación que limita el espacio edificado; </w:t>
      </w:r>
      <w:r>
        <w:rPr>
          <w:rFonts w:ascii="Arial" w:hAnsi="Arial"/>
          <w:b/>
          <w:i/>
          <w:sz w:val="22"/>
        </w:rPr>
        <w:t>y no se deberá de implementar</w:t>
      </w:r>
      <w:r>
        <w:rPr>
          <w:rFonts w:ascii="Arial" w:hAnsi="Arial"/>
          <w:b/>
          <w:i/>
          <w:spacing w:val="-6"/>
          <w:sz w:val="22"/>
        </w:rPr>
        <w:t> </w:t>
      </w:r>
      <w:r>
        <w:rPr>
          <w:rFonts w:ascii="Arial" w:hAnsi="Arial"/>
          <w:b/>
          <w:i/>
          <w:sz w:val="22"/>
        </w:rPr>
        <w:t>elementos</w:t>
      </w:r>
      <w:r>
        <w:rPr>
          <w:rFonts w:ascii="Arial" w:hAnsi="Arial"/>
          <w:b/>
          <w:i/>
          <w:spacing w:val="-8"/>
          <w:sz w:val="22"/>
        </w:rPr>
        <w:t> </w:t>
      </w:r>
      <w:r>
        <w:rPr>
          <w:rFonts w:ascii="Arial" w:hAnsi="Arial"/>
          <w:b/>
          <w:i/>
          <w:sz w:val="22"/>
        </w:rPr>
        <w:t>adicionales</w:t>
      </w:r>
      <w:r>
        <w:rPr>
          <w:rFonts w:ascii="Arial" w:hAnsi="Arial"/>
          <w:b/>
          <w:i/>
          <w:spacing w:val="-7"/>
          <w:sz w:val="22"/>
        </w:rPr>
        <w:t> </w:t>
      </w:r>
      <w:r>
        <w:rPr>
          <w:rFonts w:ascii="Arial" w:hAnsi="Arial"/>
          <w:b/>
          <w:i/>
          <w:sz w:val="22"/>
        </w:rPr>
        <w:t>para</w:t>
      </w:r>
      <w:r>
        <w:rPr>
          <w:rFonts w:ascii="Arial" w:hAnsi="Arial"/>
          <w:b/>
          <w:i/>
          <w:spacing w:val="-7"/>
          <w:sz w:val="22"/>
        </w:rPr>
        <w:t> </w:t>
      </w:r>
      <w:r>
        <w:rPr>
          <w:rFonts w:ascii="Arial" w:hAnsi="Arial"/>
          <w:b/>
          <w:i/>
          <w:sz w:val="22"/>
        </w:rPr>
        <w:t>su</w:t>
      </w:r>
      <w:r>
        <w:rPr>
          <w:rFonts w:ascii="Arial" w:hAnsi="Arial"/>
          <w:b/>
          <w:i/>
          <w:spacing w:val="-6"/>
          <w:sz w:val="22"/>
        </w:rPr>
        <w:t> </w:t>
      </w:r>
      <w:r>
        <w:rPr>
          <w:rFonts w:ascii="Arial" w:hAnsi="Arial"/>
          <w:b/>
          <w:i/>
          <w:sz w:val="22"/>
        </w:rPr>
        <w:t>colocación</w:t>
      </w:r>
      <w:r>
        <w:rPr>
          <w:rFonts w:ascii="Arial" w:hAnsi="Arial"/>
          <w:b/>
          <w:i/>
          <w:spacing w:val="-8"/>
          <w:sz w:val="22"/>
        </w:rPr>
        <w:t> </w:t>
      </w:r>
      <w:r>
        <w:rPr>
          <w:rFonts w:ascii="Arial" w:hAnsi="Arial"/>
          <w:b/>
          <w:i/>
          <w:sz w:val="22"/>
        </w:rPr>
        <w:t>que</w:t>
      </w:r>
      <w:r>
        <w:rPr>
          <w:rFonts w:ascii="Arial" w:hAnsi="Arial"/>
          <w:b/>
          <w:i/>
          <w:spacing w:val="-7"/>
          <w:sz w:val="22"/>
        </w:rPr>
        <w:t> </w:t>
      </w:r>
      <w:r>
        <w:rPr>
          <w:rFonts w:ascii="Arial" w:hAnsi="Arial"/>
          <w:b/>
          <w:i/>
          <w:sz w:val="22"/>
        </w:rPr>
        <w:t>incrementen en</w:t>
      </w:r>
      <w:r>
        <w:rPr>
          <w:rFonts w:ascii="Arial" w:hAnsi="Arial"/>
          <w:b/>
          <w:i/>
          <w:spacing w:val="-7"/>
          <w:sz w:val="22"/>
        </w:rPr>
        <w:t> </w:t>
      </w:r>
      <w:r>
        <w:rPr>
          <w:rFonts w:ascii="Arial" w:hAnsi="Arial"/>
          <w:b/>
          <w:i/>
          <w:sz w:val="22"/>
        </w:rPr>
        <w:t>su</w:t>
      </w:r>
      <w:r>
        <w:rPr>
          <w:rFonts w:ascii="Arial" w:hAnsi="Arial"/>
          <w:b/>
          <w:i/>
          <w:spacing w:val="-7"/>
          <w:sz w:val="22"/>
        </w:rPr>
        <w:t> </w:t>
      </w:r>
      <w:r>
        <w:rPr>
          <w:rFonts w:ascii="Arial" w:hAnsi="Arial"/>
          <w:b/>
          <w:i/>
          <w:sz w:val="22"/>
        </w:rPr>
        <w:t>altura</w:t>
      </w:r>
      <w:r>
        <w:rPr>
          <w:rFonts w:ascii="Arial" w:hAnsi="Arial"/>
          <w:b/>
          <w:i/>
          <w:spacing w:val="-9"/>
          <w:sz w:val="22"/>
        </w:rPr>
        <w:t> </w:t>
      </w:r>
      <w:r>
        <w:rPr>
          <w:rFonts w:ascii="Arial" w:hAnsi="Arial"/>
          <w:b/>
          <w:i/>
          <w:sz w:val="22"/>
        </w:rPr>
        <w:t>a</w:t>
      </w:r>
      <w:r>
        <w:rPr>
          <w:rFonts w:ascii="Arial" w:hAnsi="Arial"/>
          <w:b/>
          <w:i/>
          <w:spacing w:val="-9"/>
          <w:sz w:val="22"/>
        </w:rPr>
        <w:t> </w:t>
      </w:r>
      <w:r>
        <w:rPr>
          <w:rFonts w:ascii="Arial" w:hAnsi="Arial"/>
          <w:b/>
          <w:i/>
          <w:sz w:val="22"/>
        </w:rPr>
        <w:t>la</w:t>
      </w:r>
      <w:r>
        <w:rPr>
          <w:rFonts w:ascii="Arial" w:hAnsi="Arial"/>
          <w:b/>
          <w:i/>
          <w:spacing w:val="-9"/>
          <w:sz w:val="22"/>
        </w:rPr>
        <w:t> </w:t>
      </w:r>
      <w:r>
        <w:rPr>
          <w:rFonts w:ascii="Arial" w:hAnsi="Arial"/>
          <w:b/>
          <w:i/>
          <w:sz w:val="22"/>
        </w:rPr>
        <w:t>fachada</w:t>
      </w:r>
      <w:r>
        <w:rPr>
          <w:rFonts w:ascii="Arial" w:hAnsi="Arial"/>
          <w:b/>
          <w:i/>
          <w:spacing w:val="-6"/>
          <w:sz w:val="22"/>
        </w:rPr>
        <w:t> </w:t>
      </w:r>
      <w:r>
        <w:rPr>
          <w:rFonts w:ascii="Arial" w:hAnsi="Arial"/>
          <w:b/>
          <w:i/>
          <w:sz w:val="22"/>
        </w:rPr>
        <w:t>o</w:t>
      </w:r>
      <w:r>
        <w:rPr>
          <w:rFonts w:ascii="Arial" w:hAnsi="Arial"/>
          <w:b/>
          <w:i/>
          <w:spacing w:val="-6"/>
          <w:sz w:val="22"/>
        </w:rPr>
        <w:t> </w:t>
      </w:r>
      <w:r>
        <w:rPr>
          <w:rFonts w:ascii="Arial" w:hAnsi="Arial"/>
          <w:b/>
          <w:i/>
          <w:sz w:val="22"/>
        </w:rPr>
        <w:t>paramento</w:t>
      </w:r>
      <w:r>
        <w:rPr>
          <w:rFonts w:ascii="Arial" w:hAnsi="Arial"/>
          <w:b/>
          <w:i/>
          <w:spacing w:val="-7"/>
          <w:sz w:val="22"/>
        </w:rPr>
        <w:t> </w:t>
      </w:r>
      <w:r>
        <w:rPr>
          <w:rFonts w:ascii="Arial" w:hAnsi="Arial"/>
          <w:b/>
          <w:i/>
          <w:sz w:val="22"/>
        </w:rPr>
        <w:t>original</w:t>
      </w:r>
      <w:r>
        <w:rPr>
          <w:rFonts w:ascii="Arial" w:hAnsi="Arial"/>
          <w:b/>
          <w:i/>
          <w:spacing w:val="-8"/>
          <w:sz w:val="22"/>
        </w:rPr>
        <w:t> </w:t>
      </w:r>
      <w:r>
        <w:rPr>
          <w:rFonts w:ascii="Arial" w:hAnsi="Arial"/>
          <w:b/>
          <w:i/>
          <w:sz w:val="22"/>
        </w:rPr>
        <w:t>del</w:t>
      </w:r>
      <w:r>
        <w:rPr>
          <w:rFonts w:ascii="Arial" w:hAnsi="Arial"/>
          <w:b/>
          <w:i/>
          <w:spacing w:val="-5"/>
          <w:sz w:val="22"/>
        </w:rPr>
        <w:t> </w:t>
      </w:r>
      <w:r>
        <w:rPr>
          <w:rFonts w:ascii="Arial" w:hAnsi="Arial"/>
          <w:b/>
          <w:i/>
          <w:sz w:val="22"/>
        </w:rPr>
        <w:t>predio</w:t>
      </w:r>
      <w:r>
        <w:rPr>
          <w:rFonts w:ascii="Arial" w:hAnsi="Arial"/>
          <w:b/>
          <w:i/>
          <w:spacing w:val="-6"/>
          <w:sz w:val="22"/>
        </w:rPr>
        <w:t> </w:t>
      </w:r>
      <w:r>
        <w:rPr>
          <w:rFonts w:ascii="Arial" w:hAnsi="Arial"/>
          <w:b/>
          <w:i/>
          <w:sz w:val="22"/>
        </w:rPr>
        <w:t>o</w:t>
      </w:r>
      <w:r>
        <w:rPr>
          <w:rFonts w:ascii="Arial" w:hAnsi="Arial"/>
          <w:b/>
          <w:i/>
          <w:spacing w:val="-9"/>
          <w:sz w:val="22"/>
        </w:rPr>
        <w:t> </w:t>
      </w:r>
      <w:r>
        <w:rPr>
          <w:rFonts w:ascii="Arial" w:hAnsi="Arial"/>
          <w:b/>
          <w:i/>
          <w:sz w:val="22"/>
        </w:rPr>
        <w:t>modifique</w:t>
      </w:r>
      <w:r>
        <w:rPr>
          <w:rFonts w:ascii="Arial" w:hAnsi="Arial"/>
          <w:b/>
          <w:i/>
          <w:spacing w:val="-9"/>
          <w:sz w:val="22"/>
        </w:rPr>
        <w:t> </w:t>
      </w:r>
      <w:r>
        <w:rPr>
          <w:rFonts w:ascii="Arial" w:hAnsi="Arial"/>
          <w:b/>
          <w:i/>
          <w:sz w:val="22"/>
        </w:rPr>
        <w:t>a</w:t>
      </w:r>
      <w:r>
        <w:rPr>
          <w:rFonts w:ascii="Arial" w:hAnsi="Arial"/>
          <w:b/>
          <w:i/>
          <w:spacing w:val="-6"/>
          <w:sz w:val="22"/>
        </w:rPr>
        <w:t> </w:t>
      </w:r>
      <w:r>
        <w:rPr>
          <w:rFonts w:ascii="Arial" w:hAnsi="Arial"/>
          <w:b/>
          <w:i/>
          <w:sz w:val="22"/>
        </w:rPr>
        <w:t>la autorizada por la autoridad en materia de Desarrollo Urbano</w:t>
      </w:r>
    </w:p>
    <w:p>
      <w:pPr>
        <w:pStyle w:val="BodyText"/>
        <w:spacing w:before="23"/>
        <w:rPr>
          <w:rFonts w:ascii="Arial"/>
          <w:b/>
          <w:i/>
        </w:rPr>
      </w:pPr>
    </w:p>
    <w:p>
      <w:pPr>
        <w:pStyle w:val="ListParagraph"/>
        <w:numPr>
          <w:ilvl w:val="1"/>
          <w:numId w:val="16"/>
        </w:numPr>
        <w:tabs>
          <w:tab w:pos="1530" w:val="left" w:leader="none"/>
        </w:tabs>
        <w:spacing w:line="244" w:lineRule="auto" w:before="0" w:after="0"/>
        <w:ind w:left="1530" w:right="415" w:hanging="396"/>
        <w:jc w:val="both"/>
        <w:rPr>
          <w:sz w:val="22"/>
        </w:rPr>
      </w:pPr>
      <w:r>
        <w:rPr>
          <w:sz w:val="22"/>
        </w:rPr>
        <w:t>Las dimensiones, dibujos y colocación de los anuncios guardarán equilibrio y armonía con los elementos arquitectónicos de las fachadas o edificios en que estén colocados, de igual forma</w:t>
      </w:r>
      <w:r>
        <w:rPr>
          <w:spacing w:val="40"/>
          <w:sz w:val="22"/>
        </w:rPr>
        <w:t> </w:t>
      </w:r>
      <w:r>
        <w:rPr>
          <w:sz w:val="22"/>
        </w:rPr>
        <w:t>con los colindantes;</w:t>
      </w:r>
    </w:p>
    <w:p>
      <w:pPr>
        <w:pStyle w:val="BodyText"/>
        <w:spacing w:before="33"/>
      </w:pPr>
    </w:p>
    <w:p>
      <w:pPr>
        <w:pStyle w:val="ListParagraph"/>
        <w:numPr>
          <w:ilvl w:val="1"/>
          <w:numId w:val="16"/>
        </w:numPr>
        <w:tabs>
          <w:tab w:pos="1527" w:val="left" w:leader="none"/>
          <w:tab w:pos="1530" w:val="left" w:leader="none"/>
        </w:tabs>
        <w:spacing w:line="244" w:lineRule="auto" w:before="1" w:after="0"/>
        <w:ind w:left="1530" w:right="415" w:hanging="396"/>
        <w:jc w:val="both"/>
        <w:rPr>
          <w:sz w:val="22"/>
        </w:rPr>
      </w:pPr>
      <w:r>
        <w:rPr>
          <w:sz w:val="22"/>
        </w:rPr>
        <w:t>Los habilitados en edificios, que forman parte del conjunto de una plaza, monumento</w:t>
      </w:r>
      <w:r>
        <w:rPr>
          <w:spacing w:val="-16"/>
          <w:sz w:val="22"/>
        </w:rPr>
        <w:t> </w:t>
      </w:r>
      <w:r>
        <w:rPr>
          <w:sz w:val="22"/>
        </w:rPr>
        <w:t>o</w:t>
      </w:r>
      <w:r>
        <w:rPr>
          <w:spacing w:val="-15"/>
          <w:sz w:val="22"/>
        </w:rPr>
        <w:t> </w:t>
      </w:r>
      <w:r>
        <w:rPr>
          <w:sz w:val="22"/>
        </w:rPr>
        <w:t>parque,</w:t>
      </w:r>
      <w:r>
        <w:rPr>
          <w:spacing w:val="-15"/>
          <w:sz w:val="22"/>
        </w:rPr>
        <w:t> </w:t>
      </w:r>
      <w:r>
        <w:rPr>
          <w:sz w:val="22"/>
        </w:rPr>
        <w:t>situados</w:t>
      </w:r>
      <w:r>
        <w:rPr>
          <w:spacing w:val="-15"/>
          <w:sz w:val="22"/>
        </w:rPr>
        <w:t> </w:t>
      </w:r>
      <w:r>
        <w:rPr>
          <w:sz w:val="22"/>
        </w:rPr>
        <w:t>en</w:t>
      </w:r>
      <w:r>
        <w:rPr>
          <w:spacing w:val="-15"/>
          <w:sz w:val="22"/>
        </w:rPr>
        <w:t> </w:t>
      </w:r>
      <w:r>
        <w:rPr>
          <w:sz w:val="22"/>
        </w:rPr>
        <w:t>las</w:t>
      </w:r>
      <w:r>
        <w:rPr>
          <w:spacing w:val="-13"/>
          <w:sz w:val="22"/>
        </w:rPr>
        <w:t> </w:t>
      </w:r>
      <w:r>
        <w:rPr>
          <w:sz w:val="22"/>
        </w:rPr>
        <w:t>aceras</w:t>
      </w:r>
      <w:r>
        <w:rPr>
          <w:spacing w:val="-15"/>
          <w:sz w:val="22"/>
        </w:rPr>
        <w:t> </w:t>
      </w:r>
      <w:r>
        <w:rPr>
          <w:sz w:val="22"/>
        </w:rPr>
        <w:t>de</w:t>
      </w:r>
      <w:r>
        <w:rPr>
          <w:spacing w:val="-16"/>
          <w:sz w:val="22"/>
        </w:rPr>
        <w:t> </w:t>
      </w:r>
      <w:r>
        <w:rPr>
          <w:sz w:val="22"/>
        </w:rPr>
        <w:t>su</w:t>
      </w:r>
      <w:r>
        <w:rPr>
          <w:spacing w:val="-14"/>
          <w:sz w:val="22"/>
        </w:rPr>
        <w:t> </w:t>
      </w:r>
      <w:r>
        <w:rPr>
          <w:sz w:val="22"/>
        </w:rPr>
        <w:t>perímetro,</w:t>
      </w:r>
      <w:r>
        <w:rPr>
          <w:spacing w:val="-15"/>
          <w:sz w:val="22"/>
        </w:rPr>
        <w:t> </w:t>
      </w:r>
      <w:r>
        <w:rPr>
          <w:sz w:val="22"/>
        </w:rPr>
        <w:t>propias</w:t>
      </w:r>
      <w:r>
        <w:rPr>
          <w:spacing w:val="-15"/>
          <w:sz w:val="22"/>
        </w:rPr>
        <w:t> </w:t>
      </w:r>
      <w:r>
        <w:rPr>
          <w:sz w:val="22"/>
        </w:rPr>
        <w:t>y</w:t>
      </w:r>
      <w:r>
        <w:rPr>
          <w:spacing w:val="-16"/>
          <w:sz w:val="22"/>
        </w:rPr>
        <w:t> </w:t>
      </w:r>
      <w:r>
        <w:rPr>
          <w:sz w:val="22"/>
        </w:rPr>
        <w:t>al</w:t>
      </w:r>
      <w:r>
        <w:rPr>
          <w:spacing w:val="-15"/>
          <w:sz w:val="22"/>
        </w:rPr>
        <w:t> </w:t>
      </w:r>
      <w:r>
        <w:rPr>
          <w:sz w:val="22"/>
        </w:rPr>
        <w:t>cruce de la</w:t>
      </w:r>
      <w:r>
        <w:rPr>
          <w:spacing w:val="-1"/>
          <w:sz w:val="22"/>
        </w:rPr>
        <w:t> </w:t>
      </w:r>
      <w:r>
        <w:rPr>
          <w:sz w:val="22"/>
        </w:rPr>
        <w:t>vialidad, se ajustarán al</w:t>
      </w:r>
      <w:r>
        <w:rPr>
          <w:spacing w:val="-2"/>
          <w:sz w:val="22"/>
        </w:rPr>
        <w:t> </w:t>
      </w:r>
      <w:r>
        <w:rPr>
          <w:sz w:val="22"/>
        </w:rPr>
        <w:t>diseño que</w:t>
      </w:r>
      <w:r>
        <w:rPr>
          <w:spacing w:val="-1"/>
          <w:sz w:val="22"/>
        </w:rPr>
        <w:t> </w:t>
      </w:r>
      <w:r>
        <w:rPr>
          <w:sz w:val="22"/>
        </w:rPr>
        <w:t>no altere la</w:t>
      </w:r>
      <w:r>
        <w:rPr>
          <w:spacing w:val="-1"/>
          <w:sz w:val="22"/>
        </w:rPr>
        <w:t> </w:t>
      </w:r>
      <w:r>
        <w:rPr>
          <w:sz w:val="22"/>
        </w:rPr>
        <w:t>perspectiva del lugar o</w:t>
      </w:r>
      <w:r>
        <w:rPr>
          <w:spacing w:val="-1"/>
          <w:sz w:val="22"/>
        </w:rPr>
        <w:t> </w:t>
      </w:r>
      <w:r>
        <w:rPr>
          <w:sz w:val="22"/>
        </w:rPr>
        <w:t>el conjunto arquitectónico;</w:t>
      </w:r>
    </w:p>
    <w:p>
      <w:pPr>
        <w:pStyle w:val="BodyText"/>
        <w:spacing w:before="34"/>
      </w:pPr>
    </w:p>
    <w:p>
      <w:pPr>
        <w:pStyle w:val="ListParagraph"/>
        <w:numPr>
          <w:ilvl w:val="1"/>
          <w:numId w:val="16"/>
        </w:numPr>
        <w:tabs>
          <w:tab w:pos="1526" w:val="left" w:leader="none"/>
          <w:tab w:pos="1530" w:val="left" w:leader="none"/>
        </w:tabs>
        <w:spacing w:line="247" w:lineRule="auto" w:before="0" w:after="0"/>
        <w:ind w:left="1530" w:right="414" w:hanging="396"/>
        <w:jc w:val="both"/>
        <w:rPr>
          <w:sz w:val="22"/>
        </w:rPr>
      </w:pPr>
      <w:r>
        <w:rPr>
          <w:sz w:val="22"/>
        </w:rPr>
        <w:t>Los anuncios correspondientes a esta categoría, no deberán instalarse</w:t>
      </w:r>
      <w:r>
        <w:rPr>
          <w:spacing w:val="80"/>
          <w:sz w:val="22"/>
        </w:rPr>
        <w:t> </w:t>
      </w:r>
      <w:r>
        <w:rPr>
          <w:sz w:val="22"/>
        </w:rPr>
        <w:t>en parques,</w:t>
      </w:r>
      <w:r>
        <w:rPr>
          <w:spacing w:val="-16"/>
          <w:sz w:val="22"/>
        </w:rPr>
        <w:t> </w:t>
      </w:r>
      <w:r>
        <w:rPr>
          <w:sz w:val="22"/>
        </w:rPr>
        <w:t>jardines,</w:t>
      </w:r>
      <w:r>
        <w:rPr>
          <w:spacing w:val="-15"/>
          <w:sz w:val="22"/>
        </w:rPr>
        <w:t> </w:t>
      </w:r>
      <w:r>
        <w:rPr>
          <w:sz w:val="22"/>
        </w:rPr>
        <w:t>camellones,</w:t>
      </w:r>
      <w:r>
        <w:rPr>
          <w:spacing w:val="-15"/>
          <w:sz w:val="22"/>
        </w:rPr>
        <w:t> </w:t>
      </w:r>
      <w:r>
        <w:rPr>
          <w:sz w:val="22"/>
        </w:rPr>
        <w:t>libramientos</w:t>
      </w:r>
      <w:r>
        <w:rPr>
          <w:spacing w:val="-16"/>
          <w:sz w:val="22"/>
        </w:rPr>
        <w:t> </w:t>
      </w:r>
      <w:r>
        <w:rPr>
          <w:sz w:val="22"/>
        </w:rPr>
        <w:t>o</w:t>
      </w:r>
      <w:r>
        <w:rPr>
          <w:spacing w:val="-15"/>
          <w:sz w:val="22"/>
        </w:rPr>
        <w:t> </w:t>
      </w:r>
      <w:r>
        <w:rPr>
          <w:sz w:val="22"/>
        </w:rPr>
        <w:t>áreas</w:t>
      </w:r>
      <w:r>
        <w:rPr>
          <w:spacing w:val="-15"/>
          <w:sz w:val="22"/>
        </w:rPr>
        <w:t> </w:t>
      </w:r>
      <w:r>
        <w:rPr>
          <w:sz w:val="22"/>
        </w:rPr>
        <w:t>municipales</w:t>
      </w:r>
      <w:r>
        <w:rPr>
          <w:spacing w:val="-15"/>
          <w:sz w:val="22"/>
        </w:rPr>
        <w:t> </w:t>
      </w:r>
      <w:r>
        <w:rPr>
          <w:sz w:val="22"/>
        </w:rPr>
        <w:t>y</w:t>
      </w:r>
      <w:r>
        <w:rPr>
          <w:spacing w:val="-16"/>
          <w:sz w:val="22"/>
        </w:rPr>
        <w:t> </w:t>
      </w:r>
      <w:r>
        <w:rPr>
          <w:sz w:val="22"/>
        </w:rPr>
        <w:t>vías</w:t>
      </w:r>
      <w:r>
        <w:rPr>
          <w:spacing w:val="-15"/>
          <w:sz w:val="22"/>
        </w:rPr>
        <w:t> </w:t>
      </w:r>
      <w:r>
        <w:rPr>
          <w:sz w:val="22"/>
        </w:rPr>
        <w:t>públicas, en</w:t>
      </w:r>
      <w:r>
        <w:rPr>
          <w:spacing w:val="-11"/>
          <w:sz w:val="22"/>
        </w:rPr>
        <w:t> </w:t>
      </w:r>
      <w:r>
        <w:rPr>
          <w:sz w:val="22"/>
        </w:rPr>
        <w:t>equipamiento</w:t>
      </w:r>
      <w:r>
        <w:rPr>
          <w:spacing w:val="-13"/>
          <w:sz w:val="22"/>
        </w:rPr>
        <w:t> </w:t>
      </w:r>
      <w:r>
        <w:rPr>
          <w:sz w:val="22"/>
        </w:rPr>
        <w:t>urbano,</w:t>
      </w:r>
      <w:r>
        <w:rPr>
          <w:spacing w:val="-12"/>
          <w:sz w:val="22"/>
        </w:rPr>
        <w:t> </w:t>
      </w:r>
      <w:r>
        <w:rPr>
          <w:sz w:val="22"/>
        </w:rPr>
        <w:t>salvo</w:t>
      </w:r>
      <w:r>
        <w:rPr>
          <w:spacing w:val="-11"/>
          <w:sz w:val="22"/>
        </w:rPr>
        <w:t> </w:t>
      </w:r>
      <w:r>
        <w:rPr>
          <w:sz w:val="22"/>
        </w:rPr>
        <w:t>convenio</w:t>
      </w:r>
      <w:r>
        <w:rPr>
          <w:spacing w:val="-11"/>
          <w:sz w:val="22"/>
        </w:rPr>
        <w:t> </w:t>
      </w:r>
      <w:r>
        <w:rPr>
          <w:sz w:val="22"/>
        </w:rPr>
        <w:t>autorizado</w:t>
      </w:r>
      <w:r>
        <w:rPr>
          <w:spacing w:val="-11"/>
          <w:sz w:val="22"/>
        </w:rPr>
        <w:t> </w:t>
      </w:r>
      <w:r>
        <w:rPr>
          <w:sz w:val="22"/>
        </w:rPr>
        <w:t>por</w:t>
      </w:r>
      <w:r>
        <w:rPr>
          <w:spacing w:val="-12"/>
          <w:sz w:val="22"/>
        </w:rPr>
        <w:t> </w:t>
      </w:r>
      <w:r>
        <w:rPr>
          <w:sz w:val="22"/>
        </w:rPr>
        <w:t>el</w:t>
      </w:r>
      <w:r>
        <w:rPr>
          <w:spacing w:val="-12"/>
          <w:sz w:val="22"/>
        </w:rPr>
        <w:t> </w:t>
      </w:r>
      <w:r>
        <w:rPr>
          <w:sz w:val="22"/>
        </w:rPr>
        <w:t>ayuntamiento,</w:t>
      </w:r>
      <w:r>
        <w:rPr>
          <w:spacing w:val="-10"/>
          <w:sz w:val="22"/>
        </w:rPr>
        <w:t> </w:t>
      </w:r>
      <w:r>
        <w:rPr>
          <w:sz w:val="22"/>
        </w:rPr>
        <w:t>previo dictamen</w:t>
      </w:r>
      <w:r>
        <w:rPr>
          <w:spacing w:val="-4"/>
          <w:sz w:val="22"/>
        </w:rPr>
        <w:t> </w:t>
      </w:r>
      <w:r>
        <w:rPr>
          <w:sz w:val="22"/>
        </w:rPr>
        <w:t>de</w:t>
      </w:r>
      <w:r>
        <w:rPr>
          <w:spacing w:val="-4"/>
          <w:sz w:val="22"/>
        </w:rPr>
        <w:t> </w:t>
      </w:r>
      <w:r>
        <w:rPr>
          <w:sz w:val="22"/>
        </w:rPr>
        <w:t>la</w:t>
      </w:r>
      <w:r>
        <w:rPr>
          <w:spacing w:val="-4"/>
          <w:sz w:val="22"/>
        </w:rPr>
        <w:t> </w:t>
      </w:r>
      <w:r>
        <w:rPr>
          <w:sz w:val="22"/>
        </w:rPr>
        <w:t>Secretaria</w:t>
      </w:r>
      <w:r>
        <w:rPr>
          <w:spacing w:val="-4"/>
          <w:sz w:val="22"/>
        </w:rPr>
        <w:t> </w:t>
      </w:r>
      <w:r>
        <w:rPr>
          <w:sz w:val="22"/>
        </w:rPr>
        <w:t>del</w:t>
      </w:r>
      <w:r>
        <w:rPr>
          <w:spacing w:val="-5"/>
          <w:sz w:val="22"/>
        </w:rPr>
        <w:t> </w:t>
      </w:r>
      <w:r>
        <w:rPr>
          <w:sz w:val="22"/>
        </w:rPr>
        <w:t>Ayuntamiento</w:t>
      </w:r>
      <w:r>
        <w:rPr>
          <w:spacing w:val="-3"/>
          <w:sz w:val="22"/>
        </w:rPr>
        <w:t> </w:t>
      </w:r>
      <w:r>
        <w:rPr>
          <w:sz w:val="22"/>
        </w:rPr>
        <w:t>o</w:t>
      </w:r>
      <w:r>
        <w:rPr>
          <w:spacing w:val="-4"/>
          <w:sz w:val="22"/>
        </w:rPr>
        <w:t> </w:t>
      </w:r>
      <w:r>
        <w:rPr>
          <w:sz w:val="22"/>
        </w:rPr>
        <w:t>el</w:t>
      </w:r>
      <w:r>
        <w:rPr>
          <w:spacing w:val="-5"/>
          <w:sz w:val="22"/>
        </w:rPr>
        <w:t> </w:t>
      </w:r>
      <w:r>
        <w:rPr>
          <w:sz w:val="22"/>
        </w:rPr>
        <w:t>área</w:t>
      </w:r>
      <w:r>
        <w:rPr>
          <w:spacing w:val="-6"/>
          <w:sz w:val="22"/>
        </w:rPr>
        <w:t> </w:t>
      </w:r>
      <w:r>
        <w:rPr>
          <w:sz w:val="22"/>
        </w:rPr>
        <w:t>que</w:t>
      </w:r>
      <w:r>
        <w:rPr>
          <w:spacing w:val="-4"/>
          <w:sz w:val="22"/>
        </w:rPr>
        <w:t> </w:t>
      </w:r>
      <w:r>
        <w:rPr>
          <w:sz w:val="22"/>
        </w:rPr>
        <w:t>ésta</w:t>
      </w:r>
      <w:r>
        <w:rPr>
          <w:spacing w:val="-3"/>
          <w:sz w:val="22"/>
        </w:rPr>
        <w:t> </w:t>
      </w:r>
      <w:r>
        <w:rPr>
          <w:sz w:val="22"/>
        </w:rPr>
        <w:t>designe</w:t>
      </w:r>
      <w:r>
        <w:rPr>
          <w:spacing w:val="-4"/>
          <w:sz w:val="22"/>
        </w:rPr>
        <w:t> </w:t>
      </w:r>
      <w:r>
        <w:rPr>
          <w:sz w:val="22"/>
        </w:rPr>
        <w:t>para</w:t>
      </w:r>
      <w:r>
        <w:rPr>
          <w:spacing w:val="-4"/>
          <w:sz w:val="22"/>
        </w:rPr>
        <w:t> </w:t>
      </w:r>
      <w:r>
        <w:rPr>
          <w:sz w:val="22"/>
        </w:rPr>
        <w:t>tal </w:t>
      </w:r>
      <w:r>
        <w:rPr>
          <w:spacing w:val="-2"/>
          <w:sz w:val="22"/>
        </w:rPr>
        <w:t>efecto;</w:t>
      </w:r>
    </w:p>
    <w:p>
      <w:pPr>
        <w:pStyle w:val="ListParagraph"/>
        <w:numPr>
          <w:ilvl w:val="1"/>
          <w:numId w:val="16"/>
        </w:numPr>
        <w:tabs>
          <w:tab w:pos="1528" w:val="left" w:leader="none"/>
          <w:tab w:pos="1530" w:val="left" w:leader="none"/>
        </w:tabs>
        <w:spacing w:line="244" w:lineRule="auto" w:before="6" w:after="0"/>
        <w:ind w:left="1530" w:right="415" w:hanging="396"/>
        <w:jc w:val="both"/>
        <w:rPr>
          <w:sz w:val="22"/>
        </w:rPr>
      </w:pPr>
      <w:r>
        <w:rPr>
          <w:sz w:val="22"/>
        </w:rPr>
        <w:t>Los anuncios en toldos o cortinas, solo podrán instalarse en forma rotulada en el</w:t>
      </w:r>
      <w:r>
        <w:rPr>
          <w:spacing w:val="-2"/>
          <w:sz w:val="22"/>
        </w:rPr>
        <w:t> </w:t>
      </w:r>
      <w:r>
        <w:rPr>
          <w:sz w:val="22"/>
        </w:rPr>
        <w:t>acceso principal</w:t>
      </w:r>
      <w:r>
        <w:rPr>
          <w:spacing w:val="-1"/>
          <w:sz w:val="22"/>
        </w:rPr>
        <w:t> </w:t>
      </w:r>
      <w:r>
        <w:rPr>
          <w:sz w:val="22"/>
        </w:rPr>
        <w:t>del</w:t>
      </w:r>
      <w:r>
        <w:rPr>
          <w:spacing w:val="-1"/>
          <w:sz w:val="22"/>
        </w:rPr>
        <w:t> </w:t>
      </w:r>
      <w:r>
        <w:rPr>
          <w:sz w:val="22"/>
        </w:rPr>
        <w:t>establecimiento, en</w:t>
      </w:r>
      <w:r>
        <w:rPr>
          <w:spacing w:val="-3"/>
          <w:sz w:val="22"/>
        </w:rPr>
        <w:t> </w:t>
      </w:r>
      <w:r>
        <w:rPr>
          <w:sz w:val="22"/>
        </w:rPr>
        <w:t>colores acordes</w:t>
      </w:r>
      <w:r>
        <w:rPr>
          <w:spacing w:val="-3"/>
          <w:sz w:val="22"/>
        </w:rPr>
        <w:t> </w:t>
      </w:r>
      <w:r>
        <w:rPr>
          <w:sz w:val="22"/>
        </w:rPr>
        <w:t>que</w:t>
      </w:r>
      <w:r>
        <w:rPr>
          <w:spacing w:val="-3"/>
          <w:sz w:val="22"/>
        </w:rPr>
        <w:t> </w:t>
      </w:r>
      <w:r>
        <w:rPr>
          <w:sz w:val="22"/>
        </w:rPr>
        <w:t>armonicen con la fachada, en ningún caso se permitirá la saturación de colores de tal forma que den continuidad a la marca o servicio anunciado.</w:t>
      </w:r>
    </w:p>
    <w:p>
      <w:pPr>
        <w:pStyle w:val="ListParagraph"/>
        <w:spacing w:after="0" w:line="244" w:lineRule="auto"/>
        <w:jc w:val="both"/>
        <w:rPr>
          <w:sz w:val="22"/>
        </w:rPr>
        <w:sectPr>
          <w:pgSz w:w="11910" w:h="16840"/>
          <w:pgMar w:header="590" w:footer="1133" w:top="2000" w:bottom="1320" w:left="992" w:right="1275"/>
        </w:sectPr>
      </w:pPr>
    </w:p>
    <w:p>
      <w:pPr>
        <w:pStyle w:val="BodyText"/>
      </w:pPr>
    </w:p>
    <w:p>
      <w:pPr>
        <w:pStyle w:val="BodyText"/>
      </w:pPr>
    </w:p>
    <w:p>
      <w:pPr>
        <w:pStyle w:val="BodyText"/>
      </w:pPr>
    </w:p>
    <w:p>
      <w:pPr>
        <w:pStyle w:val="BodyText"/>
      </w:pPr>
    </w:p>
    <w:p>
      <w:pPr>
        <w:pStyle w:val="BodyText"/>
        <w:spacing w:before="113"/>
      </w:pPr>
    </w:p>
    <w:p>
      <w:pPr>
        <w:pStyle w:val="BodyText"/>
        <w:spacing w:line="247" w:lineRule="auto"/>
        <w:ind w:left="719" w:right="420" w:hanging="10"/>
        <w:jc w:val="both"/>
      </w:pPr>
      <w:r>
        <w:rPr>
          <w:rFonts w:ascii="Arial" w:hAnsi="Arial"/>
          <w:b/>
        </w:rPr>
        <w:t>ARTICULO 28.- </w:t>
      </w:r>
      <w:r>
        <w:rPr/>
        <w:t>Para el primer cuadro de la ciudad o zona centro de este Municipio, solo se permitirá la colocación de anuncios categoría “B” y “C” incisos A)</w:t>
      </w:r>
      <w:r>
        <w:rPr>
          <w:spacing w:val="-1"/>
        </w:rPr>
        <w:t> </w:t>
      </w:r>
      <w:r>
        <w:rPr/>
        <w:t>y B) a</w:t>
      </w:r>
      <w:r>
        <w:rPr>
          <w:spacing w:val="-2"/>
        </w:rPr>
        <w:t> </w:t>
      </w:r>
      <w:r>
        <w:rPr/>
        <w:t>que</w:t>
      </w:r>
      <w:r>
        <w:rPr>
          <w:spacing w:val="-2"/>
        </w:rPr>
        <w:t> </w:t>
      </w:r>
      <w:r>
        <w:rPr/>
        <w:t>se refiere el articulo 39 de este Reglamento, sin perjuicio de que se tenga autorizado uso de suelo, comercial o de servicios.</w:t>
      </w:r>
    </w:p>
    <w:p>
      <w:pPr>
        <w:pStyle w:val="BodyText"/>
        <w:spacing w:before="25"/>
      </w:pPr>
    </w:p>
    <w:p>
      <w:pPr>
        <w:pStyle w:val="BodyText"/>
        <w:spacing w:line="244" w:lineRule="auto"/>
        <w:ind w:left="719" w:right="415" w:hanging="10"/>
        <w:jc w:val="both"/>
      </w:pPr>
      <w:r>
        <w:rPr>
          <w:rFonts w:ascii="Arial" w:hAnsi="Arial"/>
          <w:b/>
        </w:rPr>
        <w:t>ARTÍCULO</w:t>
      </w:r>
      <w:r>
        <w:rPr>
          <w:rFonts w:ascii="Arial" w:hAnsi="Arial"/>
          <w:b/>
          <w:spacing w:val="-9"/>
        </w:rPr>
        <w:t> </w:t>
      </w:r>
      <w:r>
        <w:rPr>
          <w:rFonts w:ascii="Arial" w:hAnsi="Arial"/>
          <w:b/>
        </w:rPr>
        <w:t>29.-</w:t>
      </w:r>
      <w:r>
        <w:rPr>
          <w:rFonts w:ascii="Arial" w:hAnsi="Arial"/>
          <w:b/>
          <w:spacing w:val="-11"/>
        </w:rPr>
        <w:t> </w:t>
      </w:r>
      <w:r>
        <w:rPr/>
        <w:t>Los</w:t>
      </w:r>
      <w:r>
        <w:rPr>
          <w:spacing w:val="-12"/>
        </w:rPr>
        <w:t> </w:t>
      </w:r>
      <w:r>
        <w:rPr/>
        <w:t>anuncios</w:t>
      </w:r>
      <w:r>
        <w:rPr>
          <w:spacing w:val="-10"/>
        </w:rPr>
        <w:t> </w:t>
      </w:r>
      <w:r>
        <w:rPr/>
        <w:t>en</w:t>
      </w:r>
      <w:r>
        <w:rPr>
          <w:spacing w:val="-13"/>
        </w:rPr>
        <w:t> </w:t>
      </w:r>
      <w:r>
        <w:rPr/>
        <w:t>vehículos,</w:t>
      </w:r>
      <w:r>
        <w:rPr>
          <w:spacing w:val="-9"/>
        </w:rPr>
        <w:t> </w:t>
      </w:r>
      <w:r>
        <w:rPr/>
        <w:t>además</w:t>
      </w:r>
      <w:r>
        <w:rPr>
          <w:spacing w:val="-12"/>
        </w:rPr>
        <w:t> </w:t>
      </w:r>
      <w:r>
        <w:rPr/>
        <w:t>de</w:t>
      </w:r>
      <w:r>
        <w:rPr>
          <w:spacing w:val="-13"/>
        </w:rPr>
        <w:t> </w:t>
      </w:r>
      <w:r>
        <w:rPr/>
        <w:t>ajustarse</w:t>
      </w:r>
      <w:r>
        <w:rPr>
          <w:spacing w:val="-12"/>
        </w:rPr>
        <w:t> </w:t>
      </w:r>
      <w:r>
        <w:rPr/>
        <w:t>a</w:t>
      </w:r>
      <w:r>
        <w:rPr>
          <w:spacing w:val="-12"/>
        </w:rPr>
        <w:t> </w:t>
      </w:r>
      <w:r>
        <w:rPr/>
        <w:t>las</w:t>
      </w:r>
      <w:r>
        <w:rPr>
          <w:spacing w:val="-10"/>
        </w:rPr>
        <w:t> </w:t>
      </w:r>
      <w:r>
        <w:rPr/>
        <w:t>disposiciones</w:t>
      </w:r>
      <w:r>
        <w:rPr>
          <w:spacing w:val="-10"/>
        </w:rPr>
        <w:t> </w:t>
      </w:r>
      <w:r>
        <w:rPr/>
        <w:t>de este Reglamento, deben cumplir con los siguientes requisitos:</w:t>
      </w:r>
    </w:p>
    <w:p>
      <w:pPr>
        <w:pStyle w:val="BodyText"/>
        <w:spacing w:before="33"/>
      </w:pPr>
    </w:p>
    <w:p>
      <w:pPr>
        <w:pStyle w:val="ListParagraph"/>
        <w:numPr>
          <w:ilvl w:val="0"/>
          <w:numId w:val="17"/>
        </w:numPr>
        <w:tabs>
          <w:tab w:pos="1560" w:val="left" w:leader="none"/>
          <w:tab w:pos="1562" w:val="left" w:leader="none"/>
        </w:tabs>
        <w:spacing w:line="244" w:lineRule="auto" w:before="0" w:after="0"/>
        <w:ind w:left="1562" w:right="417" w:hanging="581"/>
        <w:jc w:val="both"/>
        <w:rPr>
          <w:sz w:val="22"/>
        </w:rPr>
      </w:pPr>
      <w:r>
        <w:rPr>
          <w:sz w:val="22"/>
        </w:rPr>
        <w:t>Los anuncios pintados en los vehículos de servicio público local de transporte de pasajeros sólo anunciarán:</w:t>
      </w:r>
    </w:p>
    <w:p>
      <w:pPr>
        <w:pStyle w:val="BodyText"/>
        <w:spacing w:before="30"/>
      </w:pPr>
    </w:p>
    <w:p>
      <w:pPr>
        <w:pStyle w:val="BodyText"/>
        <w:spacing w:line="244" w:lineRule="auto"/>
        <w:ind w:left="1610" w:right="417" w:hanging="360"/>
        <w:jc w:val="both"/>
      </w:pPr>
      <w:r>
        <w:rPr/>
        <w:t>A) El número de ruta, número económico, los íconos o hitos del recorrido y el anuncio de tarifas;</w:t>
      </w:r>
    </w:p>
    <w:p>
      <w:pPr>
        <w:pStyle w:val="ListParagraph"/>
        <w:numPr>
          <w:ilvl w:val="0"/>
          <w:numId w:val="17"/>
        </w:numPr>
        <w:tabs>
          <w:tab w:pos="1560" w:val="left" w:leader="none"/>
          <w:tab w:pos="1562" w:val="left" w:leader="none"/>
        </w:tabs>
        <w:spacing w:line="244" w:lineRule="auto" w:before="12" w:after="0"/>
        <w:ind w:left="1562" w:right="418" w:hanging="581"/>
        <w:jc w:val="both"/>
        <w:rPr>
          <w:sz w:val="22"/>
        </w:rPr>
      </w:pPr>
      <w:r>
        <w:rPr>
          <w:sz w:val="22"/>
        </w:rPr>
        <w:t>– Los vehículos de servicio particular, servicio publico local de carga o flotilla, sólo</w:t>
      </w:r>
      <w:r>
        <w:rPr>
          <w:spacing w:val="80"/>
          <w:sz w:val="22"/>
        </w:rPr>
        <w:t> </w:t>
      </w:r>
      <w:r>
        <w:rPr>
          <w:sz w:val="22"/>
        </w:rPr>
        <w:t>anunciarán el rótulo de la persona física o moral o empresa a que pertenezca</w:t>
      </w:r>
      <w:r>
        <w:rPr>
          <w:spacing w:val="-16"/>
          <w:sz w:val="22"/>
        </w:rPr>
        <w:t> </w:t>
      </w:r>
      <w:r>
        <w:rPr>
          <w:sz w:val="22"/>
        </w:rPr>
        <w:t>la</w:t>
      </w:r>
      <w:r>
        <w:rPr>
          <w:spacing w:val="-15"/>
          <w:sz w:val="22"/>
        </w:rPr>
        <w:t> </w:t>
      </w:r>
      <w:r>
        <w:rPr>
          <w:sz w:val="22"/>
        </w:rPr>
        <w:t>unidad,</w:t>
      </w:r>
      <w:r>
        <w:rPr>
          <w:spacing w:val="-15"/>
          <w:sz w:val="22"/>
        </w:rPr>
        <w:t> </w:t>
      </w:r>
      <w:r>
        <w:rPr>
          <w:sz w:val="22"/>
        </w:rPr>
        <w:t>o</w:t>
      </w:r>
      <w:r>
        <w:rPr>
          <w:spacing w:val="-16"/>
          <w:sz w:val="22"/>
        </w:rPr>
        <w:t> </w:t>
      </w:r>
      <w:r>
        <w:rPr>
          <w:sz w:val="22"/>
        </w:rPr>
        <w:t>bien,</w:t>
      </w:r>
      <w:r>
        <w:rPr>
          <w:spacing w:val="32"/>
          <w:sz w:val="22"/>
        </w:rPr>
        <w:t> </w:t>
      </w:r>
      <w:r>
        <w:rPr>
          <w:sz w:val="22"/>
        </w:rPr>
        <w:t>los</w:t>
      </w:r>
      <w:r>
        <w:rPr>
          <w:spacing w:val="-16"/>
          <w:sz w:val="22"/>
        </w:rPr>
        <w:t> </w:t>
      </w:r>
      <w:r>
        <w:rPr>
          <w:sz w:val="22"/>
        </w:rPr>
        <w:t>productos</w:t>
      </w:r>
      <w:r>
        <w:rPr>
          <w:spacing w:val="-13"/>
          <w:sz w:val="22"/>
        </w:rPr>
        <w:t> </w:t>
      </w:r>
      <w:r>
        <w:rPr>
          <w:sz w:val="22"/>
        </w:rPr>
        <w:t>de</w:t>
      </w:r>
      <w:r>
        <w:rPr>
          <w:spacing w:val="-16"/>
          <w:sz w:val="22"/>
        </w:rPr>
        <w:t> </w:t>
      </w:r>
      <w:r>
        <w:rPr>
          <w:sz w:val="22"/>
        </w:rPr>
        <w:t>su</w:t>
      </w:r>
      <w:r>
        <w:rPr>
          <w:spacing w:val="-15"/>
          <w:sz w:val="22"/>
        </w:rPr>
        <w:t> </w:t>
      </w:r>
      <w:r>
        <w:rPr>
          <w:sz w:val="22"/>
        </w:rPr>
        <w:t>comercio,</w:t>
      </w:r>
      <w:r>
        <w:rPr>
          <w:spacing w:val="-13"/>
          <w:sz w:val="22"/>
        </w:rPr>
        <w:t> </w:t>
      </w:r>
      <w:r>
        <w:rPr>
          <w:sz w:val="22"/>
        </w:rPr>
        <w:t>industria</w:t>
      </w:r>
      <w:r>
        <w:rPr>
          <w:spacing w:val="-15"/>
          <w:sz w:val="22"/>
        </w:rPr>
        <w:t> </w:t>
      </w:r>
      <w:r>
        <w:rPr>
          <w:sz w:val="22"/>
        </w:rPr>
        <w:t>o</w:t>
      </w:r>
      <w:r>
        <w:rPr>
          <w:spacing w:val="-16"/>
          <w:sz w:val="22"/>
        </w:rPr>
        <w:t> </w:t>
      </w:r>
      <w:r>
        <w:rPr>
          <w:sz w:val="22"/>
        </w:rPr>
        <w:t>servicio, además</w:t>
      </w:r>
      <w:r>
        <w:rPr>
          <w:spacing w:val="40"/>
          <w:sz w:val="22"/>
        </w:rPr>
        <w:t> </w:t>
      </w:r>
      <w:r>
        <w:rPr>
          <w:sz w:val="22"/>
        </w:rPr>
        <w:t>de dirección y número telefónico;</w:t>
      </w:r>
    </w:p>
    <w:p>
      <w:pPr>
        <w:pStyle w:val="BodyText"/>
        <w:spacing w:before="35"/>
      </w:pPr>
    </w:p>
    <w:p>
      <w:pPr>
        <w:pStyle w:val="ListParagraph"/>
        <w:numPr>
          <w:ilvl w:val="0"/>
          <w:numId w:val="17"/>
        </w:numPr>
        <w:tabs>
          <w:tab w:pos="1560" w:val="left" w:leader="none"/>
          <w:tab w:pos="1562" w:val="left" w:leader="none"/>
        </w:tabs>
        <w:spacing w:line="244" w:lineRule="auto" w:before="0" w:after="0"/>
        <w:ind w:left="1562" w:right="415" w:hanging="581"/>
        <w:jc w:val="both"/>
        <w:rPr>
          <w:sz w:val="22"/>
        </w:rPr>
      </w:pPr>
      <w:r>
        <w:rPr>
          <w:sz w:val="22"/>
        </w:rPr>
        <w:t>3.- Queda prohibida la pintura y colocación de anuncios en los cristales, así como modificar o añadir implementos para publicidad en los vehículos de servicio particular, flotilla, servicio público local de carga y servicio público </w:t>
      </w:r>
      <w:r>
        <w:rPr>
          <w:spacing w:val="-2"/>
          <w:sz w:val="22"/>
        </w:rPr>
        <w:t>federal.</w:t>
      </w:r>
    </w:p>
    <w:p>
      <w:pPr>
        <w:pStyle w:val="BodyText"/>
        <w:spacing w:before="33"/>
      </w:pPr>
    </w:p>
    <w:p>
      <w:pPr>
        <w:pStyle w:val="BodyText"/>
        <w:spacing w:line="247" w:lineRule="auto"/>
        <w:ind w:left="719" w:right="412" w:hanging="10"/>
        <w:jc w:val="both"/>
      </w:pPr>
      <w:r>
        <w:rPr>
          <w:rFonts w:ascii="Arial" w:hAnsi="Arial"/>
          <w:b/>
        </w:rPr>
        <w:t>ARTÍCULO</w:t>
      </w:r>
      <w:r>
        <w:rPr>
          <w:rFonts w:ascii="Arial" w:hAnsi="Arial"/>
          <w:b/>
          <w:spacing w:val="-12"/>
        </w:rPr>
        <w:t> </w:t>
      </w:r>
      <w:r>
        <w:rPr>
          <w:rFonts w:ascii="Arial" w:hAnsi="Arial"/>
          <w:b/>
        </w:rPr>
        <w:t>30.-</w:t>
      </w:r>
      <w:r>
        <w:rPr>
          <w:rFonts w:ascii="Arial" w:hAnsi="Arial"/>
          <w:b/>
          <w:spacing w:val="-16"/>
        </w:rPr>
        <w:t> </w:t>
      </w:r>
      <w:r>
        <w:rPr/>
        <w:t>Tratándose</w:t>
      </w:r>
      <w:r>
        <w:rPr>
          <w:spacing w:val="-12"/>
        </w:rPr>
        <w:t> </w:t>
      </w:r>
      <w:r>
        <w:rPr/>
        <w:t>de</w:t>
      </w:r>
      <w:r>
        <w:rPr>
          <w:spacing w:val="-15"/>
        </w:rPr>
        <w:t> </w:t>
      </w:r>
      <w:r>
        <w:rPr/>
        <w:t>los</w:t>
      </w:r>
      <w:r>
        <w:rPr>
          <w:spacing w:val="-12"/>
        </w:rPr>
        <w:t> </w:t>
      </w:r>
      <w:r>
        <w:rPr/>
        <w:t>vehículos</w:t>
      </w:r>
      <w:r>
        <w:rPr>
          <w:spacing w:val="-12"/>
        </w:rPr>
        <w:t> </w:t>
      </w:r>
      <w:r>
        <w:rPr/>
        <w:t>de</w:t>
      </w:r>
      <w:r>
        <w:rPr>
          <w:spacing w:val="-13"/>
        </w:rPr>
        <w:t> </w:t>
      </w:r>
      <w:r>
        <w:rPr/>
        <w:t>servicio</w:t>
      </w:r>
      <w:r>
        <w:rPr>
          <w:spacing w:val="-12"/>
        </w:rPr>
        <w:t> </w:t>
      </w:r>
      <w:r>
        <w:rPr/>
        <w:t>particular,</w:t>
      </w:r>
      <w:r>
        <w:rPr>
          <w:spacing w:val="-13"/>
        </w:rPr>
        <w:t> </w:t>
      </w:r>
      <w:r>
        <w:rPr/>
        <w:t>de</w:t>
      </w:r>
      <w:r>
        <w:rPr>
          <w:spacing w:val="-16"/>
        </w:rPr>
        <w:t> </w:t>
      </w:r>
      <w:r>
        <w:rPr/>
        <w:t>flotilla,</w:t>
      </w:r>
      <w:r>
        <w:rPr>
          <w:spacing w:val="-10"/>
        </w:rPr>
        <w:t> </w:t>
      </w:r>
      <w:r>
        <w:rPr/>
        <w:t>de</w:t>
      </w:r>
      <w:r>
        <w:rPr>
          <w:spacing w:val="-15"/>
        </w:rPr>
        <w:t> </w:t>
      </w:r>
      <w:r>
        <w:rPr/>
        <w:t>servicio público</w:t>
      </w:r>
      <w:r>
        <w:rPr>
          <w:spacing w:val="-2"/>
        </w:rPr>
        <w:t> </w:t>
      </w:r>
      <w:r>
        <w:rPr/>
        <w:t>local</w:t>
      </w:r>
      <w:r>
        <w:rPr>
          <w:spacing w:val="-3"/>
        </w:rPr>
        <w:t> </w:t>
      </w:r>
      <w:r>
        <w:rPr/>
        <w:t>de</w:t>
      </w:r>
      <w:r>
        <w:rPr>
          <w:spacing w:val="-2"/>
        </w:rPr>
        <w:t> </w:t>
      </w:r>
      <w:r>
        <w:rPr/>
        <w:t>carga</w:t>
      </w:r>
      <w:r>
        <w:rPr>
          <w:spacing w:val="-2"/>
        </w:rPr>
        <w:t> </w:t>
      </w:r>
      <w:r>
        <w:rPr/>
        <w:t>y</w:t>
      </w:r>
      <w:r>
        <w:rPr>
          <w:spacing w:val="-3"/>
        </w:rPr>
        <w:t> </w:t>
      </w:r>
      <w:r>
        <w:rPr/>
        <w:t>servicio</w:t>
      </w:r>
      <w:r>
        <w:rPr>
          <w:spacing w:val="-2"/>
        </w:rPr>
        <w:t> </w:t>
      </w:r>
      <w:r>
        <w:rPr/>
        <w:t>publico</w:t>
      </w:r>
      <w:r>
        <w:rPr>
          <w:spacing w:val="-2"/>
        </w:rPr>
        <w:t> </w:t>
      </w:r>
      <w:r>
        <w:rPr/>
        <w:t>federal,</w:t>
      </w:r>
      <w:r>
        <w:rPr>
          <w:spacing w:val="-3"/>
        </w:rPr>
        <w:t> </w:t>
      </w:r>
      <w:r>
        <w:rPr/>
        <w:t>que</w:t>
      </w:r>
      <w:r>
        <w:rPr>
          <w:spacing w:val="-2"/>
        </w:rPr>
        <w:t> </w:t>
      </w:r>
      <w:r>
        <w:rPr/>
        <w:t>hayan</w:t>
      </w:r>
      <w:r>
        <w:rPr>
          <w:spacing w:val="-2"/>
        </w:rPr>
        <w:t> </w:t>
      </w:r>
      <w:r>
        <w:rPr/>
        <w:t>sufrido</w:t>
      </w:r>
      <w:r>
        <w:rPr>
          <w:spacing w:val="-2"/>
        </w:rPr>
        <w:t> </w:t>
      </w:r>
      <w:r>
        <w:rPr/>
        <w:t>modificaciones</w:t>
      </w:r>
      <w:r>
        <w:rPr>
          <w:spacing w:val="-2"/>
        </w:rPr>
        <w:t> </w:t>
      </w:r>
      <w:r>
        <w:rPr/>
        <w:t>para sustentar anuncios publicitarios, no se otorgará licencia o permiso de anuncio, por no cumplir con lo establecido en el artículo 29 de este Reglamento, debiendo abstenerse de operarlos estacionados en vía pública, estacionamientos, o en interior de predios privados ajenos a la propiedad o publicidad que promocionan, por lo que al elaborar acta</w:t>
      </w:r>
      <w:r>
        <w:rPr>
          <w:spacing w:val="-11"/>
        </w:rPr>
        <w:t> </w:t>
      </w:r>
      <w:r>
        <w:rPr/>
        <w:t>de</w:t>
      </w:r>
      <w:r>
        <w:rPr>
          <w:spacing w:val="-12"/>
        </w:rPr>
        <w:t> </w:t>
      </w:r>
      <w:r>
        <w:rPr/>
        <w:t>inspección</w:t>
      </w:r>
      <w:r>
        <w:rPr>
          <w:spacing w:val="-12"/>
        </w:rPr>
        <w:t> </w:t>
      </w:r>
      <w:r>
        <w:rPr/>
        <w:t>de</w:t>
      </w:r>
      <w:r>
        <w:rPr>
          <w:spacing w:val="-12"/>
        </w:rPr>
        <w:t> </w:t>
      </w:r>
      <w:r>
        <w:rPr/>
        <w:t>anuncios,</w:t>
      </w:r>
      <w:r>
        <w:rPr>
          <w:spacing w:val="-10"/>
        </w:rPr>
        <w:t> </w:t>
      </w:r>
      <w:r>
        <w:rPr/>
        <w:t>se</w:t>
      </w:r>
      <w:r>
        <w:rPr>
          <w:spacing w:val="-11"/>
        </w:rPr>
        <w:t> </w:t>
      </w:r>
      <w:r>
        <w:rPr/>
        <w:t>remitirá</w:t>
      </w:r>
      <w:r>
        <w:rPr>
          <w:spacing w:val="-11"/>
        </w:rPr>
        <w:t> </w:t>
      </w:r>
      <w:r>
        <w:rPr/>
        <w:t>al</w:t>
      </w:r>
      <w:r>
        <w:rPr>
          <w:spacing w:val="-12"/>
        </w:rPr>
        <w:t> </w:t>
      </w:r>
      <w:r>
        <w:rPr/>
        <w:t>corralón</w:t>
      </w:r>
      <w:r>
        <w:rPr>
          <w:spacing w:val="-9"/>
        </w:rPr>
        <w:t> </w:t>
      </w:r>
      <w:r>
        <w:rPr/>
        <w:t>municipal</w:t>
      </w:r>
      <w:r>
        <w:rPr>
          <w:spacing w:val="-10"/>
        </w:rPr>
        <w:t> </w:t>
      </w:r>
      <w:r>
        <w:rPr/>
        <w:t>el</w:t>
      </w:r>
      <w:r>
        <w:rPr>
          <w:spacing w:val="-12"/>
        </w:rPr>
        <w:t> </w:t>
      </w:r>
      <w:r>
        <w:rPr/>
        <w:t>vehículo,</w:t>
      </w:r>
      <w:r>
        <w:rPr>
          <w:spacing w:val="-10"/>
        </w:rPr>
        <w:t> </w:t>
      </w:r>
      <w:r>
        <w:rPr/>
        <w:t>mismo</w:t>
      </w:r>
      <w:r>
        <w:rPr>
          <w:spacing w:val="-14"/>
        </w:rPr>
        <w:t> </w:t>
      </w:r>
      <w:r>
        <w:rPr/>
        <w:t>que podrá ser recuperado previo pago de multa en términos del artículo 69 fracción VII de este Reglamento.</w:t>
      </w:r>
    </w:p>
    <w:p>
      <w:pPr>
        <w:pStyle w:val="BodyText"/>
        <w:spacing w:before="54"/>
      </w:pPr>
    </w:p>
    <w:p>
      <w:pPr>
        <w:pStyle w:val="BodyText"/>
        <w:spacing w:line="247" w:lineRule="auto"/>
        <w:ind w:left="719" w:right="414" w:hanging="10"/>
        <w:jc w:val="both"/>
      </w:pPr>
      <w:r>
        <w:rPr>
          <w:rFonts w:ascii="Arial" w:hAnsi="Arial"/>
          <w:b/>
        </w:rPr>
        <w:t>ARTÍCULO 31.– </w:t>
      </w:r>
      <w:r>
        <w:rPr/>
        <w:t>Los anuncios clasificados como categoría “B” que se coloquen en tapias, bardas, muros, cercas, andamios, fachadas, etc. deberán estar adosados al paramento de</w:t>
      </w:r>
      <w:r>
        <w:rPr>
          <w:spacing w:val="-1"/>
        </w:rPr>
        <w:t> </w:t>
      </w:r>
      <w:r>
        <w:rPr/>
        <w:t>la edificación y no invadir la vía pública u otras</w:t>
      </w:r>
      <w:r>
        <w:rPr>
          <w:spacing w:val="-1"/>
        </w:rPr>
        <w:t> </w:t>
      </w:r>
      <w:r>
        <w:rPr/>
        <w:t>propiedades, además</w:t>
      </w:r>
      <w:r>
        <w:rPr>
          <w:spacing w:val="-1"/>
        </w:rPr>
        <w:t> </w:t>
      </w:r>
      <w:r>
        <w:rPr/>
        <w:t>de no exceder el 10% de la superficie del paramento de la edificación y estar contenidos en</w:t>
      </w:r>
      <w:r>
        <w:rPr>
          <w:spacing w:val="-12"/>
        </w:rPr>
        <w:t> </w:t>
      </w:r>
      <w:r>
        <w:rPr/>
        <w:t>un</w:t>
      </w:r>
      <w:r>
        <w:rPr>
          <w:spacing w:val="-14"/>
        </w:rPr>
        <w:t> </w:t>
      </w:r>
      <w:r>
        <w:rPr/>
        <w:t>solo</w:t>
      </w:r>
      <w:r>
        <w:rPr>
          <w:spacing w:val="-11"/>
        </w:rPr>
        <w:t> </w:t>
      </w:r>
      <w:r>
        <w:rPr/>
        <w:t>elemento.</w:t>
      </w:r>
      <w:r>
        <w:rPr>
          <w:spacing w:val="-12"/>
        </w:rPr>
        <w:t> </w:t>
      </w:r>
      <w:r>
        <w:rPr/>
        <w:t>En</w:t>
      </w:r>
      <w:r>
        <w:rPr>
          <w:spacing w:val="-14"/>
        </w:rPr>
        <w:t> </w:t>
      </w:r>
      <w:r>
        <w:rPr/>
        <w:t>ningún</w:t>
      </w:r>
      <w:r>
        <w:rPr>
          <w:spacing w:val="-14"/>
        </w:rPr>
        <w:t> </w:t>
      </w:r>
      <w:r>
        <w:rPr/>
        <w:t>caso</w:t>
      </w:r>
      <w:r>
        <w:rPr>
          <w:spacing w:val="-14"/>
        </w:rPr>
        <w:t> </w:t>
      </w:r>
      <w:r>
        <w:rPr/>
        <w:t>podrán</w:t>
      </w:r>
      <w:r>
        <w:rPr>
          <w:spacing w:val="-14"/>
        </w:rPr>
        <w:t> </w:t>
      </w:r>
      <w:r>
        <w:rPr/>
        <w:t>exceder</w:t>
      </w:r>
      <w:r>
        <w:rPr>
          <w:spacing w:val="-10"/>
        </w:rPr>
        <w:t> </w:t>
      </w:r>
      <w:r>
        <w:rPr/>
        <w:t>las</w:t>
      </w:r>
      <w:r>
        <w:rPr>
          <w:spacing w:val="-14"/>
        </w:rPr>
        <w:t> </w:t>
      </w:r>
      <w:r>
        <w:rPr/>
        <w:t>dimensiones</w:t>
      </w:r>
      <w:r>
        <w:rPr>
          <w:spacing w:val="-16"/>
        </w:rPr>
        <w:t> </w:t>
      </w:r>
      <w:r>
        <w:rPr/>
        <w:t>que</w:t>
      </w:r>
      <w:r>
        <w:rPr>
          <w:spacing w:val="-13"/>
        </w:rPr>
        <w:t> </w:t>
      </w:r>
      <w:r>
        <w:rPr/>
        <w:t>los</w:t>
      </w:r>
      <w:r>
        <w:rPr>
          <w:spacing w:val="-11"/>
        </w:rPr>
        <w:t> </w:t>
      </w:r>
      <w:r>
        <w:rPr/>
        <w:t>catalogan como anuncios panorámicos (12 metros cuadrados), ni sobresalir más de veinticinco centímetros del alineamiento oficial o paño de de la construcción.</w:t>
      </w:r>
    </w:p>
    <w:p>
      <w:pPr>
        <w:pStyle w:val="BodyText"/>
        <w:spacing w:after="0" w:line="247" w:lineRule="auto"/>
        <w:jc w:val="both"/>
        <w:sectPr>
          <w:pgSz w:w="11910" w:h="16840"/>
          <w:pgMar w:header="590" w:footer="1133" w:top="2000" w:bottom="1320" w:left="992" w:right="1275"/>
        </w:sectPr>
      </w:pPr>
    </w:p>
    <w:p>
      <w:pPr>
        <w:pStyle w:val="BodyText"/>
      </w:pPr>
    </w:p>
    <w:p>
      <w:pPr>
        <w:pStyle w:val="BodyText"/>
      </w:pPr>
    </w:p>
    <w:p>
      <w:pPr>
        <w:pStyle w:val="BodyText"/>
      </w:pPr>
    </w:p>
    <w:p>
      <w:pPr>
        <w:pStyle w:val="BodyText"/>
        <w:spacing w:before="93"/>
      </w:pPr>
    </w:p>
    <w:p>
      <w:pPr>
        <w:spacing w:before="0"/>
        <w:ind w:left="646" w:right="481"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4"/>
          <w:sz w:val="22"/>
        </w:rPr>
        <w:t>SEXTO</w:t>
      </w:r>
    </w:p>
    <w:p>
      <w:pPr>
        <w:spacing w:before="20"/>
        <w:ind w:left="645" w:right="481" w:firstLine="0"/>
        <w:jc w:val="center"/>
        <w:rPr>
          <w:rFonts w:ascii="Arial" w:hAnsi="Arial"/>
          <w:b/>
          <w:sz w:val="22"/>
        </w:rPr>
      </w:pPr>
      <w:r>
        <w:rPr>
          <w:rFonts w:ascii="Arial" w:hAnsi="Arial"/>
          <w:b/>
          <w:sz w:val="22"/>
        </w:rPr>
        <w:t>DE</w:t>
      </w:r>
      <w:r>
        <w:rPr>
          <w:rFonts w:ascii="Arial" w:hAnsi="Arial"/>
          <w:b/>
          <w:spacing w:val="-8"/>
          <w:sz w:val="22"/>
        </w:rPr>
        <w:t> </w:t>
      </w:r>
      <w:r>
        <w:rPr>
          <w:rFonts w:ascii="Arial" w:hAnsi="Arial"/>
          <w:b/>
          <w:sz w:val="22"/>
        </w:rPr>
        <w:t>LOS</w:t>
      </w:r>
      <w:r>
        <w:rPr>
          <w:rFonts w:ascii="Arial" w:hAnsi="Arial"/>
          <w:b/>
          <w:spacing w:val="-3"/>
          <w:sz w:val="22"/>
        </w:rPr>
        <w:t> </w:t>
      </w:r>
      <w:r>
        <w:rPr>
          <w:rFonts w:ascii="Arial" w:hAnsi="Arial"/>
          <w:b/>
          <w:sz w:val="22"/>
        </w:rPr>
        <w:t>ANUNCIOS</w:t>
      </w:r>
      <w:r>
        <w:rPr>
          <w:rFonts w:ascii="Arial" w:hAnsi="Arial"/>
          <w:b/>
          <w:spacing w:val="-6"/>
          <w:sz w:val="22"/>
        </w:rPr>
        <w:t> </w:t>
      </w:r>
      <w:r>
        <w:rPr>
          <w:rFonts w:ascii="Arial" w:hAnsi="Arial"/>
          <w:b/>
          <w:sz w:val="22"/>
        </w:rPr>
        <w:t>CATEGORIA</w:t>
      </w:r>
      <w:r>
        <w:rPr>
          <w:rFonts w:ascii="Arial" w:hAnsi="Arial"/>
          <w:b/>
          <w:spacing w:val="-12"/>
          <w:sz w:val="22"/>
        </w:rPr>
        <w:t> </w:t>
      </w:r>
      <w:r>
        <w:rPr>
          <w:rFonts w:ascii="Arial" w:hAnsi="Arial"/>
          <w:b/>
          <w:spacing w:val="-5"/>
          <w:sz w:val="22"/>
        </w:rPr>
        <w:t>“C”</w:t>
      </w:r>
    </w:p>
    <w:p>
      <w:pPr>
        <w:pStyle w:val="BodyText"/>
        <w:spacing w:before="73"/>
        <w:rPr>
          <w:rFonts w:ascii="Arial"/>
          <w:b/>
        </w:rPr>
      </w:pPr>
    </w:p>
    <w:p>
      <w:pPr>
        <w:pStyle w:val="BodyText"/>
        <w:spacing w:line="247" w:lineRule="auto"/>
        <w:ind w:left="719" w:right="417" w:hanging="10"/>
        <w:jc w:val="both"/>
      </w:pPr>
      <w:r>
        <w:rPr>
          <w:rFonts w:ascii="Arial" w:hAnsi="Arial"/>
          <w:b/>
        </w:rPr>
        <w:t>ARTÍCULO</w:t>
      </w:r>
      <w:r>
        <w:rPr>
          <w:rFonts w:ascii="Arial" w:hAnsi="Arial"/>
          <w:b/>
          <w:spacing w:val="-15"/>
        </w:rPr>
        <w:t> </w:t>
      </w:r>
      <w:r>
        <w:rPr>
          <w:rFonts w:ascii="Arial" w:hAnsi="Arial"/>
          <w:b/>
        </w:rPr>
        <w:t>32.-</w:t>
      </w:r>
      <w:r>
        <w:rPr>
          <w:rFonts w:ascii="Arial" w:hAnsi="Arial"/>
          <w:b/>
          <w:spacing w:val="-13"/>
        </w:rPr>
        <w:t> </w:t>
      </w:r>
      <w:r>
        <w:rPr/>
        <w:t>Los</w:t>
      </w:r>
      <w:r>
        <w:rPr>
          <w:spacing w:val="-14"/>
        </w:rPr>
        <w:t> </w:t>
      </w:r>
      <w:r>
        <w:rPr/>
        <w:t>anuncios</w:t>
      </w:r>
      <w:r>
        <w:rPr>
          <w:spacing w:val="-14"/>
        </w:rPr>
        <w:t> </w:t>
      </w:r>
      <w:r>
        <w:rPr/>
        <w:t>que</w:t>
      </w:r>
      <w:r>
        <w:rPr>
          <w:spacing w:val="-16"/>
        </w:rPr>
        <w:t> </w:t>
      </w:r>
      <w:r>
        <w:rPr/>
        <w:t>corresponden</w:t>
      </w:r>
      <w:r>
        <w:rPr>
          <w:spacing w:val="-15"/>
        </w:rPr>
        <w:t> </w:t>
      </w:r>
      <w:r>
        <w:rPr/>
        <w:t>a</w:t>
      </w:r>
      <w:r>
        <w:rPr>
          <w:spacing w:val="-14"/>
        </w:rPr>
        <w:t> </w:t>
      </w:r>
      <w:r>
        <w:rPr/>
        <w:t>la</w:t>
      </w:r>
      <w:r>
        <w:rPr>
          <w:spacing w:val="-15"/>
        </w:rPr>
        <w:t> </w:t>
      </w:r>
      <w:r>
        <w:rPr/>
        <w:t>categoría</w:t>
      </w:r>
      <w:r>
        <w:rPr>
          <w:spacing w:val="-15"/>
        </w:rPr>
        <w:t> </w:t>
      </w:r>
      <w:r>
        <w:rPr/>
        <w:t>“C”</w:t>
      </w:r>
      <w:r>
        <w:rPr>
          <w:spacing w:val="32"/>
        </w:rPr>
        <w:t> </w:t>
      </w:r>
      <w:r>
        <w:rPr/>
        <w:t>tipo</w:t>
      </w:r>
      <w:r>
        <w:rPr>
          <w:spacing w:val="-15"/>
        </w:rPr>
        <w:t> </w:t>
      </w:r>
      <w:r>
        <w:rPr/>
        <w:t>paleta,</w:t>
      </w:r>
      <w:r>
        <w:rPr>
          <w:spacing w:val="-13"/>
        </w:rPr>
        <w:t> </w:t>
      </w:r>
      <w:r>
        <w:rPr/>
        <w:t>bandera, semi unipolar, unipolar, doble tubular, sobre techo, valla publicitaria y anuncios de características especiales, requieren licencia y deberán cumplir con los siguientes </w:t>
      </w:r>
      <w:r>
        <w:rPr>
          <w:spacing w:val="-2"/>
        </w:rPr>
        <w:t>requisitos:</w:t>
      </w:r>
    </w:p>
    <w:p>
      <w:pPr>
        <w:pStyle w:val="BodyText"/>
        <w:spacing w:before="27"/>
      </w:pPr>
    </w:p>
    <w:p>
      <w:pPr>
        <w:pStyle w:val="ListParagraph"/>
        <w:numPr>
          <w:ilvl w:val="1"/>
          <w:numId w:val="17"/>
        </w:numPr>
        <w:tabs>
          <w:tab w:pos="1530" w:val="left" w:leader="none"/>
        </w:tabs>
        <w:spacing w:line="247" w:lineRule="auto" w:before="0" w:after="0"/>
        <w:ind w:left="1530" w:right="415" w:hanging="396"/>
        <w:jc w:val="both"/>
        <w:rPr>
          <w:sz w:val="22"/>
        </w:rPr>
      </w:pPr>
      <w:r>
        <w:rPr>
          <w:sz w:val="22"/>
        </w:rPr>
        <w:t>Tener las dimensiones en su área de exposición y altura total, así como su aspecto</w:t>
      </w:r>
      <w:r>
        <w:rPr>
          <w:spacing w:val="-7"/>
          <w:sz w:val="22"/>
        </w:rPr>
        <w:t> </w:t>
      </w:r>
      <w:r>
        <w:rPr>
          <w:sz w:val="22"/>
        </w:rPr>
        <w:t>y</w:t>
      </w:r>
      <w:r>
        <w:rPr>
          <w:spacing w:val="-7"/>
          <w:sz w:val="22"/>
        </w:rPr>
        <w:t> </w:t>
      </w:r>
      <w:r>
        <w:rPr>
          <w:sz w:val="22"/>
        </w:rPr>
        <w:t>ubicación</w:t>
      </w:r>
      <w:r>
        <w:rPr>
          <w:spacing w:val="-5"/>
          <w:sz w:val="22"/>
        </w:rPr>
        <w:t> </w:t>
      </w:r>
      <w:r>
        <w:rPr>
          <w:sz w:val="22"/>
        </w:rPr>
        <w:t>adecuada</w:t>
      </w:r>
      <w:r>
        <w:rPr>
          <w:spacing w:val="-5"/>
          <w:sz w:val="22"/>
        </w:rPr>
        <w:t> </w:t>
      </w:r>
      <w:r>
        <w:rPr>
          <w:sz w:val="22"/>
        </w:rPr>
        <w:t>para</w:t>
      </w:r>
      <w:r>
        <w:rPr>
          <w:spacing w:val="-7"/>
          <w:sz w:val="22"/>
        </w:rPr>
        <w:t> </w:t>
      </w:r>
      <w:r>
        <w:rPr>
          <w:sz w:val="22"/>
        </w:rPr>
        <w:t>no</w:t>
      </w:r>
      <w:r>
        <w:rPr>
          <w:spacing w:val="-8"/>
          <w:sz w:val="22"/>
        </w:rPr>
        <w:t> </w:t>
      </w:r>
      <w:r>
        <w:rPr>
          <w:sz w:val="22"/>
        </w:rPr>
        <w:t>alterar</w:t>
      </w:r>
      <w:r>
        <w:rPr>
          <w:spacing w:val="-7"/>
          <w:sz w:val="22"/>
        </w:rPr>
        <w:t> </w:t>
      </w:r>
      <w:r>
        <w:rPr>
          <w:sz w:val="22"/>
        </w:rPr>
        <w:t>la</w:t>
      </w:r>
      <w:r>
        <w:rPr>
          <w:spacing w:val="-7"/>
          <w:sz w:val="22"/>
        </w:rPr>
        <w:t> </w:t>
      </w:r>
      <w:r>
        <w:rPr>
          <w:sz w:val="22"/>
        </w:rPr>
        <w:t>visualización</w:t>
      </w:r>
      <w:r>
        <w:rPr>
          <w:spacing w:val="-5"/>
          <w:sz w:val="22"/>
        </w:rPr>
        <w:t> </w:t>
      </w:r>
      <w:r>
        <w:rPr>
          <w:sz w:val="22"/>
        </w:rPr>
        <w:t>del</w:t>
      </w:r>
      <w:r>
        <w:rPr>
          <w:spacing w:val="-6"/>
          <w:sz w:val="22"/>
        </w:rPr>
        <w:t> </w:t>
      </w:r>
      <w:r>
        <w:rPr>
          <w:sz w:val="22"/>
        </w:rPr>
        <w:t>señalamiento vial, no desvirtuar los elementos arquitectónicos de los edificios en que se pretendan colocar o estén colocados; y que su posición y aspecto, en perspectivas sobre</w:t>
      </w:r>
      <w:r>
        <w:rPr>
          <w:spacing w:val="40"/>
          <w:sz w:val="22"/>
        </w:rPr>
        <w:t> </w:t>
      </w:r>
      <w:r>
        <w:rPr>
          <w:sz w:val="22"/>
        </w:rPr>
        <w:t>una calle, edificio o monumento, armonice con estos elementos urbanos;</w:t>
      </w:r>
    </w:p>
    <w:p>
      <w:pPr>
        <w:pStyle w:val="BodyText"/>
        <w:spacing w:before="30"/>
      </w:pPr>
    </w:p>
    <w:p>
      <w:pPr>
        <w:pStyle w:val="ListParagraph"/>
        <w:numPr>
          <w:ilvl w:val="1"/>
          <w:numId w:val="17"/>
        </w:numPr>
        <w:tabs>
          <w:tab w:pos="1527" w:val="left" w:leader="none"/>
          <w:tab w:pos="1530" w:val="left" w:leader="none"/>
        </w:tabs>
        <w:spacing w:line="247" w:lineRule="auto" w:before="0" w:after="0"/>
        <w:ind w:left="1530" w:right="414" w:hanging="396"/>
        <w:jc w:val="both"/>
        <w:rPr>
          <w:sz w:val="22"/>
        </w:rPr>
      </w:pPr>
      <w:r>
        <w:rPr>
          <w:sz w:val="22"/>
        </w:rPr>
        <w:t>El diseño de cada anuncio comprenderá las estructuras, soportes o cualquier de elemento que sirva para fijarlo o sostenerlo, así como sus accesorios e instalaciones, de tal forma que todos ellos se integren en una unidad que armonice con el inmueble y con la zona</w:t>
      </w:r>
      <w:r>
        <w:rPr>
          <w:spacing w:val="40"/>
          <w:sz w:val="22"/>
        </w:rPr>
        <w:t> </w:t>
      </w:r>
      <w:r>
        <w:rPr>
          <w:sz w:val="22"/>
        </w:rPr>
        <w:t>en que se ubica;</w:t>
      </w:r>
    </w:p>
    <w:p>
      <w:pPr>
        <w:pStyle w:val="BodyText"/>
        <w:spacing w:before="72"/>
      </w:pPr>
    </w:p>
    <w:p>
      <w:pPr>
        <w:pStyle w:val="ListParagraph"/>
        <w:numPr>
          <w:ilvl w:val="1"/>
          <w:numId w:val="17"/>
        </w:numPr>
        <w:tabs>
          <w:tab w:pos="1526" w:val="left" w:leader="none"/>
          <w:tab w:pos="1530" w:val="left" w:leader="none"/>
        </w:tabs>
        <w:spacing w:line="244" w:lineRule="auto" w:before="1" w:after="0"/>
        <w:ind w:left="1530" w:right="418" w:hanging="396"/>
        <w:jc w:val="both"/>
        <w:rPr>
          <w:sz w:val="22"/>
        </w:rPr>
      </w:pPr>
      <w:r>
        <w:rPr>
          <w:sz w:val="22"/>
        </w:rPr>
        <w:t>Cuando se trate de anuncios categoría “C” que sobrepasen los 6.00 metros cuadrados de área de exposición, no podrán instalarse a una distancia menor de 200 metros, entre uno y otro anuncio;</w:t>
      </w:r>
    </w:p>
    <w:p>
      <w:pPr>
        <w:pStyle w:val="BodyText"/>
        <w:spacing w:before="34"/>
      </w:pPr>
    </w:p>
    <w:p>
      <w:pPr>
        <w:pStyle w:val="ListParagraph"/>
        <w:numPr>
          <w:ilvl w:val="1"/>
          <w:numId w:val="17"/>
        </w:numPr>
        <w:tabs>
          <w:tab w:pos="1528" w:val="left" w:leader="none"/>
          <w:tab w:pos="1530" w:val="left" w:leader="none"/>
        </w:tabs>
        <w:spacing w:line="247" w:lineRule="auto" w:before="0" w:after="0"/>
        <w:ind w:left="1530" w:right="415" w:hanging="396"/>
        <w:jc w:val="both"/>
        <w:rPr>
          <w:sz w:val="22"/>
        </w:rPr>
      </w:pPr>
      <w:r>
        <w:rPr>
          <w:sz w:val="22"/>
        </w:rPr>
        <mc:AlternateContent>
          <mc:Choice Requires="wps">
            <w:drawing>
              <wp:anchor distT="0" distB="0" distL="0" distR="0" allowOverlap="1" layoutInCell="1" locked="0" behindDoc="0" simplePos="0" relativeHeight="15728640">
                <wp:simplePos x="0" y="0"/>
                <wp:positionH relativeFrom="page">
                  <wp:posOffset>3784727</wp:posOffset>
                </wp:positionH>
                <wp:positionV relativeFrom="paragraph">
                  <wp:posOffset>807697</wp:posOffset>
                </wp:positionV>
                <wp:extent cx="33655" cy="1079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3655" cy="10795"/>
                        </a:xfrm>
                        <a:custGeom>
                          <a:avLst/>
                          <a:gdLst/>
                          <a:ahLst/>
                          <a:cxnLst/>
                          <a:rect l="l" t="t" r="r" b="b"/>
                          <a:pathLst>
                            <a:path w="33655" h="10795">
                              <a:moveTo>
                                <a:pt x="33527" y="0"/>
                              </a:moveTo>
                              <a:lnTo>
                                <a:pt x="0" y="0"/>
                              </a:lnTo>
                              <a:lnTo>
                                <a:pt x="0" y="10667"/>
                              </a:lnTo>
                              <a:lnTo>
                                <a:pt x="33527" y="10667"/>
                              </a:lnTo>
                              <a:lnTo>
                                <a:pt x="33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8.010010pt;margin-top:63.598209pt;width:2.64pt;height:.83997pt;mso-position-horizontal-relative:page;mso-position-vertical-relative:paragraph;z-index:15728640" id="docshape3" filled="true" fillcolor="#000000" stroked="false">
                <v:fill type="solid"/>
                <w10:wrap type="none"/>
              </v:rect>
            </w:pict>
          </mc:Fallback>
        </mc:AlternateContent>
      </w:r>
      <w:r>
        <w:rPr>
          <w:sz w:val="22"/>
        </w:rPr>
        <w:t>La</w:t>
      </w:r>
      <w:r>
        <w:rPr>
          <w:spacing w:val="-7"/>
          <w:sz w:val="22"/>
        </w:rPr>
        <w:t> </w:t>
      </w:r>
      <w:r>
        <w:rPr>
          <w:sz w:val="22"/>
        </w:rPr>
        <w:t>instalación</w:t>
      </w:r>
      <w:r>
        <w:rPr>
          <w:spacing w:val="-7"/>
          <w:sz w:val="22"/>
        </w:rPr>
        <w:t> </w:t>
      </w:r>
      <w:r>
        <w:rPr>
          <w:sz w:val="22"/>
        </w:rPr>
        <w:t>de</w:t>
      </w:r>
      <w:r>
        <w:rPr>
          <w:spacing w:val="-7"/>
          <w:sz w:val="22"/>
        </w:rPr>
        <w:t> </w:t>
      </w:r>
      <w:r>
        <w:rPr>
          <w:sz w:val="22"/>
        </w:rPr>
        <w:t>los</w:t>
      </w:r>
      <w:r>
        <w:rPr>
          <w:spacing w:val="-7"/>
          <w:sz w:val="22"/>
        </w:rPr>
        <w:t> </w:t>
      </w:r>
      <w:r>
        <w:rPr>
          <w:sz w:val="22"/>
        </w:rPr>
        <w:t>anuncios</w:t>
      </w:r>
      <w:r>
        <w:rPr>
          <w:spacing w:val="-7"/>
          <w:sz w:val="22"/>
        </w:rPr>
        <w:t> </w:t>
      </w:r>
      <w:r>
        <w:rPr>
          <w:sz w:val="22"/>
        </w:rPr>
        <w:t>de</w:t>
      </w:r>
      <w:r>
        <w:rPr>
          <w:spacing w:val="-7"/>
          <w:sz w:val="22"/>
        </w:rPr>
        <w:t> </w:t>
      </w:r>
      <w:r>
        <w:rPr>
          <w:sz w:val="22"/>
        </w:rPr>
        <w:t>esta</w:t>
      </w:r>
      <w:r>
        <w:rPr>
          <w:spacing w:val="-8"/>
          <w:sz w:val="22"/>
        </w:rPr>
        <w:t> </w:t>
      </w:r>
      <w:r>
        <w:rPr>
          <w:sz w:val="22"/>
        </w:rPr>
        <w:t>categoría</w:t>
      </w:r>
      <w:r>
        <w:rPr>
          <w:spacing w:val="-7"/>
          <w:sz w:val="22"/>
        </w:rPr>
        <w:t> </w:t>
      </w:r>
      <w:r>
        <w:rPr>
          <w:sz w:val="22"/>
        </w:rPr>
        <w:t>no</w:t>
      </w:r>
      <w:r>
        <w:rPr>
          <w:spacing w:val="-7"/>
          <w:sz w:val="22"/>
        </w:rPr>
        <w:t> </w:t>
      </w:r>
      <w:r>
        <w:rPr>
          <w:sz w:val="22"/>
        </w:rPr>
        <w:t>podrá</w:t>
      </w:r>
      <w:r>
        <w:rPr>
          <w:spacing w:val="-7"/>
          <w:sz w:val="22"/>
        </w:rPr>
        <w:t> </w:t>
      </w:r>
      <w:r>
        <w:rPr>
          <w:sz w:val="22"/>
        </w:rPr>
        <w:t>sustentarse</w:t>
      </w:r>
      <w:r>
        <w:rPr>
          <w:spacing w:val="-8"/>
          <w:sz w:val="22"/>
        </w:rPr>
        <w:t> </w:t>
      </w:r>
      <w:r>
        <w:rPr>
          <w:sz w:val="22"/>
        </w:rPr>
        <w:t>en</w:t>
      </w:r>
      <w:r>
        <w:rPr>
          <w:spacing w:val="-7"/>
          <w:sz w:val="22"/>
        </w:rPr>
        <w:t> </w:t>
      </w:r>
      <w:r>
        <w:rPr>
          <w:sz w:val="22"/>
        </w:rPr>
        <w:t>áreas definidas como cajones de estacionamiento o áreas de arborización o absorción, o</w:t>
      </w:r>
      <w:r>
        <w:rPr>
          <w:spacing w:val="40"/>
          <w:sz w:val="22"/>
        </w:rPr>
        <w:t> </w:t>
      </w:r>
      <w:r>
        <w:rPr>
          <w:sz w:val="22"/>
        </w:rPr>
        <w:t>invadir predios colindantes, tanto en su colindancia como en su espacio aéreo sobre la propiedad, así mismo no podrán sustentarse en dos predios</w:t>
      </w:r>
      <w:r>
        <w:rPr>
          <w:spacing w:val="-12"/>
          <w:sz w:val="22"/>
        </w:rPr>
        <w:t> </w:t>
      </w:r>
      <w:r>
        <w:rPr>
          <w:sz w:val="22"/>
        </w:rPr>
        <w:t>distintos,</w:t>
      </w:r>
      <w:r>
        <w:rPr>
          <w:spacing w:val="-11"/>
          <w:sz w:val="22"/>
        </w:rPr>
        <w:t> </w:t>
      </w:r>
      <w:r>
        <w:rPr>
          <w:sz w:val="22"/>
        </w:rPr>
        <w:t>por</w:t>
      </w:r>
      <w:r>
        <w:rPr>
          <w:spacing w:val="-13"/>
          <w:sz w:val="22"/>
        </w:rPr>
        <w:t> </w:t>
      </w:r>
      <w:r>
        <w:rPr>
          <w:sz w:val="22"/>
        </w:rPr>
        <w:t>lo</w:t>
      </w:r>
      <w:r>
        <w:rPr>
          <w:spacing w:val="-12"/>
          <w:sz w:val="22"/>
        </w:rPr>
        <w:t> </w:t>
      </w:r>
      <w:r>
        <w:rPr>
          <w:sz w:val="22"/>
        </w:rPr>
        <w:t>que</w:t>
      </w:r>
      <w:r>
        <w:rPr>
          <w:spacing w:val="-12"/>
          <w:sz w:val="22"/>
        </w:rPr>
        <w:t> </w:t>
      </w:r>
      <w:r>
        <w:rPr>
          <w:sz w:val="22"/>
        </w:rPr>
        <w:t>no</w:t>
      </w:r>
      <w:r>
        <w:rPr>
          <w:spacing w:val="-13"/>
          <w:sz w:val="22"/>
        </w:rPr>
        <w:t> </w:t>
      </w:r>
      <w:r>
        <w:rPr>
          <w:sz w:val="22"/>
        </w:rPr>
        <w:t>será</w:t>
      </w:r>
      <w:r>
        <w:rPr>
          <w:spacing w:val="-10"/>
          <w:sz w:val="22"/>
        </w:rPr>
        <w:t> </w:t>
      </w:r>
      <w:r>
        <w:rPr>
          <w:sz w:val="22"/>
        </w:rPr>
        <w:t>suficiente</w:t>
      </w:r>
      <w:r>
        <w:rPr>
          <w:spacing w:val="-12"/>
          <w:sz w:val="22"/>
        </w:rPr>
        <w:t> </w:t>
      </w:r>
      <w:r>
        <w:rPr>
          <w:sz w:val="22"/>
        </w:rPr>
        <w:t>para</w:t>
      </w:r>
      <w:r>
        <w:rPr>
          <w:spacing w:val="-12"/>
          <w:sz w:val="22"/>
        </w:rPr>
        <w:t> </w:t>
      </w:r>
      <w:r>
        <w:rPr>
          <w:sz w:val="22"/>
        </w:rPr>
        <w:t>ello</w:t>
      </w:r>
      <w:r>
        <w:rPr>
          <w:spacing w:val="-12"/>
          <w:sz w:val="22"/>
        </w:rPr>
        <w:t> </w:t>
      </w:r>
      <w:r>
        <w:rPr>
          <w:sz w:val="22"/>
        </w:rPr>
        <w:t>el</w:t>
      </w:r>
      <w:r>
        <w:rPr>
          <w:spacing w:val="-13"/>
          <w:sz w:val="22"/>
        </w:rPr>
        <w:t> </w:t>
      </w:r>
      <w:r>
        <w:rPr>
          <w:sz w:val="22"/>
        </w:rPr>
        <w:t>consentimiento</w:t>
      </w:r>
      <w:r>
        <w:rPr>
          <w:spacing w:val="-12"/>
          <w:sz w:val="22"/>
        </w:rPr>
        <w:t> </w:t>
      </w:r>
      <w:r>
        <w:rPr>
          <w:sz w:val="22"/>
        </w:rPr>
        <w:t>de</w:t>
      </w:r>
      <w:r>
        <w:rPr>
          <w:spacing w:val="-12"/>
          <w:sz w:val="22"/>
        </w:rPr>
        <w:t> </w:t>
      </w:r>
      <w:r>
        <w:rPr>
          <w:sz w:val="22"/>
        </w:rPr>
        <w:t>los propietarios de ambos predios o del propietario de los mismos, cuando catastralmente resulten predios de distintos propietarios;</w:t>
      </w:r>
    </w:p>
    <w:p>
      <w:pPr>
        <w:pStyle w:val="BodyText"/>
        <w:spacing w:before="15"/>
      </w:pPr>
    </w:p>
    <w:p>
      <w:pPr>
        <w:pStyle w:val="ListParagraph"/>
        <w:numPr>
          <w:ilvl w:val="1"/>
          <w:numId w:val="17"/>
        </w:numPr>
        <w:tabs>
          <w:tab w:pos="1530" w:val="left" w:leader="none"/>
        </w:tabs>
        <w:spacing w:line="247" w:lineRule="auto" w:before="1" w:after="0"/>
        <w:ind w:left="1530" w:right="416" w:hanging="396"/>
        <w:jc w:val="both"/>
        <w:rPr>
          <w:rFonts w:ascii="Arial" w:hAnsi="Arial"/>
          <w:b/>
          <w:sz w:val="22"/>
        </w:rPr>
      </w:pPr>
      <w:r>
        <w:rPr>
          <w:rFonts w:ascii="Arial" w:hAnsi="Arial"/>
          <w:b/>
          <w:sz w:val="22"/>
        </w:rPr>
        <w:t>Todos los propietarios de los anuncios categoría “C” de los tipo paleta, bandera, semi unipolar, unipolar, doble tubular, sobre techo, valla publicitaria y anuncios de características especiales o mayores de 03.00 metros de altura, deberán contar con un seguro de responsabilidad civil para terceros para cubrir daños que ocasione a bienes muebles, inmuebles</w:t>
      </w:r>
      <w:r>
        <w:rPr>
          <w:rFonts w:ascii="Arial" w:hAnsi="Arial"/>
          <w:b/>
          <w:spacing w:val="-16"/>
          <w:sz w:val="22"/>
        </w:rPr>
        <w:t> </w:t>
      </w:r>
      <w:r>
        <w:rPr>
          <w:rFonts w:ascii="Arial" w:hAnsi="Arial"/>
          <w:b/>
          <w:sz w:val="22"/>
        </w:rPr>
        <w:t>o</w:t>
      </w:r>
      <w:r>
        <w:rPr>
          <w:rFonts w:ascii="Arial" w:hAnsi="Arial"/>
          <w:b/>
          <w:spacing w:val="-15"/>
          <w:sz w:val="22"/>
        </w:rPr>
        <w:t> </w:t>
      </w:r>
      <w:r>
        <w:rPr>
          <w:rFonts w:ascii="Arial" w:hAnsi="Arial"/>
          <w:b/>
          <w:sz w:val="22"/>
        </w:rPr>
        <w:t>personas</w:t>
      </w:r>
      <w:r>
        <w:rPr>
          <w:rFonts w:ascii="Arial" w:hAnsi="Arial"/>
          <w:b/>
          <w:spacing w:val="4"/>
          <w:sz w:val="22"/>
        </w:rPr>
        <w:t> </w:t>
      </w:r>
      <w:r>
        <w:rPr>
          <w:rFonts w:ascii="Arial" w:hAnsi="Arial"/>
          <w:b/>
          <w:sz w:val="22"/>
        </w:rPr>
        <w:t>la</w:t>
      </w:r>
      <w:r>
        <w:rPr>
          <w:rFonts w:ascii="Arial" w:hAnsi="Arial"/>
          <w:b/>
          <w:spacing w:val="-15"/>
          <w:sz w:val="22"/>
        </w:rPr>
        <w:t> </w:t>
      </w:r>
      <w:r>
        <w:rPr>
          <w:rFonts w:ascii="Arial" w:hAnsi="Arial"/>
          <w:b/>
          <w:sz w:val="22"/>
        </w:rPr>
        <w:t>instalación</w:t>
      </w:r>
      <w:r>
        <w:rPr>
          <w:rFonts w:ascii="Arial" w:hAnsi="Arial"/>
          <w:b/>
          <w:spacing w:val="-16"/>
          <w:sz w:val="22"/>
        </w:rPr>
        <w:t> </w:t>
      </w:r>
      <w:r>
        <w:rPr>
          <w:rFonts w:ascii="Arial" w:hAnsi="Arial"/>
          <w:b/>
          <w:sz w:val="22"/>
        </w:rPr>
        <w:t>o</w:t>
      </w:r>
      <w:r>
        <w:rPr>
          <w:rFonts w:ascii="Arial" w:hAnsi="Arial"/>
          <w:b/>
          <w:spacing w:val="-15"/>
          <w:sz w:val="22"/>
        </w:rPr>
        <w:t> </w:t>
      </w:r>
      <w:r>
        <w:rPr>
          <w:rFonts w:ascii="Arial" w:hAnsi="Arial"/>
          <w:b/>
          <w:sz w:val="22"/>
        </w:rPr>
        <w:t>permanencia</w:t>
      </w:r>
      <w:r>
        <w:rPr>
          <w:rFonts w:ascii="Arial" w:hAnsi="Arial"/>
          <w:b/>
          <w:spacing w:val="-15"/>
          <w:sz w:val="22"/>
        </w:rPr>
        <w:t> </w:t>
      </w:r>
      <w:r>
        <w:rPr>
          <w:rFonts w:ascii="Arial" w:hAnsi="Arial"/>
          <w:b/>
          <w:sz w:val="22"/>
        </w:rPr>
        <w:t>del</w:t>
      </w:r>
      <w:r>
        <w:rPr>
          <w:rFonts w:ascii="Arial" w:hAnsi="Arial"/>
          <w:b/>
          <w:spacing w:val="-16"/>
          <w:sz w:val="22"/>
        </w:rPr>
        <w:t> </w:t>
      </w:r>
      <w:r>
        <w:rPr>
          <w:rFonts w:ascii="Arial" w:hAnsi="Arial"/>
          <w:b/>
          <w:sz w:val="22"/>
        </w:rPr>
        <w:t>anuncio,</w:t>
      </w:r>
      <w:r>
        <w:rPr>
          <w:rFonts w:ascii="Arial" w:hAnsi="Arial"/>
          <w:b/>
          <w:spacing w:val="-15"/>
          <w:sz w:val="22"/>
        </w:rPr>
        <w:t> </w:t>
      </w:r>
      <w:r>
        <w:rPr>
          <w:rFonts w:ascii="Arial" w:hAnsi="Arial"/>
          <w:b/>
          <w:sz w:val="22"/>
        </w:rPr>
        <w:t>debiendo manifestar su vigencia y/o renovación al momento de solicitar la licencia o permiso de anuncios y al ser renovada;</w:t>
      </w:r>
    </w:p>
    <w:p>
      <w:pPr>
        <w:pStyle w:val="BodyText"/>
        <w:spacing w:before="19"/>
        <w:rPr>
          <w:rFonts w:ascii="Arial"/>
          <w:b/>
        </w:rPr>
      </w:pPr>
    </w:p>
    <w:p>
      <w:pPr>
        <w:pStyle w:val="ListParagraph"/>
        <w:numPr>
          <w:ilvl w:val="1"/>
          <w:numId w:val="17"/>
        </w:numPr>
        <w:tabs>
          <w:tab w:pos="1528" w:val="left" w:leader="none"/>
          <w:tab w:pos="1530" w:val="left" w:leader="none"/>
        </w:tabs>
        <w:spacing w:line="247" w:lineRule="auto" w:before="0" w:after="0"/>
        <w:ind w:left="1530" w:right="417" w:hanging="396"/>
        <w:jc w:val="both"/>
        <w:rPr>
          <w:sz w:val="22"/>
        </w:rPr>
      </w:pPr>
      <w:r>
        <w:rPr>
          <w:sz w:val="22"/>
        </w:rPr>
        <w:t>Los anuncios autosustentados de categoría “C” de los tipo paleta, bandera, semi</w:t>
      </w:r>
      <w:r>
        <w:rPr>
          <w:spacing w:val="-3"/>
          <w:sz w:val="22"/>
        </w:rPr>
        <w:t> </w:t>
      </w:r>
      <w:r>
        <w:rPr>
          <w:sz w:val="22"/>
        </w:rPr>
        <w:t>unipolar,</w:t>
      </w:r>
      <w:r>
        <w:rPr>
          <w:spacing w:val="-1"/>
          <w:sz w:val="22"/>
        </w:rPr>
        <w:t> </w:t>
      </w:r>
      <w:r>
        <w:rPr>
          <w:sz w:val="22"/>
        </w:rPr>
        <w:t>unipolar,</w:t>
      </w:r>
      <w:r>
        <w:rPr>
          <w:spacing w:val="-5"/>
          <w:sz w:val="22"/>
        </w:rPr>
        <w:t> </w:t>
      </w:r>
      <w:r>
        <w:rPr>
          <w:sz w:val="22"/>
        </w:rPr>
        <w:t>doble</w:t>
      </w:r>
      <w:r>
        <w:rPr>
          <w:spacing w:val="-3"/>
          <w:sz w:val="22"/>
        </w:rPr>
        <w:t> </w:t>
      </w:r>
      <w:r>
        <w:rPr>
          <w:sz w:val="22"/>
        </w:rPr>
        <w:t>tubular,</w:t>
      </w:r>
      <w:r>
        <w:rPr>
          <w:spacing w:val="-1"/>
          <w:sz w:val="22"/>
        </w:rPr>
        <w:t> </w:t>
      </w:r>
      <w:r>
        <w:rPr>
          <w:sz w:val="22"/>
        </w:rPr>
        <w:t>sobre</w:t>
      </w:r>
      <w:r>
        <w:rPr>
          <w:spacing w:val="-5"/>
          <w:sz w:val="22"/>
        </w:rPr>
        <w:t> </w:t>
      </w:r>
      <w:r>
        <w:rPr>
          <w:sz w:val="22"/>
        </w:rPr>
        <w:t>techo,</w:t>
      </w:r>
      <w:r>
        <w:rPr>
          <w:spacing w:val="-2"/>
          <w:sz w:val="22"/>
        </w:rPr>
        <w:t> </w:t>
      </w:r>
      <w:r>
        <w:rPr>
          <w:sz w:val="22"/>
        </w:rPr>
        <w:t>valla</w:t>
      </w:r>
      <w:r>
        <w:rPr>
          <w:spacing w:val="-3"/>
          <w:sz w:val="22"/>
        </w:rPr>
        <w:t> </w:t>
      </w:r>
      <w:r>
        <w:rPr>
          <w:sz w:val="22"/>
        </w:rPr>
        <w:t>publicitaria</w:t>
      </w:r>
      <w:r>
        <w:rPr>
          <w:spacing w:val="-3"/>
          <w:sz w:val="22"/>
        </w:rPr>
        <w:t> </w:t>
      </w:r>
      <w:r>
        <w:rPr>
          <w:sz w:val="22"/>
        </w:rPr>
        <w:t>y</w:t>
      </w:r>
      <w:r>
        <w:rPr>
          <w:spacing w:val="-5"/>
          <w:sz w:val="22"/>
        </w:rPr>
        <w:t> </w:t>
      </w:r>
      <w:r>
        <w:rPr>
          <w:sz w:val="22"/>
        </w:rPr>
        <w:t>anuncios de características especiales, no podrán instalarse en un radio menor de 30 metros en relación</w:t>
      </w:r>
      <w:r>
        <w:rPr>
          <w:spacing w:val="17"/>
          <w:sz w:val="22"/>
        </w:rPr>
        <w:t> </w:t>
      </w:r>
      <w:r>
        <w:rPr>
          <w:sz w:val="22"/>
        </w:rPr>
        <w:t>a cualquier</w:t>
      </w:r>
      <w:r>
        <w:rPr>
          <w:spacing w:val="16"/>
          <w:sz w:val="22"/>
        </w:rPr>
        <w:t> </w:t>
      </w:r>
      <w:r>
        <w:rPr>
          <w:sz w:val="22"/>
        </w:rPr>
        <w:t>parte</w:t>
      </w:r>
      <w:r>
        <w:rPr>
          <w:spacing w:val="17"/>
          <w:sz w:val="22"/>
        </w:rPr>
        <w:t> </w:t>
      </w:r>
      <w:r>
        <w:rPr>
          <w:sz w:val="22"/>
        </w:rPr>
        <w:t>o borde de pasos a desnivel</w:t>
      </w:r>
      <w:r>
        <w:rPr>
          <w:spacing w:val="17"/>
          <w:sz w:val="22"/>
        </w:rPr>
        <w:t> </w:t>
      </w:r>
      <w:r>
        <w:rPr>
          <w:sz w:val="22"/>
        </w:rPr>
        <w:t>o</w:t>
      </w:r>
      <w:r>
        <w:rPr>
          <w:spacing w:val="17"/>
          <w:sz w:val="22"/>
        </w:rPr>
        <w:t> </w:t>
      </w:r>
      <w:r>
        <w:rPr>
          <w:sz w:val="22"/>
        </w:rPr>
        <w:t>elevados</w:t>
      </w:r>
    </w:p>
    <w:p>
      <w:pPr>
        <w:pStyle w:val="ListParagraph"/>
        <w:spacing w:after="0" w:line="247" w:lineRule="auto"/>
        <w:jc w:val="both"/>
        <w:rPr>
          <w:sz w:val="22"/>
        </w:rPr>
        <w:sectPr>
          <w:pgSz w:w="11910" w:h="16840"/>
          <w:pgMar w:header="590" w:footer="1133" w:top="2000" w:bottom="1320" w:left="992" w:right="1275"/>
        </w:sectPr>
      </w:pPr>
    </w:p>
    <w:p>
      <w:pPr>
        <w:pStyle w:val="BodyText"/>
      </w:pPr>
    </w:p>
    <w:p>
      <w:pPr>
        <w:pStyle w:val="BodyText"/>
      </w:pPr>
    </w:p>
    <w:p>
      <w:pPr>
        <w:pStyle w:val="BodyText"/>
      </w:pPr>
    </w:p>
    <w:p>
      <w:pPr>
        <w:pStyle w:val="BodyText"/>
        <w:spacing w:before="95"/>
      </w:pPr>
    </w:p>
    <w:p>
      <w:pPr>
        <w:pStyle w:val="BodyText"/>
        <w:spacing w:line="244" w:lineRule="auto"/>
        <w:ind w:left="1530" w:right="414"/>
        <w:jc w:val="both"/>
      </w:pPr>
      <w:r>
        <w:rPr/>
        <w:t>vehiculares</w:t>
      </w:r>
      <w:r>
        <w:rPr>
          <w:spacing w:val="-14"/>
        </w:rPr>
        <w:t> </w:t>
      </w:r>
      <w:r>
        <w:rPr/>
        <w:t>o</w:t>
      </w:r>
      <w:r>
        <w:rPr>
          <w:spacing w:val="-13"/>
        </w:rPr>
        <w:t> </w:t>
      </w:r>
      <w:r>
        <w:rPr/>
        <w:t>peatonales,</w:t>
      </w:r>
      <w:r>
        <w:rPr>
          <w:spacing w:val="-12"/>
        </w:rPr>
        <w:t> </w:t>
      </w:r>
      <w:r>
        <w:rPr/>
        <w:t>entradas</w:t>
      </w:r>
      <w:r>
        <w:rPr>
          <w:spacing w:val="-15"/>
        </w:rPr>
        <w:t> </w:t>
      </w:r>
      <w:r>
        <w:rPr/>
        <w:t>de</w:t>
      </w:r>
      <w:r>
        <w:rPr>
          <w:spacing w:val="-15"/>
        </w:rPr>
        <w:t> </w:t>
      </w:r>
      <w:r>
        <w:rPr/>
        <w:t>túneles,</w:t>
      </w:r>
      <w:r>
        <w:rPr>
          <w:spacing w:val="-12"/>
        </w:rPr>
        <w:t> </w:t>
      </w:r>
      <w:r>
        <w:rPr/>
        <w:t>cruces</w:t>
      </w:r>
      <w:r>
        <w:rPr>
          <w:spacing w:val="-13"/>
        </w:rPr>
        <w:t> </w:t>
      </w:r>
      <w:r>
        <w:rPr/>
        <w:t>de</w:t>
      </w:r>
      <w:r>
        <w:rPr>
          <w:spacing w:val="-16"/>
        </w:rPr>
        <w:t> </w:t>
      </w:r>
      <w:r>
        <w:rPr/>
        <w:t>ferrocarril,</w:t>
      </w:r>
      <w:r>
        <w:rPr>
          <w:spacing w:val="-13"/>
        </w:rPr>
        <w:t> </w:t>
      </w:r>
      <w:r>
        <w:rPr/>
        <w:t>entronques de avenidas o complejos viales, considerando la distancia,</w:t>
      </w:r>
      <w:r>
        <w:rPr>
          <w:spacing w:val="40"/>
        </w:rPr>
        <w:t> </w:t>
      </w:r>
      <w:r>
        <w:rPr/>
        <w:t>se contará</w:t>
      </w:r>
      <w:r>
        <w:rPr>
          <w:spacing w:val="40"/>
        </w:rPr>
        <w:t> </w:t>
      </w:r>
      <w:r>
        <w:rPr/>
        <w:t>el eje de</w:t>
      </w:r>
      <w:r>
        <w:rPr>
          <w:spacing w:val="-2"/>
        </w:rPr>
        <w:t> </w:t>
      </w:r>
      <w:r>
        <w:rPr/>
        <w:t>los</w:t>
      </w:r>
      <w:r>
        <w:rPr>
          <w:spacing w:val="-2"/>
        </w:rPr>
        <w:t> </w:t>
      </w:r>
      <w:r>
        <w:rPr/>
        <w:t>puntos</w:t>
      </w:r>
      <w:r>
        <w:rPr>
          <w:spacing w:val="-1"/>
        </w:rPr>
        <w:t> </w:t>
      </w:r>
      <w:r>
        <w:rPr/>
        <w:t>de</w:t>
      </w:r>
      <w:r>
        <w:rPr>
          <w:spacing w:val="-4"/>
        </w:rPr>
        <w:t> </w:t>
      </w:r>
      <w:r>
        <w:rPr/>
        <w:t>inicio</w:t>
      </w:r>
      <w:r>
        <w:rPr>
          <w:spacing w:val="-2"/>
        </w:rPr>
        <w:t> </w:t>
      </w:r>
      <w:r>
        <w:rPr/>
        <w:t>de</w:t>
      </w:r>
      <w:r>
        <w:rPr>
          <w:spacing w:val="-2"/>
        </w:rPr>
        <w:t> </w:t>
      </w:r>
      <w:r>
        <w:rPr/>
        <w:t>los</w:t>
      </w:r>
      <w:r>
        <w:rPr>
          <w:spacing w:val="-2"/>
        </w:rPr>
        <w:t> </w:t>
      </w:r>
      <w:r>
        <w:rPr/>
        <w:t>carriles</w:t>
      </w:r>
      <w:r>
        <w:rPr>
          <w:spacing w:val="-2"/>
        </w:rPr>
        <w:t> </w:t>
      </w:r>
      <w:r>
        <w:rPr/>
        <w:t>del</w:t>
      </w:r>
      <w:r>
        <w:rPr>
          <w:spacing w:val="-2"/>
        </w:rPr>
        <w:t> </w:t>
      </w:r>
      <w:r>
        <w:rPr/>
        <w:t>elemento</w:t>
      </w:r>
      <w:r>
        <w:rPr>
          <w:spacing w:val="-2"/>
        </w:rPr>
        <w:t> </w:t>
      </w:r>
      <w:r>
        <w:rPr/>
        <w:t>en</w:t>
      </w:r>
      <w:r>
        <w:rPr>
          <w:spacing w:val="-2"/>
        </w:rPr>
        <w:t> </w:t>
      </w:r>
      <w:r>
        <w:rPr/>
        <w:t>cuestión</w:t>
      </w:r>
      <w:r>
        <w:rPr>
          <w:spacing w:val="-2"/>
        </w:rPr>
        <w:t> </w:t>
      </w:r>
      <w:r>
        <w:rPr/>
        <w:t>y</w:t>
      </w:r>
      <w:r>
        <w:rPr>
          <w:spacing w:val="-4"/>
        </w:rPr>
        <w:t> </w:t>
      </w:r>
      <w:r>
        <w:rPr/>
        <w:t>tratándose</w:t>
      </w:r>
      <w:r>
        <w:rPr>
          <w:spacing w:val="-2"/>
        </w:rPr>
        <w:t> </w:t>
      </w:r>
      <w:r>
        <w:rPr/>
        <w:t>de puentes peatonales el punto de</w:t>
      </w:r>
    </w:p>
    <w:p>
      <w:pPr>
        <w:pStyle w:val="BodyText"/>
        <w:spacing w:before="12"/>
        <w:ind w:left="1562"/>
        <w:jc w:val="both"/>
      </w:pPr>
      <w:r>
        <w:rPr/>
        <w:t>sustentación</w:t>
      </w:r>
      <w:r>
        <w:rPr>
          <w:spacing w:val="-5"/>
        </w:rPr>
        <w:t> </w:t>
      </w:r>
      <w:r>
        <w:rPr/>
        <w:t>en</w:t>
      </w:r>
      <w:r>
        <w:rPr>
          <w:spacing w:val="-4"/>
        </w:rPr>
        <w:t> </w:t>
      </w:r>
      <w:r>
        <w:rPr/>
        <w:t>las</w:t>
      </w:r>
      <w:r>
        <w:rPr>
          <w:spacing w:val="-6"/>
        </w:rPr>
        <w:t> </w:t>
      </w:r>
      <w:r>
        <w:rPr/>
        <w:t>aceras,</w:t>
      </w:r>
      <w:r>
        <w:rPr>
          <w:spacing w:val="-4"/>
        </w:rPr>
        <w:t> </w:t>
      </w:r>
      <w:r>
        <w:rPr/>
        <w:t>en</w:t>
      </w:r>
      <w:r>
        <w:rPr>
          <w:spacing w:val="-6"/>
        </w:rPr>
        <w:t> </w:t>
      </w:r>
      <w:r>
        <w:rPr/>
        <w:t>su</w:t>
      </w:r>
      <w:r>
        <w:rPr>
          <w:spacing w:val="-6"/>
        </w:rPr>
        <w:t> </w:t>
      </w:r>
      <w:r>
        <w:rPr/>
        <w:t>elevación</w:t>
      </w:r>
      <w:r>
        <w:rPr>
          <w:spacing w:val="-4"/>
        </w:rPr>
        <w:t> </w:t>
      </w:r>
      <w:r>
        <w:rPr/>
        <w:t>vertical</w:t>
      </w:r>
      <w:r>
        <w:rPr>
          <w:spacing w:val="-5"/>
        </w:rPr>
        <w:t> </w:t>
      </w:r>
      <w:r>
        <w:rPr>
          <w:spacing w:val="-2"/>
        </w:rPr>
        <w:t>imaginaria;</w:t>
      </w:r>
    </w:p>
    <w:p>
      <w:pPr>
        <w:pStyle w:val="BodyText"/>
        <w:spacing w:before="36"/>
      </w:pPr>
    </w:p>
    <w:p>
      <w:pPr>
        <w:pStyle w:val="ListParagraph"/>
        <w:numPr>
          <w:ilvl w:val="1"/>
          <w:numId w:val="17"/>
        </w:numPr>
        <w:tabs>
          <w:tab w:pos="1527" w:val="left" w:leader="none"/>
          <w:tab w:pos="1530" w:val="left" w:leader="none"/>
        </w:tabs>
        <w:spacing w:line="247" w:lineRule="auto" w:before="1" w:after="0"/>
        <w:ind w:left="1530" w:right="415" w:hanging="396"/>
        <w:jc w:val="both"/>
        <w:rPr>
          <w:sz w:val="22"/>
        </w:rPr>
      </w:pPr>
      <w:r>
        <w:rPr>
          <w:sz w:val="22"/>
        </w:rPr>
        <w:t>Cuando la instalación, colocación y/o montaje de uno de estos anuncios requiera el uso del equipo pesado y/o grúas, se deberá incluir en la solicitud para</w:t>
      </w:r>
      <w:r>
        <w:rPr>
          <w:spacing w:val="-12"/>
          <w:sz w:val="22"/>
        </w:rPr>
        <w:t> </w:t>
      </w:r>
      <w:r>
        <w:rPr>
          <w:sz w:val="22"/>
        </w:rPr>
        <w:t>su</w:t>
      </w:r>
      <w:r>
        <w:rPr>
          <w:spacing w:val="-10"/>
          <w:sz w:val="22"/>
        </w:rPr>
        <w:t> </w:t>
      </w:r>
      <w:r>
        <w:rPr>
          <w:sz w:val="22"/>
        </w:rPr>
        <w:t>aprobación,</w:t>
      </w:r>
      <w:r>
        <w:rPr>
          <w:spacing w:val="-11"/>
          <w:sz w:val="22"/>
        </w:rPr>
        <w:t> </w:t>
      </w:r>
      <w:r>
        <w:rPr>
          <w:sz w:val="22"/>
        </w:rPr>
        <w:t>un</w:t>
      </w:r>
      <w:r>
        <w:rPr>
          <w:spacing w:val="-13"/>
          <w:sz w:val="22"/>
        </w:rPr>
        <w:t> </w:t>
      </w:r>
      <w:r>
        <w:rPr>
          <w:sz w:val="22"/>
        </w:rPr>
        <w:t>croquis</w:t>
      </w:r>
      <w:r>
        <w:rPr>
          <w:spacing w:val="-9"/>
          <w:sz w:val="22"/>
        </w:rPr>
        <w:t> </w:t>
      </w:r>
      <w:r>
        <w:rPr>
          <w:sz w:val="22"/>
        </w:rPr>
        <w:t>específico</w:t>
      </w:r>
      <w:r>
        <w:rPr>
          <w:spacing w:val="-10"/>
          <w:sz w:val="22"/>
        </w:rPr>
        <w:t> </w:t>
      </w:r>
      <w:r>
        <w:rPr>
          <w:sz w:val="22"/>
        </w:rPr>
        <w:t>de</w:t>
      </w:r>
      <w:r>
        <w:rPr>
          <w:spacing w:val="-14"/>
          <w:sz w:val="22"/>
        </w:rPr>
        <w:t> </w:t>
      </w:r>
      <w:r>
        <w:rPr>
          <w:sz w:val="22"/>
        </w:rPr>
        <w:t>maniobras,</w:t>
      </w:r>
      <w:r>
        <w:rPr>
          <w:spacing w:val="-11"/>
          <w:sz w:val="22"/>
        </w:rPr>
        <w:t> </w:t>
      </w:r>
      <w:r>
        <w:rPr>
          <w:sz w:val="22"/>
        </w:rPr>
        <w:t>así</w:t>
      </w:r>
      <w:r>
        <w:rPr>
          <w:spacing w:val="-14"/>
          <w:sz w:val="22"/>
        </w:rPr>
        <w:t> </w:t>
      </w:r>
      <w:r>
        <w:rPr>
          <w:sz w:val="22"/>
        </w:rPr>
        <w:t>como</w:t>
      </w:r>
      <w:r>
        <w:rPr>
          <w:spacing w:val="-12"/>
          <w:sz w:val="22"/>
        </w:rPr>
        <w:t> </w:t>
      </w:r>
      <w:r>
        <w:rPr>
          <w:sz w:val="22"/>
        </w:rPr>
        <w:t>los</w:t>
      </w:r>
      <w:r>
        <w:rPr>
          <w:spacing w:val="-12"/>
          <w:sz w:val="22"/>
        </w:rPr>
        <w:t> </w:t>
      </w:r>
      <w:r>
        <w:rPr>
          <w:sz w:val="22"/>
        </w:rPr>
        <w:t>permisos correspondientes de las instancias involucradas.</w:t>
      </w:r>
    </w:p>
    <w:p>
      <w:pPr>
        <w:pStyle w:val="BodyText"/>
        <w:spacing w:before="17"/>
      </w:pPr>
    </w:p>
    <w:p>
      <w:pPr>
        <w:pStyle w:val="ListParagraph"/>
        <w:numPr>
          <w:ilvl w:val="1"/>
          <w:numId w:val="17"/>
        </w:numPr>
        <w:tabs>
          <w:tab w:pos="1526" w:val="left" w:leader="none"/>
          <w:tab w:pos="1530" w:val="left" w:leader="none"/>
        </w:tabs>
        <w:spacing w:line="247" w:lineRule="auto" w:before="1" w:after="0"/>
        <w:ind w:left="1530" w:right="416" w:hanging="396"/>
        <w:jc w:val="both"/>
        <w:rPr>
          <w:sz w:val="22"/>
        </w:rPr>
      </w:pPr>
      <w:r>
        <w:rPr>
          <w:rFonts w:ascii="Arial" w:hAnsi="Arial"/>
          <w:b/>
          <w:sz w:val="22"/>
        </w:rPr>
        <w:t>Los</w:t>
      </w:r>
      <w:r>
        <w:rPr>
          <w:rFonts w:ascii="Arial" w:hAnsi="Arial"/>
          <w:b/>
          <w:spacing w:val="-12"/>
          <w:sz w:val="22"/>
        </w:rPr>
        <w:t> </w:t>
      </w:r>
      <w:r>
        <w:rPr>
          <w:rFonts w:ascii="Arial" w:hAnsi="Arial"/>
          <w:b/>
          <w:sz w:val="22"/>
        </w:rPr>
        <w:t>anuncios</w:t>
      </w:r>
      <w:r>
        <w:rPr>
          <w:rFonts w:ascii="Arial" w:hAnsi="Arial"/>
          <w:b/>
          <w:spacing w:val="-11"/>
          <w:sz w:val="22"/>
        </w:rPr>
        <w:t> </w:t>
      </w:r>
      <w:r>
        <w:rPr>
          <w:rFonts w:ascii="Arial" w:hAnsi="Arial"/>
          <w:b/>
          <w:sz w:val="22"/>
        </w:rPr>
        <w:t>señalados</w:t>
      </w:r>
      <w:r>
        <w:rPr>
          <w:rFonts w:ascii="Arial" w:hAnsi="Arial"/>
          <w:b/>
          <w:spacing w:val="-11"/>
          <w:sz w:val="22"/>
        </w:rPr>
        <w:t> </w:t>
      </w:r>
      <w:r>
        <w:rPr>
          <w:rFonts w:ascii="Arial" w:hAnsi="Arial"/>
          <w:b/>
          <w:sz w:val="22"/>
        </w:rPr>
        <w:t>en</w:t>
      </w:r>
      <w:r>
        <w:rPr>
          <w:rFonts w:ascii="Arial" w:hAnsi="Arial"/>
          <w:b/>
          <w:spacing w:val="-12"/>
          <w:sz w:val="22"/>
        </w:rPr>
        <w:t> </w:t>
      </w:r>
      <w:r>
        <w:rPr>
          <w:rFonts w:ascii="Arial" w:hAnsi="Arial"/>
          <w:b/>
          <w:sz w:val="22"/>
        </w:rPr>
        <w:t>el</w:t>
      </w:r>
      <w:r>
        <w:rPr>
          <w:rFonts w:ascii="Arial" w:hAnsi="Arial"/>
          <w:b/>
          <w:spacing w:val="-13"/>
          <w:sz w:val="22"/>
        </w:rPr>
        <w:t> </w:t>
      </w:r>
      <w:r>
        <w:rPr>
          <w:rFonts w:ascii="Arial" w:hAnsi="Arial"/>
          <w:b/>
          <w:sz w:val="22"/>
        </w:rPr>
        <w:t>artículo</w:t>
      </w:r>
      <w:r>
        <w:rPr>
          <w:rFonts w:ascii="Arial" w:hAnsi="Arial"/>
          <w:b/>
          <w:spacing w:val="-11"/>
          <w:sz w:val="22"/>
        </w:rPr>
        <w:t> </w:t>
      </w:r>
      <w:r>
        <w:rPr>
          <w:rFonts w:ascii="Arial" w:hAnsi="Arial"/>
          <w:b/>
          <w:sz w:val="22"/>
        </w:rPr>
        <w:t>39</w:t>
      </w:r>
      <w:r>
        <w:rPr>
          <w:rFonts w:ascii="Arial" w:hAnsi="Arial"/>
          <w:b/>
          <w:spacing w:val="-14"/>
          <w:sz w:val="22"/>
        </w:rPr>
        <w:t> </w:t>
      </w:r>
      <w:r>
        <w:rPr>
          <w:rFonts w:ascii="Arial" w:hAnsi="Arial"/>
          <w:b/>
          <w:sz w:val="22"/>
        </w:rPr>
        <w:t>fracción</w:t>
      </w:r>
      <w:r>
        <w:rPr>
          <w:rFonts w:ascii="Arial" w:hAnsi="Arial"/>
          <w:b/>
          <w:spacing w:val="-12"/>
          <w:sz w:val="22"/>
        </w:rPr>
        <w:t> </w:t>
      </w:r>
      <w:r>
        <w:rPr>
          <w:rFonts w:ascii="Arial" w:hAnsi="Arial"/>
          <w:b/>
          <w:sz w:val="22"/>
        </w:rPr>
        <w:t>III</w:t>
      </w:r>
      <w:r>
        <w:rPr>
          <w:rFonts w:ascii="Arial" w:hAnsi="Arial"/>
          <w:b/>
          <w:spacing w:val="-12"/>
          <w:sz w:val="22"/>
        </w:rPr>
        <w:t> </w:t>
      </w:r>
      <w:r>
        <w:rPr>
          <w:rFonts w:ascii="Arial" w:hAnsi="Arial"/>
          <w:b/>
          <w:sz w:val="22"/>
        </w:rPr>
        <w:t>inciso</w:t>
      </w:r>
      <w:r>
        <w:rPr>
          <w:rFonts w:ascii="Arial" w:hAnsi="Arial"/>
          <w:b/>
          <w:spacing w:val="-16"/>
          <w:sz w:val="22"/>
        </w:rPr>
        <w:t> </w:t>
      </w:r>
      <w:r>
        <w:rPr>
          <w:rFonts w:ascii="Arial" w:hAnsi="Arial"/>
          <w:b/>
          <w:sz w:val="22"/>
        </w:rPr>
        <w:t>G)</w:t>
      </w:r>
      <w:r>
        <w:rPr>
          <w:rFonts w:ascii="Arial" w:hAnsi="Arial"/>
          <w:b/>
          <w:spacing w:val="-9"/>
          <w:sz w:val="22"/>
        </w:rPr>
        <w:t> </w:t>
      </w:r>
      <w:r>
        <w:rPr>
          <w:rFonts w:ascii="Arial" w:hAnsi="Arial"/>
          <w:b/>
          <w:sz w:val="22"/>
        </w:rPr>
        <w:t>del</w:t>
      </w:r>
      <w:r>
        <w:rPr>
          <w:rFonts w:ascii="Arial" w:hAnsi="Arial"/>
          <w:b/>
          <w:spacing w:val="-10"/>
          <w:sz w:val="22"/>
        </w:rPr>
        <w:t> </w:t>
      </w:r>
      <w:r>
        <w:rPr>
          <w:rFonts w:ascii="Arial" w:hAnsi="Arial"/>
          <w:b/>
          <w:sz w:val="22"/>
        </w:rPr>
        <w:t>presente ordenamiento, tipo MUPI, podrán ser colocados en vía pública, solo mediante</w:t>
      </w:r>
      <w:r>
        <w:rPr>
          <w:rFonts w:ascii="Arial" w:hAnsi="Arial"/>
          <w:b/>
          <w:spacing w:val="-1"/>
          <w:sz w:val="22"/>
        </w:rPr>
        <w:t> </w:t>
      </w:r>
      <w:r>
        <w:rPr>
          <w:rFonts w:ascii="Arial" w:hAnsi="Arial"/>
          <w:b/>
          <w:sz w:val="22"/>
        </w:rPr>
        <w:t>convenio</w:t>
      </w:r>
      <w:r>
        <w:rPr>
          <w:rFonts w:ascii="Arial" w:hAnsi="Arial"/>
          <w:b/>
          <w:spacing w:val="-2"/>
          <w:sz w:val="22"/>
        </w:rPr>
        <w:t> </w:t>
      </w:r>
      <w:r>
        <w:rPr>
          <w:rFonts w:ascii="Arial" w:hAnsi="Arial"/>
          <w:b/>
          <w:sz w:val="22"/>
        </w:rPr>
        <w:t>autorizado</w:t>
      </w:r>
      <w:r>
        <w:rPr>
          <w:rFonts w:ascii="Arial" w:hAnsi="Arial"/>
          <w:b/>
          <w:spacing w:val="-2"/>
          <w:sz w:val="22"/>
        </w:rPr>
        <w:t> </w:t>
      </w:r>
      <w:r>
        <w:rPr>
          <w:rFonts w:ascii="Arial" w:hAnsi="Arial"/>
          <w:b/>
          <w:sz w:val="22"/>
        </w:rPr>
        <w:t>por el Ayuntamiento</w:t>
      </w:r>
      <w:r>
        <w:rPr>
          <w:rFonts w:ascii="Arial" w:hAnsi="Arial"/>
          <w:b/>
          <w:spacing w:val="-2"/>
          <w:sz w:val="22"/>
        </w:rPr>
        <w:t> </w:t>
      </w:r>
      <w:r>
        <w:rPr>
          <w:rFonts w:ascii="Arial" w:hAnsi="Arial"/>
          <w:b/>
          <w:sz w:val="22"/>
        </w:rPr>
        <w:t>previo</w:t>
      </w:r>
      <w:r>
        <w:rPr>
          <w:rFonts w:ascii="Arial" w:hAnsi="Arial"/>
          <w:b/>
          <w:spacing w:val="-2"/>
          <w:sz w:val="22"/>
        </w:rPr>
        <w:t> </w:t>
      </w:r>
      <w:r>
        <w:rPr>
          <w:rFonts w:ascii="Arial" w:hAnsi="Arial"/>
          <w:b/>
          <w:sz w:val="22"/>
        </w:rPr>
        <w:t>dictamen</w:t>
      </w:r>
      <w:r>
        <w:rPr>
          <w:rFonts w:ascii="Arial" w:hAnsi="Arial"/>
          <w:b/>
          <w:spacing w:val="-5"/>
          <w:sz w:val="22"/>
        </w:rPr>
        <w:t> </w:t>
      </w:r>
      <w:r>
        <w:rPr>
          <w:rFonts w:ascii="Arial" w:hAnsi="Arial"/>
          <w:b/>
          <w:sz w:val="22"/>
        </w:rPr>
        <w:t>de</w:t>
      </w:r>
      <w:r>
        <w:rPr>
          <w:rFonts w:ascii="Arial" w:hAnsi="Arial"/>
          <w:b/>
          <w:spacing w:val="-2"/>
          <w:sz w:val="22"/>
        </w:rPr>
        <w:t> </w:t>
      </w:r>
      <w:r>
        <w:rPr>
          <w:rFonts w:ascii="Arial" w:hAnsi="Arial"/>
          <w:b/>
          <w:sz w:val="22"/>
        </w:rPr>
        <w:t>la Secretaria</w:t>
      </w:r>
      <w:r>
        <w:rPr>
          <w:rFonts w:ascii="Arial" w:hAnsi="Arial"/>
          <w:b/>
          <w:spacing w:val="-12"/>
          <w:sz w:val="22"/>
        </w:rPr>
        <w:t> </w:t>
      </w:r>
      <w:r>
        <w:rPr>
          <w:rFonts w:ascii="Arial" w:hAnsi="Arial"/>
          <w:b/>
          <w:sz w:val="22"/>
        </w:rPr>
        <w:t>del</w:t>
      </w:r>
      <w:r>
        <w:rPr>
          <w:rFonts w:ascii="Arial" w:hAnsi="Arial"/>
          <w:b/>
          <w:spacing w:val="-8"/>
          <w:sz w:val="22"/>
        </w:rPr>
        <w:t> </w:t>
      </w:r>
      <w:r>
        <w:rPr>
          <w:rFonts w:ascii="Arial" w:hAnsi="Arial"/>
          <w:b/>
          <w:sz w:val="22"/>
        </w:rPr>
        <w:t>Ayuntamiento</w:t>
      </w:r>
      <w:r>
        <w:rPr>
          <w:rFonts w:ascii="Arial" w:hAnsi="Arial"/>
          <w:b/>
          <w:spacing w:val="-12"/>
          <w:sz w:val="22"/>
        </w:rPr>
        <w:t> </w:t>
      </w:r>
      <w:r>
        <w:rPr>
          <w:rFonts w:ascii="Arial" w:hAnsi="Arial"/>
          <w:b/>
          <w:sz w:val="22"/>
        </w:rPr>
        <w:t>o</w:t>
      </w:r>
      <w:r>
        <w:rPr>
          <w:rFonts w:ascii="Arial" w:hAnsi="Arial"/>
          <w:b/>
          <w:spacing w:val="-12"/>
          <w:sz w:val="22"/>
        </w:rPr>
        <w:t> </w:t>
      </w:r>
      <w:r>
        <w:rPr>
          <w:rFonts w:ascii="Arial" w:hAnsi="Arial"/>
          <w:b/>
          <w:sz w:val="22"/>
        </w:rPr>
        <w:t>el</w:t>
      </w:r>
      <w:r>
        <w:rPr>
          <w:rFonts w:ascii="Arial" w:hAnsi="Arial"/>
          <w:b/>
          <w:spacing w:val="-11"/>
          <w:sz w:val="22"/>
        </w:rPr>
        <w:t> </w:t>
      </w:r>
      <w:r>
        <w:rPr>
          <w:rFonts w:ascii="Arial" w:hAnsi="Arial"/>
          <w:b/>
          <w:sz w:val="22"/>
        </w:rPr>
        <w:t>área</w:t>
      </w:r>
      <w:r>
        <w:rPr>
          <w:rFonts w:ascii="Arial" w:hAnsi="Arial"/>
          <w:b/>
          <w:spacing w:val="-13"/>
          <w:sz w:val="22"/>
        </w:rPr>
        <w:t> </w:t>
      </w:r>
      <w:r>
        <w:rPr>
          <w:rFonts w:ascii="Arial" w:hAnsi="Arial"/>
          <w:b/>
          <w:sz w:val="22"/>
        </w:rPr>
        <w:t>que</w:t>
      </w:r>
      <w:r>
        <w:rPr>
          <w:rFonts w:ascii="Arial" w:hAnsi="Arial"/>
          <w:b/>
          <w:spacing w:val="-12"/>
          <w:sz w:val="22"/>
        </w:rPr>
        <w:t> </w:t>
      </w:r>
      <w:r>
        <w:rPr>
          <w:rFonts w:ascii="Arial" w:hAnsi="Arial"/>
          <w:b/>
          <w:sz w:val="22"/>
        </w:rPr>
        <w:t>ésta</w:t>
      </w:r>
      <w:r>
        <w:rPr>
          <w:rFonts w:ascii="Arial" w:hAnsi="Arial"/>
          <w:b/>
          <w:spacing w:val="-15"/>
          <w:sz w:val="22"/>
        </w:rPr>
        <w:t> </w:t>
      </w:r>
      <w:r>
        <w:rPr>
          <w:rFonts w:ascii="Arial" w:hAnsi="Arial"/>
          <w:b/>
          <w:sz w:val="22"/>
        </w:rPr>
        <w:t>designe</w:t>
      </w:r>
      <w:r>
        <w:rPr>
          <w:rFonts w:ascii="Arial" w:hAnsi="Arial"/>
          <w:b/>
          <w:spacing w:val="-13"/>
          <w:sz w:val="22"/>
        </w:rPr>
        <w:t> </w:t>
      </w:r>
      <w:r>
        <w:rPr>
          <w:rFonts w:ascii="Arial" w:hAnsi="Arial"/>
          <w:b/>
          <w:sz w:val="22"/>
        </w:rPr>
        <w:t>para</w:t>
      </w:r>
      <w:r>
        <w:rPr>
          <w:rFonts w:ascii="Arial" w:hAnsi="Arial"/>
          <w:b/>
          <w:spacing w:val="-12"/>
          <w:sz w:val="22"/>
        </w:rPr>
        <w:t> </w:t>
      </w:r>
      <w:r>
        <w:rPr>
          <w:rFonts w:ascii="Arial" w:hAnsi="Arial"/>
          <w:b/>
          <w:sz w:val="22"/>
        </w:rPr>
        <w:t>tal</w:t>
      </w:r>
      <w:r>
        <w:rPr>
          <w:rFonts w:ascii="Arial" w:hAnsi="Arial"/>
          <w:b/>
          <w:spacing w:val="-11"/>
          <w:sz w:val="22"/>
        </w:rPr>
        <w:t> </w:t>
      </w:r>
      <w:r>
        <w:rPr>
          <w:rFonts w:ascii="Arial" w:hAnsi="Arial"/>
          <w:b/>
          <w:sz w:val="22"/>
        </w:rPr>
        <w:t>efecto.</w:t>
      </w:r>
      <w:r>
        <w:rPr>
          <w:rFonts w:ascii="Arial" w:hAnsi="Arial"/>
          <w:b/>
          <w:spacing w:val="-9"/>
          <w:sz w:val="22"/>
        </w:rPr>
        <w:t> </w:t>
      </w:r>
      <w:r>
        <w:rPr>
          <w:rFonts w:ascii="Arial" w:hAnsi="Arial"/>
          <w:b/>
          <w:sz w:val="22"/>
        </w:rPr>
        <w:t>Así mismo cuando se incluya elementos electrónicos (pantalla electrónica) para la exposición de anuncios determine la autoridad municipal en materia</w:t>
      </w:r>
      <w:r>
        <w:rPr>
          <w:rFonts w:ascii="Arial" w:hAnsi="Arial"/>
          <w:b/>
          <w:spacing w:val="-10"/>
          <w:sz w:val="22"/>
        </w:rPr>
        <w:t> </w:t>
      </w:r>
      <w:r>
        <w:rPr>
          <w:rFonts w:ascii="Arial" w:hAnsi="Arial"/>
          <w:b/>
          <w:sz w:val="22"/>
        </w:rPr>
        <w:t>de</w:t>
      </w:r>
      <w:r>
        <w:rPr>
          <w:rFonts w:ascii="Arial" w:hAnsi="Arial"/>
          <w:b/>
          <w:spacing w:val="-13"/>
          <w:sz w:val="22"/>
        </w:rPr>
        <w:t> </w:t>
      </w:r>
      <w:r>
        <w:rPr>
          <w:rFonts w:ascii="Arial" w:hAnsi="Arial"/>
          <w:b/>
          <w:sz w:val="22"/>
        </w:rPr>
        <w:t>protección</w:t>
      </w:r>
      <w:r>
        <w:rPr>
          <w:rFonts w:ascii="Arial" w:hAnsi="Arial"/>
          <w:b/>
          <w:spacing w:val="-11"/>
          <w:sz w:val="22"/>
        </w:rPr>
        <w:t> </w:t>
      </w:r>
      <w:r>
        <w:rPr>
          <w:rFonts w:ascii="Arial" w:hAnsi="Arial"/>
          <w:b/>
          <w:sz w:val="22"/>
        </w:rPr>
        <w:t>civil</w:t>
      </w:r>
      <w:r>
        <w:rPr>
          <w:rFonts w:ascii="Arial" w:hAnsi="Arial"/>
          <w:b/>
          <w:spacing w:val="-9"/>
          <w:sz w:val="22"/>
        </w:rPr>
        <w:t> </w:t>
      </w:r>
      <w:r>
        <w:rPr>
          <w:rFonts w:ascii="Arial" w:hAnsi="Arial"/>
          <w:b/>
          <w:sz w:val="22"/>
        </w:rPr>
        <w:t>que</w:t>
      </w:r>
      <w:r>
        <w:rPr>
          <w:rFonts w:ascii="Arial" w:hAnsi="Arial"/>
          <w:b/>
          <w:spacing w:val="-10"/>
          <w:sz w:val="22"/>
        </w:rPr>
        <w:t> </w:t>
      </w:r>
      <w:r>
        <w:rPr>
          <w:rFonts w:ascii="Arial" w:hAnsi="Arial"/>
          <w:b/>
          <w:sz w:val="22"/>
        </w:rPr>
        <w:t>dichos</w:t>
      </w:r>
      <w:r>
        <w:rPr>
          <w:rFonts w:ascii="Arial" w:hAnsi="Arial"/>
          <w:b/>
          <w:spacing w:val="-10"/>
          <w:sz w:val="22"/>
        </w:rPr>
        <w:t> </w:t>
      </w:r>
      <w:r>
        <w:rPr>
          <w:rFonts w:ascii="Arial" w:hAnsi="Arial"/>
          <w:b/>
          <w:sz w:val="22"/>
        </w:rPr>
        <w:t>elementos</w:t>
      </w:r>
      <w:r>
        <w:rPr>
          <w:rFonts w:ascii="Arial" w:hAnsi="Arial"/>
          <w:b/>
          <w:spacing w:val="-10"/>
          <w:sz w:val="22"/>
        </w:rPr>
        <w:t> </w:t>
      </w:r>
      <w:r>
        <w:rPr>
          <w:rFonts w:ascii="Arial" w:hAnsi="Arial"/>
          <w:b/>
          <w:sz w:val="22"/>
        </w:rPr>
        <w:t>no</w:t>
      </w:r>
      <w:r>
        <w:rPr>
          <w:rFonts w:ascii="Arial" w:hAnsi="Arial"/>
          <w:b/>
          <w:spacing w:val="-11"/>
          <w:sz w:val="22"/>
        </w:rPr>
        <w:t> </w:t>
      </w:r>
      <w:r>
        <w:rPr>
          <w:rFonts w:ascii="Arial" w:hAnsi="Arial"/>
          <w:b/>
          <w:sz w:val="22"/>
        </w:rPr>
        <w:t>interfieren</w:t>
      </w:r>
      <w:r>
        <w:rPr>
          <w:rFonts w:ascii="Arial" w:hAnsi="Arial"/>
          <w:b/>
          <w:spacing w:val="-13"/>
          <w:sz w:val="22"/>
        </w:rPr>
        <w:t> </w:t>
      </w:r>
      <w:r>
        <w:rPr>
          <w:rFonts w:ascii="Arial" w:hAnsi="Arial"/>
          <w:b/>
          <w:sz w:val="22"/>
        </w:rPr>
        <w:t>en</w:t>
      </w:r>
      <w:r>
        <w:rPr>
          <w:rFonts w:ascii="Arial" w:hAnsi="Arial"/>
          <w:b/>
          <w:spacing w:val="-10"/>
          <w:sz w:val="22"/>
        </w:rPr>
        <w:t> </w:t>
      </w:r>
      <w:r>
        <w:rPr>
          <w:rFonts w:ascii="Arial" w:hAnsi="Arial"/>
          <w:b/>
          <w:sz w:val="22"/>
        </w:rPr>
        <w:t>el</w:t>
      </w:r>
      <w:r>
        <w:rPr>
          <w:rFonts w:ascii="Arial" w:hAnsi="Arial"/>
          <w:b/>
          <w:spacing w:val="-9"/>
          <w:sz w:val="22"/>
        </w:rPr>
        <w:t> </w:t>
      </w:r>
      <w:r>
        <w:rPr>
          <w:rFonts w:ascii="Arial" w:hAnsi="Arial"/>
          <w:b/>
          <w:sz w:val="22"/>
        </w:rPr>
        <w:t>cono visual del conductor</w:t>
      </w:r>
      <w:r>
        <w:rPr>
          <w:sz w:val="22"/>
        </w:rPr>
        <w:t>.</w:t>
      </w:r>
    </w:p>
    <w:p>
      <w:pPr>
        <w:pStyle w:val="BodyText"/>
        <w:spacing w:before="16"/>
      </w:pPr>
    </w:p>
    <w:p>
      <w:pPr>
        <w:pStyle w:val="ListParagraph"/>
        <w:numPr>
          <w:ilvl w:val="1"/>
          <w:numId w:val="17"/>
        </w:numPr>
        <w:tabs>
          <w:tab w:pos="1528" w:val="left" w:leader="none"/>
          <w:tab w:pos="1530" w:val="left" w:leader="none"/>
        </w:tabs>
        <w:spacing w:line="244" w:lineRule="auto" w:before="1" w:after="0"/>
        <w:ind w:left="1530" w:right="415" w:hanging="396"/>
        <w:jc w:val="both"/>
        <w:rPr>
          <w:rFonts w:ascii="Arial" w:hAnsi="Arial"/>
          <w:b/>
          <w:sz w:val="22"/>
        </w:rPr>
      </w:pPr>
      <w:r>
        <w:rPr>
          <w:rFonts w:ascii="Arial" w:hAnsi="Arial"/>
          <w:b/>
          <w:sz w:val="22"/>
        </w:rPr>
        <w:t>Para la colocación de anuncios en puente peatonales se atenderán los siguientes lineamientos:</w:t>
      </w:r>
    </w:p>
    <w:p>
      <w:pPr>
        <w:pStyle w:val="BodyText"/>
        <w:spacing w:before="18"/>
        <w:rPr>
          <w:rFonts w:ascii="Arial"/>
          <w:b/>
        </w:rPr>
      </w:pPr>
    </w:p>
    <w:p>
      <w:pPr>
        <w:spacing w:line="247" w:lineRule="auto" w:before="0"/>
        <w:ind w:left="1533" w:right="417" w:firstLine="0"/>
        <w:jc w:val="both"/>
        <w:rPr>
          <w:rFonts w:ascii="Arial" w:hAnsi="Arial"/>
          <w:b/>
          <w:sz w:val="22"/>
        </w:rPr>
      </w:pPr>
      <w:r>
        <w:rPr>
          <w:rFonts w:ascii="Arial" w:hAnsi="Arial"/>
          <w:b/>
          <w:sz w:val="22"/>
        </w:rPr>
        <w:t>1.-Que el Ayuntamiento acuerde la construcción e instalación de puente peatonal mediante la celebración bajo el régimen de Asociación Pública </w:t>
      </w:r>
      <w:r>
        <w:rPr>
          <w:rFonts w:ascii="Arial" w:hAnsi="Arial"/>
          <w:b/>
          <w:spacing w:val="-2"/>
          <w:sz w:val="22"/>
        </w:rPr>
        <w:t>Privada.</w:t>
      </w:r>
    </w:p>
    <w:p>
      <w:pPr>
        <w:pStyle w:val="ListParagraph"/>
        <w:numPr>
          <w:ilvl w:val="2"/>
          <w:numId w:val="17"/>
        </w:numPr>
        <w:tabs>
          <w:tab w:pos="1717" w:val="left" w:leader="none"/>
        </w:tabs>
        <w:spacing w:line="247" w:lineRule="auto" w:before="0" w:after="0"/>
        <w:ind w:left="1533" w:right="416" w:firstLine="0"/>
        <w:jc w:val="both"/>
        <w:rPr>
          <w:rFonts w:ascii="Arial" w:hAnsi="Arial"/>
          <w:b/>
          <w:sz w:val="22"/>
        </w:rPr>
      </w:pPr>
      <w:r>
        <w:rPr>
          <w:rFonts w:ascii="Arial" w:hAnsi="Arial"/>
          <w:b/>
          <w:sz w:val="22"/>
        </w:rPr>
        <w:t>Justificar y fundamentar la necesidad y beneficio de que dichas estructuras sean construidas con participación del sector privado a cambio de la explotación o aprovechamiento comercial con fines </w:t>
      </w:r>
      <w:r>
        <w:rPr>
          <w:rFonts w:ascii="Arial" w:hAnsi="Arial"/>
          <w:b/>
          <w:spacing w:val="-2"/>
          <w:sz w:val="22"/>
        </w:rPr>
        <w:t>publicitarios</w:t>
      </w:r>
    </w:p>
    <w:p>
      <w:pPr>
        <w:pStyle w:val="ListParagraph"/>
        <w:numPr>
          <w:ilvl w:val="2"/>
          <w:numId w:val="17"/>
        </w:numPr>
        <w:tabs>
          <w:tab w:pos="1717" w:val="left" w:leader="none"/>
        </w:tabs>
        <w:spacing w:line="247" w:lineRule="auto" w:before="0" w:after="0"/>
        <w:ind w:left="1533" w:right="418" w:firstLine="0"/>
        <w:jc w:val="both"/>
        <w:rPr>
          <w:rFonts w:ascii="Arial" w:hAnsi="Arial"/>
          <w:b/>
          <w:sz w:val="22"/>
        </w:rPr>
      </w:pPr>
      <w:r>
        <w:rPr>
          <w:rFonts w:ascii="Arial" w:hAnsi="Arial"/>
          <w:b/>
          <w:sz w:val="22"/>
        </w:rPr>
        <w:t>verificar que el sitio donde se pretende ubicar sea el adecuado y no represente un riesgo para la población, sus bienes y entorno.</w:t>
      </w:r>
    </w:p>
    <w:p>
      <w:pPr>
        <w:pStyle w:val="ListParagraph"/>
        <w:numPr>
          <w:ilvl w:val="2"/>
          <w:numId w:val="17"/>
        </w:numPr>
        <w:tabs>
          <w:tab w:pos="1717" w:val="left" w:leader="none"/>
        </w:tabs>
        <w:spacing w:line="247" w:lineRule="auto" w:before="0" w:after="0"/>
        <w:ind w:left="1533" w:right="417" w:firstLine="0"/>
        <w:jc w:val="left"/>
        <w:rPr>
          <w:rFonts w:ascii="Arial" w:hAnsi="Arial"/>
          <w:b/>
          <w:sz w:val="22"/>
        </w:rPr>
      </w:pPr>
      <w:r>
        <w:rPr>
          <w:rFonts w:ascii="Arial" w:hAnsi="Arial"/>
          <w:b/>
          <w:sz w:val="22"/>
        </w:rPr>
        <w:t>realizar</w:t>
      </w:r>
      <w:r>
        <w:rPr>
          <w:rFonts w:ascii="Arial" w:hAnsi="Arial"/>
          <w:b/>
          <w:spacing w:val="75"/>
          <w:sz w:val="22"/>
        </w:rPr>
        <w:t> </w:t>
      </w:r>
      <w:r>
        <w:rPr>
          <w:rFonts w:ascii="Arial" w:hAnsi="Arial"/>
          <w:b/>
          <w:sz w:val="22"/>
        </w:rPr>
        <w:t>estudios</w:t>
      </w:r>
      <w:r>
        <w:rPr>
          <w:rFonts w:ascii="Arial" w:hAnsi="Arial"/>
          <w:b/>
          <w:spacing w:val="77"/>
          <w:sz w:val="22"/>
        </w:rPr>
        <w:t> </w:t>
      </w:r>
      <w:r>
        <w:rPr>
          <w:rFonts w:ascii="Arial" w:hAnsi="Arial"/>
          <w:b/>
          <w:sz w:val="22"/>
        </w:rPr>
        <w:t>viales</w:t>
      </w:r>
      <w:r>
        <w:rPr>
          <w:rFonts w:ascii="Arial" w:hAnsi="Arial"/>
          <w:b/>
          <w:spacing w:val="78"/>
          <w:sz w:val="22"/>
        </w:rPr>
        <w:t> </w:t>
      </w:r>
      <w:r>
        <w:rPr>
          <w:rFonts w:ascii="Arial" w:hAnsi="Arial"/>
          <w:b/>
          <w:sz w:val="22"/>
        </w:rPr>
        <w:t>y</w:t>
      </w:r>
      <w:r>
        <w:rPr>
          <w:rFonts w:ascii="Arial" w:hAnsi="Arial"/>
          <w:b/>
          <w:spacing w:val="72"/>
          <w:sz w:val="22"/>
        </w:rPr>
        <w:t> </w:t>
      </w:r>
      <w:r>
        <w:rPr>
          <w:rFonts w:ascii="Arial" w:hAnsi="Arial"/>
          <w:b/>
          <w:sz w:val="22"/>
        </w:rPr>
        <w:t>de</w:t>
      </w:r>
      <w:r>
        <w:rPr>
          <w:rFonts w:ascii="Arial" w:hAnsi="Arial"/>
          <w:b/>
          <w:spacing w:val="77"/>
          <w:sz w:val="22"/>
        </w:rPr>
        <w:t> </w:t>
      </w:r>
      <w:r>
        <w:rPr>
          <w:rFonts w:ascii="Arial" w:hAnsi="Arial"/>
          <w:b/>
          <w:sz w:val="22"/>
        </w:rPr>
        <w:t>flujo</w:t>
      </w:r>
      <w:r>
        <w:rPr>
          <w:rFonts w:ascii="Arial" w:hAnsi="Arial"/>
          <w:b/>
          <w:spacing w:val="77"/>
          <w:sz w:val="22"/>
        </w:rPr>
        <w:t> </w:t>
      </w:r>
      <w:r>
        <w:rPr>
          <w:rFonts w:ascii="Arial" w:hAnsi="Arial"/>
          <w:b/>
          <w:sz w:val="22"/>
        </w:rPr>
        <w:t>peatonal</w:t>
      </w:r>
      <w:r>
        <w:rPr>
          <w:rFonts w:ascii="Arial" w:hAnsi="Arial"/>
          <w:b/>
          <w:spacing w:val="78"/>
          <w:sz w:val="22"/>
        </w:rPr>
        <w:t> </w:t>
      </w:r>
      <w:r>
        <w:rPr>
          <w:rFonts w:ascii="Arial" w:hAnsi="Arial"/>
          <w:b/>
          <w:sz w:val="22"/>
        </w:rPr>
        <w:t>además</w:t>
      </w:r>
      <w:r>
        <w:rPr>
          <w:rFonts w:ascii="Arial" w:hAnsi="Arial"/>
          <w:b/>
          <w:spacing w:val="77"/>
          <w:sz w:val="22"/>
        </w:rPr>
        <w:t> </w:t>
      </w:r>
      <w:r>
        <w:rPr>
          <w:rFonts w:ascii="Arial" w:hAnsi="Arial"/>
          <w:b/>
          <w:sz w:val="22"/>
        </w:rPr>
        <w:t>de</w:t>
      </w:r>
      <w:r>
        <w:rPr>
          <w:rFonts w:ascii="Arial" w:hAnsi="Arial"/>
          <w:b/>
          <w:spacing w:val="74"/>
          <w:sz w:val="22"/>
        </w:rPr>
        <w:t> </w:t>
      </w:r>
      <w:r>
        <w:rPr>
          <w:rFonts w:ascii="Arial" w:hAnsi="Arial"/>
          <w:b/>
          <w:sz w:val="22"/>
        </w:rPr>
        <w:t>recabar</w:t>
      </w:r>
      <w:r>
        <w:rPr>
          <w:rFonts w:ascii="Arial" w:hAnsi="Arial"/>
          <w:b/>
          <w:spacing w:val="78"/>
          <w:sz w:val="22"/>
        </w:rPr>
        <w:t> </w:t>
      </w:r>
      <w:r>
        <w:rPr>
          <w:rFonts w:ascii="Arial" w:hAnsi="Arial"/>
          <w:b/>
          <w:sz w:val="22"/>
        </w:rPr>
        <w:t>la factibilidad de la autoridad competente en materia de protección civil 5.presentar el programa de ubicación de obra</w:t>
      </w:r>
    </w:p>
    <w:p>
      <w:pPr>
        <w:spacing w:line="244" w:lineRule="auto" w:before="0"/>
        <w:ind w:left="1533" w:right="0" w:firstLine="0"/>
        <w:jc w:val="left"/>
        <w:rPr>
          <w:rFonts w:ascii="Arial" w:hAnsi="Arial"/>
          <w:b/>
          <w:sz w:val="22"/>
        </w:rPr>
      </w:pPr>
      <w:r>
        <w:rPr>
          <w:rFonts w:ascii="Arial" w:hAnsi="Arial"/>
          <w:b/>
          <w:sz w:val="22"/>
        </w:rPr>
        <w:t>6.diseñar</w:t>
      </w:r>
      <w:r>
        <w:rPr>
          <w:rFonts w:ascii="Arial" w:hAnsi="Arial"/>
          <w:b/>
          <w:spacing w:val="-9"/>
          <w:sz w:val="22"/>
        </w:rPr>
        <w:t> </w:t>
      </w:r>
      <w:r>
        <w:rPr>
          <w:rFonts w:ascii="Arial" w:hAnsi="Arial"/>
          <w:b/>
          <w:sz w:val="22"/>
        </w:rPr>
        <w:t>y</w:t>
      </w:r>
      <w:r>
        <w:rPr>
          <w:rFonts w:ascii="Arial" w:hAnsi="Arial"/>
          <w:b/>
          <w:spacing w:val="-11"/>
          <w:sz w:val="22"/>
        </w:rPr>
        <w:t> </w:t>
      </w:r>
      <w:r>
        <w:rPr>
          <w:rFonts w:ascii="Arial" w:hAnsi="Arial"/>
          <w:b/>
          <w:sz w:val="22"/>
        </w:rPr>
        <w:t>construir</w:t>
      </w:r>
      <w:r>
        <w:rPr>
          <w:rFonts w:ascii="Arial" w:hAnsi="Arial"/>
          <w:b/>
          <w:spacing w:val="-7"/>
          <w:sz w:val="22"/>
        </w:rPr>
        <w:t> </w:t>
      </w:r>
      <w:r>
        <w:rPr>
          <w:rFonts w:ascii="Arial" w:hAnsi="Arial"/>
          <w:b/>
          <w:sz w:val="22"/>
        </w:rPr>
        <w:t>el</w:t>
      </w:r>
      <w:r>
        <w:rPr>
          <w:rFonts w:ascii="Arial" w:hAnsi="Arial"/>
          <w:b/>
          <w:spacing w:val="-9"/>
          <w:sz w:val="22"/>
        </w:rPr>
        <w:t> </w:t>
      </w:r>
      <w:r>
        <w:rPr>
          <w:rFonts w:ascii="Arial" w:hAnsi="Arial"/>
          <w:b/>
          <w:sz w:val="22"/>
        </w:rPr>
        <w:t>puente</w:t>
      </w:r>
      <w:r>
        <w:rPr>
          <w:rFonts w:ascii="Arial" w:hAnsi="Arial"/>
          <w:b/>
          <w:spacing w:val="-7"/>
          <w:sz w:val="22"/>
        </w:rPr>
        <w:t> </w:t>
      </w:r>
      <w:r>
        <w:rPr>
          <w:rFonts w:ascii="Arial" w:hAnsi="Arial"/>
          <w:b/>
          <w:sz w:val="22"/>
        </w:rPr>
        <w:t>peatonal</w:t>
      </w:r>
      <w:r>
        <w:rPr>
          <w:rFonts w:ascii="Arial" w:hAnsi="Arial"/>
          <w:b/>
          <w:spacing w:val="-9"/>
          <w:sz w:val="22"/>
        </w:rPr>
        <w:t> </w:t>
      </w:r>
      <w:r>
        <w:rPr>
          <w:rFonts w:ascii="Arial" w:hAnsi="Arial"/>
          <w:b/>
          <w:sz w:val="22"/>
        </w:rPr>
        <w:t>con</w:t>
      </w:r>
      <w:r>
        <w:rPr>
          <w:rFonts w:ascii="Arial" w:hAnsi="Arial"/>
          <w:b/>
          <w:spacing w:val="-10"/>
          <w:sz w:val="22"/>
        </w:rPr>
        <w:t> </w:t>
      </w:r>
      <w:r>
        <w:rPr>
          <w:rFonts w:ascii="Arial" w:hAnsi="Arial"/>
          <w:b/>
          <w:sz w:val="22"/>
        </w:rPr>
        <w:t>rampas,</w:t>
      </w:r>
      <w:r>
        <w:rPr>
          <w:rFonts w:ascii="Arial" w:hAnsi="Arial"/>
          <w:b/>
          <w:spacing w:val="-8"/>
          <w:sz w:val="22"/>
        </w:rPr>
        <w:t> </w:t>
      </w:r>
      <w:r>
        <w:rPr>
          <w:rFonts w:ascii="Arial" w:hAnsi="Arial"/>
          <w:b/>
          <w:sz w:val="22"/>
        </w:rPr>
        <w:t>iluminación</w:t>
      </w:r>
      <w:r>
        <w:rPr>
          <w:rFonts w:ascii="Arial" w:hAnsi="Arial"/>
          <w:b/>
          <w:spacing w:val="-10"/>
          <w:sz w:val="22"/>
        </w:rPr>
        <w:t> </w:t>
      </w:r>
      <w:r>
        <w:rPr>
          <w:rFonts w:ascii="Arial" w:hAnsi="Arial"/>
          <w:b/>
          <w:sz w:val="22"/>
        </w:rPr>
        <w:t>y</w:t>
      </w:r>
      <w:r>
        <w:rPr>
          <w:rFonts w:ascii="Arial" w:hAnsi="Arial"/>
          <w:b/>
          <w:spacing w:val="-12"/>
          <w:sz w:val="22"/>
        </w:rPr>
        <w:t> </w:t>
      </w:r>
      <w:r>
        <w:rPr>
          <w:rFonts w:ascii="Arial" w:hAnsi="Arial"/>
          <w:b/>
          <w:sz w:val="22"/>
        </w:rPr>
        <w:t>demás medidas atendiendo siempre la accesibilidad universal</w:t>
      </w:r>
    </w:p>
    <w:p>
      <w:pPr>
        <w:spacing w:line="247" w:lineRule="auto" w:before="3"/>
        <w:ind w:left="1533" w:right="416" w:firstLine="0"/>
        <w:jc w:val="both"/>
        <w:rPr>
          <w:rFonts w:ascii="Arial" w:hAnsi="Arial"/>
          <w:b/>
          <w:sz w:val="22"/>
        </w:rPr>
      </w:pPr>
      <w:r>
        <w:rPr>
          <w:rFonts w:ascii="Arial" w:hAnsi="Arial"/>
          <w:b/>
          <w:sz w:val="22"/>
        </w:rPr>
        <w:t>7.-la colocación de anuncios de pantalla electrónica deberá de manifestarse por parte de la empresa un estudio que garantice que el anuncio</w:t>
      </w:r>
      <w:r>
        <w:rPr>
          <w:rFonts w:ascii="Arial" w:hAnsi="Arial"/>
          <w:b/>
          <w:spacing w:val="-5"/>
          <w:sz w:val="22"/>
        </w:rPr>
        <w:t> </w:t>
      </w:r>
      <w:r>
        <w:rPr>
          <w:rFonts w:ascii="Arial" w:hAnsi="Arial"/>
          <w:b/>
          <w:sz w:val="22"/>
        </w:rPr>
        <w:t>no</w:t>
      </w:r>
      <w:r>
        <w:rPr>
          <w:rFonts w:ascii="Arial" w:hAnsi="Arial"/>
          <w:b/>
          <w:spacing w:val="-7"/>
          <w:sz w:val="22"/>
        </w:rPr>
        <w:t> </w:t>
      </w:r>
      <w:r>
        <w:rPr>
          <w:rFonts w:ascii="Arial" w:hAnsi="Arial"/>
          <w:b/>
          <w:sz w:val="22"/>
        </w:rPr>
        <w:t>interfiere</w:t>
      </w:r>
      <w:r>
        <w:rPr>
          <w:rFonts w:ascii="Arial" w:hAnsi="Arial"/>
          <w:b/>
          <w:spacing w:val="-7"/>
          <w:sz w:val="22"/>
        </w:rPr>
        <w:t> </w:t>
      </w:r>
      <w:r>
        <w:rPr>
          <w:rFonts w:ascii="Arial" w:hAnsi="Arial"/>
          <w:b/>
          <w:sz w:val="22"/>
        </w:rPr>
        <w:t>en</w:t>
      </w:r>
      <w:r>
        <w:rPr>
          <w:rFonts w:ascii="Arial" w:hAnsi="Arial"/>
          <w:b/>
          <w:spacing w:val="-5"/>
          <w:sz w:val="22"/>
        </w:rPr>
        <w:t> </w:t>
      </w:r>
      <w:r>
        <w:rPr>
          <w:rFonts w:ascii="Arial" w:hAnsi="Arial"/>
          <w:b/>
          <w:sz w:val="22"/>
        </w:rPr>
        <w:t>el</w:t>
      </w:r>
      <w:r>
        <w:rPr>
          <w:rFonts w:ascii="Arial" w:hAnsi="Arial"/>
          <w:b/>
          <w:spacing w:val="-4"/>
          <w:sz w:val="22"/>
        </w:rPr>
        <w:t> </w:t>
      </w:r>
      <w:r>
        <w:rPr>
          <w:rFonts w:ascii="Arial" w:hAnsi="Arial"/>
          <w:b/>
          <w:sz w:val="22"/>
        </w:rPr>
        <w:t>cono</w:t>
      </w:r>
      <w:r>
        <w:rPr>
          <w:rFonts w:ascii="Arial" w:hAnsi="Arial"/>
          <w:b/>
          <w:spacing w:val="-5"/>
          <w:sz w:val="22"/>
        </w:rPr>
        <w:t> </w:t>
      </w:r>
      <w:r>
        <w:rPr>
          <w:rFonts w:ascii="Arial" w:hAnsi="Arial"/>
          <w:b/>
          <w:sz w:val="22"/>
        </w:rPr>
        <w:t>visual</w:t>
      </w:r>
      <w:r>
        <w:rPr>
          <w:rFonts w:ascii="Arial" w:hAnsi="Arial"/>
          <w:b/>
          <w:spacing w:val="-6"/>
          <w:sz w:val="22"/>
        </w:rPr>
        <w:t> </w:t>
      </w:r>
      <w:r>
        <w:rPr>
          <w:rFonts w:ascii="Arial" w:hAnsi="Arial"/>
          <w:b/>
          <w:sz w:val="22"/>
        </w:rPr>
        <w:t>inmediato,</w:t>
      </w:r>
      <w:r>
        <w:rPr>
          <w:rFonts w:ascii="Arial" w:hAnsi="Arial"/>
          <w:b/>
          <w:spacing w:val="-6"/>
          <w:sz w:val="22"/>
        </w:rPr>
        <w:t> </w:t>
      </w:r>
      <w:r>
        <w:rPr>
          <w:rFonts w:ascii="Arial" w:hAnsi="Arial"/>
          <w:b/>
          <w:sz w:val="22"/>
        </w:rPr>
        <w:t>así</w:t>
      </w:r>
      <w:r>
        <w:rPr>
          <w:rFonts w:ascii="Arial" w:hAnsi="Arial"/>
          <w:b/>
          <w:spacing w:val="-6"/>
          <w:sz w:val="22"/>
        </w:rPr>
        <w:t> </w:t>
      </w:r>
      <w:r>
        <w:rPr>
          <w:rFonts w:ascii="Arial" w:hAnsi="Arial"/>
          <w:b/>
          <w:sz w:val="22"/>
        </w:rPr>
        <w:t>como</w:t>
      </w:r>
      <w:r>
        <w:rPr>
          <w:rFonts w:ascii="Arial" w:hAnsi="Arial"/>
          <w:b/>
          <w:spacing w:val="-7"/>
          <w:sz w:val="22"/>
        </w:rPr>
        <w:t> </w:t>
      </w:r>
      <w:r>
        <w:rPr>
          <w:rFonts w:ascii="Arial" w:hAnsi="Arial"/>
          <w:b/>
          <w:sz w:val="22"/>
        </w:rPr>
        <w:t>la</w:t>
      </w:r>
      <w:r>
        <w:rPr>
          <w:rFonts w:ascii="Arial" w:hAnsi="Arial"/>
          <w:b/>
          <w:spacing w:val="-7"/>
          <w:sz w:val="22"/>
        </w:rPr>
        <w:t> </w:t>
      </w:r>
      <w:r>
        <w:rPr>
          <w:rFonts w:ascii="Arial" w:hAnsi="Arial"/>
          <w:b/>
          <w:sz w:val="22"/>
        </w:rPr>
        <w:t>cantidad</w:t>
      </w:r>
      <w:r>
        <w:rPr>
          <w:rFonts w:ascii="Arial" w:hAnsi="Arial"/>
          <w:b/>
          <w:spacing w:val="-5"/>
          <w:sz w:val="22"/>
        </w:rPr>
        <w:t> </w:t>
      </w:r>
      <w:r>
        <w:rPr>
          <w:rFonts w:ascii="Arial" w:hAnsi="Arial"/>
          <w:b/>
          <w:sz w:val="22"/>
        </w:rPr>
        <w:t>de lúmenes</w:t>
      </w:r>
      <w:r>
        <w:rPr>
          <w:rFonts w:ascii="Arial" w:hAnsi="Arial"/>
          <w:b/>
          <w:spacing w:val="-17"/>
          <w:sz w:val="22"/>
        </w:rPr>
        <w:t> </w:t>
      </w:r>
      <w:r>
        <w:rPr>
          <w:rFonts w:ascii="Arial" w:hAnsi="Arial"/>
          <w:b/>
          <w:sz w:val="22"/>
        </w:rPr>
        <w:t>que</w:t>
      </w:r>
      <w:r>
        <w:rPr>
          <w:rFonts w:ascii="Arial" w:hAnsi="Arial"/>
          <w:b/>
          <w:spacing w:val="-14"/>
          <w:sz w:val="22"/>
        </w:rPr>
        <w:t> </w:t>
      </w:r>
      <w:r>
        <w:rPr>
          <w:rFonts w:ascii="Arial" w:hAnsi="Arial"/>
          <w:b/>
          <w:sz w:val="22"/>
        </w:rPr>
        <w:t>emita</w:t>
      </w:r>
      <w:r>
        <w:rPr>
          <w:rFonts w:ascii="Arial" w:hAnsi="Arial"/>
          <w:b/>
          <w:spacing w:val="-15"/>
          <w:sz w:val="22"/>
        </w:rPr>
        <w:t> </w:t>
      </w:r>
      <w:r>
        <w:rPr>
          <w:rFonts w:ascii="Arial" w:hAnsi="Arial"/>
          <w:b/>
          <w:sz w:val="22"/>
        </w:rPr>
        <w:t>dicha</w:t>
      </w:r>
      <w:r>
        <w:rPr>
          <w:rFonts w:ascii="Arial" w:hAnsi="Arial"/>
          <w:b/>
          <w:spacing w:val="-12"/>
          <w:sz w:val="22"/>
        </w:rPr>
        <w:t> </w:t>
      </w:r>
      <w:r>
        <w:rPr>
          <w:rFonts w:ascii="Arial" w:hAnsi="Arial"/>
          <w:b/>
          <w:sz w:val="22"/>
        </w:rPr>
        <w:t>pantalla</w:t>
      </w:r>
      <w:r>
        <w:rPr>
          <w:rFonts w:ascii="Arial" w:hAnsi="Arial"/>
          <w:b/>
          <w:spacing w:val="-14"/>
          <w:sz w:val="22"/>
        </w:rPr>
        <w:t> </w:t>
      </w:r>
      <w:r>
        <w:rPr>
          <w:rFonts w:ascii="Arial" w:hAnsi="Arial"/>
          <w:b/>
          <w:sz w:val="22"/>
        </w:rPr>
        <w:t>es</w:t>
      </w:r>
      <w:r>
        <w:rPr>
          <w:rFonts w:ascii="Arial" w:hAnsi="Arial"/>
          <w:b/>
          <w:spacing w:val="-15"/>
          <w:sz w:val="22"/>
        </w:rPr>
        <w:t> </w:t>
      </w:r>
      <w:r>
        <w:rPr>
          <w:rFonts w:ascii="Arial" w:hAnsi="Arial"/>
          <w:b/>
          <w:sz w:val="22"/>
        </w:rPr>
        <w:t>la</w:t>
      </w:r>
      <w:r>
        <w:rPr>
          <w:rFonts w:ascii="Arial" w:hAnsi="Arial"/>
          <w:b/>
          <w:spacing w:val="-14"/>
          <w:sz w:val="22"/>
        </w:rPr>
        <w:t> </w:t>
      </w:r>
      <w:r>
        <w:rPr>
          <w:rFonts w:ascii="Arial" w:hAnsi="Arial"/>
          <w:b/>
          <w:sz w:val="22"/>
        </w:rPr>
        <w:t>adecuada</w:t>
      </w:r>
      <w:r>
        <w:rPr>
          <w:rFonts w:ascii="Arial" w:hAnsi="Arial"/>
          <w:b/>
          <w:spacing w:val="-12"/>
          <w:sz w:val="22"/>
        </w:rPr>
        <w:t> </w:t>
      </w:r>
      <w:r>
        <w:rPr>
          <w:rFonts w:ascii="Arial" w:hAnsi="Arial"/>
          <w:b/>
          <w:sz w:val="22"/>
        </w:rPr>
        <w:t>para</w:t>
      </w:r>
      <w:r>
        <w:rPr>
          <w:rFonts w:ascii="Arial" w:hAnsi="Arial"/>
          <w:b/>
          <w:spacing w:val="-13"/>
          <w:sz w:val="22"/>
        </w:rPr>
        <w:t> </w:t>
      </w:r>
      <w:r>
        <w:rPr>
          <w:rFonts w:ascii="Arial" w:hAnsi="Arial"/>
          <w:b/>
          <w:sz w:val="22"/>
        </w:rPr>
        <w:t>evitar</w:t>
      </w:r>
      <w:r>
        <w:rPr>
          <w:rFonts w:ascii="Arial" w:hAnsi="Arial"/>
          <w:b/>
          <w:spacing w:val="-13"/>
          <w:sz w:val="22"/>
        </w:rPr>
        <w:t> </w:t>
      </w:r>
      <w:r>
        <w:rPr>
          <w:rFonts w:ascii="Arial" w:hAnsi="Arial"/>
          <w:b/>
          <w:spacing w:val="-2"/>
          <w:sz w:val="22"/>
        </w:rPr>
        <w:t>distracciones</w:t>
      </w:r>
    </w:p>
    <w:p>
      <w:pPr>
        <w:spacing w:after="0" w:line="247" w:lineRule="auto"/>
        <w:jc w:val="both"/>
        <w:rPr>
          <w:rFonts w:ascii="Arial" w:hAnsi="Arial"/>
          <w:b/>
          <w:sz w:val="22"/>
        </w:rPr>
        <w:sectPr>
          <w:pgSz w:w="11910" w:h="16840"/>
          <w:pgMar w:header="590" w:footer="1133" w:top="2000" w:bottom="1320" w:left="992" w:right="1275"/>
        </w:sectPr>
      </w:pPr>
    </w:p>
    <w:p>
      <w:pPr>
        <w:pStyle w:val="BodyText"/>
        <w:rPr>
          <w:rFonts w:ascii="Arial"/>
          <w:b/>
        </w:rPr>
      </w:pPr>
    </w:p>
    <w:p>
      <w:pPr>
        <w:pStyle w:val="BodyText"/>
        <w:rPr>
          <w:rFonts w:ascii="Arial"/>
          <w:b/>
        </w:rPr>
      </w:pPr>
    </w:p>
    <w:p>
      <w:pPr>
        <w:pStyle w:val="BodyText"/>
        <w:rPr>
          <w:rFonts w:ascii="Arial"/>
          <w:b/>
        </w:rPr>
      </w:pPr>
    </w:p>
    <w:p>
      <w:pPr>
        <w:pStyle w:val="BodyText"/>
        <w:spacing w:before="93"/>
        <w:rPr>
          <w:rFonts w:ascii="Arial"/>
          <w:b/>
        </w:rPr>
      </w:pPr>
    </w:p>
    <w:p>
      <w:pPr>
        <w:spacing w:before="0"/>
        <w:ind w:left="648" w:right="481"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2"/>
          <w:sz w:val="22"/>
        </w:rPr>
        <w:t>SEPTIMO</w:t>
      </w:r>
    </w:p>
    <w:p>
      <w:pPr>
        <w:spacing w:line="249" w:lineRule="auto" w:before="18"/>
        <w:ind w:left="712" w:right="481" w:firstLine="0"/>
        <w:jc w:val="center"/>
        <w:rPr>
          <w:rFonts w:ascii="Arial" w:hAnsi="Arial"/>
          <w:b/>
          <w:sz w:val="22"/>
        </w:rPr>
      </w:pPr>
      <w:r>
        <w:rPr>
          <w:rFonts w:ascii="Arial" w:hAnsi="Arial"/>
          <w:b/>
          <w:sz w:val="22"/>
        </w:rPr>
        <w:t>LINEAMIENTOS</w:t>
      </w:r>
      <w:r>
        <w:rPr>
          <w:rFonts w:ascii="Arial" w:hAnsi="Arial"/>
          <w:b/>
          <w:spacing w:val="-5"/>
          <w:sz w:val="22"/>
        </w:rPr>
        <w:t> </w:t>
      </w:r>
      <w:r>
        <w:rPr>
          <w:rFonts w:ascii="Arial" w:hAnsi="Arial"/>
          <w:b/>
          <w:sz w:val="22"/>
        </w:rPr>
        <w:t>PARA</w:t>
      </w:r>
      <w:r>
        <w:rPr>
          <w:rFonts w:ascii="Arial" w:hAnsi="Arial"/>
          <w:b/>
          <w:spacing w:val="-7"/>
          <w:sz w:val="22"/>
        </w:rPr>
        <w:t> </w:t>
      </w:r>
      <w:r>
        <w:rPr>
          <w:rFonts w:ascii="Arial" w:hAnsi="Arial"/>
          <w:b/>
          <w:sz w:val="22"/>
        </w:rPr>
        <w:t>EL</w:t>
      </w:r>
      <w:r>
        <w:rPr>
          <w:rFonts w:ascii="Arial" w:hAnsi="Arial"/>
          <w:b/>
          <w:spacing w:val="-6"/>
          <w:sz w:val="22"/>
        </w:rPr>
        <w:t> </w:t>
      </w:r>
      <w:r>
        <w:rPr>
          <w:rFonts w:ascii="Arial" w:hAnsi="Arial"/>
          <w:b/>
          <w:sz w:val="22"/>
        </w:rPr>
        <w:t>OTORGAMIENTO</w:t>
      </w:r>
      <w:r>
        <w:rPr>
          <w:rFonts w:ascii="Arial" w:hAnsi="Arial"/>
          <w:b/>
          <w:spacing w:val="-3"/>
          <w:sz w:val="22"/>
        </w:rPr>
        <w:t> </w:t>
      </w:r>
      <w:r>
        <w:rPr>
          <w:rFonts w:ascii="Arial" w:hAnsi="Arial"/>
          <w:b/>
          <w:sz w:val="22"/>
        </w:rPr>
        <w:t>DE</w:t>
      </w:r>
      <w:r>
        <w:rPr>
          <w:rFonts w:ascii="Arial" w:hAnsi="Arial"/>
          <w:b/>
          <w:spacing w:val="-5"/>
          <w:sz w:val="22"/>
        </w:rPr>
        <w:t> </w:t>
      </w:r>
      <w:r>
        <w:rPr>
          <w:rFonts w:ascii="Arial" w:hAnsi="Arial"/>
          <w:b/>
          <w:sz w:val="22"/>
        </w:rPr>
        <w:t>LICENCIA</w:t>
      </w:r>
      <w:r>
        <w:rPr>
          <w:rFonts w:ascii="Arial" w:hAnsi="Arial"/>
          <w:b/>
          <w:spacing w:val="-12"/>
          <w:sz w:val="22"/>
        </w:rPr>
        <w:t> </w:t>
      </w:r>
      <w:r>
        <w:rPr>
          <w:rFonts w:ascii="Arial" w:hAnsi="Arial"/>
          <w:b/>
          <w:sz w:val="22"/>
        </w:rPr>
        <w:t>DE</w:t>
      </w:r>
      <w:r>
        <w:rPr>
          <w:rFonts w:ascii="Arial" w:hAnsi="Arial"/>
          <w:b/>
          <w:spacing w:val="-1"/>
          <w:sz w:val="22"/>
        </w:rPr>
        <w:t> </w:t>
      </w:r>
      <w:r>
        <w:rPr>
          <w:rFonts w:ascii="Arial" w:hAnsi="Arial"/>
          <w:b/>
          <w:sz w:val="22"/>
        </w:rPr>
        <w:t>ANUNCIOS CATEGORIA “B” Y “C”</w:t>
      </w:r>
    </w:p>
    <w:p>
      <w:pPr>
        <w:pStyle w:val="BodyText"/>
        <w:spacing w:before="61"/>
        <w:rPr>
          <w:rFonts w:ascii="Arial"/>
          <w:b/>
        </w:rPr>
      </w:pPr>
    </w:p>
    <w:p>
      <w:pPr>
        <w:pStyle w:val="BodyText"/>
        <w:spacing w:line="247" w:lineRule="auto"/>
        <w:ind w:left="719" w:right="417" w:hanging="10"/>
        <w:jc w:val="both"/>
      </w:pPr>
      <w:r>
        <w:rPr>
          <w:rFonts w:ascii="Arial" w:hAnsi="Arial"/>
          <w:b/>
        </w:rPr>
        <w:t>ARTICULO 33.- </w:t>
      </w:r>
      <w:r>
        <w:rPr/>
        <w:t>En los anuncios categoría “B” y “C”, se podrán otorgar autorizaciones para la</w:t>
      </w:r>
      <w:r>
        <w:rPr>
          <w:spacing w:val="-3"/>
        </w:rPr>
        <w:t> </w:t>
      </w:r>
      <w:r>
        <w:rPr/>
        <w:t>colocación</w:t>
      </w:r>
      <w:r>
        <w:rPr>
          <w:spacing w:val="-1"/>
        </w:rPr>
        <w:t> </w:t>
      </w:r>
      <w:r>
        <w:rPr/>
        <w:t>en</w:t>
      </w:r>
      <w:r>
        <w:rPr>
          <w:spacing w:val="-3"/>
        </w:rPr>
        <w:t> </w:t>
      </w:r>
      <w:r>
        <w:rPr/>
        <w:t>las</w:t>
      </w:r>
      <w:r>
        <w:rPr>
          <w:spacing w:val="-3"/>
        </w:rPr>
        <w:t> </w:t>
      </w:r>
      <w:r>
        <w:rPr/>
        <w:t>zonas, áreas</w:t>
      </w:r>
      <w:r>
        <w:rPr>
          <w:spacing w:val="-3"/>
        </w:rPr>
        <w:t> </w:t>
      </w:r>
      <w:r>
        <w:rPr/>
        <w:t>o</w:t>
      </w:r>
      <w:r>
        <w:rPr>
          <w:spacing w:val="-3"/>
        </w:rPr>
        <w:t> </w:t>
      </w:r>
      <w:r>
        <w:rPr/>
        <w:t>predios,</w:t>
      </w:r>
      <w:r>
        <w:rPr>
          <w:spacing w:val="-1"/>
        </w:rPr>
        <w:t> </w:t>
      </w:r>
      <w:r>
        <w:rPr/>
        <w:t>de</w:t>
      </w:r>
      <w:r>
        <w:rPr>
          <w:spacing w:val="-1"/>
        </w:rPr>
        <w:t> </w:t>
      </w:r>
      <w:r>
        <w:rPr/>
        <w:t>conformidad con</w:t>
      </w:r>
      <w:r>
        <w:rPr>
          <w:spacing w:val="-3"/>
        </w:rPr>
        <w:t> </w:t>
      </w:r>
      <w:r>
        <w:rPr/>
        <w:t>lo establecido</w:t>
      </w:r>
      <w:r>
        <w:rPr>
          <w:spacing w:val="-1"/>
        </w:rPr>
        <w:t> </w:t>
      </w:r>
      <w:r>
        <w:rPr/>
        <w:t>en el artículo 89 de este Reglamento, y que de acuerdo al Plan Parcial de Desarrollo Urbano Municipal se determinan para usos industriales, comerciales o de servicios, a través de la correspondiente licencia de uso de suelo; solo previa autorización del ayuntamiento, acompañado de dictamen de la Secretaria del Ayuntamiento o el área que ésta designe para tal efecto, podrán establecerse anuncios en vía pública.</w:t>
      </w:r>
    </w:p>
    <w:p>
      <w:pPr>
        <w:pStyle w:val="BodyText"/>
        <w:spacing w:before="26"/>
      </w:pPr>
    </w:p>
    <w:p>
      <w:pPr>
        <w:pStyle w:val="BodyText"/>
        <w:spacing w:line="247" w:lineRule="auto"/>
        <w:ind w:left="719" w:right="416" w:hanging="10"/>
        <w:jc w:val="both"/>
      </w:pPr>
      <w:r>
        <w:rPr>
          <w:rFonts w:ascii="Arial" w:hAnsi="Arial"/>
          <w:b/>
        </w:rPr>
        <w:t>ARTICULO 34.- </w:t>
      </w:r>
      <w:r>
        <w:rPr/>
        <w:t>La Secretaría, podrá modificar en cualquier momento, las áreas y las zonas donde se disponga establecer, así como su clasificación ante programas de beneficio</w:t>
      </w:r>
      <w:r>
        <w:rPr>
          <w:spacing w:val="-16"/>
        </w:rPr>
        <w:t> </w:t>
      </w:r>
      <w:r>
        <w:rPr/>
        <w:t>común</w:t>
      </w:r>
      <w:r>
        <w:rPr>
          <w:spacing w:val="-15"/>
        </w:rPr>
        <w:t> </w:t>
      </w:r>
      <w:r>
        <w:rPr/>
        <w:t>y</w:t>
      </w:r>
      <w:r>
        <w:rPr>
          <w:spacing w:val="-15"/>
        </w:rPr>
        <w:t> </w:t>
      </w:r>
      <w:r>
        <w:rPr/>
        <w:t>conforme</w:t>
      </w:r>
      <w:r>
        <w:rPr>
          <w:spacing w:val="-16"/>
        </w:rPr>
        <w:t> </w:t>
      </w:r>
      <w:r>
        <w:rPr/>
        <w:t>a</w:t>
      </w:r>
      <w:r>
        <w:rPr>
          <w:spacing w:val="-15"/>
        </w:rPr>
        <w:t> </w:t>
      </w:r>
      <w:r>
        <w:rPr/>
        <w:t>esquemas</w:t>
      </w:r>
      <w:r>
        <w:rPr>
          <w:spacing w:val="-15"/>
        </w:rPr>
        <w:t> </w:t>
      </w:r>
      <w:r>
        <w:rPr/>
        <w:t>de</w:t>
      </w:r>
      <w:r>
        <w:rPr>
          <w:spacing w:val="-15"/>
        </w:rPr>
        <w:t> </w:t>
      </w:r>
      <w:r>
        <w:rPr/>
        <w:t>los</w:t>
      </w:r>
      <w:r>
        <w:rPr>
          <w:spacing w:val="-16"/>
        </w:rPr>
        <w:t> </w:t>
      </w:r>
      <w:r>
        <w:rPr/>
        <w:t>principios</w:t>
      </w:r>
      <w:r>
        <w:rPr>
          <w:spacing w:val="-15"/>
        </w:rPr>
        <w:t> </w:t>
      </w:r>
      <w:r>
        <w:rPr/>
        <w:t>de</w:t>
      </w:r>
      <w:r>
        <w:rPr>
          <w:spacing w:val="-15"/>
        </w:rPr>
        <w:t> </w:t>
      </w:r>
      <w:r>
        <w:rPr/>
        <w:t>desarrollo</w:t>
      </w:r>
      <w:r>
        <w:rPr>
          <w:spacing w:val="-16"/>
        </w:rPr>
        <w:t> </w:t>
      </w:r>
      <w:r>
        <w:rPr/>
        <w:t>urbano</w:t>
      </w:r>
      <w:r>
        <w:rPr>
          <w:spacing w:val="-15"/>
        </w:rPr>
        <w:t> </w:t>
      </w:r>
      <w:r>
        <w:rPr/>
        <w:t>vigentes, debiendo considerar en sus determinaciones, las directrices del Plan Parcial de Desarrollo Urbano Municipal o en su caso las que deriven de las disposiciones legales que modifiquen o sustituyan los ordenamientos técnicos de referencia, como instrumentos reguladores del mejor aprovechamiento del suelo.</w:t>
      </w:r>
    </w:p>
    <w:p>
      <w:pPr>
        <w:pStyle w:val="BodyText"/>
        <w:spacing w:before="25"/>
      </w:pPr>
    </w:p>
    <w:p>
      <w:pPr>
        <w:pStyle w:val="BodyText"/>
        <w:spacing w:line="247" w:lineRule="auto"/>
        <w:ind w:left="719" w:right="414" w:hanging="10"/>
        <w:jc w:val="both"/>
      </w:pPr>
      <w:r>
        <w:rPr>
          <w:rFonts w:ascii="Arial" w:hAnsi="Arial"/>
          <w:b/>
        </w:rPr>
        <w:t>ARTICULO 35.- </w:t>
      </w:r>
      <w:r>
        <w:rPr/>
        <w:t>Los predios o establecimientos autorizados para uso industrial, comercial y de servicios, sólo deberán contar con un anuncio autosustentado propio o publicitario comercial ajeno a la razón social (paleta, bandera, doble tubular, semi unipolar, unipolar,</w:t>
      </w:r>
      <w:r>
        <w:rPr>
          <w:spacing w:val="40"/>
        </w:rPr>
        <w:t> </w:t>
      </w:r>
      <w:r>
        <w:rPr/>
        <w:t>sobre techo, anuncio de características especiales), con base a la licencia de uso de suelo otorgada y las dimensiones que correspondan.</w:t>
      </w:r>
    </w:p>
    <w:p>
      <w:pPr>
        <w:pStyle w:val="BodyText"/>
        <w:spacing w:before="24"/>
      </w:pPr>
    </w:p>
    <w:p>
      <w:pPr>
        <w:pStyle w:val="BodyText"/>
        <w:spacing w:line="247" w:lineRule="auto"/>
        <w:ind w:left="719" w:right="418" w:hanging="10"/>
        <w:jc w:val="both"/>
      </w:pPr>
      <w:r>
        <w:rPr>
          <w:rFonts w:ascii="Arial" w:hAnsi="Arial"/>
          <w:b/>
        </w:rPr>
        <w:t>ARTICULO 36.- </w:t>
      </w:r>
      <w:r>
        <w:rPr/>
        <w:t>Los predios con frente menor de doce metros y/o hasta cuatro locales comerciales, solo podrán tener anuncios categoría “B”.</w:t>
      </w:r>
    </w:p>
    <w:p>
      <w:pPr>
        <w:pStyle w:val="BodyText"/>
        <w:spacing w:before="27"/>
      </w:pPr>
    </w:p>
    <w:p>
      <w:pPr>
        <w:pStyle w:val="BodyText"/>
        <w:spacing w:line="244" w:lineRule="auto" w:before="1"/>
        <w:ind w:left="719" w:right="441" w:hanging="10"/>
        <w:jc w:val="both"/>
      </w:pPr>
      <w:r>
        <w:rPr>
          <w:rFonts w:ascii="Arial" w:hAnsi="Arial"/>
          <w:b/>
        </w:rPr>
        <w:t>ARTICULO</w:t>
      </w:r>
      <w:r>
        <w:rPr>
          <w:rFonts w:ascii="Arial" w:hAnsi="Arial"/>
          <w:b/>
          <w:spacing w:val="-1"/>
        </w:rPr>
        <w:t> </w:t>
      </w:r>
      <w:r>
        <w:rPr>
          <w:rFonts w:ascii="Arial" w:hAnsi="Arial"/>
          <w:b/>
        </w:rPr>
        <w:t>37.-</w:t>
      </w:r>
      <w:r>
        <w:rPr>
          <w:rFonts w:ascii="Arial" w:hAnsi="Arial"/>
          <w:b/>
          <w:spacing w:val="-3"/>
        </w:rPr>
        <w:t> </w:t>
      </w:r>
      <w:r>
        <w:rPr/>
        <w:t>Los</w:t>
      </w:r>
      <w:r>
        <w:rPr>
          <w:spacing w:val="-1"/>
        </w:rPr>
        <w:t> </w:t>
      </w:r>
      <w:r>
        <w:rPr/>
        <w:t>predios</w:t>
      </w:r>
      <w:r>
        <w:rPr>
          <w:spacing w:val="-2"/>
        </w:rPr>
        <w:t> </w:t>
      </w:r>
      <w:r>
        <w:rPr/>
        <w:t>con</w:t>
      </w:r>
      <w:r>
        <w:rPr>
          <w:spacing w:val="-4"/>
        </w:rPr>
        <w:t> </w:t>
      </w:r>
      <w:r>
        <w:rPr/>
        <w:t>frente</w:t>
      </w:r>
      <w:r>
        <w:rPr>
          <w:spacing w:val="-2"/>
        </w:rPr>
        <w:t> </w:t>
      </w:r>
      <w:r>
        <w:rPr/>
        <w:t>de</w:t>
      </w:r>
      <w:r>
        <w:rPr>
          <w:spacing w:val="-4"/>
        </w:rPr>
        <w:t> </w:t>
      </w:r>
      <w:r>
        <w:rPr/>
        <w:t>doce</w:t>
      </w:r>
      <w:r>
        <w:rPr>
          <w:spacing w:val="-4"/>
        </w:rPr>
        <w:t> </w:t>
      </w:r>
      <w:r>
        <w:rPr/>
        <w:t>metros</w:t>
      </w:r>
      <w:r>
        <w:rPr>
          <w:spacing w:val="-2"/>
        </w:rPr>
        <w:t> </w:t>
      </w:r>
      <w:r>
        <w:rPr/>
        <w:t>a</w:t>
      </w:r>
      <w:r>
        <w:rPr>
          <w:spacing w:val="-4"/>
        </w:rPr>
        <w:t> </w:t>
      </w:r>
      <w:r>
        <w:rPr/>
        <w:t>sesenta</w:t>
      </w:r>
      <w:r>
        <w:rPr>
          <w:spacing w:val="-4"/>
        </w:rPr>
        <w:t> </w:t>
      </w:r>
      <w:r>
        <w:rPr/>
        <w:t>metros</w:t>
      </w:r>
      <w:r>
        <w:rPr>
          <w:spacing w:val="-4"/>
        </w:rPr>
        <w:t> </w:t>
      </w:r>
      <w:r>
        <w:rPr/>
        <w:t>y/o</w:t>
      </w:r>
      <w:r>
        <w:rPr>
          <w:spacing w:val="-2"/>
        </w:rPr>
        <w:t> </w:t>
      </w:r>
      <w:r>
        <w:rPr/>
        <w:t>con</w:t>
      </w:r>
      <w:r>
        <w:rPr>
          <w:spacing w:val="-4"/>
        </w:rPr>
        <w:t> </w:t>
      </w:r>
      <w:r>
        <w:rPr/>
        <w:t>cinco hasta</w:t>
      </w:r>
      <w:r>
        <w:rPr>
          <w:spacing w:val="-1"/>
        </w:rPr>
        <w:t> </w:t>
      </w:r>
      <w:r>
        <w:rPr/>
        <w:t>doce</w:t>
      </w:r>
      <w:r>
        <w:rPr>
          <w:spacing w:val="-3"/>
        </w:rPr>
        <w:t> </w:t>
      </w:r>
      <w:r>
        <w:rPr/>
        <w:t>locales comerciales, podrán</w:t>
      </w:r>
      <w:r>
        <w:rPr>
          <w:spacing w:val="-1"/>
        </w:rPr>
        <w:t> </w:t>
      </w:r>
      <w:r>
        <w:rPr/>
        <w:t>establecer un</w:t>
      </w:r>
      <w:r>
        <w:rPr>
          <w:spacing w:val="-3"/>
        </w:rPr>
        <w:t> </w:t>
      </w:r>
      <w:r>
        <w:rPr/>
        <w:t>anuncio</w:t>
      </w:r>
      <w:r>
        <w:rPr>
          <w:spacing w:val="-1"/>
        </w:rPr>
        <w:t> </w:t>
      </w:r>
      <w:r>
        <w:rPr/>
        <w:t>categoría</w:t>
      </w:r>
      <w:r>
        <w:rPr>
          <w:spacing w:val="-1"/>
        </w:rPr>
        <w:t> </w:t>
      </w:r>
      <w:r>
        <w:rPr/>
        <w:t>“C” con</w:t>
      </w:r>
      <w:r>
        <w:rPr>
          <w:spacing w:val="-3"/>
        </w:rPr>
        <w:t> </w:t>
      </w:r>
      <w:r>
        <w:rPr/>
        <w:t>altura máxima de 8.00 a 13.00.</w:t>
      </w:r>
    </w:p>
    <w:p>
      <w:pPr>
        <w:pStyle w:val="BodyText"/>
        <w:spacing w:before="28"/>
      </w:pPr>
    </w:p>
    <w:p>
      <w:pPr>
        <w:spacing w:line="247" w:lineRule="auto" w:before="1"/>
        <w:ind w:left="719" w:right="412" w:hanging="10"/>
        <w:jc w:val="both"/>
        <w:rPr>
          <w:rFonts w:ascii="Arial" w:hAnsi="Arial"/>
          <w:b/>
          <w:sz w:val="22"/>
        </w:rPr>
      </w:pPr>
      <w:r>
        <w:rPr>
          <w:rFonts w:ascii="Arial" w:hAnsi="Arial"/>
          <w:b/>
          <w:sz w:val="22"/>
        </w:rPr>
        <w:t>ARTICULO 38.- Los predios con frente mayor a sesenta metros lineales por la avenida donde tenga asignado el número oficial con más de doce locales comerciales,</w:t>
      </w:r>
      <w:r>
        <w:rPr>
          <w:rFonts w:ascii="Arial" w:hAnsi="Arial"/>
          <w:b/>
          <w:spacing w:val="-3"/>
          <w:sz w:val="22"/>
        </w:rPr>
        <w:t> </w:t>
      </w:r>
      <w:r>
        <w:rPr>
          <w:rFonts w:ascii="Arial" w:hAnsi="Arial"/>
          <w:b/>
          <w:sz w:val="22"/>
        </w:rPr>
        <w:t>podrán</w:t>
      </w:r>
      <w:r>
        <w:rPr>
          <w:rFonts w:ascii="Arial" w:hAnsi="Arial"/>
          <w:b/>
          <w:spacing w:val="-4"/>
          <w:sz w:val="22"/>
        </w:rPr>
        <w:t> </w:t>
      </w:r>
      <w:r>
        <w:rPr>
          <w:rFonts w:ascii="Arial" w:hAnsi="Arial"/>
          <w:b/>
          <w:sz w:val="22"/>
        </w:rPr>
        <w:t>establecer</w:t>
      </w:r>
      <w:r>
        <w:rPr>
          <w:rFonts w:ascii="Arial" w:hAnsi="Arial"/>
          <w:b/>
          <w:spacing w:val="-4"/>
          <w:sz w:val="22"/>
        </w:rPr>
        <w:t> </w:t>
      </w:r>
      <w:r>
        <w:rPr>
          <w:rFonts w:ascii="Arial" w:hAnsi="Arial"/>
          <w:b/>
          <w:sz w:val="22"/>
        </w:rPr>
        <w:t>un</w:t>
      </w:r>
      <w:r>
        <w:rPr>
          <w:rFonts w:ascii="Arial" w:hAnsi="Arial"/>
          <w:b/>
          <w:spacing w:val="-5"/>
          <w:sz w:val="22"/>
        </w:rPr>
        <w:t> </w:t>
      </w:r>
      <w:r>
        <w:rPr>
          <w:rFonts w:ascii="Arial" w:hAnsi="Arial"/>
          <w:b/>
          <w:sz w:val="22"/>
        </w:rPr>
        <w:t>anuncio</w:t>
      </w:r>
      <w:r>
        <w:rPr>
          <w:rFonts w:ascii="Arial" w:hAnsi="Arial"/>
          <w:b/>
          <w:spacing w:val="-4"/>
          <w:sz w:val="22"/>
        </w:rPr>
        <w:t> </w:t>
      </w:r>
      <w:r>
        <w:rPr>
          <w:rFonts w:ascii="Arial" w:hAnsi="Arial"/>
          <w:b/>
          <w:sz w:val="22"/>
        </w:rPr>
        <w:t>categoría</w:t>
      </w:r>
      <w:r>
        <w:rPr>
          <w:rFonts w:ascii="Arial" w:hAnsi="Arial"/>
          <w:b/>
          <w:spacing w:val="-4"/>
          <w:sz w:val="22"/>
        </w:rPr>
        <w:t> </w:t>
      </w:r>
      <w:r>
        <w:rPr>
          <w:rFonts w:ascii="Arial" w:hAnsi="Arial"/>
          <w:b/>
          <w:sz w:val="22"/>
        </w:rPr>
        <w:t>“C”,</w:t>
      </w:r>
      <w:r>
        <w:rPr>
          <w:rFonts w:ascii="Arial" w:hAnsi="Arial"/>
          <w:b/>
          <w:spacing w:val="-3"/>
          <w:sz w:val="22"/>
        </w:rPr>
        <w:t> </w:t>
      </w:r>
      <w:r>
        <w:rPr>
          <w:rFonts w:ascii="Arial" w:hAnsi="Arial"/>
          <w:b/>
          <w:sz w:val="22"/>
        </w:rPr>
        <w:t>con</w:t>
      </w:r>
      <w:r>
        <w:rPr>
          <w:rFonts w:ascii="Arial" w:hAnsi="Arial"/>
          <w:b/>
          <w:spacing w:val="-4"/>
          <w:sz w:val="22"/>
        </w:rPr>
        <w:t> </w:t>
      </w:r>
      <w:r>
        <w:rPr>
          <w:rFonts w:ascii="Arial" w:hAnsi="Arial"/>
          <w:b/>
          <w:sz w:val="22"/>
        </w:rPr>
        <w:t>una</w:t>
      </w:r>
      <w:r>
        <w:rPr>
          <w:rFonts w:ascii="Arial" w:hAnsi="Arial"/>
          <w:b/>
          <w:spacing w:val="-4"/>
          <w:sz w:val="22"/>
        </w:rPr>
        <w:t> </w:t>
      </w:r>
      <w:r>
        <w:rPr>
          <w:rFonts w:ascii="Arial" w:hAnsi="Arial"/>
          <w:b/>
          <w:sz w:val="22"/>
        </w:rPr>
        <w:t>altura</w:t>
      </w:r>
      <w:r>
        <w:rPr>
          <w:rFonts w:ascii="Arial" w:hAnsi="Arial"/>
          <w:b/>
          <w:spacing w:val="-4"/>
          <w:sz w:val="22"/>
        </w:rPr>
        <w:t> </w:t>
      </w:r>
      <w:r>
        <w:rPr>
          <w:rFonts w:ascii="Arial" w:hAnsi="Arial"/>
          <w:b/>
          <w:sz w:val="22"/>
        </w:rPr>
        <w:t>máxima de 18.00 o hasta 22.00 metros, un área de exposición no mayor a 48-cuarenta y ocho</w:t>
      </w:r>
      <w:r>
        <w:rPr>
          <w:rFonts w:ascii="Arial" w:hAnsi="Arial"/>
          <w:b/>
          <w:spacing w:val="-7"/>
          <w:sz w:val="22"/>
        </w:rPr>
        <w:t> </w:t>
      </w:r>
      <w:r>
        <w:rPr>
          <w:rFonts w:ascii="Arial" w:hAnsi="Arial"/>
          <w:b/>
          <w:sz w:val="22"/>
        </w:rPr>
        <w:t>metros</w:t>
      </w:r>
      <w:r>
        <w:rPr>
          <w:rFonts w:ascii="Arial" w:hAnsi="Arial"/>
          <w:b/>
          <w:spacing w:val="-6"/>
          <w:sz w:val="22"/>
        </w:rPr>
        <w:t> </w:t>
      </w:r>
      <w:r>
        <w:rPr>
          <w:rFonts w:ascii="Arial" w:hAnsi="Arial"/>
          <w:b/>
          <w:sz w:val="22"/>
        </w:rPr>
        <w:t>cuadrados.</w:t>
      </w:r>
      <w:r>
        <w:rPr>
          <w:rFonts w:ascii="Arial" w:hAnsi="Arial"/>
          <w:b/>
          <w:spacing w:val="-5"/>
          <w:sz w:val="22"/>
        </w:rPr>
        <w:t> </w:t>
      </w:r>
      <w:r>
        <w:rPr>
          <w:rFonts w:ascii="Arial" w:hAnsi="Arial"/>
          <w:b/>
          <w:sz w:val="22"/>
        </w:rPr>
        <w:t>En</w:t>
      </w:r>
      <w:r>
        <w:rPr>
          <w:rFonts w:ascii="Arial" w:hAnsi="Arial"/>
          <w:b/>
          <w:spacing w:val="-6"/>
          <w:sz w:val="22"/>
        </w:rPr>
        <w:t> </w:t>
      </w:r>
      <w:r>
        <w:rPr>
          <w:rFonts w:ascii="Arial" w:hAnsi="Arial"/>
          <w:b/>
          <w:sz w:val="22"/>
        </w:rPr>
        <w:t>caso</w:t>
      </w:r>
      <w:r>
        <w:rPr>
          <w:rFonts w:ascii="Arial" w:hAnsi="Arial"/>
          <w:b/>
          <w:spacing w:val="-7"/>
          <w:sz w:val="22"/>
        </w:rPr>
        <w:t> </w:t>
      </w:r>
      <w:r>
        <w:rPr>
          <w:rFonts w:ascii="Arial" w:hAnsi="Arial"/>
          <w:b/>
          <w:sz w:val="22"/>
        </w:rPr>
        <w:t>de</w:t>
      </w:r>
      <w:r>
        <w:rPr>
          <w:rFonts w:ascii="Arial" w:hAnsi="Arial"/>
          <w:b/>
          <w:spacing w:val="-9"/>
          <w:sz w:val="22"/>
        </w:rPr>
        <w:t> </w:t>
      </w:r>
      <w:r>
        <w:rPr>
          <w:rFonts w:ascii="Arial" w:hAnsi="Arial"/>
          <w:b/>
          <w:sz w:val="22"/>
        </w:rPr>
        <w:t>pantallas</w:t>
      </w:r>
      <w:r>
        <w:rPr>
          <w:rFonts w:ascii="Arial" w:hAnsi="Arial"/>
          <w:b/>
          <w:spacing w:val="-9"/>
          <w:sz w:val="22"/>
        </w:rPr>
        <w:t> </w:t>
      </w:r>
      <w:r>
        <w:rPr>
          <w:rFonts w:ascii="Arial" w:hAnsi="Arial"/>
          <w:b/>
          <w:sz w:val="22"/>
        </w:rPr>
        <w:t>electrónicas</w:t>
      </w:r>
      <w:r>
        <w:rPr>
          <w:rFonts w:ascii="Arial" w:hAnsi="Arial"/>
          <w:b/>
          <w:spacing w:val="-9"/>
          <w:sz w:val="22"/>
        </w:rPr>
        <w:t> </w:t>
      </w:r>
      <w:r>
        <w:rPr>
          <w:rFonts w:ascii="Arial" w:hAnsi="Arial"/>
          <w:b/>
          <w:sz w:val="22"/>
        </w:rPr>
        <w:t>con</w:t>
      </w:r>
      <w:r>
        <w:rPr>
          <w:rFonts w:ascii="Arial" w:hAnsi="Arial"/>
          <w:b/>
          <w:spacing w:val="-6"/>
          <w:sz w:val="22"/>
        </w:rPr>
        <w:t> </w:t>
      </w:r>
      <w:r>
        <w:rPr>
          <w:rFonts w:ascii="Arial" w:hAnsi="Arial"/>
          <w:b/>
          <w:sz w:val="22"/>
        </w:rPr>
        <w:t>imágenes</w:t>
      </w:r>
      <w:r>
        <w:rPr>
          <w:rFonts w:ascii="Arial" w:hAnsi="Arial"/>
          <w:b/>
          <w:spacing w:val="-7"/>
          <w:sz w:val="22"/>
        </w:rPr>
        <w:t> </w:t>
      </w:r>
      <w:r>
        <w:rPr>
          <w:rFonts w:ascii="Arial" w:hAnsi="Arial"/>
          <w:b/>
          <w:sz w:val="22"/>
        </w:rPr>
        <w:t>fijas</w:t>
      </w:r>
      <w:r>
        <w:rPr>
          <w:rFonts w:ascii="Arial" w:hAnsi="Arial"/>
          <w:b/>
          <w:spacing w:val="-7"/>
          <w:sz w:val="22"/>
        </w:rPr>
        <w:t> </w:t>
      </w:r>
      <w:r>
        <w:rPr>
          <w:rFonts w:ascii="Arial" w:hAnsi="Arial"/>
          <w:b/>
          <w:sz w:val="22"/>
        </w:rPr>
        <w:t>sin movimiento</w:t>
      </w:r>
      <w:r>
        <w:rPr>
          <w:rFonts w:ascii="Arial" w:hAnsi="Arial"/>
          <w:b/>
          <w:spacing w:val="-7"/>
          <w:sz w:val="22"/>
        </w:rPr>
        <w:t> </w:t>
      </w:r>
      <w:r>
        <w:rPr>
          <w:rFonts w:ascii="Arial" w:hAnsi="Arial"/>
          <w:b/>
          <w:sz w:val="22"/>
        </w:rPr>
        <w:t>solo</w:t>
      </w:r>
      <w:r>
        <w:rPr>
          <w:rFonts w:ascii="Arial" w:hAnsi="Arial"/>
          <w:b/>
          <w:spacing w:val="-7"/>
          <w:sz w:val="22"/>
        </w:rPr>
        <w:t> </w:t>
      </w:r>
      <w:r>
        <w:rPr>
          <w:rFonts w:ascii="Arial" w:hAnsi="Arial"/>
          <w:b/>
          <w:sz w:val="22"/>
        </w:rPr>
        <w:t>podrán</w:t>
      </w:r>
      <w:r>
        <w:rPr>
          <w:rFonts w:ascii="Arial" w:hAnsi="Arial"/>
          <w:b/>
          <w:spacing w:val="-7"/>
          <w:sz w:val="22"/>
        </w:rPr>
        <w:t> </w:t>
      </w:r>
      <w:r>
        <w:rPr>
          <w:rFonts w:ascii="Arial" w:hAnsi="Arial"/>
          <w:b/>
          <w:sz w:val="22"/>
        </w:rPr>
        <w:t>autorizarse</w:t>
      </w:r>
      <w:r>
        <w:rPr>
          <w:rFonts w:ascii="Arial" w:hAnsi="Arial"/>
          <w:b/>
          <w:spacing w:val="-9"/>
          <w:sz w:val="22"/>
        </w:rPr>
        <w:t> </w:t>
      </w:r>
      <w:r>
        <w:rPr>
          <w:rFonts w:ascii="Arial" w:hAnsi="Arial"/>
          <w:b/>
          <w:sz w:val="22"/>
        </w:rPr>
        <w:t>con</w:t>
      </w:r>
      <w:r>
        <w:rPr>
          <w:rFonts w:ascii="Arial" w:hAnsi="Arial"/>
          <w:b/>
          <w:spacing w:val="-7"/>
          <w:sz w:val="22"/>
        </w:rPr>
        <w:t> </w:t>
      </w:r>
      <w:r>
        <w:rPr>
          <w:rFonts w:ascii="Arial" w:hAnsi="Arial"/>
          <w:b/>
          <w:sz w:val="22"/>
        </w:rPr>
        <w:t>predio</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un</w:t>
      </w:r>
      <w:r>
        <w:rPr>
          <w:rFonts w:ascii="Arial" w:hAnsi="Arial"/>
          <w:b/>
          <w:spacing w:val="-9"/>
          <w:sz w:val="22"/>
        </w:rPr>
        <w:t> </w:t>
      </w:r>
      <w:r>
        <w:rPr>
          <w:rFonts w:ascii="Arial" w:hAnsi="Arial"/>
          <w:b/>
          <w:sz w:val="22"/>
        </w:rPr>
        <w:t>frente</w:t>
      </w:r>
      <w:r>
        <w:rPr>
          <w:rFonts w:ascii="Arial" w:hAnsi="Arial"/>
          <w:b/>
          <w:spacing w:val="-9"/>
          <w:sz w:val="22"/>
        </w:rPr>
        <w:t> </w:t>
      </w:r>
      <w:r>
        <w:rPr>
          <w:rFonts w:ascii="Arial" w:hAnsi="Arial"/>
          <w:b/>
          <w:sz w:val="22"/>
        </w:rPr>
        <w:t>mayor</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200</w:t>
      </w:r>
      <w:r>
        <w:rPr>
          <w:rFonts w:ascii="Arial" w:hAnsi="Arial"/>
          <w:b/>
          <w:spacing w:val="-9"/>
          <w:sz w:val="22"/>
        </w:rPr>
        <w:t> </w:t>
      </w:r>
      <w:r>
        <w:rPr>
          <w:rFonts w:ascii="Arial" w:hAnsi="Arial"/>
          <w:b/>
          <w:sz w:val="22"/>
        </w:rPr>
        <w:t>metros lineales</w:t>
      </w:r>
      <w:r>
        <w:rPr>
          <w:rFonts w:ascii="Arial" w:hAnsi="Arial"/>
          <w:b/>
          <w:spacing w:val="-2"/>
          <w:sz w:val="22"/>
        </w:rPr>
        <w:t> </w:t>
      </w:r>
      <w:r>
        <w:rPr>
          <w:rFonts w:ascii="Arial" w:hAnsi="Arial"/>
          <w:b/>
          <w:sz w:val="22"/>
        </w:rPr>
        <w:t>por</w:t>
      </w:r>
      <w:r>
        <w:rPr>
          <w:rFonts w:ascii="Arial" w:hAnsi="Arial"/>
          <w:b/>
          <w:spacing w:val="-3"/>
          <w:sz w:val="22"/>
        </w:rPr>
        <w:t> </w:t>
      </w:r>
      <w:r>
        <w:rPr>
          <w:rFonts w:ascii="Arial" w:hAnsi="Arial"/>
          <w:b/>
          <w:sz w:val="22"/>
        </w:rPr>
        <w:t>lo</w:t>
      </w:r>
      <w:r>
        <w:rPr>
          <w:rFonts w:ascii="Arial" w:hAnsi="Arial"/>
          <w:b/>
          <w:spacing w:val="-4"/>
          <w:sz w:val="22"/>
        </w:rPr>
        <w:t> </w:t>
      </w:r>
      <w:r>
        <w:rPr>
          <w:rFonts w:ascii="Arial" w:hAnsi="Arial"/>
          <w:b/>
          <w:sz w:val="22"/>
        </w:rPr>
        <w:t>avenida</w:t>
      </w:r>
      <w:r>
        <w:rPr>
          <w:rFonts w:ascii="Arial" w:hAnsi="Arial"/>
          <w:b/>
          <w:spacing w:val="-4"/>
          <w:sz w:val="22"/>
        </w:rPr>
        <w:t> </w:t>
      </w:r>
      <w:r>
        <w:rPr>
          <w:rFonts w:ascii="Arial" w:hAnsi="Arial"/>
          <w:b/>
          <w:sz w:val="22"/>
        </w:rPr>
        <w:t>por</w:t>
      </w:r>
      <w:r>
        <w:rPr>
          <w:rFonts w:ascii="Arial" w:hAnsi="Arial"/>
          <w:b/>
          <w:spacing w:val="-1"/>
          <w:sz w:val="22"/>
        </w:rPr>
        <w:t> </w:t>
      </w:r>
      <w:r>
        <w:rPr>
          <w:rFonts w:ascii="Arial" w:hAnsi="Arial"/>
          <w:b/>
          <w:sz w:val="22"/>
        </w:rPr>
        <w:t>donde</w:t>
      </w:r>
      <w:r>
        <w:rPr>
          <w:rFonts w:ascii="Arial" w:hAnsi="Arial"/>
          <w:b/>
          <w:spacing w:val="-4"/>
          <w:sz w:val="22"/>
        </w:rPr>
        <w:t> </w:t>
      </w:r>
      <w:r>
        <w:rPr>
          <w:rFonts w:ascii="Arial" w:hAnsi="Arial"/>
          <w:b/>
          <w:sz w:val="22"/>
        </w:rPr>
        <w:t>tenga</w:t>
      </w:r>
      <w:r>
        <w:rPr>
          <w:rFonts w:ascii="Arial" w:hAnsi="Arial"/>
          <w:b/>
          <w:spacing w:val="-2"/>
          <w:sz w:val="22"/>
        </w:rPr>
        <w:t> </w:t>
      </w:r>
      <w:r>
        <w:rPr>
          <w:rFonts w:ascii="Arial" w:hAnsi="Arial"/>
          <w:b/>
          <w:sz w:val="22"/>
        </w:rPr>
        <w:t>asignado</w:t>
      </w:r>
      <w:r>
        <w:rPr>
          <w:rFonts w:ascii="Arial" w:hAnsi="Arial"/>
          <w:b/>
          <w:spacing w:val="-2"/>
          <w:sz w:val="22"/>
        </w:rPr>
        <w:t> </w:t>
      </w:r>
      <w:r>
        <w:rPr>
          <w:rFonts w:ascii="Arial" w:hAnsi="Arial"/>
          <w:b/>
          <w:sz w:val="22"/>
        </w:rPr>
        <w:t>el número</w:t>
      </w:r>
      <w:r>
        <w:rPr>
          <w:rFonts w:ascii="Arial" w:hAnsi="Arial"/>
          <w:b/>
          <w:spacing w:val="-4"/>
          <w:sz w:val="22"/>
        </w:rPr>
        <w:t> </w:t>
      </w:r>
      <w:r>
        <w:rPr>
          <w:rFonts w:ascii="Arial" w:hAnsi="Arial"/>
          <w:b/>
          <w:sz w:val="22"/>
        </w:rPr>
        <w:t>oficial y</w:t>
      </w:r>
      <w:r>
        <w:rPr>
          <w:rFonts w:ascii="Arial" w:hAnsi="Arial"/>
          <w:b/>
          <w:spacing w:val="-6"/>
          <w:sz w:val="22"/>
        </w:rPr>
        <w:t> </w:t>
      </w:r>
      <w:r>
        <w:rPr>
          <w:rFonts w:ascii="Arial" w:hAnsi="Arial"/>
          <w:b/>
          <w:sz w:val="22"/>
        </w:rPr>
        <w:t>en</w:t>
      </w:r>
      <w:r>
        <w:rPr>
          <w:rFonts w:ascii="Arial" w:hAnsi="Arial"/>
          <w:b/>
          <w:spacing w:val="-2"/>
          <w:sz w:val="22"/>
        </w:rPr>
        <w:t> </w:t>
      </w:r>
      <w:r>
        <w:rPr>
          <w:rFonts w:ascii="Arial" w:hAnsi="Arial"/>
          <w:b/>
          <w:sz w:val="22"/>
        </w:rPr>
        <w:t>los</w:t>
      </w:r>
      <w:r>
        <w:rPr>
          <w:rFonts w:ascii="Arial" w:hAnsi="Arial"/>
          <w:b/>
          <w:spacing w:val="-2"/>
          <w:sz w:val="22"/>
        </w:rPr>
        <w:t> </w:t>
      </w:r>
      <w:r>
        <w:rPr>
          <w:rFonts w:ascii="Arial" w:hAnsi="Arial"/>
          <w:b/>
          <w:sz w:val="22"/>
        </w:rPr>
        <w:t>sitios señalados en el artículo 89 de este Reglamento.</w:t>
      </w:r>
    </w:p>
    <w:p>
      <w:pPr>
        <w:pStyle w:val="BodyText"/>
        <w:rPr>
          <w:rFonts w:ascii="Arial"/>
          <w:b/>
        </w:rPr>
      </w:pPr>
    </w:p>
    <w:p>
      <w:pPr>
        <w:pStyle w:val="BodyText"/>
        <w:spacing w:before="35"/>
        <w:rPr>
          <w:rFonts w:ascii="Arial"/>
          <w:b/>
        </w:rPr>
      </w:pPr>
    </w:p>
    <w:p>
      <w:pPr>
        <w:pStyle w:val="BodyText"/>
        <w:ind w:left="710"/>
        <w:jc w:val="both"/>
      </w:pPr>
      <w:r>
        <w:rPr>
          <w:rFonts w:ascii="Arial" w:hAnsi="Arial"/>
          <w:b/>
        </w:rPr>
        <w:t>ARTÍCULO</w:t>
      </w:r>
      <w:r>
        <w:rPr>
          <w:rFonts w:ascii="Arial" w:hAnsi="Arial"/>
          <w:b/>
          <w:spacing w:val="-6"/>
        </w:rPr>
        <w:t> </w:t>
      </w:r>
      <w:r>
        <w:rPr>
          <w:rFonts w:ascii="Arial" w:hAnsi="Arial"/>
          <w:b/>
        </w:rPr>
        <w:t>39.-</w:t>
      </w:r>
      <w:r>
        <w:rPr>
          <w:rFonts w:ascii="Arial" w:hAnsi="Arial"/>
          <w:b/>
          <w:spacing w:val="-6"/>
        </w:rPr>
        <w:t> </w:t>
      </w:r>
      <w:r>
        <w:rPr/>
        <w:t>Los</w:t>
      </w:r>
      <w:r>
        <w:rPr>
          <w:spacing w:val="-6"/>
        </w:rPr>
        <w:t> </w:t>
      </w:r>
      <w:r>
        <w:rPr/>
        <w:t>tipos</w:t>
      </w:r>
      <w:r>
        <w:rPr>
          <w:spacing w:val="-4"/>
        </w:rPr>
        <w:t> </w:t>
      </w:r>
      <w:r>
        <w:rPr/>
        <w:t>y</w:t>
      </w:r>
      <w:r>
        <w:rPr>
          <w:spacing w:val="-7"/>
        </w:rPr>
        <w:t> </w:t>
      </w:r>
      <w:r>
        <w:rPr/>
        <w:t>dimensiones</w:t>
      </w:r>
      <w:r>
        <w:rPr>
          <w:spacing w:val="-4"/>
        </w:rPr>
        <w:t> </w:t>
      </w:r>
      <w:r>
        <w:rPr/>
        <w:t>de</w:t>
      </w:r>
      <w:r>
        <w:rPr>
          <w:spacing w:val="-7"/>
        </w:rPr>
        <w:t> </w:t>
      </w:r>
      <w:r>
        <w:rPr/>
        <w:t>anuncios</w:t>
      </w:r>
      <w:r>
        <w:rPr>
          <w:spacing w:val="-5"/>
        </w:rPr>
        <w:t> </w:t>
      </w:r>
      <w:r>
        <w:rPr/>
        <w:t>permitidos,</w:t>
      </w:r>
      <w:r>
        <w:rPr>
          <w:spacing w:val="-5"/>
        </w:rPr>
        <w:t> </w:t>
      </w:r>
      <w:r>
        <w:rPr/>
        <w:t>serán</w:t>
      </w:r>
      <w:r>
        <w:rPr>
          <w:spacing w:val="-7"/>
        </w:rPr>
        <w:t> </w:t>
      </w:r>
      <w:r>
        <w:rPr/>
        <w:t>los</w:t>
      </w:r>
      <w:r>
        <w:rPr>
          <w:spacing w:val="-3"/>
        </w:rPr>
        <w:t> </w:t>
      </w:r>
      <w:r>
        <w:rPr>
          <w:spacing w:val="-2"/>
        </w:rPr>
        <w:t>siguientes:</w:t>
      </w:r>
    </w:p>
    <w:p>
      <w:pPr>
        <w:pStyle w:val="BodyText"/>
        <w:spacing w:after="0"/>
        <w:jc w:val="both"/>
        <w:sectPr>
          <w:pgSz w:w="11910" w:h="16840"/>
          <w:pgMar w:header="590" w:footer="1133" w:top="2000" w:bottom="1320" w:left="992" w:right="1275"/>
        </w:sectPr>
      </w:pPr>
    </w:p>
    <w:p>
      <w:pPr>
        <w:pStyle w:val="BodyText"/>
      </w:pPr>
    </w:p>
    <w:p>
      <w:pPr>
        <w:pStyle w:val="BodyText"/>
      </w:pPr>
    </w:p>
    <w:p>
      <w:pPr>
        <w:pStyle w:val="BodyText"/>
        <w:spacing w:before="59"/>
      </w:pPr>
    </w:p>
    <w:p>
      <w:pPr>
        <w:pStyle w:val="ListParagraph"/>
        <w:numPr>
          <w:ilvl w:val="0"/>
          <w:numId w:val="18"/>
        </w:numPr>
        <w:tabs>
          <w:tab w:pos="1530" w:val="left" w:leader="none"/>
          <w:tab w:pos="1610" w:val="left" w:leader="none"/>
        </w:tabs>
        <w:spacing w:line="540" w:lineRule="atLeast" w:before="0" w:after="0"/>
        <w:ind w:left="1610" w:right="5320" w:hanging="476"/>
        <w:jc w:val="left"/>
        <w:rPr>
          <w:sz w:val="22"/>
        </w:rPr>
      </w:pPr>
      <w:r>
        <w:rPr>
          <w:sz w:val="22"/>
        </w:rPr>
        <w:t>ANUNCIOS</w:t>
      </w:r>
      <w:r>
        <w:rPr>
          <w:spacing w:val="-16"/>
          <w:sz w:val="22"/>
        </w:rPr>
        <w:t> </w:t>
      </w:r>
      <w:r>
        <w:rPr>
          <w:sz w:val="22"/>
        </w:rPr>
        <w:t>CATEGORIA</w:t>
      </w:r>
      <w:r>
        <w:rPr>
          <w:spacing w:val="-15"/>
          <w:sz w:val="22"/>
        </w:rPr>
        <w:t> </w:t>
      </w:r>
      <w:r>
        <w:rPr>
          <w:sz w:val="22"/>
        </w:rPr>
        <w:t>A: </w:t>
      </w:r>
      <w:r>
        <w:rPr>
          <w:spacing w:val="-2"/>
          <w:sz w:val="22"/>
        </w:rPr>
        <w:t>PENDONES</w:t>
      </w:r>
    </w:p>
    <w:p>
      <w:pPr>
        <w:pStyle w:val="BodyText"/>
        <w:spacing w:before="13"/>
        <w:ind w:left="1610"/>
      </w:pPr>
      <w:r>
        <w:rPr/>
        <w:t>0.60</w:t>
      </w:r>
      <w:r>
        <w:rPr>
          <w:spacing w:val="-5"/>
        </w:rPr>
        <w:t> </w:t>
      </w:r>
      <w:r>
        <w:rPr/>
        <w:t>metros</w:t>
      </w:r>
      <w:r>
        <w:rPr>
          <w:spacing w:val="-2"/>
        </w:rPr>
        <w:t> </w:t>
      </w:r>
      <w:r>
        <w:rPr/>
        <w:t>de</w:t>
      </w:r>
      <w:r>
        <w:rPr>
          <w:spacing w:val="-4"/>
        </w:rPr>
        <w:t> </w:t>
      </w:r>
      <w:r>
        <w:rPr/>
        <w:t>ancho</w:t>
      </w:r>
      <w:r>
        <w:rPr>
          <w:spacing w:val="-4"/>
        </w:rPr>
        <w:t> </w:t>
      </w:r>
      <w:r>
        <w:rPr/>
        <w:t>por</w:t>
      </w:r>
      <w:r>
        <w:rPr>
          <w:spacing w:val="-2"/>
        </w:rPr>
        <w:t> </w:t>
      </w:r>
      <w:r>
        <w:rPr/>
        <w:t>1.10</w:t>
      </w:r>
      <w:r>
        <w:rPr>
          <w:spacing w:val="-4"/>
        </w:rPr>
        <w:t> </w:t>
      </w:r>
      <w:r>
        <w:rPr/>
        <w:t>metros</w:t>
      </w:r>
      <w:r>
        <w:rPr>
          <w:spacing w:val="-2"/>
        </w:rPr>
        <w:t> </w:t>
      </w:r>
      <w:r>
        <w:rPr/>
        <w:t>de</w:t>
      </w:r>
      <w:r>
        <w:rPr>
          <w:spacing w:val="-4"/>
        </w:rPr>
        <w:t> alto.</w:t>
      </w:r>
    </w:p>
    <w:p>
      <w:pPr>
        <w:pStyle w:val="BodyText"/>
        <w:spacing w:before="32"/>
      </w:pPr>
    </w:p>
    <w:p>
      <w:pPr>
        <w:pStyle w:val="ListParagraph"/>
        <w:numPr>
          <w:ilvl w:val="0"/>
          <w:numId w:val="18"/>
        </w:numPr>
        <w:tabs>
          <w:tab w:pos="1530" w:val="left" w:leader="none"/>
        </w:tabs>
        <w:spacing w:line="240" w:lineRule="auto" w:before="0" w:after="0"/>
        <w:ind w:left="1530" w:right="0" w:hanging="396"/>
        <w:jc w:val="left"/>
        <w:rPr>
          <w:sz w:val="22"/>
        </w:rPr>
      </w:pPr>
      <w:r>
        <w:rPr>
          <w:sz w:val="22"/>
        </w:rPr>
        <w:t>ANUNCIOS</w:t>
      </w:r>
      <w:r>
        <w:rPr>
          <w:spacing w:val="-11"/>
          <w:sz w:val="22"/>
        </w:rPr>
        <w:t> </w:t>
      </w:r>
      <w:r>
        <w:rPr>
          <w:sz w:val="22"/>
        </w:rPr>
        <w:t>CATEGORIA</w:t>
      </w:r>
      <w:r>
        <w:rPr>
          <w:spacing w:val="-10"/>
          <w:sz w:val="22"/>
        </w:rPr>
        <w:t> </w:t>
      </w:r>
      <w:r>
        <w:rPr>
          <w:spacing w:val="-5"/>
          <w:sz w:val="22"/>
        </w:rPr>
        <w:t>B:</w:t>
      </w:r>
    </w:p>
    <w:p>
      <w:pPr>
        <w:pStyle w:val="BodyText"/>
      </w:pPr>
    </w:p>
    <w:p>
      <w:pPr>
        <w:pStyle w:val="BodyText"/>
        <w:spacing w:before="54"/>
      </w:pPr>
    </w:p>
    <w:p>
      <w:pPr>
        <w:pStyle w:val="ListParagraph"/>
        <w:numPr>
          <w:ilvl w:val="1"/>
          <w:numId w:val="18"/>
        </w:numPr>
        <w:tabs>
          <w:tab w:pos="2185" w:val="left" w:leader="none"/>
          <w:tab w:pos="3472" w:val="left" w:leader="none"/>
        </w:tabs>
        <w:spacing w:line="240" w:lineRule="auto" w:before="1" w:after="0"/>
        <w:ind w:left="2185" w:right="0" w:hanging="395"/>
        <w:jc w:val="left"/>
        <w:rPr>
          <w:sz w:val="22"/>
        </w:rPr>
      </w:pPr>
      <w:r>
        <w:rPr>
          <w:spacing w:val="-2"/>
          <w:sz w:val="22"/>
        </w:rPr>
        <w:t>Adosados</w:t>
      </w:r>
      <w:r>
        <w:rPr>
          <w:sz w:val="22"/>
        </w:rPr>
        <w:tab/>
        <w:t>0.50</w:t>
      </w:r>
      <w:r>
        <w:rPr>
          <w:spacing w:val="-6"/>
          <w:sz w:val="22"/>
        </w:rPr>
        <w:t> </w:t>
      </w:r>
      <w:r>
        <w:rPr>
          <w:sz w:val="22"/>
        </w:rPr>
        <w:t>m2</w:t>
      </w:r>
      <w:r>
        <w:rPr>
          <w:spacing w:val="-2"/>
          <w:sz w:val="22"/>
        </w:rPr>
        <w:t> </w:t>
      </w:r>
      <w:r>
        <w:rPr>
          <w:sz w:val="22"/>
        </w:rPr>
        <w:t>a12.00</w:t>
      </w:r>
      <w:r>
        <w:rPr>
          <w:spacing w:val="-4"/>
          <w:sz w:val="22"/>
        </w:rPr>
        <w:t> </w:t>
      </w:r>
      <w:r>
        <w:rPr>
          <w:sz w:val="22"/>
        </w:rPr>
        <w:t>m2-metros</w:t>
      </w:r>
      <w:r>
        <w:rPr>
          <w:spacing w:val="-3"/>
          <w:sz w:val="22"/>
        </w:rPr>
        <w:t> </w:t>
      </w:r>
      <w:r>
        <w:rPr>
          <w:spacing w:val="-2"/>
          <w:sz w:val="22"/>
        </w:rPr>
        <w:t>cuadrados.</w:t>
      </w:r>
    </w:p>
    <w:p>
      <w:pPr>
        <w:pStyle w:val="BodyText"/>
        <w:spacing w:before="34"/>
      </w:pPr>
    </w:p>
    <w:p>
      <w:pPr>
        <w:pStyle w:val="ListParagraph"/>
        <w:numPr>
          <w:ilvl w:val="1"/>
          <w:numId w:val="18"/>
        </w:numPr>
        <w:tabs>
          <w:tab w:pos="2185" w:val="left" w:leader="none"/>
          <w:tab w:pos="3519" w:val="left" w:leader="none"/>
        </w:tabs>
        <w:spacing w:line="240" w:lineRule="auto" w:before="0" w:after="0"/>
        <w:ind w:left="2185" w:right="0" w:hanging="395"/>
        <w:jc w:val="left"/>
        <w:rPr>
          <w:sz w:val="22"/>
        </w:rPr>
      </w:pPr>
      <w:r>
        <w:rPr>
          <w:spacing w:val="-2"/>
          <w:sz w:val="22"/>
        </w:rPr>
        <w:t>Mantas</w:t>
      </w:r>
      <w:r>
        <w:rPr>
          <w:sz w:val="22"/>
        </w:rPr>
        <w:tab/>
        <w:t>0.50</w:t>
      </w:r>
      <w:r>
        <w:rPr>
          <w:spacing w:val="-4"/>
          <w:sz w:val="22"/>
        </w:rPr>
        <w:t> </w:t>
      </w:r>
      <w:r>
        <w:rPr>
          <w:sz w:val="22"/>
        </w:rPr>
        <w:t>m2</w:t>
      </w:r>
      <w:r>
        <w:rPr>
          <w:spacing w:val="-4"/>
          <w:sz w:val="22"/>
        </w:rPr>
        <w:t> </w:t>
      </w:r>
      <w:r>
        <w:rPr>
          <w:sz w:val="22"/>
        </w:rPr>
        <w:t>a12.00</w:t>
      </w:r>
      <w:r>
        <w:rPr>
          <w:spacing w:val="-4"/>
          <w:sz w:val="22"/>
        </w:rPr>
        <w:t> </w:t>
      </w:r>
      <w:r>
        <w:rPr>
          <w:sz w:val="22"/>
        </w:rPr>
        <w:t>m2-metros</w:t>
      </w:r>
      <w:r>
        <w:rPr>
          <w:spacing w:val="-3"/>
          <w:sz w:val="22"/>
        </w:rPr>
        <w:t> </w:t>
      </w:r>
      <w:r>
        <w:rPr>
          <w:spacing w:val="-2"/>
          <w:sz w:val="22"/>
        </w:rPr>
        <w:t>cuadrados.</w:t>
      </w:r>
    </w:p>
    <w:p>
      <w:pPr>
        <w:pStyle w:val="ListParagraph"/>
        <w:numPr>
          <w:ilvl w:val="1"/>
          <w:numId w:val="18"/>
        </w:numPr>
        <w:tabs>
          <w:tab w:pos="2184" w:val="left" w:leader="none"/>
          <w:tab w:pos="3583" w:val="left" w:leader="none"/>
        </w:tabs>
        <w:spacing w:line="240" w:lineRule="auto" w:before="11" w:after="0"/>
        <w:ind w:left="2184" w:right="0" w:hanging="394"/>
        <w:jc w:val="left"/>
        <w:rPr>
          <w:rFonts w:ascii="Arial"/>
          <w:b/>
          <w:sz w:val="22"/>
        </w:rPr>
      </w:pPr>
      <w:r>
        <w:rPr>
          <w:rFonts w:ascii="Arial"/>
          <w:b/>
          <w:spacing w:val="-2"/>
          <w:sz w:val="22"/>
        </w:rPr>
        <w:t>Toldos</w:t>
      </w:r>
      <w:r>
        <w:rPr>
          <w:rFonts w:ascii="Arial"/>
          <w:b/>
          <w:sz w:val="22"/>
        </w:rPr>
        <w:tab/>
        <w:t>0.50</w:t>
      </w:r>
      <w:r>
        <w:rPr>
          <w:rFonts w:ascii="Arial"/>
          <w:b/>
          <w:spacing w:val="-4"/>
          <w:sz w:val="22"/>
        </w:rPr>
        <w:t> </w:t>
      </w:r>
      <w:r>
        <w:rPr>
          <w:rFonts w:ascii="Arial"/>
          <w:b/>
          <w:sz w:val="22"/>
        </w:rPr>
        <w:t>m2</w:t>
      </w:r>
      <w:r>
        <w:rPr>
          <w:rFonts w:ascii="Arial"/>
          <w:b/>
          <w:spacing w:val="-3"/>
          <w:sz w:val="22"/>
        </w:rPr>
        <w:t> </w:t>
      </w:r>
      <w:r>
        <w:rPr>
          <w:rFonts w:ascii="Arial"/>
          <w:b/>
          <w:sz w:val="22"/>
        </w:rPr>
        <w:t>a</w:t>
      </w:r>
      <w:r>
        <w:rPr>
          <w:rFonts w:ascii="Arial"/>
          <w:b/>
          <w:spacing w:val="-3"/>
          <w:sz w:val="22"/>
        </w:rPr>
        <w:t> </w:t>
      </w:r>
      <w:r>
        <w:rPr>
          <w:rFonts w:ascii="Arial"/>
          <w:b/>
          <w:sz w:val="22"/>
        </w:rPr>
        <w:t>2.00</w:t>
      </w:r>
      <w:r>
        <w:rPr>
          <w:rFonts w:ascii="Arial"/>
          <w:b/>
          <w:spacing w:val="-3"/>
          <w:sz w:val="22"/>
        </w:rPr>
        <w:t> </w:t>
      </w:r>
      <w:r>
        <w:rPr>
          <w:rFonts w:ascii="Arial"/>
          <w:b/>
          <w:sz w:val="22"/>
        </w:rPr>
        <w:t>m2-metros</w:t>
      </w:r>
      <w:r>
        <w:rPr>
          <w:rFonts w:ascii="Arial"/>
          <w:b/>
          <w:spacing w:val="-3"/>
          <w:sz w:val="22"/>
        </w:rPr>
        <w:t> </w:t>
      </w:r>
      <w:r>
        <w:rPr>
          <w:rFonts w:ascii="Arial"/>
          <w:b/>
          <w:spacing w:val="-2"/>
          <w:sz w:val="22"/>
        </w:rPr>
        <w:t>cuadrados.</w:t>
      </w:r>
    </w:p>
    <w:p>
      <w:pPr>
        <w:pStyle w:val="BodyText"/>
        <w:spacing w:before="32"/>
        <w:rPr>
          <w:rFonts w:ascii="Arial"/>
          <w:b/>
        </w:rPr>
      </w:pPr>
    </w:p>
    <w:p>
      <w:pPr>
        <w:pStyle w:val="ListParagraph"/>
        <w:numPr>
          <w:ilvl w:val="1"/>
          <w:numId w:val="18"/>
        </w:numPr>
        <w:tabs>
          <w:tab w:pos="2184" w:val="left" w:leader="none"/>
          <w:tab w:pos="3629" w:val="left" w:leader="none"/>
        </w:tabs>
        <w:spacing w:line="240" w:lineRule="auto" w:before="0" w:after="0"/>
        <w:ind w:left="2184" w:right="0" w:hanging="394"/>
        <w:jc w:val="left"/>
        <w:rPr>
          <w:rFonts w:ascii="Arial"/>
          <w:b/>
          <w:sz w:val="22"/>
        </w:rPr>
      </w:pPr>
      <w:r>
        <w:rPr>
          <w:rFonts w:ascii="Arial"/>
          <w:b/>
          <w:spacing w:val="-2"/>
          <w:sz w:val="22"/>
        </w:rPr>
        <w:t>Cortinas</w:t>
      </w:r>
      <w:r>
        <w:rPr>
          <w:rFonts w:ascii="Arial"/>
          <w:b/>
          <w:sz w:val="22"/>
        </w:rPr>
        <w:tab/>
        <w:t>0.50</w:t>
      </w:r>
      <w:r>
        <w:rPr>
          <w:rFonts w:ascii="Arial"/>
          <w:b/>
          <w:spacing w:val="-4"/>
          <w:sz w:val="22"/>
        </w:rPr>
        <w:t> </w:t>
      </w:r>
      <w:r>
        <w:rPr>
          <w:rFonts w:ascii="Arial"/>
          <w:b/>
          <w:sz w:val="22"/>
        </w:rPr>
        <w:t>m2 a</w:t>
      </w:r>
      <w:r>
        <w:rPr>
          <w:rFonts w:ascii="Arial"/>
          <w:b/>
          <w:spacing w:val="-4"/>
          <w:sz w:val="22"/>
        </w:rPr>
        <w:t> </w:t>
      </w:r>
      <w:r>
        <w:rPr>
          <w:rFonts w:ascii="Arial"/>
          <w:b/>
          <w:sz w:val="22"/>
        </w:rPr>
        <w:t>2.00</w:t>
      </w:r>
      <w:r>
        <w:rPr>
          <w:rFonts w:ascii="Arial"/>
          <w:b/>
          <w:spacing w:val="-3"/>
          <w:sz w:val="22"/>
        </w:rPr>
        <w:t> </w:t>
      </w:r>
      <w:r>
        <w:rPr>
          <w:rFonts w:ascii="Arial"/>
          <w:b/>
          <w:sz w:val="22"/>
        </w:rPr>
        <w:t>m2-metros</w:t>
      </w:r>
      <w:r>
        <w:rPr>
          <w:rFonts w:ascii="Arial"/>
          <w:b/>
          <w:spacing w:val="-1"/>
          <w:sz w:val="22"/>
        </w:rPr>
        <w:t> </w:t>
      </w:r>
      <w:r>
        <w:rPr>
          <w:rFonts w:ascii="Arial"/>
          <w:b/>
          <w:spacing w:val="-2"/>
          <w:sz w:val="22"/>
        </w:rPr>
        <w:t>cuadrados.</w:t>
      </w:r>
    </w:p>
    <w:p>
      <w:pPr>
        <w:pStyle w:val="BodyText"/>
        <w:spacing w:before="34"/>
        <w:rPr>
          <w:rFonts w:ascii="Arial"/>
          <w:b/>
        </w:rPr>
      </w:pPr>
    </w:p>
    <w:p>
      <w:pPr>
        <w:pStyle w:val="ListParagraph"/>
        <w:numPr>
          <w:ilvl w:val="1"/>
          <w:numId w:val="18"/>
        </w:numPr>
        <w:tabs>
          <w:tab w:pos="2185" w:val="left" w:leader="none"/>
          <w:tab w:pos="3752" w:val="left" w:leader="none"/>
        </w:tabs>
        <w:spacing w:line="240" w:lineRule="auto" w:before="0" w:after="0"/>
        <w:ind w:left="2185" w:right="0" w:hanging="395"/>
        <w:jc w:val="left"/>
        <w:rPr>
          <w:rFonts w:ascii="Arial"/>
          <w:b/>
          <w:sz w:val="22"/>
        </w:rPr>
      </w:pPr>
      <w:r>
        <w:rPr>
          <w:rFonts w:ascii="Arial"/>
          <w:b/>
          <w:spacing w:val="-2"/>
          <w:sz w:val="22"/>
        </w:rPr>
        <w:t>Bastidores</w:t>
      </w:r>
      <w:r>
        <w:rPr>
          <w:rFonts w:ascii="Arial"/>
          <w:b/>
          <w:sz w:val="22"/>
        </w:rPr>
        <w:tab/>
        <w:t>0.50</w:t>
      </w:r>
      <w:r>
        <w:rPr>
          <w:rFonts w:ascii="Arial"/>
          <w:b/>
          <w:spacing w:val="-4"/>
          <w:sz w:val="22"/>
        </w:rPr>
        <w:t> </w:t>
      </w:r>
      <w:r>
        <w:rPr>
          <w:rFonts w:ascii="Arial"/>
          <w:b/>
          <w:sz w:val="22"/>
        </w:rPr>
        <w:t>m2</w:t>
      </w:r>
      <w:r>
        <w:rPr>
          <w:rFonts w:ascii="Arial"/>
          <w:b/>
          <w:spacing w:val="-3"/>
          <w:sz w:val="22"/>
        </w:rPr>
        <w:t> </w:t>
      </w:r>
      <w:r>
        <w:rPr>
          <w:rFonts w:ascii="Arial"/>
          <w:b/>
          <w:sz w:val="22"/>
        </w:rPr>
        <w:t>a</w:t>
      </w:r>
      <w:r>
        <w:rPr>
          <w:rFonts w:ascii="Arial"/>
          <w:b/>
          <w:spacing w:val="-1"/>
          <w:sz w:val="22"/>
        </w:rPr>
        <w:t> </w:t>
      </w:r>
      <w:r>
        <w:rPr>
          <w:rFonts w:ascii="Arial"/>
          <w:b/>
          <w:sz w:val="22"/>
        </w:rPr>
        <w:t>2.00</w:t>
      </w:r>
      <w:r>
        <w:rPr>
          <w:rFonts w:ascii="Arial"/>
          <w:b/>
          <w:spacing w:val="-3"/>
          <w:sz w:val="22"/>
        </w:rPr>
        <w:t> </w:t>
      </w:r>
      <w:r>
        <w:rPr>
          <w:rFonts w:ascii="Arial"/>
          <w:b/>
          <w:sz w:val="22"/>
        </w:rPr>
        <w:t>m2-metros</w:t>
      </w:r>
      <w:r>
        <w:rPr>
          <w:rFonts w:ascii="Arial"/>
          <w:b/>
          <w:spacing w:val="-1"/>
          <w:sz w:val="22"/>
        </w:rPr>
        <w:t> </w:t>
      </w:r>
      <w:r>
        <w:rPr>
          <w:rFonts w:ascii="Arial"/>
          <w:b/>
          <w:spacing w:val="-2"/>
          <w:sz w:val="22"/>
        </w:rPr>
        <w:t>cuadrados.</w:t>
      </w:r>
    </w:p>
    <w:p>
      <w:pPr>
        <w:pStyle w:val="BodyText"/>
        <w:spacing w:before="34"/>
        <w:rPr>
          <w:rFonts w:ascii="Arial"/>
          <w:b/>
        </w:rPr>
      </w:pPr>
    </w:p>
    <w:p>
      <w:pPr>
        <w:pStyle w:val="ListParagraph"/>
        <w:numPr>
          <w:ilvl w:val="1"/>
          <w:numId w:val="18"/>
        </w:numPr>
        <w:tabs>
          <w:tab w:pos="2184" w:val="left" w:leader="none"/>
          <w:tab w:pos="3653" w:val="left" w:leader="none"/>
        </w:tabs>
        <w:spacing w:line="240" w:lineRule="auto" w:before="0" w:after="0"/>
        <w:ind w:left="2184" w:right="0" w:hanging="394"/>
        <w:jc w:val="left"/>
        <w:rPr>
          <w:rFonts w:ascii="Arial"/>
          <w:b/>
          <w:sz w:val="22"/>
        </w:rPr>
      </w:pPr>
      <w:r>
        <w:rPr>
          <w:rFonts w:ascii="Arial"/>
          <w:b/>
          <w:spacing w:val="-2"/>
          <w:sz w:val="22"/>
        </w:rPr>
        <w:t>Monolitos</w:t>
      </w:r>
      <w:r>
        <w:rPr>
          <w:rFonts w:ascii="Arial"/>
          <w:b/>
          <w:sz w:val="22"/>
        </w:rPr>
        <w:tab/>
        <w:t>0.50</w:t>
      </w:r>
      <w:r>
        <w:rPr>
          <w:rFonts w:ascii="Arial"/>
          <w:b/>
          <w:spacing w:val="-4"/>
          <w:sz w:val="22"/>
        </w:rPr>
        <w:t> </w:t>
      </w:r>
      <w:r>
        <w:rPr>
          <w:rFonts w:ascii="Arial"/>
          <w:b/>
          <w:sz w:val="22"/>
        </w:rPr>
        <w:t>m2</w:t>
      </w:r>
      <w:r>
        <w:rPr>
          <w:rFonts w:ascii="Arial"/>
          <w:b/>
          <w:spacing w:val="27"/>
          <w:sz w:val="22"/>
        </w:rPr>
        <w:t>  </w:t>
      </w:r>
      <w:r>
        <w:rPr>
          <w:rFonts w:ascii="Arial"/>
          <w:b/>
          <w:sz w:val="22"/>
        </w:rPr>
        <w:t>a</w:t>
      </w:r>
      <w:r>
        <w:rPr>
          <w:rFonts w:ascii="Arial"/>
          <w:b/>
          <w:spacing w:val="-1"/>
          <w:sz w:val="22"/>
        </w:rPr>
        <w:t> </w:t>
      </w:r>
      <w:r>
        <w:rPr>
          <w:rFonts w:ascii="Arial"/>
          <w:b/>
          <w:sz w:val="22"/>
        </w:rPr>
        <w:t>2.00m2-metros</w:t>
      </w:r>
      <w:r>
        <w:rPr>
          <w:rFonts w:ascii="Arial"/>
          <w:b/>
          <w:spacing w:val="-2"/>
          <w:sz w:val="22"/>
        </w:rPr>
        <w:t> cuadrados.</w:t>
      </w:r>
    </w:p>
    <w:p>
      <w:pPr>
        <w:pStyle w:val="BodyText"/>
        <w:rPr>
          <w:rFonts w:ascii="Arial"/>
          <w:b/>
        </w:rPr>
      </w:pPr>
    </w:p>
    <w:p>
      <w:pPr>
        <w:pStyle w:val="BodyText"/>
        <w:spacing w:before="45"/>
        <w:rPr>
          <w:rFonts w:ascii="Arial"/>
          <w:b/>
        </w:rPr>
      </w:pPr>
    </w:p>
    <w:p>
      <w:pPr>
        <w:pStyle w:val="BodyText"/>
        <w:spacing w:line="244" w:lineRule="auto"/>
        <w:ind w:left="1799" w:right="414" w:hanging="10"/>
        <w:jc w:val="both"/>
      </w:pPr>
      <w:r>
        <w:rPr/>
        <w:t>La autoridad definirá el área de exposición de anuncio en relación proporcional a las disposiciones que presenta la fachada, sin exceder el máximo permitido que establece el presente Reglamento.</w:t>
      </w:r>
    </w:p>
    <w:p>
      <w:pPr>
        <w:pStyle w:val="BodyText"/>
        <w:spacing w:before="31"/>
      </w:pPr>
    </w:p>
    <w:p>
      <w:pPr>
        <w:pStyle w:val="ListParagraph"/>
        <w:numPr>
          <w:ilvl w:val="0"/>
          <w:numId w:val="18"/>
        </w:numPr>
        <w:tabs>
          <w:tab w:pos="1526" w:val="left" w:leader="none"/>
        </w:tabs>
        <w:spacing w:line="240" w:lineRule="auto" w:before="1" w:after="0"/>
        <w:ind w:left="1526" w:right="0" w:hanging="392"/>
        <w:jc w:val="left"/>
        <w:rPr>
          <w:sz w:val="22"/>
        </w:rPr>
      </w:pPr>
      <w:r>
        <w:rPr>
          <w:sz w:val="22"/>
        </w:rPr>
        <w:t>ANUNCIOS</w:t>
      </w:r>
      <w:r>
        <w:rPr>
          <w:spacing w:val="-5"/>
          <w:sz w:val="22"/>
        </w:rPr>
        <w:t> </w:t>
      </w:r>
      <w:r>
        <w:rPr>
          <w:sz w:val="22"/>
        </w:rPr>
        <w:t>CATEGORIA</w:t>
      </w:r>
      <w:r>
        <w:rPr>
          <w:spacing w:val="-5"/>
          <w:sz w:val="22"/>
        </w:rPr>
        <w:t> </w:t>
      </w:r>
      <w:r>
        <w:rPr>
          <w:sz w:val="22"/>
        </w:rPr>
        <w:t>C:</w:t>
      </w:r>
      <w:r>
        <w:rPr>
          <w:spacing w:val="51"/>
          <w:sz w:val="22"/>
        </w:rPr>
        <w:t> </w:t>
      </w:r>
      <w:r>
        <w:rPr>
          <w:sz w:val="22"/>
        </w:rPr>
        <w:t>A)</w:t>
      </w:r>
      <w:r>
        <w:rPr>
          <w:spacing w:val="-5"/>
          <w:sz w:val="22"/>
        </w:rPr>
        <w:t> </w:t>
      </w:r>
      <w:r>
        <w:rPr>
          <w:spacing w:val="-2"/>
          <w:sz w:val="22"/>
        </w:rPr>
        <w:t>PALETA</w:t>
      </w:r>
    </w:p>
    <w:p>
      <w:pPr>
        <w:pStyle w:val="BodyText"/>
        <w:spacing w:line="244" w:lineRule="auto" w:before="13"/>
        <w:ind w:left="2150" w:hanging="180"/>
      </w:pPr>
      <w:r>
        <w:rPr/>
        <w:t>Área</w:t>
      </w:r>
      <w:r>
        <w:rPr>
          <w:spacing w:val="-16"/>
        </w:rPr>
        <w:t> </w:t>
      </w:r>
      <w:r>
        <w:rPr/>
        <w:t>de</w:t>
      </w:r>
      <w:r>
        <w:rPr>
          <w:spacing w:val="-15"/>
        </w:rPr>
        <w:t> </w:t>
      </w:r>
      <w:r>
        <w:rPr/>
        <w:t>exposición:</w:t>
      </w:r>
      <w:r>
        <w:rPr>
          <w:spacing w:val="-15"/>
        </w:rPr>
        <w:t> </w:t>
      </w:r>
      <w:r>
        <w:rPr/>
        <w:t>de</w:t>
      </w:r>
      <w:r>
        <w:rPr>
          <w:spacing w:val="-16"/>
        </w:rPr>
        <w:t> </w:t>
      </w:r>
      <w:r>
        <w:rPr/>
        <w:t>2-dos</w:t>
      </w:r>
      <w:r>
        <w:rPr>
          <w:spacing w:val="-15"/>
        </w:rPr>
        <w:t> </w:t>
      </w:r>
      <w:r>
        <w:rPr/>
        <w:t>metros</w:t>
      </w:r>
      <w:r>
        <w:rPr>
          <w:spacing w:val="-16"/>
        </w:rPr>
        <w:t> </w:t>
      </w:r>
      <w:r>
        <w:rPr/>
        <w:t>cuadrados</w:t>
      </w:r>
      <w:r>
        <w:rPr>
          <w:spacing w:val="-15"/>
        </w:rPr>
        <w:t> </w:t>
      </w:r>
      <w:r>
        <w:rPr/>
        <w:t>a</w:t>
      </w:r>
      <w:r>
        <w:rPr>
          <w:spacing w:val="-19"/>
        </w:rPr>
        <w:t> </w:t>
      </w:r>
      <w:r>
        <w:rPr/>
        <w:t>6-seis</w:t>
      </w:r>
      <w:r>
        <w:rPr>
          <w:spacing w:val="-15"/>
        </w:rPr>
        <w:t> </w:t>
      </w:r>
      <w:r>
        <w:rPr/>
        <w:t>metros</w:t>
      </w:r>
      <w:r>
        <w:rPr>
          <w:spacing w:val="-17"/>
        </w:rPr>
        <w:t> </w:t>
      </w:r>
      <w:r>
        <w:rPr/>
        <w:t>cuadrados. Altura máxima: 8-ocho metros.</w:t>
      </w:r>
    </w:p>
    <w:p>
      <w:pPr>
        <w:pStyle w:val="BodyText"/>
        <w:spacing w:before="30"/>
      </w:pPr>
    </w:p>
    <w:p>
      <w:pPr>
        <w:pStyle w:val="ListParagraph"/>
        <w:numPr>
          <w:ilvl w:val="0"/>
          <w:numId w:val="15"/>
        </w:numPr>
        <w:tabs>
          <w:tab w:pos="2149" w:val="left" w:leader="none"/>
        </w:tabs>
        <w:spacing w:line="240" w:lineRule="auto" w:before="0" w:after="0"/>
        <w:ind w:left="2149" w:right="0" w:hanging="359"/>
        <w:jc w:val="left"/>
        <w:rPr>
          <w:sz w:val="22"/>
        </w:rPr>
      </w:pPr>
      <w:r>
        <w:rPr>
          <w:spacing w:val="-2"/>
          <w:sz w:val="22"/>
        </w:rPr>
        <w:t>BANDERA</w:t>
      </w:r>
    </w:p>
    <w:p>
      <w:pPr>
        <w:pStyle w:val="BodyText"/>
        <w:spacing w:line="244" w:lineRule="auto" w:before="16"/>
        <w:ind w:left="2135" w:right="418" w:hanging="10"/>
      </w:pPr>
      <w:r>
        <w:rPr/>
        <w:t>Área</w:t>
      </w:r>
      <w:r>
        <w:rPr>
          <w:spacing w:val="31"/>
        </w:rPr>
        <w:t> </w:t>
      </w:r>
      <w:r>
        <w:rPr/>
        <w:t>de exposición:</w:t>
      </w:r>
      <w:r>
        <w:rPr>
          <w:spacing w:val="33"/>
        </w:rPr>
        <w:t> </w:t>
      </w:r>
      <w:r>
        <w:rPr/>
        <w:t>de ½ metro cuadrado a 2-dos metros cuadrados.</w:t>
      </w:r>
      <w:r>
        <w:rPr>
          <w:spacing w:val="40"/>
        </w:rPr>
        <w:t> </w:t>
      </w:r>
      <w:r>
        <w:rPr/>
        <w:t>Altura máxima: 8-ocho metros.</w:t>
      </w:r>
    </w:p>
    <w:p>
      <w:pPr>
        <w:pStyle w:val="BodyText"/>
        <w:spacing w:before="28"/>
      </w:pPr>
    </w:p>
    <w:p>
      <w:pPr>
        <w:pStyle w:val="ListParagraph"/>
        <w:numPr>
          <w:ilvl w:val="0"/>
          <w:numId w:val="15"/>
        </w:numPr>
        <w:tabs>
          <w:tab w:pos="2148" w:val="left" w:leader="none"/>
        </w:tabs>
        <w:spacing w:line="240" w:lineRule="auto" w:before="0" w:after="0"/>
        <w:ind w:left="2148" w:right="0" w:hanging="358"/>
        <w:jc w:val="left"/>
        <w:rPr>
          <w:sz w:val="22"/>
        </w:rPr>
      </w:pPr>
      <w:r>
        <w:rPr>
          <w:sz w:val="22"/>
        </w:rPr>
        <w:t>DOBLE</w:t>
      </w:r>
      <w:r>
        <w:rPr>
          <w:spacing w:val="-6"/>
          <w:sz w:val="22"/>
        </w:rPr>
        <w:t> </w:t>
      </w:r>
      <w:r>
        <w:rPr>
          <w:spacing w:val="-2"/>
          <w:sz w:val="22"/>
        </w:rPr>
        <w:t>TUBULAR</w:t>
      </w:r>
    </w:p>
    <w:p>
      <w:pPr>
        <w:pStyle w:val="BodyText"/>
        <w:spacing w:line="244" w:lineRule="auto" w:before="16"/>
        <w:ind w:left="1799" w:right="415" w:hanging="10"/>
        <w:jc w:val="both"/>
      </w:pPr>
      <w:r>
        <w:rPr/>
        <w:t>Área de exposición: de 7-siete metros cuadrados a 12-doce metros </w:t>
      </w:r>
      <w:r>
        <w:rPr>
          <w:spacing w:val="-2"/>
        </w:rPr>
        <w:t>cuadrados.</w:t>
      </w:r>
    </w:p>
    <w:p>
      <w:pPr>
        <w:pStyle w:val="BodyText"/>
        <w:spacing w:before="7"/>
        <w:ind w:left="1790"/>
        <w:jc w:val="both"/>
      </w:pPr>
      <w:r>
        <w:rPr/>
        <w:t>Altura</w:t>
      </w:r>
      <w:r>
        <w:rPr>
          <w:spacing w:val="-8"/>
        </w:rPr>
        <w:t> </w:t>
      </w:r>
      <w:r>
        <w:rPr/>
        <w:t>máxima:</w:t>
      </w:r>
      <w:r>
        <w:rPr>
          <w:spacing w:val="-4"/>
        </w:rPr>
        <w:t> </w:t>
      </w:r>
      <w:r>
        <w:rPr/>
        <w:t>13-trece</w:t>
      </w:r>
      <w:r>
        <w:rPr>
          <w:spacing w:val="-7"/>
        </w:rPr>
        <w:t> </w:t>
      </w:r>
      <w:r>
        <w:rPr>
          <w:spacing w:val="-2"/>
        </w:rPr>
        <w:t>metros.</w:t>
      </w:r>
    </w:p>
    <w:p>
      <w:pPr>
        <w:pStyle w:val="BodyText"/>
        <w:spacing w:line="247" w:lineRule="auto" w:before="16"/>
        <w:ind w:left="1799" w:right="417" w:hanging="10"/>
        <w:jc w:val="both"/>
      </w:pPr>
      <w:r>
        <w:rPr/>
        <w:t>En los centros comerciales y plazas comerciales, podrán autorizarse hasta un área de exposición máxima de 20-veinte metros cuadrados y una altura máxima de 22-veintidós metros en concordancia con las dimensiones de </w:t>
      </w:r>
      <w:r>
        <w:rPr>
          <w:spacing w:val="-2"/>
        </w:rPr>
        <w:t>edificación.</w:t>
      </w:r>
    </w:p>
    <w:p>
      <w:pPr>
        <w:pStyle w:val="BodyText"/>
        <w:spacing w:before="25"/>
      </w:pPr>
    </w:p>
    <w:p>
      <w:pPr>
        <w:pStyle w:val="ListParagraph"/>
        <w:numPr>
          <w:ilvl w:val="0"/>
          <w:numId w:val="15"/>
        </w:numPr>
        <w:tabs>
          <w:tab w:pos="2148" w:val="left" w:leader="none"/>
        </w:tabs>
        <w:spacing w:line="240" w:lineRule="auto" w:before="0" w:after="0"/>
        <w:ind w:left="2148" w:right="0" w:hanging="358"/>
        <w:jc w:val="left"/>
        <w:rPr>
          <w:sz w:val="22"/>
        </w:rPr>
      </w:pPr>
      <w:r>
        <w:rPr>
          <w:sz w:val="22"/>
        </w:rPr>
        <w:t>SEMI</w:t>
      </w:r>
      <w:r>
        <w:rPr>
          <w:spacing w:val="-2"/>
          <w:sz w:val="22"/>
        </w:rPr>
        <w:t> UNIPOLAR</w:t>
      </w:r>
    </w:p>
    <w:p>
      <w:pPr>
        <w:pStyle w:val="BodyText"/>
        <w:spacing w:line="249" w:lineRule="auto" w:before="13"/>
        <w:ind w:left="2126" w:right="2548"/>
      </w:pPr>
      <w:r>
        <w:rPr/>
        <w:t>Área</w:t>
      </w:r>
      <w:r>
        <w:rPr>
          <w:spacing w:val="-8"/>
        </w:rPr>
        <w:t> </w:t>
      </w:r>
      <w:r>
        <w:rPr/>
        <w:t>de</w:t>
      </w:r>
      <w:r>
        <w:rPr>
          <w:spacing w:val="-8"/>
        </w:rPr>
        <w:t> </w:t>
      </w:r>
      <w:r>
        <w:rPr/>
        <w:t>exposición:</w:t>
      </w:r>
      <w:r>
        <w:rPr>
          <w:spacing w:val="-6"/>
        </w:rPr>
        <w:t> </w:t>
      </w:r>
      <w:r>
        <w:rPr/>
        <w:t>12-doce</w:t>
      </w:r>
      <w:r>
        <w:rPr>
          <w:spacing w:val="-8"/>
        </w:rPr>
        <w:t> </w:t>
      </w:r>
      <w:r>
        <w:rPr/>
        <w:t>metros</w:t>
      </w:r>
      <w:r>
        <w:rPr>
          <w:spacing w:val="-7"/>
        </w:rPr>
        <w:t> </w:t>
      </w:r>
      <w:r>
        <w:rPr/>
        <w:t>cuadrados. Altura máxima: 13-trece metros.</w:t>
      </w:r>
    </w:p>
    <w:p>
      <w:pPr>
        <w:pStyle w:val="BodyText"/>
        <w:spacing w:after="0" w:line="249" w:lineRule="auto"/>
        <w:sectPr>
          <w:pgSz w:w="11910" w:h="16840"/>
          <w:pgMar w:header="590" w:footer="1133" w:top="2000" w:bottom="1320" w:left="992" w:right="1275"/>
        </w:sectPr>
      </w:pPr>
    </w:p>
    <w:p>
      <w:pPr>
        <w:pStyle w:val="BodyText"/>
      </w:pPr>
    </w:p>
    <w:p>
      <w:pPr>
        <w:pStyle w:val="BodyText"/>
      </w:pPr>
    </w:p>
    <w:p>
      <w:pPr>
        <w:pStyle w:val="BodyText"/>
      </w:pPr>
    </w:p>
    <w:p>
      <w:pPr>
        <w:pStyle w:val="BodyText"/>
      </w:pPr>
    </w:p>
    <w:p>
      <w:pPr>
        <w:pStyle w:val="BodyText"/>
        <w:spacing w:before="113"/>
      </w:pPr>
    </w:p>
    <w:p>
      <w:pPr>
        <w:pStyle w:val="ListParagraph"/>
        <w:numPr>
          <w:ilvl w:val="0"/>
          <w:numId w:val="15"/>
        </w:numPr>
        <w:tabs>
          <w:tab w:pos="2149" w:val="left" w:leader="none"/>
        </w:tabs>
        <w:spacing w:line="240" w:lineRule="auto" w:before="0" w:after="0"/>
        <w:ind w:left="2149" w:right="0" w:hanging="359"/>
        <w:jc w:val="left"/>
        <w:rPr>
          <w:sz w:val="22"/>
        </w:rPr>
      </w:pPr>
      <w:r>
        <w:rPr>
          <w:spacing w:val="-2"/>
          <w:sz w:val="22"/>
        </w:rPr>
        <w:t>UNIPOLAR</w:t>
      </w:r>
    </w:p>
    <w:p>
      <w:pPr>
        <w:pStyle w:val="BodyText"/>
        <w:spacing w:line="252" w:lineRule="auto" w:before="14"/>
        <w:ind w:left="2126" w:right="2831"/>
      </w:pPr>
      <w:r>
        <w:rPr/>
        <w:t>Área</w:t>
      </w:r>
      <w:r>
        <w:rPr>
          <w:spacing w:val="-7"/>
        </w:rPr>
        <w:t> </w:t>
      </w:r>
      <w:r>
        <w:rPr/>
        <w:t>de</w:t>
      </w:r>
      <w:r>
        <w:rPr>
          <w:spacing w:val="-7"/>
        </w:rPr>
        <w:t> </w:t>
      </w:r>
      <w:r>
        <w:rPr/>
        <w:t>exposición</w:t>
      </w:r>
      <w:r>
        <w:rPr>
          <w:spacing w:val="-7"/>
        </w:rPr>
        <w:t> </w:t>
      </w:r>
      <w:r>
        <w:rPr/>
        <w:t>48.00</w:t>
      </w:r>
      <w:r>
        <w:rPr>
          <w:spacing w:val="-7"/>
        </w:rPr>
        <w:t> </w:t>
      </w:r>
      <w:r>
        <w:rPr/>
        <w:t>metros</w:t>
      </w:r>
      <w:r>
        <w:rPr>
          <w:spacing w:val="-8"/>
        </w:rPr>
        <w:t> </w:t>
      </w:r>
      <w:r>
        <w:rPr/>
        <w:t>cuadrados Altura máxima 18.00 metros</w:t>
      </w:r>
    </w:p>
    <w:p>
      <w:pPr>
        <w:pStyle w:val="BodyText"/>
        <w:spacing w:before="19"/>
      </w:pPr>
    </w:p>
    <w:p>
      <w:pPr>
        <w:pStyle w:val="ListParagraph"/>
        <w:numPr>
          <w:ilvl w:val="0"/>
          <w:numId w:val="15"/>
        </w:numPr>
        <w:tabs>
          <w:tab w:pos="2148" w:val="left" w:leader="none"/>
        </w:tabs>
        <w:spacing w:line="240" w:lineRule="auto" w:before="1" w:after="0"/>
        <w:ind w:left="2148" w:right="0" w:hanging="358"/>
        <w:jc w:val="left"/>
        <w:rPr>
          <w:sz w:val="22"/>
        </w:rPr>
      </w:pPr>
      <w:r>
        <w:rPr>
          <w:sz w:val="22"/>
        </w:rPr>
        <w:t>SOBRE</w:t>
      </w:r>
      <w:r>
        <w:rPr>
          <w:spacing w:val="-7"/>
          <w:sz w:val="22"/>
        </w:rPr>
        <w:t> </w:t>
      </w:r>
      <w:r>
        <w:rPr>
          <w:sz w:val="22"/>
        </w:rPr>
        <w:t>TECHO</w:t>
      </w:r>
      <w:r>
        <w:rPr>
          <w:spacing w:val="-6"/>
          <w:sz w:val="22"/>
        </w:rPr>
        <w:t> </w:t>
      </w:r>
      <w:r>
        <w:rPr>
          <w:sz w:val="22"/>
        </w:rPr>
        <w:t>(CARTELERAS,</w:t>
      </w:r>
      <w:r>
        <w:rPr>
          <w:spacing w:val="-3"/>
          <w:sz w:val="22"/>
        </w:rPr>
        <w:t> </w:t>
      </w:r>
      <w:r>
        <w:rPr>
          <w:sz w:val="22"/>
        </w:rPr>
        <w:t>PALETAS</w:t>
      </w:r>
      <w:r>
        <w:rPr>
          <w:spacing w:val="-5"/>
          <w:sz w:val="22"/>
        </w:rPr>
        <w:t> </w:t>
      </w:r>
      <w:r>
        <w:rPr>
          <w:sz w:val="22"/>
        </w:rPr>
        <w:t>Y</w:t>
      </w:r>
      <w:r>
        <w:rPr>
          <w:spacing w:val="-5"/>
          <w:sz w:val="22"/>
        </w:rPr>
        <w:t> </w:t>
      </w:r>
      <w:r>
        <w:rPr>
          <w:spacing w:val="-2"/>
          <w:sz w:val="22"/>
        </w:rPr>
        <w:t>BANDERAS)</w:t>
      </w:r>
    </w:p>
    <w:p>
      <w:pPr>
        <w:pStyle w:val="BodyText"/>
        <w:spacing w:line="244" w:lineRule="auto" w:before="15"/>
        <w:ind w:left="2135" w:right="418" w:hanging="10"/>
      </w:pPr>
      <w:r>
        <w:rPr/>
        <w:t>Área de exposición: de 1-un metro cuadrado a 6.00 metros cuadrados. Altura máxima: 3-tres metros.</w:t>
      </w:r>
    </w:p>
    <w:p>
      <w:pPr>
        <w:pStyle w:val="BodyText"/>
        <w:spacing w:before="31"/>
      </w:pPr>
    </w:p>
    <w:p>
      <w:pPr>
        <w:pStyle w:val="ListParagraph"/>
        <w:numPr>
          <w:ilvl w:val="0"/>
          <w:numId w:val="15"/>
        </w:numPr>
        <w:tabs>
          <w:tab w:pos="2149" w:val="left" w:leader="none"/>
        </w:tabs>
        <w:spacing w:line="240" w:lineRule="auto" w:before="0" w:after="0"/>
        <w:ind w:left="2149" w:right="0" w:hanging="359"/>
        <w:jc w:val="left"/>
        <w:rPr>
          <w:sz w:val="22"/>
        </w:rPr>
      </w:pPr>
      <w:r>
        <w:rPr>
          <w:sz w:val="22"/>
        </w:rPr>
        <w:t>VALLA</w:t>
      </w:r>
      <w:r>
        <w:rPr>
          <w:spacing w:val="-3"/>
          <w:sz w:val="22"/>
        </w:rPr>
        <w:t> </w:t>
      </w:r>
      <w:r>
        <w:rPr>
          <w:spacing w:val="-2"/>
          <w:sz w:val="22"/>
        </w:rPr>
        <w:t>PUBLICITARIA</w:t>
      </w:r>
    </w:p>
    <w:p>
      <w:pPr>
        <w:pStyle w:val="BodyText"/>
        <w:spacing w:before="14"/>
        <w:ind w:left="2126"/>
      </w:pPr>
      <w:r>
        <w:rPr/>
        <w:t>Altura</w:t>
      </w:r>
      <w:r>
        <w:rPr>
          <w:spacing w:val="-4"/>
        </w:rPr>
        <w:t> </w:t>
      </w:r>
      <w:r>
        <w:rPr/>
        <w:t>2.20</w:t>
      </w:r>
      <w:r>
        <w:rPr>
          <w:spacing w:val="-5"/>
        </w:rPr>
        <w:t> </w:t>
      </w:r>
      <w:r>
        <w:rPr>
          <w:spacing w:val="-2"/>
        </w:rPr>
        <w:t>metros.</w:t>
      </w:r>
    </w:p>
    <w:p>
      <w:pPr>
        <w:pStyle w:val="BodyText"/>
        <w:spacing w:before="13"/>
        <w:ind w:left="2126"/>
      </w:pPr>
      <w:r>
        <w:rPr/>
        <w:t>Área</w:t>
      </w:r>
      <w:r>
        <w:rPr>
          <w:spacing w:val="-4"/>
        </w:rPr>
        <w:t> </w:t>
      </w:r>
      <w:r>
        <w:rPr/>
        <w:t>de</w:t>
      </w:r>
      <w:r>
        <w:rPr>
          <w:spacing w:val="-3"/>
        </w:rPr>
        <w:t> </w:t>
      </w:r>
      <w:r>
        <w:rPr/>
        <w:t>exposición</w:t>
      </w:r>
      <w:r>
        <w:rPr>
          <w:spacing w:val="-3"/>
        </w:rPr>
        <w:t> </w:t>
      </w:r>
      <w:r>
        <w:rPr/>
        <w:t>9.45</w:t>
      </w:r>
      <w:r>
        <w:rPr>
          <w:spacing w:val="-7"/>
        </w:rPr>
        <w:t> </w:t>
      </w:r>
      <w:r>
        <w:rPr/>
        <w:t>meros</w:t>
      </w:r>
      <w:r>
        <w:rPr>
          <w:spacing w:val="-4"/>
        </w:rPr>
        <w:t> </w:t>
      </w:r>
      <w:r>
        <w:rPr>
          <w:spacing w:val="-2"/>
        </w:rPr>
        <w:t>cuadrados.</w:t>
      </w:r>
    </w:p>
    <w:p>
      <w:pPr>
        <w:pStyle w:val="BodyText"/>
        <w:spacing w:before="31"/>
      </w:pPr>
    </w:p>
    <w:p>
      <w:pPr>
        <w:pStyle w:val="ListParagraph"/>
        <w:numPr>
          <w:ilvl w:val="0"/>
          <w:numId w:val="15"/>
        </w:numPr>
        <w:tabs>
          <w:tab w:pos="2148" w:val="left" w:leader="none"/>
        </w:tabs>
        <w:spacing w:line="240" w:lineRule="auto" w:before="1" w:after="0"/>
        <w:ind w:left="2148" w:right="0" w:hanging="358"/>
        <w:jc w:val="left"/>
        <w:rPr>
          <w:sz w:val="22"/>
        </w:rPr>
      </w:pPr>
      <w:r>
        <w:rPr>
          <w:sz w:val="22"/>
        </w:rPr>
        <w:t>ANUNCIOS</w:t>
      </w:r>
      <w:r>
        <w:rPr>
          <w:spacing w:val="-9"/>
          <w:sz w:val="22"/>
        </w:rPr>
        <w:t> </w:t>
      </w:r>
      <w:r>
        <w:rPr>
          <w:sz w:val="22"/>
        </w:rPr>
        <w:t>DE</w:t>
      </w:r>
      <w:r>
        <w:rPr>
          <w:spacing w:val="-9"/>
          <w:sz w:val="22"/>
        </w:rPr>
        <w:t> </w:t>
      </w:r>
      <w:r>
        <w:rPr>
          <w:sz w:val="22"/>
        </w:rPr>
        <w:t>CARACTERÍSTICAS</w:t>
      </w:r>
      <w:r>
        <w:rPr>
          <w:spacing w:val="-9"/>
          <w:sz w:val="22"/>
        </w:rPr>
        <w:t> </w:t>
      </w:r>
      <w:r>
        <w:rPr>
          <w:spacing w:val="-2"/>
          <w:sz w:val="22"/>
        </w:rPr>
        <w:t>ESPECIALES</w:t>
      </w:r>
    </w:p>
    <w:p>
      <w:pPr>
        <w:pStyle w:val="BodyText"/>
        <w:spacing w:before="34"/>
      </w:pPr>
    </w:p>
    <w:p>
      <w:pPr>
        <w:pStyle w:val="ListParagraph"/>
        <w:numPr>
          <w:ilvl w:val="0"/>
          <w:numId w:val="19"/>
        </w:numPr>
        <w:tabs>
          <w:tab w:pos="2560" w:val="left" w:leader="none"/>
        </w:tabs>
        <w:spacing w:line="240" w:lineRule="auto" w:before="0" w:after="0"/>
        <w:ind w:left="2560" w:right="0" w:hanging="358"/>
        <w:jc w:val="left"/>
        <w:rPr>
          <w:rFonts w:ascii="Arial" w:hAnsi="Arial"/>
          <w:b/>
          <w:sz w:val="22"/>
        </w:rPr>
      </w:pPr>
      <w:r>
        <w:rPr>
          <w:rFonts w:ascii="Arial" w:hAnsi="Arial"/>
          <w:b/>
          <w:sz w:val="22"/>
        </w:rPr>
        <w:t>PANTALLA</w:t>
      </w:r>
      <w:r>
        <w:rPr>
          <w:rFonts w:ascii="Arial" w:hAnsi="Arial"/>
          <w:b/>
          <w:spacing w:val="-10"/>
          <w:sz w:val="22"/>
        </w:rPr>
        <w:t> </w:t>
      </w:r>
      <w:r>
        <w:rPr>
          <w:rFonts w:ascii="Arial" w:hAnsi="Arial"/>
          <w:b/>
          <w:spacing w:val="-2"/>
          <w:sz w:val="22"/>
        </w:rPr>
        <w:t>ELECTRÓNICA</w:t>
      </w:r>
    </w:p>
    <w:p>
      <w:pPr>
        <w:spacing w:line="247" w:lineRule="auto" w:before="20"/>
        <w:ind w:left="2562" w:right="415" w:hanging="10"/>
        <w:jc w:val="both"/>
        <w:rPr>
          <w:rFonts w:ascii="Arial"/>
          <w:b/>
          <w:sz w:val="22"/>
        </w:rPr>
      </w:pPr>
      <w:r>
        <w:rPr>
          <w:rFonts w:ascii="Arial"/>
          <w:b/>
          <w:sz w:val="22"/>
        </w:rPr>
        <w:t>(Dimensiones Variables Condicionadas). Con Dictamen Favorable Donde Se Determine Que No Se Afecta Cono Visual De Los Conductores)</w:t>
      </w:r>
    </w:p>
    <w:p>
      <w:pPr>
        <w:pStyle w:val="ListParagraph"/>
        <w:numPr>
          <w:ilvl w:val="0"/>
          <w:numId w:val="19"/>
        </w:numPr>
        <w:tabs>
          <w:tab w:pos="2560" w:val="left" w:leader="none"/>
        </w:tabs>
        <w:spacing w:line="251" w:lineRule="exact" w:before="0" w:after="0"/>
        <w:ind w:left="2560" w:right="0" w:hanging="358"/>
        <w:jc w:val="left"/>
        <w:rPr>
          <w:rFonts w:ascii="Arial" w:hAnsi="Arial"/>
          <w:b/>
          <w:sz w:val="22"/>
        </w:rPr>
      </w:pPr>
      <w:r>
        <w:rPr>
          <w:rFonts w:ascii="Arial" w:hAnsi="Arial"/>
          <w:b/>
          <w:sz w:val="22"/>
        </w:rPr>
        <w:t>POR</w:t>
      </w:r>
      <w:r>
        <w:rPr>
          <w:rFonts w:ascii="Arial" w:hAnsi="Arial"/>
          <w:b/>
          <w:spacing w:val="-4"/>
          <w:sz w:val="22"/>
        </w:rPr>
        <w:t> </w:t>
      </w:r>
      <w:r>
        <w:rPr>
          <w:rFonts w:ascii="Arial" w:hAnsi="Arial"/>
          <w:b/>
          <w:sz w:val="22"/>
        </w:rPr>
        <w:t>RAYOS</w:t>
      </w:r>
      <w:r>
        <w:rPr>
          <w:rFonts w:ascii="Arial" w:hAnsi="Arial"/>
          <w:b/>
          <w:spacing w:val="-3"/>
          <w:sz w:val="22"/>
        </w:rPr>
        <w:t> </w:t>
      </w:r>
      <w:r>
        <w:rPr>
          <w:rFonts w:ascii="Arial" w:hAnsi="Arial"/>
          <w:b/>
          <w:spacing w:val="-4"/>
          <w:sz w:val="22"/>
        </w:rPr>
        <w:t>LÁSER</w:t>
      </w:r>
    </w:p>
    <w:p>
      <w:pPr>
        <w:spacing w:before="21"/>
        <w:ind w:left="-1" w:right="480" w:firstLine="0"/>
        <w:jc w:val="center"/>
        <w:rPr>
          <w:rFonts w:ascii="Arial"/>
          <w:b/>
          <w:sz w:val="22"/>
        </w:rPr>
      </w:pPr>
      <w:r>
        <w:rPr>
          <w:rFonts w:ascii="Arial"/>
          <w:b/>
          <w:sz w:val="22"/>
        </w:rPr>
        <w:t>Dimensiones</w:t>
      </w:r>
      <w:r>
        <w:rPr>
          <w:rFonts w:ascii="Arial"/>
          <w:b/>
          <w:spacing w:val="-7"/>
          <w:sz w:val="22"/>
        </w:rPr>
        <w:t> </w:t>
      </w:r>
      <w:r>
        <w:rPr>
          <w:rFonts w:ascii="Arial"/>
          <w:b/>
          <w:sz w:val="22"/>
        </w:rPr>
        <w:t>Variables</w:t>
      </w:r>
      <w:r>
        <w:rPr>
          <w:rFonts w:ascii="Arial"/>
          <w:b/>
          <w:spacing w:val="-7"/>
          <w:sz w:val="22"/>
        </w:rPr>
        <w:t> </w:t>
      </w:r>
      <w:r>
        <w:rPr>
          <w:rFonts w:ascii="Arial"/>
          <w:b/>
          <w:spacing w:val="-2"/>
          <w:sz w:val="22"/>
        </w:rPr>
        <w:t>Condicionadas</w:t>
      </w:r>
    </w:p>
    <w:p>
      <w:pPr>
        <w:pStyle w:val="ListParagraph"/>
        <w:numPr>
          <w:ilvl w:val="0"/>
          <w:numId w:val="19"/>
        </w:numPr>
        <w:tabs>
          <w:tab w:pos="2560" w:val="left" w:leader="none"/>
        </w:tabs>
        <w:spacing w:line="240" w:lineRule="auto" w:before="9" w:after="0"/>
        <w:ind w:left="2560" w:right="0" w:hanging="358"/>
        <w:jc w:val="left"/>
        <w:rPr>
          <w:rFonts w:ascii="Arial" w:hAnsi="Arial"/>
          <w:b/>
          <w:sz w:val="22"/>
        </w:rPr>
      </w:pPr>
      <w:r>
        <w:rPr>
          <w:rFonts w:ascii="Arial" w:hAnsi="Arial"/>
          <w:b/>
          <w:sz w:val="22"/>
        </w:rPr>
        <w:t>NUEVOS</w:t>
      </w:r>
      <w:r>
        <w:rPr>
          <w:rFonts w:ascii="Arial" w:hAnsi="Arial"/>
          <w:b/>
          <w:spacing w:val="-6"/>
          <w:sz w:val="22"/>
        </w:rPr>
        <w:t> </w:t>
      </w:r>
      <w:r>
        <w:rPr>
          <w:rFonts w:ascii="Arial" w:hAnsi="Arial"/>
          <w:b/>
          <w:spacing w:val="-2"/>
          <w:sz w:val="22"/>
        </w:rPr>
        <w:t>DISEÑOS</w:t>
      </w:r>
    </w:p>
    <w:p>
      <w:pPr>
        <w:spacing w:before="18"/>
        <w:ind w:left="-1" w:right="480" w:firstLine="0"/>
        <w:jc w:val="center"/>
        <w:rPr>
          <w:rFonts w:ascii="Arial"/>
          <w:b/>
          <w:sz w:val="22"/>
        </w:rPr>
      </w:pPr>
      <w:r>
        <w:rPr>
          <w:rFonts w:ascii="Arial"/>
          <w:b/>
          <w:sz w:val="22"/>
        </w:rPr>
        <w:t>Dimensiones</w:t>
      </w:r>
      <w:r>
        <w:rPr>
          <w:rFonts w:ascii="Arial"/>
          <w:b/>
          <w:spacing w:val="-7"/>
          <w:sz w:val="22"/>
        </w:rPr>
        <w:t> </w:t>
      </w:r>
      <w:r>
        <w:rPr>
          <w:rFonts w:ascii="Arial"/>
          <w:b/>
          <w:sz w:val="22"/>
        </w:rPr>
        <w:t>Variables</w:t>
      </w:r>
      <w:r>
        <w:rPr>
          <w:rFonts w:ascii="Arial"/>
          <w:b/>
          <w:spacing w:val="-7"/>
          <w:sz w:val="22"/>
        </w:rPr>
        <w:t> </w:t>
      </w:r>
      <w:r>
        <w:rPr>
          <w:rFonts w:ascii="Arial"/>
          <w:b/>
          <w:spacing w:val="-2"/>
          <w:sz w:val="22"/>
        </w:rPr>
        <w:t>Condicionadas</w:t>
      </w:r>
    </w:p>
    <w:p>
      <w:pPr>
        <w:pStyle w:val="ListParagraph"/>
        <w:numPr>
          <w:ilvl w:val="0"/>
          <w:numId w:val="19"/>
        </w:numPr>
        <w:tabs>
          <w:tab w:pos="2560" w:val="left" w:leader="none"/>
        </w:tabs>
        <w:spacing w:line="240" w:lineRule="auto" w:before="9" w:after="0"/>
        <w:ind w:left="2560" w:right="0" w:hanging="358"/>
        <w:jc w:val="left"/>
        <w:rPr>
          <w:rFonts w:ascii="Arial"/>
          <w:b/>
          <w:sz w:val="22"/>
        </w:rPr>
      </w:pPr>
      <w:r>
        <w:rPr>
          <w:rFonts w:ascii="Arial"/>
          <w:b/>
          <w:sz w:val="22"/>
        </w:rPr>
        <w:t>DESDE</w:t>
      </w:r>
      <w:r>
        <w:rPr>
          <w:rFonts w:ascii="Arial"/>
          <w:b/>
          <w:spacing w:val="-2"/>
          <w:sz w:val="22"/>
        </w:rPr>
        <w:t> AERONAVES</w:t>
      </w:r>
    </w:p>
    <w:p>
      <w:pPr>
        <w:spacing w:before="20"/>
        <w:ind w:left="-1" w:right="479" w:firstLine="0"/>
        <w:jc w:val="center"/>
        <w:rPr>
          <w:rFonts w:ascii="Arial"/>
          <w:b/>
          <w:sz w:val="22"/>
        </w:rPr>
      </w:pPr>
      <w:r>
        <w:rPr>
          <w:rFonts w:ascii="Arial"/>
          <w:b/>
          <w:sz w:val="22"/>
        </w:rPr>
        <w:t>Dimensiones</w:t>
      </w:r>
      <w:r>
        <w:rPr>
          <w:rFonts w:ascii="Arial"/>
          <w:b/>
          <w:spacing w:val="-7"/>
          <w:sz w:val="22"/>
        </w:rPr>
        <w:t> </w:t>
      </w:r>
      <w:r>
        <w:rPr>
          <w:rFonts w:ascii="Arial"/>
          <w:b/>
          <w:sz w:val="22"/>
        </w:rPr>
        <w:t>Variables</w:t>
      </w:r>
      <w:r>
        <w:rPr>
          <w:rFonts w:ascii="Arial"/>
          <w:b/>
          <w:spacing w:val="-6"/>
          <w:sz w:val="22"/>
        </w:rPr>
        <w:t> </w:t>
      </w:r>
      <w:r>
        <w:rPr>
          <w:rFonts w:ascii="Arial"/>
          <w:b/>
          <w:spacing w:val="-2"/>
          <w:sz w:val="22"/>
        </w:rPr>
        <w:t>Condicionadas</w:t>
      </w:r>
    </w:p>
    <w:p>
      <w:pPr>
        <w:pStyle w:val="ListParagraph"/>
        <w:numPr>
          <w:ilvl w:val="0"/>
          <w:numId w:val="19"/>
        </w:numPr>
        <w:tabs>
          <w:tab w:pos="2560" w:val="left" w:leader="none"/>
        </w:tabs>
        <w:spacing w:line="240" w:lineRule="auto" w:before="7" w:after="0"/>
        <w:ind w:left="2560" w:right="0" w:hanging="358"/>
        <w:jc w:val="left"/>
        <w:rPr>
          <w:rFonts w:ascii="Arial"/>
          <w:b/>
          <w:sz w:val="22"/>
        </w:rPr>
      </w:pPr>
      <w:r>
        <w:rPr>
          <w:rFonts w:ascii="Arial"/>
          <w:b/>
          <w:spacing w:val="-4"/>
          <w:sz w:val="22"/>
        </w:rPr>
        <w:t>MUPI</w:t>
      </w:r>
    </w:p>
    <w:p>
      <w:pPr>
        <w:spacing w:line="244" w:lineRule="auto" w:before="20"/>
        <w:ind w:left="2562" w:right="416" w:hanging="10"/>
        <w:jc w:val="both"/>
        <w:rPr>
          <w:rFonts w:ascii="Arial"/>
          <w:b/>
          <w:sz w:val="22"/>
        </w:rPr>
      </w:pPr>
      <w:r>
        <w:rPr>
          <w:rFonts w:ascii="Arial"/>
          <w:b/>
          <w:sz w:val="22"/>
        </w:rPr>
        <w:t>(Dimensiones Variables Condicionadas) Con Dictamen Favorable Donde Se Determine Que No Afecta Cono Visual De </w:t>
      </w:r>
      <w:r>
        <w:rPr>
          <w:rFonts w:ascii="Arial"/>
          <w:b/>
          <w:spacing w:val="-2"/>
          <w:sz w:val="22"/>
        </w:rPr>
        <w:t>Conductores)</w:t>
      </w:r>
    </w:p>
    <w:p>
      <w:pPr>
        <w:pStyle w:val="BodyText"/>
        <w:spacing w:before="34"/>
        <w:rPr>
          <w:rFonts w:ascii="Arial"/>
          <w:b/>
        </w:rPr>
      </w:pPr>
    </w:p>
    <w:p>
      <w:pPr>
        <w:pStyle w:val="ListParagraph"/>
        <w:numPr>
          <w:ilvl w:val="0"/>
          <w:numId w:val="15"/>
        </w:numPr>
        <w:tabs>
          <w:tab w:pos="2185" w:val="left" w:leader="none"/>
        </w:tabs>
        <w:spacing w:line="240" w:lineRule="auto" w:before="0" w:after="0"/>
        <w:ind w:left="2185" w:right="0" w:hanging="395"/>
        <w:jc w:val="left"/>
        <w:rPr>
          <w:sz w:val="22"/>
        </w:rPr>
      </w:pPr>
      <w:r>
        <w:rPr>
          <w:sz w:val="22"/>
        </w:rPr>
        <w:t>GLOBOS</w:t>
      </w:r>
      <w:r>
        <w:rPr>
          <w:spacing w:val="-3"/>
          <w:sz w:val="22"/>
        </w:rPr>
        <w:t> </w:t>
      </w:r>
      <w:r>
        <w:rPr>
          <w:sz w:val="22"/>
        </w:rPr>
        <w:t>INFLABLES</w:t>
      </w:r>
      <w:r>
        <w:rPr>
          <w:spacing w:val="-1"/>
          <w:sz w:val="22"/>
        </w:rPr>
        <w:t> </w:t>
      </w:r>
      <w:r>
        <w:rPr>
          <w:sz w:val="22"/>
        </w:rPr>
        <w:t>FIJOS</w:t>
      </w:r>
      <w:r>
        <w:rPr>
          <w:spacing w:val="-3"/>
          <w:sz w:val="22"/>
        </w:rPr>
        <w:t> </w:t>
      </w:r>
      <w:r>
        <w:rPr>
          <w:sz w:val="22"/>
        </w:rPr>
        <w:t>O</w:t>
      </w:r>
      <w:r>
        <w:rPr>
          <w:spacing w:val="1"/>
          <w:sz w:val="22"/>
        </w:rPr>
        <w:t> </w:t>
      </w:r>
      <w:r>
        <w:rPr>
          <w:sz w:val="22"/>
        </w:rPr>
        <w:t>SEMI</w:t>
      </w:r>
      <w:r>
        <w:rPr>
          <w:spacing w:val="2"/>
          <w:sz w:val="22"/>
        </w:rPr>
        <w:t> </w:t>
      </w:r>
      <w:r>
        <w:rPr>
          <w:sz w:val="22"/>
        </w:rPr>
        <w:t>FIJOS</w:t>
      </w:r>
      <w:r>
        <w:rPr>
          <w:spacing w:val="-1"/>
          <w:sz w:val="22"/>
        </w:rPr>
        <w:t> </w:t>
      </w:r>
      <w:r>
        <w:rPr>
          <w:sz w:val="22"/>
        </w:rPr>
        <w:t>No</w:t>
      </w:r>
      <w:r>
        <w:rPr>
          <w:spacing w:val="-3"/>
          <w:sz w:val="22"/>
        </w:rPr>
        <w:t> </w:t>
      </w:r>
      <w:r>
        <w:rPr>
          <w:sz w:val="22"/>
        </w:rPr>
        <w:t>mayor</w:t>
      </w:r>
      <w:r>
        <w:rPr>
          <w:spacing w:val="1"/>
          <w:sz w:val="22"/>
        </w:rPr>
        <w:t> </w:t>
      </w:r>
      <w:r>
        <w:rPr>
          <w:sz w:val="22"/>
        </w:rPr>
        <w:t>de </w:t>
      </w:r>
      <w:r>
        <w:rPr>
          <w:spacing w:val="-4"/>
          <w:sz w:val="22"/>
        </w:rPr>
        <w:t>3.00</w:t>
      </w:r>
    </w:p>
    <w:p>
      <w:pPr>
        <w:pStyle w:val="BodyText"/>
        <w:spacing w:before="6"/>
        <w:ind w:left="2186"/>
      </w:pPr>
      <w:r>
        <w:rPr/>
        <w:t>metros</w:t>
      </w:r>
      <w:r>
        <w:rPr>
          <w:spacing w:val="-2"/>
        </w:rPr>
        <w:t> </w:t>
      </w:r>
      <w:r>
        <w:rPr/>
        <w:t>de</w:t>
      </w:r>
      <w:r>
        <w:rPr>
          <w:spacing w:val="-3"/>
        </w:rPr>
        <w:t> </w:t>
      </w:r>
      <w:r>
        <w:rPr>
          <w:spacing w:val="-2"/>
        </w:rPr>
        <w:t>altura.</w:t>
      </w:r>
    </w:p>
    <w:p>
      <w:pPr>
        <w:pStyle w:val="BodyText"/>
        <w:spacing w:before="32"/>
      </w:pPr>
    </w:p>
    <w:p>
      <w:pPr>
        <w:pStyle w:val="ListParagraph"/>
        <w:numPr>
          <w:ilvl w:val="0"/>
          <w:numId w:val="15"/>
        </w:numPr>
        <w:tabs>
          <w:tab w:pos="1957" w:val="left" w:leader="none"/>
        </w:tabs>
        <w:spacing w:line="240" w:lineRule="auto" w:before="0" w:after="0"/>
        <w:ind w:left="1957" w:right="0" w:hanging="256"/>
        <w:jc w:val="both"/>
        <w:rPr>
          <w:rFonts w:ascii="Arial" w:hAnsi="Arial"/>
          <w:b/>
          <w:sz w:val="22"/>
        </w:rPr>
      </w:pPr>
      <w:r>
        <w:rPr>
          <w:rFonts w:ascii="Arial" w:hAnsi="Arial"/>
          <w:b/>
          <w:sz w:val="22"/>
        </w:rPr>
        <w:t>GLOBOS</w:t>
      </w:r>
      <w:r>
        <w:rPr>
          <w:rFonts w:ascii="Arial" w:hAnsi="Arial"/>
          <w:b/>
          <w:spacing w:val="-1"/>
          <w:sz w:val="22"/>
        </w:rPr>
        <w:t> </w:t>
      </w:r>
      <w:r>
        <w:rPr>
          <w:rFonts w:ascii="Arial" w:hAnsi="Arial"/>
          <w:b/>
          <w:spacing w:val="-2"/>
          <w:sz w:val="22"/>
        </w:rPr>
        <w:t>AEROSTÁTICOS</w:t>
      </w:r>
    </w:p>
    <w:p>
      <w:pPr>
        <w:spacing w:line="244" w:lineRule="auto" w:before="16"/>
        <w:ind w:left="1710" w:right="419" w:hanging="10"/>
        <w:jc w:val="both"/>
        <w:rPr>
          <w:rFonts w:ascii="Arial" w:hAnsi="Arial"/>
          <w:b/>
          <w:sz w:val="22"/>
        </w:rPr>
      </w:pPr>
      <w:r>
        <w:rPr>
          <w:rFonts w:ascii="Arial" w:hAnsi="Arial"/>
          <w:b/>
          <w:sz w:val="22"/>
        </w:rPr>
        <w:t>Condicionado</w:t>
      </w:r>
      <w:r>
        <w:rPr>
          <w:rFonts w:ascii="Arial" w:hAnsi="Arial"/>
          <w:b/>
          <w:spacing w:val="-6"/>
          <w:sz w:val="22"/>
        </w:rPr>
        <w:t> </w:t>
      </w:r>
      <w:r>
        <w:rPr>
          <w:rFonts w:ascii="Arial" w:hAnsi="Arial"/>
          <w:b/>
          <w:sz w:val="22"/>
        </w:rPr>
        <w:t>a</w:t>
      </w:r>
      <w:r>
        <w:rPr>
          <w:rFonts w:ascii="Arial" w:hAnsi="Arial"/>
          <w:b/>
          <w:spacing w:val="-5"/>
          <w:sz w:val="22"/>
        </w:rPr>
        <w:t> </w:t>
      </w:r>
      <w:r>
        <w:rPr>
          <w:rFonts w:ascii="Arial" w:hAnsi="Arial"/>
          <w:b/>
          <w:sz w:val="22"/>
        </w:rPr>
        <w:t>evaluación</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la</w:t>
      </w:r>
      <w:r>
        <w:rPr>
          <w:rFonts w:ascii="Arial" w:hAnsi="Arial"/>
          <w:b/>
          <w:spacing w:val="-7"/>
          <w:sz w:val="22"/>
        </w:rPr>
        <w:t> </w:t>
      </w:r>
      <w:r>
        <w:rPr>
          <w:rFonts w:ascii="Arial" w:hAnsi="Arial"/>
          <w:b/>
          <w:sz w:val="22"/>
        </w:rPr>
        <w:t>Dirección</w:t>
      </w:r>
      <w:r>
        <w:rPr>
          <w:rFonts w:ascii="Arial" w:hAnsi="Arial"/>
          <w:b/>
          <w:spacing w:val="-8"/>
          <w:sz w:val="22"/>
        </w:rPr>
        <w:t> </w:t>
      </w:r>
      <w:r>
        <w:rPr>
          <w:rFonts w:ascii="Arial" w:hAnsi="Arial"/>
          <w:b/>
          <w:sz w:val="22"/>
        </w:rPr>
        <w:t>General</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Aeronáutica</w:t>
      </w:r>
      <w:r>
        <w:rPr>
          <w:rFonts w:ascii="Arial" w:hAnsi="Arial"/>
          <w:b/>
          <w:spacing w:val="-5"/>
          <w:sz w:val="22"/>
        </w:rPr>
        <w:t> </w:t>
      </w:r>
      <w:r>
        <w:rPr>
          <w:rFonts w:ascii="Arial" w:hAnsi="Arial"/>
          <w:b/>
          <w:sz w:val="22"/>
        </w:rPr>
        <w:t>Civil de la Secretaría de Comunicaciones y Transportes, siendo sujeto su licencia a una temporalidad máxima de quince días naturales.</w:t>
      </w:r>
    </w:p>
    <w:p>
      <w:pPr>
        <w:pStyle w:val="BodyText"/>
        <w:spacing w:before="27"/>
        <w:rPr>
          <w:rFonts w:ascii="Arial"/>
          <w:b/>
        </w:rPr>
      </w:pPr>
    </w:p>
    <w:p>
      <w:pPr>
        <w:pStyle w:val="ListParagraph"/>
        <w:numPr>
          <w:ilvl w:val="0"/>
          <w:numId w:val="15"/>
        </w:numPr>
        <w:tabs>
          <w:tab w:pos="1710" w:val="left" w:leader="none"/>
          <w:tab w:pos="2039" w:val="left" w:leader="none"/>
        </w:tabs>
        <w:spacing w:line="244" w:lineRule="auto" w:before="0" w:after="0"/>
        <w:ind w:left="1710" w:right="422" w:hanging="10"/>
        <w:jc w:val="both"/>
        <w:rPr>
          <w:rFonts w:ascii="Arial"/>
          <w:b/>
          <w:sz w:val="22"/>
        </w:rPr>
      </w:pPr>
      <w:r>
        <w:rPr>
          <w:rFonts w:ascii="Arial"/>
          <w:b/>
          <w:sz w:val="22"/>
        </w:rPr>
        <w:t>CARTELERA EN PUENTE PEATONAL (DIMENSIONES VARIABLES CONDICIONADAS) CON DICTAMEN FAVORABLE DONDE DETERMINE QUE NO SE AFECTA CONO VISUAL DEL CONDUCTOR</w:t>
      </w:r>
    </w:p>
    <w:p>
      <w:pPr>
        <w:pStyle w:val="BodyText"/>
        <w:spacing w:before="26"/>
        <w:rPr>
          <w:rFonts w:ascii="Arial"/>
          <w:b/>
        </w:rPr>
      </w:pPr>
    </w:p>
    <w:p>
      <w:pPr>
        <w:spacing w:line="244" w:lineRule="auto" w:before="0"/>
        <w:ind w:left="1710" w:right="418" w:hanging="10"/>
        <w:jc w:val="both"/>
        <w:rPr>
          <w:rFonts w:ascii="Arial" w:hAnsi="Arial"/>
          <w:b/>
          <w:sz w:val="22"/>
        </w:rPr>
      </w:pPr>
      <w:r>
        <w:rPr>
          <w:rFonts w:ascii="Arial" w:hAnsi="Arial"/>
          <w:b/>
          <w:sz w:val="22"/>
        </w:rPr>
        <w:t>La autoridad definirá el área de exposición del anuncio en relación proporcional a las medidas que presenta la fachada, sin exceder el máximo permitido que establece el presente</w:t>
      </w:r>
    </w:p>
    <w:p>
      <w:pPr>
        <w:spacing w:after="0" w:line="244" w:lineRule="auto"/>
        <w:jc w:val="both"/>
        <w:rPr>
          <w:rFonts w:ascii="Arial" w:hAnsi="Arial"/>
          <w:b/>
          <w:sz w:val="22"/>
        </w:rPr>
        <w:sectPr>
          <w:pgSz w:w="11910" w:h="16840"/>
          <w:pgMar w:header="590" w:footer="1133" w:top="2000" w:bottom="1320" w:left="992" w:right="1275"/>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16"/>
        <w:rPr>
          <w:rFonts w:ascii="Arial"/>
          <w:b/>
        </w:rPr>
      </w:pPr>
    </w:p>
    <w:p>
      <w:pPr>
        <w:pStyle w:val="BodyText"/>
        <w:spacing w:line="244" w:lineRule="auto"/>
        <w:ind w:left="719" w:right="417" w:hanging="10"/>
        <w:jc w:val="both"/>
      </w:pPr>
      <w:r>
        <w:rPr/>
        <w:t>La autoridad definirá el área de exposición del anuncio en relación proporcional a las medidas que presenta la fachada, sin exceder el máximo permitido que establece el presente artículo.</w:t>
      </w:r>
    </w:p>
    <w:p>
      <w:pPr>
        <w:pStyle w:val="BodyText"/>
      </w:pPr>
    </w:p>
    <w:p>
      <w:pPr>
        <w:pStyle w:val="BodyText"/>
        <w:spacing w:before="49"/>
      </w:pPr>
    </w:p>
    <w:p>
      <w:pPr>
        <w:spacing w:line="261" w:lineRule="auto" w:before="0"/>
        <w:ind w:left="3194" w:right="2548" w:firstLine="645"/>
        <w:jc w:val="left"/>
        <w:rPr>
          <w:rFonts w:ascii="Arial" w:hAnsi="Arial"/>
          <w:b/>
          <w:sz w:val="22"/>
        </w:rPr>
      </w:pPr>
      <w:r>
        <w:rPr>
          <w:rFonts w:ascii="Arial" w:hAnsi="Arial"/>
          <w:b/>
          <w:sz w:val="22"/>
        </w:rPr>
        <w:t>CAPÍTULO OCTAVO DIRECTOR</w:t>
      </w:r>
      <w:r>
        <w:rPr>
          <w:rFonts w:ascii="Arial" w:hAnsi="Arial"/>
          <w:b/>
          <w:spacing w:val="-13"/>
          <w:sz w:val="22"/>
        </w:rPr>
        <w:t> </w:t>
      </w:r>
      <w:r>
        <w:rPr>
          <w:rFonts w:ascii="Arial" w:hAnsi="Arial"/>
          <w:b/>
          <w:sz w:val="22"/>
        </w:rPr>
        <w:t>TÉCNICO</w:t>
      </w:r>
      <w:r>
        <w:rPr>
          <w:rFonts w:ascii="Arial" w:hAnsi="Arial"/>
          <w:b/>
          <w:spacing w:val="-11"/>
          <w:sz w:val="22"/>
        </w:rPr>
        <w:t> </w:t>
      </w:r>
      <w:r>
        <w:rPr>
          <w:rFonts w:ascii="Arial" w:hAnsi="Arial"/>
          <w:b/>
          <w:sz w:val="22"/>
        </w:rPr>
        <w:t>DE</w:t>
      </w:r>
      <w:r>
        <w:rPr>
          <w:rFonts w:ascii="Arial" w:hAnsi="Arial"/>
          <w:b/>
          <w:spacing w:val="-13"/>
          <w:sz w:val="22"/>
        </w:rPr>
        <w:t> </w:t>
      </w:r>
      <w:r>
        <w:rPr>
          <w:rFonts w:ascii="Arial" w:hAnsi="Arial"/>
          <w:b/>
          <w:sz w:val="22"/>
        </w:rPr>
        <w:t>OBRAS</w:t>
      </w:r>
    </w:p>
    <w:p>
      <w:pPr>
        <w:pStyle w:val="BodyText"/>
        <w:spacing w:before="44"/>
        <w:rPr>
          <w:rFonts w:ascii="Arial"/>
          <w:b/>
        </w:rPr>
      </w:pPr>
    </w:p>
    <w:p>
      <w:pPr>
        <w:pStyle w:val="BodyText"/>
        <w:spacing w:line="247" w:lineRule="auto"/>
        <w:ind w:left="719" w:right="418" w:hanging="10"/>
        <w:jc w:val="both"/>
      </w:pPr>
      <w:r>
        <w:rPr>
          <w:rFonts w:ascii="Arial" w:hAnsi="Arial"/>
          <w:b/>
        </w:rPr>
        <w:t>ARTICULO 40.- </w:t>
      </w:r>
      <w:r>
        <w:rPr/>
        <w:t>En todos los casos de anuncios categoría “C” y aquellos en los que el diseño estructural se apoye en algún inmueble, la construcción, instalación, modificación, ampliación, reparación, mantenimiento y retiro de los anuncios, con estructuras e instalaciones, deberá realizarse bajo la dirección e intervención de un director técnico de obras.</w:t>
      </w:r>
    </w:p>
    <w:p>
      <w:pPr>
        <w:pStyle w:val="BodyText"/>
        <w:spacing w:before="25"/>
      </w:pPr>
    </w:p>
    <w:p>
      <w:pPr>
        <w:pStyle w:val="BodyText"/>
        <w:spacing w:line="247" w:lineRule="auto"/>
        <w:ind w:left="719" w:right="414" w:hanging="10"/>
        <w:jc w:val="both"/>
      </w:pPr>
      <w:r>
        <w:rPr>
          <w:rFonts w:ascii="Arial" w:hAnsi="Arial"/>
          <w:b/>
        </w:rPr>
        <w:t>ARTÍCULO</w:t>
      </w:r>
      <w:r>
        <w:rPr>
          <w:rFonts w:ascii="Arial" w:hAnsi="Arial"/>
          <w:b/>
          <w:spacing w:val="-15"/>
        </w:rPr>
        <w:t> </w:t>
      </w:r>
      <w:r>
        <w:rPr>
          <w:rFonts w:ascii="Arial" w:hAnsi="Arial"/>
          <w:b/>
        </w:rPr>
        <w:t>41.-</w:t>
      </w:r>
      <w:r>
        <w:rPr>
          <w:rFonts w:ascii="Arial" w:hAnsi="Arial"/>
          <w:b/>
          <w:spacing w:val="-15"/>
        </w:rPr>
        <w:t> </w:t>
      </w:r>
      <w:r>
        <w:rPr/>
        <w:t>El</w:t>
      </w:r>
      <w:r>
        <w:rPr>
          <w:spacing w:val="-14"/>
        </w:rPr>
        <w:t> </w:t>
      </w:r>
      <w:r>
        <w:rPr/>
        <w:t>Director</w:t>
      </w:r>
      <w:r>
        <w:rPr>
          <w:spacing w:val="-15"/>
        </w:rPr>
        <w:t> </w:t>
      </w:r>
      <w:r>
        <w:rPr/>
        <w:t>Técnico</w:t>
      </w:r>
      <w:r>
        <w:rPr>
          <w:spacing w:val="-16"/>
        </w:rPr>
        <w:t> </w:t>
      </w:r>
      <w:r>
        <w:rPr/>
        <w:t>de</w:t>
      </w:r>
      <w:r>
        <w:rPr>
          <w:spacing w:val="-15"/>
        </w:rPr>
        <w:t> </w:t>
      </w:r>
      <w:r>
        <w:rPr/>
        <w:t>Obras</w:t>
      </w:r>
      <w:r>
        <w:rPr>
          <w:spacing w:val="-13"/>
        </w:rPr>
        <w:t> </w:t>
      </w:r>
      <w:r>
        <w:rPr/>
        <w:t>al</w:t>
      </w:r>
      <w:r>
        <w:rPr>
          <w:spacing w:val="-15"/>
        </w:rPr>
        <w:t> </w:t>
      </w:r>
      <w:r>
        <w:rPr/>
        <w:t>diseñar,</w:t>
      </w:r>
      <w:r>
        <w:rPr>
          <w:spacing w:val="-14"/>
        </w:rPr>
        <w:t> </w:t>
      </w:r>
      <w:r>
        <w:rPr/>
        <w:t>calcular</w:t>
      </w:r>
      <w:r>
        <w:rPr>
          <w:spacing w:val="-13"/>
        </w:rPr>
        <w:t> </w:t>
      </w:r>
      <w:r>
        <w:rPr/>
        <w:t>o</w:t>
      </w:r>
      <w:r>
        <w:rPr>
          <w:spacing w:val="-16"/>
        </w:rPr>
        <w:t> </w:t>
      </w:r>
      <w:r>
        <w:rPr/>
        <w:t>dirigir</w:t>
      </w:r>
      <w:r>
        <w:rPr>
          <w:spacing w:val="-15"/>
        </w:rPr>
        <w:t> </w:t>
      </w:r>
      <w:r>
        <w:rPr/>
        <w:t>la</w:t>
      </w:r>
      <w:r>
        <w:rPr>
          <w:spacing w:val="-15"/>
        </w:rPr>
        <w:t> </w:t>
      </w:r>
      <w:r>
        <w:rPr/>
        <w:t>construcción del anuncio está obligado a aplicar las disposiciones técnicas a que se refiere el presente ordenamiento, y aquellas normas técnicas correspondientes, y utilizar los materiales de calidad y resistencia adecuada, para satisfacer principalmente los requerimientos de seguridad.</w:t>
      </w:r>
    </w:p>
    <w:p>
      <w:pPr>
        <w:pStyle w:val="BodyText"/>
        <w:spacing w:before="26"/>
      </w:pPr>
    </w:p>
    <w:p>
      <w:pPr>
        <w:pStyle w:val="BodyText"/>
        <w:spacing w:line="247" w:lineRule="auto"/>
        <w:ind w:left="710" w:right="416" w:firstLine="707"/>
        <w:jc w:val="both"/>
      </w:pPr>
      <w:r>
        <w:rPr/>
        <w:t>En cualquier caso, el Director</w:t>
      </w:r>
      <w:r>
        <w:rPr>
          <w:spacing w:val="-2"/>
        </w:rPr>
        <w:t> </w:t>
      </w:r>
      <w:r>
        <w:rPr/>
        <w:t>Técnico de la</w:t>
      </w:r>
      <w:r>
        <w:rPr>
          <w:spacing w:val="-1"/>
        </w:rPr>
        <w:t> </w:t>
      </w:r>
      <w:r>
        <w:rPr/>
        <w:t>Obra será responsable de las</w:t>
      </w:r>
      <w:r>
        <w:rPr>
          <w:spacing w:val="-3"/>
        </w:rPr>
        <w:t> </w:t>
      </w:r>
      <w:r>
        <w:rPr/>
        <w:t>fallas que resulten en las instalaciones o trabajos por él autorizados, así como de las consecuencias respectivas.</w:t>
      </w:r>
    </w:p>
    <w:p>
      <w:pPr>
        <w:pStyle w:val="BodyText"/>
        <w:spacing w:before="24"/>
      </w:pPr>
    </w:p>
    <w:p>
      <w:pPr>
        <w:pStyle w:val="BodyText"/>
        <w:spacing w:line="247" w:lineRule="auto"/>
        <w:ind w:left="719" w:right="417" w:hanging="10"/>
        <w:jc w:val="both"/>
      </w:pPr>
      <w:r>
        <w:rPr>
          <w:rFonts w:ascii="Arial" w:hAnsi="Arial"/>
          <w:b/>
        </w:rPr>
        <w:t>ARTICULO 42.- </w:t>
      </w:r>
      <w:r>
        <w:rPr/>
        <w:t>Se entiende que han concluido las funciones del Director Técnico de Obra, con la respectiva declaración que para tal efecto emita la Autoridad Municipal competente. Por lo que una vez que el nuevo Director acepte el cargo por escrito, entrará en funciones y podrá en su caso ordenar la suspensión de la obra.</w:t>
      </w:r>
    </w:p>
    <w:p>
      <w:pPr>
        <w:pStyle w:val="BodyText"/>
        <w:spacing w:before="27"/>
      </w:pPr>
    </w:p>
    <w:p>
      <w:pPr>
        <w:pStyle w:val="ListParagraph"/>
        <w:numPr>
          <w:ilvl w:val="0"/>
          <w:numId w:val="20"/>
        </w:numPr>
        <w:tabs>
          <w:tab w:pos="1430" w:val="left" w:leader="none"/>
        </w:tabs>
        <w:spacing w:line="244" w:lineRule="auto" w:before="1" w:after="0"/>
        <w:ind w:left="1430" w:right="420" w:hanging="540"/>
        <w:jc w:val="left"/>
        <w:rPr>
          <w:sz w:val="22"/>
        </w:rPr>
      </w:pPr>
      <w:r>
        <w:rPr>
          <w:sz w:val="22"/>
        </w:rPr>
        <w:t>Son</w:t>
      </w:r>
      <w:r>
        <w:rPr>
          <w:spacing w:val="40"/>
          <w:sz w:val="22"/>
        </w:rPr>
        <w:t> </w:t>
      </w:r>
      <w:r>
        <w:rPr>
          <w:sz w:val="22"/>
        </w:rPr>
        <w:t>causas</w:t>
      </w:r>
      <w:r>
        <w:rPr>
          <w:spacing w:val="40"/>
          <w:sz w:val="22"/>
        </w:rPr>
        <w:t> </w:t>
      </w:r>
      <w:r>
        <w:rPr>
          <w:sz w:val="22"/>
        </w:rPr>
        <w:t>de</w:t>
      </w:r>
      <w:r>
        <w:rPr>
          <w:spacing w:val="40"/>
          <w:sz w:val="22"/>
        </w:rPr>
        <w:t> </w:t>
      </w:r>
      <w:r>
        <w:rPr>
          <w:sz w:val="22"/>
        </w:rPr>
        <w:t>terminación</w:t>
      </w:r>
      <w:r>
        <w:rPr>
          <w:spacing w:val="40"/>
          <w:sz w:val="22"/>
        </w:rPr>
        <w:t> </w:t>
      </w:r>
      <w:r>
        <w:rPr>
          <w:sz w:val="22"/>
        </w:rPr>
        <w:t>de</w:t>
      </w:r>
      <w:r>
        <w:rPr>
          <w:spacing w:val="40"/>
          <w:sz w:val="22"/>
        </w:rPr>
        <w:t> </w:t>
      </w:r>
      <w:r>
        <w:rPr>
          <w:sz w:val="22"/>
        </w:rPr>
        <w:t>la</w:t>
      </w:r>
      <w:r>
        <w:rPr>
          <w:spacing w:val="40"/>
          <w:sz w:val="22"/>
        </w:rPr>
        <w:t> </w:t>
      </w:r>
      <w:r>
        <w:rPr>
          <w:sz w:val="22"/>
        </w:rPr>
        <w:t>función</w:t>
      </w:r>
      <w:r>
        <w:rPr>
          <w:spacing w:val="40"/>
          <w:sz w:val="22"/>
        </w:rPr>
        <w:t> </w:t>
      </w:r>
      <w:r>
        <w:rPr>
          <w:sz w:val="22"/>
        </w:rPr>
        <w:t>del</w:t>
      </w:r>
      <w:r>
        <w:rPr>
          <w:spacing w:val="40"/>
          <w:sz w:val="22"/>
        </w:rPr>
        <w:t> </w:t>
      </w:r>
      <w:r>
        <w:rPr>
          <w:sz w:val="22"/>
        </w:rPr>
        <w:t>Director</w:t>
      </w:r>
      <w:r>
        <w:rPr>
          <w:spacing w:val="40"/>
          <w:sz w:val="22"/>
        </w:rPr>
        <w:t> </w:t>
      </w:r>
      <w:r>
        <w:rPr>
          <w:sz w:val="22"/>
        </w:rPr>
        <w:t>Técnico</w:t>
      </w:r>
      <w:r>
        <w:rPr>
          <w:spacing w:val="40"/>
          <w:sz w:val="22"/>
        </w:rPr>
        <w:t> </w:t>
      </w:r>
      <w:r>
        <w:rPr>
          <w:sz w:val="22"/>
        </w:rPr>
        <w:t>de</w:t>
      </w:r>
      <w:r>
        <w:rPr>
          <w:spacing w:val="40"/>
          <w:sz w:val="22"/>
        </w:rPr>
        <w:t> </w:t>
      </w:r>
      <w:r>
        <w:rPr>
          <w:sz w:val="22"/>
        </w:rPr>
        <w:t>Obra</w:t>
      </w:r>
      <w:r>
        <w:rPr>
          <w:spacing w:val="40"/>
          <w:sz w:val="22"/>
        </w:rPr>
        <w:t> </w:t>
      </w:r>
      <w:r>
        <w:rPr>
          <w:sz w:val="22"/>
        </w:rPr>
        <w:t>las </w:t>
      </w:r>
      <w:r>
        <w:rPr>
          <w:spacing w:val="-2"/>
          <w:sz w:val="22"/>
        </w:rPr>
        <w:t>siguientes:</w:t>
      </w:r>
    </w:p>
    <w:p>
      <w:pPr>
        <w:pStyle w:val="BodyText"/>
        <w:spacing w:before="29"/>
      </w:pPr>
    </w:p>
    <w:p>
      <w:pPr>
        <w:pStyle w:val="ListParagraph"/>
        <w:numPr>
          <w:ilvl w:val="1"/>
          <w:numId w:val="20"/>
        </w:numPr>
        <w:tabs>
          <w:tab w:pos="1530" w:val="left" w:leader="none"/>
        </w:tabs>
        <w:spacing w:line="244" w:lineRule="auto" w:before="1" w:after="0"/>
        <w:ind w:left="1530" w:right="421" w:hanging="396"/>
        <w:jc w:val="both"/>
        <w:rPr>
          <w:sz w:val="22"/>
        </w:rPr>
      </w:pPr>
      <w:r>
        <w:rPr>
          <w:sz w:val="22"/>
        </w:rPr>
        <w:t>Cuando el dueño del anuncio de que se trate, designe nuevo Director Técnico de Obra y rinda aceptación por escrito;</w:t>
      </w:r>
    </w:p>
    <w:p>
      <w:pPr>
        <w:pStyle w:val="BodyText"/>
        <w:spacing w:before="32"/>
      </w:pPr>
    </w:p>
    <w:p>
      <w:pPr>
        <w:pStyle w:val="ListParagraph"/>
        <w:numPr>
          <w:ilvl w:val="1"/>
          <w:numId w:val="20"/>
        </w:numPr>
        <w:tabs>
          <w:tab w:pos="1527" w:val="left" w:leader="none"/>
          <w:tab w:pos="1530" w:val="left" w:leader="none"/>
        </w:tabs>
        <w:spacing w:line="247" w:lineRule="auto" w:before="0" w:after="0"/>
        <w:ind w:left="1530" w:right="415" w:hanging="396"/>
        <w:jc w:val="both"/>
        <w:rPr>
          <w:sz w:val="22"/>
        </w:rPr>
      </w:pPr>
      <w:r>
        <w:rPr>
          <w:sz w:val="22"/>
        </w:rPr>
        <w:t>Cuando el</w:t>
      </w:r>
      <w:r>
        <w:rPr>
          <w:spacing w:val="40"/>
          <w:sz w:val="22"/>
        </w:rPr>
        <w:t> </w:t>
      </w:r>
      <w:r>
        <w:rPr>
          <w:sz w:val="22"/>
        </w:rPr>
        <w:t>Director Técnico de Obra renuncie a seguir dirigiendo los trabajos, siempre</w:t>
      </w:r>
      <w:r>
        <w:rPr>
          <w:spacing w:val="-16"/>
          <w:sz w:val="22"/>
        </w:rPr>
        <w:t> </w:t>
      </w:r>
      <w:r>
        <w:rPr>
          <w:sz w:val="22"/>
        </w:rPr>
        <w:t>que</w:t>
      </w:r>
      <w:r>
        <w:rPr>
          <w:spacing w:val="-15"/>
          <w:sz w:val="22"/>
        </w:rPr>
        <w:t> </w:t>
      </w:r>
      <w:r>
        <w:rPr>
          <w:sz w:val="22"/>
        </w:rPr>
        <w:t>él</w:t>
      </w:r>
      <w:r>
        <w:rPr>
          <w:spacing w:val="-15"/>
          <w:sz w:val="22"/>
        </w:rPr>
        <w:t> </w:t>
      </w:r>
      <w:r>
        <w:rPr>
          <w:sz w:val="22"/>
        </w:rPr>
        <w:t>mismo</w:t>
      </w:r>
      <w:r>
        <w:rPr>
          <w:spacing w:val="-14"/>
          <w:sz w:val="22"/>
        </w:rPr>
        <w:t> </w:t>
      </w:r>
      <w:r>
        <w:rPr>
          <w:sz w:val="22"/>
        </w:rPr>
        <w:t>no</w:t>
      </w:r>
      <w:r>
        <w:rPr>
          <w:spacing w:val="-15"/>
          <w:sz w:val="22"/>
        </w:rPr>
        <w:t> </w:t>
      </w:r>
      <w:r>
        <w:rPr>
          <w:sz w:val="22"/>
        </w:rPr>
        <w:t>tuviere</w:t>
      </w:r>
      <w:r>
        <w:rPr>
          <w:spacing w:val="-12"/>
          <w:sz w:val="22"/>
        </w:rPr>
        <w:t> </w:t>
      </w:r>
      <w:r>
        <w:rPr>
          <w:sz w:val="22"/>
        </w:rPr>
        <w:t>pendiente</w:t>
      </w:r>
      <w:r>
        <w:rPr>
          <w:spacing w:val="-12"/>
          <w:sz w:val="22"/>
        </w:rPr>
        <w:t> </w:t>
      </w:r>
      <w:r>
        <w:rPr>
          <w:sz w:val="22"/>
        </w:rPr>
        <w:t>alguna</w:t>
      </w:r>
      <w:r>
        <w:rPr>
          <w:spacing w:val="-15"/>
          <w:sz w:val="22"/>
        </w:rPr>
        <w:t> </w:t>
      </w:r>
      <w:r>
        <w:rPr>
          <w:sz w:val="22"/>
        </w:rPr>
        <w:t>responsabilidad</w:t>
      </w:r>
      <w:r>
        <w:rPr>
          <w:spacing w:val="-12"/>
          <w:sz w:val="22"/>
        </w:rPr>
        <w:t> </w:t>
      </w:r>
      <w:r>
        <w:rPr>
          <w:sz w:val="22"/>
        </w:rPr>
        <w:t>derivada</w:t>
      </w:r>
      <w:r>
        <w:rPr>
          <w:spacing w:val="-12"/>
          <w:sz w:val="22"/>
        </w:rPr>
        <w:t> </w:t>
      </w:r>
      <w:r>
        <w:rPr>
          <w:sz w:val="22"/>
        </w:rPr>
        <w:t>del anuncio de que se trate o aviso pendiente de rendir a la autoridad;</w:t>
      </w:r>
    </w:p>
    <w:p>
      <w:pPr>
        <w:pStyle w:val="ListParagraph"/>
        <w:numPr>
          <w:ilvl w:val="1"/>
          <w:numId w:val="20"/>
        </w:numPr>
        <w:tabs>
          <w:tab w:pos="1526" w:val="left" w:leader="none"/>
          <w:tab w:pos="1530" w:val="left" w:leader="none"/>
        </w:tabs>
        <w:spacing w:line="244" w:lineRule="auto" w:before="6" w:after="0"/>
        <w:ind w:left="1530" w:right="418" w:hanging="396"/>
        <w:jc w:val="both"/>
        <w:rPr>
          <w:sz w:val="22"/>
        </w:rPr>
      </w:pPr>
      <w:r>
        <w:rPr>
          <w:sz w:val="22"/>
        </w:rPr>
        <w:t>Se terminen debidamente los trabajos y se levante el acta correspondiente de </w:t>
      </w:r>
      <w:r>
        <w:rPr>
          <w:spacing w:val="-2"/>
          <w:sz w:val="22"/>
        </w:rPr>
        <w:t>verificación;</w:t>
      </w:r>
    </w:p>
    <w:p>
      <w:pPr>
        <w:pStyle w:val="BodyText"/>
        <w:spacing w:before="30"/>
      </w:pPr>
    </w:p>
    <w:p>
      <w:pPr>
        <w:pStyle w:val="ListParagraph"/>
        <w:numPr>
          <w:ilvl w:val="1"/>
          <w:numId w:val="20"/>
        </w:numPr>
        <w:tabs>
          <w:tab w:pos="1528" w:val="left" w:leader="none"/>
          <w:tab w:pos="1530" w:val="left" w:leader="none"/>
        </w:tabs>
        <w:spacing w:line="244" w:lineRule="auto" w:before="0" w:after="0"/>
        <w:ind w:left="1530" w:right="421" w:hanging="396"/>
        <w:jc w:val="both"/>
        <w:rPr>
          <w:sz w:val="22"/>
        </w:rPr>
      </w:pPr>
      <w:r>
        <w:rPr>
          <w:sz w:val="22"/>
        </w:rPr>
        <w:t>Al darse la fe de obra terminada y ser notificado por la autoridad de la aprobación de la misma.</w:t>
      </w:r>
    </w:p>
    <w:p>
      <w:pPr>
        <w:pStyle w:val="ListParagraph"/>
        <w:spacing w:after="0" w:line="244" w:lineRule="auto"/>
        <w:jc w:val="both"/>
        <w:rPr>
          <w:sz w:val="22"/>
        </w:rPr>
        <w:sectPr>
          <w:pgSz w:w="11910" w:h="16840"/>
          <w:pgMar w:header="590" w:footer="1133" w:top="2000" w:bottom="1320" w:left="992" w:right="1275"/>
        </w:sectPr>
      </w:pPr>
    </w:p>
    <w:p>
      <w:pPr>
        <w:pStyle w:val="BodyText"/>
      </w:pPr>
    </w:p>
    <w:p>
      <w:pPr>
        <w:pStyle w:val="BodyText"/>
      </w:pPr>
    </w:p>
    <w:p>
      <w:pPr>
        <w:pStyle w:val="BodyText"/>
      </w:pPr>
    </w:p>
    <w:p>
      <w:pPr>
        <w:pStyle w:val="BodyText"/>
        <w:spacing w:before="95"/>
      </w:pPr>
    </w:p>
    <w:p>
      <w:pPr>
        <w:pStyle w:val="BodyText"/>
        <w:spacing w:line="244" w:lineRule="auto"/>
        <w:ind w:left="719" w:right="413" w:firstLine="52"/>
        <w:jc w:val="both"/>
      </w:pPr>
      <w:r>
        <w:rPr/>
        <w:t>En cualquier caso el Director Técnico de la</w:t>
      </w:r>
      <w:r>
        <w:rPr>
          <w:spacing w:val="-1"/>
        </w:rPr>
        <w:t> </w:t>
      </w:r>
      <w:r>
        <w:rPr/>
        <w:t>Obra responderá de las</w:t>
      </w:r>
      <w:r>
        <w:rPr>
          <w:spacing w:val="-1"/>
        </w:rPr>
        <w:t> </w:t>
      </w:r>
      <w:r>
        <w:rPr/>
        <w:t>fallas que</w:t>
      </w:r>
      <w:r>
        <w:rPr>
          <w:spacing w:val="-1"/>
        </w:rPr>
        <w:t> </w:t>
      </w:r>
      <w:r>
        <w:rPr/>
        <w:t>resulten en la instalación o trabajos por él efectuados, así como de las consecuencias </w:t>
      </w:r>
      <w:r>
        <w:rPr>
          <w:spacing w:val="-2"/>
        </w:rPr>
        <w:t>respectivas.</w:t>
      </w:r>
    </w:p>
    <w:p>
      <w:pPr>
        <w:pStyle w:val="BodyText"/>
        <w:spacing w:before="31"/>
      </w:pPr>
    </w:p>
    <w:p>
      <w:pPr>
        <w:pStyle w:val="BodyText"/>
        <w:spacing w:line="247" w:lineRule="auto" w:before="1"/>
        <w:ind w:left="719" w:right="418" w:hanging="10"/>
        <w:jc w:val="both"/>
      </w:pPr>
      <w:r>
        <w:rPr>
          <w:rFonts w:ascii="Arial" w:hAnsi="Arial"/>
          <w:b/>
        </w:rPr>
        <w:t>ARTÍCULO 43.- </w:t>
      </w:r>
      <w:r>
        <w:rPr/>
        <w:t>No se requiere intervención del Director Técnico de Obra en los siguientes anuncios:</w:t>
      </w:r>
    </w:p>
    <w:p>
      <w:pPr>
        <w:pStyle w:val="ListParagraph"/>
        <w:numPr>
          <w:ilvl w:val="0"/>
          <w:numId w:val="21"/>
        </w:numPr>
        <w:tabs>
          <w:tab w:pos="1530" w:val="left" w:leader="none"/>
        </w:tabs>
        <w:spacing w:line="240" w:lineRule="auto" w:before="40" w:after="0"/>
        <w:ind w:left="1530" w:right="0" w:hanging="396"/>
        <w:jc w:val="left"/>
        <w:rPr>
          <w:sz w:val="22"/>
        </w:rPr>
      </w:pPr>
      <w:r>
        <w:rPr>
          <w:sz w:val="22"/>
        </w:rPr>
        <w:t>Los</w:t>
      </w:r>
      <w:r>
        <w:rPr>
          <w:spacing w:val="-6"/>
          <w:sz w:val="22"/>
        </w:rPr>
        <w:t> </w:t>
      </w:r>
      <w:r>
        <w:rPr>
          <w:sz w:val="22"/>
        </w:rPr>
        <w:t>comprendidos</w:t>
      </w:r>
      <w:r>
        <w:rPr>
          <w:spacing w:val="-5"/>
          <w:sz w:val="22"/>
        </w:rPr>
        <w:t> </w:t>
      </w:r>
      <w:r>
        <w:rPr>
          <w:sz w:val="22"/>
        </w:rPr>
        <w:t>en</w:t>
      </w:r>
      <w:r>
        <w:rPr>
          <w:spacing w:val="-8"/>
          <w:sz w:val="22"/>
        </w:rPr>
        <w:t> </w:t>
      </w:r>
      <w:r>
        <w:rPr>
          <w:sz w:val="22"/>
        </w:rPr>
        <w:t>las</w:t>
      </w:r>
      <w:r>
        <w:rPr>
          <w:spacing w:val="-7"/>
          <w:sz w:val="22"/>
        </w:rPr>
        <w:t> </w:t>
      </w:r>
      <w:r>
        <w:rPr>
          <w:sz w:val="22"/>
        </w:rPr>
        <w:t>categorías</w:t>
      </w:r>
      <w:r>
        <w:rPr>
          <w:spacing w:val="-6"/>
          <w:sz w:val="22"/>
        </w:rPr>
        <w:t> </w:t>
      </w:r>
      <w:r>
        <w:rPr>
          <w:spacing w:val="-4"/>
          <w:sz w:val="22"/>
        </w:rPr>
        <w:t>“A”;</w:t>
      </w:r>
    </w:p>
    <w:p>
      <w:pPr>
        <w:pStyle w:val="BodyText"/>
        <w:spacing w:before="34"/>
      </w:pPr>
    </w:p>
    <w:p>
      <w:pPr>
        <w:pStyle w:val="ListParagraph"/>
        <w:numPr>
          <w:ilvl w:val="0"/>
          <w:numId w:val="21"/>
        </w:numPr>
        <w:tabs>
          <w:tab w:pos="1530" w:val="left" w:leader="none"/>
        </w:tabs>
        <w:spacing w:line="240" w:lineRule="auto" w:before="0" w:after="0"/>
        <w:ind w:left="1530" w:right="0" w:hanging="396"/>
        <w:jc w:val="left"/>
        <w:rPr>
          <w:sz w:val="22"/>
        </w:rPr>
      </w:pPr>
      <w:r>
        <w:rPr>
          <w:sz w:val="22"/>
        </w:rPr>
        <w:t>Los</w:t>
      </w:r>
      <w:r>
        <w:rPr>
          <w:spacing w:val="19"/>
          <w:sz w:val="22"/>
        </w:rPr>
        <w:t> </w:t>
      </w:r>
      <w:r>
        <w:rPr>
          <w:sz w:val="22"/>
        </w:rPr>
        <w:t>adosados,</w:t>
      </w:r>
      <w:r>
        <w:rPr>
          <w:spacing w:val="23"/>
          <w:sz w:val="22"/>
        </w:rPr>
        <w:t> </w:t>
      </w:r>
      <w:r>
        <w:rPr>
          <w:sz w:val="22"/>
        </w:rPr>
        <w:t>en</w:t>
      </w:r>
      <w:r>
        <w:rPr>
          <w:spacing w:val="19"/>
          <w:sz w:val="22"/>
        </w:rPr>
        <w:t> </w:t>
      </w:r>
      <w:r>
        <w:rPr>
          <w:sz w:val="22"/>
        </w:rPr>
        <w:t>muros</w:t>
      </w:r>
      <w:r>
        <w:rPr>
          <w:spacing w:val="21"/>
          <w:sz w:val="22"/>
        </w:rPr>
        <w:t> </w:t>
      </w:r>
      <w:r>
        <w:rPr>
          <w:sz w:val="22"/>
        </w:rPr>
        <w:t>de</w:t>
      </w:r>
      <w:r>
        <w:rPr>
          <w:spacing w:val="19"/>
          <w:sz w:val="22"/>
        </w:rPr>
        <w:t> </w:t>
      </w:r>
      <w:r>
        <w:rPr>
          <w:sz w:val="22"/>
        </w:rPr>
        <w:t>fachadas,</w:t>
      </w:r>
      <w:r>
        <w:rPr>
          <w:spacing w:val="23"/>
          <w:sz w:val="22"/>
        </w:rPr>
        <w:t> </w:t>
      </w:r>
      <w:r>
        <w:rPr>
          <w:sz w:val="22"/>
        </w:rPr>
        <w:t>cuyas</w:t>
      </w:r>
      <w:r>
        <w:rPr>
          <w:spacing w:val="21"/>
          <w:sz w:val="22"/>
        </w:rPr>
        <w:t> </w:t>
      </w:r>
      <w:r>
        <w:rPr>
          <w:sz w:val="22"/>
        </w:rPr>
        <w:t>dimensiones</w:t>
      </w:r>
      <w:r>
        <w:rPr>
          <w:spacing w:val="22"/>
          <w:sz w:val="22"/>
        </w:rPr>
        <w:t> </w:t>
      </w:r>
      <w:r>
        <w:rPr>
          <w:sz w:val="22"/>
        </w:rPr>
        <w:t>sean</w:t>
      </w:r>
      <w:r>
        <w:rPr>
          <w:spacing w:val="19"/>
          <w:sz w:val="22"/>
        </w:rPr>
        <w:t> </w:t>
      </w:r>
      <w:r>
        <w:rPr>
          <w:sz w:val="22"/>
        </w:rPr>
        <w:t>menores</w:t>
      </w:r>
      <w:r>
        <w:rPr>
          <w:spacing w:val="22"/>
          <w:sz w:val="22"/>
        </w:rPr>
        <w:t> </w:t>
      </w:r>
      <w:r>
        <w:rPr>
          <w:spacing w:val="-5"/>
          <w:sz w:val="22"/>
        </w:rPr>
        <w:t>de</w:t>
      </w:r>
    </w:p>
    <w:p>
      <w:pPr>
        <w:pStyle w:val="BodyText"/>
        <w:spacing w:line="244" w:lineRule="auto" w:before="9"/>
        <w:ind w:left="1530"/>
      </w:pPr>
      <w:r>
        <w:rPr/>
        <w:t>1.00</w:t>
      </w:r>
      <w:r>
        <w:rPr>
          <w:spacing w:val="-6"/>
        </w:rPr>
        <w:t> </w:t>
      </w:r>
      <w:r>
        <w:rPr/>
        <w:t>m2</w:t>
      </w:r>
      <w:r>
        <w:rPr>
          <w:spacing w:val="-6"/>
        </w:rPr>
        <w:t> </w:t>
      </w:r>
      <w:r>
        <w:rPr/>
        <w:t>(un</w:t>
      </w:r>
      <w:r>
        <w:rPr>
          <w:spacing w:val="-9"/>
        </w:rPr>
        <w:t> </w:t>
      </w:r>
      <w:r>
        <w:rPr/>
        <w:t>metro</w:t>
      </w:r>
      <w:r>
        <w:rPr>
          <w:spacing w:val="-6"/>
        </w:rPr>
        <w:t> </w:t>
      </w:r>
      <w:r>
        <w:rPr/>
        <w:t>cuadrado)</w:t>
      </w:r>
      <w:r>
        <w:rPr>
          <w:spacing w:val="-2"/>
        </w:rPr>
        <w:t> </w:t>
      </w:r>
      <w:r>
        <w:rPr/>
        <w:t>o</w:t>
      </w:r>
      <w:r>
        <w:rPr>
          <w:spacing w:val="-6"/>
        </w:rPr>
        <w:t> </w:t>
      </w:r>
      <w:r>
        <w:rPr/>
        <w:t>no</w:t>
      </w:r>
      <w:r>
        <w:rPr>
          <w:spacing w:val="-7"/>
        </w:rPr>
        <w:t> </w:t>
      </w:r>
      <w:r>
        <w:rPr/>
        <w:t>excedan</w:t>
      </w:r>
      <w:r>
        <w:rPr>
          <w:spacing w:val="-4"/>
        </w:rPr>
        <w:t> </w:t>
      </w:r>
      <w:r>
        <w:rPr/>
        <w:t>de</w:t>
      </w:r>
      <w:r>
        <w:rPr>
          <w:spacing w:val="-7"/>
        </w:rPr>
        <w:t> </w:t>
      </w:r>
      <w:r>
        <w:rPr/>
        <w:t>40</w:t>
      </w:r>
      <w:r>
        <w:rPr>
          <w:spacing w:val="-7"/>
        </w:rPr>
        <w:t> </w:t>
      </w:r>
      <w:r>
        <w:rPr/>
        <w:t>Kg.</w:t>
      </w:r>
      <w:r>
        <w:rPr>
          <w:spacing w:val="-5"/>
        </w:rPr>
        <w:t> </w:t>
      </w:r>
      <w:r>
        <w:rPr/>
        <w:t>(cuarenta</w:t>
      </w:r>
      <w:r>
        <w:rPr>
          <w:spacing w:val="-9"/>
        </w:rPr>
        <w:t> </w:t>
      </w:r>
      <w:r>
        <w:rPr/>
        <w:t>kilogramos)</w:t>
      </w:r>
      <w:r>
        <w:rPr>
          <w:spacing w:val="-3"/>
        </w:rPr>
        <w:t> </w:t>
      </w:r>
      <w:r>
        <w:rPr/>
        <w:t>de </w:t>
      </w:r>
      <w:r>
        <w:rPr>
          <w:spacing w:val="-2"/>
        </w:rPr>
        <w:t>peso;</w:t>
      </w:r>
    </w:p>
    <w:p>
      <w:pPr>
        <w:pStyle w:val="BodyText"/>
        <w:spacing w:before="30"/>
      </w:pPr>
    </w:p>
    <w:p>
      <w:pPr>
        <w:pStyle w:val="ListParagraph"/>
        <w:numPr>
          <w:ilvl w:val="0"/>
          <w:numId w:val="21"/>
        </w:numPr>
        <w:tabs>
          <w:tab w:pos="1526" w:val="left" w:leader="none"/>
          <w:tab w:pos="1530" w:val="left" w:leader="none"/>
        </w:tabs>
        <w:spacing w:line="244" w:lineRule="auto" w:before="0" w:after="0"/>
        <w:ind w:left="1530" w:right="420" w:hanging="396"/>
        <w:jc w:val="both"/>
        <w:rPr>
          <w:sz w:val="22"/>
        </w:rPr>
      </w:pPr>
      <w:r>
        <w:rPr>
          <w:sz w:val="22"/>
        </w:rPr>
        <w:t>Los instalados en las marquesinas de las edificaciones, siempre que las dimensiones del anuncio sean menores de 1.00 m2 (un metro cuadrado) y no excedan de 40 Kg. (cuarenta kilogramos) de peso;</w:t>
      </w:r>
    </w:p>
    <w:p>
      <w:pPr>
        <w:pStyle w:val="BodyText"/>
        <w:spacing w:before="34"/>
      </w:pPr>
    </w:p>
    <w:p>
      <w:pPr>
        <w:pStyle w:val="ListParagraph"/>
        <w:numPr>
          <w:ilvl w:val="0"/>
          <w:numId w:val="21"/>
        </w:numPr>
        <w:tabs>
          <w:tab w:pos="1528" w:val="left" w:leader="none"/>
          <w:tab w:pos="1530" w:val="left" w:leader="none"/>
        </w:tabs>
        <w:spacing w:line="244" w:lineRule="auto" w:before="0" w:after="0"/>
        <w:ind w:left="1530" w:right="418" w:hanging="396"/>
        <w:jc w:val="both"/>
        <w:rPr>
          <w:sz w:val="22"/>
        </w:rPr>
      </w:pPr>
      <w:r>
        <w:rPr>
          <w:sz w:val="22"/>
        </w:rPr>
        <w:t>Los autosoportados, o de soporte estructural, colocados sobre</w:t>
      </w:r>
      <w:r>
        <w:rPr>
          <w:spacing w:val="40"/>
          <w:sz w:val="22"/>
        </w:rPr>
        <w:t> </w:t>
      </w:r>
      <w:r>
        <w:rPr>
          <w:sz w:val="22"/>
        </w:rPr>
        <w:t>suelo de predios, no edificados, y cuya altura sea menor de 1.50 metros (uno y medio metros) desde el piso en que se apoya la estructura.</w:t>
      </w:r>
    </w:p>
    <w:p>
      <w:pPr>
        <w:pStyle w:val="BodyText"/>
      </w:pPr>
    </w:p>
    <w:p>
      <w:pPr>
        <w:pStyle w:val="BodyText"/>
        <w:spacing w:before="49"/>
      </w:pPr>
    </w:p>
    <w:p>
      <w:pPr>
        <w:spacing w:line="261" w:lineRule="auto" w:before="1"/>
        <w:ind w:left="3710" w:right="3543" w:firstLine="0"/>
        <w:jc w:val="center"/>
        <w:rPr>
          <w:rFonts w:ascii="Arial" w:hAnsi="Arial"/>
          <w:b/>
          <w:sz w:val="22"/>
        </w:rPr>
      </w:pPr>
      <w:r>
        <w:rPr>
          <w:rFonts w:ascii="Arial" w:hAnsi="Arial"/>
          <w:b/>
          <w:sz w:val="22"/>
        </w:rPr>
        <w:t>CAPÍTULO</w:t>
      </w:r>
      <w:r>
        <w:rPr>
          <w:rFonts w:ascii="Arial" w:hAnsi="Arial"/>
          <w:b/>
          <w:spacing w:val="-16"/>
          <w:sz w:val="22"/>
        </w:rPr>
        <w:t> </w:t>
      </w:r>
      <w:r>
        <w:rPr>
          <w:rFonts w:ascii="Arial" w:hAnsi="Arial"/>
          <w:b/>
          <w:sz w:val="22"/>
        </w:rPr>
        <w:t>NOVENO DE LAS LICENCIAS</w:t>
      </w:r>
    </w:p>
    <w:p>
      <w:pPr>
        <w:pStyle w:val="BodyText"/>
        <w:spacing w:before="21"/>
        <w:rPr>
          <w:rFonts w:ascii="Arial"/>
          <w:b/>
        </w:rPr>
      </w:pPr>
    </w:p>
    <w:p>
      <w:pPr>
        <w:spacing w:line="244" w:lineRule="auto" w:before="0"/>
        <w:ind w:left="719" w:right="416" w:hanging="10"/>
        <w:jc w:val="both"/>
        <w:rPr>
          <w:rFonts w:ascii="Arial" w:hAnsi="Arial"/>
          <w:b/>
          <w:sz w:val="22"/>
        </w:rPr>
      </w:pPr>
      <w:r>
        <w:rPr>
          <w:rFonts w:ascii="Arial" w:hAnsi="Arial"/>
          <w:b/>
          <w:sz w:val="22"/>
        </w:rPr>
        <w:t>ARTICULO 44.- Para el establecimiento y colocación de los anuncios categoría “B”</w:t>
      </w:r>
      <w:r>
        <w:rPr>
          <w:rFonts w:ascii="Arial" w:hAnsi="Arial"/>
          <w:b/>
          <w:spacing w:val="-6"/>
          <w:sz w:val="22"/>
        </w:rPr>
        <w:t> </w:t>
      </w:r>
      <w:r>
        <w:rPr>
          <w:rFonts w:ascii="Arial" w:hAnsi="Arial"/>
          <w:b/>
          <w:sz w:val="22"/>
        </w:rPr>
        <w:t>y</w:t>
      </w:r>
      <w:r>
        <w:rPr>
          <w:rFonts w:ascii="Arial" w:hAnsi="Arial"/>
          <w:b/>
          <w:spacing w:val="-14"/>
          <w:sz w:val="22"/>
        </w:rPr>
        <w:t> </w:t>
      </w:r>
      <w:r>
        <w:rPr>
          <w:rFonts w:ascii="Arial" w:hAnsi="Arial"/>
          <w:b/>
          <w:sz w:val="22"/>
        </w:rPr>
        <w:t>“C”</w:t>
      </w:r>
      <w:r>
        <w:rPr>
          <w:rFonts w:ascii="Arial" w:hAnsi="Arial"/>
          <w:b/>
          <w:spacing w:val="-8"/>
          <w:sz w:val="22"/>
        </w:rPr>
        <w:t> </w:t>
      </w:r>
      <w:r>
        <w:rPr>
          <w:rFonts w:ascii="Arial" w:hAnsi="Arial"/>
          <w:b/>
          <w:sz w:val="22"/>
        </w:rPr>
        <w:t>deberá</w:t>
      </w:r>
      <w:r>
        <w:rPr>
          <w:rFonts w:ascii="Arial" w:hAnsi="Arial"/>
          <w:b/>
          <w:spacing w:val="-8"/>
          <w:sz w:val="22"/>
        </w:rPr>
        <w:t> </w:t>
      </w:r>
      <w:r>
        <w:rPr>
          <w:rFonts w:ascii="Arial" w:hAnsi="Arial"/>
          <w:b/>
          <w:sz w:val="22"/>
        </w:rPr>
        <w:t>contarse</w:t>
      </w:r>
      <w:r>
        <w:rPr>
          <w:rFonts w:ascii="Arial" w:hAnsi="Arial"/>
          <w:b/>
          <w:spacing w:val="-9"/>
          <w:sz w:val="22"/>
        </w:rPr>
        <w:t> </w:t>
      </w:r>
      <w:r>
        <w:rPr>
          <w:rFonts w:ascii="Arial" w:hAnsi="Arial"/>
          <w:b/>
          <w:sz w:val="22"/>
        </w:rPr>
        <w:t>con</w:t>
      </w:r>
      <w:r>
        <w:rPr>
          <w:rFonts w:ascii="Arial" w:hAnsi="Arial"/>
          <w:b/>
          <w:spacing w:val="-9"/>
          <w:sz w:val="22"/>
        </w:rPr>
        <w:t> </w:t>
      </w:r>
      <w:r>
        <w:rPr>
          <w:rFonts w:ascii="Arial" w:hAnsi="Arial"/>
          <w:b/>
          <w:sz w:val="22"/>
        </w:rPr>
        <w:t>la</w:t>
      </w:r>
      <w:r>
        <w:rPr>
          <w:rFonts w:ascii="Arial" w:hAnsi="Arial"/>
          <w:b/>
          <w:spacing w:val="-11"/>
          <w:sz w:val="22"/>
        </w:rPr>
        <w:t> </w:t>
      </w:r>
      <w:r>
        <w:rPr>
          <w:rFonts w:ascii="Arial" w:hAnsi="Arial"/>
          <w:b/>
          <w:sz w:val="22"/>
        </w:rPr>
        <w:t>licencia</w:t>
      </w:r>
      <w:r>
        <w:rPr>
          <w:rFonts w:ascii="Arial" w:hAnsi="Arial"/>
          <w:b/>
          <w:spacing w:val="-9"/>
          <w:sz w:val="22"/>
        </w:rPr>
        <w:t> </w:t>
      </w:r>
      <w:r>
        <w:rPr>
          <w:rFonts w:ascii="Arial" w:hAnsi="Arial"/>
          <w:b/>
          <w:sz w:val="22"/>
        </w:rPr>
        <w:t>que</w:t>
      </w:r>
      <w:r>
        <w:rPr>
          <w:rFonts w:ascii="Arial" w:hAnsi="Arial"/>
          <w:b/>
          <w:spacing w:val="-11"/>
          <w:sz w:val="22"/>
        </w:rPr>
        <w:t> </w:t>
      </w:r>
      <w:r>
        <w:rPr>
          <w:rFonts w:ascii="Arial" w:hAnsi="Arial"/>
          <w:b/>
          <w:sz w:val="22"/>
        </w:rPr>
        <w:t>expedirá</w:t>
      </w:r>
      <w:r>
        <w:rPr>
          <w:rFonts w:ascii="Arial" w:hAnsi="Arial"/>
          <w:b/>
          <w:spacing w:val="-11"/>
          <w:sz w:val="22"/>
        </w:rPr>
        <w:t> </w:t>
      </w:r>
      <w:r>
        <w:rPr>
          <w:rFonts w:ascii="Arial" w:hAnsi="Arial"/>
          <w:b/>
          <w:sz w:val="22"/>
        </w:rPr>
        <w:t>la</w:t>
      </w:r>
      <w:r>
        <w:rPr>
          <w:rFonts w:ascii="Arial" w:hAnsi="Arial"/>
          <w:b/>
          <w:spacing w:val="-9"/>
          <w:sz w:val="22"/>
        </w:rPr>
        <w:t> </w:t>
      </w:r>
      <w:r>
        <w:rPr>
          <w:rFonts w:ascii="Arial" w:hAnsi="Arial"/>
          <w:b/>
          <w:sz w:val="22"/>
        </w:rPr>
        <w:t>Dirección</w:t>
      </w:r>
      <w:r>
        <w:rPr>
          <w:rFonts w:ascii="Arial" w:hAnsi="Arial"/>
          <w:b/>
          <w:spacing w:val="-9"/>
          <w:sz w:val="22"/>
        </w:rPr>
        <w:t> </w:t>
      </w:r>
      <w:r>
        <w:rPr>
          <w:rFonts w:ascii="Arial" w:hAnsi="Arial"/>
          <w:b/>
          <w:sz w:val="22"/>
        </w:rPr>
        <w:t>de</w:t>
      </w:r>
      <w:r>
        <w:rPr>
          <w:rFonts w:ascii="Arial" w:hAnsi="Arial"/>
          <w:b/>
          <w:spacing w:val="-9"/>
          <w:sz w:val="22"/>
        </w:rPr>
        <w:t> </w:t>
      </w:r>
      <w:r>
        <w:rPr>
          <w:rFonts w:ascii="Arial" w:hAnsi="Arial"/>
          <w:b/>
          <w:sz w:val="22"/>
        </w:rPr>
        <w:t>Patrimonio o dependencia facultada mediante acuerdo delegatorio.</w:t>
      </w:r>
    </w:p>
    <w:p>
      <w:pPr>
        <w:pStyle w:val="BodyText"/>
        <w:spacing w:before="36"/>
        <w:rPr>
          <w:rFonts w:ascii="Arial"/>
          <w:b/>
        </w:rPr>
      </w:pPr>
    </w:p>
    <w:p>
      <w:pPr>
        <w:pStyle w:val="ListParagraph"/>
        <w:numPr>
          <w:ilvl w:val="1"/>
          <w:numId w:val="21"/>
        </w:numPr>
        <w:tabs>
          <w:tab w:pos="2186" w:val="left" w:leader="none"/>
        </w:tabs>
        <w:spacing w:line="247" w:lineRule="auto" w:before="0" w:after="0"/>
        <w:ind w:left="2186" w:right="417" w:hanging="396"/>
        <w:jc w:val="both"/>
        <w:rPr>
          <w:sz w:val="22"/>
        </w:rPr>
      </w:pPr>
      <w:r>
        <w:rPr>
          <w:sz w:val="22"/>
        </w:rPr>
        <w:t>La</w:t>
      </w:r>
      <w:r>
        <w:rPr>
          <w:spacing w:val="-3"/>
          <w:sz w:val="22"/>
        </w:rPr>
        <w:t> </w:t>
      </w:r>
      <w:r>
        <w:rPr>
          <w:sz w:val="22"/>
        </w:rPr>
        <w:t>licencia</w:t>
      </w:r>
      <w:r>
        <w:rPr>
          <w:spacing w:val="-5"/>
          <w:sz w:val="22"/>
        </w:rPr>
        <w:t> </w:t>
      </w:r>
      <w:r>
        <w:rPr>
          <w:sz w:val="22"/>
        </w:rPr>
        <w:t>que</w:t>
      </w:r>
      <w:r>
        <w:rPr>
          <w:spacing w:val="-5"/>
          <w:sz w:val="22"/>
        </w:rPr>
        <w:t> </w:t>
      </w:r>
      <w:r>
        <w:rPr>
          <w:sz w:val="22"/>
        </w:rPr>
        <w:t>se</w:t>
      </w:r>
      <w:r>
        <w:rPr>
          <w:spacing w:val="-5"/>
          <w:sz w:val="22"/>
        </w:rPr>
        <w:t> </w:t>
      </w:r>
      <w:r>
        <w:rPr>
          <w:sz w:val="22"/>
        </w:rPr>
        <w:t>otorgue</w:t>
      </w:r>
      <w:r>
        <w:rPr>
          <w:spacing w:val="-3"/>
          <w:sz w:val="22"/>
        </w:rPr>
        <w:t> </w:t>
      </w:r>
      <w:r>
        <w:rPr>
          <w:sz w:val="22"/>
        </w:rPr>
        <w:t>a</w:t>
      </w:r>
      <w:r>
        <w:rPr>
          <w:spacing w:val="-5"/>
          <w:sz w:val="22"/>
        </w:rPr>
        <w:t> </w:t>
      </w:r>
      <w:r>
        <w:rPr>
          <w:sz w:val="22"/>
        </w:rPr>
        <w:t>propietarios</w:t>
      </w:r>
      <w:r>
        <w:rPr>
          <w:spacing w:val="-5"/>
          <w:sz w:val="22"/>
        </w:rPr>
        <w:t> </w:t>
      </w:r>
      <w:r>
        <w:rPr>
          <w:sz w:val="22"/>
        </w:rPr>
        <w:t>de</w:t>
      </w:r>
      <w:r>
        <w:rPr>
          <w:spacing w:val="-5"/>
          <w:sz w:val="22"/>
        </w:rPr>
        <w:t> </w:t>
      </w:r>
      <w:r>
        <w:rPr>
          <w:sz w:val="22"/>
        </w:rPr>
        <w:t>anuncios,</w:t>
      </w:r>
      <w:r>
        <w:rPr>
          <w:spacing w:val="-4"/>
          <w:sz w:val="22"/>
        </w:rPr>
        <w:t> </w:t>
      </w:r>
      <w:r>
        <w:rPr>
          <w:sz w:val="22"/>
        </w:rPr>
        <w:t>tendrá</w:t>
      </w:r>
      <w:r>
        <w:rPr>
          <w:spacing w:val="-5"/>
          <w:sz w:val="22"/>
        </w:rPr>
        <w:t> </w:t>
      </w:r>
      <w:r>
        <w:rPr>
          <w:sz w:val="22"/>
        </w:rPr>
        <w:t>el</w:t>
      </w:r>
      <w:r>
        <w:rPr>
          <w:spacing w:val="-6"/>
          <w:sz w:val="22"/>
        </w:rPr>
        <w:t> </w:t>
      </w:r>
      <w:r>
        <w:rPr>
          <w:sz w:val="22"/>
        </w:rPr>
        <w:t>carácter de intransferible y sólo se otorgará para el predio donde resulte procedente instalarlo, debiendo colocarla en un lugar visible del propio </w:t>
      </w:r>
      <w:r>
        <w:rPr>
          <w:spacing w:val="-2"/>
          <w:sz w:val="22"/>
        </w:rPr>
        <w:t>negocio.</w:t>
      </w:r>
    </w:p>
    <w:p>
      <w:pPr>
        <w:pStyle w:val="BodyText"/>
        <w:spacing w:before="18"/>
      </w:pPr>
    </w:p>
    <w:p>
      <w:pPr>
        <w:pStyle w:val="ListParagraph"/>
        <w:numPr>
          <w:ilvl w:val="1"/>
          <w:numId w:val="21"/>
        </w:numPr>
        <w:tabs>
          <w:tab w:pos="2186" w:val="left" w:leader="none"/>
        </w:tabs>
        <w:spacing w:line="244" w:lineRule="auto" w:before="0" w:after="0"/>
        <w:ind w:left="2186" w:right="413" w:hanging="396"/>
        <w:jc w:val="both"/>
        <w:rPr>
          <w:rFonts w:ascii="Arial" w:hAnsi="Arial"/>
          <w:b/>
          <w:sz w:val="22"/>
        </w:rPr>
      </w:pPr>
      <w:r>
        <w:rPr>
          <w:rFonts w:ascii="Arial" w:hAnsi="Arial"/>
          <w:b/>
          <w:sz w:val="22"/>
        </w:rPr>
        <w:t>La</w:t>
      </w:r>
      <w:r>
        <w:rPr>
          <w:rFonts w:ascii="Arial" w:hAnsi="Arial"/>
          <w:b/>
          <w:spacing w:val="-12"/>
          <w:sz w:val="22"/>
        </w:rPr>
        <w:t> </w:t>
      </w:r>
      <w:r>
        <w:rPr>
          <w:rFonts w:ascii="Arial" w:hAnsi="Arial"/>
          <w:b/>
          <w:sz w:val="22"/>
        </w:rPr>
        <w:t>licencia</w:t>
      </w:r>
      <w:r>
        <w:rPr>
          <w:rFonts w:ascii="Arial" w:hAnsi="Arial"/>
          <w:b/>
          <w:spacing w:val="-11"/>
          <w:sz w:val="22"/>
        </w:rPr>
        <w:t> </w:t>
      </w:r>
      <w:r>
        <w:rPr>
          <w:rFonts w:ascii="Arial" w:hAnsi="Arial"/>
          <w:b/>
          <w:sz w:val="22"/>
        </w:rPr>
        <w:t>se</w:t>
      </w:r>
      <w:r>
        <w:rPr>
          <w:rFonts w:ascii="Arial" w:hAnsi="Arial"/>
          <w:b/>
          <w:spacing w:val="-14"/>
          <w:sz w:val="22"/>
        </w:rPr>
        <w:t> </w:t>
      </w:r>
      <w:r>
        <w:rPr>
          <w:rFonts w:ascii="Arial" w:hAnsi="Arial"/>
          <w:b/>
          <w:sz w:val="22"/>
        </w:rPr>
        <w:t>otorgará</w:t>
      </w:r>
      <w:r>
        <w:rPr>
          <w:rFonts w:ascii="Arial" w:hAnsi="Arial"/>
          <w:b/>
          <w:spacing w:val="-13"/>
          <w:sz w:val="22"/>
        </w:rPr>
        <w:t> </w:t>
      </w:r>
      <w:r>
        <w:rPr>
          <w:rFonts w:ascii="Arial" w:hAnsi="Arial"/>
          <w:b/>
          <w:sz w:val="22"/>
        </w:rPr>
        <w:t>cuando</w:t>
      </w:r>
      <w:r>
        <w:rPr>
          <w:rFonts w:ascii="Arial" w:hAnsi="Arial"/>
          <w:b/>
          <w:spacing w:val="-12"/>
          <w:sz w:val="22"/>
        </w:rPr>
        <w:t> </w:t>
      </w:r>
      <w:r>
        <w:rPr>
          <w:rFonts w:ascii="Arial" w:hAnsi="Arial"/>
          <w:b/>
          <w:sz w:val="22"/>
        </w:rPr>
        <w:t>se</w:t>
      </w:r>
      <w:r>
        <w:rPr>
          <w:rFonts w:ascii="Arial" w:hAnsi="Arial"/>
          <w:b/>
          <w:spacing w:val="-12"/>
          <w:sz w:val="22"/>
        </w:rPr>
        <w:t> </w:t>
      </w:r>
      <w:r>
        <w:rPr>
          <w:rFonts w:ascii="Arial" w:hAnsi="Arial"/>
          <w:b/>
          <w:sz w:val="22"/>
        </w:rPr>
        <w:t>ha</w:t>
      </w:r>
      <w:r>
        <w:rPr>
          <w:rFonts w:ascii="Arial" w:hAnsi="Arial"/>
          <w:b/>
          <w:spacing w:val="-12"/>
          <w:sz w:val="22"/>
        </w:rPr>
        <w:t> </w:t>
      </w:r>
      <w:r>
        <w:rPr>
          <w:rFonts w:ascii="Arial" w:hAnsi="Arial"/>
          <w:b/>
          <w:sz w:val="22"/>
        </w:rPr>
        <w:t>cumplido</w:t>
      </w:r>
      <w:r>
        <w:rPr>
          <w:rFonts w:ascii="Arial" w:hAnsi="Arial"/>
          <w:b/>
          <w:spacing w:val="-14"/>
          <w:sz w:val="22"/>
        </w:rPr>
        <w:t> </w:t>
      </w:r>
      <w:r>
        <w:rPr>
          <w:rFonts w:ascii="Arial" w:hAnsi="Arial"/>
          <w:b/>
          <w:sz w:val="22"/>
        </w:rPr>
        <w:t>con</w:t>
      </w:r>
      <w:r>
        <w:rPr>
          <w:rFonts w:ascii="Arial" w:hAnsi="Arial"/>
          <w:b/>
          <w:spacing w:val="-11"/>
          <w:sz w:val="22"/>
        </w:rPr>
        <w:t> </w:t>
      </w:r>
      <w:r>
        <w:rPr>
          <w:rFonts w:ascii="Arial" w:hAnsi="Arial"/>
          <w:b/>
          <w:sz w:val="22"/>
        </w:rPr>
        <w:t>los</w:t>
      </w:r>
      <w:r>
        <w:rPr>
          <w:rFonts w:ascii="Arial" w:hAnsi="Arial"/>
          <w:b/>
          <w:spacing w:val="-14"/>
          <w:sz w:val="22"/>
        </w:rPr>
        <w:t> </w:t>
      </w:r>
      <w:r>
        <w:rPr>
          <w:rFonts w:ascii="Arial" w:hAnsi="Arial"/>
          <w:b/>
          <w:sz w:val="22"/>
        </w:rPr>
        <w:t>lineamientos establecidos en el acuerdo de factibilidad positiva que emita la Dirección</w:t>
      </w:r>
      <w:r>
        <w:rPr>
          <w:rFonts w:ascii="Arial" w:hAnsi="Arial"/>
          <w:b/>
          <w:spacing w:val="-11"/>
          <w:sz w:val="22"/>
        </w:rPr>
        <w:t> </w:t>
      </w:r>
      <w:r>
        <w:rPr>
          <w:rFonts w:ascii="Arial" w:hAnsi="Arial"/>
          <w:b/>
          <w:sz w:val="22"/>
        </w:rPr>
        <w:t>de</w:t>
      </w:r>
      <w:r>
        <w:rPr>
          <w:rFonts w:ascii="Arial" w:hAnsi="Arial"/>
          <w:b/>
          <w:spacing w:val="-9"/>
          <w:sz w:val="22"/>
        </w:rPr>
        <w:t> </w:t>
      </w:r>
      <w:r>
        <w:rPr>
          <w:rFonts w:ascii="Arial" w:hAnsi="Arial"/>
          <w:b/>
          <w:sz w:val="22"/>
        </w:rPr>
        <w:t>Patrimonio,</w:t>
      </w:r>
      <w:r>
        <w:rPr>
          <w:rFonts w:ascii="Arial" w:hAnsi="Arial"/>
          <w:b/>
          <w:spacing w:val="-8"/>
          <w:sz w:val="22"/>
        </w:rPr>
        <w:t> </w:t>
      </w:r>
      <w:r>
        <w:rPr>
          <w:rFonts w:ascii="Arial" w:hAnsi="Arial"/>
          <w:b/>
          <w:sz w:val="22"/>
        </w:rPr>
        <w:t>siendo</w:t>
      </w:r>
      <w:r>
        <w:rPr>
          <w:rFonts w:ascii="Arial" w:hAnsi="Arial"/>
          <w:b/>
          <w:spacing w:val="-9"/>
          <w:sz w:val="22"/>
        </w:rPr>
        <w:t> </w:t>
      </w:r>
      <w:r>
        <w:rPr>
          <w:rFonts w:ascii="Arial" w:hAnsi="Arial"/>
          <w:b/>
          <w:sz w:val="22"/>
        </w:rPr>
        <w:t>el</w:t>
      </w:r>
      <w:r>
        <w:rPr>
          <w:rFonts w:ascii="Arial" w:hAnsi="Arial"/>
          <w:b/>
          <w:spacing w:val="-7"/>
          <w:sz w:val="22"/>
        </w:rPr>
        <w:t> </w:t>
      </w:r>
      <w:r>
        <w:rPr>
          <w:rFonts w:ascii="Arial" w:hAnsi="Arial"/>
          <w:b/>
          <w:sz w:val="22"/>
        </w:rPr>
        <w:t>pago</w:t>
      </w:r>
      <w:r>
        <w:rPr>
          <w:rFonts w:ascii="Arial" w:hAnsi="Arial"/>
          <w:b/>
          <w:spacing w:val="-11"/>
          <w:sz w:val="22"/>
        </w:rPr>
        <w:t> </w:t>
      </w:r>
      <w:r>
        <w:rPr>
          <w:rFonts w:ascii="Arial" w:hAnsi="Arial"/>
          <w:b/>
          <w:sz w:val="22"/>
        </w:rPr>
        <w:t>de</w:t>
      </w:r>
      <w:r>
        <w:rPr>
          <w:rFonts w:ascii="Arial" w:hAnsi="Arial"/>
          <w:b/>
          <w:spacing w:val="-9"/>
          <w:sz w:val="22"/>
        </w:rPr>
        <w:t> </w:t>
      </w:r>
      <w:r>
        <w:rPr>
          <w:rFonts w:ascii="Arial" w:hAnsi="Arial"/>
          <w:b/>
          <w:sz w:val="22"/>
        </w:rPr>
        <w:t>derechos</w:t>
      </w:r>
      <w:r>
        <w:rPr>
          <w:rFonts w:ascii="Arial" w:hAnsi="Arial"/>
          <w:b/>
          <w:spacing w:val="-9"/>
          <w:sz w:val="22"/>
        </w:rPr>
        <w:t> </w:t>
      </w:r>
      <w:r>
        <w:rPr>
          <w:rFonts w:ascii="Arial" w:hAnsi="Arial"/>
          <w:b/>
          <w:sz w:val="22"/>
        </w:rPr>
        <w:t>de</w:t>
      </w:r>
      <w:r>
        <w:rPr>
          <w:rFonts w:ascii="Arial" w:hAnsi="Arial"/>
          <w:b/>
          <w:spacing w:val="-9"/>
          <w:sz w:val="22"/>
        </w:rPr>
        <w:t> </w:t>
      </w:r>
      <w:r>
        <w:rPr>
          <w:rFonts w:ascii="Arial" w:hAnsi="Arial"/>
          <w:b/>
          <w:sz w:val="22"/>
        </w:rPr>
        <w:t>expedición de licencia la que determina su cumplimiento.</w:t>
      </w:r>
    </w:p>
    <w:p>
      <w:pPr>
        <w:pStyle w:val="BodyText"/>
        <w:spacing w:before="38"/>
        <w:rPr>
          <w:rFonts w:ascii="Arial"/>
          <w:b/>
        </w:rPr>
      </w:pPr>
    </w:p>
    <w:p>
      <w:pPr>
        <w:pStyle w:val="ListParagraph"/>
        <w:numPr>
          <w:ilvl w:val="1"/>
          <w:numId w:val="21"/>
        </w:numPr>
        <w:tabs>
          <w:tab w:pos="2184" w:val="left" w:leader="none"/>
          <w:tab w:pos="2186" w:val="left" w:leader="none"/>
        </w:tabs>
        <w:spacing w:line="244" w:lineRule="auto" w:before="0" w:after="0"/>
        <w:ind w:left="2186" w:right="413" w:hanging="396"/>
        <w:jc w:val="both"/>
        <w:rPr>
          <w:sz w:val="22"/>
        </w:rPr>
      </w:pPr>
      <w:r>
        <w:rPr>
          <w:sz w:val="22"/>
        </w:rPr>
        <w:t>En la licencia deberá establecerse el área de exposición y la altura máxima del anuncio, por lo que la variación en las medidas del anuncio instalado,</w:t>
      </w:r>
      <w:r>
        <w:rPr>
          <w:spacing w:val="-4"/>
          <w:sz w:val="22"/>
        </w:rPr>
        <w:t> </w:t>
      </w:r>
      <w:r>
        <w:rPr>
          <w:sz w:val="22"/>
        </w:rPr>
        <w:t>dará</w:t>
      </w:r>
      <w:r>
        <w:rPr>
          <w:spacing w:val="-7"/>
          <w:sz w:val="22"/>
        </w:rPr>
        <w:t> </w:t>
      </w:r>
      <w:r>
        <w:rPr>
          <w:sz w:val="22"/>
        </w:rPr>
        <w:t>lugar</w:t>
      </w:r>
      <w:r>
        <w:rPr>
          <w:spacing w:val="-4"/>
          <w:sz w:val="22"/>
        </w:rPr>
        <w:t> </w:t>
      </w:r>
      <w:r>
        <w:rPr>
          <w:sz w:val="22"/>
        </w:rPr>
        <w:t>a</w:t>
      </w:r>
      <w:r>
        <w:rPr>
          <w:spacing w:val="-7"/>
          <w:sz w:val="22"/>
        </w:rPr>
        <w:t> </w:t>
      </w:r>
      <w:r>
        <w:rPr>
          <w:sz w:val="22"/>
        </w:rPr>
        <w:t>su</w:t>
      </w:r>
      <w:r>
        <w:rPr>
          <w:spacing w:val="-5"/>
          <w:sz w:val="22"/>
        </w:rPr>
        <w:t> </w:t>
      </w:r>
      <w:r>
        <w:rPr>
          <w:sz w:val="22"/>
        </w:rPr>
        <w:t>cancelación</w:t>
      </w:r>
      <w:r>
        <w:rPr>
          <w:spacing w:val="-5"/>
          <w:sz w:val="22"/>
        </w:rPr>
        <w:t> </w:t>
      </w:r>
      <w:r>
        <w:rPr>
          <w:sz w:val="22"/>
        </w:rPr>
        <w:t>en</w:t>
      </w:r>
      <w:r>
        <w:rPr>
          <w:spacing w:val="-5"/>
          <w:sz w:val="22"/>
        </w:rPr>
        <w:t> </w:t>
      </w:r>
      <w:r>
        <w:rPr>
          <w:sz w:val="22"/>
        </w:rPr>
        <w:t>términos</w:t>
      </w:r>
      <w:r>
        <w:rPr>
          <w:spacing w:val="-5"/>
          <w:sz w:val="22"/>
        </w:rPr>
        <w:t> </w:t>
      </w:r>
      <w:r>
        <w:rPr>
          <w:sz w:val="22"/>
        </w:rPr>
        <w:t>de</w:t>
      </w:r>
      <w:r>
        <w:rPr>
          <w:spacing w:val="-5"/>
          <w:sz w:val="22"/>
        </w:rPr>
        <w:t> </w:t>
      </w:r>
      <w:r>
        <w:rPr>
          <w:sz w:val="22"/>
        </w:rPr>
        <w:t>lo</w:t>
      </w:r>
      <w:r>
        <w:rPr>
          <w:spacing w:val="-5"/>
          <w:sz w:val="22"/>
        </w:rPr>
        <w:t> </w:t>
      </w:r>
      <w:r>
        <w:rPr>
          <w:sz w:val="22"/>
        </w:rPr>
        <w:t>dispuesto</w:t>
      </w:r>
      <w:r>
        <w:rPr>
          <w:spacing w:val="-7"/>
          <w:sz w:val="22"/>
        </w:rPr>
        <w:t> </w:t>
      </w:r>
      <w:r>
        <w:rPr>
          <w:sz w:val="22"/>
        </w:rPr>
        <w:t>por</w:t>
      </w:r>
      <w:r>
        <w:rPr>
          <w:spacing w:val="-4"/>
          <w:sz w:val="22"/>
        </w:rPr>
        <w:t> </w:t>
      </w:r>
      <w:r>
        <w:rPr>
          <w:sz w:val="22"/>
        </w:rPr>
        <w:t>el presente Reglamento.</w:t>
      </w:r>
    </w:p>
    <w:p>
      <w:pPr>
        <w:pStyle w:val="BodyText"/>
        <w:spacing w:before="32"/>
      </w:pPr>
    </w:p>
    <w:p>
      <w:pPr>
        <w:pStyle w:val="BodyText"/>
        <w:spacing w:line="247" w:lineRule="auto"/>
        <w:ind w:left="719" w:right="414" w:hanging="10"/>
        <w:jc w:val="both"/>
      </w:pPr>
      <w:r>
        <w:rPr>
          <w:rFonts w:ascii="Arial" w:hAnsi="Arial"/>
          <w:b/>
        </w:rPr>
        <w:t>ARTÍCULO</w:t>
      </w:r>
      <w:r>
        <w:rPr>
          <w:rFonts w:ascii="Arial" w:hAnsi="Arial"/>
          <w:b/>
          <w:spacing w:val="-7"/>
        </w:rPr>
        <w:t> </w:t>
      </w:r>
      <w:r>
        <w:rPr>
          <w:rFonts w:ascii="Arial" w:hAnsi="Arial"/>
          <w:b/>
        </w:rPr>
        <w:t>45.-</w:t>
      </w:r>
      <w:r>
        <w:rPr>
          <w:rFonts w:ascii="Arial" w:hAnsi="Arial"/>
          <w:b/>
          <w:spacing w:val="-6"/>
        </w:rPr>
        <w:t> </w:t>
      </w:r>
      <w:r>
        <w:rPr/>
        <w:t>Las</w:t>
      </w:r>
      <w:r>
        <w:rPr>
          <w:spacing w:val="-7"/>
        </w:rPr>
        <w:t> </w:t>
      </w:r>
      <w:r>
        <w:rPr/>
        <w:t>licencias</w:t>
      </w:r>
      <w:r>
        <w:rPr>
          <w:spacing w:val="-7"/>
        </w:rPr>
        <w:t> </w:t>
      </w:r>
      <w:r>
        <w:rPr/>
        <w:t>se</w:t>
      </w:r>
      <w:r>
        <w:rPr>
          <w:spacing w:val="-7"/>
        </w:rPr>
        <w:t> </w:t>
      </w:r>
      <w:r>
        <w:rPr/>
        <w:t>concederán</w:t>
      </w:r>
      <w:r>
        <w:rPr>
          <w:spacing w:val="-10"/>
        </w:rPr>
        <w:t> </w:t>
      </w:r>
      <w:r>
        <w:rPr/>
        <w:t>por</w:t>
      </w:r>
      <w:r>
        <w:rPr>
          <w:spacing w:val="-11"/>
        </w:rPr>
        <w:t> </w:t>
      </w:r>
      <w:r>
        <w:rPr/>
        <w:t>un</w:t>
      </w:r>
      <w:r>
        <w:rPr>
          <w:spacing w:val="-8"/>
        </w:rPr>
        <w:t> </w:t>
      </w:r>
      <w:r>
        <w:rPr/>
        <w:t>plazo</w:t>
      </w:r>
      <w:r>
        <w:rPr>
          <w:spacing w:val="-7"/>
        </w:rPr>
        <w:t> </w:t>
      </w:r>
      <w:r>
        <w:rPr/>
        <w:t>máximo</w:t>
      </w:r>
      <w:r>
        <w:rPr>
          <w:spacing w:val="-7"/>
        </w:rPr>
        <w:t> </w:t>
      </w:r>
      <w:r>
        <w:rPr/>
        <w:t>de</w:t>
      </w:r>
      <w:r>
        <w:rPr>
          <w:spacing w:val="-8"/>
        </w:rPr>
        <w:t> </w:t>
      </w:r>
      <w:r>
        <w:rPr/>
        <w:t>un</w:t>
      </w:r>
      <w:r>
        <w:rPr>
          <w:spacing w:val="-10"/>
        </w:rPr>
        <w:t> </w:t>
      </w:r>
      <w:r>
        <w:rPr/>
        <w:t>año,</w:t>
      </w:r>
      <w:r>
        <w:rPr>
          <w:spacing w:val="-4"/>
        </w:rPr>
        <w:t> </w:t>
      </w:r>
      <w:r>
        <w:rPr/>
        <w:t>debiendo renovarse</w:t>
      </w:r>
      <w:r>
        <w:rPr>
          <w:spacing w:val="73"/>
        </w:rPr>
        <w:t> </w:t>
      </w:r>
      <w:r>
        <w:rPr/>
        <w:t>por</w:t>
      </w:r>
      <w:r>
        <w:rPr>
          <w:spacing w:val="71"/>
        </w:rPr>
        <w:t> </w:t>
      </w:r>
      <w:r>
        <w:rPr/>
        <w:t>su</w:t>
      </w:r>
      <w:r>
        <w:rPr>
          <w:spacing w:val="70"/>
        </w:rPr>
        <w:t> </w:t>
      </w:r>
      <w:r>
        <w:rPr/>
        <w:t>titular,</w:t>
      </w:r>
      <w:r>
        <w:rPr>
          <w:spacing w:val="72"/>
        </w:rPr>
        <w:t> </w:t>
      </w:r>
      <w:r>
        <w:rPr/>
        <w:t>antes</w:t>
      </w:r>
      <w:r>
        <w:rPr>
          <w:spacing w:val="70"/>
        </w:rPr>
        <w:t> </w:t>
      </w:r>
      <w:r>
        <w:rPr/>
        <w:t>del</w:t>
      </w:r>
      <w:r>
        <w:rPr>
          <w:spacing w:val="69"/>
        </w:rPr>
        <w:t> </w:t>
      </w:r>
      <w:r>
        <w:rPr/>
        <w:t>mes</w:t>
      </w:r>
      <w:r>
        <w:rPr>
          <w:spacing w:val="72"/>
        </w:rPr>
        <w:t> </w:t>
      </w:r>
      <w:r>
        <w:rPr/>
        <w:t>de</w:t>
      </w:r>
      <w:r>
        <w:rPr>
          <w:spacing w:val="68"/>
        </w:rPr>
        <w:t> </w:t>
      </w:r>
      <w:r>
        <w:rPr/>
        <w:t>marzo</w:t>
      </w:r>
      <w:r>
        <w:rPr>
          <w:spacing w:val="72"/>
        </w:rPr>
        <w:t> </w:t>
      </w:r>
      <w:r>
        <w:rPr/>
        <w:t>de</w:t>
      </w:r>
      <w:r>
        <w:rPr>
          <w:spacing w:val="70"/>
        </w:rPr>
        <w:t> </w:t>
      </w:r>
      <w:r>
        <w:rPr/>
        <w:t>cada</w:t>
      </w:r>
      <w:r>
        <w:rPr>
          <w:spacing w:val="72"/>
        </w:rPr>
        <w:t> </w:t>
      </w:r>
      <w:r>
        <w:rPr/>
        <w:t>año,</w:t>
      </w:r>
      <w:r>
        <w:rPr>
          <w:spacing w:val="74"/>
        </w:rPr>
        <w:t> </w:t>
      </w:r>
      <w:r>
        <w:rPr/>
        <w:t>ajustándose</w:t>
      </w:r>
      <w:r>
        <w:rPr>
          <w:spacing w:val="72"/>
        </w:rPr>
        <w:t> </w:t>
      </w:r>
      <w:r>
        <w:rPr/>
        <w:t>al</w:t>
      </w:r>
    </w:p>
    <w:p>
      <w:pPr>
        <w:pStyle w:val="BodyText"/>
        <w:spacing w:after="0" w:line="247" w:lineRule="auto"/>
        <w:jc w:val="both"/>
        <w:sectPr>
          <w:pgSz w:w="11910" w:h="16840"/>
          <w:pgMar w:header="590" w:footer="1133" w:top="2000" w:bottom="1320" w:left="992" w:right="1275"/>
        </w:sectPr>
      </w:pPr>
    </w:p>
    <w:p>
      <w:pPr>
        <w:pStyle w:val="BodyText"/>
      </w:pPr>
    </w:p>
    <w:p>
      <w:pPr>
        <w:pStyle w:val="BodyText"/>
      </w:pPr>
    </w:p>
    <w:p>
      <w:pPr>
        <w:pStyle w:val="BodyText"/>
      </w:pPr>
    </w:p>
    <w:p>
      <w:pPr>
        <w:pStyle w:val="BodyText"/>
        <w:spacing w:before="95"/>
      </w:pPr>
    </w:p>
    <w:p>
      <w:pPr>
        <w:pStyle w:val="BodyText"/>
        <w:spacing w:line="244" w:lineRule="auto"/>
        <w:ind w:left="719" w:right="418"/>
        <w:jc w:val="both"/>
      </w:pPr>
      <w:r>
        <w:rPr/>
        <w:t>Reglamento</w:t>
      </w:r>
      <w:r>
        <w:rPr>
          <w:spacing w:val="-11"/>
        </w:rPr>
        <w:t> </w:t>
      </w:r>
      <w:r>
        <w:rPr/>
        <w:t>vigente</w:t>
      </w:r>
      <w:r>
        <w:rPr>
          <w:spacing w:val="-11"/>
        </w:rPr>
        <w:t> </w:t>
      </w:r>
      <w:r>
        <w:rPr/>
        <w:t>en</w:t>
      </w:r>
      <w:r>
        <w:rPr>
          <w:spacing w:val="-14"/>
        </w:rPr>
        <w:t> </w:t>
      </w:r>
      <w:r>
        <w:rPr/>
        <w:t>esa</w:t>
      </w:r>
      <w:r>
        <w:rPr>
          <w:spacing w:val="-14"/>
        </w:rPr>
        <w:t> </w:t>
      </w:r>
      <w:r>
        <w:rPr/>
        <w:t>fecha,</w:t>
      </w:r>
      <w:r>
        <w:rPr>
          <w:spacing w:val="-10"/>
        </w:rPr>
        <w:t> </w:t>
      </w:r>
      <w:r>
        <w:rPr/>
        <w:t>lo</w:t>
      </w:r>
      <w:r>
        <w:rPr>
          <w:spacing w:val="-14"/>
        </w:rPr>
        <w:t> </w:t>
      </w:r>
      <w:r>
        <w:rPr/>
        <w:t>que</w:t>
      </w:r>
      <w:r>
        <w:rPr>
          <w:spacing w:val="-12"/>
        </w:rPr>
        <w:t> </w:t>
      </w:r>
      <w:r>
        <w:rPr/>
        <w:t>será</w:t>
      </w:r>
      <w:r>
        <w:rPr>
          <w:spacing w:val="-13"/>
        </w:rPr>
        <w:t> </w:t>
      </w:r>
      <w:r>
        <w:rPr/>
        <w:t>equiparable</w:t>
      </w:r>
      <w:r>
        <w:rPr>
          <w:spacing w:val="-11"/>
        </w:rPr>
        <w:t> </w:t>
      </w:r>
      <w:r>
        <w:rPr/>
        <w:t>a</w:t>
      </w:r>
      <w:r>
        <w:rPr>
          <w:spacing w:val="-11"/>
        </w:rPr>
        <w:t> </w:t>
      </w:r>
      <w:r>
        <w:rPr/>
        <w:t>la</w:t>
      </w:r>
      <w:r>
        <w:rPr>
          <w:spacing w:val="-11"/>
        </w:rPr>
        <w:t> </w:t>
      </w:r>
      <w:r>
        <w:rPr/>
        <w:t>expedición</w:t>
      </w:r>
      <w:r>
        <w:rPr>
          <w:spacing w:val="-9"/>
        </w:rPr>
        <w:t> </w:t>
      </w:r>
      <w:r>
        <w:rPr/>
        <w:t>de</w:t>
      </w:r>
      <w:r>
        <w:rPr>
          <w:spacing w:val="-12"/>
        </w:rPr>
        <w:t> </w:t>
      </w:r>
      <w:r>
        <w:rPr/>
        <w:t>una</w:t>
      </w:r>
      <w:r>
        <w:rPr>
          <w:spacing w:val="-11"/>
        </w:rPr>
        <w:t> </w:t>
      </w:r>
      <w:r>
        <w:rPr/>
        <w:t>nueva licencia de anuncio y pago de derechos en términos de la Ley de Hacienda para los Municipios del Estado de Nuevo León.</w:t>
      </w:r>
    </w:p>
    <w:p>
      <w:pPr>
        <w:pStyle w:val="BodyText"/>
        <w:spacing w:before="34"/>
      </w:pPr>
    </w:p>
    <w:p>
      <w:pPr>
        <w:pStyle w:val="BodyText"/>
        <w:spacing w:line="244" w:lineRule="auto"/>
        <w:ind w:left="719" w:right="421" w:hanging="10"/>
        <w:jc w:val="both"/>
      </w:pPr>
      <w:r>
        <w:rPr/>
        <w:t>En caso de que el</w:t>
      </w:r>
      <w:r>
        <w:rPr>
          <w:spacing w:val="-1"/>
        </w:rPr>
        <w:t> </w:t>
      </w:r>
      <w:r>
        <w:rPr/>
        <w:t>titular</w:t>
      </w:r>
      <w:r>
        <w:rPr>
          <w:spacing w:val="-1"/>
        </w:rPr>
        <w:t> </w:t>
      </w:r>
      <w:r>
        <w:rPr/>
        <w:t>no renueve la licencia conforme al</w:t>
      </w:r>
      <w:r>
        <w:rPr>
          <w:spacing w:val="-1"/>
        </w:rPr>
        <w:t> </w:t>
      </w:r>
      <w:r>
        <w:rPr/>
        <w:t>párrafo anterior, a partir de abril del año de que se trate, la Autoridad Municipal ordenará el retiro a costa y riesgo del propietario, y aplicará la sanción pecuniaria que resulte aplicable.</w:t>
      </w:r>
    </w:p>
    <w:p>
      <w:pPr>
        <w:pStyle w:val="BodyText"/>
        <w:spacing w:before="33"/>
      </w:pPr>
    </w:p>
    <w:p>
      <w:pPr>
        <w:pStyle w:val="BodyText"/>
        <w:spacing w:line="247" w:lineRule="auto" w:before="1"/>
        <w:ind w:left="719" w:right="418" w:hanging="10"/>
        <w:jc w:val="both"/>
      </w:pPr>
      <w:r>
        <w:rPr>
          <w:rFonts w:ascii="Arial" w:hAnsi="Arial"/>
          <w:b/>
        </w:rPr>
        <w:t>ARTÍCULO 46.- </w:t>
      </w:r>
      <w:r>
        <w:rPr/>
        <w:t>No requieren de licencia, el anuncio categoría "A”, sin embargo, es necesario obtener permiso, por tratarse de una autorización de tipo temporal de la </w:t>
      </w:r>
      <w:r>
        <w:rPr>
          <w:spacing w:val="-2"/>
        </w:rPr>
        <w:t>Autoridad.</w:t>
      </w:r>
    </w:p>
    <w:p>
      <w:pPr>
        <w:pStyle w:val="BodyText"/>
        <w:spacing w:before="26"/>
      </w:pPr>
    </w:p>
    <w:p>
      <w:pPr>
        <w:pStyle w:val="BodyText"/>
        <w:spacing w:line="247" w:lineRule="auto"/>
        <w:ind w:left="719" w:right="416" w:hanging="10"/>
        <w:jc w:val="both"/>
      </w:pPr>
      <w:r>
        <w:rPr>
          <w:rFonts w:ascii="Arial" w:hAnsi="Arial"/>
          <w:b/>
        </w:rPr>
        <w:t>ARTÍCULO 47.- </w:t>
      </w:r>
      <w:r>
        <w:rPr/>
        <w:t>Los</w:t>
      </w:r>
      <w:r>
        <w:rPr>
          <w:spacing w:val="-1"/>
        </w:rPr>
        <w:t> </w:t>
      </w:r>
      <w:r>
        <w:rPr/>
        <w:t>anuncios</w:t>
      </w:r>
      <w:r>
        <w:rPr>
          <w:spacing w:val="-1"/>
        </w:rPr>
        <w:t> </w:t>
      </w:r>
      <w:r>
        <w:rPr/>
        <w:t>de productos</w:t>
      </w:r>
      <w:r>
        <w:rPr>
          <w:spacing w:val="-3"/>
        </w:rPr>
        <w:t> </w:t>
      </w:r>
      <w:r>
        <w:rPr/>
        <w:t>alimenticios,</w:t>
      </w:r>
      <w:r>
        <w:rPr>
          <w:spacing w:val="40"/>
        </w:rPr>
        <w:t> </w:t>
      </w:r>
      <w:r>
        <w:rPr/>
        <w:t>bebidas,</w:t>
      </w:r>
      <w:r>
        <w:rPr>
          <w:spacing w:val="-2"/>
        </w:rPr>
        <w:t> </w:t>
      </w:r>
      <w:r>
        <w:rPr/>
        <w:t>alcohólicas,</w:t>
      </w:r>
      <w:r>
        <w:rPr>
          <w:spacing w:val="-3"/>
        </w:rPr>
        <w:t> </w:t>
      </w:r>
      <w:r>
        <w:rPr/>
        <w:t>tabaco, medicamentos, aparatos y equipos médicos, estupefacientes, sustancia psicotrópicas, plaguicidas, fertilizantes, productos de belleza y aseo, bebidas no alcohólicas, para obtener la licencia y/o permiso deberán contar con la aprobación de la Secretaría de Salud, misma que deberá presentarse al solicitar la licencia correspondiente.</w:t>
      </w:r>
    </w:p>
    <w:p>
      <w:pPr>
        <w:pStyle w:val="BodyText"/>
      </w:pPr>
    </w:p>
    <w:p>
      <w:pPr>
        <w:pStyle w:val="BodyText"/>
        <w:spacing w:before="44"/>
      </w:pPr>
    </w:p>
    <w:p>
      <w:pPr>
        <w:spacing w:before="0"/>
        <w:ind w:left="655" w:right="481"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2"/>
          <w:sz w:val="22"/>
        </w:rPr>
        <w:t>DÉCIMO</w:t>
      </w:r>
    </w:p>
    <w:p>
      <w:pPr>
        <w:spacing w:before="23"/>
        <w:ind w:left="654" w:right="481" w:firstLine="0"/>
        <w:jc w:val="center"/>
        <w:rPr>
          <w:rFonts w:ascii="Arial" w:hAnsi="Arial"/>
          <w:b/>
          <w:sz w:val="22"/>
        </w:rPr>
      </w:pPr>
      <w:r>
        <w:rPr>
          <w:rFonts w:ascii="Arial" w:hAnsi="Arial"/>
          <w:b/>
          <w:sz w:val="22"/>
        </w:rPr>
        <w:t>DE</w:t>
      </w:r>
      <w:r>
        <w:rPr>
          <w:rFonts w:ascii="Arial" w:hAnsi="Arial"/>
          <w:b/>
          <w:spacing w:val="-6"/>
          <w:sz w:val="22"/>
        </w:rPr>
        <w:t> </w:t>
      </w:r>
      <w:r>
        <w:rPr>
          <w:rFonts w:ascii="Arial" w:hAnsi="Arial"/>
          <w:b/>
          <w:sz w:val="22"/>
        </w:rPr>
        <w:t>LOS</w:t>
      </w:r>
      <w:r>
        <w:rPr>
          <w:rFonts w:ascii="Arial" w:hAnsi="Arial"/>
          <w:b/>
          <w:spacing w:val="-3"/>
          <w:sz w:val="22"/>
        </w:rPr>
        <w:t> </w:t>
      </w:r>
      <w:r>
        <w:rPr>
          <w:rFonts w:ascii="Arial" w:hAnsi="Arial"/>
          <w:b/>
          <w:sz w:val="22"/>
        </w:rPr>
        <w:t>REQUISITOS</w:t>
      </w:r>
      <w:r>
        <w:rPr>
          <w:rFonts w:ascii="Arial" w:hAnsi="Arial"/>
          <w:b/>
          <w:spacing w:val="-3"/>
          <w:sz w:val="22"/>
        </w:rPr>
        <w:t> </w:t>
      </w:r>
      <w:r>
        <w:rPr>
          <w:rFonts w:ascii="Arial" w:hAnsi="Arial"/>
          <w:b/>
          <w:sz w:val="22"/>
        </w:rPr>
        <w:t>PARA</w:t>
      </w:r>
      <w:r>
        <w:rPr>
          <w:rFonts w:ascii="Arial" w:hAnsi="Arial"/>
          <w:b/>
          <w:spacing w:val="-8"/>
          <w:sz w:val="22"/>
        </w:rPr>
        <w:t> </w:t>
      </w:r>
      <w:r>
        <w:rPr>
          <w:rFonts w:ascii="Arial" w:hAnsi="Arial"/>
          <w:b/>
          <w:sz w:val="22"/>
        </w:rPr>
        <w:t>LA</w:t>
      </w:r>
      <w:r>
        <w:rPr>
          <w:rFonts w:ascii="Arial" w:hAnsi="Arial"/>
          <w:b/>
          <w:spacing w:val="-8"/>
          <w:sz w:val="22"/>
        </w:rPr>
        <w:t> </w:t>
      </w:r>
      <w:r>
        <w:rPr>
          <w:rFonts w:ascii="Arial" w:hAnsi="Arial"/>
          <w:b/>
          <w:sz w:val="22"/>
        </w:rPr>
        <w:t>OBTENCIÓN</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10"/>
          <w:sz w:val="22"/>
        </w:rPr>
        <w:t> </w:t>
      </w:r>
      <w:r>
        <w:rPr>
          <w:rFonts w:ascii="Arial" w:hAnsi="Arial"/>
          <w:b/>
          <w:spacing w:val="-2"/>
          <w:sz w:val="22"/>
        </w:rPr>
        <w:t>LICENCIA</w:t>
      </w:r>
    </w:p>
    <w:p>
      <w:pPr>
        <w:pStyle w:val="BodyText"/>
        <w:spacing w:before="41"/>
        <w:rPr>
          <w:rFonts w:ascii="Arial"/>
          <w:b/>
        </w:rPr>
      </w:pPr>
    </w:p>
    <w:p>
      <w:pPr>
        <w:pStyle w:val="BodyText"/>
        <w:spacing w:line="247" w:lineRule="auto" w:before="1"/>
        <w:ind w:left="719" w:right="416" w:hanging="10"/>
        <w:jc w:val="both"/>
      </w:pPr>
      <w:r>
        <w:rPr>
          <w:rFonts w:ascii="Arial" w:hAnsi="Arial"/>
          <w:b/>
        </w:rPr>
        <w:t>ARTÍCULO 48.- </w:t>
      </w:r>
      <w:r>
        <w:rPr/>
        <w:t>La obtención de licencia relativa a la instalación o permanencia de anuncios, deberá someterse a lo siguiente:</w:t>
      </w:r>
    </w:p>
    <w:p>
      <w:pPr>
        <w:pStyle w:val="BodyText"/>
        <w:spacing w:before="25"/>
      </w:pPr>
    </w:p>
    <w:p>
      <w:pPr>
        <w:pStyle w:val="ListParagraph"/>
        <w:numPr>
          <w:ilvl w:val="0"/>
          <w:numId w:val="22"/>
        </w:numPr>
        <w:tabs>
          <w:tab w:pos="1530" w:val="left" w:leader="none"/>
        </w:tabs>
        <w:spacing w:line="244" w:lineRule="auto" w:before="0" w:after="0"/>
        <w:ind w:left="1530" w:right="416" w:hanging="396"/>
        <w:jc w:val="both"/>
        <w:rPr>
          <w:rFonts w:ascii="Arial" w:hAnsi="Arial"/>
          <w:b/>
          <w:sz w:val="22"/>
        </w:rPr>
      </w:pPr>
      <w:r>
        <w:rPr>
          <w:rFonts w:ascii="Arial" w:hAnsi="Arial"/>
          <w:b/>
          <w:sz w:val="22"/>
        </w:rPr>
        <w:t>Deberá presentar solicitud por escrito ante la Dirección Patrimonio o dependencia facultada mediante acuerdo delegatorio de funciones;</w:t>
      </w:r>
    </w:p>
    <w:p>
      <w:pPr>
        <w:pStyle w:val="BodyText"/>
        <w:spacing w:before="32"/>
        <w:rPr>
          <w:rFonts w:ascii="Arial"/>
          <w:b/>
        </w:rPr>
      </w:pPr>
    </w:p>
    <w:p>
      <w:pPr>
        <w:pStyle w:val="ListParagraph"/>
        <w:numPr>
          <w:ilvl w:val="0"/>
          <w:numId w:val="22"/>
        </w:numPr>
        <w:tabs>
          <w:tab w:pos="1527" w:val="left" w:leader="none"/>
          <w:tab w:pos="1530" w:val="left" w:leader="none"/>
        </w:tabs>
        <w:spacing w:line="244" w:lineRule="auto" w:before="1" w:after="0"/>
        <w:ind w:left="1530" w:right="420" w:hanging="396"/>
        <w:jc w:val="both"/>
        <w:rPr>
          <w:sz w:val="22"/>
        </w:rPr>
      </w:pPr>
      <w:r>
        <w:rPr>
          <w:sz w:val="22"/>
        </w:rPr>
        <w:t>Acompañará</w:t>
      </w:r>
      <w:r>
        <w:rPr>
          <w:spacing w:val="-2"/>
          <w:sz w:val="22"/>
        </w:rPr>
        <w:t> </w:t>
      </w:r>
      <w:r>
        <w:rPr>
          <w:sz w:val="22"/>
        </w:rPr>
        <w:t>a</w:t>
      </w:r>
      <w:r>
        <w:rPr>
          <w:spacing w:val="-2"/>
          <w:sz w:val="22"/>
        </w:rPr>
        <w:t> </w:t>
      </w:r>
      <w:r>
        <w:rPr>
          <w:sz w:val="22"/>
        </w:rPr>
        <w:t>la solicitud un</w:t>
      </w:r>
      <w:r>
        <w:rPr>
          <w:spacing w:val="-2"/>
          <w:sz w:val="22"/>
        </w:rPr>
        <w:t> </w:t>
      </w:r>
      <w:r>
        <w:rPr>
          <w:sz w:val="22"/>
        </w:rPr>
        <w:t>croquis</w:t>
      </w:r>
      <w:r>
        <w:rPr>
          <w:spacing w:val="-2"/>
          <w:sz w:val="22"/>
        </w:rPr>
        <w:t> </w:t>
      </w:r>
      <w:r>
        <w:rPr>
          <w:sz w:val="22"/>
        </w:rPr>
        <w:t>de</w:t>
      </w:r>
      <w:r>
        <w:rPr>
          <w:spacing w:val="-2"/>
          <w:sz w:val="22"/>
        </w:rPr>
        <w:t> </w:t>
      </w:r>
      <w:r>
        <w:rPr>
          <w:sz w:val="22"/>
        </w:rPr>
        <w:t>ubicación con</w:t>
      </w:r>
      <w:r>
        <w:rPr>
          <w:spacing w:val="-2"/>
          <w:sz w:val="22"/>
        </w:rPr>
        <w:t> </w:t>
      </w:r>
      <w:r>
        <w:rPr>
          <w:sz w:val="22"/>
        </w:rPr>
        <w:t>dirección</w:t>
      </w:r>
      <w:r>
        <w:rPr>
          <w:spacing w:val="-2"/>
          <w:sz w:val="22"/>
        </w:rPr>
        <w:t> </w:t>
      </w:r>
      <w:r>
        <w:rPr>
          <w:sz w:val="22"/>
        </w:rPr>
        <w:t>y</w:t>
      </w:r>
      <w:r>
        <w:rPr>
          <w:spacing w:val="-2"/>
          <w:sz w:val="22"/>
        </w:rPr>
        <w:t> </w:t>
      </w:r>
      <w:r>
        <w:rPr>
          <w:sz w:val="22"/>
        </w:rPr>
        <w:t>entre</w:t>
      </w:r>
      <w:r>
        <w:rPr>
          <w:spacing w:val="-2"/>
          <w:sz w:val="22"/>
        </w:rPr>
        <w:t> </w:t>
      </w:r>
      <w:r>
        <w:rPr>
          <w:sz w:val="22"/>
        </w:rPr>
        <w:t>calles, número de lote, expediente catastral, nombre del propietario del predio y su domicilio, así como las generales del propietario del anuncio;</w:t>
      </w:r>
    </w:p>
    <w:p>
      <w:pPr>
        <w:pStyle w:val="BodyText"/>
        <w:spacing w:before="31"/>
      </w:pPr>
    </w:p>
    <w:p>
      <w:pPr>
        <w:pStyle w:val="ListParagraph"/>
        <w:numPr>
          <w:ilvl w:val="0"/>
          <w:numId w:val="22"/>
        </w:numPr>
        <w:tabs>
          <w:tab w:pos="1526" w:val="left" w:leader="none"/>
        </w:tabs>
        <w:spacing w:line="240" w:lineRule="auto" w:before="0" w:after="0"/>
        <w:ind w:left="1526" w:right="0" w:hanging="392"/>
        <w:jc w:val="left"/>
        <w:rPr>
          <w:sz w:val="22"/>
        </w:rPr>
      </w:pPr>
      <w:r>
        <w:rPr>
          <w:sz w:val="22"/>
        </w:rPr>
        <w:t>Diseño</w:t>
      </w:r>
      <w:r>
        <w:rPr>
          <w:spacing w:val="-4"/>
          <w:sz w:val="22"/>
        </w:rPr>
        <w:t> </w:t>
      </w:r>
      <w:r>
        <w:rPr>
          <w:sz w:val="22"/>
        </w:rPr>
        <w:t>que</w:t>
      </w:r>
      <w:r>
        <w:rPr>
          <w:spacing w:val="-6"/>
          <w:sz w:val="22"/>
        </w:rPr>
        <w:t> </w:t>
      </w:r>
      <w:r>
        <w:rPr>
          <w:sz w:val="22"/>
        </w:rPr>
        <w:t>aparecerá</w:t>
      </w:r>
      <w:r>
        <w:rPr>
          <w:spacing w:val="-3"/>
          <w:sz w:val="22"/>
        </w:rPr>
        <w:t> </w:t>
      </w:r>
      <w:r>
        <w:rPr>
          <w:sz w:val="22"/>
        </w:rPr>
        <w:t>en</w:t>
      </w:r>
      <w:r>
        <w:rPr>
          <w:spacing w:val="-4"/>
          <w:sz w:val="22"/>
        </w:rPr>
        <w:t> </w:t>
      </w:r>
      <w:r>
        <w:rPr>
          <w:sz w:val="22"/>
        </w:rPr>
        <w:t>el</w:t>
      </w:r>
      <w:r>
        <w:rPr>
          <w:spacing w:val="-3"/>
          <w:sz w:val="22"/>
        </w:rPr>
        <w:t> </w:t>
      </w:r>
      <w:r>
        <w:rPr>
          <w:sz w:val="22"/>
        </w:rPr>
        <w:t>área</w:t>
      </w:r>
      <w:r>
        <w:rPr>
          <w:spacing w:val="-6"/>
          <w:sz w:val="22"/>
        </w:rPr>
        <w:t> </w:t>
      </w:r>
      <w:r>
        <w:rPr>
          <w:sz w:val="22"/>
        </w:rPr>
        <w:t>de</w:t>
      </w:r>
      <w:r>
        <w:rPr>
          <w:spacing w:val="-4"/>
          <w:sz w:val="22"/>
        </w:rPr>
        <w:t> </w:t>
      </w:r>
      <w:r>
        <w:rPr>
          <w:sz w:val="22"/>
        </w:rPr>
        <w:t>exposición</w:t>
      </w:r>
      <w:r>
        <w:rPr>
          <w:spacing w:val="-3"/>
          <w:sz w:val="22"/>
        </w:rPr>
        <w:t> </w:t>
      </w:r>
      <w:r>
        <w:rPr>
          <w:sz w:val="22"/>
        </w:rPr>
        <w:t>y</w:t>
      </w:r>
      <w:r>
        <w:rPr>
          <w:spacing w:val="-6"/>
          <w:sz w:val="22"/>
        </w:rPr>
        <w:t> </w:t>
      </w:r>
      <w:r>
        <w:rPr>
          <w:sz w:val="22"/>
        </w:rPr>
        <w:t>su </w:t>
      </w:r>
      <w:r>
        <w:rPr>
          <w:spacing w:val="-2"/>
          <w:sz w:val="22"/>
        </w:rPr>
        <w:t>leyenda;</w:t>
      </w:r>
    </w:p>
    <w:p>
      <w:pPr>
        <w:pStyle w:val="BodyText"/>
        <w:spacing w:before="34"/>
      </w:pPr>
    </w:p>
    <w:p>
      <w:pPr>
        <w:pStyle w:val="ListParagraph"/>
        <w:numPr>
          <w:ilvl w:val="0"/>
          <w:numId w:val="22"/>
        </w:numPr>
        <w:tabs>
          <w:tab w:pos="1528" w:val="left" w:leader="none"/>
          <w:tab w:pos="1530" w:val="left" w:leader="none"/>
        </w:tabs>
        <w:spacing w:line="244" w:lineRule="auto" w:before="0" w:after="0"/>
        <w:ind w:left="1530" w:right="420" w:hanging="396"/>
        <w:jc w:val="both"/>
        <w:rPr>
          <w:sz w:val="22"/>
        </w:rPr>
      </w:pPr>
      <w:r>
        <w:rPr>
          <w:sz w:val="22"/>
        </w:rPr>
        <w:t>Diseño estructural de los componentes del anuncio y su memoria de cálculo, con la firma, cédula profesional y domicilio del Director Técnico de Obra;</w:t>
      </w:r>
    </w:p>
    <w:p>
      <w:pPr>
        <w:pStyle w:val="ListParagraph"/>
        <w:numPr>
          <w:ilvl w:val="0"/>
          <w:numId w:val="22"/>
        </w:numPr>
        <w:tabs>
          <w:tab w:pos="1530" w:val="left" w:leader="none"/>
        </w:tabs>
        <w:spacing w:line="244" w:lineRule="auto" w:before="12" w:after="0"/>
        <w:ind w:left="1530" w:right="419" w:hanging="396"/>
        <w:jc w:val="both"/>
        <w:rPr>
          <w:sz w:val="22"/>
        </w:rPr>
      </w:pPr>
      <w:r>
        <w:rPr>
          <w:sz w:val="22"/>
        </w:rPr>
        <w:t>Designación del Director Técnico de Obra y aceptación del cargo por escrito, de la persona designada;</w:t>
      </w:r>
    </w:p>
    <w:p>
      <w:pPr>
        <w:pStyle w:val="BodyText"/>
        <w:spacing w:before="28"/>
      </w:pPr>
    </w:p>
    <w:p>
      <w:pPr>
        <w:pStyle w:val="ListParagraph"/>
        <w:numPr>
          <w:ilvl w:val="0"/>
          <w:numId w:val="22"/>
        </w:numPr>
        <w:tabs>
          <w:tab w:pos="1528" w:val="left" w:leader="none"/>
        </w:tabs>
        <w:spacing w:line="240" w:lineRule="auto" w:before="0" w:after="0"/>
        <w:ind w:left="1528" w:right="0" w:hanging="394"/>
        <w:jc w:val="left"/>
        <w:rPr>
          <w:sz w:val="22"/>
        </w:rPr>
      </w:pPr>
      <w:r>
        <w:rPr>
          <w:sz w:val="22"/>
        </w:rPr>
        <w:t>Seguro</w:t>
      </w:r>
      <w:r>
        <w:rPr>
          <w:spacing w:val="-9"/>
          <w:sz w:val="22"/>
        </w:rPr>
        <w:t> </w:t>
      </w:r>
      <w:r>
        <w:rPr>
          <w:sz w:val="22"/>
        </w:rPr>
        <w:t>de</w:t>
      </w:r>
      <w:r>
        <w:rPr>
          <w:spacing w:val="-9"/>
          <w:sz w:val="22"/>
        </w:rPr>
        <w:t> </w:t>
      </w:r>
      <w:r>
        <w:rPr>
          <w:sz w:val="22"/>
        </w:rPr>
        <w:t>responsabilidad</w:t>
      </w:r>
      <w:r>
        <w:rPr>
          <w:spacing w:val="-6"/>
          <w:sz w:val="22"/>
        </w:rPr>
        <w:t> </w:t>
      </w:r>
      <w:r>
        <w:rPr>
          <w:spacing w:val="-2"/>
          <w:sz w:val="22"/>
        </w:rPr>
        <w:t>civil;</w:t>
      </w:r>
    </w:p>
    <w:p>
      <w:pPr>
        <w:pStyle w:val="BodyText"/>
        <w:spacing w:before="34"/>
      </w:pPr>
    </w:p>
    <w:p>
      <w:pPr>
        <w:pStyle w:val="ListParagraph"/>
        <w:numPr>
          <w:ilvl w:val="0"/>
          <w:numId w:val="22"/>
        </w:numPr>
        <w:tabs>
          <w:tab w:pos="1527" w:val="left" w:leader="none"/>
        </w:tabs>
        <w:spacing w:line="511" w:lineRule="auto" w:before="0" w:after="0"/>
        <w:ind w:left="1134" w:right="502" w:firstLine="0"/>
        <w:jc w:val="left"/>
        <w:rPr>
          <w:sz w:val="22"/>
        </w:rPr>
      </w:pPr>
      <w:r>
        <w:rPr>
          <w:sz w:val="22"/>
        </w:rPr>
        <w:t>Nombre</w:t>
      </w:r>
      <w:r>
        <w:rPr>
          <w:spacing w:val="-3"/>
          <w:sz w:val="22"/>
        </w:rPr>
        <w:t> </w:t>
      </w:r>
      <w:r>
        <w:rPr>
          <w:sz w:val="22"/>
        </w:rPr>
        <w:t>y</w:t>
      </w:r>
      <w:r>
        <w:rPr>
          <w:spacing w:val="-4"/>
          <w:sz w:val="22"/>
        </w:rPr>
        <w:t> </w:t>
      </w:r>
      <w:r>
        <w:rPr>
          <w:sz w:val="22"/>
        </w:rPr>
        <w:t>domicilio</w:t>
      </w:r>
      <w:r>
        <w:rPr>
          <w:spacing w:val="-3"/>
          <w:sz w:val="22"/>
        </w:rPr>
        <w:t> </w:t>
      </w:r>
      <w:r>
        <w:rPr>
          <w:sz w:val="22"/>
        </w:rPr>
        <w:t>del</w:t>
      </w:r>
      <w:r>
        <w:rPr>
          <w:spacing w:val="-3"/>
          <w:sz w:val="22"/>
        </w:rPr>
        <w:t> </w:t>
      </w:r>
      <w:r>
        <w:rPr>
          <w:sz w:val="22"/>
        </w:rPr>
        <w:t>contratista</w:t>
      </w:r>
      <w:r>
        <w:rPr>
          <w:spacing w:val="-3"/>
          <w:sz w:val="22"/>
        </w:rPr>
        <w:t> </w:t>
      </w:r>
      <w:r>
        <w:rPr>
          <w:sz w:val="22"/>
        </w:rPr>
        <w:t>encargado</w:t>
      </w:r>
      <w:r>
        <w:rPr>
          <w:spacing w:val="-5"/>
          <w:sz w:val="22"/>
        </w:rPr>
        <w:t> </w:t>
      </w:r>
      <w:r>
        <w:rPr>
          <w:sz w:val="22"/>
        </w:rPr>
        <w:t>de</w:t>
      </w:r>
      <w:r>
        <w:rPr>
          <w:spacing w:val="-3"/>
          <w:sz w:val="22"/>
        </w:rPr>
        <w:t> </w:t>
      </w:r>
      <w:r>
        <w:rPr>
          <w:sz w:val="22"/>
        </w:rPr>
        <w:t>las</w:t>
      </w:r>
      <w:r>
        <w:rPr>
          <w:spacing w:val="-3"/>
          <w:sz w:val="22"/>
        </w:rPr>
        <w:t> </w:t>
      </w:r>
      <w:r>
        <w:rPr>
          <w:sz w:val="22"/>
        </w:rPr>
        <w:t>maniobras</w:t>
      </w:r>
      <w:r>
        <w:rPr>
          <w:spacing w:val="-3"/>
          <w:sz w:val="22"/>
        </w:rPr>
        <w:t> </w:t>
      </w:r>
      <w:r>
        <w:rPr>
          <w:sz w:val="22"/>
        </w:rPr>
        <w:t>de</w:t>
      </w:r>
      <w:r>
        <w:rPr>
          <w:spacing w:val="-5"/>
          <w:sz w:val="22"/>
        </w:rPr>
        <w:t> </w:t>
      </w:r>
      <w:r>
        <w:rPr>
          <w:sz w:val="22"/>
        </w:rPr>
        <w:t>instalación; VIII.Domicilio para oír y recibir notificaciones;</w:t>
      </w:r>
    </w:p>
    <w:p>
      <w:pPr>
        <w:pStyle w:val="ListParagraph"/>
        <w:spacing w:after="0" w:line="511" w:lineRule="auto"/>
        <w:jc w:val="left"/>
        <w:rPr>
          <w:sz w:val="22"/>
        </w:rPr>
        <w:sectPr>
          <w:pgSz w:w="11910" w:h="16840"/>
          <w:pgMar w:header="590" w:footer="1133" w:top="2000" w:bottom="1320" w:left="992" w:right="1275"/>
        </w:sectPr>
      </w:pPr>
    </w:p>
    <w:p>
      <w:pPr>
        <w:pStyle w:val="BodyText"/>
      </w:pPr>
    </w:p>
    <w:p>
      <w:pPr>
        <w:pStyle w:val="BodyText"/>
      </w:pPr>
    </w:p>
    <w:p>
      <w:pPr>
        <w:pStyle w:val="BodyText"/>
      </w:pPr>
    </w:p>
    <w:p>
      <w:pPr>
        <w:pStyle w:val="BodyText"/>
      </w:pPr>
    </w:p>
    <w:p>
      <w:pPr>
        <w:pStyle w:val="BodyText"/>
        <w:spacing w:before="116"/>
      </w:pPr>
    </w:p>
    <w:p>
      <w:pPr>
        <w:pStyle w:val="ListParagraph"/>
        <w:numPr>
          <w:ilvl w:val="0"/>
          <w:numId w:val="23"/>
        </w:numPr>
        <w:tabs>
          <w:tab w:pos="1528" w:val="left" w:leader="none"/>
          <w:tab w:pos="1530" w:val="left" w:leader="none"/>
        </w:tabs>
        <w:spacing w:line="244" w:lineRule="auto" w:before="0" w:after="0"/>
        <w:ind w:left="1530" w:right="415" w:hanging="396"/>
        <w:jc w:val="both"/>
        <w:rPr>
          <w:sz w:val="22"/>
        </w:rPr>
      </w:pPr>
      <w:r>
        <w:rPr>
          <w:sz w:val="22"/>
        </w:rPr>
        <w:t>Cuando</w:t>
      </w:r>
      <w:r>
        <w:rPr>
          <w:spacing w:val="-16"/>
          <w:sz w:val="22"/>
        </w:rPr>
        <w:t> </w:t>
      </w:r>
      <w:r>
        <w:rPr>
          <w:sz w:val="22"/>
        </w:rPr>
        <w:t>se</w:t>
      </w:r>
      <w:r>
        <w:rPr>
          <w:spacing w:val="-15"/>
          <w:sz w:val="22"/>
        </w:rPr>
        <w:t> </w:t>
      </w:r>
      <w:r>
        <w:rPr>
          <w:sz w:val="22"/>
        </w:rPr>
        <w:t>trate</w:t>
      </w:r>
      <w:r>
        <w:rPr>
          <w:spacing w:val="-15"/>
          <w:sz w:val="22"/>
        </w:rPr>
        <w:t> </w:t>
      </w:r>
      <w:r>
        <w:rPr>
          <w:sz w:val="22"/>
        </w:rPr>
        <w:t>de</w:t>
      </w:r>
      <w:r>
        <w:rPr>
          <w:spacing w:val="-16"/>
          <w:sz w:val="22"/>
        </w:rPr>
        <w:t> </w:t>
      </w:r>
      <w:r>
        <w:rPr>
          <w:sz w:val="22"/>
        </w:rPr>
        <w:t>renovar</w:t>
      </w:r>
      <w:r>
        <w:rPr>
          <w:spacing w:val="-15"/>
          <w:sz w:val="22"/>
        </w:rPr>
        <w:t> </w:t>
      </w:r>
      <w:r>
        <w:rPr>
          <w:sz w:val="22"/>
        </w:rPr>
        <w:t>la</w:t>
      </w:r>
      <w:r>
        <w:rPr>
          <w:spacing w:val="-15"/>
          <w:sz w:val="22"/>
        </w:rPr>
        <w:t> </w:t>
      </w:r>
      <w:r>
        <w:rPr>
          <w:sz w:val="22"/>
        </w:rPr>
        <w:t>licencia</w:t>
      </w:r>
      <w:r>
        <w:rPr>
          <w:spacing w:val="-15"/>
          <w:sz w:val="22"/>
        </w:rPr>
        <w:t> </w:t>
      </w:r>
      <w:r>
        <w:rPr>
          <w:sz w:val="22"/>
        </w:rPr>
        <w:t>para</w:t>
      </w:r>
      <w:r>
        <w:rPr>
          <w:spacing w:val="-16"/>
          <w:sz w:val="22"/>
        </w:rPr>
        <w:t> </w:t>
      </w:r>
      <w:r>
        <w:rPr>
          <w:sz w:val="22"/>
        </w:rPr>
        <w:t>anuncios</w:t>
      </w:r>
      <w:r>
        <w:rPr>
          <w:spacing w:val="-15"/>
          <w:sz w:val="22"/>
        </w:rPr>
        <w:t> </w:t>
      </w:r>
      <w:r>
        <w:rPr>
          <w:sz w:val="22"/>
        </w:rPr>
        <w:t>categoría</w:t>
      </w:r>
      <w:r>
        <w:rPr>
          <w:spacing w:val="-15"/>
          <w:sz w:val="22"/>
        </w:rPr>
        <w:t> </w:t>
      </w:r>
      <w:r>
        <w:rPr>
          <w:sz w:val="22"/>
        </w:rPr>
        <w:t>B</w:t>
      </w:r>
      <w:r>
        <w:rPr>
          <w:spacing w:val="-16"/>
          <w:sz w:val="22"/>
        </w:rPr>
        <w:t> </w:t>
      </w:r>
      <w:r>
        <w:rPr>
          <w:sz w:val="22"/>
        </w:rPr>
        <w:t>y</w:t>
      </w:r>
      <w:r>
        <w:rPr>
          <w:spacing w:val="-15"/>
          <w:sz w:val="22"/>
        </w:rPr>
        <w:t> </w:t>
      </w:r>
      <w:r>
        <w:rPr>
          <w:sz w:val="22"/>
        </w:rPr>
        <w:t>C,</w:t>
      </w:r>
      <w:r>
        <w:rPr>
          <w:spacing w:val="-15"/>
          <w:sz w:val="22"/>
        </w:rPr>
        <w:t> </w:t>
      </w:r>
      <w:r>
        <w:rPr>
          <w:sz w:val="22"/>
        </w:rPr>
        <w:t>la</w:t>
      </w:r>
      <w:r>
        <w:rPr>
          <w:spacing w:val="-15"/>
          <w:sz w:val="22"/>
        </w:rPr>
        <w:t> </w:t>
      </w:r>
      <w:r>
        <w:rPr>
          <w:sz w:val="22"/>
        </w:rPr>
        <w:t>persona física o moral, propietaria de los mismos, deberá presentar un listado de los anuncios instalados en el Municipio, así</w:t>
      </w:r>
      <w:r>
        <w:rPr>
          <w:spacing w:val="-3"/>
          <w:sz w:val="22"/>
        </w:rPr>
        <w:t> </w:t>
      </w:r>
      <w:r>
        <w:rPr>
          <w:sz w:val="22"/>
        </w:rPr>
        <w:t>como su programa de mantenimiento;</w:t>
      </w:r>
    </w:p>
    <w:p>
      <w:pPr>
        <w:pStyle w:val="BodyText"/>
        <w:spacing w:before="26"/>
      </w:pPr>
    </w:p>
    <w:p>
      <w:pPr>
        <w:pStyle w:val="ListParagraph"/>
        <w:numPr>
          <w:ilvl w:val="0"/>
          <w:numId w:val="23"/>
        </w:numPr>
        <w:tabs>
          <w:tab w:pos="1530" w:val="left" w:leader="none"/>
          <w:tab w:pos="1591" w:val="left" w:leader="none"/>
        </w:tabs>
        <w:spacing w:line="244" w:lineRule="auto" w:before="0" w:after="0"/>
        <w:ind w:left="1530" w:right="417" w:hanging="396"/>
        <w:jc w:val="both"/>
        <w:rPr>
          <w:sz w:val="22"/>
        </w:rPr>
      </w:pPr>
      <w:r>
        <w:rPr>
          <w:sz w:val="22"/>
        </w:rPr>
        <w:tab/>
        <w:t>Para</w:t>
      </w:r>
      <w:r>
        <w:rPr>
          <w:spacing w:val="-16"/>
          <w:sz w:val="22"/>
        </w:rPr>
        <w:t> </w:t>
      </w:r>
      <w:r>
        <w:rPr>
          <w:sz w:val="22"/>
        </w:rPr>
        <w:t>el</w:t>
      </w:r>
      <w:r>
        <w:rPr>
          <w:spacing w:val="-15"/>
          <w:sz w:val="22"/>
        </w:rPr>
        <w:t> </w:t>
      </w:r>
      <w:r>
        <w:rPr>
          <w:sz w:val="22"/>
        </w:rPr>
        <w:t>trámite</w:t>
      </w:r>
      <w:r>
        <w:rPr>
          <w:spacing w:val="-14"/>
          <w:sz w:val="22"/>
        </w:rPr>
        <w:t> </w:t>
      </w:r>
      <w:r>
        <w:rPr>
          <w:sz w:val="22"/>
        </w:rPr>
        <w:t>de</w:t>
      </w:r>
      <w:r>
        <w:rPr>
          <w:spacing w:val="-16"/>
          <w:sz w:val="22"/>
        </w:rPr>
        <w:t> </w:t>
      </w:r>
      <w:r>
        <w:rPr>
          <w:sz w:val="22"/>
        </w:rPr>
        <w:t>la</w:t>
      </w:r>
      <w:r>
        <w:rPr>
          <w:spacing w:val="-14"/>
          <w:sz w:val="22"/>
        </w:rPr>
        <w:t> </w:t>
      </w:r>
      <w:r>
        <w:rPr>
          <w:sz w:val="22"/>
        </w:rPr>
        <w:t>obtención</w:t>
      </w:r>
      <w:r>
        <w:rPr>
          <w:spacing w:val="-14"/>
          <w:sz w:val="22"/>
        </w:rPr>
        <w:t> </w:t>
      </w:r>
      <w:r>
        <w:rPr>
          <w:sz w:val="22"/>
        </w:rPr>
        <w:t>de</w:t>
      </w:r>
      <w:r>
        <w:rPr>
          <w:spacing w:val="-14"/>
          <w:sz w:val="22"/>
        </w:rPr>
        <w:t> </w:t>
      </w:r>
      <w:r>
        <w:rPr>
          <w:sz w:val="22"/>
        </w:rPr>
        <w:t>licencia</w:t>
      </w:r>
      <w:r>
        <w:rPr>
          <w:spacing w:val="-14"/>
          <w:sz w:val="22"/>
        </w:rPr>
        <w:t> </w:t>
      </w:r>
      <w:r>
        <w:rPr>
          <w:sz w:val="22"/>
        </w:rPr>
        <w:t>de</w:t>
      </w:r>
      <w:r>
        <w:rPr>
          <w:spacing w:val="-14"/>
          <w:sz w:val="22"/>
        </w:rPr>
        <w:t> </w:t>
      </w:r>
      <w:r>
        <w:rPr>
          <w:sz w:val="22"/>
        </w:rPr>
        <w:t>anuncios</w:t>
      </w:r>
      <w:r>
        <w:rPr>
          <w:spacing w:val="-13"/>
          <w:sz w:val="22"/>
        </w:rPr>
        <w:t> </w:t>
      </w:r>
      <w:r>
        <w:rPr>
          <w:sz w:val="22"/>
        </w:rPr>
        <w:t>categoría</w:t>
      </w:r>
      <w:r>
        <w:rPr>
          <w:spacing w:val="-14"/>
          <w:sz w:val="22"/>
        </w:rPr>
        <w:t> </w:t>
      </w:r>
      <w:r>
        <w:rPr>
          <w:sz w:val="22"/>
        </w:rPr>
        <w:t>“C”,</w:t>
      </w:r>
      <w:r>
        <w:rPr>
          <w:spacing w:val="-12"/>
          <w:sz w:val="22"/>
        </w:rPr>
        <w:t> </w:t>
      </w:r>
      <w:r>
        <w:rPr>
          <w:sz w:val="22"/>
        </w:rPr>
        <w:t>se</w:t>
      </w:r>
      <w:r>
        <w:rPr>
          <w:spacing w:val="-16"/>
          <w:sz w:val="22"/>
        </w:rPr>
        <w:t> </w:t>
      </w:r>
      <w:r>
        <w:rPr>
          <w:sz w:val="22"/>
        </w:rPr>
        <w:t>deberá contar</w:t>
      </w:r>
      <w:r>
        <w:rPr>
          <w:spacing w:val="-3"/>
          <w:sz w:val="22"/>
        </w:rPr>
        <w:t> </w:t>
      </w:r>
      <w:r>
        <w:rPr>
          <w:sz w:val="22"/>
        </w:rPr>
        <w:t>con</w:t>
      </w:r>
      <w:r>
        <w:rPr>
          <w:spacing w:val="-4"/>
          <w:sz w:val="22"/>
        </w:rPr>
        <w:t> </w:t>
      </w:r>
      <w:r>
        <w:rPr>
          <w:sz w:val="22"/>
        </w:rPr>
        <w:t>el</w:t>
      </w:r>
      <w:r>
        <w:rPr>
          <w:spacing w:val="-5"/>
          <w:sz w:val="22"/>
        </w:rPr>
        <w:t> </w:t>
      </w:r>
      <w:r>
        <w:rPr>
          <w:sz w:val="22"/>
        </w:rPr>
        <w:t>Visto</w:t>
      </w:r>
      <w:r>
        <w:rPr>
          <w:spacing w:val="-4"/>
          <w:sz w:val="22"/>
        </w:rPr>
        <w:t> </w:t>
      </w:r>
      <w:r>
        <w:rPr>
          <w:sz w:val="22"/>
        </w:rPr>
        <w:t>Bueno</w:t>
      </w:r>
      <w:r>
        <w:rPr>
          <w:spacing w:val="-3"/>
          <w:sz w:val="22"/>
        </w:rPr>
        <w:t> </w:t>
      </w:r>
      <w:r>
        <w:rPr>
          <w:sz w:val="22"/>
        </w:rPr>
        <w:t>en</w:t>
      </w:r>
      <w:r>
        <w:rPr>
          <w:spacing w:val="-6"/>
          <w:sz w:val="22"/>
        </w:rPr>
        <w:t> </w:t>
      </w:r>
      <w:r>
        <w:rPr>
          <w:sz w:val="22"/>
        </w:rPr>
        <w:t>materia</w:t>
      </w:r>
      <w:r>
        <w:rPr>
          <w:spacing w:val="-3"/>
          <w:sz w:val="22"/>
        </w:rPr>
        <w:t> </w:t>
      </w:r>
      <w:r>
        <w:rPr>
          <w:sz w:val="22"/>
        </w:rPr>
        <w:t>de</w:t>
      </w:r>
      <w:r>
        <w:rPr>
          <w:spacing w:val="-6"/>
          <w:sz w:val="22"/>
        </w:rPr>
        <w:t> </w:t>
      </w:r>
      <w:r>
        <w:rPr>
          <w:sz w:val="22"/>
        </w:rPr>
        <w:t>seguridad</w:t>
      </w:r>
      <w:r>
        <w:rPr>
          <w:spacing w:val="-3"/>
          <w:sz w:val="22"/>
        </w:rPr>
        <w:t> </w:t>
      </w:r>
      <w:r>
        <w:rPr>
          <w:sz w:val="22"/>
        </w:rPr>
        <w:t>por</w:t>
      </w:r>
      <w:r>
        <w:rPr>
          <w:spacing w:val="-3"/>
          <w:sz w:val="22"/>
        </w:rPr>
        <w:t> </w:t>
      </w:r>
      <w:r>
        <w:rPr>
          <w:sz w:val="22"/>
        </w:rPr>
        <w:t>parte</w:t>
      </w:r>
      <w:r>
        <w:rPr>
          <w:spacing w:val="-4"/>
          <w:sz w:val="22"/>
        </w:rPr>
        <w:t> </w:t>
      </w:r>
      <w:r>
        <w:rPr>
          <w:sz w:val="22"/>
        </w:rPr>
        <w:t>de</w:t>
      </w:r>
      <w:r>
        <w:rPr>
          <w:spacing w:val="-4"/>
          <w:sz w:val="22"/>
        </w:rPr>
        <w:t> </w:t>
      </w:r>
      <w:r>
        <w:rPr>
          <w:sz w:val="22"/>
        </w:rPr>
        <w:t>la</w:t>
      </w:r>
      <w:r>
        <w:rPr>
          <w:spacing w:val="-3"/>
          <w:sz w:val="22"/>
        </w:rPr>
        <w:t> </w:t>
      </w:r>
      <w:r>
        <w:rPr>
          <w:sz w:val="22"/>
        </w:rPr>
        <w:t>Dirección</w:t>
      </w:r>
      <w:r>
        <w:rPr>
          <w:spacing w:val="-3"/>
          <w:sz w:val="22"/>
        </w:rPr>
        <w:t> </w:t>
      </w:r>
      <w:r>
        <w:rPr>
          <w:sz w:val="22"/>
        </w:rPr>
        <w:t>de Bomberos y Protección Civil Municipal;</w:t>
      </w:r>
    </w:p>
    <w:p>
      <w:pPr>
        <w:pStyle w:val="BodyText"/>
        <w:spacing w:before="30"/>
      </w:pPr>
    </w:p>
    <w:p>
      <w:pPr>
        <w:pStyle w:val="ListParagraph"/>
        <w:numPr>
          <w:ilvl w:val="0"/>
          <w:numId w:val="23"/>
        </w:numPr>
        <w:tabs>
          <w:tab w:pos="1533" w:val="left" w:leader="none"/>
          <w:tab w:pos="1992" w:val="left" w:leader="none"/>
        </w:tabs>
        <w:spacing w:line="244" w:lineRule="auto" w:before="0" w:after="0"/>
        <w:ind w:left="1533" w:right="415" w:hanging="10"/>
        <w:jc w:val="both"/>
        <w:rPr>
          <w:sz w:val="22"/>
        </w:rPr>
      </w:pPr>
      <w:r>
        <w:rPr>
          <w:rFonts w:ascii="Arial" w:hAnsi="Arial"/>
          <w:b/>
          <w:sz w:val="22"/>
        </w:rPr>
        <w:t>Para</w:t>
      </w:r>
      <w:r>
        <w:rPr>
          <w:rFonts w:ascii="Arial" w:hAnsi="Arial"/>
          <w:b/>
          <w:spacing w:val="40"/>
          <w:sz w:val="22"/>
        </w:rPr>
        <w:t> </w:t>
      </w:r>
      <w:r>
        <w:rPr>
          <w:rFonts w:ascii="Arial" w:hAnsi="Arial"/>
          <w:b/>
          <w:sz w:val="22"/>
        </w:rPr>
        <w:t>la</w:t>
      </w:r>
      <w:r>
        <w:rPr>
          <w:rFonts w:ascii="Arial" w:hAnsi="Arial"/>
          <w:b/>
          <w:spacing w:val="40"/>
          <w:sz w:val="22"/>
        </w:rPr>
        <w:t> </w:t>
      </w:r>
      <w:r>
        <w:rPr>
          <w:rFonts w:ascii="Arial" w:hAnsi="Arial"/>
          <w:b/>
          <w:sz w:val="22"/>
        </w:rPr>
        <w:t>colocación</w:t>
      </w:r>
      <w:r>
        <w:rPr>
          <w:rFonts w:ascii="Arial" w:hAnsi="Arial"/>
          <w:b/>
          <w:spacing w:val="40"/>
          <w:sz w:val="22"/>
        </w:rPr>
        <w:t> </w:t>
      </w:r>
      <w:r>
        <w:rPr>
          <w:rFonts w:ascii="Arial" w:hAnsi="Arial"/>
          <w:b/>
          <w:sz w:val="22"/>
        </w:rPr>
        <w:t>de</w:t>
      </w:r>
      <w:r>
        <w:rPr>
          <w:rFonts w:ascii="Arial" w:hAnsi="Arial"/>
          <w:b/>
          <w:spacing w:val="40"/>
          <w:sz w:val="22"/>
        </w:rPr>
        <w:t> </w:t>
      </w:r>
      <w:r>
        <w:rPr>
          <w:rFonts w:ascii="Arial" w:hAnsi="Arial"/>
          <w:b/>
          <w:sz w:val="22"/>
        </w:rPr>
        <w:t>anuncios</w:t>
      </w:r>
      <w:r>
        <w:rPr>
          <w:rFonts w:ascii="Arial" w:hAnsi="Arial"/>
          <w:b/>
          <w:spacing w:val="40"/>
          <w:sz w:val="22"/>
        </w:rPr>
        <w:t> </w:t>
      </w:r>
      <w:r>
        <w:rPr>
          <w:rFonts w:ascii="Arial" w:hAnsi="Arial"/>
          <w:b/>
          <w:sz w:val="22"/>
        </w:rPr>
        <w:t>electrónicos</w:t>
      </w:r>
      <w:r>
        <w:rPr>
          <w:rFonts w:ascii="Arial" w:hAnsi="Arial"/>
          <w:b/>
          <w:spacing w:val="40"/>
          <w:sz w:val="22"/>
        </w:rPr>
        <w:t> </w:t>
      </w:r>
      <w:r>
        <w:rPr>
          <w:rFonts w:ascii="Arial" w:hAnsi="Arial"/>
          <w:b/>
          <w:sz w:val="22"/>
        </w:rPr>
        <w:t>se</w:t>
      </w:r>
      <w:r>
        <w:rPr>
          <w:rFonts w:ascii="Arial" w:hAnsi="Arial"/>
          <w:b/>
          <w:spacing w:val="40"/>
          <w:sz w:val="22"/>
        </w:rPr>
        <w:t> </w:t>
      </w:r>
      <w:r>
        <w:rPr>
          <w:rFonts w:ascii="Arial" w:hAnsi="Arial"/>
          <w:b/>
          <w:sz w:val="22"/>
        </w:rPr>
        <w:t>deberá</w:t>
      </w:r>
      <w:r>
        <w:rPr>
          <w:rFonts w:ascii="Arial" w:hAnsi="Arial"/>
          <w:b/>
          <w:spacing w:val="40"/>
          <w:sz w:val="22"/>
        </w:rPr>
        <w:t> </w:t>
      </w:r>
      <w:r>
        <w:rPr>
          <w:rFonts w:ascii="Arial" w:hAnsi="Arial"/>
          <w:b/>
          <w:sz w:val="22"/>
        </w:rPr>
        <w:t>contar</w:t>
      </w:r>
      <w:r>
        <w:rPr>
          <w:rFonts w:ascii="Arial" w:hAnsi="Arial"/>
          <w:b/>
          <w:spacing w:val="40"/>
          <w:sz w:val="22"/>
        </w:rPr>
        <w:t> </w:t>
      </w:r>
      <w:r>
        <w:rPr>
          <w:rFonts w:ascii="Arial" w:hAnsi="Arial"/>
          <w:b/>
          <w:sz w:val="22"/>
        </w:rPr>
        <w:t>con Visto Bueno de la Dirección de Protección Civil y Bomberos en el que se determine la no afectación al cono visual de los automovilistas.</w:t>
      </w:r>
    </w:p>
    <w:p>
      <w:pPr>
        <w:pStyle w:val="BodyText"/>
        <w:spacing w:before="26"/>
        <w:rPr>
          <w:rFonts w:ascii="Arial"/>
          <w:b/>
        </w:rPr>
      </w:pPr>
    </w:p>
    <w:p>
      <w:pPr>
        <w:pStyle w:val="ListParagraph"/>
        <w:numPr>
          <w:ilvl w:val="0"/>
          <w:numId w:val="23"/>
        </w:numPr>
        <w:tabs>
          <w:tab w:pos="1926" w:val="left" w:leader="none"/>
        </w:tabs>
        <w:spacing w:line="244" w:lineRule="auto" w:before="0" w:after="0"/>
        <w:ind w:left="1523" w:right="417" w:firstLine="0"/>
        <w:jc w:val="both"/>
        <w:rPr>
          <w:rFonts w:ascii="Arial" w:hAnsi="Arial"/>
          <w:b/>
          <w:sz w:val="22"/>
        </w:rPr>
      </w:pPr>
      <w:r>
        <w:rPr>
          <w:rFonts w:ascii="Arial" w:hAnsi="Arial"/>
          <w:b/>
          <w:sz w:val="22"/>
        </w:rPr>
        <w:t>Las demás que señale el presente Reglamento y otras disposiciones </w:t>
      </w:r>
      <w:r>
        <w:rPr>
          <w:rFonts w:ascii="Arial" w:hAnsi="Arial"/>
          <w:b/>
          <w:spacing w:val="-2"/>
          <w:sz w:val="22"/>
        </w:rPr>
        <w:t>aplicables.</w:t>
      </w:r>
    </w:p>
    <w:p>
      <w:pPr>
        <w:pStyle w:val="BodyText"/>
        <w:spacing w:before="26"/>
        <w:rPr>
          <w:rFonts w:ascii="Arial"/>
          <w:b/>
        </w:rPr>
      </w:pPr>
    </w:p>
    <w:p>
      <w:pPr>
        <w:pStyle w:val="BodyText"/>
        <w:ind w:left="710"/>
      </w:pPr>
      <w:r>
        <w:rPr/>
        <w:t>Toda</w:t>
      </w:r>
      <w:r>
        <w:rPr>
          <w:spacing w:val="-9"/>
        </w:rPr>
        <w:t> </w:t>
      </w:r>
      <w:r>
        <w:rPr/>
        <w:t>la</w:t>
      </w:r>
      <w:r>
        <w:rPr>
          <w:spacing w:val="-5"/>
        </w:rPr>
        <w:t> </w:t>
      </w:r>
      <w:r>
        <w:rPr/>
        <w:t>papelería</w:t>
      </w:r>
      <w:r>
        <w:rPr>
          <w:spacing w:val="-5"/>
        </w:rPr>
        <w:t> </w:t>
      </w:r>
      <w:r>
        <w:rPr/>
        <w:t>requerida,</w:t>
      </w:r>
      <w:r>
        <w:rPr>
          <w:spacing w:val="-2"/>
        </w:rPr>
        <w:t> </w:t>
      </w:r>
      <w:r>
        <w:rPr/>
        <w:t>deberá</w:t>
      </w:r>
      <w:r>
        <w:rPr>
          <w:spacing w:val="-7"/>
        </w:rPr>
        <w:t> </w:t>
      </w:r>
      <w:r>
        <w:rPr/>
        <w:t>ser</w:t>
      </w:r>
      <w:r>
        <w:rPr>
          <w:spacing w:val="-6"/>
        </w:rPr>
        <w:t> </w:t>
      </w:r>
      <w:r>
        <w:rPr/>
        <w:t>entregada</w:t>
      </w:r>
      <w:r>
        <w:rPr>
          <w:spacing w:val="-4"/>
        </w:rPr>
        <w:t> </w:t>
      </w:r>
      <w:r>
        <w:rPr/>
        <w:t>en</w:t>
      </w:r>
      <w:r>
        <w:rPr>
          <w:spacing w:val="-5"/>
        </w:rPr>
        <w:t> </w:t>
      </w:r>
      <w:r>
        <w:rPr/>
        <w:t>original</w:t>
      </w:r>
      <w:r>
        <w:rPr>
          <w:spacing w:val="-5"/>
        </w:rPr>
        <w:t> </w:t>
      </w:r>
      <w:r>
        <w:rPr/>
        <w:t>y</w:t>
      </w:r>
      <w:r>
        <w:rPr>
          <w:spacing w:val="-6"/>
        </w:rPr>
        <w:t> </w:t>
      </w:r>
      <w:r>
        <w:rPr>
          <w:spacing w:val="-2"/>
        </w:rPr>
        <w:t>copia;</w:t>
      </w:r>
    </w:p>
    <w:p>
      <w:pPr>
        <w:pStyle w:val="BodyText"/>
        <w:spacing w:before="31"/>
      </w:pPr>
    </w:p>
    <w:p>
      <w:pPr>
        <w:pStyle w:val="BodyText"/>
        <w:spacing w:line="247" w:lineRule="auto"/>
        <w:ind w:left="719" w:hanging="10"/>
      </w:pPr>
      <w:r>
        <w:rPr>
          <w:rFonts w:ascii="Arial" w:hAnsi="Arial"/>
          <w:b/>
        </w:rPr>
        <w:t>ARTÍCULO 49.- </w:t>
      </w:r>
      <w:r>
        <w:rPr/>
        <w:t>La Autoridad Municipal recibida la solicitud, procederá de la siguiente </w:t>
      </w:r>
      <w:r>
        <w:rPr>
          <w:spacing w:val="-2"/>
        </w:rPr>
        <w:t>manera:</w:t>
      </w:r>
    </w:p>
    <w:p>
      <w:pPr>
        <w:pStyle w:val="BodyText"/>
        <w:spacing w:before="30"/>
      </w:pPr>
    </w:p>
    <w:p>
      <w:pPr>
        <w:pStyle w:val="ListParagraph"/>
        <w:numPr>
          <w:ilvl w:val="0"/>
          <w:numId w:val="24"/>
        </w:numPr>
        <w:tabs>
          <w:tab w:pos="1530" w:val="left" w:leader="none"/>
        </w:tabs>
        <w:spacing w:line="247" w:lineRule="auto" w:before="0" w:after="0"/>
        <w:ind w:left="1530" w:right="415" w:hanging="396"/>
        <w:jc w:val="both"/>
        <w:rPr>
          <w:sz w:val="22"/>
        </w:rPr>
      </w:pPr>
      <w:r>
        <w:rPr>
          <w:sz w:val="22"/>
        </w:rPr>
        <w:t>Si</w:t>
      </w:r>
      <w:r>
        <w:rPr>
          <w:spacing w:val="-15"/>
          <w:sz w:val="22"/>
        </w:rPr>
        <w:t> </w:t>
      </w:r>
      <w:r>
        <w:rPr>
          <w:sz w:val="22"/>
        </w:rPr>
        <w:t>la</w:t>
      </w:r>
      <w:r>
        <w:rPr>
          <w:spacing w:val="-14"/>
          <w:sz w:val="22"/>
        </w:rPr>
        <w:t> </w:t>
      </w:r>
      <w:r>
        <w:rPr>
          <w:sz w:val="22"/>
        </w:rPr>
        <w:t>solicitud</w:t>
      </w:r>
      <w:r>
        <w:rPr>
          <w:spacing w:val="-14"/>
          <w:sz w:val="22"/>
        </w:rPr>
        <w:t> </w:t>
      </w:r>
      <w:r>
        <w:rPr>
          <w:sz w:val="22"/>
        </w:rPr>
        <w:t>resulta</w:t>
      </w:r>
      <w:r>
        <w:rPr>
          <w:spacing w:val="-14"/>
          <w:sz w:val="22"/>
        </w:rPr>
        <w:t> </w:t>
      </w:r>
      <w:r>
        <w:rPr>
          <w:sz w:val="22"/>
        </w:rPr>
        <w:t>ilegible</w:t>
      </w:r>
      <w:r>
        <w:rPr>
          <w:spacing w:val="-14"/>
          <w:sz w:val="22"/>
        </w:rPr>
        <w:t> </w:t>
      </w:r>
      <w:r>
        <w:rPr>
          <w:sz w:val="22"/>
        </w:rPr>
        <w:t>o</w:t>
      </w:r>
      <w:r>
        <w:rPr>
          <w:spacing w:val="-14"/>
          <w:sz w:val="22"/>
        </w:rPr>
        <w:t> </w:t>
      </w:r>
      <w:r>
        <w:rPr>
          <w:sz w:val="22"/>
        </w:rPr>
        <w:t>bien</w:t>
      </w:r>
      <w:r>
        <w:rPr>
          <w:spacing w:val="-14"/>
          <w:sz w:val="22"/>
        </w:rPr>
        <w:t> </w:t>
      </w:r>
      <w:r>
        <w:rPr>
          <w:sz w:val="22"/>
        </w:rPr>
        <w:t>se</w:t>
      </w:r>
      <w:r>
        <w:rPr>
          <w:spacing w:val="-14"/>
          <w:sz w:val="22"/>
        </w:rPr>
        <w:t> </w:t>
      </w:r>
      <w:r>
        <w:rPr>
          <w:sz w:val="22"/>
        </w:rPr>
        <w:t>omite</w:t>
      </w:r>
      <w:r>
        <w:rPr>
          <w:spacing w:val="-14"/>
          <w:sz w:val="22"/>
        </w:rPr>
        <w:t> </w:t>
      </w:r>
      <w:r>
        <w:rPr>
          <w:sz w:val="22"/>
        </w:rPr>
        <w:t>acompañar</w:t>
      </w:r>
      <w:r>
        <w:rPr>
          <w:spacing w:val="-13"/>
          <w:sz w:val="22"/>
        </w:rPr>
        <w:t> </w:t>
      </w:r>
      <w:r>
        <w:rPr>
          <w:sz w:val="22"/>
        </w:rPr>
        <w:t>alguno</w:t>
      </w:r>
      <w:r>
        <w:rPr>
          <w:spacing w:val="-14"/>
          <w:sz w:val="22"/>
        </w:rPr>
        <w:t> </w:t>
      </w:r>
      <w:r>
        <w:rPr>
          <w:sz w:val="22"/>
        </w:rPr>
        <w:t>de</w:t>
      </w:r>
      <w:r>
        <w:rPr>
          <w:spacing w:val="-14"/>
          <w:sz w:val="22"/>
        </w:rPr>
        <w:t> </w:t>
      </w:r>
      <w:r>
        <w:rPr>
          <w:sz w:val="22"/>
        </w:rPr>
        <w:t>los</w:t>
      </w:r>
      <w:r>
        <w:rPr>
          <w:spacing w:val="-16"/>
          <w:sz w:val="22"/>
        </w:rPr>
        <w:t> </w:t>
      </w:r>
      <w:r>
        <w:rPr>
          <w:sz w:val="22"/>
        </w:rPr>
        <w:t>requisitos a</w:t>
      </w:r>
      <w:r>
        <w:rPr>
          <w:spacing w:val="-14"/>
          <w:sz w:val="22"/>
        </w:rPr>
        <w:t> </w:t>
      </w:r>
      <w:r>
        <w:rPr>
          <w:sz w:val="22"/>
        </w:rPr>
        <w:t>que</w:t>
      </w:r>
      <w:r>
        <w:rPr>
          <w:spacing w:val="-14"/>
          <w:sz w:val="22"/>
        </w:rPr>
        <w:t> </w:t>
      </w:r>
      <w:r>
        <w:rPr>
          <w:sz w:val="22"/>
        </w:rPr>
        <w:t>se</w:t>
      </w:r>
      <w:r>
        <w:rPr>
          <w:spacing w:val="-16"/>
          <w:sz w:val="22"/>
        </w:rPr>
        <w:t> </w:t>
      </w:r>
      <w:r>
        <w:rPr>
          <w:sz w:val="22"/>
        </w:rPr>
        <w:t>refiere</w:t>
      </w:r>
      <w:r>
        <w:rPr>
          <w:spacing w:val="-12"/>
          <w:sz w:val="22"/>
        </w:rPr>
        <w:t> </w:t>
      </w:r>
      <w:r>
        <w:rPr>
          <w:sz w:val="22"/>
        </w:rPr>
        <w:t>el</w:t>
      </w:r>
      <w:r>
        <w:rPr>
          <w:spacing w:val="-15"/>
          <w:sz w:val="22"/>
        </w:rPr>
        <w:t> </w:t>
      </w:r>
      <w:r>
        <w:rPr>
          <w:sz w:val="22"/>
        </w:rPr>
        <w:t>artículo</w:t>
      </w:r>
      <w:r>
        <w:rPr>
          <w:spacing w:val="-11"/>
          <w:sz w:val="22"/>
        </w:rPr>
        <w:t> </w:t>
      </w:r>
      <w:r>
        <w:rPr>
          <w:sz w:val="22"/>
        </w:rPr>
        <w:t>anterior,</w:t>
      </w:r>
      <w:r>
        <w:rPr>
          <w:spacing w:val="-12"/>
          <w:sz w:val="22"/>
        </w:rPr>
        <w:t> </w:t>
      </w:r>
      <w:r>
        <w:rPr>
          <w:sz w:val="22"/>
        </w:rPr>
        <w:t>se</w:t>
      </w:r>
      <w:r>
        <w:rPr>
          <w:spacing w:val="-14"/>
          <w:sz w:val="22"/>
        </w:rPr>
        <w:t> </w:t>
      </w:r>
      <w:r>
        <w:rPr>
          <w:sz w:val="22"/>
        </w:rPr>
        <w:t>apercibirá</w:t>
      </w:r>
      <w:r>
        <w:rPr>
          <w:spacing w:val="-14"/>
          <w:sz w:val="22"/>
        </w:rPr>
        <w:t> </w:t>
      </w:r>
      <w:r>
        <w:rPr>
          <w:sz w:val="22"/>
        </w:rPr>
        <w:t>al</w:t>
      </w:r>
      <w:r>
        <w:rPr>
          <w:spacing w:val="-12"/>
          <w:sz w:val="22"/>
        </w:rPr>
        <w:t> </w:t>
      </w:r>
      <w:r>
        <w:rPr>
          <w:sz w:val="22"/>
        </w:rPr>
        <w:t>peticionante</w:t>
      </w:r>
      <w:r>
        <w:rPr>
          <w:spacing w:val="-14"/>
          <w:sz w:val="22"/>
        </w:rPr>
        <w:t> </w:t>
      </w:r>
      <w:r>
        <w:rPr>
          <w:sz w:val="22"/>
        </w:rPr>
        <w:t>para</w:t>
      </w:r>
      <w:r>
        <w:rPr>
          <w:spacing w:val="-16"/>
          <w:sz w:val="22"/>
        </w:rPr>
        <w:t> </w:t>
      </w:r>
      <w:r>
        <w:rPr>
          <w:sz w:val="22"/>
        </w:rPr>
        <w:t>que</w:t>
      </w:r>
      <w:r>
        <w:rPr>
          <w:spacing w:val="-13"/>
          <w:sz w:val="22"/>
        </w:rPr>
        <w:t> </w:t>
      </w:r>
      <w:r>
        <w:rPr>
          <w:sz w:val="22"/>
        </w:rPr>
        <w:t>dentro del término de 3-tres días hábiles subsane la omisión o aclare el contenido de la</w:t>
      </w:r>
      <w:r>
        <w:rPr>
          <w:spacing w:val="-9"/>
          <w:sz w:val="22"/>
        </w:rPr>
        <w:t> </w:t>
      </w:r>
      <w:r>
        <w:rPr>
          <w:sz w:val="22"/>
        </w:rPr>
        <w:t>solicitud.</w:t>
      </w:r>
      <w:r>
        <w:rPr>
          <w:spacing w:val="-8"/>
          <w:sz w:val="22"/>
        </w:rPr>
        <w:t> </w:t>
      </w:r>
      <w:r>
        <w:rPr>
          <w:sz w:val="22"/>
        </w:rPr>
        <w:t>Si</w:t>
      </w:r>
      <w:r>
        <w:rPr>
          <w:spacing w:val="-10"/>
          <w:sz w:val="22"/>
        </w:rPr>
        <w:t> </w:t>
      </w:r>
      <w:r>
        <w:rPr>
          <w:sz w:val="22"/>
        </w:rPr>
        <w:t>el</w:t>
      </w:r>
      <w:r>
        <w:rPr>
          <w:spacing w:val="-12"/>
          <w:sz w:val="22"/>
        </w:rPr>
        <w:t> </w:t>
      </w:r>
      <w:r>
        <w:rPr>
          <w:sz w:val="22"/>
        </w:rPr>
        <w:t>solicitante</w:t>
      </w:r>
      <w:r>
        <w:rPr>
          <w:spacing w:val="-9"/>
          <w:sz w:val="22"/>
        </w:rPr>
        <w:t> </w:t>
      </w:r>
      <w:r>
        <w:rPr>
          <w:sz w:val="22"/>
        </w:rPr>
        <w:t>no</w:t>
      </w:r>
      <w:r>
        <w:rPr>
          <w:spacing w:val="-12"/>
          <w:sz w:val="22"/>
        </w:rPr>
        <w:t> </w:t>
      </w:r>
      <w:r>
        <w:rPr>
          <w:sz w:val="22"/>
        </w:rPr>
        <w:t>lo</w:t>
      </w:r>
      <w:r>
        <w:rPr>
          <w:spacing w:val="-9"/>
          <w:sz w:val="22"/>
        </w:rPr>
        <w:t> </w:t>
      </w:r>
      <w:r>
        <w:rPr>
          <w:sz w:val="22"/>
        </w:rPr>
        <w:t>hiciere,</w:t>
      </w:r>
      <w:r>
        <w:rPr>
          <w:spacing w:val="-10"/>
          <w:sz w:val="22"/>
        </w:rPr>
        <w:t> </w:t>
      </w:r>
      <w:r>
        <w:rPr>
          <w:sz w:val="22"/>
        </w:rPr>
        <w:t>se</w:t>
      </w:r>
      <w:r>
        <w:rPr>
          <w:spacing w:val="-9"/>
          <w:sz w:val="22"/>
        </w:rPr>
        <w:t> </w:t>
      </w:r>
      <w:r>
        <w:rPr>
          <w:sz w:val="22"/>
        </w:rPr>
        <w:t>dictará</w:t>
      </w:r>
      <w:r>
        <w:rPr>
          <w:spacing w:val="-9"/>
          <w:sz w:val="22"/>
        </w:rPr>
        <w:t> </w:t>
      </w:r>
      <w:r>
        <w:rPr>
          <w:sz w:val="22"/>
        </w:rPr>
        <w:t>el</w:t>
      </w:r>
      <w:r>
        <w:rPr>
          <w:spacing w:val="-10"/>
          <w:sz w:val="22"/>
        </w:rPr>
        <w:t> </w:t>
      </w:r>
      <w:r>
        <w:rPr>
          <w:sz w:val="22"/>
        </w:rPr>
        <w:t>acuerdo</w:t>
      </w:r>
      <w:r>
        <w:rPr>
          <w:spacing w:val="-9"/>
          <w:sz w:val="22"/>
        </w:rPr>
        <w:t> </w:t>
      </w:r>
      <w:r>
        <w:rPr>
          <w:sz w:val="22"/>
        </w:rPr>
        <w:t>a</w:t>
      </w:r>
      <w:r>
        <w:rPr>
          <w:spacing w:val="-14"/>
          <w:sz w:val="22"/>
        </w:rPr>
        <w:t> </w:t>
      </w:r>
      <w:r>
        <w:rPr>
          <w:sz w:val="22"/>
        </w:rPr>
        <w:t>manera</w:t>
      </w:r>
      <w:r>
        <w:rPr>
          <w:spacing w:val="-11"/>
          <w:sz w:val="22"/>
        </w:rPr>
        <w:t> </w:t>
      </w:r>
      <w:r>
        <w:rPr>
          <w:sz w:val="22"/>
        </w:rPr>
        <w:t>de</w:t>
      </w:r>
      <w:r>
        <w:rPr>
          <w:spacing w:val="-9"/>
          <w:sz w:val="22"/>
        </w:rPr>
        <w:t> </w:t>
      </w:r>
      <w:r>
        <w:rPr>
          <w:sz w:val="22"/>
        </w:rPr>
        <w:t>acta circunstanciada,</w:t>
      </w:r>
      <w:r>
        <w:rPr>
          <w:spacing w:val="40"/>
          <w:sz w:val="22"/>
        </w:rPr>
        <w:t> </w:t>
      </w:r>
      <w:r>
        <w:rPr>
          <w:sz w:val="22"/>
        </w:rPr>
        <w:t>desechando</w:t>
      </w:r>
      <w:r>
        <w:rPr>
          <w:spacing w:val="40"/>
          <w:sz w:val="22"/>
        </w:rPr>
        <w:t> </w:t>
      </w:r>
      <w:r>
        <w:rPr>
          <w:sz w:val="22"/>
        </w:rPr>
        <w:t>la solicitud;</w:t>
      </w:r>
    </w:p>
    <w:p>
      <w:pPr>
        <w:pStyle w:val="BodyText"/>
        <w:spacing w:before="24"/>
      </w:pPr>
    </w:p>
    <w:p>
      <w:pPr>
        <w:pStyle w:val="ListParagraph"/>
        <w:numPr>
          <w:ilvl w:val="0"/>
          <w:numId w:val="24"/>
        </w:numPr>
        <w:tabs>
          <w:tab w:pos="1527" w:val="left" w:leader="none"/>
          <w:tab w:pos="1530" w:val="left" w:leader="none"/>
        </w:tabs>
        <w:spacing w:line="247" w:lineRule="auto" w:before="0" w:after="0"/>
        <w:ind w:left="1530" w:right="414" w:hanging="396"/>
        <w:jc w:val="both"/>
        <w:rPr>
          <w:sz w:val="22"/>
        </w:rPr>
      </w:pPr>
      <w:r>
        <w:rPr>
          <w:sz w:val="22"/>
        </w:rPr>
        <w:t>Si</w:t>
      </w:r>
      <w:r>
        <w:rPr>
          <w:spacing w:val="-16"/>
          <w:sz w:val="22"/>
        </w:rPr>
        <w:t> </w:t>
      </w:r>
      <w:r>
        <w:rPr>
          <w:sz w:val="22"/>
        </w:rPr>
        <w:t>la</w:t>
      </w:r>
      <w:r>
        <w:rPr>
          <w:spacing w:val="-15"/>
          <w:sz w:val="22"/>
        </w:rPr>
        <w:t> </w:t>
      </w:r>
      <w:r>
        <w:rPr>
          <w:sz w:val="22"/>
        </w:rPr>
        <w:t>solicitud</w:t>
      </w:r>
      <w:r>
        <w:rPr>
          <w:spacing w:val="-15"/>
          <w:sz w:val="22"/>
        </w:rPr>
        <w:t> </w:t>
      </w:r>
      <w:r>
        <w:rPr>
          <w:sz w:val="22"/>
        </w:rPr>
        <w:t>reúne</w:t>
      </w:r>
      <w:r>
        <w:rPr>
          <w:spacing w:val="-16"/>
          <w:sz w:val="22"/>
        </w:rPr>
        <w:t> </w:t>
      </w:r>
      <w:r>
        <w:rPr>
          <w:sz w:val="22"/>
        </w:rPr>
        <w:t>los</w:t>
      </w:r>
      <w:r>
        <w:rPr>
          <w:spacing w:val="-15"/>
          <w:sz w:val="22"/>
        </w:rPr>
        <w:t> </w:t>
      </w:r>
      <w:r>
        <w:rPr>
          <w:sz w:val="22"/>
        </w:rPr>
        <w:t>requisitos</w:t>
      </w:r>
      <w:r>
        <w:rPr>
          <w:spacing w:val="-15"/>
          <w:sz w:val="22"/>
        </w:rPr>
        <w:t> </w:t>
      </w:r>
      <w:r>
        <w:rPr>
          <w:sz w:val="22"/>
        </w:rPr>
        <w:t>y</w:t>
      </w:r>
      <w:r>
        <w:rPr>
          <w:spacing w:val="-15"/>
          <w:sz w:val="22"/>
        </w:rPr>
        <w:t> </w:t>
      </w:r>
      <w:r>
        <w:rPr>
          <w:sz w:val="22"/>
        </w:rPr>
        <w:t>se</w:t>
      </w:r>
      <w:r>
        <w:rPr>
          <w:spacing w:val="-16"/>
          <w:sz w:val="22"/>
        </w:rPr>
        <w:t> </w:t>
      </w:r>
      <w:r>
        <w:rPr>
          <w:sz w:val="22"/>
        </w:rPr>
        <w:t>acompañan</w:t>
      </w:r>
      <w:r>
        <w:rPr>
          <w:spacing w:val="-15"/>
          <w:sz w:val="22"/>
        </w:rPr>
        <w:t> </w:t>
      </w:r>
      <w:r>
        <w:rPr>
          <w:sz w:val="22"/>
        </w:rPr>
        <w:t>los</w:t>
      </w:r>
      <w:r>
        <w:rPr>
          <w:spacing w:val="-15"/>
          <w:sz w:val="22"/>
        </w:rPr>
        <w:t> </w:t>
      </w:r>
      <w:r>
        <w:rPr>
          <w:sz w:val="22"/>
        </w:rPr>
        <w:t>anexos</w:t>
      </w:r>
      <w:r>
        <w:rPr>
          <w:spacing w:val="-16"/>
          <w:sz w:val="22"/>
        </w:rPr>
        <w:t> </w:t>
      </w:r>
      <w:r>
        <w:rPr>
          <w:sz w:val="22"/>
        </w:rPr>
        <w:t>correspondientes, la autoridad deberá,</w:t>
      </w:r>
      <w:r>
        <w:rPr>
          <w:spacing w:val="-1"/>
          <w:sz w:val="22"/>
        </w:rPr>
        <w:t> </w:t>
      </w:r>
      <w:r>
        <w:rPr>
          <w:sz w:val="22"/>
        </w:rPr>
        <w:t>en</w:t>
      </w:r>
      <w:r>
        <w:rPr>
          <w:spacing w:val="-2"/>
          <w:sz w:val="22"/>
        </w:rPr>
        <w:t> </w:t>
      </w:r>
      <w:r>
        <w:rPr>
          <w:sz w:val="22"/>
        </w:rPr>
        <w:t>el</w:t>
      </w:r>
      <w:r>
        <w:rPr>
          <w:spacing w:val="-1"/>
          <w:sz w:val="22"/>
        </w:rPr>
        <w:t> </w:t>
      </w:r>
      <w:r>
        <w:rPr>
          <w:sz w:val="22"/>
        </w:rPr>
        <w:t>término de</w:t>
      </w:r>
      <w:r>
        <w:rPr>
          <w:spacing w:val="-2"/>
          <w:sz w:val="22"/>
        </w:rPr>
        <w:t> </w:t>
      </w:r>
      <w:r>
        <w:rPr>
          <w:sz w:val="22"/>
        </w:rPr>
        <w:t>cinco días hábiles, ordenar la práctica de la inspección correspondiente para verificar la información proporcionada, y determinar el dictamen de factibilidad de ubicación. Dentro de</w:t>
      </w:r>
      <w:r>
        <w:rPr>
          <w:spacing w:val="40"/>
          <w:sz w:val="22"/>
        </w:rPr>
        <w:t> </w:t>
      </w:r>
      <w:r>
        <w:rPr>
          <w:sz w:val="22"/>
        </w:rPr>
        <w:t>los 15-quince días posteriores a dicha visita, emitirá el acuerdo administrativo de factibilidad positiva o negativa;</w:t>
      </w:r>
    </w:p>
    <w:p>
      <w:pPr>
        <w:pStyle w:val="BodyText"/>
        <w:spacing w:before="27"/>
      </w:pPr>
    </w:p>
    <w:p>
      <w:pPr>
        <w:pStyle w:val="ListParagraph"/>
        <w:numPr>
          <w:ilvl w:val="0"/>
          <w:numId w:val="24"/>
        </w:numPr>
        <w:tabs>
          <w:tab w:pos="1526" w:val="left" w:leader="none"/>
          <w:tab w:pos="1530" w:val="left" w:leader="none"/>
        </w:tabs>
        <w:spacing w:line="247" w:lineRule="auto" w:before="0" w:after="0"/>
        <w:ind w:left="1530" w:right="414" w:hanging="396"/>
        <w:jc w:val="both"/>
        <w:rPr>
          <w:sz w:val="22"/>
        </w:rPr>
      </w:pPr>
      <w:r>
        <w:rPr>
          <w:sz w:val="22"/>
        </w:rPr>
        <w:t>De</w:t>
      </w:r>
      <w:r>
        <w:rPr>
          <w:spacing w:val="-7"/>
          <w:sz w:val="22"/>
        </w:rPr>
        <w:t> </w:t>
      </w:r>
      <w:r>
        <w:rPr>
          <w:sz w:val="22"/>
        </w:rPr>
        <w:t>dictarse</w:t>
      </w:r>
      <w:r>
        <w:rPr>
          <w:spacing w:val="-7"/>
          <w:sz w:val="22"/>
        </w:rPr>
        <w:t> </w:t>
      </w:r>
      <w:r>
        <w:rPr>
          <w:sz w:val="22"/>
        </w:rPr>
        <w:t>acuerdo</w:t>
      </w:r>
      <w:r>
        <w:rPr>
          <w:spacing w:val="-8"/>
          <w:sz w:val="22"/>
        </w:rPr>
        <w:t> </w:t>
      </w:r>
      <w:r>
        <w:rPr>
          <w:sz w:val="22"/>
        </w:rPr>
        <w:t>de</w:t>
      </w:r>
      <w:r>
        <w:rPr>
          <w:spacing w:val="-10"/>
          <w:sz w:val="22"/>
        </w:rPr>
        <w:t> </w:t>
      </w:r>
      <w:r>
        <w:rPr>
          <w:sz w:val="22"/>
        </w:rPr>
        <w:t>factibilidad</w:t>
      </w:r>
      <w:r>
        <w:rPr>
          <w:spacing w:val="-7"/>
          <w:sz w:val="22"/>
        </w:rPr>
        <w:t> </w:t>
      </w:r>
      <w:r>
        <w:rPr>
          <w:sz w:val="22"/>
        </w:rPr>
        <w:t>negativa,</w:t>
      </w:r>
      <w:r>
        <w:rPr>
          <w:spacing w:val="-6"/>
          <w:sz w:val="22"/>
        </w:rPr>
        <w:t> </w:t>
      </w:r>
      <w:r>
        <w:rPr>
          <w:sz w:val="22"/>
        </w:rPr>
        <w:t>la</w:t>
      </w:r>
      <w:r>
        <w:rPr>
          <w:spacing w:val="-7"/>
          <w:sz w:val="22"/>
        </w:rPr>
        <w:t> </w:t>
      </w:r>
      <w:r>
        <w:rPr>
          <w:sz w:val="22"/>
        </w:rPr>
        <w:t>Autoridad</w:t>
      </w:r>
      <w:r>
        <w:rPr>
          <w:spacing w:val="-7"/>
          <w:sz w:val="22"/>
        </w:rPr>
        <w:t> </w:t>
      </w:r>
      <w:r>
        <w:rPr>
          <w:sz w:val="22"/>
        </w:rPr>
        <w:t>Municipal</w:t>
      </w:r>
      <w:r>
        <w:rPr>
          <w:spacing w:val="-8"/>
          <w:sz w:val="22"/>
        </w:rPr>
        <w:t> </w:t>
      </w:r>
      <w:r>
        <w:rPr>
          <w:sz w:val="22"/>
        </w:rPr>
        <w:t>ordenará</w:t>
      </w:r>
      <w:r>
        <w:rPr>
          <w:spacing w:val="-7"/>
          <w:sz w:val="22"/>
        </w:rPr>
        <w:t> </w:t>
      </w:r>
      <w:r>
        <w:rPr>
          <w:sz w:val="22"/>
        </w:rPr>
        <w:t>al solicitante abstenerse de instalar el anuncio objeto del acuerdo, apercibido de hacerse acreedor a las sanciones que resulten aplicables. Dicha factibilidad deberá notificarse personalmente al solicitante y/o al propietario del inmueble en que se pretenda instalar, así como al contratista;</w:t>
      </w:r>
    </w:p>
    <w:p>
      <w:pPr>
        <w:pStyle w:val="BodyText"/>
        <w:spacing w:before="24"/>
      </w:pPr>
    </w:p>
    <w:p>
      <w:pPr>
        <w:pStyle w:val="ListParagraph"/>
        <w:numPr>
          <w:ilvl w:val="0"/>
          <w:numId w:val="24"/>
        </w:numPr>
        <w:tabs>
          <w:tab w:pos="1528" w:val="left" w:leader="none"/>
          <w:tab w:pos="1530" w:val="left" w:leader="none"/>
        </w:tabs>
        <w:spacing w:line="244" w:lineRule="auto" w:before="0" w:after="0"/>
        <w:ind w:left="1530" w:right="415" w:hanging="396"/>
        <w:jc w:val="both"/>
        <w:rPr>
          <w:sz w:val="22"/>
        </w:rPr>
      </w:pPr>
      <w:r>
        <w:rPr>
          <w:sz w:val="22"/>
        </w:rPr>
        <w:t>De dictarse acuerdo de factibilidad positiva, la Autoridad Municipal concederá al</w:t>
      </w:r>
      <w:r>
        <w:rPr>
          <w:spacing w:val="-16"/>
          <w:sz w:val="22"/>
        </w:rPr>
        <w:t> </w:t>
      </w:r>
      <w:r>
        <w:rPr>
          <w:sz w:val="22"/>
        </w:rPr>
        <w:t>solicitante,</w:t>
      </w:r>
      <w:r>
        <w:rPr>
          <w:spacing w:val="-15"/>
          <w:sz w:val="22"/>
        </w:rPr>
        <w:t> </w:t>
      </w:r>
      <w:r>
        <w:rPr>
          <w:sz w:val="22"/>
        </w:rPr>
        <w:t>el</w:t>
      </w:r>
      <w:r>
        <w:rPr>
          <w:spacing w:val="-15"/>
          <w:sz w:val="22"/>
        </w:rPr>
        <w:t> </w:t>
      </w:r>
      <w:r>
        <w:rPr>
          <w:sz w:val="22"/>
        </w:rPr>
        <w:t>término</w:t>
      </w:r>
      <w:r>
        <w:rPr>
          <w:spacing w:val="-16"/>
          <w:sz w:val="22"/>
        </w:rPr>
        <w:t> </w:t>
      </w:r>
      <w:r>
        <w:rPr>
          <w:sz w:val="22"/>
        </w:rPr>
        <w:t>de</w:t>
      </w:r>
      <w:r>
        <w:rPr>
          <w:spacing w:val="-15"/>
          <w:sz w:val="22"/>
        </w:rPr>
        <w:t> </w:t>
      </w:r>
      <w:r>
        <w:rPr>
          <w:sz w:val="22"/>
        </w:rPr>
        <w:t>diez</w:t>
      </w:r>
      <w:r>
        <w:rPr>
          <w:spacing w:val="-15"/>
          <w:sz w:val="22"/>
        </w:rPr>
        <w:t> </w:t>
      </w:r>
      <w:r>
        <w:rPr>
          <w:sz w:val="22"/>
        </w:rPr>
        <w:t>días</w:t>
      </w:r>
      <w:r>
        <w:rPr>
          <w:spacing w:val="-15"/>
          <w:sz w:val="22"/>
        </w:rPr>
        <w:t> </w:t>
      </w:r>
      <w:r>
        <w:rPr>
          <w:sz w:val="22"/>
        </w:rPr>
        <w:t>hábiles</w:t>
      </w:r>
      <w:r>
        <w:rPr>
          <w:spacing w:val="-13"/>
          <w:sz w:val="22"/>
        </w:rPr>
        <w:t> </w:t>
      </w:r>
      <w:r>
        <w:rPr>
          <w:sz w:val="22"/>
        </w:rPr>
        <w:t>para</w:t>
      </w:r>
      <w:r>
        <w:rPr>
          <w:spacing w:val="-16"/>
          <w:sz w:val="22"/>
        </w:rPr>
        <w:t> </w:t>
      </w:r>
      <w:r>
        <w:rPr>
          <w:sz w:val="22"/>
        </w:rPr>
        <w:t>que</w:t>
      </w:r>
      <w:r>
        <w:rPr>
          <w:spacing w:val="-14"/>
          <w:sz w:val="22"/>
        </w:rPr>
        <w:t> </w:t>
      </w:r>
      <w:r>
        <w:rPr>
          <w:sz w:val="22"/>
        </w:rPr>
        <w:t>presente</w:t>
      </w:r>
      <w:r>
        <w:rPr>
          <w:spacing w:val="-15"/>
          <w:sz w:val="22"/>
        </w:rPr>
        <w:t> </w:t>
      </w:r>
      <w:r>
        <w:rPr>
          <w:sz w:val="22"/>
        </w:rPr>
        <w:t>ante</w:t>
      </w:r>
      <w:r>
        <w:rPr>
          <w:spacing w:val="-16"/>
          <w:sz w:val="22"/>
        </w:rPr>
        <w:t> </w:t>
      </w:r>
      <w:r>
        <w:rPr>
          <w:sz w:val="22"/>
        </w:rPr>
        <w:t>la</w:t>
      </w:r>
      <w:r>
        <w:rPr>
          <w:spacing w:val="-14"/>
          <w:sz w:val="22"/>
        </w:rPr>
        <w:t> </w:t>
      </w:r>
      <w:r>
        <w:rPr>
          <w:sz w:val="22"/>
        </w:rPr>
        <w:t>Dirección de Medio Ambiente, lo siguiente:</w:t>
      </w:r>
    </w:p>
    <w:p>
      <w:pPr>
        <w:pStyle w:val="ListParagraph"/>
        <w:spacing w:after="0" w:line="244" w:lineRule="auto"/>
        <w:jc w:val="both"/>
        <w:rPr>
          <w:sz w:val="22"/>
        </w:rPr>
        <w:sectPr>
          <w:pgSz w:w="11910" w:h="16840"/>
          <w:pgMar w:header="590" w:footer="1133" w:top="2000" w:bottom="1320" w:left="992" w:right="1275"/>
        </w:sectPr>
      </w:pPr>
    </w:p>
    <w:p>
      <w:pPr>
        <w:pStyle w:val="BodyText"/>
      </w:pPr>
    </w:p>
    <w:p>
      <w:pPr>
        <w:pStyle w:val="BodyText"/>
      </w:pPr>
    </w:p>
    <w:p>
      <w:pPr>
        <w:pStyle w:val="BodyText"/>
      </w:pPr>
    </w:p>
    <w:p>
      <w:pPr>
        <w:pStyle w:val="BodyText"/>
        <w:spacing w:before="95"/>
      </w:pPr>
    </w:p>
    <w:p>
      <w:pPr>
        <w:pStyle w:val="ListParagraph"/>
        <w:numPr>
          <w:ilvl w:val="1"/>
          <w:numId w:val="24"/>
        </w:numPr>
        <w:tabs>
          <w:tab w:pos="2186" w:val="left" w:leader="none"/>
        </w:tabs>
        <w:spacing w:line="247" w:lineRule="auto" w:before="0" w:after="0"/>
        <w:ind w:left="2186" w:right="414" w:hanging="396"/>
        <w:jc w:val="both"/>
        <w:rPr>
          <w:sz w:val="22"/>
        </w:rPr>
      </w:pPr>
      <w:r>
        <w:rPr>
          <w:sz w:val="22"/>
        </w:rPr>
        <w:t>Contrato</w:t>
      </w:r>
      <w:r>
        <w:rPr>
          <w:spacing w:val="-5"/>
          <w:sz w:val="22"/>
        </w:rPr>
        <w:t> </w:t>
      </w:r>
      <w:r>
        <w:rPr>
          <w:sz w:val="22"/>
        </w:rPr>
        <w:t>de</w:t>
      </w:r>
      <w:r>
        <w:rPr>
          <w:spacing w:val="-5"/>
          <w:sz w:val="22"/>
        </w:rPr>
        <w:t> </w:t>
      </w:r>
      <w:r>
        <w:rPr>
          <w:sz w:val="22"/>
        </w:rPr>
        <w:t>arrendamiento,</w:t>
      </w:r>
      <w:r>
        <w:rPr>
          <w:spacing w:val="-4"/>
          <w:sz w:val="22"/>
        </w:rPr>
        <w:t> </w:t>
      </w:r>
      <w:r>
        <w:rPr>
          <w:sz w:val="22"/>
        </w:rPr>
        <w:t>convenio</w:t>
      </w:r>
      <w:r>
        <w:rPr>
          <w:spacing w:val="-3"/>
          <w:sz w:val="22"/>
        </w:rPr>
        <w:t> </w:t>
      </w:r>
      <w:r>
        <w:rPr>
          <w:sz w:val="22"/>
        </w:rPr>
        <w:t>o</w:t>
      </w:r>
      <w:r>
        <w:rPr>
          <w:spacing w:val="-5"/>
          <w:sz w:val="22"/>
        </w:rPr>
        <w:t> </w:t>
      </w:r>
      <w:r>
        <w:rPr>
          <w:sz w:val="22"/>
        </w:rPr>
        <w:t>cualquier</w:t>
      </w:r>
      <w:r>
        <w:rPr>
          <w:spacing w:val="-7"/>
          <w:sz w:val="22"/>
        </w:rPr>
        <w:t> </w:t>
      </w:r>
      <w:r>
        <w:rPr>
          <w:sz w:val="22"/>
        </w:rPr>
        <w:t>acto</w:t>
      </w:r>
      <w:r>
        <w:rPr>
          <w:spacing w:val="-5"/>
          <w:sz w:val="22"/>
        </w:rPr>
        <w:t> </w:t>
      </w:r>
      <w:r>
        <w:rPr>
          <w:sz w:val="22"/>
        </w:rPr>
        <w:t>jurídico</w:t>
      </w:r>
      <w:r>
        <w:rPr>
          <w:spacing w:val="-3"/>
          <w:sz w:val="22"/>
        </w:rPr>
        <w:t> </w:t>
      </w:r>
      <w:r>
        <w:rPr>
          <w:sz w:val="22"/>
        </w:rPr>
        <w:t>en</w:t>
      </w:r>
      <w:r>
        <w:rPr>
          <w:spacing w:val="-3"/>
          <w:sz w:val="22"/>
        </w:rPr>
        <w:t> </w:t>
      </w:r>
      <w:r>
        <w:rPr>
          <w:sz w:val="22"/>
        </w:rPr>
        <w:t>el</w:t>
      </w:r>
      <w:r>
        <w:rPr>
          <w:spacing w:val="-8"/>
          <w:sz w:val="22"/>
        </w:rPr>
        <w:t> </w:t>
      </w:r>
      <w:r>
        <w:rPr>
          <w:sz w:val="22"/>
        </w:rPr>
        <w:t>que, el</w:t>
      </w:r>
      <w:r>
        <w:rPr>
          <w:spacing w:val="-8"/>
          <w:sz w:val="22"/>
        </w:rPr>
        <w:t> </w:t>
      </w:r>
      <w:r>
        <w:rPr>
          <w:sz w:val="22"/>
        </w:rPr>
        <w:t>propietario</w:t>
      </w:r>
      <w:r>
        <w:rPr>
          <w:spacing w:val="40"/>
          <w:sz w:val="22"/>
        </w:rPr>
        <w:t> </w:t>
      </w:r>
      <w:r>
        <w:rPr>
          <w:sz w:val="22"/>
        </w:rPr>
        <w:t>del</w:t>
      </w:r>
      <w:r>
        <w:rPr>
          <w:spacing w:val="-10"/>
          <w:sz w:val="22"/>
        </w:rPr>
        <w:t> </w:t>
      </w:r>
      <w:r>
        <w:rPr>
          <w:sz w:val="22"/>
        </w:rPr>
        <w:t>inmueble,</w:t>
      </w:r>
      <w:r>
        <w:rPr>
          <w:spacing w:val="-6"/>
          <w:sz w:val="22"/>
        </w:rPr>
        <w:t> </w:t>
      </w:r>
      <w:r>
        <w:rPr>
          <w:sz w:val="22"/>
        </w:rPr>
        <w:t>le</w:t>
      </w:r>
      <w:r>
        <w:rPr>
          <w:spacing w:val="-10"/>
          <w:sz w:val="22"/>
        </w:rPr>
        <w:t> </w:t>
      </w:r>
      <w:r>
        <w:rPr>
          <w:sz w:val="22"/>
        </w:rPr>
        <w:t>autorice</w:t>
      </w:r>
      <w:r>
        <w:rPr>
          <w:spacing w:val="-10"/>
          <w:sz w:val="22"/>
        </w:rPr>
        <w:t> </w:t>
      </w:r>
      <w:r>
        <w:rPr>
          <w:sz w:val="22"/>
        </w:rPr>
        <w:t>para</w:t>
      </w:r>
      <w:r>
        <w:rPr>
          <w:spacing w:val="-10"/>
          <w:sz w:val="22"/>
        </w:rPr>
        <w:t> </w:t>
      </w:r>
      <w:r>
        <w:rPr>
          <w:sz w:val="22"/>
        </w:rPr>
        <w:t>la</w:t>
      </w:r>
      <w:r>
        <w:rPr>
          <w:spacing w:val="-10"/>
          <w:sz w:val="22"/>
        </w:rPr>
        <w:t> </w:t>
      </w:r>
      <w:r>
        <w:rPr>
          <w:sz w:val="22"/>
        </w:rPr>
        <w:t>colocación</w:t>
      </w:r>
      <w:r>
        <w:rPr>
          <w:spacing w:val="-8"/>
          <w:sz w:val="22"/>
        </w:rPr>
        <w:t> </w:t>
      </w:r>
      <w:r>
        <w:rPr>
          <w:sz w:val="22"/>
        </w:rPr>
        <w:t>del</w:t>
      </w:r>
      <w:r>
        <w:rPr>
          <w:spacing w:val="-10"/>
          <w:sz w:val="22"/>
        </w:rPr>
        <w:t> </w:t>
      </w:r>
      <w:r>
        <w:rPr>
          <w:sz w:val="22"/>
        </w:rPr>
        <w:t>anuncio</w:t>
      </w:r>
      <w:r>
        <w:rPr>
          <w:spacing w:val="-10"/>
          <w:sz w:val="22"/>
        </w:rPr>
        <w:t> </w:t>
      </w:r>
      <w:r>
        <w:rPr>
          <w:sz w:val="22"/>
        </w:rPr>
        <w:t>en cuestión. Dicho contrato deberá de ser original o copia certificada del mismo,</w:t>
      </w:r>
      <w:r>
        <w:rPr>
          <w:spacing w:val="-8"/>
          <w:sz w:val="22"/>
        </w:rPr>
        <w:t> </w:t>
      </w:r>
      <w:r>
        <w:rPr>
          <w:sz w:val="22"/>
        </w:rPr>
        <w:t>reservándose</w:t>
      </w:r>
      <w:r>
        <w:rPr>
          <w:spacing w:val="-9"/>
          <w:sz w:val="22"/>
        </w:rPr>
        <w:t> </w:t>
      </w:r>
      <w:r>
        <w:rPr>
          <w:sz w:val="22"/>
        </w:rPr>
        <w:t>la</w:t>
      </w:r>
      <w:r>
        <w:rPr>
          <w:spacing w:val="-9"/>
          <w:sz w:val="22"/>
        </w:rPr>
        <w:t> </w:t>
      </w:r>
      <w:r>
        <w:rPr>
          <w:sz w:val="22"/>
        </w:rPr>
        <w:t>autoridad</w:t>
      </w:r>
      <w:r>
        <w:rPr>
          <w:spacing w:val="-7"/>
          <w:sz w:val="22"/>
        </w:rPr>
        <w:t> </w:t>
      </w:r>
      <w:r>
        <w:rPr>
          <w:sz w:val="22"/>
        </w:rPr>
        <w:t>la</w:t>
      </w:r>
      <w:r>
        <w:rPr>
          <w:spacing w:val="-11"/>
          <w:sz w:val="22"/>
        </w:rPr>
        <w:t> </w:t>
      </w:r>
      <w:r>
        <w:rPr>
          <w:sz w:val="22"/>
        </w:rPr>
        <w:t>facultad</w:t>
      </w:r>
      <w:r>
        <w:rPr>
          <w:spacing w:val="-7"/>
          <w:sz w:val="22"/>
        </w:rPr>
        <w:t> </w:t>
      </w:r>
      <w:r>
        <w:rPr>
          <w:sz w:val="22"/>
        </w:rPr>
        <w:t>de</w:t>
      </w:r>
      <w:r>
        <w:rPr>
          <w:spacing w:val="-9"/>
          <w:sz w:val="22"/>
        </w:rPr>
        <w:t> </w:t>
      </w:r>
      <w:r>
        <w:rPr>
          <w:sz w:val="22"/>
        </w:rPr>
        <w:t>citar</w:t>
      </w:r>
      <w:r>
        <w:rPr>
          <w:spacing w:val="-6"/>
          <w:sz w:val="22"/>
        </w:rPr>
        <w:t> </w:t>
      </w:r>
      <w:r>
        <w:rPr>
          <w:sz w:val="22"/>
        </w:rPr>
        <w:t>al</w:t>
      </w:r>
      <w:r>
        <w:rPr>
          <w:spacing w:val="-10"/>
          <w:sz w:val="22"/>
        </w:rPr>
        <w:t> </w:t>
      </w:r>
      <w:r>
        <w:rPr>
          <w:sz w:val="22"/>
        </w:rPr>
        <w:t>particular</w:t>
      </w:r>
      <w:r>
        <w:rPr>
          <w:spacing w:val="-6"/>
          <w:sz w:val="22"/>
        </w:rPr>
        <w:t> </w:t>
      </w:r>
      <w:r>
        <w:rPr>
          <w:sz w:val="22"/>
        </w:rPr>
        <w:t>para</w:t>
      </w:r>
      <w:r>
        <w:rPr>
          <w:spacing w:val="-9"/>
          <w:sz w:val="22"/>
        </w:rPr>
        <w:t> </w:t>
      </w:r>
      <w:r>
        <w:rPr>
          <w:sz w:val="22"/>
        </w:rPr>
        <w:t>la ratificación de las firmas;</w:t>
      </w:r>
    </w:p>
    <w:p>
      <w:pPr>
        <w:pStyle w:val="BodyText"/>
        <w:spacing w:before="26"/>
      </w:pPr>
    </w:p>
    <w:p>
      <w:pPr>
        <w:pStyle w:val="ListParagraph"/>
        <w:numPr>
          <w:ilvl w:val="1"/>
          <w:numId w:val="24"/>
        </w:numPr>
        <w:tabs>
          <w:tab w:pos="2186" w:val="left" w:leader="none"/>
        </w:tabs>
        <w:spacing w:line="244" w:lineRule="auto" w:before="0" w:after="0"/>
        <w:ind w:left="2186" w:right="415" w:hanging="396"/>
        <w:jc w:val="both"/>
        <w:rPr>
          <w:sz w:val="22"/>
        </w:rPr>
      </w:pPr>
      <w:r>
        <w:rPr>
          <w:sz w:val="22"/>
        </w:rPr>
        <w:t>Acreditar debidamente el encontrarse al corriente en el pago del impuesto predial del inmueble donde se instalará el anuncio;</w:t>
      </w:r>
    </w:p>
    <w:p>
      <w:pPr>
        <w:pStyle w:val="BodyText"/>
        <w:spacing w:before="31"/>
      </w:pPr>
    </w:p>
    <w:p>
      <w:pPr>
        <w:pStyle w:val="ListParagraph"/>
        <w:numPr>
          <w:ilvl w:val="1"/>
          <w:numId w:val="24"/>
        </w:numPr>
        <w:tabs>
          <w:tab w:pos="2184" w:val="left" w:leader="none"/>
          <w:tab w:pos="2186" w:val="left" w:leader="none"/>
        </w:tabs>
        <w:spacing w:line="244" w:lineRule="auto" w:before="0" w:after="0"/>
        <w:ind w:left="2186" w:right="415" w:hanging="396"/>
        <w:jc w:val="both"/>
        <w:rPr>
          <w:sz w:val="22"/>
        </w:rPr>
      </w:pPr>
      <w:r>
        <w:rPr>
          <w:sz w:val="22"/>
        </w:rPr>
        <w:t>Acreditar</w:t>
      </w:r>
      <w:r>
        <w:rPr>
          <w:spacing w:val="-8"/>
          <w:sz w:val="22"/>
        </w:rPr>
        <w:t> </w:t>
      </w:r>
      <w:r>
        <w:rPr>
          <w:sz w:val="22"/>
        </w:rPr>
        <w:t>el</w:t>
      </w:r>
      <w:r>
        <w:rPr>
          <w:spacing w:val="-10"/>
          <w:sz w:val="22"/>
        </w:rPr>
        <w:t> </w:t>
      </w:r>
      <w:r>
        <w:rPr>
          <w:sz w:val="22"/>
        </w:rPr>
        <w:t>pago</w:t>
      </w:r>
      <w:r>
        <w:rPr>
          <w:spacing w:val="-9"/>
          <w:sz w:val="22"/>
        </w:rPr>
        <w:t> </w:t>
      </w:r>
      <w:r>
        <w:rPr>
          <w:sz w:val="22"/>
        </w:rPr>
        <w:t>de</w:t>
      </w:r>
      <w:r>
        <w:rPr>
          <w:spacing w:val="-12"/>
          <w:sz w:val="22"/>
        </w:rPr>
        <w:t> </w:t>
      </w:r>
      <w:r>
        <w:rPr>
          <w:sz w:val="22"/>
        </w:rPr>
        <w:t>los</w:t>
      </w:r>
      <w:r>
        <w:rPr>
          <w:spacing w:val="-11"/>
          <w:sz w:val="22"/>
        </w:rPr>
        <w:t> </w:t>
      </w:r>
      <w:r>
        <w:rPr>
          <w:sz w:val="22"/>
        </w:rPr>
        <w:t>derechos</w:t>
      </w:r>
      <w:r>
        <w:rPr>
          <w:spacing w:val="-9"/>
          <w:sz w:val="22"/>
        </w:rPr>
        <w:t> </w:t>
      </w:r>
      <w:r>
        <w:rPr>
          <w:sz w:val="22"/>
        </w:rPr>
        <w:t>de</w:t>
      </w:r>
      <w:r>
        <w:rPr>
          <w:spacing w:val="-9"/>
          <w:sz w:val="22"/>
        </w:rPr>
        <w:t> </w:t>
      </w:r>
      <w:r>
        <w:rPr>
          <w:sz w:val="22"/>
        </w:rPr>
        <w:t>expedición</w:t>
      </w:r>
      <w:r>
        <w:rPr>
          <w:spacing w:val="-9"/>
          <w:sz w:val="22"/>
        </w:rPr>
        <w:t> </w:t>
      </w:r>
      <w:r>
        <w:rPr>
          <w:sz w:val="22"/>
        </w:rPr>
        <w:t>de</w:t>
      </w:r>
      <w:r>
        <w:rPr>
          <w:spacing w:val="-9"/>
          <w:sz w:val="22"/>
        </w:rPr>
        <w:t> </w:t>
      </w:r>
      <w:r>
        <w:rPr>
          <w:sz w:val="22"/>
        </w:rPr>
        <w:t>licencia,</w:t>
      </w:r>
      <w:r>
        <w:rPr>
          <w:spacing w:val="-8"/>
          <w:sz w:val="22"/>
        </w:rPr>
        <w:t> </w:t>
      </w:r>
      <w:r>
        <w:rPr>
          <w:sz w:val="22"/>
        </w:rPr>
        <w:t>mismos</w:t>
      </w:r>
      <w:r>
        <w:rPr>
          <w:spacing w:val="-14"/>
          <w:sz w:val="22"/>
        </w:rPr>
        <w:t> </w:t>
      </w:r>
      <w:r>
        <w:rPr>
          <w:sz w:val="22"/>
        </w:rPr>
        <w:t>que deberá cubrir ante la Secretaría de Finanzas y Tesorería Municipal;</w:t>
      </w:r>
    </w:p>
    <w:p>
      <w:pPr>
        <w:pStyle w:val="BodyText"/>
        <w:spacing w:before="30"/>
      </w:pPr>
    </w:p>
    <w:p>
      <w:pPr>
        <w:pStyle w:val="BodyText"/>
        <w:spacing w:line="244" w:lineRule="auto"/>
        <w:ind w:left="719" w:right="419" w:hanging="10"/>
        <w:jc w:val="both"/>
      </w:pPr>
      <w:r>
        <w:rPr/>
        <w:t>Dicha factibilidad deberá notificarse personalmente al solicitante y/o al propietario del inmueble en que se pretenda instalar, así como al contratista;</w:t>
      </w:r>
    </w:p>
    <w:p>
      <w:pPr>
        <w:pStyle w:val="BodyText"/>
        <w:spacing w:before="30"/>
      </w:pPr>
    </w:p>
    <w:p>
      <w:pPr>
        <w:pStyle w:val="BodyText"/>
        <w:spacing w:line="244" w:lineRule="auto"/>
        <w:ind w:left="719" w:right="412" w:hanging="10"/>
        <w:jc w:val="both"/>
      </w:pPr>
      <w:r>
        <w:rPr/>
        <w:t>Una vez cubiertos los requisitos anteriores se hará entrega de la licencia de anuncio </w:t>
      </w:r>
      <w:r>
        <w:rPr>
          <w:spacing w:val="-2"/>
        </w:rPr>
        <w:t>correspondiente.</w:t>
      </w:r>
    </w:p>
    <w:p>
      <w:pPr>
        <w:pStyle w:val="BodyText"/>
        <w:spacing w:before="30"/>
      </w:pPr>
    </w:p>
    <w:p>
      <w:pPr>
        <w:pStyle w:val="BodyText"/>
        <w:spacing w:line="247" w:lineRule="auto"/>
        <w:ind w:left="719" w:right="415" w:hanging="10"/>
        <w:jc w:val="both"/>
      </w:pPr>
      <w:r>
        <w:rPr>
          <w:rFonts w:ascii="Arial" w:hAnsi="Arial"/>
          <w:b/>
        </w:rPr>
        <w:t>ARTÍCULO</w:t>
      </w:r>
      <w:r>
        <w:rPr>
          <w:rFonts w:ascii="Arial" w:hAnsi="Arial"/>
          <w:b/>
          <w:spacing w:val="-15"/>
        </w:rPr>
        <w:t> </w:t>
      </w:r>
      <w:r>
        <w:rPr>
          <w:rFonts w:ascii="Arial" w:hAnsi="Arial"/>
          <w:b/>
        </w:rPr>
        <w:t>50.-</w:t>
      </w:r>
      <w:r>
        <w:rPr>
          <w:rFonts w:ascii="Arial" w:hAnsi="Arial"/>
          <w:b/>
          <w:spacing w:val="-12"/>
        </w:rPr>
        <w:t> </w:t>
      </w:r>
      <w:r>
        <w:rPr/>
        <w:t>Cuando</w:t>
      </w:r>
      <w:r>
        <w:rPr>
          <w:spacing w:val="-16"/>
        </w:rPr>
        <w:t> </w:t>
      </w:r>
      <w:r>
        <w:rPr/>
        <w:t>se</w:t>
      </w:r>
      <w:r>
        <w:rPr>
          <w:spacing w:val="-14"/>
        </w:rPr>
        <w:t> </w:t>
      </w:r>
      <w:r>
        <w:rPr/>
        <w:t>trate</w:t>
      </w:r>
      <w:r>
        <w:rPr>
          <w:spacing w:val="-14"/>
        </w:rPr>
        <w:t> </w:t>
      </w:r>
      <w:r>
        <w:rPr/>
        <w:t>de</w:t>
      </w:r>
      <w:r>
        <w:rPr>
          <w:spacing w:val="-14"/>
        </w:rPr>
        <w:t> </w:t>
      </w:r>
      <w:r>
        <w:rPr/>
        <w:t>permisos</w:t>
      </w:r>
      <w:r>
        <w:rPr>
          <w:spacing w:val="-16"/>
        </w:rPr>
        <w:t> </w:t>
      </w:r>
      <w:r>
        <w:rPr/>
        <w:t>con</w:t>
      </w:r>
      <w:r>
        <w:rPr>
          <w:spacing w:val="-15"/>
        </w:rPr>
        <w:t> </w:t>
      </w:r>
      <w:r>
        <w:rPr/>
        <w:t>identificación</w:t>
      </w:r>
      <w:r>
        <w:rPr>
          <w:spacing w:val="-14"/>
        </w:rPr>
        <w:t> </w:t>
      </w:r>
      <w:r>
        <w:rPr/>
        <w:t>para</w:t>
      </w:r>
      <w:r>
        <w:rPr>
          <w:spacing w:val="-14"/>
        </w:rPr>
        <w:t> </w:t>
      </w:r>
      <w:r>
        <w:rPr/>
        <w:t>anuncios</w:t>
      </w:r>
      <w:r>
        <w:rPr>
          <w:spacing w:val="-13"/>
        </w:rPr>
        <w:t> </w:t>
      </w:r>
      <w:r>
        <w:rPr/>
        <w:t>categoría “A”</w:t>
      </w:r>
      <w:r>
        <w:rPr>
          <w:spacing w:val="-5"/>
        </w:rPr>
        <w:t> </w:t>
      </w:r>
      <w:r>
        <w:rPr/>
        <w:t>del</w:t>
      </w:r>
      <w:r>
        <w:rPr>
          <w:spacing w:val="-10"/>
        </w:rPr>
        <w:t> </w:t>
      </w:r>
      <w:r>
        <w:rPr/>
        <w:t>tipo</w:t>
      </w:r>
      <w:r>
        <w:rPr>
          <w:spacing w:val="-7"/>
        </w:rPr>
        <w:t> </w:t>
      </w:r>
      <w:r>
        <w:rPr/>
        <w:t>pendón</w:t>
      </w:r>
      <w:r>
        <w:rPr>
          <w:spacing w:val="-7"/>
        </w:rPr>
        <w:t> </w:t>
      </w:r>
      <w:r>
        <w:rPr/>
        <w:t>para</w:t>
      </w:r>
      <w:r>
        <w:rPr>
          <w:spacing w:val="-9"/>
        </w:rPr>
        <w:t> </w:t>
      </w:r>
      <w:r>
        <w:rPr/>
        <w:t>utilizar</w:t>
      </w:r>
      <w:r>
        <w:rPr>
          <w:spacing w:val="-6"/>
        </w:rPr>
        <w:t> </w:t>
      </w:r>
      <w:r>
        <w:rPr/>
        <w:t>mobiliario</w:t>
      </w:r>
      <w:r>
        <w:rPr>
          <w:spacing w:val="-7"/>
        </w:rPr>
        <w:t> </w:t>
      </w:r>
      <w:r>
        <w:rPr/>
        <w:t>urbano</w:t>
      </w:r>
      <w:r>
        <w:rPr>
          <w:spacing w:val="-9"/>
        </w:rPr>
        <w:t> </w:t>
      </w:r>
      <w:r>
        <w:rPr/>
        <w:t>(luminarias)</w:t>
      </w:r>
      <w:r>
        <w:rPr>
          <w:spacing w:val="-8"/>
        </w:rPr>
        <w:t> </w:t>
      </w:r>
      <w:r>
        <w:rPr/>
        <w:t>en</w:t>
      </w:r>
      <w:r>
        <w:rPr>
          <w:spacing w:val="-7"/>
        </w:rPr>
        <w:t> </w:t>
      </w:r>
      <w:r>
        <w:rPr/>
        <w:t>vía</w:t>
      </w:r>
      <w:r>
        <w:rPr>
          <w:spacing w:val="-6"/>
        </w:rPr>
        <w:t> </w:t>
      </w:r>
      <w:r>
        <w:rPr/>
        <w:t>pública</w:t>
      </w:r>
      <w:r>
        <w:rPr>
          <w:spacing w:val="-6"/>
        </w:rPr>
        <w:t> </w:t>
      </w:r>
      <w:r>
        <w:rPr/>
        <w:t>o</w:t>
      </w:r>
      <w:r>
        <w:rPr>
          <w:spacing w:val="-6"/>
        </w:rPr>
        <w:t> </w:t>
      </w:r>
      <w:r>
        <w:rPr/>
        <w:t>anuncios que así lo requieran, las calcomanías oficiales foliadas deberán ser adheridas durante la totalidad de la vigencia del permiso.</w:t>
      </w:r>
    </w:p>
    <w:p>
      <w:pPr>
        <w:pStyle w:val="BodyText"/>
      </w:pPr>
    </w:p>
    <w:p>
      <w:pPr>
        <w:pStyle w:val="BodyText"/>
        <w:spacing w:before="43"/>
      </w:pPr>
    </w:p>
    <w:p>
      <w:pPr>
        <w:spacing w:before="1"/>
        <w:ind w:left="648" w:right="481" w:firstLine="0"/>
        <w:jc w:val="center"/>
        <w:rPr>
          <w:rFonts w:ascii="Arial" w:hAnsi="Arial"/>
          <w:b/>
          <w:sz w:val="22"/>
        </w:rPr>
      </w:pPr>
      <w:r>
        <w:rPr>
          <w:rFonts w:ascii="Arial" w:hAnsi="Arial"/>
          <w:b/>
          <w:sz w:val="22"/>
        </w:rPr>
        <w:t>CAPÍTULO</w:t>
      </w:r>
      <w:r>
        <w:rPr>
          <w:rFonts w:ascii="Arial" w:hAnsi="Arial"/>
          <w:b/>
          <w:spacing w:val="-6"/>
          <w:sz w:val="22"/>
        </w:rPr>
        <w:t> </w:t>
      </w:r>
      <w:r>
        <w:rPr>
          <w:rFonts w:ascii="Arial" w:hAnsi="Arial"/>
          <w:b/>
          <w:sz w:val="22"/>
        </w:rPr>
        <w:t>DÉCIMO</w:t>
      </w:r>
      <w:r>
        <w:rPr>
          <w:rFonts w:ascii="Arial" w:hAnsi="Arial"/>
          <w:b/>
          <w:spacing w:val="-7"/>
          <w:sz w:val="22"/>
        </w:rPr>
        <w:t> </w:t>
      </w:r>
      <w:r>
        <w:rPr>
          <w:rFonts w:ascii="Arial" w:hAnsi="Arial"/>
          <w:b/>
          <w:spacing w:val="-2"/>
          <w:sz w:val="22"/>
        </w:rPr>
        <w:t>PRIMERO</w:t>
      </w:r>
    </w:p>
    <w:p>
      <w:pPr>
        <w:spacing w:line="249" w:lineRule="auto" w:before="20"/>
        <w:ind w:left="650" w:right="481" w:firstLine="0"/>
        <w:jc w:val="center"/>
        <w:rPr>
          <w:rFonts w:ascii="Arial"/>
          <w:b/>
          <w:sz w:val="22"/>
        </w:rPr>
      </w:pPr>
      <w:r>
        <w:rPr>
          <w:rFonts w:ascii="Arial"/>
          <w:b/>
          <w:sz w:val="22"/>
        </w:rPr>
        <w:t>DE</w:t>
      </w:r>
      <w:r>
        <w:rPr>
          <w:rFonts w:ascii="Arial"/>
          <w:b/>
          <w:spacing w:val="-4"/>
          <w:sz w:val="22"/>
        </w:rPr>
        <w:t> </w:t>
      </w:r>
      <w:r>
        <w:rPr>
          <w:rFonts w:ascii="Arial"/>
          <w:b/>
          <w:sz w:val="22"/>
        </w:rPr>
        <w:t>LAS</w:t>
      </w:r>
      <w:r>
        <w:rPr>
          <w:rFonts w:ascii="Arial"/>
          <w:b/>
          <w:spacing w:val="-4"/>
          <w:sz w:val="22"/>
        </w:rPr>
        <w:t> </w:t>
      </w:r>
      <w:r>
        <w:rPr>
          <w:rFonts w:ascii="Arial"/>
          <w:b/>
          <w:sz w:val="22"/>
        </w:rPr>
        <w:t>OBLIGACIONES</w:t>
      </w:r>
      <w:r>
        <w:rPr>
          <w:rFonts w:ascii="Arial"/>
          <w:b/>
          <w:spacing w:val="-4"/>
          <w:sz w:val="22"/>
        </w:rPr>
        <w:t> </w:t>
      </w:r>
      <w:r>
        <w:rPr>
          <w:rFonts w:ascii="Arial"/>
          <w:b/>
          <w:sz w:val="22"/>
        </w:rPr>
        <w:t>DE</w:t>
      </w:r>
      <w:r>
        <w:rPr>
          <w:rFonts w:ascii="Arial"/>
          <w:b/>
          <w:spacing w:val="-4"/>
          <w:sz w:val="22"/>
        </w:rPr>
        <w:t> </w:t>
      </w:r>
      <w:r>
        <w:rPr>
          <w:rFonts w:ascii="Arial"/>
          <w:b/>
          <w:sz w:val="22"/>
        </w:rPr>
        <w:t>LOS</w:t>
      </w:r>
      <w:r>
        <w:rPr>
          <w:rFonts w:ascii="Arial"/>
          <w:b/>
          <w:spacing w:val="-6"/>
          <w:sz w:val="22"/>
        </w:rPr>
        <w:t> </w:t>
      </w:r>
      <w:r>
        <w:rPr>
          <w:rFonts w:ascii="Arial"/>
          <w:b/>
          <w:sz w:val="22"/>
        </w:rPr>
        <w:t>PROPIETARIOS</w:t>
      </w:r>
      <w:r>
        <w:rPr>
          <w:rFonts w:ascii="Arial"/>
          <w:b/>
          <w:spacing w:val="-4"/>
          <w:sz w:val="22"/>
        </w:rPr>
        <w:t> </w:t>
      </w:r>
      <w:r>
        <w:rPr>
          <w:rFonts w:ascii="Arial"/>
          <w:b/>
          <w:sz w:val="22"/>
        </w:rPr>
        <w:t>DE</w:t>
      </w:r>
      <w:r>
        <w:rPr>
          <w:rFonts w:ascii="Arial"/>
          <w:b/>
          <w:spacing w:val="-2"/>
          <w:sz w:val="22"/>
        </w:rPr>
        <w:t> </w:t>
      </w:r>
      <w:r>
        <w:rPr>
          <w:rFonts w:ascii="Arial"/>
          <w:b/>
          <w:sz w:val="22"/>
        </w:rPr>
        <w:t>ANUNCIOS</w:t>
      </w:r>
      <w:r>
        <w:rPr>
          <w:rFonts w:ascii="Arial"/>
          <w:b/>
          <w:spacing w:val="-4"/>
          <w:sz w:val="22"/>
        </w:rPr>
        <w:t> </w:t>
      </w:r>
      <w:r>
        <w:rPr>
          <w:rFonts w:ascii="Arial"/>
          <w:b/>
          <w:sz w:val="22"/>
        </w:rPr>
        <w:t>Y</w:t>
      </w:r>
      <w:r>
        <w:rPr>
          <w:rFonts w:ascii="Arial"/>
          <w:b/>
          <w:spacing w:val="-4"/>
          <w:sz w:val="22"/>
        </w:rPr>
        <w:t> </w:t>
      </w:r>
      <w:r>
        <w:rPr>
          <w:rFonts w:ascii="Arial"/>
          <w:b/>
          <w:sz w:val="22"/>
        </w:rPr>
        <w:t>DE</w:t>
      </w:r>
      <w:r>
        <w:rPr>
          <w:rFonts w:ascii="Arial"/>
          <w:b/>
          <w:spacing w:val="-4"/>
          <w:sz w:val="22"/>
        </w:rPr>
        <w:t> </w:t>
      </w:r>
      <w:r>
        <w:rPr>
          <w:rFonts w:ascii="Arial"/>
          <w:b/>
          <w:sz w:val="22"/>
        </w:rPr>
        <w:t>LOS RESPONSABLES SOLIDARIOS</w:t>
      </w:r>
    </w:p>
    <w:p>
      <w:pPr>
        <w:pStyle w:val="BodyText"/>
        <w:spacing w:before="61"/>
        <w:rPr>
          <w:rFonts w:ascii="Arial"/>
          <w:b/>
        </w:rPr>
      </w:pPr>
    </w:p>
    <w:p>
      <w:pPr>
        <w:pStyle w:val="BodyText"/>
        <w:spacing w:line="247" w:lineRule="auto"/>
        <w:ind w:left="719" w:right="415" w:hanging="10"/>
        <w:jc w:val="both"/>
      </w:pPr>
      <w:r>
        <w:rPr>
          <w:rFonts w:ascii="Arial" w:hAnsi="Arial"/>
          <w:b/>
        </w:rPr>
        <w:t>ARTÍCULO 51.-</w:t>
      </w:r>
      <w:r>
        <w:rPr>
          <w:rFonts w:ascii="Arial" w:hAnsi="Arial"/>
          <w:b/>
          <w:spacing w:val="40"/>
        </w:rPr>
        <w:t> </w:t>
      </w:r>
      <w:r>
        <w:rPr/>
        <w:t>Los propietarios de anuncios de las categorías “B” y “C”,</w:t>
      </w:r>
      <w:r>
        <w:rPr>
          <w:spacing w:val="40"/>
        </w:rPr>
        <w:t> </w:t>
      </w:r>
      <w:r>
        <w:rPr/>
        <w:t>deberán incluir en un lugar visible su nombre, domicilio y número de permiso o licencia correspondiente. Además de las señaladas tendrán</w:t>
      </w:r>
      <w:r>
        <w:rPr>
          <w:spacing w:val="40"/>
        </w:rPr>
        <w:t> </w:t>
      </w:r>
      <w:r>
        <w:rPr/>
        <w:t>las siguientes obligaciones:</w:t>
      </w:r>
    </w:p>
    <w:p>
      <w:pPr>
        <w:pStyle w:val="BodyText"/>
        <w:spacing w:before="28"/>
      </w:pPr>
    </w:p>
    <w:p>
      <w:pPr>
        <w:pStyle w:val="ListParagraph"/>
        <w:numPr>
          <w:ilvl w:val="0"/>
          <w:numId w:val="25"/>
        </w:numPr>
        <w:tabs>
          <w:tab w:pos="1316" w:val="left" w:leader="none"/>
          <w:tab w:pos="1530" w:val="left" w:leader="none"/>
        </w:tabs>
        <w:spacing w:line="244" w:lineRule="auto" w:before="1" w:after="0"/>
        <w:ind w:left="1530" w:right="413" w:hanging="396"/>
        <w:jc w:val="both"/>
        <w:rPr>
          <w:sz w:val="22"/>
        </w:rPr>
      </w:pPr>
      <w:r>
        <w:rPr>
          <w:sz w:val="22"/>
        </w:rPr>
        <w:t>Llevar</w:t>
      </w:r>
      <w:r>
        <w:rPr>
          <w:spacing w:val="-4"/>
          <w:sz w:val="22"/>
        </w:rPr>
        <w:t> </w:t>
      </w:r>
      <w:r>
        <w:rPr>
          <w:sz w:val="22"/>
        </w:rPr>
        <w:t>a</w:t>
      </w:r>
      <w:r>
        <w:rPr>
          <w:spacing w:val="-4"/>
          <w:sz w:val="22"/>
        </w:rPr>
        <w:t> </w:t>
      </w:r>
      <w:r>
        <w:rPr>
          <w:sz w:val="22"/>
        </w:rPr>
        <w:t>cabo</w:t>
      </w:r>
      <w:r>
        <w:rPr>
          <w:spacing w:val="-4"/>
          <w:sz w:val="22"/>
        </w:rPr>
        <w:t> </w:t>
      </w:r>
      <w:r>
        <w:rPr>
          <w:sz w:val="22"/>
        </w:rPr>
        <w:t>los</w:t>
      </w:r>
      <w:r>
        <w:rPr>
          <w:spacing w:val="-6"/>
          <w:sz w:val="22"/>
        </w:rPr>
        <w:t> </w:t>
      </w:r>
      <w:r>
        <w:rPr>
          <w:sz w:val="22"/>
        </w:rPr>
        <w:t>trabajos</w:t>
      </w:r>
      <w:r>
        <w:rPr>
          <w:spacing w:val="-4"/>
          <w:sz w:val="22"/>
        </w:rPr>
        <w:t> </w:t>
      </w:r>
      <w:r>
        <w:rPr>
          <w:sz w:val="22"/>
        </w:rPr>
        <w:t>de</w:t>
      </w:r>
      <w:r>
        <w:rPr>
          <w:spacing w:val="-4"/>
          <w:sz w:val="22"/>
        </w:rPr>
        <w:t> </w:t>
      </w:r>
      <w:r>
        <w:rPr>
          <w:sz w:val="22"/>
        </w:rPr>
        <w:t>mantenimiento</w:t>
      </w:r>
      <w:r>
        <w:rPr>
          <w:spacing w:val="-4"/>
          <w:sz w:val="22"/>
        </w:rPr>
        <w:t> </w:t>
      </w:r>
      <w:r>
        <w:rPr>
          <w:sz w:val="22"/>
        </w:rPr>
        <w:t>y</w:t>
      </w:r>
      <w:r>
        <w:rPr>
          <w:spacing w:val="-6"/>
          <w:sz w:val="22"/>
        </w:rPr>
        <w:t> </w:t>
      </w:r>
      <w:r>
        <w:rPr>
          <w:sz w:val="22"/>
        </w:rPr>
        <w:t>de</w:t>
      </w:r>
      <w:r>
        <w:rPr>
          <w:spacing w:val="-4"/>
          <w:sz w:val="22"/>
        </w:rPr>
        <w:t> </w:t>
      </w:r>
      <w:r>
        <w:rPr>
          <w:sz w:val="22"/>
        </w:rPr>
        <w:t>seguridad</w:t>
      </w:r>
      <w:r>
        <w:rPr>
          <w:spacing w:val="-4"/>
          <w:sz w:val="22"/>
        </w:rPr>
        <w:t> </w:t>
      </w:r>
      <w:r>
        <w:rPr>
          <w:sz w:val="22"/>
        </w:rPr>
        <w:t>anual, previo</w:t>
      </w:r>
      <w:r>
        <w:rPr>
          <w:spacing w:val="-4"/>
          <w:sz w:val="22"/>
        </w:rPr>
        <w:t> </w:t>
      </w:r>
      <w:r>
        <w:rPr>
          <w:sz w:val="22"/>
        </w:rPr>
        <w:t>el</w:t>
      </w:r>
      <w:r>
        <w:rPr>
          <w:spacing w:val="-5"/>
          <w:sz w:val="22"/>
        </w:rPr>
        <w:t> </w:t>
      </w:r>
      <w:r>
        <w:rPr>
          <w:sz w:val="22"/>
        </w:rPr>
        <w:t>Visto Bueno de la Dirección de Bomberos y Protección Civil Municipal, haciéndolo saber a la Dirección de Medio Ambiente o dependencia facultada por acuerdo delegatorio, antes de marzo de cada año.</w:t>
      </w:r>
    </w:p>
    <w:p>
      <w:pPr>
        <w:pStyle w:val="BodyText"/>
        <w:spacing w:before="35"/>
      </w:pPr>
    </w:p>
    <w:p>
      <w:pPr>
        <w:pStyle w:val="BodyText"/>
        <w:spacing w:line="244" w:lineRule="auto"/>
        <w:ind w:left="710" w:right="415"/>
        <w:jc w:val="both"/>
      </w:pPr>
      <w:r>
        <w:rPr/>
        <w:t>Tratándose de anuncios cuya permanencia es menor a un año, la licencia especificará la fecha exacta de vigencia y por consecuencia la expiración de la misma.</w:t>
      </w:r>
    </w:p>
    <w:p>
      <w:pPr>
        <w:pStyle w:val="BodyText"/>
        <w:spacing w:before="28"/>
      </w:pPr>
    </w:p>
    <w:p>
      <w:pPr>
        <w:pStyle w:val="BodyText"/>
        <w:spacing w:line="247" w:lineRule="auto"/>
        <w:ind w:left="719" w:right="413" w:hanging="10"/>
        <w:jc w:val="both"/>
      </w:pPr>
      <w:r>
        <w:rPr>
          <w:rFonts w:ascii="Arial" w:hAnsi="Arial"/>
          <w:b/>
        </w:rPr>
        <w:t>ARTICULO 52.- </w:t>
      </w:r>
      <w:r>
        <w:rPr/>
        <w:t>En el caso de cambio de la leyenda y figuras de un anuncio de la categoría</w:t>
      </w:r>
      <w:r>
        <w:rPr>
          <w:spacing w:val="-10"/>
        </w:rPr>
        <w:t> </w:t>
      </w:r>
      <w:r>
        <w:rPr/>
        <w:t>“C”</w:t>
      </w:r>
      <w:r>
        <w:rPr>
          <w:spacing w:val="-9"/>
        </w:rPr>
        <w:t> </w:t>
      </w:r>
      <w:r>
        <w:rPr/>
        <w:t>durante</w:t>
      </w:r>
      <w:r>
        <w:rPr>
          <w:spacing w:val="-12"/>
        </w:rPr>
        <w:t> </w:t>
      </w:r>
      <w:r>
        <w:rPr/>
        <w:t>la</w:t>
      </w:r>
      <w:r>
        <w:rPr>
          <w:spacing w:val="-12"/>
        </w:rPr>
        <w:t> </w:t>
      </w:r>
      <w:r>
        <w:rPr/>
        <w:t>vigencia</w:t>
      </w:r>
      <w:r>
        <w:rPr>
          <w:spacing w:val="-10"/>
        </w:rPr>
        <w:t> </w:t>
      </w:r>
      <w:r>
        <w:rPr/>
        <w:t>de</w:t>
      </w:r>
      <w:r>
        <w:rPr>
          <w:spacing w:val="-10"/>
        </w:rPr>
        <w:t> </w:t>
      </w:r>
      <w:r>
        <w:rPr/>
        <w:t>la</w:t>
      </w:r>
      <w:r>
        <w:rPr>
          <w:spacing w:val="-10"/>
        </w:rPr>
        <w:t> </w:t>
      </w:r>
      <w:r>
        <w:rPr/>
        <w:t>licencia</w:t>
      </w:r>
      <w:r>
        <w:rPr>
          <w:spacing w:val="-10"/>
        </w:rPr>
        <w:t> </w:t>
      </w:r>
      <w:r>
        <w:rPr/>
        <w:t>respectiva,</w:t>
      </w:r>
      <w:r>
        <w:rPr>
          <w:spacing w:val="-9"/>
        </w:rPr>
        <w:t> </w:t>
      </w:r>
      <w:r>
        <w:rPr/>
        <w:t>deberá</w:t>
      </w:r>
      <w:r>
        <w:rPr>
          <w:spacing w:val="-12"/>
        </w:rPr>
        <w:t> </w:t>
      </w:r>
      <w:r>
        <w:rPr/>
        <w:t>obtenerse</w:t>
      </w:r>
      <w:r>
        <w:rPr>
          <w:spacing w:val="-10"/>
        </w:rPr>
        <w:t> </w:t>
      </w:r>
      <w:r>
        <w:rPr/>
        <w:t>permiso</w:t>
      </w:r>
      <w:r>
        <w:rPr>
          <w:spacing w:val="-10"/>
        </w:rPr>
        <w:t> </w:t>
      </w:r>
      <w:r>
        <w:rPr/>
        <w:t>de la</w:t>
      </w:r>
      <w:r>
        <w:rPr>
          <w:spacing w:val="-11"/>
        </w:rPr>
        <w:t> </w:t>
      </w:r>
      <w:r>
        <w:rPr/>
        <w:t>Autoridad</w:t>
      </w:r>
      <w:r>
        <w:rPr>
          <w:spacing w:val="-11"/>
        </w:rPr>
        <w:t> </w:t>
      </w:r>
      <w:r>
        <w:rPr/>
        <w:t>Municipal,</w:t>
      </w:r>
      <w:r>
        <w:rPr>
          <w:spacing w:val="-11"/>
        </w:rPr>
        <w:t> </w:t>
      </w:r>
      <w:r>
        <w:rPr/>
        <w:t>similar</w:t>
      </w:r>
      <w:r>
        <w:rPr>
          <w:spacing w:val="-11"/>
        </w:rPr>
        <w:t> </w:t>
      </w:r>
      <w:r>
        <w:rPr/>
        <w:t>a</w:t>
      </w:r>
      <w:r>
        <w:rPr>
          <w:spacing w:val="-11"/>
        </w:rPr>
        <w:t> </w:t>
      </w:r>
      <w:r>
        <w:rPr/>
        <w:t>los</w:t>
      </w:r>
      <w:r>
        <w:rPr>
          <w:spacing w:val="-13"/>
        </w:rPr>
        <w:t> </w:t>
      </w:r>
      <w:r>
        <w:rPr/>
        <w:t>trabajos</w:t>
      </w:r>
      <w:r>
        <w:rPr>
          <w:spacing w:val="-14"/>
        </w:rPr>
        <w:t> </w:t>
      </w:r>
      <w:r>
        <w:rPr/>
        <w:t>de</w:t>
      </w:r>
      <w:r>
        <w:rPr>
          <w:spacing w:val="-14"/>
        </w:rPr>
        <w:t> </w:t>
      </w:r>
      <w:r>
        <w:rPr/>
        <w:t>mantenimiento,</w:t>
      </w:r>
      <w:r>
        <w:rPr>
          <w:spacing w:val="-11"/>
        </w:rPr>
        <w:t> </w:t>
      </w:r>
      <w:r>
        <w:rPr/>
        <w:t>salvo</w:t>
      </w:r>
      <w:r>
        <w:rPr>
          <w:spacing w:val="-11"/>
        </w:rPr>
        <w:t> </w:t>
      </w:r>
      <w:r>
        <w:rPr/>
        <w:t>que</w:t>
      </w:r>
      <w:r>
        <w:rPr>
          <w:spacing w:val="-14"/>
        </w:rPr>
        <w:t> </w:t>
      </w:r>
      <w:r>
        <w:rPr/>
        <w:t>la</w:t>
      </w:r>
      <w:r>
        <w:rPr>
          <w:spacing w:val="-11"/>
        </w:rPr>
        <w:t> </w:t>
      </w:r>
      <w:r>
        <w:rPr/>
        <w:t>licencia</w:t>
      </w:r>
      <w:r>
        <w:rPr>
          <w:spacing w:val="-11"/>
        </w:rPr>
        <w:t> </w:t>
      </w:r>
      <w:r>
        <w:rPr/>
        <w:t>que se</w:t>
      </w:r>
      <w:r>
        <w:rPr>
          <w:spacing w:val="65"/>
        </w:rPr>
        <w:t> </w:t>
      </w:r>
      <w:r>
        <w:rPr/>
        <w:t>haya</w:t>
      </w:r>
      <w:r>
        <w:rPr>
          <w:spacing w:val="65"/>
        </w:rPr>
        <w:t> </w:t>
      </w:r>
      <w:r>
        <w:rPr/>
        <w:t>otorgado</w:t>
      </w:r>
      <w:r>
        <w:rPr>
          <w:spacing w:val="65"/>
        </w:rPr>
        <w:t> </w:t>
      </w:r>
      <w:r>
        <w:rPr/>
        <w:t>para</w:t>
      </w:r>
      <w:r>
        <w:rPr>
          <w:spacing w:val="63"/>
        </w:rPr>
        <w:t> </w:t>
      </w:r>
      <w:r>
        <w:rPr/>
        <w:t>utilizar</w:t>
      </w:r>
      <w:r>
        <w:rPr>
          <w:spacing w:val="66"/>
        </w:rPr>
        <w:t> </w:t>
      </w:r>
      <w:r>
        <w:rPr/>
        <w:t>en</w:t>
      </w:r>
      <w:r>
        <w:rPr>
          <w:spacing w:val="65"/>
        </w:rPr>
        <w:t> </w:t>
      </w:r>
      <w:r>
        <w:rPr/>
        <w:t>anuncios</w:t>
      </w:r>
      <w:r>
        <w:rPr>
          <w:spacing w:val="65"/>
        </w:rPr>
        <w:t> </w:t>
      </w:r>
      <w:r>
        <w:rPr/>
        <w:t>de</w:t>
      </w:r>
      <w:r>
        <w:rPr>
          <w:spacing w:val="65"/>
        </w:rPr>
        <w:t> </w:t>
      </w:r>
      <w:r>
        <w:rPr/>
        <w:t>carteleras</w:t>
      </w:r>
      <w:r>
        <w:rPr>
          <w:spacing w:val="65"/>
        </w:rPr>
        <w:t> </w:t>
      </w:r>
      <w:r>
        <w:rPr/>
        <w:t>de</w:t>
      </w:r>
      <w:r>
        <w:rPr>
          <w:spacing w:val="65"/>
        </w:rPr>
        <w:t> </w:t>
      </w:r>
      <w:r>
        <w:rPr/>
        <w:t>litografías</w:t>
      </w:r>
      <w:r>
        <w:rPr>
          <w:spacing w:val="65"/>
        </w:rPr>
        <w:t> </w:t>
      </w:r>
      <w:r>
        <w:rPr/>
        <w:t>impresas</w:t>
      </w:r>
    </w:p>
    <w:p>
      <w:pPr>
        <w:pStyle w:val="BodyText"/>
        <w:spacing w:after="0" w:line="247" w:lineRule="auto"/>
        <w:jc w:val="both"/>
        <w:sectPr>
          <w:pgSz w:w="11910" w:h="16840"/>
          <w:pgMar w:header="590" w:footer="1133" w:top="2000" w:bottom="1320" w:left="992" w:right="1275"/>
        </w:sectPr>
      </w:pPr>
    </w:p>
    <w:p>
      <w:pPr>
        <w:pStyle w:val="BodyText"/>
      </w:pPr>
    </w:p>
    <w:p>
      <w:pPr>
        <w:pStyle w:val="BodyText"/>
      </w:pPr>
    </w:p>
    <w:p>
      <w:pPr>
        <w:pStyle w:val="BodyText"/>
      </w:pPr>
    </w:p>
    <w:p>
      <w:pPr>
        <w:pStyle w:val="BodyText"/>
        <w:spacing w:before="95"/>
      </w:pPr>
    </w:p>
    <w:p>
      <w:pPr>
        <w:pStyle w:val="BodyText"/>
        <w:spacing w:line="244" w:lineRule="auto"/>
        <w:ind w:left="719"/>
      </w:pPr>
      <w:r>
        <w:rPr/>
        <w:t>diseñadas</w:t>
      </w:r>
      <w:r>
        <w:rPr>
          <w:spacing w:val="-16"/>
        </w:rPr>
        <w:t> </w:t>
      </w:r>
      <w:r>
        <w:rPr/>
        <w:t>expresamente</w:t>
      </w:r>
      <w:r>
        <w:rPr>
          <w:spacing w:val="-17"/>
        </w:rPr>
        <w:t> </w:t>
      </w:r>
      <w:r>
        <w:rPr/>
        <w:t>para</w:t>
      </w:r>
      <w:r>
        <w:rPr>
          <w:spacing w:val="-15"/>
        </w:rPr>
        <w:t> </w:t>
      </w:r>
      <w:r>
        <w:rPr/>
        <w:t>ser</w:t>
      </w:r>
      <w:r>
        <w:rPr>
          <w:spacing w:val="-15"/>
        </w:rPr>
        <w:t> </w:t>
      </w:r>
      <w:r>
        <w:rPr/>
        <w:t>cambiadas</w:t>
      </w:r>
      <w:r>
        <w:rPr>
          <w:spacing w:val="-17"/>
        </w:rPr>
        <w:t> </w:t>
      </w:r>
      <w:r>
        <w:rPr/>
        <w:t>rotativamente,</w:t>
      </w:r>
      <w:r>
        <w:rPr>
          <w:spacing w:val="-16"/>
        </w:rPr>
        <w:t> </w:t>
      </w:r>
      <w:r>
        <w:rPr/>
        <w:t>únicamente</w:t>
      </w:r>
      <w:r>
        <w:rPr>
          <w:spacing w:val="-15"/>
        </w:rPr>
        <w:t> </w:t>
      </w:r>
      <w:r>
        <w:rPr/>
        <w:t>será</w:t>
      </w:r>
      <w:r>
        <w:rPr>
          <w:spacing w:val="-15"/>
        </w:rPr>
        <w:t> </w:t>
      </w:r>
      <w:r>
        <w:rPr/>
        <w:t>necesario notificar dicho cambio a la autoridad municipal.</w:t>
      </w:r>
    </w:p>
    <w:p>
      <w:pPr>
        <w:pStyle w:val="BodyText"/>
        <w:spacing w:before="28"/>
      </w:pPr>
    </w:p>
    <w:p>
      <w:pPr>
        <w:spacing w:before="0"/>
        <w:ind w:left="645" w:right="481" w:firstLine="0"/>
        <w:jc w:val="center"/>
        <w:rPr>
          <w:rFonts w:ascii="Arial" w:hAnsi="Arial"/>
          <w:b/>
          <w:sz w:val="22"/>
        </w:rPr>
      </w:pPr>
      <w:r>
        <w:rPr>
          <w:rFonts w:ascii="Arial" w:hAnsi="Arial"/>
          <w:b/>
          <w:sz w:val="22"/>
        </w:rPr>
        <w:t>CAPITULO</w:t>
      </w:r>
      <w:r>
        <w:rPr>
          <w:rFonts w:ascii="Arial" w:hAnsi="Arial"/>
          <w:b/>
          <w:spacing w:val="-6"/>
          <w:sz w:val="22"/>
        </w:rPr>
        <w:t> </w:t>
      </w:r>
      <w:r>
        <w:rPr>
          <w:rFonts w:ascii="Arial" w:hAnsi="Arial"/>
          <w:b/>
          <w:sz w:val="22"/>
        </w:rPr>
        <w:t>DÉCIMO</w:t>
      </w:r>
      <w:r>
        <w:rPr>
          <w:rFonts w:ascii="Arial" w:hAnsi="Arial"/>
          <w:b/>
          <w:spacing w:val="-7"/>
          <w:sz w:val="22"/>
        </w:rPr>
        <w:t> </w:t>
      </w:r>
      <w:r>
        <w:rPr>
          <w:rFonts w:ascii="Arial" w:hAnsi="Arial"/>
          <w:b/>
          <w:spacing w:val="-2"/>
          <w:sz w:val="22"/>
        </w:rPr>
        <w:t>SEGUNDO</w:t>
      </w:r>
    </w:p>
    <w:p>
      <w:pPr>
        <w:spacing w:before="23"/>
        <w:ind w:left="641" w:right="481" w:firstLine="0"/>
        <w:jc w:val="center"/>
        <w:rPr>
          <w:rFonts w:ascii="Arial" w:hAnsi="Arial"/>
          <w:b/>
          <w:sz w:val="22"/>
        </w:rPr>
      </w:pPr>
      <w:r>
        <w:rPr>
          <w:rFonts w:ascii="Arial" w:hAnsi="Arial"/>
          <w:b/>
          <w:sz w:val="22"/>
        </w:rPr>
        <w:t>DE</w:t>
      </w:r>
      <w:r>
        <w:rPr>
          <w:rFonts w:ascii="Arial" w:hAnsi="Arial"/>
          <w:b/>
          <w:spacing w:val="-8"/>
          <w:sz w:val="22"/>
        </w:rPr>
        <w:t> </w:t>
      </w:r>
      <w:r>
        <w:rPr>
          <w:rFonts w:ascii="Arial" w:hAnsi="Arial"/>
          <w:b/>
          <w:sz w:val="22"/>
        </w:rPr>
        <w:t>LA</w:t>
      </w:r>
      <w:r>
        <w:rPr>
          <w:rFonts w:ascii="Arial" w:hAnsi="Arial"/>
          <w:b/>
          <w:spacing w:val="-9"/>
          <w:sz w:val="22"/>
        </w:rPr>
        <w:t> </w:t>
      </w:r>
      <w:r>
        <w:rPr>
          <w:rFonts w:ascii="Arial" w:hAnsi="Arial"/>
          <w:b/>
          <w:sz w:val="22"/>
        </w:rPr>
        <w:t>NULIDAD,</w:t>
      </w:r>
      <w:r>
        <w:rPr>
          <w:rFonts w:ascii="Arial" w:hAnsi="Arial"/>
          <w:b/>
          <w:spacing w:val="-4"/>
          <w:sz w:val="22"/>
        </w:rPr>
        <w:t> </w:t>
      </w:r>
      <w:r>
        <w:rPr>
          <w:rFonts w:ascii="Arial" w:hAnsi="Arial"/>
          <w:b/>
          <w:sz w:val="22"/>
        </w:rPr>
        <w:t>REVOCACIÓN</w:t>
      </w:r>
      <w:r>
        <w:rPr>
          <w:rFonts w:ascii="Arial" w:hAnsi="Arial"/>
          <w:b/>
          <w:spacing w:val="-5"/>
          <w:sz w:val="22"/>
        </w:rPr>
        <w:t> </w:t>
      </w:r>
      <w:r>
        <w:rPr>
          <w:rFonts w:ascii="Arial" w:hAnsi="Arial"/>
          <w:b/>
          <w:sz w:val="22"/>
        </w:rPr>
        <w:t>Y</w:t>
      </w:r>
      <w:r>
        <w:rPr>
          <w:rFonts w:ascii="Arial" w:hAnsi="Arial"/>
          <w:b/>
          <w:spacing w:val="-5"/>
          <w:sz w:val="22"/>
        </w:rPr>
        <w:t> </w:t>
      </w:r>
      <w:r>
        <w:rPr>
          <w:rFonts w:ascii="Arial" w:hAnsi="Arial"/>
          <w:b/>
          <w:sz w:val="22"/>
        </w:rPr>
        <w:t>CANCELACIÓN</w:t>
      </w:r>
      <w:r>
        <w:rPr>
          <w:rFonts w:ascii="Arial" w:hAnsi="Arial"/>
          <w:b/>
          <w:spacing w:val="-5"/>
          <w:sz w:val="22"/>
        </w:rPr>
        <w:t> </w:t>
      </w:r>
      <w:r>
        <w:rPr>
          <w:rFonts w:ascii="Arial" w:hAnsi="Arial"/>
          <w:b/>
          <w:sz w:val="22"/>
        </w:rPr>
        <w:t>DE</w:t>
      </w:r>
      <w:r>
        <w:rPr>
          <w:rFonts w:ascii="Arial" w:hAnsi="Arial"/>
          <w:b/>
          <w:spacing w:val="-8"/>
          <w:sz w:val="22"/>
        </w:rPr>
        <w:t> </w:t>
      </w:r>
      <w:r>
        <w:rPr>
          <w:rFonts w:ascii="Arial" w:hAnsi="Arial"/>
          <w:b/>
          <w:sz w:val="22"/>
        </w:rPr>
        <w:t>LAS</w:t>
      </w:r>
      <w:r>
        <w:rPr>
          <w:rFonts w:ascii="Arial" w:hAnsi="Arial"/>
          <w:b/>
          <w:spacing w:val="-5"/>
          <w:sz w:val="22"/>
        </w:rPr>
        <w:t> </w:t>
      </w:r>
      <w:r>
        <w:rPr>
          <w:rFonts w:ascii="Arial" w:hAnsi="Arial"/>
          <w:b/>
          <w:spacing w:val="-2"/>
          <w:sz w:val="22"/>
        </w:rPr>
        <w:t>LICENCIAS</w:t>
      </w:r>
    </w:p>
    <w:p>
      <w:pPr>
        <w:pStyle w:val="BodyText"/>
        <w:spacing w:before="41"/>
        <w:rPr>
          <w:rFonts w:ascii="Arial"/>
          <w:b/>
        </w:rPr>
      </w:pPr>
    </w:p>
    <w:p>
      <w:pPr>
        <w:pStyle w:val="BodyText"/>
        <w:spacing w:line="244" w:lineRule="auto"/>
        <w:ind w:left="719" w:hanging="10"/>
      </w:pPr>
      <w:r>
        <w:rPr>
          <w:rFonts w:ascii="Arial" w:hAnsi="Arial"/>
          <w:b/>
        </w:rPr>
        <w:t>ARTÍCULO 53.- </w:t>
      </w:r>
      <w:r>
        <w:rPr/>
        <w:t>Son nulas y no surtirán efecto alguno las licencias otorgadas en los</w:t>
      </w:r>
      <w:r>
        <w:rPr>
          <w:spacing w:val="80"/>
        </w:rPr>
        <w:t> </w:t>
      </w:r>
      <w:r>
        <w:rPr/>
        <w:t>siguientes casos:</w:t>
      </w:r>
    </w:p>
    <w:p>
      <w:pPr>
        <w:pStyle w:val="BodyText"/>
        <w:spacing w:before="33"/>
      </w:pPr>
    </w:p>
    <w:p>
      <w:pPr>
        <w:pStyle w:val="ListParagraph"/>
        <w:numPr>
          <w:ilvl w:val="0"/>
          <w:numId w:val="26"/>
        </w:numPr>
        <w:tabs>
          <w:tab w:pos="1530" w:val="left" w:leader="none"/>
        </w:tabs>
        <w:spacing w:line="244" w:lineRule="auto" w:before="0" w:after="0"/>
        <w:ind w:left="1530" w:right="415" w:hanging="396"/>
        <w:jc w:val="both"/>
        <w:rPr>
          <w:sz w:val="22"/>
        </w:rPr>
      </w:pPr>
      <w:r>
        <w:rPr>
          <w:sz w:val="22"/>
        </w:rPr>
        <w:t>Cuando</w:t>
      </w:r>
      <w:r>
        <w:rPr>
          <w:spacing w:val="-5"/>
          <w:sz w:val="22"/>
        </w:rPr>
        <w:t> </w:t>
      </w:r>
      <w:r>
        <w:rPr>
          <w:sz w:val="22"/>
        </w:rPr>
        <w:t>los</w:t>
      </w:r>
      <w:r>
        <w:rPr>
          <w:spacing w:val="-7"/>
          <w:sz w:val="22"/>
        </w:rPr>
        <w:t> </w:t>
      </w:r>
      <w:r>
        <w:rPr>
          <w:sz w:val="22"/>
        </w:rPr>
        <w:t>datos</w:t>
      </w:r>
      <w:r>
        <w:rPr>
          <w:spacing w:val="-7"/>
          <w:sz w:val="22"/>
        </w:rPr>
        <w:t> </w:t>
      </w:r>
      <w:r>
        <w:rPr>
          <w:sz w:val="22"/>
        </w:rPr>
        <w:t>proporcionados</w:t>
      </w:r>
      <w:r>
        <w:rPr>
          <w:spacing w:val="-5"/>
          <w:sz w:val="22"/>
        </w:rPr>
        <w:t> </w:t>
      </w:r>
      <w:r>
        <w:rPr>
          <w:sz w:val="22"/>
        </w:rPr>
        <w:t>por</w:t>
      </w:r>
      <w:r>
        <w:rPr>
          <w:spacing w:val="-6"/>
          <w:sz w:val="22"/>
        </w:rPr>
        <w:t> </w:t>
      </w:r>
      <w:r>
        <w:rPr>
          <w:sz w:val="22"/>
        </w:rPr>
        <w:t>el</w:t>
      </w:r>
      <w:r>
        <w:rPr>
          <w:spacing w:val="-7"/>
          <w:sz w:val="22"/>
        </w:rPr>
        <w:t> </w:t>
      </w:r>
      <w:r>
        <w:rPr>
          <w:sz w:val="22"/>
        </w:rPr>
        <w:t>solicitante</w:t>
      </w:r>
      <w:r>
        <w:rPr>
          <w:spacing w:val="-5"/>
          <w:sz w:val="22"/>
        </w:rPr>
        <w:t> </w:t>
      </w:r>
      <w:r>
        <w:rPr>
          <w:sz w:val="22"/>
        </w:rPr>
        <w:t>resulten</w:t>
      </w:r>
      <w:r>
        <w:rPr>
          <w:spacing w:val="-9"/>
          <w:sz w:val="22"/>
        </w:rPr>
        <w:t> </w:t>
      </w:r>
      <w:r>
        <w:rPr>
          <w:sz w:val="22"/>
        </w:rPr>
        <w:t>falsos</w:t>
      </w:r>
      <w:r>
        <w:rPr>
          <w:spacing w:val="-7"/>
          <w:sz w:val="22"/>
        </w:rPr>
        <w:t> </w:t>
      </w:r>
      <w:r>
        <w:rPr>
          <w:sz w:val="22"/>
        </w:rPr>
        <w:t>y</w:t>
      </w:r>
      <w:r>
        <w:rPr>
          <w:spacing w:val="-7"/>
          <w:sz w:val="22"/>
        </w:rPr>
        <w:t> </w:t>
      </w:r>
      <w:r>
        <w:rPr>
          <w:sz w:val="22"/>
        </w:rPr>
        <w:t>con</w:t>
      </w:r>
      <w:r>
        <w:rPr>
          <w:spacing w:val="-7"/>
          <w:sz w:val="22"/>
        </w:rPr>
        <w:t> </w:t>
      </w:r>
      <w:r>
        <w:rPr>
          <w:sz w:val="22"/>
        </w:rPr>
        <w:t>base</w:t>
      </w:r>
      <w:r>
        <w:rPr>
          <w:spacing w:val="-7"/>
          <w:sz w:val="22"/>
        </w:rPr>
        <w:t> </w:t>
      </w:r>
      <w:r>
        <w:rPr>
          <w:sz w:val="22"/>
        </w:rPr>
        <w:t>a ellos se hubiera expedido la licencia;</w:t>
      </w:r>
    </w:p>
    <w:p>
      <w:pPr>
        <w:pStyle w:val="BodyText"/>
        <w:spacing w:before="30"/>
      </w:pPr>
    </w:p>
    <w:p>
      <w:pPr>
        <w:pStyle w:val="ListParagraph"/>
        <w:numPr>
          <w:ilvl w:val="0"/>
          <w:numId w:val="26"/>
        </w:numPr>
        <w:tabs>
          <w:tab w:pos="1527" w:val="left" w:leader="none"/>
          <w:tab w:pos="1530" w:val="left" w:leader="none"/>
        </w:tabs>
        <w:spacing w:line="244" w:lineRule="auto" w:before="1" w:after="0"/>
        <w:ind w:left="1530" w:right="415" w:hanging="396"/>
        <w:jc w:val="both"/>
        <w:rPr>
          <w:sz w:val="22"/>
        </w:rPr>
      </w:pPr>
      <w:r>
        <w:rPr>
          <w:sz w:val="22"/>
        </w:rPr>
        <w:t>Cuando</w:t>
      </w:r>
      <w:r>
        <w:rPr>
          <w:spacing w:val="-11"/>
          <w:sz w:val="22"/>
        </w:rPr>
        <w:t> </w:t>
      </w:r>
      <w:r>
        <w:rPr>
          <w:sz w:val="22"/>
        </w:rPr>
        <w:t>el</w:t>
      </w:r>
      <w:r>
        <w:rPr>
          <w:spacing w:val="-12"/>
          <w:sz w:val="22"/>
        </w:rPr>
        <w:t> </w:t>
      </w:r>
      <w:r>
        <w:rPr>
          <w:sz w:val="22"/>
        </w:rPr>
        <w:t>empleado</w:t>
      </w:r>
      <w:r>
        <w:rPr>
          <w:spacing w:val="-12"/>
          <w:sz w:val="22"/>
        </w:rPr>
        <w:t> </w:t>
      </w:r>
      <w:r>
        <w:rPr>
          <w:sz w:val="22"/>
        </w:rPr>
        <w:t>municipal</w:t>
      </w:r>
      <w:r>
        <w:rPr>
          <w:spacing w:val="-12"/>
          <w:sz w:val="22"/>
        </w:rPr>
        <w:t> </w:t>
      </w:r>
      <w:r>
        <w:rPr>
          <w:sz w:val="22"/>
        </w:rPr>
        <w:t>que</w:t>
      </w:r>
      <w:r>
        <w:rPr>
          <w:spacing w:val="-12"/>
          <w:sz w:val="22"/>
        </w:rPr>
        <w:t> </w:t>
      </w:r>
      <w:r>
        <w:rPr>
          <w:sz w:val="22"/>
        </w:rPr>
        <w:t>la</w:t>
      </w:r>
      <w:r>
        <w:rPr>
          <w:spacing w:val="-11"/>
          <w:sz w:val="22"/>
        </w:rPr>
        <w:t> </w:t>
      </w:r>
      <w:r>
        <w:rPr>
          <w:sz w:val="22"/>
        </w:rPr>
        <w:t>hubiese</w:t>
      </w:r>
      <w:r>
        <w:rPr>
          <w:spacing w:val="-12"/>
          <w:sz w:val="22"/>
        </w:rPr>
        <w:t> </w:t>
      </w:r>
      <w:r>
        <w:rPr>
          <w:sz w:val="22"/>
        </w:rPr>
        <w:t>otorgado</w:t>
      </w:r>
      <w:r>
        <w:rPr>
          <w:spacing w:val="-12"/>
          <w:sz w:val="22"/>
        </w:rPr>
        <w:t> </w:t>
      </w:r>
      <w:r>
        <w:rPr>
          <w:sz w:val="22"/>
        </w:rPr>
        <w:t>careciere</w:t>
      </w:r>
      <w:r>
        <w:rPr>
          <w:spacing w:val="-11"/>
          <w:sz w:val="22"/>
        </w:rPr>
        <w:t> </w:t>
      </w:r>
      <w:r>
        <w:rPr>
          <w:sz w:val="22"/>
        </w:rPr>
        <w:t>de</w:t>
      </w:r>
      <w:r>
        <w:rPr>
          <w:spacing w:val="-14"/>
          <w:sz w:val="22"/>
        </w:rPr>
        <w:t> </w:t>
      </w:r>
      <w:r>
        <w:rPr>
          <w:sz w:val="22"/>
        </w:rPr>
        <w:t>facultades para ello;</w:t>
      </w:r>
    </w:p>
    <w:p>
      <w:pPr>
        <w:pStyle w:val="BodyText"/>
        <w:spacing w:before="29"/>
      </w:pPr>
    </w:p>
    <w:p>
      <w:pPr>
        <w:pStyle w:val="ListParagraph"/>
        <w:numPr>
          <w:ilvl w:val="0"/>
          <w:numId w:val="26"/>
        </w:numPr>
        <w:tabs>
          <w:tab w:pos="1526" w:val="left" w:leader="none"/>
          <w:tab w:pos="1530" w:val="left" w:leader="none"/>
        </w:tabs>
        <w:spacing w:line="244" w:lineRule="auto" w:before="1" w:after="0"/>
        <w:ind w:left="1530" w:right="416" w:hanging="396"/>
        <w:jc w:val="both"/>
        <w:rPr>
          <w:sz w:val="22"/>
        </w:rPr>
      </w:pPr>
      <w:r>
        <w:rPr>
          <w:sz w:val="22"/>
        </w:rPr>
        <w:t>Cuando se hubiera otorgado en contravención con el presente Reglamento y demás</w:t>
      </w:r>
      <w:r>
        <w:rPr>
          <w:spacing w:val="40"/>
          <w:sz w:val="22"/>
        </w:rPr>
        <w:t> </w:t>
      </w:r>
      <w:r>
        <w:rPr>
          <w:sz w:val="22"/>
        </w:rPr>
        <w:t>disposiciones aplicables;</w:t>
      </w:r>
    </w:p>
    <w:p>
      <w:pPr>
        <w:pStyle w:val="BodyText"/>
        <w:spacing w:before="32"/>
      </w:pPr>
    </w:p>
    <w:p>
      <w:pPr>
        <w:pStyle w:val="ListParagraph"/>
        <w:numPr>
          <w:ilvl w:val="0"/>
          <w:numId w:val="26"/>
        </w:numPr>
        <w:tabs>
          <w:tab w:pos="1528" w:val="left" w:leader="none"/>
          <w:tab w:pos="1530" w:val="left" w:leader="none"/>
        </w:tabs>
        <w:spacing w:line="244" w:lineRule="auto" w:before="0" w:after="0"/>
        <w:ind w:left="1530" w:right="418" w:hanging="396"/>
        <w:jc w:val="both"/>
        <w:rPr>
          <w:sz w:val="22"/>
        </w:rPr>
      </w:pPr>
      <w:r>
        <w:rPr>
          <w:sz w:val="22"/>
        </w:rPr>
        <w:t>Cuando se hubiere modificado el uso de suelo del inmueble en el que está asentado el anuncio, haciéndolo incompatible.</w:t>
      </w:r>
    </w:p>
    <w:p>
      <w:pPr>
        <w:pStyle w:val="BodyText"/>
        <w:spacing w:before="25"/>
      </w:pPr>
    </w:p>
    <w:p>
      <w:pPr>
        <w:spacing w:before="1"/>
        <w:ind w:left="710" w:right="0" w:firstLine="0"/>
        <w:jc w:val="left"/>
        <w:rPr>
          <w:sz w:val="22"/>
        </w:rPr>
      </w:pPr>
      <w:r>
        <w:rPr>
          <w:rFonts w:ascii="Arial" w:hAnsi="Arial"/>
          <w:b/>
          <w:sz w:val="22"/>
        </w:rPr>
        <w:t>ARTÍCULO</w:t>
      </w:r>
      <w:r>
        <w:rPr>
          <w:rFonts w:ascii="Arial" w:hAnsi="Arial"/>
          <w:b/>
          <w:spacing w:val="-6"/>
          <w:sz w:val="22"/>
        </w:rPr>
        <w:t> </w:t>
      </w:r>
      <w:r>
        <w:rPr>
          <w:rFonts w:ascii="Arial" w:hAnsi="Arial"/>
          <w:b/>
          <w:sz w:val="22"/>
        </w:rPr>
        <w:t>54.-</w:t>
      </w:r>
      <w:r>
        <w:rPr>
          <w:rFonts w:ascii="Arial" w:hAnsi="Arial"/>
          <w:b/>
          <w:spacing w:val="-5"/>
          <w:sz w:val="22"/>
        </w:rPr>
        <w:t> </w:t>
      </w:r>
      <w:r>
        <w:rPr>
          <w:sz w:val="22"/>
        </w:rPr>
        <w:t>Las</w:t>
      </w:r>
      <w:r>
        <w:rPr>
          <w:spacing w:val="-3"/>
          <w:sz w:val="22"/>
        </w:rPr>
        <w:t> </w:t>
      </w:r>
      <w:r>
        <w:rPr>
          <w:sz w:val="22"/>
        </w:rPr>
        <w:t>licencias</w:t>
      </w:r>
      <w:r>
        <w:rPr>
          <w:spacing w:val="-5"/>
          <w:sz w:val="22"/>
        </w:rPr>
        <w:t> </w:t>
      </w:r>
      <w:r>
        <w:rPr>
          <w:sz w:val="22"/>
        </w:rPr>
        <w:t>se</w:t>
      </w:r>
      <w:r>
        <w:rPr>
          <w:spacing w:val="-5"/>
          <w:sz w:val="22"/>
        </w:rPr>
        <w:t> </w:t>
      </w:r>
      <w:r>
        <w:rPr>
          <w:sz w:val="22"/>
        </w:rPr>
        <w:t>revocarán</w:t>
      </w:r>
      <w:r>
        <w:rPr>
          <w:spacing w:val="-4"/>
          <w:sz w:val="22"/>
        </w:rPr>
        <w:t> </w:t>
      </w:r>
      <w:r>
        <w:rPr>
          <w:sz w:val="22"/>
        </w:rPr>
        <w:t>en</w:t>
      </w:r>
      <w:r>
        <w:rPr>
          <w:spacing w:val="-6"/>
          <w:sz w:val="22"/>
        </w:rPr>
        <w:t> </w:t>
      </w:r>
      <w:r>
        <w:rPr>
          <w:sz w:val="22"/>
        </w:rPr>
        <w:t>los</w:t>
      </w:r>
      <w:r>
        <w:rPr>
          <w:spacing w:val="-4"/>
          <w:sz w:val="22"/>
        </w:rPr>
        <w:t> </w:t>
      </w:r>
      <w:r>
        <w:rPr>
          <w:sz w:val="22"/>
        </w:rPr>
        <w:t>siguientes</w:t>
      </w:r>
      <w:r>
        <w:rPr>
          <w:spacing w:val="-6"/>
          <w:sz w:val="22"/>
        </w:rPr>
        <w:t> </w:t>
      </w:r>
      <w:r>
        <w:rPr>
          <w:spacing w:val="-2"/>
          <w:sz w:val="22"/>
        </w:rPr>
        <w:t>casos:</w:t>
      </w:r>
    </w:p>
    <w:p>
      <w:pPr>
        <w:pStyle w:val="BodyText"/>
        <w:spacing w:before="34"/>
      </w:pPr>
    </w:p>
    <w:p>
      <w:pPr>
        <w:pStyle w:val="ListParagraph"/>
        <w:numPr>
          <w:ilvl w:val="0"/>
          <w:numId w:val="27"/>
        </w:numPr>
        <w:tabs>
          <w:tab w:pos="1530" w:val="left" w:leader="none"/>
        </w:tabs>
        <w:spacing w:line="240" w:lineRule="auto" w:before="0" w:after="0"/>
        <w:ind w:left="1530" w:right="0" w:hanging="396"/>
        <w:jc w:val="left"/>
        <w:rPr>
          <w:sz w:val="22"/>
        </w:rPr>
      </w:pPr>
      <w:r>
        <w:rPr>
          <w:sz w:val="22"/>
        </w:rPr>
        <w:t>En</w:t>
      </w:r>
      <w:r>
        <w:rPr>
          <w:spacing w:val="-5"/>
          <w:sz w:val="22"/>
        </w:rPr>
        <w:t> </w:t>
      </w:r>
      <w:r>
        <w:rPr>
          <w:sz w:val="22"/>
        </w:rPr>
        <w:t>los</w:t>
      </w:r>
      <w:r>
        <w:rPr>
          <w:spacing w:val="-2"/>
          <w:sz w:val="22"/>
        </w:rPr>
        <w:t> </w:t>
      </w:r>
      <w:r>
        <w:rPr>
          <w:sz w:val="22"/>
        </w:rPr>
        <w:t>casos</w:t>
      </w:r>
      <w:r>
        <w:rPr>
          <w:spacing w:val="-5"/>
          <w:sz w:val="22"/>
        </w:rPr>
        <w:t> </w:t>
      </w:r>
      <w:r>
        <w:rPr>
          <w:sz w:val="22"/>
        </w:rPr>
        <w:t>de</w:t>
      </w:r>
      <w:r>
        <w:rPr>
          <w:spacing w:val="-3"/>
          <w:sz w:val="22"/>
        </w:rPr>
        <w:t> </w:t>
      </w:r>
      <w:r>
        <w:rPr>
          <w:sz w:val="22"/>
        </w:rPr>
        <w:t>nulidad</w:t>
      </w:r>
      <w:r>
        <w:rPr>
          <w:spacing w:val="-5"/>
          <w:sz w:val="22"/>
        </w:rPr>
        <w:t> </w:t>
      </w:r>
      <w:r>
        <w:rPr>
          <w:sz w:val="22"/>
        </w:rPr>
        <w:t>a</w:t>
      </w:r>
      <w:r>
        <w:rPr>
          <w:spacing w:val="-4"/>
          <w:sz w:val="22"/>
        </w:rPr>
        <w:t> </w:t>
      </w:r>
      <w:r>
        <w:rPr>
          <w:sz w:val="22"/>
        </w:rPr>
        <w:t>que</w:t>
      </w:r>
      <w:r>
        <w:rPr>
          <w:spacing w:val="-3"/>
          <w:sz w:val="22"/>
        </w:rPr>
        <w:t> </w:t>
      </w:r>
      <w:r>
        <w:rPr>
          <w:sz w:val="22"/>
        </w:rPr>
        <w:t>se</w:t>
      </w:r>
      <w:r>
        <w:rPr>
          <w:spacing w:val="-5"/>
          <w:sz w:val="22"/>
        </w:rPr>
        <w:t> </w:t>
      </w:r>
      <w:r>
        <w:rPr>
          <w:sz w:val="22"/>
        </w:rPr>
        <w:t>refiere</w:t>
      </w:r>
      <w:r>
        <w:rPr>
          <w:spacing w:val="-5"/>
          <w:sz w:val="22"/>
        </w:rPr>
        <w:t> </w:t>
      </w:r>
      <w:r>
        <w:rPr>
          <w:sz w:val="22"/>
        </w:rPr>
        <w:t>el</w:t>
      </w:r>
      <w:r>
        <w:rPr>
          <w:spacing w:val="-4"/>
          <w:sz w:val="22"/>
        </w:rPr>
        <w:t> </w:t>
      </w:r>
      <w:r>
        <w:rPr>
          <w:sz w:val="22"/>
        </w:rPr>
        <w:t>artículo</w:t>
      </w:r>
      <w:r>
        <w:rPr>
          <w:spacing w:val="-2"/>
          <w:sz w:val="22"/>
        </w:rPr>
        <w:t> anterior;</w:t>
      </w:r>
    </w:p>
    <w:p>
      <w:pPr>
        <w:pStyle w:val="BodyText"/>
        <w:spacing w:before="36"/>
      </w:pPr>
    </w:p>
    <w:p>
      <w:pPr>
        <w:pStyle w:val="ListParagraph"/>
        <w:numPr>
          <w:ilvl w:val="0"/>
          <w:numId w:val="27"/>
        </w:numPr>
        <w:tabs>
          <w:tab w:pos="1527" w:val="left" w:leader="none"/>
          <w:tab w:pos="1530" w:val="left" w:leader="none"/>
        </w:tabs>
        <w:spacing w:line="244" w:lineRule="auto" w:before="0" w:after="0"/>
        <w:ind w:left="1530" w:right="417" w:hanging="396"/>
        <w:jc w:val="both"/>
        <w:rPr>
          <w:sz w:val="22"/>
        </w:rPr>
      </w:pPr>
      <w:r>
        <w:rPr>
          <w:sz w:val="22"/>
        </w:rPr>
        <w:t>Cuando existan adeudos en el pago de derechos municipales ante la Secretaría de Finanzas y Tesorería</w:t>
      </w:r>
      <w:r>
        <w:rPr>
          <w:spacing w:val="40"/>
          <w:sz w:val="22"/>
        </w:rPr>
        <w:t> </w:t>
      </w:r>
      <w:r>
        <w:rPr>
          <w:sz w:val="22"/>
        </w:rPr>
        <w:t>Municipal;</w:t>
      </w:r>
    </w:p>
    <w:p>
      <w:pPr>
        <w:pStyle w:val="ListParagraph"/>
        <w:numPr>
          <w:ilvl w:val="0"/>
          <w:numId w:val="27"/>
        </w:numPr>
        <w:tabs>
          <w:tab w:pos="1526" w:val="left" w:leader="none"/>
          <w:tab w:pos="1530" w:val="left" w:leader="none"/>
        </w:tabs>
        <w:spacing w:line="244" w:lineRule="auto" w:before="12" w:after="0"/>
        <w:ind w:left="1530" w:right="420" w:hanging="396"/>
        <w:jc w:val="both"/>
        <w:rPr>
          <w:sz w:val="22"/>
        </w:rPr>
      </w:pPr>
      <w:r>
        <w:rPr>
          <w:sz w:val="22"/>
        </w:rPr>
        <w:t>Cuando habiéndose ordenado al propietario del anuncio efectuar trabajos de conservación del mismo, no los lleve a cabo dentro del plazo señalado;</w:t>
      </w:r>
    </w:p>
    <w:p>
      <w:pPr>
        <w:pStyle w:val="BodyText"/>
        <w:spacing w:before="28"/>
      </w:pPr>
    </w:p>
    <w:p>
      <w:pPr>
        <w:pStyle w:val="ListParagraph"/>
        <w:numPr>
          <w:ilvl w:val="0"/>
          <w:numId w:val="27"/>
        </w:numPr>
        <w:tabs>
          <w:tab w:pos="1528" w:val="left" w:leader="none"/>
        </w:tabs>
        <w:spacing w:line="240" w:lineRule="auto" w:before="0" w:after="0"/>
        <w:ind w:left="1528" w:right="0" w:hanging="394"/>
        <w:jc w:val="left"/>
        <w:rPr>
          <w:sz w:val="22"/>
        </w:rPr>
      </w:pPr>
      <w:r>
        <w:rPr>
          <w:sz w:val="22"/>
        </w:rPr>
        <w:t>Si</w:t>
      </w:r>
      <w:r>
        <w:rPr>
          <w:spacing w:val="-4"/>
          <w:sz w:val="22"/>
        </w:rPr>
        <w:t> </w:t>
      </w:r>
      <w:r>
        <w:rPr>
          <w:sz w:val="22"/>
        </w:rPr>
        <w:t>el</w:t>
      </w:r>
      <w:r>
        <w:rPr>
          <w:spacing w:val="-4"/>
          <w:sz w:val="22"/>
        </w:rPr>
        <w:t> </w:t>
      </w:r>
      <w:r>
        <w:rPr>
          <w:sz w:val="22"/>
        </w:rPr>
        <w:t>anuncio</w:t>
      </w:r>
      <w:r>
        <w:rPr>
          <w:spacing w:val="-3"/>
          <w:sz w:val="22"/>
        </w:rPr>
        <w:t> </w:t>
      </w:r>
      <w:r>
        <w:rPr>
          <w:sz w:val="22"/>
        </w:rPr>
        <w:t>se</w:t>
      </w:r>
      <w:r>
        <w:rPr>
          <w:spacing w:val="-4"/>
          <w:sz w:val="22"/>
        </w:rPr>
        <w:t> </w:t>
      </w:r>
      <w:r>
        <w:rPr>
          <w:sz w:val="22"/>
        </w:rPr>
        <w:t>fija</w:t>
      </w:r>
      <w:r>
        <w:rPr>
          <w:spacing w:val="-5"/>
          <w:sz w:val="22"/>
        </w:rPr>
        <w:t> </w:t>
      </w:r>
      <w:r>
        <w:rPr>
          <w:sz w:val="22"/>
        </w:rPr>
        <w:t>o</w:t>
      </w:r>
      <w:r>
        <w:rPr>
          <w:spacing w:val="-3"/>
          <w:sz w:val="22"/>
        </w:rPr>
        <w:t> </w:t>
      </w:r>
      <w:r>
        <w:rPr>
          <w:sz w:val="22"/>
        </w:rPr>
        <w:t>coloca</w:t>
      </w:r>
      <w:r>
        <w:rPr>
          <w:spacing w:val="-3"/>
          <w:sz w:val="22"/>
        </w:rPr>
        <w:t> </w:t>
      </w:r>
      <w:r>
        <w:rPr>
          <w:sz w:val="22"/>
        </w:rPr>
        <w:t>en</w:t>
      </w:r>
      <w:r>
        <w:rPr>
          <w:spacing w:val="-3"/>
          <w:sz w:val="22"/>
        </w:rPr>
        <w:t> </w:t>
      </w:r>
      <w:r>
        <w:rPr>
          <w:sz w:val="22"/>
        </w:rPr>
        <w:t>sitio</w:t>
      </w:r>
      <w:r>
        <w:rPr>
          <w:spacing w:val="-3"/>
          <w:sz w:val="22"/>
        </w:rPr>
        <w:t> </w:t>
      </w:r>
      <w:r>
        <w:rPr>
          <w:sz w:val="22"/>
        </w:rPr>
        <w:t>distinto</w:t>
      </w:r>
      <w:r>
        <w:rPr>
          <w:spacing w:val="-5"/>
          <w:sz w:val="22"/>
        </w:rPr>
        <w:t> </w:t>
      </w:r>
      <w:r>
        <w:rPr>
          <w:sz w:val="22"/>
        </w:rPr>
        <w:t>del</w:t>
      </w:r>
      <w:r>
        <w:rPr>
          <w:spacing w:val="-3"/>
          <w:sz w:val="22"/>
        </w:rPr>
        <w:t> </w:t>
      </w:r>
      <w:r>
        <w:rPr>
          <w:spacing w:val="-2"/>
          <w:sz w:val="22"/>
        </w:rPr>
        <w:t>autorizado;</w:t>
      </w:r>
    </w:p>
    <w:p>
      <w:pPr>
        <w:pStyle w:val="BodyText"/>
        <w:spacing w:before="36"/>
      </w:pPr>
    </w:p>
    <w:p>
      <w:pPr>
        <w:pStyle w:val="ListParagraph"/>
        <w:numPr>
          <w:ilvl w:val="0"/>
          <w:numId w:val="27"/>
        </w:numPr>
        <w:tabs>
          <w:tab w:pos="1530" w:val="left" w:leader="none"/>
        </w:tabs>
        <w:spacing w:line="244" w:lineRule="auto" w:before="1" w:after="0"/>
        <w:ind w:left="1530" w:right="416" w:hanging="396"/>
        <w:jc w:val="both"/>
        <w:rPr>
          <w:sz w:val="22"/>
        </w:rPr>
      </w:pPr>
      <w:r>
        <w:rPr>
          <w:sz w:val="22"/>
        </w:rPr>
        <w:t>Cuando por motivos de proyectos de remodelación urbana u otras razones de interés público o de beneficio colectivo, el anuncio deba retirarse;</w:t>
      </w:r>
    </w:p>
    <w:p>
      <w:pPr>
        <w:pStyle w:val="BodyText"/>
        <w:spacing w:before="30"/>
      </w:pPr>
    </w:p>
    <w:p>
      <w:pPr>
        <w:pStyle w:val="ListParagraph"/>
        <w:numPr>
          <w:ilvl w:val="0"/>
          <w:numId w:val="27"/>
        </w:numPr>
        <w:tabs>
          <w:tab w:pos="1528" w:val="left" w:leader="none"/>
          <w:tab w:pos="1530" w:val="left" w:leader="none"/>
        </w:tabs>
        <w:spacing w:line="247" w:lineRule="auto" w:before="0" w:after="0"/>
        <w:ind w:left="1530" w:right="417" w:hanging="396"/>
        <w:jc w:val="both"/>
        <w:rPr>
          <w:sz w:val="22"/>
        </w:rPr>
      </w:pPr>
      <w:r>
        <w:rPr>
          <w:sz w:val="22"/>
        </w:rPr>
        <w:t>Cuando exista denuncia popular de la que se desprenda evidencia de peligro por</w:t>
      </w:r>
      <w:r>
        <w:rPr>
          <w:spacing w:val="40"/>
          <w:sz w:val="22"/>
        </w:rPr>
        <w:t> </w:t>
      </w:r>
      <w:r>
        <w:rPr>
          <w:sz w:val="22"/>
        </w:rPr>
        <w:t>algún anuncio, así como hechos, actividades, omisiones o infracciones relacionados con anuncios;</w:t>
      </w:r>
    </w:p>
    <w:p>
      <w:pPr>
        <w:pStyle w:val="BodyText"/>
        <w:spacing w:before="26"/>
      </w:pPr>
    </w:p>
    <w:p>
      <w:pPr>
        <w:pStyle w:val="ListParagraph"/>
        <w:numPr>
          <w:ilvl w:val="0"/>
          <w:numId w:val="27"/>
        </w:numPr>
        <w:tabs>
          <w:tab w:pos="1527" w:val="left" w:leader="none"/>
          <w:tab w:pos="1530" w:val="left" w:leader="none"/>
        </w:tabs>
        <w:spacing w:line="244" w:lineRule="auto" w:before="0" w:after="0"/>
        <w:ind w:left="1530" w:right="416" w:hanging="396"/>
        <w:jc w:val="both"/>
        <w:rPr>
          <w:sz w:val="22"/>
        </w:rPr>
      </w:pPr>
      <w:r>
        <w:rPr>
          <w:sz w:val="22"/>
        </w:rPr>
        <w:t>Cuando el anuncio pudiera ser objeto de desplome debido a fenómenos meteorológicos, y/o la Autoridad competente determine responsabilidad civil o penal ocasionada por negligencia en la fabricación del anuncio, instalación o falta de mantenimiento de éste.</w:t>
      </w:r>
    </w:p>
    <w:p>
      <w:pPr>
        <w:pStyle w:val="ListParagraph"/>
        <w:spacing w:after="0" w:line="244" w:lineRule="auto"/>
        <w:jc w:val="both"/>
        <w:rPr>
          <w:sz w:val="22"/>
        </w:rPr>
        <w:sectPr>
          <w:pgSz w:w="11910" w:h="16840"/>
          <w:pgMar w:header="590" w:footer="1133" w:top="2000" w:bottom="1320" w:left="992" w:right="1275"/>
        </w:sectPr>
      </w:pPr>
    </w:p>
    <w:p>
      <w:pPr>
        <w:pStyle w:val="BodyText"/>
      </w:pPr>
    </w:p>
    <w:p>
      <w:pPr>
        <w:pStyle w:val="BodyText"/>
      </w:pPr>
    </w:p>
    <w:p>
      <w:pPr>
        <w:pStyle w:val="BodyText"/>
      </w:pPr>
    </w:p>
    <w:p>
      <w:pPr>
        <w:pStyle w:val="BodyText"/>
        <w:spacing w:before="93"/>
      </w:pPr>
    </w:p>
    <w:p>
      <w:pPr>
        <w:pStyle w:val="BodyText"/>
        <w:spacing w:line="244" w:lineRule="auto"/>
        <w:ind w:left="719" w:right="419" w:hanging="10"/>
        <w:jc w:val="both"/>
      </w:pPr>
      <w:r>
        <w:rPr>
          <w:rFonts w:ascii="Arial" w:hAnsi="Arial"/>
          <w:b/>
        </w:rPr>
        <w:t>ARTÍCULO 55.- </w:t>
      </w:r>
      <w:r>
        <w:rPr/>
        <w:t>La revocación será dictada por la autoridad que la otorgó y deberá de ser notificada personalmente al titular de la licencia o a su representante en su caso.</w:t>
      </w:r>
    </w:p>
    <w:p>
      <w:pPr>
        <w:pStyle w:val="BodyText"/>
        <w:spacing w:before="27"/>
      </w:pPr>
    </w:p>
    <w:p>
      <w:pPr>
        <w:spacing w:before="1"/>
        <w:ind w:left="710" w:right="0" w:firstLine="0"/>
        <w:jc w:val="both"/>
        <w:rPr>
          <w:sz w:val="22"/>
        </w:rPr>
      </w:pPr>
      <w:r>
        <w:rPr>
          <w:rFonts w:ascii="Arial" w:hAnsi="Arial"/>
          <w:b/>
          <w:sz w:val="22"/>
        </w:rPr>
        <w:t>ARTÍCULO</w:t>
      </w:r>
      <w:r>
        <w:rPr>
          <w:rFonts w:ascii="Arial" w:hAnsi="Arial"/>
          <w:b/>
          <w:spacing w:val="-5"/>
          <w:sz w:val="22"/>
        </w:rPr>
        <w:t> </w:t>
      </w:r>
      <w:r>
        <w:rPr>
          <w:rFonts w:ascii="Arial" w:hAnsi="Arial"/>
          <w:b/>
          <w:sz w:val="22"/>
        </w:rPr>
        <w:t>56.-</w:t>
      </w:r>
      <w:r>
        <w:rPr>
          <w:rFonts w:ascii="Arial" w:hAnsi="Arial"/>
          <w:b/>
          <w:spacing w:val="-7"/>
          <w:sz w:val="22"/>
        </w:rPr>
        <w:t> </w:t>
      </w:r>
      <w:r>
        <w:rPr>
          <w:sz w:val="22"/>
        </w:rPr>
        <w:t>Las</w:t>
      </w:r>
      <w:r>
        <w:rPr>
          <w:spacing w:val="-5"/>
          <w:sz w:val="22"/>
        </w:rPr>
        <w:t> </w:t>
      </w:r>
      <w:r>
        <w:rPr>
          <w:sz w:val="22"/>
        </w:rPr>
        <w:t>licencias</w:t>
      </w:r>
      <w:r>
        <w:rPr>
          <w:spacing w:val="-6"/>
          <w:sz w:val="22"/>
        </w:rPr>
        <w:t> </w:t>
      </w:r>
      <w:r>
        <w:rPr>
          <w:sz w:val="22"/>
        </w:rPr>
        <w:t>se</w:t>
      </w:r>
      <w:r>
        <w:rPr>
          <w:spacing w:val="-5"/>
          <w:sz w:val="22"/>
        </w:rPr>
        <w:t> </w:t>
      </w:r>
      <w:r>
        <w:rPr>
          <w:sz w:val="22"/>
        </w:rPr>
        <w:t>cancelarán</w:t>
      </w:r>
      <w:r>
        <w:rPr>
          <w:spacing w:val="-5"/>
          <w:sz w:val="22"/>
        </w:rPr>
        <w:t> </w:t>
      </w:r>
      <w:r>
        <w:rPr>
          <w:spacing w:val="-2"/>
          <w:sz w:val="22"/>
        </w:rPr>
        <w:t>cuando:</w:t>
      </w:r>
    </w:p>
    <w:p>
      <w:pPr>
        <w:pStyle w:val="BodyText"/>
        <w:spacing w:before="36"/>
      </w:pPr>
    </w:p>
    <w:p>
      <w:pPr>
        <w:pStyle w:val="ListParagraph"/>
        <w:numPr>
          <w:ilvl w:val="0"/>
          <w:numId w:val="28"/>
        </w:numPr>
        <w:tabs>
          <w:tab w:pos="1530" w:val="left" w:leader="none"/>
        </w:tabs>
        <w:spacing w:line="240" w:lineRule="auto" w:before="0" w:after="0"/>
        <w:ind w:left="1530" w:right="0" w:hanging="396"/>
        <w:jc w:val="left"/>
        <w:rPr>
          <w:sz w:val="22"/>
        </w:rPr>
      </w:pPr>
      <w:r>
        <w:rPr>
          <w:sz w:val="22"/>
        </w:rPr>
        <w:t>El</w:t>
      </w:r>
      <w:r>
        <w:rPr>
          <w:spacing w:val="-6"/>
          <w:sz w:val="22"/>
        </w:rPr>
        <w:t> </w:t>
      </w:r>
      <w:r>
        <w:rPr>
          <w:sz w:val="22"/>
        </w:rPr>
        <w:t>dueño</w:t>
      </w:r>
      <w:r>
        <w:rPr>
          <w:spacing w:val="-5"/>
          <w:sz w:val="22"/>
        </w:rPr>
        <w:t> </w:t>
      </w:r>
      <w:r>
        <w:rPr>
          <w:sz w:val="22"/>
        </w:rPr>
        <w:t>del</w:t>
      </w:r>
      <w:r>
        <w:rPr>
          <w:spacing w:val="-5"/>
          <w:sz w:val="22"/>
        </w:rPr>
        <w:t> </w:t>
      </w:r>
      <w:r>
        <w:rPr>
          <w:sz w:val="22"/>
        </w:rPr>
        <w:t>anuncio</w:t>
      </w:r>
      <w:r>
        <w:rPr>
          <w:spacing w:val="-5"/>
          <w:sz w:val="22"/>
        </w:rPr>
        <w:t> </w:t>
      </w:r>
      <w:r>
        <w:rPr>
          <w:sz w:val="22"/>
        </w:rPr>
        <w:t>espontáneamente</w:t>
      </w:r>
      <w:r>
        <w:rPr>
          <w:spacing w:val="-7"/>
          <w:sz w:val="22"/>
        </w:rPr>
        <w:t> </w:t>
      </w:r>
      <w:r>
        <w:rPr>
          <w:sz w:val="22"/>
        </w:rPr>
        <w:t>retire</w:t>
      </w:r>
      <w:r>
        <w:rPr>
          <w:spacing w:val="-5"/>
          <w:sz w:val="22"/>
        </w:rPr>
        <w:t> </w:t>
      </w:r>
      <w:r>
        <w:rPr>
          <w:sz w:val="22"/>
        </w:rPr>
        <w:t>el</w:t>
      </w:r>
      <w:r>
        <w:rPr>
          <w:spacing w:val="-6"/>
          <w:sz w:val="22"/>
        </w:rPr>
        <w:t> </w:t>
      </w:r>
      <w:r>
        <w:rPr>
          <w:spacing w:val="-2"/>
          <w:sz w:val="22"/>
        </w:rPr>
        <w:t>mismo;</w:t>
      </w:r>
    </w:p>
    <w:p>
      <w:pPr>
        <w:pStyle w:val="BodyText"/>
        <w:spacing w:before="34"/>
      </w:pPr>
    </w:p>
    <w:p>
      <w:pPr>
        <w:pStyle w:val="ListParagraph"/>
        <w:numPr>
          <w:ilvl w:val="0"/>
          <w:numId w:val="28"/>
        </w:numPr>
        <w:tabs>
          <w:tab w:pos="1530" w:val="left" w:leader="none"/>
        </w:tabs>
        <w:spacing w:line="240" w:lineRule="auto" w:before="0" w:after="0"/>
        <w:ind w:left="1530" w:right="0" w:hanging="396"/>
        <w:jc w:val="left"/>
        <w:rPr>
          <w:sz w:val="22"/>
        </w:rPr>
      </w:pPr>
      <w:r>
        <w:rPr>
          <w:sz w:val="22"/>
        </w:rPr>
        <w:t>Cuando</w:t>
      </w:r>
      <w:r>
        <w:rPr>
          <w:spacing w:val="-15"/>
          <w:sz w:val="22"/>
        </w:rPr>
        <w:t> </w:t>
      </w:r>
      <w:r>
        <w:rPr>
          <w:sz w:val="22"/>
        </w:rPr>
        <w:t>el</w:t>
      </w:r>
      <w:r>
        <w:rPr>
          <w:spacing w:val="-14"/>
          <w:sz w:val="22"/>
        </w:rPr>
        <w:t> </w:t>
      </w:r>
      <w:r>
        <w:rPr>
          <w:sz w:val="22"/>
        </w:rPr>
        <w:t>anuncio,</w:t>
      </w:r>
      <w:r>
        <w:rPr>
          <w:spacing w:val="-11"/>
          <w:sz w:val="22"/>
        </w:rPr>
        <w:t> </w:t>
      </w:r>
      <w:r>
        <w:rPr>
          <w:sz w:val="22"/>
        </w:rPr>
        <w:t>dé</w:t>
      </w:r>
      <w:r>
        <w:rPr>
          <w:spacing w:val="-14"/>
          <w:sz w:val="22"/>
        </w:rPr>
        <w:t> </w:t>
      </w:r>
      <w:r>
        <w:rPr>
          <w:sz w:val="22"/>
        </w:rPr>
        <w:t>un</w:t>
      </w:r>
      <w:r>
        <w:rPr>
          <w:spacing w:val="-15"/>
          <w:sz w:val="22"/>
        </w:rPr>
        <w:t> </w:t>
      </w:r>
      <w:r>
        <w:rPr>
          <w:sz w:val="22"/>
        </w:rPr>
        <w:t>falso</w:t>
      </w:r>
      <w:r>
        <w:rPr>
          <w:spacing w:val="-13"/>
          <w:sz w:val="22"/>
        </w:rPr>
        <w:t> </w:t>
      </w:r>
      <w:r>
        <w:rPr>
          <w:sz w:val="22"/>
        </w:rPr>
        <w:t>concepto</w:t>
      </w:r>
      <w:r>
        <w:rPr>
          <w:spacing w:val="-12"/>
          <w:sz w:val="22"/>
        </w:rPr>
        <w:t> </w:t>
      </w:r>
      <w:r>
        <w:rPr>
          <w:sz w:val="22"/>
        </w:rPr>
        <w:t>de</w:t>
      </w:r>
      <w:r>
        <w:rPr>
          <w:spacing w:val="-14"/>
          <w:sz w:val="22"/>
        </w:rPr>
        <w:t> </w:t>
      </w:r>
      <w:r>
        <w:rPr>
          <w:sz w:val="22"/>
        </w:rPr>
        <w:t>la</w:t>
      </w:r>
      <w:r>
        <w:rPr>
          <w:spacing w:val="-15"/>
          <w:sz w:val="22"/>
        </w:rPr>
        <w:t> </w:t>
      </w:r>
      <w:r>
        <w:rPr>
          <w:sz w:val="22"/>
        </w:rPr>
        <w:t>realidad</w:t>
      </w:r>
      <w:r>
        <w:rPr>
          <w:spacing w:val="-12"/>
          <w:sz w:val="22"/>
        </w:rPr>
        <w:t> </w:t>
      </w:r>
      <w:r>
        <w:rPr>
          <w:sz w:val="22"/>
        </w:rPr>
        <w:t>o</w:t>
      </w:r>
      <w:r>
        <w:rPr>
          <w:spacing w:val="-13"/>
          <w:sz w:val="22"/>
        </w:rPr>
        <w:t> </w:t>
      </w:r>
      <w:r>
        <w:rPr>
          <w:sz w:val="22"/>
        </w:rPr>
        <w:t>servicio</w:t>
      </w:r>
      <w:r>
        <w:rPr>
          <w:spacing w:val="-12"/>
          <w:sz w:val="22"/>
        </w:rPr>
        <w:t> </w:t>
      </w:r>
      <w:r>
        <w:rPr>
          <w:sz w:val="22"/>
        </w:rPr>
        <w:t>que</w:t>
      </w:r>
      <w:r>
        <w:rPr>
          <w:spacing w:val="-14"/>
          <w:sz w:val="22"/>
        </w:rPr>
        <w:t> </w:t>
      </w:r>
      <w:r>
        <w:rPr>
          <w:sz w:val="22"/>
        </w:rPr>
        <w:t>se</w:t>
      </w:r>
      <w:r>
        <w:rPr>
          <w:spacing w:val="-12"/>
          <w:sz w:val="22"/>
        </w:rPr>
        <w:t> </w:t>
      </w:r>
      <w:r>
        <w:rPr>
          <w:spacing w:val="-2"/>
          <w:sz w:val="22"/>
        </w:rPr>
        <w:t>presta;</w:t>
      </w:r>
    </w:p>
    <w:p>
      <w:pPr>
        <w:pStyle w:val="BodyText"/>
        <w:spacing w:before="35"/>
      </w:pPr>
    </w:p>
    <w:p>
      <w:pPr>
        <w:pStyle w:val="ListParagraph"/>
        <w:numPr>
          <w:ilvl w:val="0"/>
          <w:numId w:val="28"/>
        </w:numPr>
        <w:tabs>
          <w:tab w:pos="1526" w:val="left" w:leader="none"/>
          <w:tab w:pos="1530" w:val="left" w:leader="none"/>
        </w:tabs>
        <w:spacing w:line="244" w:lineRule="auto" w:before="0" w:after="0"/>
        <w:ind w:left="1530" w:right="418" w:hanging="396"/>
        <w:jc w:val="both"/>
        <w:rPr>
          <w:sz w:val="22"/>
        </w:rPr>
      </w:pPr>
      <w:r>
        <w:rPr>
          <w:sz w:val="22"/>
        </w:rPr>
        <w:t>Exista</w:t>
      </w:r>
      <w:r>
        <w:rPr>
          <w:spacing w:val="-2"/>
          <w:sz w:val="22"/>
        </w:rPr>
        <w:t> </w:t>
      </w:r>
      <w:r>
        <w:rPr>
          <w:sz w:val="22"/>
        </w:rPr>
        <w:t>una</w:t>
      </w:r>
      <w:r>
        <w:rPr>
          <w:spacing w:val="-2"/>
          <w:sz w:val="22"/>
        </w:rPr>
        <w:t> </w:t>
      </w:r>
      <w:r>
        <w:rPr>
          <w:sz w:val="22"/>
        </w:rPr>
        <w:t>resolución</w:t>
      </w:r>
      <w:r>
        <w:rPr>
          <w:spacing w:val="-4"/>
          <w:sz w:val="22"/>
        </w:rPr>
        <w:t> </w:t>
      </w:r>
      <w:r>
        <w:rPr>
          <w:sz w:val="22"/>
        </w:rPr>
        <w:t>judicial</w:t>
      </w:r>
      <w:r>
        <w:rPr>
          <w:spacing w:val="-3"/>
          <w:sz w:val="22"/>
        </w:rPr>
        <w:t> </w:t>
      </w:r>
      <w:r>
        <w:rPr>
          <w:sz w:val="22"/>
        </w:rPr>
        <w:t>en</w:t>
      </w:r>
      <w:r>
        <w:rPr>
          <w:spacing w:val="-2"/>
          <w:sz w:val="22"/>
        </w:rPr>
        <w:t> </w:t>
      </w:r>
      <w:r>
        <w:rPr>
          <w:sz w:val="22"/>
        </w:rPr>
        <w:t>la</w:t>
      </w:r>
      <w:r>
        <w:rPr>
          <w:spacing w:val="-4"/>
          <w:sz w:val="22"/>
        </w:rPr>
        <w:t> </w:t>
      </w:r>
      <w:r>
        <w:rPr>
          <w:sz w:val="22"/>
        </w:rPr>
        <w:t>que</w:t>
      </w:r>
      <w:r>
        <w:rPr>
          <w:spacing w:val="-4"/>
          <w:sz w:val="22"/>
        </w:rPr>
        <w:t> </w:t>
      </w:r>
      <w:r>
        <w:rPr>
          <w:sz w:val="22"/>
        </w:rPr>
        <w:t>se</w:t>
      </w:r>
      <w:r>
        <w:rPr>
          <w:spacing w:val="-2"/>
          <w:sz w:val="22"/>
        </w:rPr>
        <w:t> </w:t>
      </w:r>
      <w:r>
        <w:rPr>
          <w:sz w:val="22"/>
        </w:rPr>
        <w:t>declare</w:t>
      </w:r>
      <w:r>
        <w:rPr>
          <w:spacing w:val="-4"/>
          <w:sz w:val="22"/>
        </w:rPr>
        <w:t> </w:t>
      </w:r>
      <w:r>
        <w:rPr>
          <w:sz w:val="22"/>
        </w:rPr>
        <w:t>incumplimiento</w:t>
      </w:r>
      <w:r>
        <w:rPr>
          <w:spacing w:val="-4"/>
          <w:sz w:val="22"/>
        </w:rPr>
        <w:t> </w:t>
      </w:r>
      <w:r>
        <w:rPr>
          <w:sz w:val="22"/>
        </w:rPr>
        <w:t>por</w:t>
      </w:r>
      <w:r>
        <w:rPr>
          <w:spacing w:val="-3"/>
          <w:sz w:val="22"/>
        </w:rPr>
        <w:t> </w:t>
      </w:r>
      <w:r>
        <w:rPr>
          <w:sz w:val="22"/>
        </w:rPr>
        <w:t>parte</w:t>
      </w:r>
      <w:r>
        <w:rPr>
          <w:spacing w:val="-2"/>
          <w:sz w:val="22"/>
        </w:rPr>
        <w:t> </w:t>
      </w:r>
      <w:r>
        <w:rPr>
          <w:sz w:val="22"/>
        </w:rPr>
        <w:t>del arrendador y/o arrendatario;</w:t>
      </w:r>
    </w:p>
    <w:p>
      <w:pPr>
        <w:pStyle w:val="ListParagraph"/>
        <w:numPr>
          <w:ilvl w:val="0"/>
          <w:numId w:val="28"/>
        </w:numPr>
        <w:tabs>
          <w:tab w:pos="1528" w:val="left" w:leader="none"/>
          <w:tab w:pos="1530" w:val="left" w:leader="none"/>
        </w:tabs>
        <w:spacing w:line="244" w:lineRule="auto" w:before="12" w:after="0"/>
        <w:ind w:left="1530" w:right="420" w:hanging="396"/>
        <w:jc w:val="both"/>
        <w:rPr>
          <w:sz w:val="22"/>
        </w:rPr>
      </w:pPr>
      <w:r>
        <w:rPr>
          <w:sz w:val="22"/>
        </w:rPr>
        <w:t>Cuando no se cumpla con las dimensiones de altura y área de exposición establecidas en ésta.</w:t>
      </w:r>
    </w:p>
    <w:p>
      <w:pPr>
        <w:pStyle w:val="BodyText"/>
      </w:pPr>
    </w:p>
    <w:p>
      <w:pPr>
        <w:pStyle w:val="BodyText"/>
        <w:spacing w:before="48"/>
      </w:pPr>
    </w:p>
    <w:p>
      <w:pPr>
        <w:spacing w:before="0"/>
        <w:ind w:left="648" w:right="481"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2"/>
          <w:sz w:val="22"/>
        </w:rPr>
        <w:t>DÉCIMOTERCERO</w:t>
      </w:r>
    </w:p>
    <w:p>
      <w:pPr>
        <w:spacing w:before="21"/>
        <w:ind w:left="654" w:right="481" w:firstLine="0"/>
        <w:jc w:val="center"/>
        <w:rPr>
          <w:rFonts w:ascii="Arial" w:hAnsi="Arial"/>
          <w:b/>
          <w:sz w:val="22"/>
        </w:rPr>
      </w:pPr>
      <w:r>
        <w:rPr>
          <w:rFonts w:ascii="Arial" w:hAnsi="Arial"/>
          <w:b/>
          <w:sz w:val="22"/>
        </w:rPr>
        <w:t>DE</w:t>
      </w:r>
      <w:r>
        <w:rPr>
          <w:rFonts w:ascii="Arial" w:hAnsi="Arial"/>
          <w:b/>
          <w:spacing w:val="-8"/>
          <w:sz w:val="22"/>
        </w:rPr>
        <w:t> </w:t>
      </w:r>
      <w:r>
        <w:rPr>
          <w:rFonts w:ascii="Arial" w:hAnsi="Arial"/>
          <w:b/>
          <w:sz w:val="22"/>
        </w:rPr>
        <w:t>LOS</w:t>
      </w:r>
      <w:r>
        <w:rPr>
          <w:rFonts w:ascii="Arial" w:hAnsi="Arial"/>
          <w:b/>
          <w:spacing w:val="-5"/>
          <w:sz w:val="22"/>
        </w:rPr>
        <w:t> </w:t>
      </w:r>
      <w:r>
        <w:rPr>
          <w:rFonts w:ascii="Arial" w:hAnsi="Arial"/>
          <w:b/>
          <w:sz w:val="22"/>
        </w:rPr>
        <w:t>PROCEDIMIENTOS</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INSPECCIÓN</w:t>
      </w:r>
      <w:r>
        <w:rPr>
          <w:rFonts w:ascii="Arial" w:hAnsi="Arial"/>
          <w:b/>
          <w:spacing w:val="-7"/>
          <w:sz w:val="22"/>
        </w:rPr>
        <w:t> </w:t>
      </w:r>
      <w:r>
        <w:rPr>
          <w:rFonts w:ascii="Arial" w:hAnsi="Arial"/>
          <w:b/>
          <w:sz w:val="22"/>
        </w:rPr>
        <w:t>Y</w:t>
      </w:r>
      <w:r>
        <w:rPr>
          <w:rFonts w:ascii="Arial" w:hAnsi="Arial"/>
          <w:b/>
          <w:spacing w:val="-5"/>
          <w:sz w:val="22"/>
        </w:rPr>
        <w:t> </w:t>
      </w:r>
      <w:r>
        <w:rPr>
          <w:rFonts w:ascii="Arial" w:hAnsi="Arial"/>
          <w:b/>
          <w:spacing w:val="-2"/>
          <w:sz w:val="22"/>
        </w:rPr>
        <w:t>VIGILANCIA</w:t>
      </w:r>
    </w:p>
    <w:p>
      <w:pPr>
        <w:pStyle w:val="BodyText"/>
        <w:spacing w:before="41"/>
        <w:rPr>
          <w:rFonts w:ascii="Arial"/>
          <w:b/>
        </w:rPr>
      </w:pPr>
    </w:p>
    <w:p>
      <w:pPr>
        <w:pStyle w:val="BodyText"/>
        <w:spacing w:line="247" w:lineRule="auto"/>
        <w:ind w:left="719" w:right="417" w:hanging="10"/>
        <w:jc w:val="both"/>
      </w:pPr>
      <w:r>
        <w:rPr>
          <w:rFonts w:ascii="Arial" w:hAnsi="Arial"/>
          <w:b/>
        </w:rPr>
        <w:t>ARTÍCULO 57.- </w:t>
      </w:r>
      <w:r>
        <w:rPr/>
        <w:t>Inspección: La Secretaría de Obras Públicas, Desarrollo Urbano y Medio Ambiente, por sí o a través de la Dirección de Desarrollo Urbano y Medio Ambiente o dependencia facultada, por delegación de funciones, podrá practicar inspecciones en cualquier tiempo con el personal adscrito a las mismas, tanto en los anuncios instalados, como en aquéllos que se encuentren en proceso de instalación, construcción u operación, a fin de verificar que cuenta con la licencia vigente, previa a su instalación, además de del cumplimiento a las condiciones y lineamientos que establece el presente Reglamento, según la categoría y tipo de anuncio que </w:t>
      </w:r>
      <w:r>
        <w:rPr>
          <w:spacing w:val="-2"/>
        </w:rPr>
        <w:t>corresponda.</w:t>
      </w:r>
    </w:p>
    <w:p>
      <w:pPr>
        <w:pStyle w:val="BodyText"/>
        <w:spacing w:before="23"/>
      </w:pPr>
    </w:p>
    <w:p>
      <w:pPr>
        <w:pStyle w:val="BodyText"/>
        <w:ind w:left="710"/>
        <w:jc w:val="both"/>
      </w:pPr>
      <w:r>
        <w:rPr>
          <w:rFonts w:ascii="Arial" w:hAnsi="Arial"/>
          <w:b/>
        </w:rPr>
        <w:t>ARTÍCULO</w:t>
      </w:r>
      <w:r>
        <w:rPr>
          <w:rFonts w:ascii="Arial" w:hAnsi="Arial"/>
          <w:b/>
          <w:spacing w:val="-12"/>
        </w:rPr>
        <w:t> </w:t>
      </w:r>
      <w:r>
        <w:rPr>
          <w:rFonts w:ascii="Arial" w:hAnsi="Arial"/>
          <w:b/>
        </w:rPr>
        <w:t>58.-</w:t>
      </w:r>
      <w:r>
        <w:rPr>
          <w:rFonts w:ascii="Arial" w:hAnsi="Arial"/>
          <w:b/>
          <w:spacing w:val="-8"/>
        </w:rPr>
        <w:t> </w:t>
      </w:r>
      <w:r>
        <w:rPr/>
        <w:t>En</w:t>
      </w:r>
      <w:r>
        <w:rPr>
          <w:spacing w:val="-9"/>
        </w:rPr>
        <w:t> </w:t>
      </w:r>
      <w:r>
        <w:rPr/>
        <w:t>el</w:t>
      </w:r>
      <w:r>
        <w:rPr>
          <w:spacing w:val="-11"/>
        </w:rPr>
        <w:t> </w:t>
      </w:r>
      <w:r>
        <w:rPr/>
        <w:t>procedimiento</w:t>
      </w:r>
      <w:r>
        <w:rPr>
          <w:spacing w:val="-9"/>
        </w:rPr>
        <w:t> </w:t>
      </w:r>
      <w:r>
        <w:rPr/>
        <w:t>de</w:t>
      </w:r>
      <w:r>
        <w:rPr>
          <w:spacing w:val="-10"/>
        </w:rPr>
        <w:t> </w:t>
      </w:r>
      <w:r>
        <w:rPr/>
        <w:t>inspección</w:t>
      </w:r>
      <w:r>
        <w:rPr>
          <w:spacing w:val="-10"/>
        </w:rPr>
        <w:t> </w:t>
      </w:r>
      <w:r>
        <w:rPr/>
        <w:t>se</w:t>
      </w:r>
      <w:r>
        <w:rPr>
          <w:spacing w:val="-10"/>
        </w:rPr>
        <w:t> </w:t>
      </w:r>
      <w:r>
        <w:rPr/>
        <w:t>observarán</w:t>
      </w:r>
      <w:r>
        <w:rPr>
          <w:spacing w:val="-9"/>
        </w:rPr>
        <w:t> </w:t>
      </w:r>
      <w:r>
        <w:rPr/>
        <w:t>las</w:t>
      </w:r>
      <w:r>
        <w:rPr>
          <w:spacing w:val="-9"/>
        </w:rPr>
        <w:t> </w:t>
      </w:r>
      <w:r>
        <w:rPr/>
        <w:t>reglas</w:t>
      </w:r>
      <w:r>
        <w:rPr>
          <w:spacing w:val="-9"/>
        </w:rPr>
        <w:t> </w:t>
      </w:r>
      <w:r>
        <w:rPr>
          <w:spacing w:val="-2"/>
        </w:rPr>
        <w:t>siguientes:</w:t>
      </w:r>
    </w:p>
    <w:p>
      <w:pPr>
        <w:pStyle w:val="BodyText"/>
        <w:spacing w:before="39"/>
      </w:pPr>
    </w:p>
    <w:p>
      <w:pPr>
        <w:pStyle w:val="ListParagraph"/>
        <w:numPr>
          <w:ilvl w:val="0"/>
          <w:numId w:val="29"/>
        </w:numPr>
        <w:tabs>
          <w:tab w:pos="1530" w:val="left" w:leader="none"/>
        </w:tabs>
        <w:spacing w:line="247" w:lineRule="auto" w:before="0" w:after="0"/>
        <w:ind w:left="1530" w:right="416" w:hanging="396"/>
        <w:jc w:val="both"/>
        <w:rPr>
          <w:sz w:val="22"/>
        </w:rPr>
      </w:pPr>
      <w:r>
        <w:rPr>
          <w:sz w:val="22"/>
        </w:rPr>
        <w:t>El inspector o funcionario facultado, se constituirá en el domicilio señalado en la</w:t>
      </w:r>
      <w:r>
        <w:rPr>
          <w:spacing w:val="-16"/>
          <w:sz w:val="22"/>
        </w:rPr>
        <w:t> </w:t>
      </w:r>
      <w:r>
        <w:rPr>
          <w:sz w:val="22"/>
        </w:rPr>
        <w:t>orden</w:t>
      </w:r>
      <w:r>
        <w:rPr>
          <w:spacing w:val="-15"/>
          <w:sz w:val="22"/>
        </w:rPr>
        <w:t> </w:t>
      </w:r>
      <w:r>
        <w:rPr>
          <w:sz w:val="22"/>
        </w:rPr>
        <w:t>de</w:t>
      </w:r>
      <w:r>
        <w:rPr>
          <w:spacing w:val="-15"/>
          <w:sz w:val="22"/>
        </w:rPr>
        <w:t> </w:t>
      </w:r>
      <w:r>
        <w:rPr>
          <w:sz w:val="22"/>
        </w:rPr>
        <w:t>comisión</w:t>
      </w:r>
      <w:r>
        <w:rPr>
          <w:spacing w:val="-14"/>
          <w:sz w:val="22"/>
        </w:rPr>
        <w:t> </w:t>
      </w:r>
      <w:r>
        <w:rPr>
          <w:sz w:val="22"/>
        </w:rPr>
        <w:t>e</w:t>
      </w:r>
      <w:r>
        <w:rPr>
          <w:spacing w:val="-15"/>
          <w:sz w:val="22"/>
        </w:rPr>
        <w:t> </w:t>
      </w:r>
      <w:r>
        <w:rPr>
          <w:sz w:val="22"/>
        </w:rPr>
        <w:t>inspección</w:t>
      </w:r>
      <w:r>
        <w:rPr>
          <w:spacing w:val="-16"/>
          <w:sz w:val="22"/>
        </w:rPr>
        <w:t> </w:t>
      </w:r>
      <w:r>
        <w:rPr>
          <w:sz w:val="22"/>
        </w:rPr>
        <w:t>que</w:t>
      </w:r>
      <w:r>
        <w:rPr>
          <w:spacing w:val="-15"/>
          <w:sz w:val="22"/>
        </w:rPr>
        <w:t> </w:t>
      </w:r>
      <w:r>
        <w:rPr>
          <w:sz w:val="22"/>
        </w:rPr>
        <w:t>para</w:t>
      </w:r>
      <w:r>
        <w:rPr>
          <w:spacing w:val="-15"/>
          <w:sz w:val="22"/>
        </w:rPr>
        <w:t> </w:t>
      </w:r>
      <w:r>
        <w:rPr>
          <w:sz w:val="22"/>
        </w:rPr>
        <w:t>tal</w:t>
      </w:r>
      <w:r>
        <w:rPr>
          <w:spacing w:val="-15"/>
          <w:sz w:val="22"/>
        </w:rPr>
        <w:t> </w:t>
      </w:r>
      <w:r>
        <w:rPr>
          <w:sz w:val="22"/>
        </w:rPr>
        <w:t>efecto</w:t>
      </w:r>
      <w:r>
        <w:rPr>
          <w:spacing w:val="-16"/>
          <w:sz w:val="22"/>
        </w:rPr>
        <w:t> </w:t>
      </w:r>
      <w:r>
        <w:rPr>
          <w:sz w:val="22"/>
        </w:rPr>
        <w:t>se</w:t>
      </w:r>
      <w:r>
        <w:rPr>
          <w:spacing w:val="-13"/>
          <w:sz w:val="22"/>
        </w:rPr>
        <w:t> </w:t>
      </w:r>
      <w:r>
        <w:rPr>
          <w:sz w:val="22"/>
        </w:rPr>
        <w:t>expida,</w:t>
      </w:r>
      <w:r>
        <w:rPr>
          <w:spacing w:val="-15"/>
          <w:sz w:val="22"/>
        </w:rPr>
        <w:t> </w:t>
      </w:r>
      <w:r>
        <w:rPr>
          <w:sz w:val="22"/>
        </w:rPr>
        <w:t>de</w:t>
      </w:r>
      <w:r>
        <w:rPr>
          <w:spacing w:val="-14"/>
          <w:sz w:val="22"/>
        </w:rPr>
        <w:t> </w:t>
      </w:r>
      <w:r>
        <w:rPr>
          <w:sz w:val="22"/>
        </w:rPr>
        <w:t>no</w:t>
      </w:r>
      <w:r>
        <w:rPr>
          <w:spacing w:val="-16"/>
          <w:sz w:val="22"/>
        </w:rPr>
        <w:t> </w:t>
      </w:r>
      <w:r>
        <w:rPr>
          <w:sz w:val="22"/>
        </w:rPr>
        <w:t>encontrar al propietario, poseedor o encargado, dejará cita de espera para día y hora determinado, dentro de las 24 horas siguientes a la fecha en que se practique la diligencia.</w:t>
      </w:r>
    </w:p>
    <w:p>
      <w:pPr>
        <w:pStyle w:val="BodyText"/>
        <w:spacing w:before="23"/>
      </w:pPr>
    </w:p>
    <w:p>
      <w:pPr>
        <w:pStyle w:val="BodyText"/>
        <w:spacing w:line="247" w:lineRule="auto"/>
        <w:ind w:left="1610" w:right="418" w:firstLine="254"/>
        <w:jc w:val="both"/>
      </w:pPr>
      <w:r>
        <w:rPr/>
        <w:t>En el día y horas fijados en la cita</w:t>
      </w:r>
      <w:r>
        <w:rPr>
          <w:spacing w:val="40"/>
        </w:rPr>
        <w:t> </w:t>
      </w:r>
      <w:r>
        <w:rPr/>
        <w:t>de espera, efectuará la diligencia con quien se encuentre en el domicilio, requiriendo a dicha persona para que designe</w:t>
      </w:r>
      <w:r>
        <w:rPr>
          <w:spacing w:val="-1"/>
        </w:rPr>
        <w:t> </w:t>
      </w:r>
      <w:r>
        <w:rPr/>
        <w:t>a dos testigos durante la inspección, de</w:t>
      </w:r>
      <w:r>
        <w:rPr>
          <w:spacing w:val="-3"/>
        </w:rPr>
        <w:t> </w:t>
      </w:r>
      <w:r>
        <w:rPr/>
        <w:t>no</w:t>
      </w:r>
      <w:r>
        <w:rPr>
          <w:spacing w:val="-1"/>
        </w:rPr>
        <w:t> </w:t>
      </w:r>
      <w:r>
        <w:rPr/>
        <w:t>hacerlo</w:t>
      </w:r>
      <w:r>
        <w:rPr>
          <w:spacing w:val="-1"/>
        </w:rPr>
        <w:t> </w:t>
      </w:r>
      <w:r>
        <w:rPr/>
        <w:t>así, el</w:t>
      </w:r>
      <w:r>
        <w:rPr>
          <w:spacing w:val="-2"/>
        </w:rPr>
        <w:t> </w:t>
      </w:r>
      <w:r>
        <w:rPr/>
        <w:t>inspector o funcionario hará la designación correspondiente.</w:t>
      </w:r>
    </w:p>
    <w:p>
      <w:pPr>
        <w:pStyle w:val="BodyText"/>
        <w:spacing w:before="25"/>
      </w:pPr>
    </w:p>
    <w:p>
      <w:pPr>
        <w:pStyle w:val="ListParagraph"/>
        <w:numPr>
          <w:ilvl w:val="0"/>
          <w:numId w:val="29"/>
        </w:numPr>
        <w:tabs>
          <w:tab w:pos="1527" w:val="left" w:leader="none"/>
          <w:tab w:pos="1530" w:val="left" w:leader="none"/>
        </w:tabs>
        <w:spacing w:line="247" w:lineRule="auto" w:before="1" w:after="0"/>
        <w:ind w:left="1530" w:right="416" w:hanging="396"/>
        <w:jc w:val="both"/>
        <w:rPr>
          <w:sz w:val="22"/>
        </w:rPr>
      </w:pPr>
      <w:r>
        <w:rPr>
          <w:sz w:val="22"/>
        </w:rPr>
        <w:t>Durante el desahogo de la inspección, la persona con quien se entienda la diligencia,</w:t>
      </w:r>
      <w:r>
        <w:rPr>
          <w:spacing w:val="40"/>
          <w:sz w:val="22"/>
        </w:rPr>
        <w:t> </w:t>
      </w:r>
      <w:r>
        <w:rPr>
          <w:sz w:val="22"/>
        </w:rPr>
        <w:t>está obligada a proporcionar la información que se le requiera, así como poner a la vista del funcionario facultado, la documentación relativa a licencias</w:t>
      </w:r>
      <w:r>
        <w:rPr>
          <w:spacing w:val="34"/>
          <w:sz w:val="22"/>
        </w:rPr>
        <w:t> </w:t>
      </w:r>
      <w:r>
        <w:rPr>
          <w:sz w:val="22"/>
        </w:rPr>
        <w:t>o</w:t>
      </w:r>
      <w:r>
        <w:rPr>
          <w:spacing w:val="34"/>
          <w:sz w:val="22"/>
        </w:rPr>
        <w:t> </w:t>
      </w:r>
      <w:r>
        <w:rPr>
          <w:sz w:val="22"/>
        </w:rPr>
        <w:t>permisos</w:t>
      </w:r>
      <w:r>
        <w:rPr>
          <w:spacing w:val="32"/>
          <w:sz w:val="22"/>
        </w:rPr>
        <w:t> </w:t>
      </w:r>
      <w:r>
        <w:rPr>
          <w:sz w:val="22"/>
        </w:rPr>
        <w:t>vinculados</w:t>
      </w:r>
      <w:r>
        <w:rPr>
          <w:spacing w:val="34"/>
          <w:sz w:val="22"/>
        </w:rPr>
        <w:t> </w:t>
      </w:r>
      <w:r>
        <w:rPr>
          <w:sz w:val="22"/>
        </w:rPr>
        <w:t>al</w:t>
      </w:r>
      <w:r>
        <w:rPr>
          <w:spacing w:val="80"/>
          <w:w w:val="150"/>
          <w:sz w:val="22"/>
        </w:rPr>
        <w:t> </w:t>
      </w:r>
      <w:r>
        <w:rPr>
          <w:sz w:val="22"/>
        </w:rPr>
        <w:t>anuncio,</w:t>
      </w:r>
      <w:r>
        <w:rPr>
          <w:spacing w:val="33"/>
          <w:sz w:val="22"/>
        </w:rPr>
        <w:t> </w:t>
      </w:r>
      <w:r>
        <w:rPr>
          <w:sz w:val="22"/>
        </w:rPr>
        <w:t>en</w:t>
      </w:r>
      <w:r>
        <w:rPr>
          <w:spacing w:val="31"/>
          <w:sz w:val="22"/>
        </w:rPr>
        <w:t> </w:t>
      </w:r>
      <w:r>
        <w:rPr>
          <w:sz w:val="22"/>
        </w:rPr>
        <w:t>la</w:t>
      </w:r>
      <w:r>
        <w:rPr>
          <w:spacing w:val="34"/>
          <w:sz w:val="22"/>
        </w:rPr>
        <w:t> </w:t>
      </w:r>
      <w:r>
        <w:rPr>
          <w:sz w:val="22"/>
        </w:rPr>
        <w:t>inteligencia,</w:t>
      </w:r>
      <w:r>
        <w:rPr>
          <w:spacing w:val="33"/>
          <w:sz w:val="22"/>
        </w:rPr>
        <w:t> </w:t>
      </w:r>
      <w:r>
        <w:rPr>
          <w:sz w:val="22"/>
        </w:rPr>
        <w:t>de</w:t>
      </w:r>
      <w:r>
        <w:rPr>
          <w:spacing w:val="31"/>
          <w:sz w:val="22"/>
        </w:rPr>
        <w:t> </w:t>
      </w:r>
      <w:r>
        <w:rPr>
          <w:sz w:val="22"/>
        </w:rPr>
        <w:t>que</w:t>
      </w:r>
      <w:r>
        <w:rPr>
          <w:spacing w:val="31"/>
          <w:sz w:val="22"/>
        </w:rPr>
        <w:t> </w:t>
      </w:r>
      <w:r>
        <w:rPr>
          <w:sz w:val="22"/>
        </w:rPr>
        <w:t>toda</w:t>
      </w:r>
    </w:p>
    <w:p>
      <w:pPr>
        <w:pStyle w:val="ListParagraph"/>
        <w:spacing w:after="0" w:line="247" w:lineRule="auto"/>
        <w:jc w:val="both"/>
        <w:rPr>
          <w:sz w:val="22"/>
        </w:rPr>
        <w:sectPr>
          <w:pgSz w:w="11910" w:h="16840"/>
          <w:pgMar w:header="590" w:footer="1133" w:top="2000" w:bottom="1320" w:left="992" w:right="1275"/>
        </w:sectPr>
      </w:pPr>
    </w:p>
    <w:p>
      <w:pPr>
        <w:pStyle w:val="BodyText"/>
      </w:pPr>
    </w:p>
    <w:p>
      <w:pPr>
        <w:pStyle w:val="BodyText"/>
      </w:pPr>
    </w:p>
    <w:p>
      <w:pPr>
        <w:pStyle w:val="BodyText"/>
      </w:pPr>
    </w:p>
    <w:p>
      <w:pPr>
        <w:pStyle w:val="BodyText"/>
        <w:spacing w:before="95"/>
      </w:pPr>
    </w:p>
    <w:p>
      <w:pPr>
        <w:pStyle w:val="BodyText"/>
        <w:spacing w:line="244" w:lineRule="auto"/>
        <w:ind w:left="1530" w:right="418"/>
        <w:jc w:val="both"/>
      </w:pPr>
      <w:r>
        <w:rPr/>
        <w:t>negativa que obstaculice la diligencia se entenderá como obstrucción de funciones, siendo objeto de sanciones administrativas,</w:t>
      </w:r>
      <w:r>
        <w:rPr>
          <w:spacing w:val="40"/>
        </w:rPr>
        <w:t> </w:t>
      </w:r>
      <w:r>
        <w:rPr/>
        <w:t>en términos del presente Reglamento.</w:t>
      </w:r>
    </w:p>
    <w:p>
      <w:pPr>
        <w:pStyle w:val="BodyText"/>
        <w:spacing w:before="34"/>
      </w:pPr>
    </w:p>
    <w:p>
      <w:pPr>
        <w:pStyle w:val="ListParagraph"/>
        <w:numPr>
          <w:ilvl w:val="0"/>
          <w:numId w:val="29"/>
        </w:numPr>
        <w:tabs>
          <w:tab w:pos="1526" w:val="left" w:leader="none"/>
          <w:tab w:pos="1530" w:val="left" w:leader="none"/>
        </w:tabs>
        <w:spacing w:line="247" w:lineRule="auto" w:before="0" w:after="0"/>
        <w:ind w:left="1530" w:right="415" w:hanging="396"/>
        <w:jc w:val="both"/>
        <w:rPr>
          <w:sz w:val="22"/>
        </w:rPr>
      </w:pPr>
      <w:r>
        <w:rPr>
          <w:sz w:val="22"/>
        </w:rPr>
        <w:t>Para la práctica de las diligencias de inspección, los propietarios de los anuncios,</w:t>
      </w:r>
      <w:r>
        <w:rPr>
          <w:spacing w:val="-16"/>
          <w:sz w:val="22"/>
        </w:rPr>
        <w:t> </w:t>
      </w:r>
      <w:r>
        <w:rPr>
          <w:sz w:val="22"/>
        </w:rPr>
        <w:t>responsables</w:t>
      </w:r>
      <w:r>
        <w:rPr>
          <w:spacing w:val="-15"/>
          <w:sz w:val="22"/>
        </w:rPr>
        <w:t> </w:t>
      </w:r>
      <w:r>
        <w:rPr>
          <w:sz w:val="22"/>
        </w:rPr>
        <w:t>solidarios,</w:t>
      </w:r>
      <w:r>
        <w:rPr>
          <w:spacing w:val="-15"/>
          <w:sz w:val="22"/>
        </w:rPr>
        <w:t> </w:t>
      </w:r>
      <w:r>
        <w:rPr>
          <w:sz w:val="22"/>
        </w:rPr>
        <w:t>domésticos,</w:t>
      </w:r>
      <w:r>
        <w:rPr>
          <w:spacing w:val="-16"/>
          <w:sz w:val="22"/>
        </w:rPr>
        <w:t> </w:t>
      </w:r>
      <w:r>
        <w:rPr>
          <w:sz w:val="22"/>
        </w:rPr>
        <w:t>empleados</w:t>
      </w:r>
      <w:r>
        <w:rPr>
          <w:spacing w:val="-14"/>
          <w:sz w:val="22"/>
        </w:rPr>
        <w:t> </w:t>
      </w:r>
      <w:r>
        <w:rPr>
          <w:sz w:val="22"/>
        </w:rPr>
        <w:t>o</w:t>
      </w:r>
      <w:r>
        <w:rPr>
          <w:spacing w:val="-15"/>
          <w:sz w:val="22"/>
        </w:rPr>
        <w:t> </w:t>
      </w:r>
      <w:r>
        <w:rPr>
          <w:sz w:val="22"/>
        </w:rPr>
        <w:t>poseedores</w:t>
      </w:r>
      <w:r>
        <w:rPr>
          <w:spacing w:val="-15"/>
          <w:sz w:val="22"/>
        </w:rPr>
        <w:t> </w:t>
      </w:r>
      <w:r>
        <w:rPr>
          <w:sz w:val="22"/>
        </w:rPr>
        <w:t>de</w:t>
      </w:r>
      <w:r>
        <w:rPr>
          <w:spacing w:val="-15"/>
          <w:sz w:val="22"/>
        </w:rPr>
        <w:t> </w:t>
      </w:r>
      <w:r>
        <w:rPr>
          <w:sz w:val="22"/>
        </w:rPr>
        <w:t>los inmuebles en que</w:t>
      </w:r>
      <w:r>
        <w:rPr>
          <w:spacing w:val="40"/>
          <w:sz w:val="22"/>
        </w:rPr>
        <w:t> </w:t>
      </w:r>
      <w:r>
        <w:rPr>
          <w:sz w:val="22"/>
        </w:rPr>
        <w:t>se sitúen los anuncios, están obligados a permitir y facilitar el</w:t>
      </w:r>
      <w:r>
        <w:rPr>
          <w:spacing w:val="-13"/>
          <w:sz w:val="22"/>
        </w:rPr>
        <w:t> </w:t>
      </w:r>
      <w:r>
        <w:rPr>
          <w:sz w:val="22"/>
        </w:rPr>
        <w:t>ingreso</w:t>
      </w:r>
      <w:r>
        <w:rPr>
          <w:spacing w:val="-14"/>
          <w:sz w:val="22"/>
        </w:rPr>
        <w:t> </w:t>
      </w:r>
      <w:r>
        <w:rPr>
          <w:sz w:val="22"/>
        </w:rPr>
        <w:t>al</w:t>
      </w:r>
      <w:r>
        <w:rPr>
          <w:spacing w:val="-12"/>
          <w:sz w:val="22"/>
        </w:rPr>
        <w:t> </w:t>
      </w:r>
      <w:r>
        <w:rPr>
          <w:sz w:val="22"/>
        </w:rPr>
        <w:t>domicilio</w:t>
      </w:r>
      <w:r>
        <w:rPr>
          <w:spacing w:val="-11"/>
          <w:sz w:val="22"/>
        </w:rPr>
        <w:t> </w:t>
      </w:r>
      <w:r>
        <w:rPr>
          <w:sz w:val="22"/>
        </w:rPr>
        <w:t>e</w:t>
      </w:r>
      <w:r>
        <w:rPr>
          <w:spacing w:val="-14"/>
          <w:sz w:val="22"/>
        </w:rPr>
        <w:t> </w:t>
      </w:r>
      <w:r>
        <w:rPr>
          <w:sz w:val="22"/>
        </w:rPr>
        <w:t>instalaciones,</w:t>
      </w:r>
      <w:r>
        <w:rPr>
          <w:spacing w:val="-13"/>
          <w:sz w:val="22"/>
        </w:rPr>
        <w:t> </w:t>
      </w:r>
      <w:r>
        <w:rPr>
          <w:sz w:val="22"/>
        </w:rPr>
        <w:t>ya</w:t>
      </w:r>
      <w:r>
        <w:rPr>
          <w:spacing w:val="-11"/>
          <w:sz w:val="22"/>
        </w:rPr>
        <w:t> </w:t>
      </w:r>
      <w:r>
        <w:rPr>
          <w:sz w:val="22"/>
        </w:rPr>
        <w:t>se</w:t>
      </w:r>
      <w:r>
        <w:rPr>
          <w:spacing w:val="-16"/>
          <w:sz w:val="22"/>
        </w:rPr>
        <w:t> </w:t>
      </w:r>
      <w:r>
        <w:rPr>
          <w:sz w:val="22"/>
        </w:rPr>
        <w:t>trate</w:t>
      </w:r>
      <w:r>
        <w:rPr>
          <w:spacing w:val="-15"/>
          <w:sz w:val="22"/>
        </w:rPr>
        <w:t> </w:t>
      </w:r>
      <w:r>
        <w:rPr>
          <w:sz w:val="22"/>
        </w:rPr>
        <w:t>de</w:t>
      </w:r>
      <w:r>
        <w:rPr>
          <w:spacing w:val="-12"/>
          <w:sz w:val="22"/>
        </w:rPr>
        <w:t> </w:t>
      </w:r>
      <w:r>
        <w:rPr>
          <w:sz w:val="22"/>
        </w:rPr>
        <w:t>azoteas,</w:t>
      </w:r>
      <w:r>
        <w:rPr>
          <w:spacing w:val="-12"/>
          <w:sz w:val="22"/>
        </w:rPr>
        <w:t> </w:t>
      </w:r>
      <w:r>
        <w:rPr>
          <w:sz w:val="22"/>
        </w:rPr>
        <w:t>patios</w:t>
      </w:r>
      <w:r>
        <w:rPr>
          <w:spacing w:val="-14"/>
          <w:sz w:val="22"/>
        </w:rPr>
        <w:t> </w:t>
      </w:r>
      <w:r>
        <w:rPr>
          <w:sz w:val="22"/>
        </w:rPr>
        <w:t>o</w:t>
      </w:r>
      <w:r>
        <w:rPr>
          <w:spacing w:val="-14"/>
          <w:sz w:val="22"/>
        </w:rPr>
        <w:t> </w:t>
      </w:r>
      <w:r>
        <w:rPr>
          <w:sz w:val="22"/>
        </w:rPr>
        <w:t>interiores. En caso contrario se hará acreedor a las sanciones a que hubiere lugar.</w:t>
      </w:r>
    </w:p>
    <w:p>
      <w:pPr>
        <w:pStyle w:val="BodyText"/>
        <w:spacing w:before="24"/>
      </w:pPr>
    </w:p>
    <w:p>
      <w:pPr>
        <w:pStyle w:val="BodyText"/>
        <w:spacing w:line="247" w:lineRule="auto"/>
        <w:ind w:left="1610" w:right="415" w:firstLine="516"/>
        <w:jc w:val="both"/>
      </w:pPr>
      <w:r>
        <w:rPr/>
        <w:t>Al concluir el desahogo de la diligencia de inspección se levantará acta circunstanciada en la</w:t>
      </w:r>
      <w:r>
        <w:rPr>
          <w:spacing w:val="-2"/>
        </w:rPr>
        <w:t> </w:t>
      </w:r>
      <w:r>
        <w:rPr/>
        <w:t>que se manifiesten los hechos que</w:t>
      </w:r>
      <w:r>
        <w:rPr>
          <w:spacing w:val="-2"/>
        </w:rPr>
        <w:t> </w:t>
      </w:r>
      <w:r>
        <w:rPr/>
        <w:t>se desprendan</w:t>
      </w:r>
      <w:r>
        <w:rPr>
          <w:spacing w:val="-2"/>
        </w:rPr>
        <w:t> </w:t>
      </w:r>
      <w:r>
        <w:rPr/>
        <w:t>de la misma,</w:t>
      </w:r>
      <w:r>
        <w:rPr>
          <w:spacing w:val="-3"/>
        </w:rPr>
        <w:t> </w:t>
      </w:r>
      <w:r>
        <w:rPr/>
        <w:t>debiendo</w:t>
      </w:r>
      <w:r>
        <w:rPr>
          <w:spacing w:val="-4"/>
        </w:rPr>
        <w:t> </w:t>
      </w:r>
      <w:r>
        <w:rPr/>
        <w:t>dejar</w:t>
      </w:r>
      <w:r>
        <w:rPr>
          <w:spacing w:val="-3"/>
        </w:rPr>
        <w:t> </w:t>
      </w:r>
      <w:r>
        <w:rPr/>
        <w:t>copia</w:t>
      </w:r>
      <w:r>
        <w:rPr>
          <w:spacing w:val="-4"/>
        </w:rPr>
        <w:t> </w:t>
      </w:r>
      <w:r>
        <w:rPr/>
        <w:t>del</w:t>
      </w:r>
      <w:r>
        <w:rPr>
          <w:spacing w:val="-5"/>
        </w:rPr>
        <w:t> </w:t>
      </w:r>
      <w:r>
        <w:rPr/>
        <w:t>acta</w:t>
      </w:r>
      <w:r>
        <w:rPr>
          <w:spacing w:val="-3"/>
        </w:rPr>
        <w:t> </w:t>
      </w:r>
      <w:r>
        <w:rPr/>
        <w:t>de</w:t>
      </w:r>
      <w:r>
        <w:rPr>
          <w:spacing w:val="-4"/>
        </w:rPr>
        <w:t> </w:t>
      </w:r>
      <w:r>
        <w:rPr/>
        <w:t>inspección</w:t>
      </w:r>
      <w:r>
        <w:rPr>
          <w:spacing w:val="-4"/>
        </w:rPr>
        <w:t> </w:t>
      </w:r>
      <w:r>
        <w:rPr/>
        <w:t>a</w:t>
      </w:r>
      <w:r>
        <w:rPr>
          <w:spacing w:val="-4"/>
        </w:rPr>
        <w:t> </w:t>
      </w:r>
      <w:r>
        <w:rPr/>
        <w:t>la</w:t>
      </w:r>
      <w:r>
        <w:rPr>
          <w:spacing w:val="-4"/>
        </w:rPr>
        <w:t> </w:t>
      </w:r>
      <w:r>
        <w:rPr/>
        <w:t>persona</w:t>
      </w:r>
      <w:r>
        <w:rPr>
          <w:spacing w:val="-4"/>
        </w:rPr>
        <w:t> </w:t>
      </w:r>
      <w:r>
        <w:rPr/>
        <w:t>con</w:t>
      </w:r>
      <w:r>
        <w:rPr>
          <w:spacing w:val="-9"/>
        </w:rPr>
        <w:t> </w:t>
      </w:r>
      <w:r>
        <w:rPr/>
        <w:t>quien</w:t>
      </w:r>
      <w:r>
        <w:rPr>
          <w:spacing w:val="-4"/>
        </w:rPr>
        <w:t> </w:t>
      </w:r>
      <w:r>
        <w:rPr/>
        <w:t>se entienda la diligencia, así como el correspondiente citatorio al propietario o responsable</w:t>
      </w:r>
      <w:r>
        <w:rPr>
          <w:spacing w:val="-16"/>
        </w:rPr>
        <w:t> </w:t>
      </w:r>
      <w:r>
        <w:rPr/>
        <w:t>del</w:t>
      </w:r>
      <w:r>
        <w:rPr>
          <w:spacing w:val="-14"/>
        </w:rPr>
        <w:t> </w:t>
      </w:r>
      <w:r>
        <w:rPr/>
        <w:t>anuncio,</w:t>
      </w:r>
      <w:r>
        <w:rPr>
          <w:spacing w:val="-12"/>
        </w:rPr>
        <w:t> </w:t>
      </w:r>
      <w:r>
        <w:rPr/>
        <w:t>para</w:t>
      </w:r>
      <w:r>
        <w:rPr>
          <w:spacing w:val="-16"/>
        </w:rPr>
        <w:t> </w:t>
      </w:r>
      <w:r>
        <w:rPr/>
        <w:t>que</w:t>
      </w:r>
      <w:r>
        <w:rPr>
          <w:spacing w:val="-14"/>
        </w:rPr>
        <w:t> </w:t>
      </w:r>
      <w:r>
        <w:rPr/>
        <w:t>comparezca</w:t>
      </w:r>
      <w:r>
        <w:rPr>
          <w:spacing w:val="-12"/>
        </w:rPr>
        <w:t> </w:t>
      </w:r>
      <w:r>
        <w:rPr/>
        <w:t>ante</w:t>
      </w:r>
      <w:r>
        <w:rPr>
          <w:spacing w:val="-15"/>
        </w:rPr>
        <w:t> </w:t>
      </w:r>
      <w:r>
        <w:rPr/>
        <w:t>la</w:t>
      </w:r>
      <w:r>
        <w:rPr>
          <w:spacing w:val="-12"/>
        </w:rPr>
        <w:t> </w:t>
      </w:r>
      <w:r>
        <w:rPr/>
        <w:t>autoridad,</w:t>
      </w:r>
      <w:r>
        <w:rPr>
          <w:spacing w:val="-13"/>
        </w:rPr>
        <w:t> </w:t>
      </w:r>
      <w:r>
        <w:rPr/>
        <w:t>dentro</w:t>
      </w:r>
      <w:r>
        <w:rPr>
          <w:spacing w:val="-15"/>
        </w:rPr>
        <w:t> </w:t>
      </w:r>
      <w:r>
        <w:rPr/>
        <w:t>de</w:t>
      </w:r>
      <w:r>
        <w:rPr>
          <w:spacing w:val="-16"/>
        </w:rPr>
        <w:t> </w:t>
      </w:r>
      <w:r>
        <w:rPr/>
        <w:t>los 3-tres días hábiles siguientes, a fin de que manifieste lo que a su derecho </w:t>
      </w:r>
      <w:r>
        <w:rPr>
          <w:spacing w:val="-2"/>
        </w:rPr>
        <w:t>convenga.</w:t>
      </w:r>
    </w:p>
    <w:p>
      <w:pPr>
        <w:pStyle w:val="BodyText"/>
        <w:spacing w:before="25"/>
      </w:pPr>
    </w:p>
    <w:p>
      <w:pPr>
        <w:pStyle w:val="ListParagraph"/>
        <w:numPr>
          <w:ilvl w:val="0"/>
          <w:numId w:val="29"/>
        </w:numPr>
        <w:tabs>
          <w:tab w:pos="1528" w:val="left" w:leader="none"/>
          <w:tab w:pos="1530" w:val="left" w:leader="none"/>
        </w:tabs>
        <w:spacing w:line="247" w:lineRule="auto" w:before="0" w:after="0"/>
        <w:ind w:left="1530" w:right="417" w:hanging="396"/>
        <w:jc w:val="both"/>
        <w:rPr>
          <w:sz w:val="22"/>
        </w:rPr>
      </w:pPr>
      <w:r>
        <w:rPr>
          <w:sz w:val="22"/>
        </w:rPr>
        <w:t>Cuando por la naturaleza del caso, la inspección no pueda ser atendida por persona alguna, deberá procederse a realizar la diligencia levantando acta circunstanciada donde el inspector manifieste los hechos ante dos testigos. Asimismo el inspector dejará cédula citatoria al propietario del anuncio, para que</w:t>
      </w:r>
      <w:r>
        <w:rPr>
          <w:spacing w:val="-2"/>
          <w:sz w:val="22"/>
        </w:rPr>
        <w:t> </w:t>
      </w:r>
      <w:r>
        <w:rPr>
          <w:sz w:val="22"/>
        </w:rPr>
        <w:t>comparezca</w:t>
      </w:r>
      <w:r>
        <w:rPr>
          <w:spacing w:val="-2"/>
          <w:sz w:val="22"/>
        </w:rPr>
        <w:t> </w:t>
      </w:r>
      <w:r>
        <w:rPr>
          <w:sz w:val="22"/>
        </w:rPr>
        <w:t>dentro</w:t>
      </w:r>
      <w:r>
        <w:rPr>
          <w:spacing w:val="-6"/>
          <w:sz w:val="22"/>
        </w:rPr>
        <w:t> </w:t>
      </w:r>
      <w:r>
        <w:rPr>
          <w:sz w:val="22"/>
        </w:rPr>
        <w:t>del</w:t>
      </w:r>
      <w:r>
        <w:rPr>
          <w:spacing w:val="-2"/>
          <w:sz w:val="22"/>
        </w:rPr>
        <w:t> </w:t>
      </w:r>
      <w:r>
        <w:rPr>
          <w:sz w:val="22"/>
        </w:rPr>
        <w:t>termino</w:t>
      </w:r>
      <w:r>
        <w:rPr>
          <w:spacing w:val="-2"/>
          <w:sz w:val="22"/>
        </w:rPr>
        <w:t> </w:t>
      </w:r>
      <w:r>
        <w:rPr>
          <w:sz w:val="22"/>
        </w:rPr>
        <w:t>de</w:t>
      </w:r>
      <w:r>
        <w:rPr>
          <w:spacing w:val="-2"/>
          <w:sz w:val="22"/>
        </w:rPr>
        <w:t> </w:t>
      </w:r>
      <w:r>
        <w:rPr>
          <w:sz w:val="22"/>
        </w:rPr>
        <w:t>3-tres</w:t>
      </w:r>
      <w:r>
        <w:rPr>
          <w:spacing w:val="-1"/>
          <w:sz w:val="22"/>
        </w:rPr>
        <w:t> </w:t>
      </w:r>
      <w:r>
        <w:rPr>
          <w:sz w:val="22"/>
        </w:rPr>
        <w:t>días</w:t>
      </w:r>
      <w:r>
        <w:rPr>
          <w:spacing w:val="-1"/>
          <w:sz w:val="22"/>
        </w:rPr>
        <w:t> </w:t>
      </w:r>
      <w:r>
        <w:rPr>
          <w:sz w:val="22"/>
        </w:rPr>
        <w:t>hábiles</w:t>
      </w:r>
      <w:r>
        <w:rPr>
          <w:spacing w:val="-2"/>
          <w:sz w:val="22"/>
        </w:rPr>
        <w:t> </w:t>
      </w:r>
      <w:r>
        <w:rPr>
          <w:sz w:val="22"/>
        </w:rPr>
        <w:t>y</w:t>
      </w:r>
      <w:r>
        <w:rPr>
          <w:spacing w:val="-3"/>
          <w:sz w:val="22"/>
        </w:rPr>
        <w:t> </w:t>
      </w:r>
      <w:r>
        <w:rPr>
          <w:sz w:val="22"/>
        </w:rPr>
        <w:t>se</w:t>
      </w:r>
      <w:r>
        <w:rPr>
          <w:spacing w:val="-2"/>
          <w:sz w:val="22"/>
        </w:rPr>
        <w:t> </w:t>
      </w:r>
      <w:r>
        <w:rPr>
          <w:sz w:val="22"/>
        </w:rPr>
        <w:t>le</w:t>
      </w:r>
      <w:r>
        <w:rPr>
          <w:spacing w:val="-2"/>
          <w:sz w:val="22"/>
        </w:rPr>
        <w:t> </w:t>
      </w:r>
      <w:r>
        <w:rPr>
          <w:sz w:val="22"/>
        </w:rPr>
        <w:t>de</w:t>
      </w:r>
      <w:r>
        <w:rPr>
          <w:spacing w:val="-2"/>
          <w:sz w:val="22"/>
        </w:rPr>
        <w:t> </w:t>
      </w:r>
      <w:r>
        <w:rPr>
          <w:sz w:val="22"/>
        </w:rPr>
        <w:t>vista</w:t>
      </w:r>
      <w:r>
        <w:rPr>
          <w:spacing w:val="-2"/>
          <w:sz w:val="22"/>
        </w:rPr>
        <w:t> </w:t>
      </w:r>
      <w:r>
        <w:rPr>
          <w:sz w:val="22"/>
        </w:rPr>
        <w:t>de</w:t>
      </w:r>
      <w:r>
        <w:rPr>
          <w:spacing w:val="-2"/>
          <w:sz w:val="22"/>
        </w:rPr>
        <w:t> </w:t>
      </w:r>
      <w:r>
        <w:rPr>
          <w:sz w:val="22"/>
        </w:rPr>
        <w:t>la diligencia practicada.</w:t>
      </w:r>
    </w:p>
    <w:p>
      <w:pPr>
        <w:pStyle w:val="BodyText"/>
        <w:spacing w:before="25"/>
      </w:pPr>
    </w:p>
    <w:p>
      <w:pPr>
        <w:pStyle w:val="ListParagraph"/>
        <w:numPr>
          <w:ilvl w:val="0"/>
          <w:numId w:val="29"/>
        </w:numPr>
        <w:tabs>
          <w:tab w:pos="1530" w:val="left" w:leader="none"/>
        </w:tabs>
        <w:spacing w:line="247" w:lineRule="auto" w:before="0" w:after="0"/>
        <w:ind w:left="1530" w:right="415" w:hanging="396"/>
        <w:jc w:val="both"/>
        <w:rPr>
          <w:sz w:val="22"/>
        </w:rPr>
      </w:pPr>
      <w:r>
        <w:rPr>
          <w:sz w:val="22"/>
        </w:rPr>
        <w:t>En cada caso dentro del acta circunstanciada que se levante con motivo de la inspección, se ordenarán medidas de seguridad en protección del interés público,</w:t>
      </w:r>
      <w:r>
        <w:rPr>
          <w:spacing w:val="-3"/>
          <w:sz w:val="22"/>
        </w:rPr>
        <w:t> </w:t>
      </w:r>
      <w:r>
        <w:rPr>
          <w:sz w:val="22"/>
        </w:rPr>
        <w:t>y</w:t>
      </w:r>
      <w:r>
        <w:rPr>
          <w:spacing w:val="-6"/>
          <w:sz w:val="22"/>
        </w:rPr>
        <w:t> </w:t>
      </w:r>
      <w:r>
        <w:rPr>
          <w:sz w:val="22"/>
        </w:rPr>
        <w:t>con</w:t>
      </w:r>
      <w:r>
        <w:rPr>
          <w:spacing w:val="-4"/>
          <w:sz w:val="22"/>
        </w:rPr>
        <w:t> </w:t>
      </w:r>
      <w:r>
        <w:rPr>
          <w:sz w:val="22"/>
        </w:rPr>
        <w:t>el</w:t>
      </w:r>
      <w:r>
        <w:rPr>
          <w:spacing w:val="-7"/>
          <w:sz w:val="22"/>
        </w:rPr>
        <w:t> </w:t>
      </w:r>
      <w:r>
        <w:rPr>
          <w:sz w:val="22"/>
        </w:rPr>
        <w:t>fin</w:t>
      </w:r>
      <w:r>
        <w:rPr>
          <w:spacing w:val="-4"/>
          <w:sz w:val="22"/>
        </w:rPr>
        <w:t> </w:t>
      </w:r>
      <w:r>
        <w:rPr>
          <w:sz w:val="22"/>
        </w:rPr>
        <w:t>de</w:t>
      </w:r>
      <w:r>
        <w:rPr>
          <w:spacing w:val="-7"/>
          <w:sz w:val="22"/>
        </w:rPr>
        <w:t> </w:t>
      </w:r>
      <w:r>
        <w:rPr>
          <w:sz w:val="22"/>
        </w:rPr>
        <w:t>evitar</w:t>
      </w:r>
      <w:r>
        <w:rPr>
          <w:spacing w:val="-3"/>
          <w:sz w:val="22"/>
        </w:rPr>
        <w:t> </w:t>
      </w:r>
      <w:r>
        <w:rPr>
          <w:sz w:val="22"/>
        </w:rPr>
        <w:t>daños</w:t>
      </w:r>
      <w:r>
        <w:rPr>
          <w:spacing w:val="-6"/>
          <w:sz w:val="22"/>
        </w:rPr>
        <w:t> </w:t>
      </w:r>
      <w:r>
        <w:rPr>
          <w:sz w:val="22"/>
        </w:rPr>
        <w:t>que</w:t>
      </w:r>
      <w:r>
        <w:rPr>
          <w:spacing w:val="-4"/>
          <w:sz w:val="22"/>
        </w:rPr>
        <w:t> </w:t>
      </w:r>
      <w:r>
        <w:rPr>
          <w:sz w:val="22"/>
        </w:rPr>
        <w:t>puedan</w:t>
      </w:r>
      <w:r>
        <w:rPr>
          <w:spacing w:val="-9"/>
          <w:sz w:val="22"/>
        </w:rPr>
        <w:t> </w:t>
      </w:r>
      <w:r>
        <w:rPr>
          <w:sz w:val="22"/>
        </w:rPr>
        <w:t>causarse</w:t>
      </w:r>
      <w:r>
        <w:rPr>
          <w:spacing w:val="-4"/>
          <w:sz w:val="22"/>
        </w:rPr>
        <w:t> </w:t>
      </w:r>
      <w:r>
        <w:rPr>
          <w:sz w:val="22"/>
        </w:rPr>
        <w:t>a</w:t>
      </w:r>
      <w:r>
        <w:rPr>
          <w:spacing w:val="-6"/>
          <w:sz w:val="22"/>
        </w:rPr>
        <w:t> </w:t>
      </w:r>
      <w:r>
        <w:rPr>
          <w:sz w:val="22"/>
        </w:rPr>
        <w:t>bienes</w:t>
      </w:r>
      <w:r>
        <w:rPr>
          <w:spacing w:val="-4"/>
          <w:sz w:val="22"/>
        </w:rPr>
        <w:t> </w:t>
      </w:r>
      <w:r>
        <w:rPr>
          <w:sz w:val="22"/>
        </w:rPr>
        <w:t>o</w:t>
      </w:r>
      <w:r>
        <w:rPr>
          <w:spacing w:val="-4"/>
          <w:sz w:val="22"/>
        </w:rPr>
        <w:t> </w:t>
      </w:r>
      <w:r>
        <w:rPr>
          <w:sz w:val="22"/>
        </w:rPr>
        <w:t>personas, podrá imponer como medidas de seguridad, además de las establecidas por otros ordenamientos jurídicos aplicables, las siguientes:</w:t>
      </w:r>
    </w:p>
    <w:p>
      <w:pPr>
        <w:pStyle w:val="BodyText"/>
        <w:spacing w:before="23"/>
      </w:pPr>
    </w:p>
    <w:p>
      <w:pPr>
        <w:pStyle w:val="ListParagraph"/>
        <w:numPr>
          <w:ilvl w:val="1"/>
          <w:numId w:val="29"/>
        </w:numPr>
        <w:tabs>
          <w:tab w:pos="2185" w:val="left" w:leader="none"/>
        </w:tabs>
        <w:spacing w:line="240" w:lineRule="auto" w:before="1" w:after="0"/>
        <w:ind w:left="2185" w:right="0" w:hanging="395"/>
        <w:jc w:val="left"/>
        <w:rPr>
          <w:sz w:val="22"/>
        </w:rPr>
      </w:pPr>
      <w:r>
        <w:rPr>
          <w:sz w:val="22"/>
        </w:rPr>
        <w:t>La</w:t>
      </w:r>
      <w:r>
        <w:rPr>
          <w:spacing w:val="-4"/>
          <w:sz w:val="22"/>
        </w:rPr>
        <w:t> </w:t>
      </w:r>
      <w:r>
        <w:rPr>
          <w:sz w:val="22"/>
        </w:rPr>
        <w:t>suspensión</w:t>
      </w:r>
      <w:r>
        <w:rPr>
          <w:spacing w:val="-4"/>
          <w:sz w:val="22"/>
        </w:rPr>
        <w:t> </w:t>
      </w:r>
      <w:r>
        <w:rPr>
          <w:sz w:val="22"/>
        </w:rPr>
        <w:t>de</w:t>
      </w:r>
      <w:r>
        <w:rPr>
          <w:spacing w:val="-5"/>
          <w:sz w:val="22"/>
        </w:rPr>
        <w:t> </w:t>
      </w:r>
      <w:r>
        <w:rPr>
          <w:sz w:val="22"/>
        </w:rPr>
        <w:t>los</w:t>
      </w:r>
      <w:r>
        <w:rPr>
          <w:spacing w:val="-5"/>
          <w:sz w:val="22"/>
        </w:rPr>
        <w:t> </w:t>
      </w:r>
      <w:r>
        <w:rPr>
          <w:spacing w:val="-2"/>
          <w:sz w:val="22"/>
        </w:rPr>
        <w:t>trabajos;</w:t>
      </w:r>
    </w:p>
    <w:p>
      <w:pPr>
        <w:pStyle w:val="BodyText"/>
        <w:spacing w:before="33"/>
      </w:pPr>
    </w:p>
    <w:p>
      <w:pPr>
        <w:pStyle w:val="ListParagraph"/>
        <w:numPr>
          <w:ilvl w:val="1"/>
          <w:numId w:val="29"/>
        </w:numPr>
        <w:tabs>
          <w:tab w:pos="2185" w:val="left" w:leader="none"/>
        </w:tabs>
        <w:spacing w:line="240" w:lineRule="auto" w:before="1" w:after="0"/>
        <w:ind w:left="2185" w:right="0" w:hanging="395"/>
        <w:jc w:val="left"/>
        <w:rPr>
          <w:sz w:val="22"/>
        </w:rPr>
      </w:pPr>
      <w:r>
        <w:rPr>
          <w:sz w:val="22"/>
        </w:rPr>
        <w:t>La</w:t>
      </w:r>
      <w:r>
        <w:rPr>
          <w:spacing w:val="-4"/>
          <w:sz w:val="22"/>
        </w:rPr>
        <w:t> </w:t>
      </w:r>
      <w:r>
        <w:rPr>
          <w:sz w:val="22"/>
        </w:rPr>
        <w:t>demolición</w:t>
      </w:r>
      <w:r>
        <w:rPr>
          <w:spacing w:val="-4"/>
          <w:sz w:val="22"/>
        </w:rPr>
        <w:t> </w:t>
      </w:r>
      <w:r>
        <w:rPr>
          <w:sz w:val="22"/>
        </w:rPr>
        <w:t>de</w:t>
      </w:r>
      <w:r>
        <w:rPr>
          <w:spacing w:val="-3"/>
          <w:sz w:val="22"/>
        </w:rPr>
        <w:t> </w:t>
      </w:r>
      <w:r>
        <w:rPr>
          <w:sz w:val="22"/>
        </w:rPr>
        <w:t>estructuras</w:t>
      </w:r>
      <w:r>
        <w:rPr>
          <w:spacing w:val="-3"/>
          <w:sz w:val="22"/>
        </w:rPr>
        <w:t> </w:t>
      </w:r>
      <w:r>
        <w:rPr>
          <w:sz w:val="22"/>
        </w:rPr>
        <w:t>y/o</w:t>
      </w:r>
      <w:r>
        <w:rPr>
          <w:spacing w:val="-3"/>
          <w:sz w:val="22"/>
        </w:rPr>
        <w:t> </w:t>
      </w:r>
      <w:r>
        <w:rPr>
          <w:sz w:val="22"/>
        </w:rPr>
        <w:t>el</w:t>
      </w:r>
      <w:r>
        <w:rPr>
          <w:spacing w:val="-6"/>
          <w:sz w:val="22"/>
        </w:rPr>
        <w:t> </w:t>
      </w:r>
      <w:r>
        <w:rPr>
          <w:sz w:val="22"/>
        </w:rPr>
        <w:t>retiro</w:t>
      </w:r>
      <w:r>
        <w:rPr>
          <w:spacing w:val="-3"/>
          <w:sz w:val="22"/>
        </w:rPr>
        <w:t> </w:t>
      </w:r>
      <w:r>
        <w:rPr>
          <w:sz w:val="22"/>
        </w:rPr>
        <w:t>de</w:t>
      </w:r>
      <w:r>
        <w:rPr>
          <w:spacing w:val="-6"/>
          <w:sz w:val="22"/>
        </w:rPr>
        <w:t> </w:t>
      </w:r>
      <w:r>
        <w:rPr>
          <w:sz w:val="22"/>
        </w:rPr>
        <w:t>las</w:t>
      </w:r>
      <w:r>
        <w:rPr>
          <w:spacing w:val="-3"/>
          <w:sz w:val="22"/>
        </w:rPr>
        <w:t> </w:t>
      </w:r>
      <w:r>
        <w:rPr>
          <w:spacing w:val="-2"/>
          <w:sz w:val="22"/>
        </w:rPr>
        <w:t>instalaciones;</w:t>
      </w:r>
    </w:p>
    <w:p>
      <w:pPr>
        <w:pStyle w:val="BodyText"/>
        <w:spacing w:before="31"/>
      </w:pPr>
    </w:p>
    <w:p>
      <w:pPr>
        <w:pStyle w:val="ListParagraph"/>
        <w:numPr>
          <w:ilvl w:val="1"/>
          <w:numId w:val="29"/>
        </w:numPr>
        <w:tabs>
          <w:tab w:pos="2184" w:val="left" w:leader="none"/>
        </w:tabs>
        <w:spacing w:line="240" w:lineRule="auto" w:before="0" w:after="0"/>
        <w:ind w:left="2184" w:right="0" w:hanging="394"/>
        <w:jc w:val="left"/>
        <w:rPr>
          <w:sz w:val="22"/>
        </w:rPr>
      </w:pPr>
      <w:r>
        <w:rPr>
          <w:sz w:val="22"/>
        </w:rPr>
        <w:t>El</w:t>
      </w:r>
      <w:r>
        <w:rPr>
          <w:spacing w:val="-5"/>
          <w:sz w:val="22"/>
        </w:rPr>
        <w:t> </w:t>
      </w:r>
      <w:r>
        <w:rPr>
          <w:sz w:val="22"/>
        </w:rPr>
        <w:t>aseguramiento</w:t>
      </w:r>
      <w:r>
        <w:rPr>
          <w:spacing w:val="-5"/>
          <w:sz w:val="22"/>
        </w:rPr>
        <w:t> </w:t>
      </w:r>
      <w:r>
        <w:rPr>
          <w:sz w:val="22"/>
        </w:rPr>
        <w:t>de</w:t>
      </w:r>
      <w:r>
        <w:rPr>
          <w:spacing w:val="-6"/>
          <w:sz w:val="22"/>
        </w:rPr>
        <w:t> </w:t>
      </w:r>
      <w:r>
        <w:rPr>
          <w:sz w:val="22"/>
        </w:rPr>
        <w:t>objetos</w:t>
      </w:r>
      <w:r>
        <w:rPr>
          <w:spacing w:val="-5"/>
          <w:sz w:val="22"/>
        </w:rPr>
        <w:t> </w:t>
      </w:r>
      <w:r>
        <w:rPr>
          <w:spacing w:val="-2"/>
          <w:sz w:val="22"/>
        </w:rPr>
        <w:t>materiales;</w:t>
      </w:r>
    </w:p>
    <w:p>
      <w:pPr>
        <w:pStyle w:val="ListParagraph"/>
        <w:numPr>
          <w:ilvl w:val="1"/>
          <w:numId w:val="29"/>
        </w:numPr>
        <w:tabs>
          <w:tab w:pos="2184" w:val="left" w:leader="none"/>
        </w:tabs>
        <w:spacing w:line="240" w:lineRule="auto" w:before="14" w:after="0"/>
        <w:ind w:left="2184" w:right="0" w:hanging="394"/>
        <w:jc w:val="left"/>
        <w:rPr>
          <w:sz w:val="22"/>
        </w:rPr>
      </w:pPr>
      <w:r>
        <w:rPr>
          <w:sz w:val="22"/>
        </w:rPr>
        <w:t>La</w:t>
      </w:r>
      <w:r>
        <w:rPr>
          <w:spacing w:val="-6"/>
          <w:sz w:val="22"/>
        </w:rPr>
        <w:t> </w:t>
      </w:r>
      <w:r>
        <w:rPr>
          <w:sz w:val="22"/>
        </w:rPr>
        <w:t>remisión</w:t>
      </w:r>
      <w:r>
        <w:rPr>
          <w:spacing w:val="-6"/>
          <w:sz w:val="22"/>
        </w:rPr>
        <w:t> </w:t>
      </w:r>
      <w:r>
        <w:rPr>
          <w:sz w:val="22"/>
        </w:rPr>
        <w:t>de</w:t>
      </w:r>
      <w:r>
        <w:rPr>
          <w:spacing w:val="-6"/>
          <w:sz w:val="22"/>
        </w:rPr>
        <w:t> </w:t>
      </w:r>
      <w:r>
        <w:rPr>
          <w:sz w:val="22"/>
        </w:rPr>
        <w:t>vehículos</w:t>
      </w:r>
      <w:r>
        <w:rPr>
          <w:spacing w:val="-2"/>
          <w:sz w:val="22"/>
        </w:rPr>
        <w:t> </w:t>
      </w:r>
      <w:r>
        <w:rPr>
          <w:sz w:val="22"/>
        </w:rPr>
        <w:t>al</w:t>
      </w:r>
      <w:r>
        <w:rPr>
          <w:spacing w:val="-7"/>
          <w:sz w:val="22"/>
        </w:rPr>
        <w:t> </w:t>
      </w:r>
      <w:r>
        <w:rPr>
          <w:sz w:val="22"/>
        </w:rPr>
        <w:t>lote</w:t>
      </w:r>
      <w:r>
        <w:rPr>
          <w:spacing w:val="-5"/>
          <w:sz w:val="22"/>
        </w:rPr>
        <w:t> </w:t>
      </w:r>
      <w:r>
        <w:rPr>
          <w:sz w:val="22"/>
        </w:rPr>
        <w:t>autorizado,</w:t>
      </w:r>
      <w:r>
        <w:rPr>
          <w:spacing w:val="-7"/>
          <w:sz w:val="22"/>
        </w:rPr>
        <w:t> </w:t>
      </w:r>
      <w:r>
        <w:rPr>
          <w:sz w:val="22"/>
        </w:rPr>
        <w:t>mediante</w:t>
      </w:r>
      <w:r>
        <w:rPr>
          <w:spacing w:val="-7"/>
          <w:sz w:val="22"/>
        </w:rPr>
        <w:t> </w:t>
      </w:r>
      <w:r>
        <w:rPr>
          <w:spacing w:val="-2"/>
          <w:sz w:val="22"/>
        </w:rPr>
        <w:t>grúa;</w:t>
      </w:r>
    </w:p>
    <w:p>
      <w:pPr>
        <w:pStyle w:val="BodyText"/>
        <w:spacing w:before="34"/>
      </w:pPr>
    </w:p>
    <w:p>
      <w:pPr>
        <w:pStyle w:val="ListParagraph"/>
        <w:numPr>
          <w:ilvl w:val="1"/>
          <w:numId w:val="29"/>
        </w:numPr>
        <w:tabs>
          <w:tab w:pos="2185" w:val="left" w:leader="none"/>
        </w:tabs>
        <w:spacing w:line="240" w:lineRule="auto" w:before="0" w:after="0"/>
        <w:ind w:left="2185" w:right="0" w:hanging="395"/>
        <w:jc w:val="left"/>
        <w:rPr>
          <w:sz w:val="22"/>
        </w:rPr>
      </w:pPr>
      <w:r>
        <w:rPr>
          <w:sz w:val="22"/>
        </w:rPr>
        <w:t>La</w:t>
      </w:r>
      <w:r>
        <w:rPr>
          <w:spacing w:val="-7"/>
          <w:sz w:val="22"/>
        </w:rPr>
        <w:t> </w:t>
      </w:r>
      <w:r>
        <w:rPr>
          <w:sz w:val="22"/>
        </w:rPr>
        <w:t>realización</w:t>
      </w:r>
      <w:r>
        <w:rPr>
          <w:spacing w:val="-4"/>
          <w:sz w:val="22"/>
        </w:rPr>
        <w:t> </w:t>
      </w:r>
      <w:r>
        <w:rPr>
          <w:sz w:val="22"/>
        </w:rPr>
        <w:t>de</w:t>
      </w:r>
      <w:r>
        <w:rPr>
          <w:spacing w:val="-4"/>
          <w:sz w:val="22"/>
        </w:rPr>
        <w:t> </w:t>
      </w:r>
      <w:r>
        <w:rPr>
          <w:sz w:val="22"/>
        </w:rPr>
        <w:t>actos</w:t>
      </w:r>
      <w:r>
        <w:rPr>
          <w:spacing w:val="-6"/>
          <w:sz w:val="22"/>
        </w:rPr>
        <w:t> </w:t>
      </w:r>
      <w:r>
        <w:rPr>
          <w:sz w:val="22"/>
        </w:rPr>
        <w:t>en</w:t>
      </w:r>
      <w:r>
        <w:rPr>
          <w:spacing w:val="-4"/>
          <w:sz w:val="22"/>
        </w:rPr>
        <w:t> </w:t>
      </w:r>
      <w:r>
        <w:rPr>
          <w:sz w:val="22"/>
        </w:rPr>
        <w:t>rebeldía</w:t>
      </w:r>
      <w:r>
        <w:rPr>
          <w:spacing w:val="-4"/>
          <w:sz w:val="22"/>
        </w:rPr>
        <w:t> </w:t>
      </w:r>
      <w:r>
        <w:rPr>
          <w:sz w:val="22"/>
        </w:rPr>
        <w:t>de</w:t>
      </w:r>
      <w:r>
        <w:rPr>
          <w:spacing w:val="-4"/>
          <w:sz w:val="22"/>
        </w:rPr>
        <w:t> </w:t>
      </w:r>
      <w:r>
        <w:rPr>
          <w:sz w:val="22"/>
        </w:rPr>
        <w:t>los</w:t>
      </w:r>
      <w:r>
        <w:rPr>
          <w:spacing w:val="-4"/>
          <w:sz w:val="22"/>
        </w:rPr>
        <w:t> </w:t>
      </w:r>
      <w:r>
        <w:rPr>
          <w:sz w:val="22"/>
        </w:rPr>
        <w:t>obligados</w:t>
      </w:r>
      <w:r>
        <w:rPr>
          <w:spacing w:val="-4"/>
          <w:sz w:val="22"/>
        </w:rPr>
        <w:t> </w:t>
      </w:r>
      <w:r>
        <w:rPr>
          <w:sz w:val="22"/>
        </w:rPr>
        <w:t>a</w:t>
      </w:r>
      <w:r>
        <w:rPr>
          <w:spacing w:val="-3"/>
          <w:sz w:val="22"/>
        </w:rPr>
        <w:t> </w:t>
      </w:r>
      <w:r>
        <w:rPr>
          <w:spacing w:val="-2"/>
          <w:sz w:val="22"/>
        </w:rPr>
        <w:t>ejecutarlos;</w:t>
      </w:r>
    </w:p>
    <w:p>
      <w:pPr>
        <w:pStyle w:val="BodyText"/>
        <w:spacing w:before="37"/>
      </w:pPr>
    </w:p>
    <w:p>
      <w:pPr>
        <w:pStyle w:val="ListParagraph"/>
        <w:numPr>
          <w:ilvl w:val="1"/>
          <w:numId w:val="29"/>
        </w:numPr>
        <w:tabs>
          <w:tab w:pos="2184" w:val="left" w:leader="none"/>
          <w:tab w:pos="2186" w:val="left" w:leader="none"/>
        </w:tabs>
        <w:spacing w:line="244" w:lineRule="auto" w:before="0" w:after="0"/>
        <w:ind w:left="2186" w:right="418" w:hanging="396"/>
        <w:jc w:val="left"/>
        <w:rPr>
          <w:sz w:val="22"/>
        </w:rPr>
      </w:pPr>
      <w:r>
        <w:rPr>
          <w:sz w:val="22"/>
        </w:rPr>
        <w:t>Para la aplicación de las medidas de seguridad se consideran hábiles todos los días del año y las veinticuatro horas del día.</w:t>
      </w:r>
    </w:p>
    <w:p>
      <w:pPr>
        <w:pStyle w:val="BodyText"/>
        <w:spacing w:before="27"/>
      </w:pPr>
    </w:p>
    <w:p>
      <w:pPr>
        <w:spacing w:line="244" w:lineRule="auto" w:before="0"/>
        <w:ind w:left="719" w:right="0" w:hanging="10"/>
        <w:jc w:val="left"/>
        <w:rPr>
          <w:rFonts w:ascii="Arial" w:hAnsi="Arial"/>
          <w:b/>
          <w:sz w:val="22"/>
        </w:rPr>
      </w:pPr>
      <w:r>
        <w:rPr>
          <w:rFonts w:ascii="Arial" w:hAnsi="Arial"/>
          <w:b/>
          <w:sz w:val="22"/>
        </w:rPr>
        <w:t>ARTICULO 59.- Habiéndose efectuado la inspección y</w:t>
      </w:r>
      <w:r>
        <w:rPr>
          <w:rFonts w:ascii="Arial" w:hAnsi="Arial"/>
          <w:b/>
          <w:spacing w:val="-2"/>
          <w:sz w:val="22"/>
        </w:rPr>
        <w:t> </w:t>
      </w:r>
      <w:r>
        <w:rPr>
          <w:rFonts w:ascii="Arial" w:hAnsi="Arial"/>
          <w:b/>
          <w:sz w:val="22"/>
        </w:rPr>
        <w:t>desahogado el derecho de audiencia</w:t>
      </w:r>
      <w:r>
        <w:rPr>
          <w:rFonts w:ascii="Arial" w:hAnsi="Arial"/>
          <w:b/>
          <w:spacing w:val="-17"/>
          <w:sz w:val="22"/>
        </w:rPr>
        <w:t> </w:t>
      </w:r>
      <w:r>
        <w:rPr>
          <w:rFonts w:ascii="Arial" w:hAnsi="Arial"/>
          <w:b/>
          <w:sz w:val="22"/>
        </w:rPr>
        <w:t>con</w:t>
      </w:r>
      <w:r>
        <w:rPr>
          <w:rFonts w:ascii="Arial" w:hAnsi="Arial"/>
          <w:b/>
          <w:spacing w:val="-15"/>
          <w:sz w:val="22"/>
        </w:rPr>
        <w:t> </w:t>
      </w:r>
      <w:r>
        <w:rPr>
          <w:rFonts w:ascii="Arial" w:hAnsi="Arial"/>
          <w:b/>
          <w:sz w:val="22"/>
        </w:rPr>
        <w:t>los</w:t>
      </w:r>
      <w:r>
        <w:rPr>
          <w:rFonts w:ascii="Arial" w:hAnsi="Arial"/>
          <w:b/>
          <w:spacing w:val="-15"/>
          <w:sz w:val="22"/>
        </w:rPr>
        <w:t> </w:t>
      </w:r>
      <w:r>
        <w:rPr>
          <w:rFonts w:ascii="Arial" w:hAnsi="Arial"/>
          <w:b/>
          <w:sz w:val="22"/>
        </w:rPr>
        <w:t>interesados,</w:t>
      </w:r>
      <w:r>
        <w:rPr>
          <w:rFonts w:ascii="Arial" w:hAnsi="Arial"/>
          <w:b/>
          <w:spacing w:val="-12"/>
          <w:sz w:val="22"/>
        </w:rPr>
        <w:t> </w:t>
      </w:r>
      <w:r>
        <w:rPr>
          <w:rFonts w:ascii="Arial" w:hAnsi="Arial"/>
          <w:b/>
          <w:sz w:val="22"/>
        </w:rPr>
        <w:t>la</w:t>
      </w:r>
      <w:r>
        <w:rPr>
          <w:rFonts w:ascii="Arial" w:hAnsi="Arial"/>
          <w:b/>
          <w:spacing w:val="-12"/>
          <w:sz w:val="22"/>
        </w:rPr>
        <w:t> </w:t>
      </w:r>
      <w:r>
        <w:rPr>
          <w:rFonts w:ascii="Arial" w:hAnsi="Arial"/>
          <w:b/>
          <w:sz w:val="22"/>
        </w:rPr>
        <w:t>Secretaría</w:t>
      </w:r>
      <w:r>
        <w:rPr>
          <w:rFonts w:ascii="Arial" w:hAnsi="Arial"/>
          <w:b/>
          <w:spacing w:val="-15"/>
          <w:sz w:val="22"/>
        </w:rPr>
        <w:t> </w:t>
      </w:r>
      <w:r>
        <w:rPr>
          <w:rFonts w:ascii="Arial" w:hAnsi="Arial"/>
          <w:b/>
          <w:sz w:val="22"/>
        </w:rPr>
        <w:t>a</w:t>
      </w:r>
      <w:r>
        <w:rPr>
          <w:rFonts w:ascii="Arial" w:hAnsi="Arial"/>
          <w:b/>
          <w:spacing w:val="-14"/>
          <w:sz w:val="22"/>
        </w:rPr>
        <w:t> </w:t>
      </w:r>
      <w:r>
        <w:rPr>
          <w:rFonts w:ascii="Arial" w:hAnsi="Arial"/>
          <w:b/>
          <w:sz w:val="22"/>
        </w:rPr>
        <w:t>través</w:t>
      </w:r>
      <w:r>
        <w:rPr>
          <w:rFonts w:ascii="Arial" w:hAnsi="Arial"/>
          <w:b/>
          <w:spacing w:val="-12"/>
          <w:sz w:val="22"/>
        </w:rPr>
        <w:t> </w:t>
      </w:r>
      <w:r>
        <w:rPr>
          <w:rFonts w:ascii="Arial" w:hAnsi="Arial"/>
          <w:b/>
          <w:sz w:val="22"/>
        </w:rPr>
        <w:t>de</w:t>
      </w:r>
      <w:r>
        <w:rPr>
          <w:rFonts w:ascii="Arial" w:hAnsi="Arial"/>
          <w:b/>
          <w:spacing w:val="-15"/>
          <w:sz w:val="22"/>
        </w:rPr>
        <w:t> </w:t>
      </w:r>
      <w:r>
        <w:rPr>
          <w:rFonts w:ascii="Arial" w:hAnsi="Arial"/>
          <w:b/>
          <w:sz w:val="22"/>
        </w:rPr>
        <w:t>la</w:t>
      </w:r>
      <w:r>
        <w:rPr>
          <w:rFonts w:ascii="Arial" w:hAnsi="Arial"/>
          <w:b/>
          <w:spacing w:val="-12"/>
          <w:sz w:val="22"/>
        </w:rPr>
        <w:t> </w:t>
      </w:r>
      <w:r>
        <w:rPr>
          <w:rFonts w:ascii="Arial" w:hAnsi="Arial"/>
          <w:b/>
          <w:sz w:val="22"/>
        </w:rPr>
        <w:t>Dirección</w:t>
      </w:r>
      <w:r>
        <w:rPr>
          <w:rFonts w:ascii="Arial" w:hAnsi="Arial"/>
          <w:b/>
          <w:spacing w:val="-13"/>
          <w:sz w:val="22"/>
        </w:rPr>
        <w:t> </w:t>
      </w:r>
      <w:r>
        <w:rPr>
          <w:rFonts w:ascii="Arial" w:hAnsi="Arial"/>
          <w:b/>
          <w:sz w:val="22"/>
        </w:rPr>
        <w:t>de</w:t>
      </w:r>
      <w:r>
        <w:rPr>
          <w:rFonts w:ascii="Arial" w:hAnsi="Arial"/>
          <w:b/>
          <w:spacing w:val="-11"/>
          <w:sz w:val="22"/>
        </w:rPr>
        <w:t> </w:t>
      </w:r>
      <w:r>
        <w:rPr>
          <w:rFonts w:ascii="Arial" w:hAnsi="Arial"/>
          <w:b/>
          <w:spacing w:val="-2"/>
          <w:sz w:val="22"/>
        </w:rPr>
        <w:t>Patrimonio</w:t>
      </w:r>
    </w:p>
    <w:p>
      <w:pPr>
        <w:spacing w:after="0" w:line="244" w:lineRule="auto"/>
        <w:jc w:val="left"/>
        <w:rPr>
          <w:rFonts w:ascii="Arial" w:hAnsi="Arial"/>
          <w:b/>
          <w:sz w:val="22"/>
        </w:rPr>
        <w:sectPr>
          <w:pgSz w:w="11910" w:h="16840"/>
          <w:pgMar w:header="590" w:footer="1133" w:top="2000" w:bottom="1320" w:left="992" w:right="1275"/>
        </w:sectPr>
      </w:pPr>
    </w:p>
    <w:p>
      <w:pPr>
        <w:pStyle w:val="BodyText"/>
        <w:rPr>
          <w:rFonts w:ascii="Arial"/>
          <w:b/>
        </w:rPr>
      </w:pPr>
    </w:p>
    <w:p>
      <w:pPr>
        <w:pStyle w:val="BodyText"/>
        <w:rPr>
          <w:rFonts w:ascii="Arial"/>
          <w:b/>
        </w:rPr>
      </w:pPr>
    </w:p>
    <w:p>
      <w:pPr>
        <w:pStyle w:val="BodyText"/>
        <w:rPr>
          <w:rFonts w:ascii="Arial"/>
          <w:b/>
        </w:rPr>
      </w:pPr>
    </w:p>
    <w:p>
      <w:pPr>
        <w:pStyle w:val="BodyText"/>
        <w:spacing w:before="93"/>
        <w:rPr>
          <w:rFonts w:ascii="Arial"/>
          <w:b/>
        </w:rPr>
      </w:pPr>
    </w:p>
    <w:p>
      <w:pPr>
        <w:spacing w:line="244" w:lineRule="auto" w:before="0"/>
        <w:ind w:left="719" w:right="417" w:firstLine="0"/>
        <w:jc w:val="both"/>
        <w:rPr>
          <w:rFonts w:ascii="Arial" w:hAnsi="Arial"/>
          <w:b/>
          <w:sz w:val="22"/>
        </w:rPr>
      </w:pPr>
      <w:r>
        <w:rPr>
          <w:rFonts w:ascii="Arial" w:hAnsi="Arial"/>
          <w:b/>
          <w:sz w:val="22"/>
        </w:rPr>
        <w:t>o autoridad facultada mediante acuerdo delegatorio, resolverá lo que corresponda, debiéndose notificar personalmente al interesado.</w:t>
      </w:r>
    </w:p>
    <w:p>
      <w:pPr>
        <w:pStyle w:val="BodyText"/>
        <w:spacing w:before="32"/>
        <w:rPr>
          <w:rFonts w:ascii="Arial"/>
          <w:b/>
        </w:rPr>
      </w:pPr>
    </w:p>
    <w:p>
      <w:pPr>
        <w:pStyle w:val="BodyText"/>
        <w:spacing w:line="244" w:lineRule="auto"/>
        <w:ind w:left="719" w:right="415" w:hanging="10"/>
        <w:jc w:val="both"/>
      </w:pPr>
      <w:r>
        <w:rPr/>
        <w:t>Si</w:t>
      </w:r>
      <w:r>
        <w:rPr>
          <w:spacing w:val="-16"/>
        </w:rPr>
        <w:t> </w:t>
      </w:r>
      <w:r>
        <w:rPr/>
        <w:t>el</w:t>
      </w:r>
      <w:r>
        <w:rPr>
          <w:spacing w:val="-15"/>
        </w:rPr>
        <w:t> </w:t>
      </w:r>
      <w:r>
        <w:rPr/>
        <w:t>responsable</w:t>
      </w:r>
      <w:r>
        <w:rPr>
          <w:spacing w:val="-15"/>
        </w:rPr>
        <w:t> </w:t>
      </w:r>
      <w:r>
        <w:rPr/>
        <w:t>del</w:t>
      </w:r>
      <w:r>
        <w:rPr>
          <w:spacing w:val="-16"/>
        </w:rPr>
        <w:t> </w:t>
      </w:r>
      <w:r>
        <w:rPr/>
        <w:t>anuncio,</w:t>
      </w:r>
      <w:r>
        <w:rPr>
          <w:spacing w:val="-15"/>
        </w:rPr>
        <w:t> </w:t>
      </w:r>
      <w:r>
        <w:rPr/>
        <w:t>dentro</w:t>
      </w:r>
      <w:r>
        <w:rPr>
          <w:spacing w:val="-15"/>
        </w:rPr>
        <w:t> </w:t>
      </w:r>
      <w:r>
        <w:rPr/>
        <w:t>de</w:t>
      </w:r>
      <w:r>
        <w:rPr>
          <w:spacing w:val="-15"/>
        </w:rPr>
        <w:t> </w:t>
      </w:r>
      <w:r>
        <w:rPr/>
        <w:t>los</w:t>
      </w:r>
      <w:r>
        <w:rPr>
          <w:spacing w:val="-16"/>
        </w:rPr>
        <w:t> </w:t>
      </w:r>
      <w:r>
        <w:rPr/>
        <w:t>cinco</w:t>
      </w:r>
      <w:r>
        <w:rPr>
          <w:spacing w:val="-15"/>
        </w:rPr>
        <w:t> </w:t>
      </w:r>
      <w:r>
        <w:rPr/>
        <w:t>días</w:t>
      </w:r>
      <w:r>
        <w:rPr>
          <w:spacing w:val="-15"/>
        </w:rPr>
        <w:t> </w:t>
      </w:r>
      <w:r>
        <w:rPr/>
        <w:t>hábiles</w:t>
      </w:r>
      <w:r>
        <w:rPr>
          <w:spacing w:val="-16"/>
        </w:rPr>
        <w:t> </w:t>
      </w:r>
      <w:r>
        <w:rPr/>
        <w:t>siguientes</w:t>
      </w:r>
      <w:r>
        <w:rPr>
          <w:spacing w:val="-15"/>
        </w:rPr>
        <w:t> </w:t>
      </w:r>
      <w:r>
        <w:rPr/>
        <w:t>a</w:t>
      </w:r>
      <w:r>
        <w:rPr>
          <w:spacing w:val="-15"/>
        </w:rPr>
        <w:t> </w:t>
      </w:r>
      <w:r>
        <w:rPr/>
        <w:t>la</w:t>
      </w:r>
      <w:r>
        <w:rPr>
          <w:spacing w:val="-15"/>
        </w:rPr>
        <w:t> </w:t>
      </w:r>
      <w:r>
        <w:rPr/>
        <w:t>notificación de la resolución, no ejerce los medios de impugnación que señala el presente Reglamento y demás leyes aplicables, se tendrá por consentida dicha resolución.</w:t>
      </w:r>
    </w:p>
    <w:p>
      <w:pPr>
        <w:pStyle w:val="BodyText"/>
        <w:spacing w:before="31"/>
      </w:pPr>
    </w:p>
    <w:p>
      <w:pPr>
        <w:pStyle w:val="BodyText"/>
        <w:spacing w:line="247" w:lineRule="auto" w:before="1"/>
        <w:ind w:left="719" w:right="413" w:hanging="10"/>
        <w:jc w:val="both"/>
      </w:pPr>
      <w:r>
        <w:rPr>
          <w:rFonts w:ascii="Arial" w:hAnsi="Arial"/>
          <w:b/>
        </w:rPr>
        <w:t>ARTICULO 60.- </w:t>
      </w:r>
      <w:r>
        <w:rPr/>
        <w:t>Habiéndose notificado legalmente la resolución y no habiéndose impugnado, el</w:t>
      </w:r>
      <w:r>
        <w:rPr>
          <w:spacing w:val="-3"/>
        </w:rPr>
        <w:t> </w:t>
      </w:r>
      <w:r>
        <w:rPr/>
        <w:t>responsable</w:t>
      </w:r>
      <w:r>
        <w:rPr>
          <w:spacing w:val="-2"/>
        </w:rPr>
        <w:t> </w:t>
      </w:r>
      <w:r>
        <w:rPr/>
        <w:t>deberá</w:t>
      </w:r>
      <w:r>
        <w:rPr>
          <w:spacing w:val="-2"/>
        </w:rPr>
        <w:t> </w:t>
      </w:r>
      <w:r>
        <w:rPr/>
        <w:t>dar</w:t>
      </w:r>
      <w:r>
        <w:rPr>
          <w:spacing w:val="-1"/>
        </w:rPr>
        <w:t> </w:t>
      </w:r>
      <w:r>
        <w:rPr/>
        <w:t>cumplimiento</w:t>
      </w:r>
      <w:r>
        <w:rPr>
          <w:spacing w:val="-2"/>
        </w:rPr>
        <w:t> </w:t>
      </w:r>
      <w:r>
        <w:rPr/>
        <w:t>a</w:t>
      </w:r>
      <w:r>
        <w:rPr>
          <w:spacing w:val="-1"/>
        </w:rPr>
        <w:t> </w:t>
      </w:r>
      <w:r>
        <w:rPr/>
        <w:t>lo</w:t>
      </w:r>
      <w:r>
        <w:rPr>
          <w:spacing w:val="-2"/>
        </w:rPr>
        <w:t> </w:t>
      </w:r>
      <w:r>
        <w:rPr/>
        <w:t>ordenado</w:t>
      </w:r>
      <w:r>
        <w:rPr>
          <w:spacing w:val="-2"/>
        </w:rPr>
        <w:t> </w:t>
      </w:r>
      <w:r>
        <w:rPr/>
        <w:t>por</w:t>
      </w:r>
      <w:r>
        <w:rPr>
          <w:spacing w:val="-1"/>
        </w:rPr>
        <w:t> </w:t>
      </w:r>
      <w:r>
        <w:rPr/>
        <w:t>la</w:t>
      </w:r>
      <w:r>
        <w:rPr>
          <w:spacing w:val="-2"/>
        </w:rPr>
        <w:t> </w:t>
      </w:r>
      <w:r>
        <w:rPr/>
        <w:t>autoridad. La dependencia facultada por acuerdo delegatorio de funciones verificará mediante inspección el cumplimiento a lo anterior.</w:t>
      </w:r>
    </w:p>
    <w:p>
      <w:pPr>
        <w:pStyle w:val="BodyText"/>
        <w:spacing w:before="25"/>
      </w:pPr>
    </w:p>
    <w:p>
      <w:pPr>
        <w:spacing w:line="247" w:lineRule="auto" w:before="0"/>
        <w:ind w:left="587" w:right="415" w:hanging="10"/>
        <w:jc w:val="both"/>
        <w:rPr>
          <w:rFonts w:ascii="Arial" w:hAnsi="Arial"/>
          <w:b/>
          <w:sz w:val="22"/>
        </w:rPr>
      </w:pPr>
      <w:r>
        <w:rPr>
          <w:rFonts w:ascii="Arial" w:hAnsi="Arial"/>
          <w:b/>
          <w:sz w:val="22"/>
        </w:rPr>
        <w:t>Cuando</w:t>
      </w:r>
      <w:r>
        <w:rPr>
          <w:rFonts w:ascii="Arial" w:hAnsi="Arial"/>
          <w:b/>
          <w:spacing w:val="-11"/>
          <w:sz w:val="22"/>
        </w:rPr>
        <w:t> </w:t>
      </w:r>
      <w:r>
        <w:rPr>
          <w:rFonts w:ascii="Arial" w:hAnsi="Arial"/>
          <w:b/>
          <w:sz w:val="22"/>
        </w:rPr>
        <w:t>lo</w:t>
      </w:r>
      <w:r>
        <w:rPr>
          <w:rFonts w:ascii="Arial" w:hAnsi="Arial"/>
          <w:b/>
          <w:spacing w:val="-11"/>
          <w:sz w:val="22"/>
        </w:rPr>
        <w:t> </w:t>
      </w:r>
      <w:r>
        <w:rPr>
          <w:rFonts w:ascii="Arial" w:hAnsi="Arial"/>
          <w:b/>
          <w:sz w:val="22"/>
        </w:rPr>
        <w:t>resuelto</w:t>
      </w:r>
      <w:r>
        <w:rPr>
          <w:rFonts w:ascii="Arial" w:hAnsi="Arial"/>
          <w:b/>
          <w:spacing w:val="-14"/>
          <w:sz w:val="22"/>
        </w:rPr>
        <w:t> </w:t>
      </w:r>
      <w:r>
        <w:rPr>
          <w:rFonts w:ascii="Arial" w:hAnsi="Arial"/>
          <w:b/>
          <w:sz w:val="22"/>
        </w:rPr>
        <w:t>implique</w:t>
      </w:r>
      <w:r>
        <w:rPr>
          <w:rFonts w:ascii="Arial" w:hAnsi="Arial"/>
          <w:b/>
          <w:spacing w:val="-11"/>
          <w:sz w:val="22"/>
        </w:rPr>
        <w:t> </w:t>
      </w:r>
      <w:r>
        <w:rPr>
          <w:rFonts w:ascii="Arial" w:hAnsi="Arial"/>
          <w:b/>
          <w:sz w:val="22"/>
        </w:rPr>
        <w:t>desmantelamiento</w:t>
      </w:r>
      <w:r>
        <w:rPr>
          <w:rFonts w:ascii="Arial" w:hAnsi="Arial"/>
          <w:b/>
          <w:spacing w:val="-9"/>
          <w:sz w:val="22"/>
        </w:rPr>
        <w:t> </w:t>
      </w:r>
      <w:r>
        <w:rPr>
          <w:rFonts w:ascii="Arial" w:hAnsi="Arial"/>
          <w:b/>
          <w:sz w:val="22"/>
        </w:rPr>
        <w:t>y</w:t>
      </w:r>
      <w:r>
        <w:rPr>
          <w:rFonts w:ascii="Arial" w:hAnsi="Arial"/>
          <w:b/>
          <w:spacing w:val="-16"/>
          <w:sz w:val="22"/>
        </w:rPr>
        <w:t> </w:t>
      </w:r>
      <w:r>
        <w:rPr>
          <w:rFonts w:ascii="Arial" w:hAnsi="Arial"/>
          <w:b/>
          <w:sz w:val="22"/>
        </w:rPr>
        <w:t>retiro</w:t>
      </w:r>
      <w:r>
        <w:rPr>
          <w:rFonts w:ascii="Arial" w:hAnsi="Arial"/>
          <w:b/>
          <w:spacing w:val="-10"/>
          <w:sz w:val="22"/>
        </w:rPr>
        <w:t> </w:t>
      </w:r>
      <w:r>
        <w:rPr>
          <w:rFonts w:ascii="Arial" w:hAnsi="Arial"/>
          <w:b/>
          <w:sz w:val="22"/>
        </w:rPr>
        <w:t>de</w:t>
      </w:r>
      <w:r>
        <w:rPr>
          <w:rFonts w:ascii="Arial" w:hAnsi="Arial"/>
          <w:b/>
          <w:spacing w:val="-14"/>
          <w:sz w:val="22"/>
        </w:rPr>
        <w:t> </w:t>
      </w:r>
      <w:r>
        <w:rPr>
          <w:rFonts w:ascii="Arial" w:hAnsi="Arial"/>
          <w:b/>
          <w:sz w:val="22"/>
        </w:rPr>
        <w:t>anuncios</w:t>
      </w:r>
      <w:r>
        <w:rPr>
          <w:rFonts w:ascii="Arial" w:hAnsi="Arial"/>
          <w:b/>
          <w:spacing w:val="-13"/>
          <w:sz w:val="22"/>
        </w:rPr>
        <w:t> </w:t>
      </w:r>
      <w:r>
        <w:rPr>
          <w:rFonts w:ascii="Arial" w:hAnsi="Arial"/>
          <w:b/>
          <w:sz w:val="22"/>
        </w:rPr>
        <w:t>y</w:t>
      </w:r>
      <w:r>
        <w:rPr>
          <w:rFonts w:ascii="Arial" w:hAnsi="Arial"/>
          <w:b/>
          <w:spacing w:val="-14"/>
          <w:sz w:val="22"/>
        </w:rPr>
        <w:t> </w:t>
      </w:r>
      <w:r>
        <w:rPr>
          <w:rFonts w:ascii="Arial" w:hAnsi="Arial"/>
          <w:b/>
          <w:sz w:val="22"/>
        </w:rPr>
        <w:t>el</w:t>
      </w:r>
      <w:r>
        <w:rPr>
          <w:rFonts w:ascii="Arial" w:hAnsi="Arial"/>
          <w:b/>
          <w:spacing w:val="-10"/>
          <w:sz w:val="22"/>
        </w:rPr>
        <w:t> </w:t>
      </w:r>
      <w:r>
        <w:rPr>
          <w:rFonts w:ascii="Arial" w:hAnsi="Arial"/>
          <w:b/>
          <w:sz w:val="22"/>
        </w:rPr>
        <w:t>propietario no lo haya ejecutado, se ordenará el retiro en rebeldía, a costa del responsable de los</w:t>
      </w:r>
      <w:r>
        <w:rPr>
          <w:rFonts w:ascii="Arial" w:hAnsi="Arial"/>
          <w:b/>
          <w:spacing w:val="-5"/>
          <w:sz w:val="22"/>
        </w:rPr>
        <w:t> </w:t>
      </w:r>
      <w:r>
        <w:rPr>
          <w:rFonts w:ascii="Arial" w:hAnsi="Arial"/>
          <w:b/>
          <w:sz w:val="22"/>
        </w:rPr>
        <w:t>gastos</w:t>
      </w:r>
      <w:r>
        <w:rPr>
          <w:rFonts w:ascii="Arial" w:hAnsi="Arial"/>
          <w:b/>
          <w:spacing w:val="-5"/>
          <w:sz w:val="22"/>
        </w:rPr>
        <w:t> </w:t>
      </w:r>
      <w:r>
        <w:rPr>
          <w:rFonts w:ascii="Arial" w:hAnsi="Arial"/>
          <w:b/>
          <w:sz w:val="22"/>
        </w:rPr>
        <w:t>generados</w:t>
      </w:r>
      <w:r>
        <w:rPr>
          <w:rFonts w:ascii="Arial" w:hAnsi="Arial"/>
          <w:b/>
          <w:spacing w:val="-7"/>
          <w:sz w:val="22"/>
        </w:rPr>
        <w:t> </w:t>
      </w:r>
      <w:r>
        <w:rPr>
          <w:rFonts w:ascii="Arial" w:hAnsi="Arial"/>
          <w:b/>
          <w:sz w:val="22"/>
        </w:rPr>
        <w:t>por</w:t>
      </w:r>
      <w:r>
        <w:rPr>
          <w:rFonts w:ascii="Arial" w:hAnsi="Arial"/>
          <w:b/>
          <w:spacing w:val="-5"/>
          <w:sz w:val="22"/>
        </w:rPr>
        <w:t> </w:t>
      </w:r>
      <w:r>
        <w:rPr>
          <w:rFonts w:ascii="Arial" w:hAnsi="Arial"/>
          <w:b/>
          <w:sz w:val="22"/>
        </w:rPr>
        <w:t>el</w:t>
      </w:r>
      <w:r>
        <w:rPr>
          <w:rFonts w:ascii="Arial" w:hAnsi="Arial"/>
          <w:b/>
          <w:spacing w:val="-5"/>
          <w:sz w:val="22"/>
        </w:rPr>
        <w:t> </w:t>
      </w:r>
      <w:r>
        <w:rPr>
          <w:rFonts w:ascii="Arial" w:hAnsi="Arial"/>
          <w:b/>
          <w:sz w:val="22"/>
        </w:rPr>
        <w:t>desmantelamiento,</w:t>
      </w:r>
      <w:r>
        <w:rPr>
          <w:rFonts w:ascii="Arial" w:hAnsi="Arial"/>
          <w:b/>
          <w:spacing w:val="-5"/>
          <w:sz w:val="22"/>
        </w:rPr>
        <w:t> </w:t>
      </w:r>
      <w:r>
        <w:rPr>
          <w:rFonts w:ascii="Arial" w:hAnsi="Arial"/>
          <w:b/>
          <w:sz w:val="22"/>
        </w:rPr>
        <w:t>grúa,</w:t>
      </w:r>
      <w:r>
        <w:rPr>
          <w:rFonts w:ascii="Arial" w:hAnsi="Arial"/>
          <w:b/>
          <w:spacing w:val="-6"/>
          <w:sz w:val="22"/>
        </w:rPr>
        <w:t> </w:t>
      </w:r>
      <w:r>
        <w:rPr>
          <w:rFonts w:ascii="Arial" w:hAnsi="Arial"/>
          <w:b/>
          <w:sz w:val="22"/>
        </w:rPr>
        <w:t>transportación</w:t>
      </w:r>
      <w:r>
        <w:rPr>
          <w:rFonts w:ascii="Arial" w:hAnsi="Arial"/>
          <w:b/>
          <w:spacing w:val="-6"/>
          <w:sz w:val="22"/>
        </w:rPr>
        <w:t> </w:t>
      </w:r>
      <w:r>
        <w:rPr>
          <w:rFonts w:ascii="Arial" w:hAnsi="Arial"/>
          <w:b/>
          <w:sz w:val="22"/>
        </w:rPr>
        <w:t>y</w:t>
      </w:r>
      <w:r>
        <w:rPr>
          <w:rFonts w:ascii="Arial" w:hAnsi="Arial"/>
          <w:b/>
          <w:spacing w:val="-7"/>
          <w:sz w:val="22"/>
        </w:rPr>
        <w:t> </w:t>
      </w:r>
      <w:r>
        <w:rPr>
          <w:rFonts w:ascii="Arial" w:hAnsi="Arial"/>
          <w:b/>
          <w:sz w:val="22"/>
        </w:rPr>
        <w:t>depósito</w:t>
      </w:r>
      <w:r>
        <w:rPr>
          <w:rFonts w:ascii="Arial" w:hAnsi="Arial"/>
          <w:b/>
          <w:spacing w:val="-5"/>
          <w:sz w:val="22"/>
        </w:rPr>
        <w:t> </w:t>
      </w:r>
      <w:r>
        <w:rPr>
          <w:rFonts w:ascii="Arial" w:hAnsi="Arial"/>
          <w:b/>
          <w:sz w:val="22"/>
        </w:rPr>
        <w:t>en el</w:t>
      </w:r>
      <w:r>
        <w:rPr>
          <w:rFonts w:ascii="Arial" w:hAnsi="Arial"/>
          <w:b/>
          <w:spacing w:val="-1"/>
          <w:sz w:val="22"/>
        </w:rPr>
        <w:t> </w:t>
      </w:r>
      <w:r>
        <w:rPr>
          <w:rFonts w:ascii="Arial" w:hAnsi="Arial"/>
          <w:b/>
          <w:sz w:val="22"/>
        </w:rPr>
        <w:t>lugar</w:t>
      </w:r>
      <w:r>
        <w:rPr>
          <w:rFonts w:ascii="Arial" w:hAnsi="Arial"/>
          <w:b/>
          <w:spacing w:val="-1"/>
          <w:sz w:val="22"/>
        </w:rPr>
        <w:t> </w:t>
      </w:r>
      <w:r>
        <w:rPr>
          <w:rFonts w:ascii="Arial" w:hAnsi="Arial"/>
          <w:b/>
          <w:sz w:val="22"/>
        </w:rPr>
        <w:t>que</w:t>
      </w:r>
      <w:r>
        <w:rPr>
          <w:rFonts w:ascii="Arial" w:hAnsi="Arial"/>
          <w:b/>
          <w:spacing w:val="-4"/>
          <w:sz w:val="22"/>
        </w:rPr>
        <w:t> </w:t>
      </w:r>
      <w:r>
        <w:rPr>
          <w:rFonts w:ascii="Arial" w:hAnsi="Arial"/>
          <w:b/>
          <w:sz w:val="22"/>
        </w:rPr>
        <w:t>designe</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Dirección</w:t>
      </w:r>
      <w:r>
        <w:rPr>
          <w:rFonts w:ascii="Arial" w:hAnsi="Arial"/>
          <w:b/>
          <w:spacing w:val="-2"/>
          <w:sz w:val="22"/>
        </w:rPr>
        <w:t> </w:t>
      </w:r>
      <w:r>
        <w:rPr>
          <w:rFonts w:ascii="Arial" w:hAnsi="Arial"/>
          <w:b/>
          <w:sz w:val="22"/>
        </w:rPr>
        <w:t>de</w:t>
      </w:r>
      <w:r>
        <w:rPr>
          <w:rFonts w:ascii="Arial" w:hAnsi="Arial"/>
          <w:b/>
          <w:spacing w:val="-2"/>
          <w:sz w:val="22"/>
        </w:rPr>
        <w:t> </w:t>
      </w:r>
      <w:r>
        <w:rPr>
          <w:rFonts w:ascii="Arial" w:hAnsi="Arial"/>
          <w:b/>
          <w:sz w:val="22"/>
        </w:rPr>
        <w:t>Patrimonio o</w:t>
      </w:r>
      <w:r>
        <w:rPr>
          <w:rFonts w:ascii="Arial" w:hAnsi="Arial"/>
          <w:b/>
          <w:spacing w:val="-2"/>
          <w:sz w:val="22"/>
        </w:rPr>
        <w:t> </w:t>
      </w:r>
      <w:r>
        <w:rPr>
          <w:rFonts w:ascii="Arial" w:hAnsi="Arial"/>
          <w:b/>
          <w:sz w:val="22"/>
        </w:rPr>
        <w:t>dependencia</w:t>
      </w:r>
      <w:r>
        <w:rPr>
          <w:rFonts w:ascii="Arial" w:hAnsi="Arial"/>
          <w:b/>
          <w:spacing w:val="-2"/>
          <w:sz w:val="22"/>
        </w:rPr>
        <w:t> </w:t>
      </w:r>
      <w:r>
        <w:rPr>
          <w:rFonts w:ascii="Arial" w:hAnsi="Arial"/>
          <w:b/>
          <w:sz w:val="22"/>
        </w:rPr>
        <w:t>facultada</w:t>
      </w:r>
      <w:r>
        <w:rPr>
          <w:rFonts w:ascii="Arial" w:hAnsi="Arial"/>
          <w:b/>
          <w:spacing w:val="-2"/>
          <w:sz w:val="22"/>
        </w:rPr>
        <w:t> </w:t>
      </w:r>
      <w:r>
        <w:rPr>
          <w:rFonts w:ascii="Arial" w:hAnsi="Arial"/>
          <w:b/>
          <w:sz w:val="22"/>
        </w:rPr>
        <w:t>mediante acuerdo delegatorio.</w:t>
      </w:r>
    </w:p>
    <w:p>
      <w:pPr>
        <w:pStyle w:val="BodyText"/>
        <w:spacing w:before="28"/>
        <w:rPr>
          <w:rFonts w:ascii="Arial"/>
          <w:b/>
        </w:rPr>
      </w:pPr>
    </w:p>
    <w:p>
      <w:pPr>
        <w:pStyle w:val="BodyText"/>
        <w:spacing w:line="247" w:lineRule="auto"/>
        <w:ind w:left="710" w:right="416" w:firstLine="707"/>
        <w:jc w:val="both"/>
      </w:pPr>
      <w:r>
        <w:rPr/>
        <w:t>Los materiales producto del desmantelamiento del anuncio en cuestión, quedarán a disposición del propietario o interesado, por un término de veinte días hábiles, quien podrá reclamarlos previo el pago de gastos generados por su retiro y almacenamiento,</w:t>
      </w:r>
      <w:r>
        <w:rPr>
          <w:spacing w:val="-5"/>
        </w:rPr>
        <w:t> </w:t>
      </w:r>
      <w:r>
        <w:rPr/>
        <w:t>así</w:t>
      </w:r>
      <w:r>
        <w:rPr>
          <w:spacing w:val="-8"/>
        </w:rPr>
        <w:t> </w:t>
      </w:r>
      <w:r>
        <w:rPr/>
        <w:t>como</w:t>
      </w:r>
      <w:r>
        <w:rPr>
          <w:spacing w:val="-6"/>
        </w:rPr>
        <w:t> </w:t>
      </w:r>
      <w:r>
        <w:rPr/>
        <w:t>el</w:t>
      </w:r>
      <w:r>
        <w:rPr>
          <w:spacing w:val="-5"/>
        </w:rPr>
        <w:t> </w:t>
      </w:r>
      <w:r>
        <w:rPr/>
        <w:t>pago</w:t>
      </w:r>
      <w:r>
        <w:rPr>
          <w:spacing w:val="-6"/>
        </w:rPr>
        <w:t> </w:t>
      </w:r>
      <w:r>
        <w:rPr/>
        <w:t>de</w:t>
      </w:r>
      <w:r>
        <w:rPr>
          <w:spacing w:val="-7"/>
        </w:rPr>
        <w:t> </w:t>
      </w:r>
      <w:r>
        <w:rPr/>
        <w:t>las</w:t>
      </w:r>
      <w:r>
        <w:rPr>
          <w:spacing w:val="-9"/>
        </w:rPr>
        <w:t> </w:t>
      </w:r>
      <w:r>
        <w:rPr/>
        <w:t>multas</w:t>
      </w:r>
      <w:r>
        <w:rPr>
          <w:spacing w:val="-6"/>
        </w:rPr>
        <w:t> </w:t>
      </w:r>
      <w:r>
        <w:rPr/>
        <w:t>correspondientes,</w:t>
      </w:r>
      <w:r>
        <w:rPr>
          <w:spacing w:val="-5"/>
        </w:rPr>
        <w:t> </w:t>
      </w:r>
      <w:r>
        <w:rPr/>
        <w:t>y</w:t>
      </w:r>
      <w:r>
        <w:rPr>
          <w:spacing w:val="-6"/>
        </w:rPr>
        <w:t> </w:t>
      </w:r>
      <w:r>
        <w:rPr/>
        <w:t>en</w:t>
      </w:r>
      <w:r>
        <w:rPr>
          <w:spacing w:val="-9"/>
        </w:rPr>
        <w:t> </w:t>
      </w:r>
      <w:r>
        <w:rPr/>
        <w:t>caso</w:t>
      </w:r>
      <w:r>
        <w:rPr>
          <w:spacing w:val="-4"/>
        </w:rPr>
        <w:t> </w:t>
      </w:r>
      <w:r>
        <w:rPr/>
        <w:t>de</w:t>
      </w:r>
      <w:r>
        <w:rPr>
          <w:spacing w:val="-7"/>
        </w:rPr>
        <w:t> </w:t>
      </w:r>
      <w:r>
        <w:rPr/>
        <w:t>no</w:t>
      </w:r>
      <w:r>
        <w:rPr>
          <w:spacing w:val="-7"/>
        </w:rPr>
        <w:t> </w:t>
      </w:r>
      <w:r>
        <w:rPr/>
        <w:t>ser así, el Municipio podrá</w:t>
      </w:r>
      <w:r>
        <w:rPr>
          <w:spacing w:val="40"/>
        </w:rPr>
        <w:t> </w:t>
      </w:r>
      <w:r>
        <w:rPr/>
        <w:t>disponer de ellos como juzgue conveniente.</w:t>
      </w:r>
    </w:p>
    <w:p>
      <w:pPr>
        <w:pStyle w:val="BodyText"/>
      </w:pPr>
    </w:p>
    <w:p>
      <w:pPr>
        <w:pStyle w:val="BodyText"/>
        <w:spacing w:before="42"/>
      </w:pPr>
    </w:p>
    <w:p>
      <w:pPr>
        <w:spacing w:line="261" w:lineRule="auto" w:before="0"/>
        <w:ind w:left="3648" w:right="2831" w:hanging="159"/>
        <w:jc w:val="left"/>
        <w:rPr>
          <w:rFonts w:ascii="Arial" w:hAnsi="Arial"/>
          <w:b/>
          <w:sz w:val="22"/>
        </w:rPr>
      </w:pPr>
      <w:r>
        <w:rPr>
          <w:rFonts w:ascii="Arial" w:hAnsi="Arial"/>
          <w:b/>
          <w:sz w:val="22"/>
        </w:rPr>
        <w:t>CAPÍTULO</w:t>
      </w:r>
      <w:r>
        <w:rPr>
          <w:rFonts w:ascii="Arial" w:hAnsi="Arial"/>
          <w:b/>
          <w:spacing w:val="-16"/>
          <w:sz w:val="22"/>
        </w:rPr>
        <w:t> </w:t>
      </w:r>
      <w:r>
        <w:rPr>
          <w:rFonts w:ascii="Arial" w:hAnsi="Arial"/>
          <w:b/>
          <w:sz w:val="22"/>
        </w:rPr>
        <w:t>DÉCIMO</w:t>
      </w:r>
      <w:r>
        <w:rPr>
          <w:rFonts w:ascii="Arial" w:hAnsi="Arial"/>
          <w:b/>
          <w:spacing w:val="-15"/>
          <w:sz w:val="22"/>
        </w:rPr>
        <w:t> </w:t>
      </w:r>
      <w:r>
        <w:rPr>
          <w:rFonts w:ascii="Arial" w:hAnsi="Arial"/>
          <w:b/>
          <w:sz w:val="22"/>
        </w:rPr>
        <w:t>CUARTO DE LAS NOTIFICACIONES</w:t>
      </w:r>
    </w:p>
    <w:p>
      <w:pPr>
        <w:pStyle w:val="BodyText"/>
        <w:spacing w:before="16"/>
        <w:rPr>
          <w:rFonts w:ascii="Arial"/>
          <w:b/>
        </w:rPr>
      </w:pPr>
    </w:p>
    <w:p>
      <w:pPr>
        <w:spacing w:before="1"/>
        <w:ind w:left="710" w:right="0" w:firstLine="0"/>
        <w:jc w:val="both"/>
        <w:rPr>
          <w:sz w:val="22"/>
        </w:rPr>
      </w:pPr>
      <w:r>
        <w:rPr>
          <w:rFonts w:ascii="Arial" w:hAnsi="Arial"/>
          <w:b/>
          <w:sz w:val="22"/>
        </w:rPr>
        <w:t>ARTÍCULO</w:t>
      </w:r>
      <w:r>
        <w:rPr>
          <w:rFonts w:ascii="Arial" w:hAnsi="Arial"/>
          <w:b/>
          <w:spacing w:val="-3"/>
          <w:sz w:val="22"/>
        </w:rPr>
        <w:t> </w:t>
      </w:r>
      <w:r>
        <w:rPr>
          <w:rFonts w:ascii="Arial" w:hAnsi="Arial"/>
          <w:b/>
          <w:sz w:val="22"/>
        </w:rPr>
        <w:t>61.-</w:t>
      </w:r>
      <w:r>
        <w:rPr>
          <w:rFonts w:ascii="Arial" w:hAnsi="Arial"/>
          <w:b/>
          <w:spacing w:val="54"/>
          <w:sz w:val="22"/>
        </w:rPr>
        <w:t> </w:t>
      </w:r>
      <w:r>
        <w:rPr>
          <w:sz w:val="22"/>
        </w:rPr>
        <w:t>Las</w:t>
      </w:r>
      <w:r>
        <w:rPr>
          <w:spacing w:val="-5"/>
          <w:sz w:val="22"/>
        </w:rPr>
        <w:t> </w:t>
      </w:r>
      <w:r>
        <w:rPr>
          <w:sz w:val="22"/>
        </w:rPr>
        <w:t>notificaciones</w:t>
      </w:r>
      <w:r>
        <w:rPr>
          <w:spacing w:val="-6"/>
          <w:sz w:val="22"/>
        </w:rPr>
        <w:t> </w:t>
      </w:r>
      <w:r>
        <w:rPr>
          <w:sz w:val="22"/>
        </w:rPr>
        <w:t>se</w:t>
      </w:r>
      <w:r>
        <w:rPr>
          <w:spacing w:val="-3"/>
          <w:sz w:val="22"/>
        </w:rPr>
        <w:t> </w:t>
      </w:r>
      <w:r>
        <w:rPr>
          <w:spacing w:val="-2"/>
          <w:sz w:val="22"/>
        </w:rPr>
        <w:t>harán:</w:t>
      </w:r>
    </w:p>
    <w:p>
      <w:pPr>
        <w:pStyle w:val="BodyText"/>
        <w:spacing w:before="36"/>
      </w:pPr>
    </w:p>
    <w:p>
      <w:pPr>
        <w:pStyle w:val="BodyText"/>
        <w:spacing w:line="244" w:lineRule="auto"/>
        <w:ind w:left="1530" w:right="417" w:hanging="396"/>
        <w:jc w:val="both"/>
      </w:pPr>
      <w:r>
        <w:rPr/>
        <w:t>I. Personalmente o por correo certificado con acuse de recibo, cuando se trate de citatorios,</w:t>
      </w:r>
      <w:r>
        <w:rPr>
          <w:spacing w:val="-5"/>
        </w:rPr>
        <w:t> </w:t>
      </w:r>
      <w:r>
        <w:rPr/>
        <w:t>requerimientos,</w:t>
      </w:r>
      <w:r>
        <w:rPr>
          <w:spacing w:val="-5"/>
        </w:rPr>
        <w:t> </w:t>
      </w:r>
      <w:r>
        <w:rPr/>
        <w:t>solicitudes</w:t>
      </w:r>
      <w:r>
        <w:rPr>
          <w:spacing w:val="-6"/>
        </w:rPr>
        <w:t> </w:t>
      </w:r>
      <w:r>
        <w:rPr/>
        <w:t>de</w:t>
      </w:r>
      <w:r>
        <w:rPr>
          <w:spacing w:val="-6"/>
        </w:rPr>
        <w:t> </w:t>
      </w:r>
      <w:r>
        <w:rPr/>
        <w:t>informes</w:t>
      </w:r>
      <w:r>
        <w:rPr>
          <w:spacing w:val="-8"/>
        </w:rPr>
        <w:t> </w:t>
      </w:r>
      <w:r>
        <w:rPr/>
        <w:t>o</w:t>
      </w:r>
      <w:r>
        <w:rPr>
          <w:spacing w:val="-6"/>
        </w:rPr>
        <w:t> </w:t>
      </w:r>
      <w:r>
        <w:rPr/>
        <w:t>documentos</w:t>
      </w:r>
      <w:r>
        <w:rPr>
          <w:spacing w:val="-6"/>
        </w:rPr>
        <w:t> </w:t>
      </w:r>
      <w:r>
        <w:rPr/>
        <w:t>y</w:t>
      </w:r>
      <w:r>
        <w:rPr>
          <w:spacing w:val="-8"/>
        </w:rPr>
        <w:t> </w:t>
      </w:r>
      <w:r>
        <w:rPr/>
        <w:t>de</w:t>
      </w:r>
      <w:r>
        <w:rPr>
          <w:spacing w:val="-6"/>
        </w:rPr>
        <w:t> </w:t>
      </w:r>
      <w:r>
        <w:rPr/>
        <w:t>acuerdos o resoluciones administrativos susceptibles de ser recurridos.</w:t>
      </w:r>
    </w:p>
    <w:p>
      <w:pPr>
        <w:pStyle w:val="BodyText"/>
        <w:spacing w:before="31"/>
      </w:pPr>
    </w:p>
    <w:p>
      <w:pPr>
        <w:pStyle w:val="BodyText"/>
        <w:spacing w:line="247" w:lineRule="auto"/>
        <w:ind w:left="719" w:right="414" w:hanging="10"/>
        <w:jc w:val="both"/>
      </w:pPr>
      <w:r>
        <w:rPr>
          <w:rFonts w:ascii="Arial" w:hAnsi="Arial"/>
          <w:b/>
        </w:rPr>
        <w:t>ARTÍCULO</w:t>
      </w:r>
      <w:r>
        <w:rPr>
          <w:rFonts w:ascii="Arial" w:hAnsi="Arial"/>
          <w:b/>
          <w:spacing w:val="-1"/>
        </w:rPr>
        <w:t> </w:t>
      </w:r>
      <w:r>
        <w:rPr>
          <w:rFonts w:ascii="Arial" w:hAnsi="Arial"/>
          <w:b/>
        </w:rPr>
        <w:t>62.-</w:t>
      </w:r>
      <w:r>
        <w:rPr>
          <w:rFonts w:ascii="Arial" w:hAnsi="Arial"/>
          <w:b/>
          <w:spacing w:val="-3"/>
        </w:rPr>
        <w:t> </w:t>
      </w:r>
      <w:r>
        <w:rPr/>
        <w:t>Las</w:t>
      </w:r>
      <w:r>
        <w:rPr>
          <w:spacing w:val="-1"/>
        </w:rPr>
        <w:t> </w:t>
      </w:r>
      <w:r>
        <w:rPr/>
        <w:t>notificaciones</w:t>
      </w:r>
      <w:r>
        <w:rPr>
          <w:spacing w:val="-2"/>
        </w:rPr>
        <w:t> </w:t>
      </w:r>
      <w:r>
        <w:rPr/>
        <w:t>surtirán</w:t>
      </w:r>
      <w:r>
        <w:rPr>
          <w:spacing w:val="-4"/>
        </w:rPr>
        <w:t> </w:t>
      </w:r>
      <w:r>
        <w:rPr/>
        <w:t>sus</w:t>
      </w:r>
      <w:r>
        <w:rPr>
          <w:spacing w:val="-4"/>
        </w:rPr>
        <w:t> </w:t>
      </w:r>
      <w:r>
        <w:rPr/>
        <w:t>efectos</w:t>
      </w:r>
      <w:r>
        <w:rPr>
          <w:spacing w:val="-1"/>
        </w:rPr>
        <w:t> </w:t>
      </w:r>
      <w:r>
        <w:rPr/>
        <w:t>al</w:t>
      </w:r>
      <w:r>
        <w:rPr>
          <w:spacing w:val="-5"/>
        </w:rPr>
        <w:t> </w:t>
      </w:r>
      <w:r>
        <w:rPr/>
        <w:t>día</w:t>
      </w:r>
      <w:r>
        <w:rPr>
          <w:spacing w:val="-2"/>
        </w:rPr>
        <w:t> </w:t>
      </w:r>
      <w:r>
        <w:rPr/>
        <w:t>hábil</w:t>
      </w:r>
      <w:r>
        <w:rPr>
          <w:spacing w:val="-2"/>
        </w:rPr>
        <w:t> </w:t>
      </w:r>
      <w:r>
        <w:rPr/>
        <w:t>siguiente</w:t>
      </w:r>
      <w:r>
        <w:rPr>
          <w:spacing w:val="-2"/>
        </w:rPr>
        <w:t> </w:t>
      </w:r>
      <w:r>
        <w:rPr/>
        <w:t>a</w:t>
      </w:r>
      <w:r>
        <w:rPr>
          <w:spacing w:val="-4"/>
        </w:rPr>
        <w:t> </w:t>
      </w:r>
      <w:r>
        <w:rPr/>
        <w:t>aquel</w:t>
      </w:r>
      <w:r>
        <w:rPr>
          <w:spacing w:val="-2"/>
        </w:rPr>
        <w:t> </w:t>
      </w:r>
      <w:r>
        <w:rPr/>
        <w:t>en que fueron hechas y al practicarlas deberá proporcionarse al interesado copia de la resolución administrativa que se notifique.</w:t>
      </w:r>
    </w:p>
    <w:p>
      <w:pPr>
        <w:pStyle w:val="BodyText"/>
        <w:spacing w:before="27"/>
      </w:pPr>
    </w:p>
    <w:p>
      <w:pPr>
        <w:pStyle w:val="BodyText"/>
        <w:spacing w:line="247" w:lineRule="auto"/>
        <w:ind w:left="719" w:right="417" w:hanging="10"/>
        <w:jc w:val="both"/>
      </w:pPr>
      <w:r>
        <w:rPr>
          <w:rFonts w:ascii="Arial" w:hAnsi="Arial"/>
          <w:b/>
        </w:rPr>
        <w:t>ARTÍCULO 63.- </w:t>
      </w:r>
      <w:r>
        <w:rPr/>
        <w:t>Cuando la notificación la haga personalmente el inspector autorizado para</w:t>
      </w:r>
      <w:r>
        <w:rPr>
          <w:spacing w:val="-9"/>
        </w:rPr>
        <w:t> </w:t>
      </w:r>
      <w:r>
        <w:rPr/>
        <w:t>tal</w:t>
      </w:r>
      <w:r>
        <w:rPr>
          <w:spacing w:val="-7"/>
        </w:rPr>
        <w:t> </w:t>
      </w:r>
      <w:r>
        <w:rPr/>
        <w:t>efecto,</w:t>
      </w:r>
      <w:r>
        <w:rPr>
          <w:spacing w:val="-5"/>
        </w:rPr>
        <w:t> </w:t>
      </w:r>
      <w:r>
        <w:rPr/>
        <w:t>deberá</w:t>
      </w:r>
      <w:r>
        <w:rPr>
          <w:spacing w:val="-6"/>
        </w:rPr>
        <w:t> </w:t>
      </w:r>
      <w:r>
        <w:rPr/>
        <w:t>señalarse</w:t>
      </w:r>
      <w:r>
        <w:rPr>
          <w:spacing w:val="-6"/>
        </w:rPr>
        <w:t> </w:t>
      </w:r>
      <w:r>
        <w:rPr/>
        <w:t>en</w:t>
      </w:r>
      <w:r>
        <w:rPr>
          <w:spacing w:val="-7"/>
        </w:rPr>
        <w:t> </w:t>
      </w:r>
      <w:r>
        <w:rPr/>
        <w:t>el</w:t>
      </w:r>
      <w:r>
        <w:rPr>
          <w:spacing w:val="-10"/>
        </w:rPr>
        <w:t> </w:t>
      </w:r>
      <w:r>
        <w:rPr/>
        <w:t>acta,</w:t>
      </w:r>
      <w:r>
        <w:rPr>
          <w:spacing w:val="-5"/>
        </w:rPr>
        <w:t> </w:t>
      </w:r>
      <w:r>
        <w:rPr/>
        <w:t>la</w:t>
      </w:r>
      <w:r>
        <w:rPr>
          <w:spacing w:val="-11"/>
        </w:rPr>
        <w:t> </w:t>
      </w:r>
      <w:r>
        <w:rPr/>
        <w:t>fecha</w:t>
      </w:r>
      <w:r>
        <w:rPr>
          <w:spacing w:val="-7"/>
        </w:rPr>
        <w:t> </w:t>
      </w:r>
      <w:r>
        <w:rPr/>
        <w:t>en</w:t>
      </w:r>
      <w:r>
        <w:rPr>
          <w:spacing w:val="-9"/>
        </w:rPr>
        <w:t> </w:t>
      </w:r>
      <w:r>
        <w:rPr/>
        <w:t>que</w:t>
      </w:r>
      <w:r>
        <w:rPr>
          <w:spacing w:val="-9"/>
        </w:rPr>
        <w:t> </w:t>
      </w:r>
      <w:r>
        <w:rPr/>
        <w:t>ésta</w:t>
      </w:r>
      <w:r>
        <w:rPr>
          <w:spacing w:val="-6"/>
        </w:rPr>
        <w:t> </w:t>
      </w:r>
      <w:r>
        <w:rPr/>
        <w:t>se</w:t>
      </w:r>
      <w:r>
        <w:rPr>
          <w:spacing w:val="-9"/>
        </w:rPr>
        <w:t> </w:t>
      </w:r>
      <w:r>
        <w:rPr/>
        <w:t>efectúe,</w:t>
      </w:r>
      <w:r>
        <w:rPr>
          <w:spacing w:val="-8"/>
        </w:rPr>
        <w:t> </w:t>
      </w:r>
      <w:r>
        <w:rPr/>
        <w:t>recabando el nombre y la</w:t>
      </w:r>
      <w:r>
        <w:rPr>
          <w:spacing w:val="-1"/>
        </w:rPr>
        <w:t> </w:t>
      </w:r>
      <w:r>
        <w:rPr/>
        <w:t>firma de la persona con</w:t>
      </w:r>
      <w:r>
        <w:rPr>
          <w:spacing w:val="-1"/>
        </w:rPr>
        <w:t> </w:t>
      </w:r>
      <w:r>
        <w:rPr/>
        <w:t>quien se</w:t>
      </w:r>
      <w:r>
        <w:rPr>
          <w:spacing w:val="-1"/>
        </w:rPr>
        <w:t> </w:t>
      </w:r>
      <w:r>
        <w:rPr/>
        <w:t>entienda la diligencia. Si</w:t>
      </w:r>
      <w:r>
        <w:rPr>
          <w:spacing w:val="-1"/>
        </w:rPr>
        <w:t> </w:t>
      </w:r>
      <w:r>
        <w:rPr/>
        <w:t>ésta se niega a una u otra cosa, se hará constar en el mismo acto.</w:t>
      </w:r>
    </w:p>
    <w:p>
      <w:pPr>
        <w:pStyle w:val="BodyText"/>
        <w:spacing w:before="27"/>
      </w:pPr>
    </w:p>
    <w:p>
      <w:pPr>
        <w:pStyle w:val="BodyText"/>
        <w:spacing w:line="244" w:lineRule="auto"/>
        <w:ind w:left="719" w:right="419" w:hanging="10"/>
        <w:jc w:val="both"/>
      </w:pPr>
      <w:r>
        <w:rPr/>
        <w:t>La manifestación que haga el interesado o su representante legal de conocer el acto administrativo,</w:t>
      </w:r>
      <w:r>
        <w:rPr>
          <w:spacing w:val="59"/>
        </w:rPr>
        <w:t> </w:t>
      </w:r>
      <w:r>
        <w:rPr/>
        <w:t>surtirá</w:t>
      </w:r>
      <w:r>
        <w:rPr>
          <w:spacing w:val="58"/>
        </w:rPr>
        <w:t> </w:t>
      </w:r>
      <w:r>
        <w:rPr/>
        <w:t>efectos</w:t>
      </w:r>
      <w:r>
        <w:rPr>
          <w:spacing w:val="59"/>
        </w:rPr>
        <w:t> </w:t>
      </w:r>
      <w:r>
        <w:rPr/>
        <w:t>de</w:t>
      </w:r>
      <w:r>
        <w:rPr>
          <w:spacing w:val="40"/>
        </w:rPr>
        <w:t> </w:t>
      </w:r>
      <w:r>
        <w:rPr/>
        <w:t>notificación</w:t>
      </w:r>
      <w:r>
        <w:rPr>
          <w:spacing w:val="40"/>
        </w:rPr>
        <w:t> </w:t>
      </w:r>
      <w:r>
        <w:rPr/>
        <w:t>en</w:t>
      </w:r>
      <w:r>
        <w:rPr>
          <w:spacing w:val="40"/>
        </w:rPr>
        <w:t> </w:t>
      </w:r>
      <w:r>
        <w:rPr/>
        <w:t>forma</w:t>
      </w:r>
      <w:r>
        <w:rPr>
          <w:spacing w:val="40"/>
        </w:rPr>
        <w:t> </w:t>
      </w:r>
      <w:r>
        <w:rPr/>
        <w:t>desde</w:t>
      </w:r>
      <w:r>
        <w:rPr>
          <w:spacing w:val="58"/>
        </w:rPr>
        <w:t> </w:t>
      </w:r>
      <w:r>
        <w:rPr/>
        <w:t>la</w:t>
      </w:r>
      <w:r>
        <w:rPr>
          <w:spacing w:val="40"/>
        </w:rPr>
        <w:t> </w:t>
      </w:r>
      <w:r>
        <w:rPr/>
        <w:t>fecha</w:t>
      </w:r>
      <w:r>
        <w:rPr>
          <w:spacing w:val="58"/>
        </w:rPr>
        <w:t> </w:t>
      </w:r>
      <w:r>
        <w:rPr/>
        <w:t>en</w:t>
      </w:r>
      <w:r>
        <w:rPr>
          <w:spacing w:val="40"/>
        </w:rPr>
        <w:t> </w:t>
      </w:r>
      <w:r>
        <w:rPr/>
        <w:t>que</w:t>
      </w:r>
      <w:r>
        <w:rPr>
          <w:spacing w:val="58"/>
        </w:rPr>
        <w:t> </w:t>
      </w:r>
      <w:r>
        <w:rPr/>
        <w:t>se</w:t>
      </w:r>
    </w:p>
    <w:p>
      <w:pPr>
        <w:pStyle w:val="BodyText"/>
        <w:spacing w:after="0" w:line="244" w:lineRule="auto"/>
        <w:jc w:val="both"/>
        <w:sectPr>
          <w:pgSz w:w="11910" w:h="16840"/>
          <w:pgMar w:header="590" w:footer="1133" w:top="2000" w:bottom="1320" w:left="992" w:right="1275"/>
        </w:sectPr>
      </w:pPr>
    </w:p>
    <w:p>
      <w:pPr>
        <w:pStyle w:val="BodyText"/>
      </w:pPr>
    </w:p>
    <w:p>
      <w:pPr>
        <w:pStyle w:val="BodyText"/>
      </w:pPr>
    </w:p>
    <w:p>
      <w:pPr>
        <w:pStyle w:val="BodyText"/>
      </w:pPr>
    </w:p>
    <w:p>
      <w:pPr>
        <w:pStyle w:val="BodyText"/>
        <w:spacing w:before="95"/>
      </w:pPr>
    </w:p>
    <w:p>
      <w:pPr>
        <w:pStyle w:val="BodyText"/>
        <w:spacing w:line="244" w:lineRule="auto"/>
        <w:ind w:left="719" w:right="418"/>
        <w:jc w:val="both"/>
      </w:pPr>
      <w:r>
        <w:rPr/>
        <w:t>manifieste haber tenido tal conocimiento, si ésta es anterior a aquélla en que debiera surtir efectos la notificación de acuerdo con el párrafo anterior.</w:t>
      </w:r>
    </w:p>
    <w:p>
      <w:pPr>
        <w:pStyle w:val="BodyText"/>
        <w:spacing w:before="28"/>
      </w:pPr>
    </w:p>
    <w:p>
      <w:pPr>
        <w:pStyle w:val="BodyText"/>
        <w:spacing w:line="247" w:lineRule="auto"/>
        <w:ind w:left="719" w:right="415" w:hanging="10"/>
        <w:jc w:val="both"/>
      </w:pPr>
      <w:r>
        <w:rPr>
          <w:rFonts w:ascii="Arial" w:hAnsi="Arial"/>
          <w:b/>
        </w:rPr>
        <w:t>ARTÍCULO 64.- </w:t>
      </w:r>
      <w:r>
        <w:rPr/>
        <w:t>Toda notificación personal realizada con quien deba entenderse, será legalmente válida aún cuando no se efectúe en</w:t>
      </w:r>
      <w:r>
        <w:rPr>
          <w:spacing w:val="-2"/>
        </w:rPr>
        <w:t> </w:t>
      </w:r>
      <w:r>
        <w:rPr/>
        <w:t>el</w:t>
      </w:r>
      <w:r>
        <w:rPr>
          <w:spacing w:val="-1"/>
        </w:rPr>
        <w:t> </w:t>
      </w:r>
      <w:r>
        <w:rPr/>
        <w:t>domicilio respectivo o en las oficinas de la Secretaría.</w:t>
      </w:r>
    </w:p>
    <w:p>
      <w:pPr>
        <w:pStyle w:val="BodyText"/>
        <w:spacing w:before="28"/>
      </w:pPr>
    </w:p>
    <w:p>
      <w:pPr>
        <w:pStyle w:val="BodyText"/>
        <w:spacing w:line="247" w:lineRule="auto"/>
        <w:ind w:left="719" w:right="418" w:hanging="10"/>
        <w:jc w:val="both"/>
      </w:pPr>
      <w:r>
        <w:rPr/>
        <w:t>Las notificaciones personales o por correo certificado con acuse de recibo, podrán realizarse</w:t>
      </w:r>
      <w:r>
        <w:rPr>
          <w:spacing w:val="-6"/>
        </w:rPr>
        <w:t> </w:t>
      </w:r>
      <w:r>
        <w:rPr/>
        <w:t>aún</w:t>
      </w:r>
      <w:r>
        <w:rPr>
          <w:spacing w:val="-6"/>
        </w:rPr>
        <w:t> </w:t>
      </w:r>
      <w:r>
        <w:rPr/>
        <w:t>cuando</w:t>
      </w:r>
      <w:r>
        <w:rPr>
          <w:spacing w:val="-6"/>
        </w:rPr>
        <w:t> </w:t>
      </w:r>
      <w:r>
        <w:rPr/>
        <w:t>el</w:t>
      </w:r>
      <w:r>
        <w:rPr>
          <w:spacing w:val="-12"/>
        </w:rPr>
        <w:t> </w:t>
      </w:r>
      <w:r>
        <w:rPr/>
        <w:t>domicilio</w:t>
      </w:r>
      <w:r>
        <w:rPr>
          <w:spacing w:val="-6"/>
        </w:rPr>
        <w:t> </w:t>
      </w:r>
      <w:r>
        <w:rPr/>
        <w:t>de</w:t>
      </w:r>
      <w:r>
        <w:rPr>
          <w:spacing w:val="-7"/>
        </w:rPr>
        <w:t> </w:t>
      </w:r>
      <w:r>
        <w:rPr/>
        <w:t>la</w:t>
      </w:r>
      <w:r>
        <w:rPr>
          <w:spacing w:val="-6"/>
        </w:rPr>
        <w:t> </w:t>
      </w:r>
      <w:r>
        <w:rPr/>
        <w:t>persona</w:t>
      </w:r>
      <w:r>
        <w:rPr>
          <w:spacing w:val="-11"/>
        </w:rPr>
        <w:t> </w:t>
      </w:r>
      <w:r>
        <w:rPr/>
        <w:t>física</w:t>
      </w:r>
      <w:r>
        <w:rPr>
          <w:spacing w:val="-6"/>
        </w:rPr>
        <w:t> </w:t>
      </w:r>
      <w:r>
        <w:rPr/>
        <w:t>o</w:t>
      </w:r>
      <w:r>
        <w:rPr>
          <w:spacing w:val="-9"/>
        </w:rPr>
        <w:t> </w:t>
      </w:r>
      <w:r>
        <w:rPr/>
        <w:t>moral,</w:t>
      </w:r>
      <w:r>
        <w:rPr>
          <w:spacing w:val="-7"/>
        </w:rPr>
        <w:t> </w:t>
      </w:r>
      <w:r>
        <w:rPr/>
        <w:t>se</w:t>
      </w:r>
      <w:r>
        <w:rPr>
          <w:spacing w:val="-9"/>
        </w:rPr>
        <w:t> </w:t>
      </w:r>
      <w:r>
        <w:rPr/>
        <w:t>encuentre</w:t>
      </w:r>
      <w:r>
        <w:rPr>
          <w:spacing w:val="-9"/>
        </w:rPr>
        <w:t> </w:t>
      </w:r>
      <w:r>
        <w:rPr/>
        <w:t>fuera</w:t>
      </w:r>
      <w:r>
        <w:rPr>
          <w:spacing w:val="-6"/>
        </w:rPr>
        <w:t> </w:t>
      </w:r>
      <w:r>
        <w:rPr/>
        <w:t>de</w:t>
      </w:r>
      <w:r>
        <w:rPr>
          <w:spacing w:val="-9"/>
        </w:rPr>
        <w:t> </w:t>
      </w:r>
      <w:r>
        <w:rPr/>
        <w:t>la circunscripción territorial de esta ciudad.</w:t>
      </w:r>
    </w:p>
    <w:p>
      <w:pPr>
        <w:pStyle w:val="BodyText"/>
        <w:spacing w:before="25"/>
      </w:pPr>
    </w:p>
    <w:p>
      <w:pPr>
        <w:pStyle w:val="BodyText"/>
        <w:spacing w:line="247" w:lineRule="auto"/>
        <w:ind w:left="719" w:right="416" w:hanging="10"/>
        <w:jc w:val="both"/>
      </w:pPr>
      <w:r>
        <w:rPr>
          <w:rFonts w:ascii="Arial" w:hAnsi="Arial"/>
          <w:b/>
        </w:rPr>
        <w:t>ARTICULO 65.- </w:t>
      </w:r>
      <w:r>
        <w:rPr/>
        <w:t>Cuando la notificación se efectúe personalmente y el inspector autorizado para tal efecto, no encuentre a quien deba notificar, le dejará citatorio en el domicilio, sea para que espere a una hora fija del día hábil siguiente o para que acuda a notificarse, dentro del plazo de seis días, a las oficinas de esta Secretaría.</w:t>
      </w:r>
    </w:p>
    <w:p>
      <w:pPr>
        <w:pStyle w:val="BodyText"/>
        <w:spacing w:before="27"/>
      </w:pPr>
    </w:p>
    <w:p>
      <w:pPr>
        <w:pStyle w:val="BodyText"/>
        <w:spacing w:line="247" w:lineRule="auto"/>
        <w:ind w:left="719" w:right="415" w:hanging="10"/>
        <w:jc w:val="both"/>
      </w:pPr>
      <w:r>
        <w:rPr/>
        <w:t>Si la persona citada o su representante legal no esperaren, se practicará la diligencia con quien se encuentre presente en el domicilio, o en su defecto con un vecino debidamente</w:t>
      </w:r>
      <w:r>
        <w:rPr>
          <w:spacing w:val="-6"/>
        </w:rPr>
        <w:t> </w:t>
      </w:r>
      <w:r>
        <w:rPr/>
        <w:t>identificado.</w:t>
      </w:r>
      <w:r>
        <w:rPr>
          <w:spacing w:val="-3"/>
        </w:rPr>
        <w:t> </w:t>
      </w:r>
      <w:r>
        <w:rPr/>
        <w:t>En</w:t>
      </w:r>
      <w:r>
        <w:rPr>
          <w:spacing w:val="-6"/>
        </w:rPr>
        <w:t> </w:t>
      </w:r>
      <w:r>
        <w:rPr/>
        <w:t>caso</w:t>
      </w:r>
      <w:r>
        <w:rPr>
          <w:spacing w:val="-7"/>
        </w:rPr>
        <w:t> </w:t>
      </w:r>
      <w:r>
        <w:rPr/>
        <w:t>de</w:t>
      </w:r>
      <w:r>
        <w:rPr>
          <w:spacing w:val="-7"/>
        </w:rPr>
        <w:t> </w:t>
      </w:r>
      <w:r>
        <w:rPr/>
        <w:t>que</w:t>
      </w:r>
      <w:r>
        <w:rPr>
          <w:spacing w:val="-7"/>
        </w:rPr>
        <w:t> </w:t>
      </w:r>
      <w:r>
        <w:rPr/>
        <w:t>éste</w:t>
      </w:r>
      <w:r>
        <w:rPr>
          <w:spacing w:val="-6"/>
        </w:rPr>
        <w:t> </w:t>
      </w:r>
      <w:r>
        <w:rPr/>
        <w:t>último</w:t>
      </w:r>
      <w:r>
        <w:rPr>
          <w:spacing w:val="-4"/>
        </w:rPr>
        <w:t> </w:t>
      </w:r>
      <w:r>
        <w:rPr/>
        <w:t>se</w:t>
      </w:r>
      <w:r>
        <w:rPr>
          <w:spacing w:val="-6"/>
        </w:rPr>
        <w:t> </w:t>
      </w:r>
      <w:r>
        <w:rPr/>
        <w:t>niegue</w:t>
      </w:r>
      <w:r>
        <w:rPr>
          <w:spacing w:val="-7"/>
        </w:rPr>
        <w:t> </w:t>
      </w:r>
      <w:r>
        <w:rPr/>
        <w:t>a</w:t>
      </w:r>
      <w:r>
        <w:rPr>
          <w:spacing w:val="-6"/>
        </w:rPr>
        <w:t> </w:t>
      </w:r>
      <w:r>
        <w:rPr/>
        <w:t>recibir</w:t>
      </w:r>
      <w:r>
        <w:rPr>
          <w:spacing w:val="-3"/>
        </w:rPr>
        <w:t> </w:t>
      </w:r>
      <w:r>
        <w:rPr/>
        <w:t>la</w:t>
      </w:r>
      <w:r>
        <w:rPr>
          <w:spacing w:val="-9"/>
        </w:rPr>
        <w:t> </w:t>
      </w:r>
      <w:r>
        <w:rPr/>
        <w:t>notificación, ésta se hará por medio de instructivo que se fijará en lugar visible del domicilio de la persona citada, debiendo el inspector asentar la razón de tal circunstancia, para dar cuenta de ello a la Dirección de Medio Ambiente o dependencia facultada mediante acuerdo delegatorio de funciones.</w:t>
      </w:r>
    </w:p>
    <w:p>
      <w:pPr>
        <w:pStyle w:val="BodyText"/>
      </w:pPr>
    </w:p>
    <w:p>
      <w:pPr>
        <w:pStyle w:val="BodyText"/>
        <w:spacing w:before="41"/>
      </w:pPr>
    </w:p>
    <w:p>
      <w:pPr>
        <w:spacing w:line="261" w:lineRule="auto" w:before="1"/>
        <w:ind w:left="2869" w:right="2701" w:firstLine="0"/>
        <w:jc w:val="center"/>
        <w:rPr>
          <w:rFonts w:ascii="Arial" w:hAnsi="Arial"/>
          <w:b/>
          <w:sz w:val="22"/>
        </w:rPr>
      </w:pPr>
      <w:r>
        <w:rPr>
          <w:rFonts w:ascii="Arial" w:hAnsi="Arial"/>
          <w:b/>
          <w:sz w:val="22"/>
        </w:rPr>
        <w:t>CAPÍTULO</w:t>
      </w:r>
      <w:r>
        <w:rPr>
          <w:rFonts w:ascii="Arial" w:hAnsi="Arial"/>
          <w:b/>
          <w:spacing w:val="-16"/>
          <w:sz w:val="22"/>
        </w:rPr>
        <w:t> </w:t>
      </w:r>
      <w:r>
        <w:rPr>
          <w:rFonts w:ascii="Arial" w:hAnsi="Arial"/>
          <w:b/>
          <w:sz w:val="22"/>
        </w:rPr>
        <w:t>DÉCIMO</w:t>
      </w:r>
      <w:r>
        <w:rPr>
          <w:rFonts w:ascii="Arial" w:hAnsi="Arial"/>
          <w:b/>
          <w:spacing w:val="-15"/>
          <w:sz w:val="22"/>
        </w:rPr>
        <w:t> </w:t>
      </w:r>
      <w:r>
        <w:rPr>
          <w:rFonts w:ascii="Arial" w:hAnsi="Arial"/>
          <w:b/>
          <w:sz w:val="22"/>
        </w:rPr>
        <w:t>QUINTO DENUNCIA POPULAR</w:t>
      </w:r>
    </w:p>
    <w:p>
      <w:pPr>
        <w:pStyle w:val="BodyText"/>
        <w:spacing w:before="18"/>
        <w:rPr>
          <w:rFonts w:ascii="Arial"/>
          <w:b/>
        </w:rPr>
      </w:pPr>
    </w:p>
    <w:p>
      <w:pPr>
        <w:pStyle w:val="BodyText"/>
        <w:spacing w:line="247" w:lineRule="auto"/>
        <w:ind w:left="719" w:right="414" w:hanging="10"/>
        <w:jc w:val="both"/>
      </w:pPr>
      <w:r>
        <w:rPr>
          <w:rFonts w:ascii="Arial" w:hAnsi="Arial"/>
          <w:b/>
        </w:rPr>
        <w:t>ARTICULO 66.- </w:t>
      </w:r>
      <w:r>
        <w:rPr/>
        <w:t>Cualquier persona física o moral podrá denunciar ante la Secretaría, infracciones</w:t>
      </w:r>
      <w:r>
        <w:rPr>
          <w:spacing w:val="-12"/>
        </w:rPr>
        <w:t> </w:t>
      </w:r>
      <w:r>
        <w:rPr/>
        <w:t>a</w:t>
      </w:r>
      <w:r>
        <w:rPr>
          <w:spacing w:val="-10"/>
        </w:rPr>
        <w:t> </w:t>
      </w:r>
      <w:r>
        <w:rPr/>
        <w:t>las</w:t>
      </w:r>
      <w:r>
        <w:rPr>
          <w:spacing w:val="-12"/>
        </w:rPr>
        <w:t> </w:t>
      </w:r>
      <w:r>
        <w:rPr/>
        <w:t>disposiciones</w:t>
      </w:r>
      <w:r>
        <w:rPr>
          <w:spacing w:val="-10"/>
        </w:rPr>
        <w:t> </w:t>
      </w:r>
      <w:r>
        <w:rPr/>
        <w:t>del</w:t>
      </w:r>
      <w:r>
        <w:rPr>
          <w:spacing w:val="-11"/>
        </w:rPr>
        <w:t> </w:t>
      </w:r>
      <w:r>
        <w:rPr/>
        <w:t>presente</w:t>
      </w:r>
      <w:r>
        <w:rPr>
          <w:spacing w:val="-12"/>
        </w:rPr>
        <w:t> </w:t>
      </w:r>
      <w:r>
        <w:rPr/>
        <w:t>Reglamento,</w:t>
      </w:r>
      <w:r>
        <w:rPr>
          <w:spacing w:val="-9"/>
        </w:rPr>
        <w:t> </w:t>
      </w:r>
      <w:r>
        <w:rPr/>
        <w:t>evidencia</w:t>
      </w:r>
      <w:r>
        <w:rPr>
          <w:spacing w:val="-10"/>
        </w:rPr>
        <w:t> </w:t>
      </w:r>
      <w:r>
        <w:rPr/>
        <w:t>de</w:t>
      </w:r>
      <w:r>
        <w:rPr>
          <w:spacing w:val="-13"/>
        </w:rPr>
        <w:t> </w:t>
      </w:r>
      <w:r>
        <w:rPr/>
        <w:t>peligro</w:t>
      </w:r>
      <w:r>
        <w:rPr>
          <w:spacing w:val="-12"/>
        </w:rPr>
        <w:t> </w:t>
      </w:r>
      <w:r>
        <w:rPr/>
        <w:t>en</w:t>
      </w:r>
      <w:r>
        <w:rPr>
          <w:spacing w:val="-13"/>
        </w:rPr>
        <w:t> </w:t>
      </w:r>
      <w:r>
        <w:rPr/>
        <w:t>algún anuncio, así como hechos, actividades, omisiones o infracciones relacionados con </w:t>
      </w:r>
      <w:r>
        <w:rPr>
          <w:spacing w:val="-2"/>
        </w:rPr>
        <w:t>anuncios.</w:t>
      </w:r>
    </w:p>
    <w:p>
      <w:pPr>
        <w:pStyle w:val="BodyText"/>
        <w:spacing w:before="25"/>
      </w:pPr>
    </w:p>
    <w:p>
      <w:pPr>
        <w:pStyle w:val="BodyText"/>
        <w:spacing w:line="247" w:lineRule="auto"/>
        <w:ind w:left="719" w:right="413" w:hanging="10"/>
        <w:jc w:val="both"/>
      </w:pPr>
      <w:r>
        <w:rPr>
          <w:rFonts w:ascii="Arial" w:hAnsi="Arial"/>
          <w:b/>
        </w:rPr>
        <w:t>ARTÍCULO 67.- </w:t>
      </w:r>
      <w:r>
        <w:rPr/>
        <w:t>La denuncia popular se hará mediante escrito que contenga las generales del denunciante, la ubicación del anuncio o de los trabajos de la presunta instalación,</w:t>
      </w:r>
      <w:r>
        <w:rPr>
          <w:spacing w:val="-16"/>
        </w:rPr>
        <w:t> </w:t>
      </w:r>
      <w:r>
        <w:rPr/>
        <w:t>así</w:t>
      </w:r>
      <w:r>
        <w:rPr>
          <w:spacing w:val="-15"/>
        </w:rPr>
        <w:t> </w:t>
      </w:r>
      <w:r>
        <w:rPr/>
        <w:t>como</w:t>
      </w:r>
      <w:r>
        <w:rPr>
          <w:spacing w:val="-15"/>
        </w:rPr>
        <w:t> </w:t>
      </w:r>
      <w:r>
        <w:rPr/>
        <w:t>los</w:t>
      </w:r>
      <w:r>
        <w:rPr>
          <w:spacing w:val="-16"/>
        </w:rPr>
        <w:t> </w:t>
      </w:r>
      <w:r>
        <w:rPr/>
        <w:t>datos</w:t>
      </w:r>
      <w:r>
        <w:rPr>
          <w:spacing w:val="-15"/>
        </w:rPr>
        <w:t> </w:t>
      </w:r>
      <w:r>
        <w:rPr/>
        <w:t>necesarios</w:t>
      </w:r>
      <w:r>
        <w:rPr>
          <w:spacing w:val="-15"/>
        </w:rPr>
        <w:t> </w:t>
      </w:r>
      <w:r>
        <w:rPr/>
        <w:t>para</w:t>
      </w:r>
      <w:r>
        <w:rPr>
          <w:spacing w:val="-15"/>
        </w:rPr>
        <w:t> </w:t>
      </w:r>
      <w:r>
        <w:rPr/>
        <w:t>la</w:t>
      </w:r>
      <w:r>
        <w:rPr>
          <w:spacing w:val="-16"/>
        </w:rPr>
        <w:t> </w:t>
      </w:r>
      <w:r>
        <w:rPr/>
        <w:t>identificación</w:t>
      </w:r>
      <w:r>
        <w:rPr>
          <w:spacing w:val="-15"/>
        </w:rPr>
        <w:t> </w:t>
      </w:r>
      <w:r>
        <w:rPr/>
        <w:t>de</w:t>
      </w:r>
      <w:r>
        <w:rPr>
          <w:spacing w:val="-15"/>
        </w:rPr>
        <w:t> </w:t>
      </w:r>
      <w:r>
        <w:rPr/>
        <w:t>la</w:t>
      </w:r>
      <w:r>
        <w:rPr>
          <w:spacing w:val="-16"/>
        </w:rPr>
        <w:t> </w:t>
      </w:r>
      <w:r>
        <w:rPr/>
        <w:t>violación,</w:t>
      </w:r>
      <w:r>
        <w:rPr>
          <w:spacing w:val="-15"/>
        </w:rPr>
        <w:t> </w:t>
      </w:r>
      <w:r>
        <w:rPr/>
        <w:t>pudiendo incluir fotografías. Las denuncias anónimas se tendrán por no interpuestas.</w:t>
      </w:r>
    </w:p>
    <w:p>
      <w:pPr>
        <w:pStyle w:val="BodyText"/>
        <w:spacing w:before="25"/>
      </w:pPr>
    </w:p>
    <w:p>
      <w:pPr>
        <w:pStyle w:val="BodyText"/>
        <w:ind w:left="772"/>
        <w:jc w:val="both"/>
      </w:pPr>
      <w:r>
        <w:rPr/>
        <w:t>En</w:t>
      </w:r>
      <w:r>
        <w:rPr>
          <w:spacing w:val="-4"/>
        </w:rPr>
        <w:t> </w:t>
      </w:r>
      <w:r>
        <w:rPr/>
        <w:t>caso</w:t>
      </w:r>
      <w:r>
        <w:rPr>
          <w:spacing w:val="-5"/>
        </w:rPr>
        <w:t> </w:t>
      </w:r>
      <w:r>
        <w:rPr/>
        <w:t>de</w:t>
      </w:r>
      <w:r>
        <w:rPr>
          <w:spacing w:val="-5"/>
        </w:rPr>
        <w:t> </w:t>
      </w:r>
      <w:r>
        <w:rPr/>
        <w:t>que</w:t>
      </w:r>
      <w:r>
        <w:rPr>
          <w:spacing w:val="-6"/>
        </w:rPr>
        <w:t> </w:t>
      </w:r>
      <w:r>
        <w:rPr/>
        <w:t>la</w:t>
      </w:r>
      <w:r>
        <w:rPr>
          <w:spacing w:val="-3"/>
        </w:rPr>
        <w:t> </w:t>
      </w:r>
      <w:r>
        <w:rPr/>
        <w:t>denuncia</w:t>
      </w:r>
      <w:r>
        <w:rPr>
          <w:spacing w:val="-3"/>
        </w:rPr>
        <w:t> </w:t>
      </w:r>
      <w:r>
        <w:rPr/>
        <w:t>se</w:t>
      </w:r>
      <w:r>
        <w:rPr>
          <w:spacing w:val="-3"/>
        </w:rPr>
        <w:t> </w:t>
      </w:r>
      <w:r>
        <w:rPr/>
        <w:t>haga</w:t>
      </w:r>
      <w:r>
        <w:rPr>
          <w:spacing w:val="-5"/>
        </w:rPr>
        <w:t> </w:t>
      </w:r>
      <w:r>
        <w:rPr/>
        <w:t>vía</w:t>
      </w:r>
      <w:r>
        <w:rPr>
          <w:spacing w:val="56"/>
        </w:rPr>
        <w:t> </w:t>
      </w:r>
      <w:r>
        <w:rPr/>
        <w:t>telefónica,</w:t>
      </w:r>
      <w:r>
        <w:rPr>
          <w:spacing w:val="-2"/>
        </w:rPr>
        <w:t> </w:t>
      </w:r>
      <w:r>
        <w:rPr/>
        <w:t>se</w:t>
      </w:r>
      <w:r>
        <w:rPr>
          <w:spacing w:val="53"/>
        </w:rPr>
        <w:t> </w:t>
      </w:r>
      <w:r>
        <w:rPr/>
        <w:t>prevendrá</w:t>
      </w:r>
      <w:r>
        <w:rPr>
          <w:spacing w:val="-2"/>
        </w:rPr>
        <w:t> </w:t>
      </w:r>
      <w:r>
        <w:rPr>
          <w:spacing w:val="-5"/>
        </w:rPr>
        <w:t>al</w:t>
      </w:r>
    </w:p>
    <w:p>
      <w:pPr>
        <w:pStyle w:val="BodyText"/>
        <w:spacing w:line="244" w:lineRule="auto" w:before="16"/>
        <w:ind w:left="719" w:right="414" w:hanging="10"/>
        <w:jc w:val="both"/>
      </w:pPr>
      <w:r>
        <w:rPr/>
        <w:t>denunciante,</w:t>
      </w:r>
      <w:r>
        <w:rPr>
          <w:spacing w:val="-10"/>
        </w:rPr>
        <w:t> </w:t>
      </w:r>
      <w:r>
        <w:rPr/>
        <w:t>para</w:t>
      </w:r>
      <w:r>
        <w:rPr>
          <w:spacing w:val="38"/>
        </w:rPr>
        <w:t> </w:t>
      </w:r>
      <w:r>
        <w:rPr/>
        <w:t>que</w:t>
      </w:r>
      <w:r>
        <w:rPr>
          <w:spacing w:val="-12"/>
        </w:rPr>
        <w:t> </w:t>
      </w:r>
      <w:r>
        <w:rPr/>
        <w:t>dentro</w:t>
      </w:r>
      <w:r>
        <w:rPr>
          <w:spacing w:val="-11"/>
        </w:rPr>
        <w:t> </w:t>
      </w:r>
      <w:r>
        <w:rPr/>
        <w:t>del</w:t>
      </w:r>
      <w:r>
        <w:rPr>
          <w:spacing w:val="-12"/>
        </w:rPr>
        <w:t> </w:t>
      </w:r>
      <w:r>
        <w:rPr/>
        <w:t>término</w:t>
      </w:r>
      <w:r>
        <w:rPr>
          <w:spacing w:val="-12"/>
        </w:rPr>
        <w:t> </w:t>
      </w:r>
      <w:r>
        <w:rPr/>
        <w:t>de</w:t>
      </w:r>
      <w:r>
        <w:rPr>
          <w:spacing w:val="-12"/>
        </w:rPr>
        <w:t> </w:t>
      </w:r>
      <w:r>
        <w:rPr/>
        <w:t>tres</w:t>
      </w:r>
      <w:r>
        <w:rPr>
          <w:spacing w:val="-14"/>
        </w:rPr>
        <w:t> </w:t>
      </w:r>
      <w:r>
        <w:rPr/>
        <w:t>días</w:t>
      </w:r>
      <w:r>
        <w:rPr>
          <w:spacing w:val="-9"/>
        </w:rPr>
        <w:t> </w:t>
      </w:r>
      <w:r>
        <w:rPr/>
        <w:t>hábiles,</w:t>
      </w:r>
      <w:r>
        <w:rPr>
          <w:spacing w:val="-8"/>
        </w:rPr>
        <w:t> </w:t>
      </w:r>
      <w:r>
        <w:rPr/>
        <w:t>ratifique</w:t>
      </w:r>
      <w:r>
        <w:rPr>
          <w:spacing w:val="-11"/>
        </w:rPr>
        <w:t> </w:t>
      </w:r>
      <w:r>
        <w:rPr/>
        <w:t>su</w:t>
      </w:r>
      <w:r>
        <w:rPr>
          <w:spacing w:val="-14"/>
        </w:rPr>
        <w:t> </w:t>
      </w:r>
      <w:r>
        <w:rPr/>
        <w:t>denuncia,</w:t>
      </w:r>
      <w:r>
        <w:rPr>
          <w:spacing w:val="40"/>
        </w:rPr>
        <w:t> </w:t>
      </w:r>
      <w:r>
        <w:rPr/>
        <w:t>de no ser así, perderá el denunciante el derecho de conocer el estado que guarda el expediente respectivo, y</w:t>
      </w:r>
      <w:r>
        <w:rPr>
          <w:spacing w:val="40"/>
        </w:rPr>
        <w:t> </w:t>
      </w:r>
      <w:r>
        <w:rPr/>
        <w:t>la autoridad seguirá el procedimiento de oficio.</w:t>
      </w:r>
    </w:p>
    <w:p>
      <w:pPr>
        <w:pStyle w:val="BodyText"/>
        <w:spacing w:after="0" w:line="244" w:lineRule="auto"/>
        <w:jc w:val="both"/>
        <w:sectPr>
          <w:pgSz w:w="11910" w:h="16840"/>
          <w:pgMar w:header="590" w:footer="1133" w:top="2000" w:bottom="1320" w:left="992" w:right="1275"/>
        </w:sectPr>
      </w:pPr>
    </w:p>
    <w:p>
      <w:pPr>
        <w:pStyle w:val="BodyText"/>
      </w:pPr>
    </w:p>
    <w:p>
      <w:pPr>
        <w:pStyle w:val="BodyText"/>
      </w:pPr>
    </w:p>
    <w:p>
      <w:pPr>
        <w:pStyle w:val="BodyText"/>
      </w:pPr>
    </w:p>
    <w:p>
      <w:pPr>
        <w:pStyle w:val="BodyText"/>
        <w:spacing w:before="93"/>
      </w:pPr>
    </w:p>
    <w:p>
      <w:pPr>
        <w:pStyle w:val="BodyText"/>
        <w:spacing w:line="247" w:lineRule="auto"/>
        <w:ind w:left="719" w:right="414" w:hanging="10"/>
        <w:jc w:val="both"/>
      </w:pPr>
      <w:r>
        <w:rPr>
          <w:rFonts w:ascii="Arial" w:hAnsi="Arial"/>
          <w:b/>
        </w:rPr>
        <w:t>ARTÍCULO 68.- </w:t>
      </w:r>
      <w:r>
        <w:rPr/>
        <w:t>La Secretaría, dentro de los veinte días hábiles siguientes a la interposición de la denuncia, hará del conocimiento del denunciante el acuerdo que declare la procedencia o improcedencia de la denuncia.</w:t>
      </w:r>
    </w:p>
    <w:p>
      <w:pPr>
        <w:pStyle w:val="BodyText"/>
      </w:pPr>
    </w:p>
    <w:p>
      <w:pPr>
        <w:pStyle w:val="BodyText"/>
        <w:spacing w:before="44"/>
      </w:pPr>
    </w:p>
    <w:p>
      <w:pPr>
        <w:spacing w:line="261" w:lineRule="auto" w:before="0"/>
        <w:ind w:left="2869" w:right="2702" w:firstLine="0"/>
        <w:jc w:val="center"/>
        <w:rPr>
          <w:rFonts w:ascii="Arial" w:hAnsi="Arial"/>
          <w:b/>
          <w:sz w:val="22"/>
        </w:rPr>
      </w:pPr>
      <w:r>
        <w:rPr>
          <w:rFonts w:ascii="Arial" w:hAnsi="Arial"/>
          <w:b/>
          <w:sz w:val="22"/>
        </w:rPr>
        <w:t>CAPÍTULO</w:t>
      </w:r>
      <w:r>
        <w:rPr>
          <w:rFonts w:ascii="Arial" w:hAnsi="Arial"/>
          <w:b/>
          <w:spacing w:val="-16"/>
          <w:sz w:val="22"/>
        </w:rPr>
        <w:t> </w:t>
      </w:r>
      <w:r>
        <w:rPr>
          <w:rFonts w:ascii="Arial" w:hAnsi="Arial"/>
          <w:b/>
          <w:sz w:val="22"/>
        </w:rPr>
        <w:t>DÉCIMO</w:t>
      </w:r>
      <w:r>
        <w:rPr>
          <w:rFonts w:ascii="Arial" w:hAnsi="Arial"/>
          <w:b/>
          <w:spacing w:val="-15"/>
          <w:sz w:val="22"/>
        </w:rPr>
        <w:t> </w:t>
      </w:r>
      <w:r>
        <w:rPr>
          <w:rFonts w:ascii="Arial" w:hAnsi="Arial"/>
          <w:b/>
          <w:sz w:val="22"/>
        </w:rPr>
        <w:t>SEXTO </w:t>
      </w:r>
      <w:r>
        <w:rPr>
          <w:rFonts w:ascii="Arial" w:hAnsi="Arial"/>
          <w:b/>
          <w:spacing w:val="-2"/>
          <w:sz w:val="22"/>
        </w:rPr>
        <w:t>INFRACCIONES</w:t>
      </w:r>
    </w:p>
    <w:p>
      <w:pPr>
        <w:pStyle w:val="BodyText"/>
        <w:spacing w:before="16"/>
        <w:rPr>
          <w:rFonts w:ascii="Arial"/>
          <w:b/>
        </w:rPr>
      </w:pPr>
    </w:p>
    <w:p>
      <w:pPr>
        <w:pStyle w:val="BodyText"/>
        <w:ind w:left="710"/>
        <w:jc w:val="both"/>
      </w:pPr>
      <w:r>
        <w:rPr>
          <w:rFonts w:ascii="Arial" w:hAnsi="Arial"/>
          <w:b/>
        </w:rPr>
        <w:t>ARTÍCULO</w:t>
      </w:r>
      <w:r>
        <w:rPr>
          <w:rFonts w:ascii="Arial" w:hAnsi="Arial"/>
          <w:b/>
          <w:spacing w:val="-7"/>
        </w:rPr>
        <w:t> </w:t>
      </w:r>
      <w:r>
        <w:rPr>
          <w:rFonts w:ascii="Arial" w:hAnsi="Arial"/>
          <w:b/>
        </w:rPr>
        <w:t>69.-</w:t>
      </w:r>
      <w:r>
        <w:rPr>
          <w:rFonts w:ascii="Arial" w:hAnsi="Arial"/>
          <w:b/>
          <w:spacing w:val="-6"/>
        </w:rPr>
        <w:t> </w:t>
      </w:r>
      <w:r>
        <w:rPr/>
        <w:t>Son</w:t>
      </w:r>
      <w:r>
        <w:rPr>
          <w:spacing w:val="-5"/>
        </w:rPr>
        <w:t> </w:t>
      </w:r>
      <w:r>
        <w:rPr/>
        <w:t>infracciones</w:t>
      </w:r>
      <w:r>
        <w:rPr>
          <w:spacing w:val="-6"/>
        </w:rPr>
        <w:t> </w:t>
      </w:r>
      <w:r>
        <w:rPr/>
        <w:t>al</w:t>
      </w:r>
      <w:r>
        <w:rPr>
          <w:spacing w:val="-5"/>
        </w:rPr>
        <w:t> </w:t>
      </w:r>
      <w:r>
        <w:rPr/>
        <w:t>presente</w:t>
      </w:r>
      <w:r>
        <w:rPr>
          <w:spacing w:val="-7"/>
        </w:rPr>
        <w:t> </w:t>
      </w:r>
      <w:r>
        <w:rPr/>
        <w:t>Reglamento,</w:t>
      </w:r>
      <w:r>
        <w:rPr>
          <w:spacing w:val="-6"/>
        </w:rPr>
        <w:t> </w:t>
      </w:r>
      <w:r>
        <w:rPr/>
        <w:t>las</w:t>
      </w:r>
      <w:r>
        <w:rPr>
          <w:spacing w:val="-5"/>
        </w:rPr>
        <w:t> </w:t>
      </w:r>
      <w:r>
        <w:rPr>
          <w:spacing w:val="-2"/>
        </w:rPr>
        <w:t>siguientes:</w:t>
      </w:r>
    </w:p>
    <w:p>
      <w:pPr>
        <w:pStyle w:val="BodyText"/>
        <w:spacing w:before="37"/>
      </w:pPr>
    </w:p>
    <w:p>
      <w:pPr>
        <w:pStyle w:val="ListParagraph"/>
        <w:numPr>
          <w:ilvl w:val="0"/>
          <w:numId w:val="30"/>
        </w:numPr>
        <w:tabs>
          <w:tab w:pos="1830" w:val="left" w:leader="none"/>
        </w:tabs>
        <w:spacing w:line="240" w:lineRule="auto" w:before="1" w:after="0"/>
        <w:ind w:left="1830" w:right="0" w:hanging="936"/>
        <w:jc w:val="left"/>
        <w:rPr>
          <w:sz w:val="22"/>
        </w:rPr>
      </w:pPr>
      <w:r>
        <w:rPr>
          <w:sz w:val="22"/>
        </w:rPr>
        <w:t>Establecer</w:t>
      </w:r>
      <w:r>
        <w:rPr>
          <w:spacing w:val="-6"/>
          <w:sz w:val="22"/>
        </w:rPr>
        <w:t> </w:t>
      </w:r>
      <w:r>
        <w:rPr>
          <w:sz w:val="22"/>
        </w:rPr>
        <w:t>o</w:t>
      </w:r>
      <w:r>
        <w:rPr>
          <w:spacing w:val="-6"/>
          <w:sz w:val="22"/>
        </w:rPr>
        <w:t> </w:t>
      </w:r>
      <w:r>
        <w:rPr>
          <w:sz w:val="22"/>
        </w:rPr>
        <w:t>colocar</w:t>
      </w:r>
      <w:r>
        <w:rPr>
          <w:spacing w:val="-5"/>
          <w:sz w:val="22"/>
        </w:rPr>
        <w:t> </w:t>
      </w:r>
      <w:r>
        <w:rPr>
          <w:sz w:val="22"/>
        </w:rPr>
        <w:t>sin</w:t>
      </w:r>
      <w:r>
        <w:rPr>
          <w:spacing w:val="-5"/>
          <w:sz w:val="22"/>
        </w:rPr>
        <w:t> </w:t>
      </w:r>
      <w:r>
        <w:rPr>
          <w:sz w:val="22"/>
        </w:rPr>
        <w:t>licencia</w:t>
      </w:r>
      <w:r>
        <w:rPr>
          <w:spacing w:val="-4"/>
          <w:sz w:val="22"/>
        </w:rPr>
        <w:t> </w:t>
      </w:r>
      <w:r>
        <w:rPr>
          <w:sz w:val="22"/>
        </w:rPr>
        <w:t>o</w:t>
      </w:r>
      <w:r>
        <w:rPr>
          <w:spacing w:val="-3"/>
          <w:sz w:val="22"/>
        </w:rPr>
        <w:t> </w:t>
      </w:r>
      <w:r>
        <w:rPr>
          <w:sz w:val="22"/>
        </w:rPr>
        <w:t>permiso,</w:t>
      </w:r>
      <w:r>
        <w:rPr>
          <w:spacing w:val="-6"/>
          <w:sz w:val="22"/>
        </w:rPr>
        <w:t> </w:t>
      </w:r>
      <w:r>
        <w:rPr>
          <w:sz w:val="22"/>
        </w:rPr>
        <w:t>un</w:t>
      </w:r>
      <w:r>
        <w:rPr>
          <w:spacing w:val="-4"/>
          <w:sz w:val="22"/>
        </w:rPr>
        <w:t> </w:t>
      </w:r>
      <w:r>
        <w:rPr>
          <w:sz w:val="22"/>
        </w:rPr>
        <w:t>anuncio</w:t>
      </w:r>
      <w:r>
        <w:rPr>
          <w:spacing w:val="-4"/>
          <w:sz w:val="22"/>
        </w:rPr>
        <w:t> </w:t>
      </w:r>
      <w:r>
        <w:rPr>
          <w:sz w:val="22"/>
        </w:rPr>
        <w:t>que</w:t>
      </w:r>
      <w:r>
        <w:rPr>
          <w:spacing w:val="-6"/>
          <w:sz w:val="22"/>
        </w:rPr>
        <w:t> </w:t>
      </w:r>
      <w:r>
        <w:rPr>
          <w:sz w:val="22"/>
        </w:rPr>
        <w:t>la</w:t>
      </w:r>
      <w:r>
        <w:rPr>
          <w:spacing w:val="-6"/>
          <w:sz w:val="22"/>
        </w:rPr>
        <w:t> </w:t>
      </w:r>
      <w:r>
        <w:rPr>
          <w:spacing w:val="-2"/>
          <w:sz w:val="22"/>
        </w:rPr>
        <w:t>requiera;</w:t>
      </w:r>
    </w:p>
    <w:p>
      <w:pPr>
        <w:pStyle w:val="BodyText"/>
        <w:spacing w:before="33"/>
      </w:pPr>
    </w:p>
    <w:p>
      <w:pPr>
        <w:pStyle w:val="ListParagraph"/>
        <w:numPr>
          <w:ilvl w:val="0"/>
          <w:numId w:val="30"/>
        </w:numPr>
        <w:tabs>
          <w:tab w:pos="1830" w:val="left" w:leader="none"/>
        </w:tabs>
        <w:spacing w:line="244" w:lineRule="auto" w:before="1" w:after="0"/>
        <w:ind w:left="1830" w:right="421" w:hanging="936"/>
        <w:jc w:val="left"/>
        <w:rPr>
          <w:sz w:val="22"/>
        </w:rPr>
      </w:pPr>
      <w:r>
        <w:rPr>
          <w:sz w:val="22"/>
        </w:rPr>
        <w:t>No cumplir el</w:t>
      </w:r>
      <w:r>
        <w:rPr>
          <w:spacing w:val="-4"/>
          <w:sz w:val="22"/>
        </w:rPr>
        <w:t> </w:t>
      </w:r>
      <w:r>
        <w:rPr>
          <w:sz w:val="22"/>
        </w:rPr>
        <w:t>propietario</w:t>
      </w:r>
      <w:r>
        <w:rPr>
          <w:spacing w:val="-6"/>
          <w:sz w:val="22"/>
        </w:rPr>
        <w:t> </w:t>
      </w:r>
      <w:r>
        <w:rPr>
          <w:sz w:val="22"/>
        </w:rPr>
        <w:t>de</w:t>
      </w:r>
      <w:r>
        <w:rPr>
          <w:spacing w:val="-1"/>
          <w:sz w:val="22"/>
        </w:rPr>
        <w:t> </w:t>
      </w:r>
      <w:r>
        <w:rPr>
          <w:sz w:val="22"/>
        </w:rPr>
        <w:t>la</w:t>
      </w:r>
      <w:r>
        <w:rPr>
          <w:spacing w:val="-3"/>
          <w:sz w:val="22"/>
        </w:rPr>
        <w:t> </w:t>
      </w:r>
      <w:r>
        <w:rPr>
          <w:sz w:val="22"/>
        </w:rPr>
        <w:t>licencia, con</w:t>
      </w:r>
      <w:r>
        <w:rPr>
          <w:spacing w:val="-3"/>
          <w:sz w:val="22"/>
        </w:rPr>
        <w:t> </w:t>
      </w:r>
      <w:r>
        <w:rPr>
          <w:sz w:val="22"/>
        </w:rPr>
        <w:t>las</w:t>
      </w:r>
      <w:r>
        <w:rPr>
          <w:spacing w:val="-3"/>
          <w:sz w:val="22"/>
        </w:rPr>
        <w:t> </w:t>
      </w:r>
      <w:r>
        <w:rPr>
          <w:sz w:val="22"/>
        </w:rPr>
        <w:t>obligaciones</w:t>
      </w:r>
      <w:r>
        <w:rPr>
          <w:spacing w:val="-5"/>
          <w:sz w:val="22"/>
        </w:rPr>
        <w:t> </w:t>
      </w:r>
      <w:r>
        <w:rPr>
          <w:sz w:val="22"/>
        </w:rPr>
        <w:t>que</w:t>
      </w:r>
      <w:r>
        <w:rPr>
          <w:spacing w:val="-3"/>
          <w:sz w:val="22"/>
        </w:rPr>
        <w:t> </w:t>
      </w:r>
      <w:r>
        <w:rPr>
          <w:sz w:val="22"/>
        </w:rPr>
        <w:t>establecen los artículos 51 y 52 del presente Reglamento;</w:t>
      </w:r>
    </w:p>
    <w:p>
      <w:pPr>
        <w:pStyle w:val="BodyText"/>
        <w:spacing w:before="73"/>
      </w:pPr>
    </w:p>
    <w:p>
      <w:pPr>
        <w:pStyle w:val="ListParagraph"/>
        <w:numPr>
          <w:ilvl w:val="0"/>
          <w:numId w:val="30"/>
        </w:numPr>
        <w:tabs>
          <w:tab w:pos="1830" w:val="left" w:leader="none"/>
        </w:tabs>
        <w:spacing w:line="244" w:lineRule="auto" w:before="0" w:after="0"/>
        <w:ind w:left="1830" w:right="416" w:hanging="936"/>
        <w:jc w:val="left"/>
        <w:rPr>
          <w:sz w:val="22"/>
        </w:rPr>
      </w:pPr>
      <w:r>
        <w:rPr>
          <w:sz w:val="22"/>
        </w:rPr>
        <w:t>Instalar,</w:t>
      </w:r>
      <w:r>
        <w:rPr>
          <w:spacing w:val="-11"/>
          <w:sz w:val="22"/>
        </w:rPr>
        <w:t> </w:t>
      </w:r>
      <w:r>
        <w:rPr>
          <w:sz w:val="22"/>
        </w:rPr>
        <w:t>ampliar</w:t>
      </w:r>
      <w:r>
        <w:rPr>
          <w:spacing w:val="-11"/>
          <w:sz w:val="22"/>
        </w:rPr>
        <w:t> </w:t>
      </w:r>
      <w:r>
        <w:rPr>
          <w:sz w:val="22"/>
        </w:rPr>
        <w:t>o</w:t>
      </w:r>
      <w:r>
        <w:rPr>
          <w:spacing w:val="-13"/>
          <w:sz w:val="22"/>
        </w:rPr>
        <w:t> </w:t>
      </w:r>
      <w:r>
        <w:rPr>
          <w:sz w:val="22"/>
        </w:rPr>
        <w:t>modificar</w:t>
      </w:r>
      <w:r>
        <w:rPr>
          <w:spacing w:val="-11"/>
          <w:sz w:val="22"/>
        </w:rPr>
        <w:t> </w:t>
      </w:r>
      <w:r>
        <w:rPr>
          <w:sz w:val="22"/>
        </w:rPr>
        <w:t>un</w:t>
      </w:r>
      <w:r>
        <w:rPr>
          <w:spacing w:val="-15"/>
          <w:sz w:val="22"/>
        </w:rPr>
        <w:t> </w:t>
      </w:r>
      <w:r>
        <w:rPr>
          <w:sz w:val="22"/>
        </w:rPr>
        <w:t>anuncio</w:t>
      </w:r>
      <w:r>
        <w:rPr>
          <w:spacing w:val="-12"/>
          <w:sz w:val="22"/>
        </w:rPr>
        <w:t> </w:t>
      </w:r>
      <w:r>
        <w:rPr>
          <w:sz w:val="22"/>
        </w:rPr>
        <w:t>de</w:t>
      </w:r>
      <w:r>
        <w:rPr>
          <w:spacing w:val="-13"/>
          <w:sz w:val="22"/>
        </w:rPr>
        <w:t> </w:t>
      </w:r>
      <w:r>
        <w:rPr>
          <w:sz w:val="22"/>
        </w:rPr>
        <w:t>la</w:t>
      </w:r>
      <w:r>
        <w:rPr>
          <w:spacing w:val="-12"/>
          <w:sz w:val="22"/>
        </w:rPr>
        <w:t> </w:t>
      </w:r>
      <w:r>
        <w:rPr>
          <w:sz w:val="22"/>
        </w:rPr>
        <w:t>categoría</w:t>
      </w:r>
      <w:r>
        <w:rPr>
          <w:spacing w:val="-12"/>
          <w:sz w:val="22"/>
        </w:rPr>
        <w:t> </w:t>
      </w:r>
      <w:r>
        <w:rPr>
          <w:sz w:val="22"/>
        </w:rPr>
        <w:t>“B”</w:t>
      </w:r>
      <w:r>
        <w:rPr>
          <w:spacing w:val="-11"/>
          <w:sz w:val="22"/>
        </w:rPr>
        <w:t> </w:t>
      </w:r>
      <w:r>
        <w:rPr>
          <w:sz w:val="22"/>
        </w:rPr>
        <w:t>y</w:t>
      </w:r>
      <w:r>
        <w:rPr>
          <w:spacing w:val="-14"/>
          <w:sz w:val="22"/>
        </w:rPr>
        <w:t> </w:t>
      </w:r>
      <w:r>
        <w:rPr>
          <w:sz w:val="22"/>
        </w:rPr>
        <w:t>“C”,</w:t>
      </w:r>
      <w:r>
        <w:rPr>
          <w:spacing w:val="-13"/>
          <w:sz w:val="22"/>
        </w:rPr>
        <w:t> </w:t>
      </w:r>
      <w:r>
        <w:rPr>
          <w:sz w:val="22"/>
        </w:rPr>
        <w:t>en</w:t>
      </w:r>
      <w:r>
        <w:rPr>
          <w:spacing w:val="-13"/>
          <w:sz w:val="22"/>
        </w:rPr>
        <w:t> </w:t>
      </w:r>
      <w:r>
        <w:rPr>
          <w:sz w:val="22"/>
        </w:rPr>
        <w:t>su</w:t>
      </w:r>
      <w:r>
        <w:rPr>
          <w:spacing w:val="-12"/>
          <w:sz w:val="22"/>
        </w:rPr>
        <w:t> </w:t>
      </w:r>
      <w:r>
        <w:rPr>
          <w:sz w:val="22"/>
        </w:rPr>
        <w:t>altura y dimensiones;</w:t>
      </w:r>
    </w:p>
    <w:p>
      <w:pPr>
        <w:pStyle w:val="BodyText"/>
        <w:spacing w:before="30"/>
      </w:pPr>
    </w:p>
    <w:p>
      <w:pPr>
        <w:pStyle w:val="ListParagraph"/>
        <w:numPr>
          <w:ilvl w:val="0"/>
          <w:numId w:val="30"/>
        </w:numPr>
        <w:tabs>
          <w:tab w:pos="1830" w:val="left" w:leader="none"/>
        </w:tabs>
        <w:spacing w:line="244" w:lineRule="auto" w:before="0" w:after="0"/>
        <w:ind w:left="1830" w:right="419" w:hanging="936"/>
        <w:jc w:val="left"/>
        <w:rPr>
          <w:sz w:val="22"/>
        </w:rPr>
      </w:pPr>
      <w:r>
        <w:rPr>
          <w:sz w:val="22"/>
        </w:rPr>
        <w:t>Colocar</w:t>
      </w:r>
      <w:r>
        <w:rPr>
          <w:spacing w:val="40"/>
          <w:sz w:val="22"/>
        </w:rPr>
        <w:t> </w:t>
      </w:r>
      <w:r>
        <w:rPr>
          <w:sz w:val="22"/>
        </w:rPr>
        <w:t>un</w:t>
      </w:r>
      <w:r>
        <w:rPr>
          <w:spacing w:val="40"/>
          <w:sz w:val="22"/>
        </w:rPr>
        <w:t> </w:t>
      </w:r>
      <w:r>
        <w:rPr>
          <w:sz w:val="22"/>
        </w:rPr>
        <w:t>anuncio</w:t>
      </w:r>
      <w:r>
        <w:rPr>
          <w:spacing w:val="40"/>
          <w:sz w:val="22"/>
        </w:rPr>
        <w:t> </w:t>
      </w:r>
      <w:r>
        <w:rPr>
          <w:sz w:val="22"/>
        </w:rPr>
        <w:t>cuyo</w:t>
      </w:r>
      <w:r>
        <w:rPr>
          <w:spacing w:val="40"/>
          <w:sz w:val="22"/>
        </w:rPr>
        <w:t> </w:t>
      </w:r>
      <w:r>
        <w:rPr>
          <w:sz w:val="22"/>
        </w:rPr>
        <w:t>contenido</w:t>
      </w:r>
      <w:r>
        <w:rPr>
          <w:spacing w:val="40"/>
          <w:sz w:val="22"/>
        </w:rPr>
        <w:t> </w:t>
      </w:r>
      <w:r>
        <w:rPr>
          <w:sz w:val="22"/>
        </w:rPr>
        <w:t>no</w:t>
      </w:r>
      <w:r>
        <w:rPr>
          <w:spacing w:val="40"/>
          <w:sz w:val="22"/>
        </w:rPr>
        <w:t> </w:t>
      </w:r>
      <w:r>
        <w:rPr>
          <w:sz w:val="22"/>
        </w:rPr>
        <w:t>se</w:t>
      </w:r>
      <w:r>
        <w:rPr>
          <w:spacing w:val="40"/>
          <w:sz w:val="22"/>
        </w:rPr>
        <w:t> </w:t>
      </w:r>
      <w:r>
        <w:rPr>
          <w:sz w:val="22"/>
        </w:rPr>
        <w:t>ajuste</w:t>
      </w:r>
      <w:r>
        <w:rPr>
          <w:spacing w:val="40"/>
          <w:sz w:val="22"/>
        </w:rPr>
        <w:t> </w:t>
      </w:r>
      <w:r>
        <w:rPr>
          <w:sz w:val="22"/>
        </w:rPr>
        <w:t>a</w:t>
      </w:r>
      <w:r>
        <w:rPr>
          <w:spacing w:val="40"/>
          <w:sz w:val="22"/>
        </w:rPr>
        <w:t> </w:t>
      </w:r>
      <w:r>
        <w:rPr>
          <w:sz w:val="22"/>
        </w:rPr>
        <w:t>lo</w:t>
      </w:r>
      <w:r>
        <w:rPr>
          <w:spacing w:val="40"/>
          <w:sz w:val="22"/>
        </w:rPr>
        <w:t> </w:t>
      </w:r>
      <w:r>
        <w:rPr>
          <w:sz w:val="22"/>
        </w:rPr>
        <w:t>ordenado</w:t>
      </w:r>
      <w:r>
        <w:rPr>
          <w:spacing w:val="40"/>
          <w:sz w:val="22"/>
        </w:rPr>
        <w:t> </w:t>
      </w:r>
      <w:r>
        <w:rPr>
          <w:sz w:val="22"/>
        </w:rPr>
        <w:t>por</w:t>
      </w:r>
      <w:r>
        <w:rPr>
          <w:spacing w:val="40"/>
          <w:sz w:val="22"/>
        </w:rPr>
        <w:t> </w:t>
      </w:r>
      <w:r>
        <w:rPr>
          <w:sz w:val="22"/>
        </w:rPr>
        <w:t>el </w:t>
      </w:r>
      <w:r>
        <w:rPr>
          <w:spacing w:val="-2"/>
          <w:sz w:val="22"/>
        </w:rPr>
        <w:t>presente</w:t>
      </w:r>
    </w:p>
    <w:p>
      <w:pPr>
        <w:pStyle w:val="BodyText"/>
        <w:spacing w:before="10"/>
        <w:ind w:left="1562"/>
      </w:pPr>
      <w:r>
        <w:rPr>
          <w:spacing w:val="-2"/>
        </w:rPr>
        <w:t>Reglamento;</w:t>
      </w:r>
    </w:p>
    <w:p>
      <w:pPr>
        <w:pStyle w:val="BodyText"/>
        <w:spacing w:before="31"/>
      </w:pPr>
    </w:p>
    <w:p>
      <w:pPr>
        <w:pStyle w:val="ListParagraph"/>
        <w:numPr>
          <w:ilvl w:val="0"/>
          <w:numId w:val="30"/>
        </w:numPr>
        <w:tabs>
          <w:tab w:pos="1830" w:val="left" w:leader="none"/>
        </w:tabs>
        <w:spacing w:line="240" w:lineRule="auto" w:before="0" w:after="0"/>
        <w:ind w:left="1830" w:right="0" w:hanging="936"/>
        <w:jc w:val="left"/>
        <w:rPr>
          <w:sz w:val="22"/>
        </w:rPr>
      </w:pPr>
      <w:r>
        <w:rPr>
          <w:sz w:val="22"/>
        </w:rPr>
        <w:t>No</w:t>
      </w:r>
      <w:r>
        <w:rPr>
          <w:spacing w:val="-6"/>
          <w:sz w:val="22"/>
        </w:rPr>
        <w:t> </w:t>
      </w:r>
      <w:r>
        <w:rPr>
          <w:sz w:val="22"/>
        </w:rPr>
        <w:t>cumplir</w:t>
      </w:r>
      <w:r>
        <w:rPr>
          <w:spacing w:val="-5"/>
          <w:sz w:val="22"/>
        </w:rPr>
        <w:t> </w:t>
      </w:r>
      <w:r>
        <w:rPr>
          <w:sz w:val="22"/>
        </w:rPr>
        <w:t>con</w:t>
      </w:r>
      <w:r>
        <w:rPr>
          <w:spacing w:val="-4"/>
          <w:sz w:val="22"/>
        </w:rPr>
        <w:t> </w:t>
      </w:r>
      <w:r>
        <w:rPr>
          <w:sz w:val="22"/>
        </w:rPr>
        <w:t>los</w:t>
      </w:r>
      <w:r>
        <w:rPr>
          <w:spacing w:val="-5"/>
          <w:sz w:val="22"/>
        </w:rPr>
        <w:t> </w:t>
      </w:r>
      <w:r>
        <w:rPr>
          <w:sz w:val="22"/>
        </w:rPr>
        <w:t>requisitos</w:t>
      </w:r>
      <w:r>
        <w:rPr>
          <w:spacing w:val="52"/>
          <w:sz w:val="22"/>
        </w:rPr>
        <w:t> </w:t>
      </w:r>
      <w:r>
        <w:rPr>
          <w:sz w:val="22"/>
        </w:rPr>
        <w:t>para</w:t>
      </w:r>
      <w:r>
        <w:rPr>
          <w:spacing w:val="-5"/>
          <w:sz w:val="22"/>
        </w:rPr>
        <w:t> </w:t>
      </w:r>
      <w:r>
        <w:rPr>
          <w:sz w:val="22"/>
        </w:rPr>
        <w:t>cada</w:t>
      </w:r>
      <w:r>
        <w:rPr>
          <w:spacing w:val="-6"/>
          <w:sz w:val="22"/>
        </w:rPr>
        <w:t> </w:t>
      </w:r>
      <w:r>
        <w:rPr>
          <w:sz w:val="22"/>
        </w:rPr>
        <w:t>categoría</w:t>
      </w:r>
      <w:r>
        <w:rPr>
          <w:spacing w:val="-4"/>
          <w:sz w:val="22"/>
        </w:rPr>
        <w:t> </w:t>
      </w:r>
      <w:r>
        <w:rPr>
          <w:sz w:val="22"/>
        </w:rPr>
        <w:t>de</w:t>
      </w:r>
      <w:r>
        <w:rPr>
          <w:spacing w:val="-3"/>
          <w:sz w:val="22"/>
        </w:rPr>
        <w:t> </w:t>
      </w:r>
      <w:r>
        <w:rPr>
          <w:spacing w:val="-2"/>
          <w:sz w:val="22"/>
        </w:rPr>
        <w:t>anuncios;</w:t>
      </w:r>
    </w:p>
    <w:p>
      <w:pPr>
        <w:pStyle w:val="BodyText"/>
        <w:spacing w:before="37"/>
      </w:pPr>
    </w:p>
    <w:p>
      <w:pPr>
        <w:pStyle w:val="ListParagraph"/>
        <w:numPr>
          <w:ilvl w:val="0"/>
          <w:numId w:val="30"/>
        </w:numPr>
        <w:tabs>
          <w:tab w:pos="1830" w:val="left" w:leader="none"/>
        </w:tabs>
        <w:spacing w:line="244" w:lineRule="auto" w:before="0" w:after="0"/>
        <w:ind w:left="1830" w:right="417" w:hanging="936"/>
        <w:jc w:val="left"/>
        <w:rPr>
          <w:sz w:val="22"/>
        </w:rPr>
      </w:pPr>
      <w:r>
        <w:rPr>
          <w:sz w:val="22"/>
        </w:rPr>
        <w:t>Instalar pegotes, pendones y</w:t>
      </w:r>
      <w:r>
        <w:rPr>
          <w:spacing w:val="-1"/>
          <w:sz w:val="22"/>
        </w:rPr>
        <w:t> </w:t>
      </w:r>
      <w:r>
        <w:rPr>
          <w:sz w:val="22"/>
        </w:rPr>
        <w:t>cartelones, en postes y</w:t>
      </w:r>
      <w:r>
        <w:rPr>
          <w:spacing w:val="-1"/>
          <w:sz w:val="22"/>
        </w:rPr>
        <w:t> </w:t>
      </w:r>
      <w:r>
        <w:rPr>
          <w:sz w:val="22"/>
        </w:rPr>
        <w:t>luminarias, cuando</w:t>
      </w:r>
      <w:r>
        <w:rPr>
          <w:spacing w:val="-4"/>
          <w:sz w:val="22"/>
        </w:rPr>
        <w:t> </w:t>
      </w:r>
      <w:r>
        <w:rPr>
          <w:sz w:val="22"/>
        </w:rPr>
        <w:t>se carezca de permiso;</w:t>
      </w:r>
    </w:p>
    <w:p>
      <w:pPr>
        <w:pStyle w:val="BodyText"/>
        <w:spacing w:before="30"/>
      </w:pPr>
    </w:p>
    <w:p>
      <w:pPr>
        <w:pStyle w:val="ListParagraph"/>
        <w:numPr>
          <w:ilvl w:val="0"/>
          <w:numId w:val="30"/>
        </w:numPr>
        <w:tabs>
          <w:tab w:pos="1827" w:val="left" w:leader="none"/>
          <w:tab w:pos="1830" w:val="left" w:leader="none"/>
        </w:tabs>
        <w:spacing w:line="247" w:lineRule="auto" w:before="0" w:after="0"/>
        <w:ind w:left="1830" w:right="418" w:hanging="936"/>
        <w:jc w:val="both"/>
        <w:rPr>
          <w:sz w:val="22"/>
        </w:rPr>
      </w:pPr>
      <w:r>
        <w:rPr>
          <w:sz w:val="22"/>
        </w:rPr>
        <w:t>Portar o transportar anuncios electrónicos, inflables, nuevos diseños, carteleras</w:t>
      </w:r>
      <w:r>
        <w:rPr>
          <w:spacing w:val="-3"/>
          <w:sz w:val="22"/>
        </w:rPr>
        <w:t> </w:t>
      </w:r>
      <w:r>
        <w:rPr>
          <w:sz w:val="22"/>
        </w:rPr>
        <w:t>o</w:t>
      </w:r>
      <w:r>
        <w:rPr>
          <w:spacing w:val="-4"/>
          <w:sz w:val="22"/>
        </w:rPr>
        <w:t> </w:t>
      </w:r>
      <w:r>
        <w:rPr>
          <w:sz w:val="22"/>
        </w:rPr>
        <w:t>pantallas</w:t>
      </w:r>
      <w:r>
        <w:rPr>
          <w:spacing w:val="-1"/>
          <w:sz w:val="22"/>
        </w:rPr>
        <w:t> </w:t>
      </w:r>
      <w:r>
        <w:rPr>
          <w:sz w:val="22"/>
        </w:rPr>
        <w:t>publicitarias</w:t>
      </w:r>
      <w:r>
        <w:rPr>
          <w:spacing w:val="-1"/>
          <w:sz w:val="22"/>
        </w:rPr>
        <w:t> </w:t>
      </w:r>
      <w:r>
        <w:rPr>
          <w:sz w:val="22"/>
        </w:rPr>
        <w:t>por</w:t>
      </w:r>
      <w:r>
        <w:rPr>
          <w:spacing w:val="-3"/>
          <w:sz w:val="22"/>
        </w:rPr>
        <w:t> </w:t>
      </w:r>
      <w:r>
        <w:rPr>
          <w:sz w:val="22"/>
        </w:rPr>
        <w:t>personas</w:t>
      </w:r>
      <w:r>
        <w:rPr>
          <w:spacing w:val="-4"/>
          <w:sz w:val="22"/>
        </w:rPr>
        <w:t> </w:t>
      </w:r>
      <w:r>
        <w:rPr>
          <w:sz w:val="22"/>
        </w:rPr>
        <w:t>o</w:t>
      </w:r>
      <w:r>
        <w:rPr>
          <w:spacing w:val="-4"/>
          <w:sz w:val="22"/>
        </w:rPr>
        <w:t> </w:t>
      </w:r>
      <w:r>
        <w:rPr>
          <w:sz w:val="22"/>
        </w:rPr>
        <w:t>en</w:t>
      </w:r>
      <w:r>
        <w:rPr>
          <w:spacing w:val="-4"/>
          <w:sz w:val="22"/>
        </w:rPr>
        <w:t> </w:t>
      </w:r>
      <w:r>
        <w:rPr>
          <w:sz w:val="22"/>
        </w:rPr>
        <w:t>vehículos</w:t>
      </w:r>
      <w:r>
        <w:rPr>
          <w:spacing w:val="-1"/>
          <w:sz w:val="22"/>
        </w:rPr>
        <w:t> </w:t>
      </w:r>
      <w:r>
        <w:rPr>
          <w:sz w:val="22"/>
        </w:rPr>
        <w:t>modificados para sustentar pantallas publicitarias, ya sean de servicio particular, de flotilla, servicio público local de carga y servicio publico federal;</w:t>
      </w:r>
    </w:p>
    <w:p>
      <w:pPr>
        <w:pStyle w:val="BodyText"/>
        <w:spacing w:before="27"/>
      </w:pPr>
    </w:p>
    <w:p>
      <w:pPr>
        <w:pStyle w:val="ListParagraph"/>
        <w:numPr>
          <w:ilvl w:val="0"/>
          <w:numId w:val="30"/>
        </w:numPr>
        <w:tabs>
          <w:tab w:pos="1826" w:val="left" w:leader="none"/>
          <w:tab w:pos="1830" w:val="left" w:leader="none"/>
        </w:tabs>
        <w:spacing w:line="244" w:lineRule="auto" w:before="0" w:after="0"/>
        <w:ind w:left="1830" w:right="419" w:hanging="936"/>
        <w:jc w:val="both"/>
        <w:rPr>
          <w:sz w:val="22"/>
        </w:rPr>
      </w:pPr>
      <w:r>
        <w:rPr>
          <w:sz w:val="22"/>
        </w:rPr>
        <w:t>Instalar anuncios en la vía pública y sus elementos o accesorios complementarios</w:t>
      </w:r>
      <w:r>
        <w:rPr>
          <w:spacing w:val="40"/>
          <w:sz w:val="22"/>
        </w:rPr>
        <w:t> </w:t>
      </w:r>
      <w:r>
        <w:rPr>
          <w:sz w:val="22"/>
        </w:rPr>
        <w:t>(camellones,</w:t>
      </w:r>
      <w:r>
        <w:rPr>
          <w:spacing w:val="40"/>
          <w:sz w:val="22"/>
        </w:rPr>
        <w:t> </w:t>
      </w:r>
      <w:r>
        <w:rPr>
          <w:sz w:val="22"/>
        </w:rPr>
        <w:t>libramientos,</w:t>
      </w:r>
      <w:r>
        <w:rPr>
          <w:spacing w:val="40"/>
          <w:sz w:val="22"/>
        </w:rPr>
        <w:t> </w:t>
      </w:r>
      <w:r>
        <w:rPr>
          <w:sz w:val="22"/>
        </w:rPr>
        <w:t>ochavos,</w:t>
      </w:r>
      <w:r>
        <w:rPr>
          <w:spacing w:val="40"/>
          <w:sz w:val="22"/>
        </w:rPr>
        <w:t> </w:t>
      </w:r>
      <w:r>
        <w:rPr>
          <w:sz w:val="22"/>
        </w:rPr>
        <w:t>banquetas,</w:t>
      </w:r>
    </w:p>
    <w:p>
      <w:pPr>
        <w:pStyle w:val="BodyText"/>
        <w:spacing w:before="7"/>
        <w:ind w:left="1562"/>
      </w:pPr>
      <w:r>
        <w:rPr/>
        <w:t>guarniciones,</w:t>
      </w:r>
      <w:r>
        <w:rPr>
          <w:spacing w:val="-11"/>
        </w:rPr>
        <w:t> </w:t>
      </w:r>
      <w:r>
        <w:rPr/>
        <w:t>jardineras,</w:t>
      </w:r>
      <w:r>
        <w:rPr>
          <w:spacing w:val="-10"/>
        </w:rPr>
        <w:t> </w:t>
      </w:r>
      <w:r>
        <w:rPr/>
        <w:t>señalamientos,</w:t>
      </w:r>
      <w:r>
        <w:rPr>
          <w:spacing w:val="-7"/>
        </w:rPr>
        <w:t> </w:t>
      </w:r>
      <w:r>
        <w:rPr/>
        <w:t>luminarias</w:t>
      </w:r>
      <w:r>
        <w:rPr>
          <w:spacing w:val="-9"/>
        </w:rPr>
        <w:t> </w:t>
      </w:r>
      <w:r>
        <w:rPr/>
        <w:t>y</w:t>
      </w:r>
      <w:r>
        <w:rPr>
          <w:spacing w:val="-10"/>
        </w:rPr>
        <w:t> </w:t>
      </w:r>
      <w:r>
        <w:rPr>
          <w:spacing w:val="-2"/>
        </w:rPr>
        <w:t>postes);</w:t>
      </w:r>
    </w:p>
    <w:p>
      <w:pPr>
        <w:pStyle w:val="BodyText"/>
        <w:spacing w:before="37"/>
      </w:pPr>
    </w:p>
    <w:p>
      <w:pPr>
        <w:pStyle w:val="ListParagraph"/>
        <w:numPr>
          <w:ilvl w:val="0"/>
          <w:numId w:val="30"/>
        </w:numPr>
        <w:tabs>
          <w:tab w:pos="1830" w:val="left" w:leader="none"/>
        </w:tabs>
        <w:spacing w:line="244" w:lineRule="auto" w:before="0" w:after="0"/>
        <w:ind w:left="1830" w:right="418" w:hanging="936"/>
        <w:jc w:val="both"/>
        <w:rPr>
          <w:sz w:val="22"/>
        </w:rPr>
      </w:pPr>
      <w:r>
        <w:rPr>
          <w:sz w:val="22"/>
        </w:rPr>
        <w:t>Instalar anuncios en postes, luminarias, casetas telefónicas, jardineras, semáforos, casetas de paradas de autobús y en general la vía pública;</w:t>
      </w:r>
    </w:p>
    <w:p>
      <w:pPr>
        <w:pStyle w:val="BodyText"/>
        <w:spacing w:before="30"/>
      </w:pPr>
    </w:p>
    <w:p>
      <w:pPr>
        <w:pStyle w:val="ListParagraph"/>
        <w:numPr>
          <w:ilvl w:val="0"/>
          <w:numId w:val="30"/>
        </w:numPr>
        <w:tabs>
          <w:tab w:pos="1830" w:val="left" w:leader="none"/>
        </w:tabs>
        <w:spacing w:line="244" w:lineRule="auto" w:before="1" w:after="0"/>
        <w:ind w:left="1830" w:right="416" w:hanging="936"/>
        <w:jc w:val="both"/>
        <w:rPr>
          <w:sz w:val="22"/>
        </w:rPr>
      </w:pPr>
      <w:r>
        <w:rPr>
          <w:sz w:val="22"/>
        </w:rPr>
        <w:t>Adherir o pegar volantes, folletos, pegotes o rotular la superficie exterior de las edificaciones que coincidan con el alineamiento, se encuentren abandonadas o en desuso, así como en muros perimetrales de los predios y mobiliarios urbanos, cuando se carezca de permiso;</w:t>
      </w:r>
    </w:p>
    <w:p>
      <w:pPr>
        <w:pStyle w:val="ListParagraph"/>
        <w:spacing w:after="0" w:line="244" w:lineRule="auto"/>
        <w:jc w:val="both"/>
        <w:rPr>
          <w:sz w:val="22"/>
        </w:rPr>
        <w:sectPr>
          <w:pgSz w:w="11910" w:h="16840"/>
          <w:pgMar w:header="590" w:footer="1133" w:top="2000" w:bottom="1320" w:left="992" w:right="1275"/>
        </w:sectPr>
      </w:pPr>
    </w:p>
    <w:p>
      <w:pPr>
        <w:pStyle w:val="BodyText"/>
      </w:pPr>
    </w:p>
    <w:p>
      <w:pPr>
        <w:pStyle w:val="BodyText"/>
      </w:pPr>
    </w:p>
    <w:p>
      <w:pPr>
        <w:pStyle w:val="BodyText"/>
      </w:pPr>
    </w:p>
    <w:p>
      <w:pPr>
        <w:pStyle w:val="BodyText"/>
        <w:spacing w:before="95"/>
      </w:pPr>
    </w:p>
    <w:p>
      <w:pPr>
        <w:pStyle w:val="ListParagraph"/>
        <w:numPr>
          <w:ilvl w:val="0"/>
          <w:numId w:val="30"/>
        </w:numPr>
        <w:tabs>
          <w:tab w:pos="1830" w:val="left" w:leader="none"/>
        </w:tabs>
        <w:spacing w:line="244" w:lineRule="auto" w:before="0" w:after="0"/>
        <w:ind w:left="1830" w:right="416" w:hanging="936"/>
        <w:jc w:val="both"/>
        <w:rPr>
          <w:sz w:val="22"/>
        </w:rPr>
      </w:pPr>
      <w:r>
        <w:rPr>
          <w:sz w:val="22"/>
        </w:rPr>
        <w:t>Instalar anuncios en los pasos a desnivel, elevados y en puentes, sean vehiculares o peatonales; salvo los que estén autorizados por el </w:t>
      </w:r>
      <w:r>
        <w:rPr>
          <w:spacing w:val="-2"/>
          <w:sz w:val="22"/>
        </w:rPr>
        <w:t>Ayuntamiento;</w:t>
      </w:r>
    </w:p>
    <w:p>
      <w:pPr>
        <w:pStyle w:val="BodyText"/>
        <w:spacing w:before="34"/>
      </w:pPr>
    </w:p>
    <w:p>
      <w:pPr>
        <w:pStyle w:val="ListParagraph"/>
        <w:numPr>
          <w:ilvl w:val="0"/>
          <w:numId w:val="30"/>
        </w:numPr>
        <w:tabs>
          <w:tab w:pos="1827" w:val="left" w:leader="none"/>
          <w:tab w:pos="1830" w:val="left" w:leader="none"/>
        </w:tabs>
        <w:spacing w:line="244" w:lineRule="auto" w:before="0" w:after="0"/>
        <w:ind w:left="1830" w:right="415" w:hanging="936"/>
        <w:jc w:val="both"/>
        <w:rPr>
          <w:sz w:val="22"/>
        </w:rPr>
      </w:pPr>
      <w:r>
        <w:rPr>
          <w:sz w:val="22"/>
        </w:rPr>
        <w:t>Instalar anuncios en los árboles, así como en el repisón de bardas o en cualquier lugar en que se pueda afectar la perspectiva panorámica o la armonía del paisaje;</w:t>
      </w:r>
    </w:p>
    <w:p>
      <w:pPr>
        <w:pStyle w:val="BodyText"/>
        <w:spacing w:before="31"/>
      </w:pPr>
    </w:p>
    <w:p>
      <w:pPr>
        <w:pStyle w:val="ListParagraph"/>
        <w:numPr>
          <w:ilvl w:val="0"/>
          <w:numId w:val="30"/>
        </w:numPr>
        <w:tabs>
          <w:tab w:pos="1826" w:val="left" w:leader="none"/>
          <w:tab w:pos="1830" w:val="left" w:leader="none"/>
        </w:tabs>
        <w:spacing w:line="247" w:lineRule="auto" w:before="0" w:after="0"/>
        <w:ind w:left="1830" w:right="416" w:hanging="936"/>
        <w:jc w:val="both"/>
        <w:rPr>
          <w:sz w:val="22"/>
        </w:rPr>
      </w:pPr>
      <w:r>
        <w:rPr>
          <w:sz w:val="22"/>
        </w:rPr>
        <w:t>Instalar</w:t>
      </w:r>
      <w:r>
        <w:rPr>
          <w:spacing w:val="-9"/>
          <w:sz w:val="22"/>
        </w:rPr>
        <w:t> </w:t>
      </w:r>
      <w:r>
        <w:rPr>
          <w:sz w:val="22"/>
        </w:rPr>
        <w:t>anuncios</w:t>
      </w:r>
      <w:r>
        <w:rPr>
          <w:spacing w:val="-7"/>
          <w:sz w:val="22"/>
        </w:rPr>
        <w:t> </w:t>
      </w:r>
      <w:r>
        <w:rPr>
          <w:sz w:val="22"/>
        </w:rPr>
        <w:t>en</w:t>
      </w:r>
      <w:r>
        <w:rPr>
          <w:spacing w:val="-10"/>
          <w:sz w:val="22"/>
        </w:rPr>
        <w:t> </w:t>
      </w:r>
      <w:r>
        <w:rPr>
          <w:sz w:val="22"/>
        </w:rPr>
        <w:t>predios</w:t>
      </w:r>
      <w:r>
        <w:rPr>
          <w:spacing w:val="-7"/>
          <w:sz w:val="22"/>
        </w:rPr>
        <w:t> </w:t>
      </w:r>
      <w:r>
        <w:rPr>
          <w:sz w:val="22"/>
        </w:rPr>
        <w:t>de</w:t>
      </w:r>
      <w:r>
        <w:rPr>
          <w:spacing w:val="-8"/>
          <w:sz w:val="22"/>
        </w:rPr>
        <w:t> </w:t>
      </w:r>
      <w:r>
        <w:rPr>
          <w:sz w:val="22"/>
        </w:rPr>
        <w:t>dominio</w:t>
      </w:r>
      <w:r>
        <w:rPr>
          <w:spacing w:val="-10"/>
          <w:sz w:val="22"/>
        </w:rPr>
        <w:t> </w:t>
      </w:r>
      <w:r>
        <w:rPr>
          <w:sz w:val="22"/>
        </w:rPr>
        <w:t>municipal;</w:t>
      </w:r>
      <w:r>
        <w:rPr>
          <w:spacing w:val="-6"/>
          <w:sz w:val="22"/>
        </w:rPr>
        <w:t> </w:t>
      </w:r>
      <w:r>
        <w:rPr>
          <w:sz w:val="22"/>
        </w:rPr>
        <w:t>salvo</w:t>
      </w:r>
      <w:r>
        <w:rPr>
          <w:spacing w:val="-7"/>
          <w:sz w:val="22"/>
        </w:rPr>
        <w:t> </w:t>
      </w:r>
      <w:r>
        <w:rPr>
          <w:sz w:val="22"/>
        </w:rPr>
        <w:t>los</w:t>
      </w:r>
      <w:r>
        <w:rPr>
          <w:spacing w:val="-7"/>
          <w:sz w:val="22"/>
        </w:rPr>
        <w:t> </w:t>
      </w:r>
      <w:r>
        <w:rPr>
          <w:sz w:val="22"/>
        </w:rPr>
        <w:t>autorizados</w:t>
      </w:r>
      <w:r>
        <w:rPr>
          <w:spacing w:val="-10"/>
          <w:sz w:val="22"/>
        </w:rPr>
        <w:t> </w:t>
      </w:r>
      <w:r>
        <w:rPr>
          <w:sz w:val="22"/>
        </w:rPr>
        <w:t>por el Ayuntamiento.</w:t>
      </w:r>
    </w:p>
    <w:p>
      <w:pPr>
        <w:pStyle w:val="BodyText"/>
        <w:spacing w:before="26"/>
      </w:pPr>
    </w:p>
    <w:p>
      <w:pPr>
        <w:pStyle w:val="ListParagraph"/>
        <w:numPr>
          <w:ilvl w:val="0"/>
          <w:numId w:val="30"/>
        </w:numPr>
        <w:tabs>
          <w:tab w:pos="1830" w:val="left" w:leader="none"/>
        </w:tabs>
        <w:spacing w:line="240" w:lineRule="auto" w:before="0" w:after="0"/>
        <w:ind w:left="1830" w:right="0" w:hanging="936"/>
        <w:jc w:val="left"/>
        <w:rPr>
          <w:sz w:val="22"/>
        </w:rPr>
      </w:pPr>
      <w:r>
        <w:rPr>
          <w:sz w:val="22"/>
        </w:rPr>
        <w:t>El</w:t>
      </w:r>
      <w:r>
        <w:rPr>
          <w:spacing w:val="-4"/>
          <w:sz w:val="22"/>
        </w:rPr>
        <w:t> </w:t>
      </w:r>
      <w:r>
        <w:rPr>
          <w:sz w:val="22"/>
        </w:rPr>
        <w:t>uso</w:t>
      </w:r>
      <w:r>
        <w:rPr>
          <w:spacing w:val="-3"/>
          <w:sz w:val="22"/>
        </w:rPr>
        <w:t> </w:t>
      </w:r>
      <w:r>
        <w:rPr>
          <w:sz w:val="22"/>
        </w:rPr>
        <w:t>de</w:t>
      </w:r>
      <w:r>
        <w:rPr>
          <w:spacing w:val="-3"/>
          <w:sz w:val="22"/>
        </w:rPr>
        <w:t> </w:t>
      </w:r>
      <w:r>
        <w:rPr>
          <w:sz w:val="22"/>
        </w:rPr>
        <w:t>luces</w:t>
      </w:r>
      <w:r>
        <w:rPr>
          <w:spacing w:val="-6"/>
          <w:sz w:val="22"/>
        </w:rPr>
        <w:t> </w:t>
      </w:r>
      <w:r>
        <w:rPr>
          <w:sz w:val="22"/>
        </w:rPr>
        <w:t>neón,</w:t>
      </w:r>
      <w:r>
        <w:rPr>
          <w:spacing w:val="-4"/>
          <w:sz w:val="22"/>
        </w:rPr>
        <w:t> </w:t>
      </w:r>
      <w:r>
        <w:rPr>
          <w:sz w:val="22"/>
        </w:rPr>
        <w:t>intermitentes</w:t>
      </w:r>
      <w:r>
        <w:rPr>
          <w:spacing w:val="-5"/>
          <w:sz w:val="22"/>
        </w:rPr>
        <w:t> </w:t>
      </w:r>
      <w:r>
        <w:rPr>
          <w:sz w:val="22"/>
        </w:rPr>
        <w:t>o</w:t>
      </w:r>
      <w:r>
        <w:rPr>
          <w:spacing w:val="-3"/>
          <w:sz w:val="22"/>
        </w:rPr>
        <w:t> </w:t>
      </w:r>
      <w:r>
        <w:rPr>
          <w:spacing w:val="-2"/>
          <w:sz w:val="22"/>
        </w:rPr>
        <w:t>estroboscópicas;</w:t>
      </w:r>
    </w:p>
    <w:p>
      <w:pPr>
        <w:pStyle w:val="BodyText"/>
        <w:spacing w:before="34"/>
      </w:pPr>
    </w:p>
    <w:p>
      <w:pPr>
        <w:pStyle w:val="ListParagraph"/>
        <w:numPr>
          <w:ilvl w:val="0"/>
          <w:numId w:val="30"/>
        </w:numPr>
        <w:tabs>
          <w:tab w:pos="1830" w:val="left" w:leader="none"/>
        </w:tabs>
        <w:spacing w:line="244" w:lineRule="auto" w:before="0" w:after="0"/>
        <w:ind w:left="1830" w:right="413" w:hanging="936"/>
        <w:jc w:val="both"/>
        <w:rPr>
          <w:sz w:val="22"/>
        </w:rPr>
      </w:pPr>
      <w:r>
        <w:rPr>
          <w:sz w:val="22"/>
        </w:rPr>
        <w:t>Instalar anuncios de marcas comerciales o logotipos en anuncios autosustentados con vista al exterior, ajenos a la razón social del establecimiento comercial sin autorización;</w:t>
      </w:r>
    </w:p>
    <w:p>
      <w:pPr>
        <w:pStyle w:val="BodyText"/>
        <w:spacing w:before="33"/>
      </w:pPr>
    </w:p>
    <w:p>
      <w:pPr>
        <w:pStyle w:val="ListParagraph"/>
        <w:numPr>
          <w:ilvl w:val="0"/>
          <w:numId w:val="30"/>
        </w:numPr>
        <w:tabs>
          <w:tab w:pos="1828" w:val="left" w:leader="none"/>
          <w:tab w:pos="1830" w:val="left" w:leader="none"/>
        </w:tabs>
        <w:spacing w:line="244" w:lineRule="auto" w:before="1" w:after="0"/>
        <w:ind w:left="1830" w:right="417" w:hanging="936"/>
        <w:jc w:val="both"/>
        <w:rPr>
          <w:sz w:val="22"/>
        </w:rPr>
      </w:pPr>
      <w:r>
        <w:rPr>
          <w:sz w:val="22"/>
        </w:rPr>
        <w:t>En</w:t>
      </w:r>
      <w:r>
        <w:rPr>
          <w:spacing w:val="-7"/>
          <w:sz w:val="22"/>
        </w:rPr>
        <w:t> </w:t>
      </w:r>
      <w:r>
        <w:rPr>
          <w:sz w:val="22"/>
        </w:rPr>
        <w:t>los</w:t>
      </w:r>
      <w:r>
        <w:rPr>
          <w:spacing w:val="-7"/>
          <w:sz w:val="22"/>
        </w:rPr>
        <w:t> </w:t>
      </w:r>
      <w:r>
        <w:rPr>
          <w:sz w:val="22"/>
        </w:rPr>
        <w:t>anuncios</w:t>
      </w:r>
      <w:r>
        <w:rPr>
          <w:spacing w:val="-10"/>
          <w:sz w:val="22"/>
        </w:rPr>
        <w:t> </w:t>
      </w:r>
      <w:r>
        <w:rPr>
          <w:sz w:val="22"/>
        </w:rPr>
        <w:t>tipo</w:t>
      </w:r>
      <w:r>
        <w:rPr>
          <w:spacing w:val="-10"/>
          <w:sz w:val="22"/>
        </w:rPr>
        <w:t> </w:t>
      </w:r>
      <w:r>
        <w:rPr>
          <w:sz w:val="22"/>
        </w:rPr>
        <w:t>adosado</w:t>
      </w:r>
      <w:r>
        <w:rPr>
          <w:spacing w:val="-7"/>
          <w:sz w:val="22"/>
        </w:rPr>
        <w:t> </w:t>
      </w:r>
      <w:r>
        <w:rPr>
          <w:sz w:val="22"/>
        </w:rPr>
        <w:t>o</w:t>
      </w:r>
      <w:r>
        <w:rPr>
          <w:spacing w:val="-10"/>
          <w:sz w:val="22"/>
        </w:rPr>
        <w:t> </w:t>
      </w:r>
      <w:r>
        <w:rPr>
          <w:sz w:val="22"/>
        </w:rPr>
        <w:t>elementos</w:t>
      </w:r>
      <w:r>
        <w:rPr>
          <w:spacing w:val="-10"/>
          <w:sz w:val="22"/>
        </w:rPr>
        <w:t> </w:t>
      </w:r>
      <w:r>
        <w:rPr>
          <w:sz w:val="22"/>
        </w:rPr>
        <w:t>que</w:t>
      </w:r>
      <w:r>
        <w:rPr>
          <w:spacing w:val="-10"/>
          <w:sz w:val="22"/>
        </w:rPr>
        <w:t> </w:t>
      </w:r>
      <w:r>
        <w:rPr>
          <w:sz w:val="22"/>
        </w:rPr>
        <w:t>lo</w:t>
      </w:r>
      <w:r>
        <w:rPr>
          <w:spacing w:val="-11"/>
          <w:sz w:val="22"/>
        </w:rPr>
        <w:t> </w:t>
      </w:r>
      <w:r>
        <w:rPr>
          <w:sz w:val="22"/>
        </w:rPr>
        <w:t>conforman,</w:t>
      </w:r>
      <w:r>
        <w:rPr>
          <w:spacing w:val="-8"/>
          <w:sz w:val="22"/>
        </w:rPr>
        <w:t> </w:t>
      </w:r>
      <w:r>
        <w:rPr>
          <w:sz w:val="22"/>
        </w:rPr>
        <w:t>sobresalir</w:t>
      </w:r>
      <w:r>
        <w:rPr>
          <w:spacing w:val="-9"/>
          <w:sz w:val="22"/>
        </w:rPr>
        <w:t> </w:t>
      </w:r>
      <w:r>
        <w:rPr>
          <w:sz w:val="22"/>
        </w:rPr>
        <w:t>más de 25-veinticinco centímetros del alineamiento oficial o paño de la </w:t>
      </w:r>
      <w:r>
        <w:rPr>
          <w:spacing w:val="-2"/>
          <w:sz w:val="22"/>
        </w:rPr>
        <w:t>construcción;</w:t>
      </w:r>
    </w:p>
    <w:p>
      <w:pPr>
        <w:pStyle w:val="BodyText"/>
        <w:spacing w:before="28"/>
      </w:pPr>
    </w:p>
    <w:p>
      <w:pPr>
        <w:pStyle w:val="ListParagraph"/>
        <w:numPr>
          <w:ilvl w:val="0"/>
          <w:numId w:val="30"/>
        </w:numPr>
        <w:tabs>
          <w:tab w:pos="1827" w:val="left" w:leader="none"/>
          <w:tab w:pos="1830" w:val="left" w:leader="none"/>
        </w:tabs>
        <w:spacing w:line="247" w:lineRule="auto" w:before="1" w:after="0"/>
        <w:ind w:left="1830" w:right="417" w:hanging="936"/>
        <w:jc w:val="both"/>
        <w:rPr>
          <w:sz w:val="22"/>
        </w:rPr>
      </w:pPr>
      <w:r>
        <w:rPr>
          <w:sz w:val="22"/>
        </w:rPr>
        <w:t>Podar,</w:t>
      </w:r>
      <w:r>
        <w:rPr>
          <w:spacing w:val="-3"/>
          <w:sz w:val="22"/>
        </w:rPr>
        <w:t> </w:t>
      </w:r>
      <w:r>
        <w:rPr>
          <w:sz w:val="22"/>
        </w:rPr>
        <w:t>cortar,</w:t>
      </w:r>
      <w:r>
        <w:rPr>
          <w:spacing w:val="-6"/>
          <w:sz w:val="22"/>
        </w:rPr>
        <w:t> </w:t>
      </w:r>
      <w:r>
        <w:rPr>
          <w:sz w:val="22"/>
        </w:rPr>
        <w:t>derribar,</w:t>
      </w:r>
      <w:r>
        <w:rPr>
          <w:spacing w:val="-6"/>
          <w:sz w:val="22"/>
        </w:rPr>
        <w:t> </w:t>
      </w:r>
      <w:r>
        <w:rPr>
          <w:sz w:val="22"/>
        </w:rPr>
        <w:t>maltratar</w:t>
      </w:r>
      <w:r>
        <w:rPr>
          <w:spacing w:val="-4"/>
          <w:sz w:val="22"/>
        </w:rPr>
        <w:t> </w:t>
      </w:r>
      <w:r>
        <w:rPr>
          <w:sz w:val="22"/>
        </w:rPr>
        <w:t>en</w:t>
      </w:r>
      <w:r>
        <w:rPr>
          <w:spacing w:val="-8"/>
          <w:sz w:val="22"/>
        </w:rPr>
        <w:t> </w:t>
      </w:r>
      <w:r>
        <w:rPr>
          <w:sz w:val="22"/>
        </w:rPr>
        <w:t>cualquier</w:t>
      </w:r>
      <w:r>
        <w:rPr>
          <w:spacing w:val="-9"/>
          <w:sz w:val="22"/>
        </w:rPr>
        <w:t> </w:t>
      </w:r>
      <w:r>
        <w:rPr>
          <w:sz w:val="22"/>
        </w:rPr>
        <w:t>forma,</w:t>
      </w:r>
      <w:r>
        <w:rPr>
          <w:spacing w:val="-4"/>
          <w:sz w:val="22"/>
        </w:rPr>
        <w:t> </w:t>
      </w:r>
      <w:r>
        <w:rPr>
          <w:sz w:val="22"/>
        </w:rPr>
        <w:t>árboles</w:t>
      </w:r>
      <w:r>
        <w:rPr>
          <w:spacing w:val="-7"/>
          <w:sz w:val="22"/>
        </w:rPr>
        <w:t> </w:t>
      </w:r>
      <w:r>
        <w:rPr>
          <w:sz w:val="22"/>
        </w:rPr>
        <w:t>para</w:t>
      </w:r>
      <w:r>
        <w:rPr>
          <w:spacing w:val="-7"/>
          <w:sz w:val="22"/>
        </w:rPr>
        <w:t> </w:t>
      </w:r>
      <w:r>
        <w:rPr>
          <w:sz w:val="22"/>
        </w:rPr>
        <w:t>mejorar</w:t>
      </w:r>
      <w:r>
        <w:rPr>
          <w:spacing w:val="-4"/>
          <w:sz w:val="22"/>
        </w:rPr>
        <w:t> </w:t>
      </w:r>
      <w:r>
        <w:rPr>
          <w:sz w:val="22"/>
        </w:rPr>
        <w:t>la visualización de un</w:t>
      </w:r>
      <w:r>
        <w:rPr>
          <w:spacing w:val="-2"/>
          <w:sz w:val="22"/>
        </w:rPr>
        <w:t> </w:t>
      </w:r>
      <w:r>
        <w:rPr>
          <w:sz w:val="22"/>
        </w:rPr>
        <w:t>anuncio, sin</w:t>
      </w:r>
      <w:r>
        <w:rPr>
          <w:spacing w:val="-2"/>
          <w:sz w:val="22"/>
        </w:rPr>
        <w:t> </w:t>
      </w:r>
      <w:r>
        <w:rPr>
          <w:sz w:val="22"/>
        </w:rPr>
        <w:t>el permiso correspondiente otorgado</w:t>
      </w:r>
      <w:r>
        <w:rPr>
          <w:spacing w:val="-2"/>
          <w:sz w:val="22"/>
        </w:rPr>
        <w:t> </w:t>
      </w:r>
      <w:r>
        <w:rPr>
          <w:sz w:val="22"/>
        </w:rPr>
        <w:t>por la Dirección de Medio Ambiente;</w:t>
      </w:r>
    </w:p>
    <w:p>
      <w:pPr>
        <w:pStyle w:val="BodyText"/>
        <w:spacing w:before="24"/>
      </w:pPr>
    </w:p>
    <w:p>
      <w:pPr>
        <w:pStyle w:val="ListParagraph"/>
        <w:numPr>
          <w:ilvl w:val="0"/>
          <w:numId w:val="30"/>
        </w:numPr>
        <w:tabs>
          <w:tab w:pos="1830" w:val="left" w:leader="none"/>
        </w:tabs>
        <w:spacing w:line="240" w:lineRule="auto" w:before="0" w:after="0"/>
        <w:ind w:left="1830" w:right="0" w:hanging="936"/>
        <w:jc w:val="left"/>
        <w:rPr>
          <w:sz w:val="22"/>
        </w:rPr>
      </w:pPr>
      <w:r>
        <w:rPr>
          <w:sz w:val="22"/>
        </w:rPr>
        <w:t>Los</w:t>
      </w:r>
      <w:r>
        <w:rPr>
          <w:spacing w:val="-3"/>
          <w:sz w:val="22"/>
        </w:rPr>
        <w:t> </w:t>
      </w:r>
      <w:r>
        <w:rPr>
          <w:sz w:val="22"/>
        </w:rPr>
        <w:t>demás</w:t>
      </w:r>
      <w:r>
        <w:rPr>
          <w:spacing w:val="-6"/>
          <w:sz w:val="22"/>
        </w:rPr>
        <w:t> </w:t>
      </w:r>
      <w:r>
        <w:rPr>
          <w:sz w:val="22"/>
        </w:rPr>
        <w:t>que</w:t>
      </w:r>
      <w:r>
        <w:rPr>
          <w:spacing w:val="-6"/>
          <w:sz w:val="22"/>
        </w:rPr>
        <w:t> </w:t>
      </w:r>
      <w:r>
        <w:rPr>
          <w:sz w:val="22"/>
        </w:rPr>
        <w:t>se</w:t>
      </w:r>
      <w:r>
        <w:rPr>
          <w:spacing w:val="-4"/>
          <w:sz w:val="22"/>
        </w:rPr>
        <w:t> </w:t>
      </w:r>
      <w:r>
        <w:rPr>
          <w:sz w:val="22"/>
        </w:rPr>
        <w:t>deriven</w:t>
      </w:r>
      <w:r>
        <w:rPr>
          <w:spacing w:val="-4"/>
          <w:sz w:val="22"/>
        </w:rPr>
        <w:t> </w:t>
      </w:r>
      <w:r>
        <w:rPr>
          <w:sz w:val="22"/>
        </w:rPr>
        <w:t>del</w:t>
      </w:r>
      <w:r>
        <w:rPr>
          <w:spacing w:val="-4"/>
          <w:sz w:val="22"/>
        </w:rPr>
        <w:t> </w:t>
      </w:r>
      <w:r>
        <w:rPr>
          <w:sz w:val="22"/>
        </w:rPr>
        <w:t>presente</w:t>
      </w:r>
      <w:r>
        <w:rPr>
          <w:spacing w:val="-5"/>
          <w:sz w:val="22"/>
        </w:rPr>
        <w:t> </w:t>
      </w:r>
      <w:r>
        <w:rPr>
          <w:spacing w:val="-2"/>
          <w:sz w:val="22"/>
        </w:rPr>
        <w:t>Reglamento.</w:t>
      </w:r>
    </w:p>
    <w:p>
      <w:pPr>
        <w:pStyle w:val="BodyText"/>
        <w:spacing w:before="10"/>
      </w:pPr>
    </w:p>
    <w:p>
      <w:pPr>
        <w:spacing w:line="247" w:lineRule="auto" w:before="0"/>
        <w:ind w:left="3941" w:right="2831" w:hanging="476"/>
        <w:jc w:val="left"/>
        <w:rPr>
          <w:rFonts w:ascii="Arial" w:hAnsi="Arial"/>
          <w:b/>
          <w:sz w:val="22"/>
        </w:rPr>
      </w:pPr>
      <w:r>
        <w:rPr>
          <w:rFonts w:ascii="Arial" w:hAnsi="Arial"/>
          <w:b/>
          <w:sz w:val="22"/>
        </w:rPr>
        <w:t>CAPÍTULO</w:t>
      </w:r>
      <w:r>
        <w:rPr>
          <w:rFonts w:ascii="Arial" w:hAnsi="Arial"/>
          <w:b/>
          <w:spacing w:val="-16"/>
          <w:sz w:val="22"/>
        </w:rPr>
        <w:t> </w:t>
      </w:r>
      <w:r>
        <w:rPr>
          <w:rFonts w:ascii="Arial" w:hAnsi="Arial"/>
          <w:b/>
          <w:sz w:val="22"/>
        </w:rPr>
        <w:t>DÉCIMO</w:t>
      </w:r>
      <w:r>
        <w:rPr>
          <w:rFonts w:ascii="Arial" w:hAnsi="Arial"/>
          <w:b/>
          <w:spacing w:val="-15"/>
          <w:sz w:val="22"/>
        </w:rPr>
        <w:t> </w:t>
      </w:r>
      <w:r>
        <w:rPr>
          <w:rFonts w:ascii="Arial" w:hAnsi="Arial"/>
          <w:b/>
          <w:sz w:val="22"/>
        </w:rPr>
        <w:t>SÉPTIMO DE LAS SANCIONES</w:t>
      </w:r>
    </w:p>
    <w:p>
      <w:pPr>
        <w:pStyle w:val="BodyText"/>
        <w:spacing w:before="37"/>
        <w:rPr>
          <w:rFonts w:ascii="Arial"/>
          <w:b/>
        </w:rPr>
      </w:pPr>
    </w:p>
    <w:p>
      <w:pPr>
        <w:pStyle w:val="BodyText"/>
        <w:spacing w:line="244" w:lineRule="auto"/>
        <w:ind w:left="719" w:right="418" w:hanging="10"/>
      </w:pPr>
      <w:r>
        <w:rPr>
          <w:rFonts w:ascii="Arial" w:hAnsi="Arial"/>
          <w:b/>
        </w:rPr>
        <w:t>ARTÍCULO 70.- </w:t>
      </w:r>
      <w:r>
        <w:rPr/>
        <w:t>A quienes cometan las infracciones a que se refiere el artículo 69, se le impondrán las siguientes sanciones:</w:t>
      </w:r>
    </w:p>
    <w:p>
      <w:pPr>
        <w:pStyle w:val="BodyText"/>
        <w:spacing w:before="32"/>
      </w:pPr>
    </w:p>
    <w:p>
      <w:pPr>
        <w:pStyle w:val="ListParagraph"/>
        <w:numPr>
          <w:ilvl w:val="1"/>
          <w:numId w:val="30"/>
        </w:numPr>
        <w:tabs>
          <w:tab w:pos="1530" w:val="left" w:leader="none"/>
        </w:tabs>
        <w:spacing w:line="244" w:lineRule="auto" w:before="0" w:after="0"/>
        <w:ind w:left="1530" w:right="414" w:hanging="396"/>
        <w:jc w:val="both"/>
        <w:rPr>
          <w:sz w:val="22"/>
        </w:rPr>
      </w:pPr>
      <w:r>
        <w:rPr>
          <w:sz w:val="22"/>
        </w:rPr>
        <w:t>Multa</w:t>
      </w:r>
      <w:r>
        <w:rPr>
          <w:spacing w:val="-11"/>
          <w:sz w:val="22"/>
        </w:rPr>
        <w:t> </w:t>
      </w:r>
      <w:r>
        <w:rPr>
          <w:sz w:val="22"/>
        </w:rPr>
        <w:t>equivalente,</w:t>
      </w:r>
      <w:r>
        <w:rPr>
          <w:spacing w:val="-10"/>
          <w:sz w:val="22"/>
        </w:rPr>
        <w:t> </w:t>
      </w:r>
      <w:r>
        <w:rPr>
          <w:sz w:val="22"/>
        </w:rPr>
        <w:t>entre</w:t>
      </w:r>
      <w:r>
        <w:rPr>
          <w:spacing w:val="-14"/>
          <w:sz w:val="22"/>
        </w:rPr>
        <w:t> </w:t>
      </w:r>
      <w:r>
        <w:rPr>
          <w:sz w:val="22"/>
        </w:rPr>
        <w:t>10</w:t>
      </w:r>
      <w:r>
        <w:rPr>
          <w:spacing w:val="-12"/>
          <w:sz w:val="22"/>
        </w:rPr>
        <w:t> </w:t>
      </w:r>
      <w:r>
        <w:rPr>
          <w:sz w:val="22"/>
        </w:rPr>
        <w:t>a</w:t>
      </w:r>
      <w:r>
        <w:rPr>
          <w:spacing w:val="-11"/>
          <w:sz w:val="22"/>
        </w:rPr>
        <w:t> </w:t>
      </w:r>
      <w:r>
        <w:rPr>
          <w:sz w:val="22"/>
        </w:rPr>
        <w:t>100</w:t>
      </w:r>
      <w:r>
        <w:rPr>
          <w:spacing w:val="-11"/>
          <w:sz w:val="22"/>
        </w:rPr>
        <w:t> </w:t>
      </w:r>
      <w:r>
        <w:rPr>
          <w:sz w:val="22"/>
        </w:rPr>
        <w:t>veces</w:t>
      </w:r>
      <w:r>
        <w:rPr>
          <w:spacing w:val="-11"/>
          <w:sz w:val="22"/>
        </w:rPr>
        <w:t> </w:t>
      </w:r>
      <w:r>
        <w:rPr>
          <w:sz w:val="22"/>
        </w:rPr>
        <w:t>el</w:t>
      </w:r>
      <w:r>
        <w:rPr>
          <w:spacing w:val="-12"/>
          <w:sz w:val="22"/>
        </w:rPr>
        <w:t> </w:t>
      </w:r>
      <w:r>
        <w:rPr>
          <w:sz w:val="22"/>
        </w:rPr>
        <w:t>salario</w:t>
      </w:r>
      <w:r>
        <w:rPr>
          <w:spacing w:val="-9"/>
          <w:sz w:val="22"/>
        </w:rPr>
        <w:t> </w:t>
      </w:r>
      <w:r>
        <w:rPr>
          <w:sz w:val="22"/>
        </w:rPr>
        <w:t>diario</w:t>
      </w:r>
      <w:r>
        <w:rPr>
          <w:spacing w:val="-12"/>
          <w:sz w:val="22"/>
        </w:rPr>
        <w:t> </w:t>
      </w:r>
      <w:r>
        <w:rPr>
          <w:sz w:val="22"/>
        </w:rPr>
        <w:t>mínimo</w:t>
      </w:r>
      <w:r>
        <w:rPr>
          <w:spacing w:val="-11"/>
          <w:sz w:val="22"/>
        </w:rPr>
        <w:t> </w:t>
      </w:r>
      <w:r>
        <w:rPr>
          <w:sz w:val="22"/>
        </w:rPr>
        <w:t>general</w:t>
      </w:r>
      <w:r>
        <w:rPr>
          <w:spacing w:val="-12"/>
          <w:sz w:val="22"/>
        </w:rPr>
        <w:t> </w:t>
      </w:r>
      <w:r>
        <w:rPr>
          <w:sz w:val="22"/>
        </w:rPr>
        <w:t>vigente en</w:t>
      </w:r>
      <w:r>
        <w:rPr>
          <w:spacing w:val="-4"/>
          <w:sz w:val="22"/>
        </w:rPr>
        <w:t> </w:t>
      </w:r>
      <w:r>
        <w:rPr>
          <w:sz w:val="22"/>
        </w:rPr>
        <w:t>la</w:t>
      </w:r>
      <w:r>
        <w:rPr>
          <w:spacing w:val="-4"/>
          <w:sz w:val="22"/>
        </w:rPr>
        <w:t> </w:t>
      </w:r>
      <w:r>
        <w:rPr>
          <w:sz w:val="22"/>
        </w:rPr>
        <w:t>entidad</w:t>
      </w:r>
      <w:r>
        <w:rPr>
          <w:spacing w:val="-4"/>
          <w:sz w:val="22"/>
        </w:rPr>
        <w:t> </w:t>
      </w:r>
      <w:r>
        <w:rPr>
          <w:sz w:val="22"/>
        </w:rPr>
        <w:t>por</w:t>
      </w:r>
      <w:r>
        <w:rPr>
          <w:spacing w:val="-3"/>
          <w:sz w:val="22"/>
        </w:rPr>
        <w:t> </w:t>
      </w:r>
      <w:r>
        <w:rPr>
          <w:sz w:val="22"/>
        </w:rPr>
        <w:t>las</w:t>
      </w:r>
      <w:r>
        <w:rPr>
          <w:spacing w:val="-4"/>
          <w:sz w:val="22"/>
        </w:rPr>
        <w:t> </w:t>
      </w:r>
      <w:r>
        <w:rPr>
          <w:sz w:val="22"/>
        </w:rPr>
        <w:t>infracciones</w:t>
      </w:r>
      <w:r>
        <w:rPr>
          <w:spacing w:val="-4"/>
          <w:sz w:val="22"/>
        </w:rPr>
        <w:t> </w:t>
      </w:r>
      <w:r>
        <w:rPr>
          <w:sz w:val="22"/>
        </w:rPr>
        <w:t>cometidas</w:t>
      </w:r>
      <w:r>
        <w:rPr>
          <w:spacing w:val="-4"/>
          <w:sz w:val="22"/>
        </w:rPr>
        <w:t> </w:t>
      </w:r>
      <w:r>
        <w:rPr>
          <w:sz w:val="22"/>
        </w:rPr>
        <w:t>en</w:t>
      </w:r>
      <w:r>
        <w:rPr>
          <w:spacing w:val="-4"/>
          <w:sz w:val="22"/>
        </w:rPr>
        <w:t> </w:t>
      </w:r>
      <w:r>
        <w:rPr>
          <w:sz w:val="22"/>
        </w:rPr>
        <w:t>los</w:t>
      </w:r>
      <w:r>
        <w:rPr>
          <w:spacing w:val="-4"/>
          <w:sz w:val="22"/>
        </w:rPr>
        <w:t> </w:t>
      </w:r>
      <w:r>
        <w:rPr>
          <w:sz w:val="22"/>
        </w:rPr>
        <w:t>supuestos</w:t>
      </w:r>
      <w:r>
        <w:rPr>
          <w:spacing w:val="-4"/>
          <w:sz w:val="22"/>
        </w:rPr>
        <w:t> </w:t>
      </w:r>
      <w:r>
        <w:rPr>
          <w:sz w:val="22"/>
        </w:rPr>
        <w:t>de</w:t>
      </w:r>
      <w:r>
        <w:rPr>
          <w:spacing w:val="-7"/>
          <w:sz w:val="22"/>
        </w:rPr>
        <w:t> </w:t>
      </w:r>
      <w:r>
        <w:rPr>
          <w:sz w:val="22"/>
        </w:rPr>
        <w:t>las</w:t>
      </w:r>
      <w:r>
        <w:rPr>
          <w:spacing w:val="-6"/>
          <w:sz w:val="22"/>
        </w:rPr>
        <w:t> </w:t>
      </w:r>
      <w:r>
        <w:rPr>
          <w:sz w:val="22"/>
        </w:rPr>
        <w:t>fracciones X, XIV y XVI;</w:t>
      </w:r>
    </w:p>
    <w:p>
      <w:pPr>
        <w:pStyle w:val="BodyText"/>
        <w:spacing w:before="32"/>
      </w:pPr>
    </w:p>
    <w:p>
      <w:pPr>
        <w:pStyle w:val="ListParagraph"/>
        <w:numPr>
          <w:ilvl w:val="1"/>
          <w:numId w:val="30"/>
        </w:numPr>
        <w:tabs>
          <w:tab w:pos="1527" w:val="left" w:leader="none"/>
          <w:tab w:pos="1530" w:val="left" w:leader="none"/>
        </w:tabs>
        <w:spacing w:line="244" w:lineRule="auto" w:before="0" w:after="0"/>
        <w:ind w:left="1530" w:right="415" w:hanging="396"/>
        <w:jc w:val="both"/>
        <w:rPr>
          <w:sz w:val="22"/>
        </w:rPr>
      </w:pPr>
      <w:r>
        <w:rPr>
          <w:sz w:val="22"/>
        </w:rPr>
        <w:t>Multa equivalente, entre 100 a 200 veces el salario diario mínimo general vigente en la entidad, por las infracciones cometidas en los supuestos de las fracciones IV, V, VI, VII, XVIII, IX, XI, XII, XIII, XV y XVII;</w:t>
      </w:r>
    </w:p>
    <w:p>
      <w:pPr>
        <w:pStyle w:val="BodyText"/>
        <w:spacing w:before="34"/>
      </w:pPr>
    </w:p>
    <w:p>
      <w:pPr>
        <w:pStyle w:val="ListParagraph"/>
        <w:numPr>
          <w:ilvl w:val="1"/>
          <w:numId w:val="30"/>
        </w:numPr>
        <w:tabs>
          <w:tab w:pos="1526" w:val="left" w:leader="none"/>
          <w:tab w:pos="1530" w:val="left" w:leader="none"/>
        </w:tabs>
        <w:spacing w:line="244" w:lineRule="auto" w:before="0" w:after="0"/>
        <w:ind w:left="1530" w:right="416" w:hanging="396"/>
        <w:jc w:val="both"/>
        <w:rPr>
          <w:sz w:val="22"/>
        </w:rPr>
      </w:pPr>
      <w:r>
        <w:rPr>
          <w:sz w:val="22"/>
        </w:rPr>
        <w:t>Multa equivalente, entre 200 a 2000 veces el salario diario mínimo general vigente en la entidad, por las infracciones</w:t>
      </w:r>
      <w:r>
        <w:rPr>
          <w:spacing w:val="40"/>
          <w:sz w:val="22"/>
        </w:rPr>
        <w:t> </w:t>
      </w:r>
      <w:r>
        <w:rPr>
          <w:sz w:val="22"/>
        </w:rPr>
        <w:t>I, II y III.</w:t>
      </w:r>
    </w:p>
    <w:p>
      <w:pPr>
        <w:pStyle w:val="ListParagraph"/>
        <w:spacing w:after="0" w:line="244" w:lineRule="auto"/>
        <w:jc w:val="both"/>
        <w:rPr>
          <w:sz w:val="22"/>
        </w:rPr>
        <w:sectPr>
          <w:pgSz w:w="11910" w:h="16840"/>
          <w:pgMar w:header="590" w:footer="1133" w:top="2000" w:bottom="1320" w:left="992" w:right="1275"/>
        </w:sectPr>
      </w:pPr>
    </w:p>
    <w:p>
      <w:pPr>
        <w:pStyle w:val="BodyText"/>
      </w:pPr>
    </w:p>
    <w:p>
      <w:pPr>
        <w:pStyle w:val="BodyText"/>
      </w:pPr>
    </w:p>
    <w:p>
      <w:pPr>
        <w:pStyle w:val="BodyText"/>
      </w:pPr>
    </w:p>
    <w:p>
      <w:pPr>
        <w:pStyle w:val="BodyText"/>
        <w:spacing w:before="93"/>
      </w:pPr>
    </w:p>
    <w:p>
      <w:pPr>
        <w:pStyle w:val="BodyText"/>
        <w:spacing w:line="244" w:lineRule="auto"/>
        <w:ind w:left="719" w:right="415" w:hanging="10"/>
        <w:jc w:val="both"/>
      </w:pPr>
      <w:r>
        <w:rPr>
          <w:rFonts w:ascii="Arial" w:hAnsi="Arial"/>
          <w:b/>
        </w:rPr>
        <w:t>ARTICULO 71.- </w:t>
      </w:r>
      <w:r>
        <w:rPr/>
        <w:t>Cuando los propietarios de anuncios se opongan y obstaculicen el ejercicio de las facultades de la Autoridad Municipal, ésta podrá indistintamente:</w:t>
      </w:r>
    </w:p>
    <w:p>
      <w:pPr>
        <w:pStyle w:val="BodyText"/>
        <w:spacing w:before="30"/>
      </w:pPr>
    </w:p>
    <w:p>
      <w:pPr>
        <w:pStyle w:val="ListParagraph"/>
        <w:numPr>
          <w:ilvl w:val="0"/>
          <w:numId w:val="31"/>
        </w:numPr>
        <w:tabs>
          <w:tab w:pos="1530" w:val="left" w:leader="none"/>
        </w:tabs>
        <w:spacing w:line="240" w:lineRule="auto" w:before="0" w:after="0"/>
        <w:ind w:left="1530" w:right="0" w:hanging="396"/>
        <w:jc w:val="left"/>
        <w:rPr>
          <w:sz w:val="22"/>
        </w:rPr>
      </w:pPr>
      <w:r>
        <w:rPr>
          <w:sz w:val="22"/>
        </w:rPr>
        <w:t>Solicitar</w:t>
      </w:r>
      <w:r>
        <w:rPr>
          <w:spacing w:val="-6"/>
          <w:sz w:val="22"/>
        </w:rPr>
        <w:t> </w:t>
      </w:r>
      <w:r>
        <w:rPr>
          <w:sz w:val="22"/>
        </w:rPr>
        <w:t>el</w:t>
      </w:r>
      <w:r>
        <w:rPr>
          <w:spacing w:val="-6"/>
          <w:sz w:val="22"/>
        </w:rPr>
        <w:t> </w:t>
      </w:r>
      <w:r>
        <w:rPr>
          <w:sz w:val="22"/>
        </w:rPr>
        <w:t>auxilio</w:t>
      </w:r>
      <w:r>
        <w:rPr>
          <w:spacing w:val="-5"/>
          <w:sz w:val="22"/>
        </w:rPr>
        <w:t> </w:t>
      </w:r>
      <w:r>
        <w:rPr>
          <w:sz w:val="22"/>
        </w:rPr>
        <w:t>de</w:t>
      </w:r>
      <w:r>
        <w:rPr>
          <w:spacing w:val="-5"/>
          <w:sz w:val="22"/>
        </w:rPr>
        <w:t> </w:t>
      </w:r>
      <w:r>
        <w:rPr>
          <w:sz w:val="22"/>
        </w:rPr>
        <w:t>la</w:t>
      </w:r>
      <w:r>
        <w:rPr>
          <w:spacing w:val="-7"/>
          <w:sz w:val="22"/>
        </w:rPr>
        <w:t> </w:t>
      </w:r>
      <w:r>
        <w:rPr>
          <w:sz w:val="22"/>
        </w:rPr>
        <w:t>fuerza</w:t>
      </w:r>
      <w:r>
        <w:rPr>
          <w:spacing w:val="-4"/>
          <w:sz w:val="22"/>
        </w:rPr>
        <w:t> </w:t>
      </w:r>
      <w:r>
        <w:rPr>
          <w:spacing w:val="-2"/>
          <w:sz w:val="22"/>
        </w:rPr>
        <w:t>pública;</w:t>
      </w:r>
    </w:p>
    <w:p>
      <w:pPr>
        <w:pStyle w:val="BodyText"/>
        <w:spacing w:before="34"/>
      </w:pPr>
    </w:p>
    <w:p>
      <w:pPr>
        <w:pStyle w:val="ListParagraph"/>
        <w:numPr>
          <w:ilvl w:val="0"/>
          <w:numId w:val="31"/>
        </w:numPr>
        <w:tabs>
          <w:tab w:pos="1530" w:val="left" w:leader="none"/>
        </w:tabs>
        <w:spacing w:line="240" w:lineRule="auto" w:before="0" w:after="0"/>
        <w:ind w:left="1530" w:right="0" w:hanging="396"/>
        <w:jc w:val="left"/>
        <w:rPr>
          <w:sz w:val="22"/>
        </w:rPr>
      </w:pPr>
      <w:r>
        <w:rPr>
          <w:sz w:val="22"/>
        </w:rPr>
        <w:t>Imponer</w:t>
      </w:r>
      <w:r>
        <w:rPr>
          <w:spacing w:val="-4"/>
          <w:sz w:val="22"/>
        </w:rPr>
        <w:t> </w:t>
      </w:r>
      <w:r>
        <w:rPr>
          <w:sz w:val="22"/>
        </w:rPr>
        <w:t>multa</w:t>
      </w:r>
      <w:r>
        <w:rPr>
          <w:spacing w:val="-5"/>
          <w:sz w:val="22"/>
        </w:rPr>
        <w:t> </w:t>
      </w:r>
      <w:r>
        <w:rPr>
          <w:sz w:val="22"/>
        </w:rPr>
        <w:t>de</w:t>
      </w:r>
      <w:r>
        <w:rPr>
          <w:spacing w:val="-3"/>
          <w:sz w:val="22"/>
        </w:rPr>
        <w:t> </w:t>
      </w:r>
      <w:r>
        <w:rPr>
          <w:sz w:val="22"/>
        </w:rPr>
        <w:t>100</w:t>
      </w:r>
      <w:r>
        <w:rPr>
          <w:spacing w:val="-5"/>
          <w:sz w:val="22"/>
        </w:rPr>
        <w:t> </w:t>
      </w:r>
      <w:r>
        <w:rPr>
          <w:sz w:val="22"/>
        </w:rPr>
        <w:t>a</w:t>
      </w:r>
      <w:r>
        <w:rPr>
          <w:spacing w:val="-5"/>
          <w:sz w:val="22"/>
        </w:rPr>
        <w:t> </w:t>
      </w:r>
      <w:r>
        <w:rPr>
          <w:sz w:val="22"/>
        </w:rPr>
        <w:t>2000</w:t>
      </w:r>
      <w:r>
        <w:rPr>
          <w:spacing w:val="-3"/>
          <w:sz w:val="22"/>
        </w:rPr>
        <w:t> </w:t>
      </w:r>
      <w:r>
        <w:rPr>
          <w:sz w:val="22"/>
        </w:rPr>
        <w:t>veces</w:t>
      </w:r>
      <w:r>
        <w:rPr>
          <w:spacing w:val="-2"/>
          <w:sz w:val="22"/>
        </w:rPr>
        <w:t> </w:t>
      </w:r>
      <w:r>
        <w:rPr>
          <w:sz w:val="22"/>
        </w:rPr>
        <w:t>el</w:t>
      </w:r>
      <w:r>
        <w:rPr>
          <w:spacing w:val="-4"/>
          <w:sz w:val="22"/>
        </w:rPr>
        <w:t> </w:t>
      </w:r>
      <w:r>
        <w:rPr>
          <w:sz w:val="22"/>
        </w:rPr>
        <w:t>salario</w:t>
      </w:r>
      <w:r>
        <w:rPr>
          <w:spacing w:val="-5"/>
          <w:sz w:val="22"/>
        </w:rPr>
        <w:t> </w:t>
      </w:r>
      <w:r>
        <w:rPr>
          <w:sz w:val="22"/>
        </w:rPr>
        <w:t>mínimo</w:t>
      </w:r>
      <w:r>
        <w:rPr>
          <w:spacing w:val="-5"/>
          <w:sz w:val="22"/>
        </w:rPr>
        <w:t> </w:t>
      </w:r>
      <w:r>
        <w:rPr>
          <w:sz w:val="22"/>
        </w:rPr>
        <w:t>general</w:t>
      </w:r>
      <w:r>
        <w:rPr>
          <w:spacing w:val="-5"/>
          <w:sz w:val="22"/>
        </w:rPr>
        <w:t> </w:t>
      </w:r>
      <w:r>
        <w:rPr>
          <w:spacing w:val="-2"/>
          <w:sz w:val="22"/>
        </w:rPr>
        <w:t>vigente.</w:t>
      </w:r>
    </w:p>
    <w:p>
      <w:pPr>
        <w:pStyle w:val="BodyText"/>
        <w:spacing w:before="34"/>
      </w:pPr>
    </w:p>
    <w:p>
      <w:pPr>
        <w:pStyle w:val="BodyText"/>
        <w:spacing w:line="247" w:lineRule="auto"/>
        <w:ind w:left="719" w:right="415" w:hanging="10"/>
        <w:jc w:val="both"/>
      </w:pPr>
      <w:r>
        <w:rPr>
          <w:rFonts w:ascii="Arial" w:hAnsi="Arial"/>
          <w:b/>
        </w:rPr>
        <w:t>ARTICULO 72.- </w:t>
      </w:r>
      <w:r>
        <w:rPr/>
        <w:t>La Dirección de Medio Ambiente retirará, a costa del propietario, una vez concluido el plazo máximo de 24:00 horas para hacerlo, los anuncios que constituyan una ofensa a la moral o las buenas costumbres, aquéllos que por sus notorias condiciones de inseguridad, representen un peligro inminente y cualquier anuncio que no cuente con el permiso o licencia correspondiente.</w:t>
      </w:r>
    </w:p>
    <w:p>
      <w:pPr>
        <w:pStyle w:val="BodyText"/>
        <w:spacing w:before="24"/>
      </w:pPr>
    </w:p>
    <w:p>
      <w:pPr>
        <w:pStyle w:val="BodyText"/>
        <w:spacing w:line="247" w:lineRule="auto"/>
        <w:ind w:left="719" w:right="416" w:hanging="10"/>
        <w:jc w:val="both"/>
      </w:pPr>
      <w:r>
        <w:rPr>
          <w:rFonts w:ascii="Arial" w:hAnsi="Arial"/>
          <w:b/>
        </w:rPr>
        <w:t>ARTÍCULO</w:t>
      </w:r>
      <w:r>
        <w:rPr>
          <w:rFonts w:ascii="Arial" w:hAnsi="Arial"/>
          <w:b/>
          <w:spacing w:val="40"/>
        </w:rPr>
        <w:t> </w:t>
      </w:r>
      <w:r>
        <w:rPr>
          <w:rFonts w:ascii="Arial" w:hAnsi="Arial"/>
          <w:b/>
        </w:rPr>
        <w:t>73.-</w:t>
      </w:r>
      <w:r>
        <w:rPr>
          <w:rFonts w:ascii="Arial" w:hAnsi="Arial"/>
          <w:b/>
          <w:spacing w:val="-4"/>
        </w:rPr>
        <w:t> </w:t>
      </w:r>
      <w:r>
        <w:rPr/>
        <w:t>En</w:t>
      </w:r>
      <w:r>
        <w:rPr>
          <w:spacing w:val="-7"/>
        </w:rPr>
        <w:t> </w:t>
      </w:r>
      <w:r>
        <w:rPr/>
        <w:t>caso</w:t>
      </w:r>
      <w:r>
        <w:rPr>
          <w:spacing w:val="-5"/>
        </w:rPr>
        <w:t> </w:t>
      </w:r>
      <w:r>
        <w:rPr/>
        <w:t>de</w:t>
      </w:r>
      <w:r>
        <w:rPr>
          <w:spacing w:val="-8"/>
        </w:rPr>
        <w:t> </w:t>
      </w:r>
      <w:r>
        <w:rPr/>
        <w:t>reincidencia</w:t>
      </w:r>
      <w:r>
        <w:rPr>
          <w:spacing w:val="-5"/>
        </w:rPr>
        <w:t> </w:t>
      </w:r>
      <w:r>
        <w:rPr/>
        <w:t>se</w:t>
      </w:r>
      <w:r>
        <w:rPr>
          <w:spacing w:val="-5"/>
        </w:rPr>
        <w:t> </w:t>
      </w:r>
      <w:r>
        <w:rPr/>
        <w:t>duplicará</w:t>
      </w:r>
      <w:r>
        <w:rPr>
          <w:spacing w:val="-5"/>
        </w:rPr>
        <w:t> </w:t>
      </w:r>
      <w:r>
        <w:rPr/>
        <w:t>la</w:t>
      </w:r>
      <w:r>
        <w:rPr>
          <w:spacing w:val="-5"/>
        </w:rPr>
        <w:t> </w:t>
      </w:r>
      <w:r>
        <w:rPr/>
        <w:t>última</w:t>
      </w:r>
      <w:r>
        <w:rPr>
          <w:spacing w:val="-7"/>
        </w:rPr>
        <w:t> </w:t>
      </w:r>
      <w:r>
        <w:rPr/>
        <w:t>multa</w:t>
      </w:r>
      <w:r>
        <w:rPr>
          <w:spacing w:val="-7"/>
        </w:rPr>
        <w:t> </w:t>
      </w:r>
      <w:r>
        <w:rPr/>
        <w:t>impuesta,</w:t>
      </w:r>
      <w:r>
        <w:rPr>
          <w:spacing w:val="-6"/>
        </w:rPr>
        <w:t> </w:t>
      </w:r>
      <w:r>
        <w:rPr/>
        <w:t>sin</w:t>
      </w:r>
      <w:r>
        <w:rPr>
          <w:spacing w:val="-7"/>
        </w:rPr>
        <w:t> </w:t>
      </w:r>
      <w:r>
        <w:rPr/>
        <w:t>que su monto exceda del triple máximo fijado como multa a la infracción.</w:t>
      </w:r>
    </w:p>
    <w:p>
      <w:pPr>
        <w:pStyle w:val="BodyText"/>
        <w:spacing w:before="30"/>
      </w:pPr>
    </w:p>
    <w:p>
      <w:pPr>
        <w:pStyle w:val="BodyText"/>
        <w:spacing w:line="244" w:lineRule="auto"/>
        <w:ind w:left="719" w:right="417" w:firstLine="52"/>
        <w:jc w:val="both"/>
      </w:pPr>
      <w:r>
        <w:rPr/>
        <w:t>Se entiende por reincidencia cada una de las subsecuentes infracciones en especie semejante, cometidas dentro de un año siguiente a la fecha en que se hizo constar la infracción precedente, siempre que ésta, no hubiere sido desvirtuada.</w:t>
      </w:r>
    </w:p>
    <w:p>
      <w:pPr>
        <w:pStyle w:val="BodyText"/>
        <w:spacing w:before="30"/>
      </w:pPr>
    </w:p>
    <w:p>
      <w:pPr>
        <w:pStyle w:val="BodyText"/>
        <w:spacing w:line="232" w:lineRule="auto"/>
        <w:ind w:left="710" w:right="420"/>
        <w:jc w:val="both"/>
      </w:pPr>
      <w:r>
        <w:rPr>
          <w:rFonts w:ascii="Arial" w:hAnsi="Arial"/>
          <w:b/>
        </w:rPr>
        <w:t>Artículo 73 Bis.- </w:t>
      </w:r>
      <w:r>
        <w:rPr/>
        <w:t>Las</w:t>
      </w:r>
      <w:r>
        <w:rPr>
          <w:spacing w:val="-2"/>
        </w:rPr>
        <w:t> </w:t>
      </w:r>
      <w:r>
        <w:rPr/>
        <w:t>sanciones consistentes en</w:t>
      </w:r>
      <w:r>
        <w:rPr>
          <w:spacing w:val="-4"/>
        </w:rPr>
        <w:t> </w:t>
      </w:r>
      <w:r>
        <w:rPr/>
        <w:t>multa,</w:t>
      </w:r>
      <w:r>
        <w:rPr>
          <w:spacing w:val="-1"/>
        </w:rPr>
        <w:t> </w:t>
      </w:r>
      <w:r>
        <w:rPr/>
        <w:t>podrán</w:t>
      </w:r>
      <w:r>
        <w:rPr>
          <w:spacing w:val="-2"/>
        </w:rPr>
        <w:t> </w:t>
      </w:r>
      <w:r>
        <w:rPr/>
        <w:t>permutarse el</w:t>
      </w:r>
      <w:r>
        <w:rPr>
          <w:spacing w:val="-1"/>
        </w:rPr>
        <w:t> </w:t>
      </w:r>
      <w:r>
        <w:rPr/>
        <w:t>pago</w:t>
      </w:r>
      <w:r>
        <w:rPr>
          <w:spacing w:val="-2"/>
        </w:rPr>
        <w:t> </w:t>
      </w:r>
      <w:r>
        <w:rPr/>
        <w:t>por especie</w:t>
      </w:r>
      <w:r>
        <w:rPr>
          <w:spacing w:val="-6"/>
        </w:rPr>
        <w:t> </w:t>
      </w:r>
      <w:r>
        <w:rPr/>
        <w:t>con</w:t>
      </w:r>
      <w:r>
        <w:rPr>
          <w:spacing w:val="-9"/>
        </w:rPr>
        <w:t> </w:t>
      </w:r>
      <w:r>
        <w:rPr/>
        <w:t>árboles</w:t>
      </w:r>
      <w:r>
        <w:rPr>
          <w:spacing w:val="-6"/>
        </w:rPr>
        <w:t> </w:t>
      </w:r>
      <w:r>
        <w:rPr/>
        <w:t>a</w:t>
      </w:r>
      <w:r>
        <w:rPr>
          <w:spacing w:val="-8"/>
        </w:rPr>
        <w:t> </w:t>
      </w:r>
      <w:r>
        <w:rPr/>
        <w:t>solicitud</w:t>
      </w:r>
      <w:r>
        <w:rPr>
          <w:spacing w:val="-6"/>
        </w:rPr>
        <w:t> </w:t>
      </w:r>
      <w:r>
        <w:rPr/>
        <w:t>del</w:t>
      </w:r>
      <w:r>
        <w:rPr>
          <w:spacing w:val="-7"/>
        </w:rPr>
        <w:t> </w:t>
      </w:r>
      <w:r>
        <w:rPr/>
        <w:t>infractor,</w:t>
      </w:r>
      <w:r>
        <w:rPr>
          <w:spacing w:val="-5"/>
        </w:rPr>
        <w:t> </w:t>
      </w:r>
      <w:r>
        <w:rPr/>
        <w:t>la</w:t>
      </w:r>
      <w:r>
        <w:rPr>
          <w:spacing w:val="-8"/>
        </w:rPr>
        <w:t> </w:t>
      </w:r>
      <w:r>
        <w:rPr/>
        <w:t>cantidad</w:t>
      </w:r>
      <w:r>
        <w:rPr>
          <w:spacing w:val="-6"/>
        </w:rPr>
        <w:t> </w:t>
      </w:r>
      <w:r>
        <w:rPr/>
        <w:t>de</w:t>
      </w:r>
      <w:r>
        <w:rPr>
          <w:spacing w:val="-9"/>
        </w:rPr>
        <w:t> </w:t>
      </w:r>
      <w:r>
        <w:rPr/>
        <w:t>biomasa</w:t>
      </w:r>
      <w:r>
        <w:rPr>
          <w:spacing w:val="-8"/>
        </w:rPr>
        <w:t> </w:t>
      </w:r>
      <w:r>
        <w:rPr/>
        <w:t>vegetal</w:t>
      </w:r>
      <w:r>
        <w:rPr>
          <w:spacing w:val="-7"/>
        </w:rPr>
        <w:t> </w:t>
      </w:r>
      <w:r>
        <w:rPr/>
        <w:t>equivalente a la cuantía de la multa, será determinada por la Secretaría de Obras Públicas, Desarrollo Urbano y Medio Ambiente, así como también la especie de los árboles.</w:t>
      </w:r>
    </w:p>
    <w:p>
      <w:pPr>
        <w:pStyle w:val="BodyText"/>
        <w:spacing w:before="27"/>
      </w:pPr>
    </w:p>
    <w:p>
      <w:pPr>
        <w:spacing w:before="0"/>
        <w:ind w:left="648" w:right="481"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2"/>
          <w:sz w:val="22"/>
        </w:rPr>
        <w:t>DÉCIMOCTAVO</w:t>
      </w:r>
    </w:p>
    <w:p>
      <w:pPr>
        <w:spacing w:before="21"/>
        <w:ind w:left="651" w:right="481" w:firstLine="0"/>
        <w:jc w:val="center"/>
        <w:rPr>
          <w:rFonts w:ascii="Arial"/>
          <w:b/>
          <w:sz w:val="22"/>
        </w:rPr>
      </w:pPr>
      <w:r>
        <w:rPr>
          <w:rFonts w:ascii="Arial"/>
          <w:b/>
          <w:sz w:val="22"/>
        </w:rPr>
        <w:t>DE</w:t>
      </w:r>
      <w:r>
        <w:rPr>
          <w:rFonts w:ascii="Arial"/>
          <w:b/>
          <w:spacing w:val="-4"/>
          <w:sz w:val="22"/>
        </w:rPr>
        <w:t> </w:t>
      </w:r>
      <w:r>
        <w:rPr>
          <w:rFonts w:ascii="Arial"/>
          <w:b/>
          <w:sz w:val="22"/>
        </w:rPr>
        <w:t>LOS</w:t>
      </w:r>
      <w:r>
        <w:rPr>
          <w:rFonts w:ascii="Arial"/>
          <w:b/>
          <w:spacing w:val="-4"/>
          <w:sz w:val="22"/>
        </w:rPr>
        <w:t> </w:t>
      </w:r>
      <w:r>
        <w:rPr>
          <w:rFonts w:ascii="Arial"/>
          <w:b/>
          <w:sz w:val="22"/>
        </w:rPr>
        <w:t>RECURSOS</w:t>
      </w:r>
      <w:r>
        <w:rPr>
          <w:rFonts w:ascii="Arial"/>
          <w:b/>
          <w:spacing w:val="-1"/>
          <w:sz w:val="22"/>
        </w:rPr>
        <w:t> </w:t>
      </w:r>
      <w:r>
        <w:rPr>
          <w:rFonts w:ascii="Arial"/>
          <w:b/>
          <w:spacing w:val="-2"/>
          <w:sz w:val="22"/>
        </w:rPr>
        <w:t>ADMINISTRATIVOS</w:t>
      </w:r>
    </w:p>
    <w:p>
      <w:pPr>
        <w:pStyle w:val="BodyText"/>
        <w:spacing w:before="38"/>
        <w:rPr>
          <w:rFonts w:ascii="Arial"/>
          <w:b/>
        </w:rPr>
      </w:pPr>
    </w:p>
    <w:p>
      <w:pPr>
        <w:pStyle w:val="BodyText"/>
        <w:spacing w:before="1"/>
        <w:ind w:left="710"/>
        <w:jc w:val="both"/>
      </w:pPr>
      <w:r>
        <w:rPr>
          <w:rFonts w:ascii="Arial"/>
          <w:b/>
        </w:rPr>
        <w:t>ARTICULO</w:t>
      </w:r>
      <w:r>
        <w:rPr>
          <w:rFonts w:ascii="Arial"/>
          <w:b/>
          <w:spacing w:val="-8"/>
        </w:rPr>
        <w:t> </w:t>
      </w:r>
      <w:r>
        <w:rPr>
          <w:rFonts w:ascii="Arial"/>
          <w:b/>
        </w:rPr>
        <w:t>74.-</w:t>
      </w:r>
      <w:r>
        <w:rPr>
          <w:rFonts w:ascii="Arial"/>
          <w:b/>
          <w:spacing w:val="-7"/>
        </w:rPr>
        <w:t> </w:t>
      </w:r>
      <w:r>
        <w:rPr/>
        <w:t>El</w:t>
      </w:r>
      <w:r>
        <w:rPr>
          <w:spacing w:val="-6"/>
        </w:rPr>
        <w:t> </w:t>
      </w:r>
      <w:r>
        <w:rPr/>
        <w:t>presente</w:t>
      </w:r>
      <w:r>
        <w:rPr>
          <w:spacing w:val="-6"/>
        </w:rPr>
        <w:t> </w:t>
      </w:r>
      <w:r>
        <w:rPr/>
        <w:t>Reglamento</w:t>
      </w:r>
      <w:r>
        <w:rPr>
          <w:spacing w:val="-6"/>
        </w:rPr>
        <w:t> </w:t>
      </w:r>
      <w:r>
        <w:rPr/>
        <w:t>contempla</w:t>
      </w:r>
      <w:r>
        <w:rPr>
          <w:spacing w:val="-6"/>
        </w:rPr>
        <w:t> </w:t>
      </w:r>
      <w:r>
        <w:rPr/>
        <w:t>dos</w:t>
      </w:r>
      <w:r>
        <w:rPr>
          <w:spacing w:val="-6"/>
        </w:rPr>
        <w:t> </w:t>
      </w:r>
      <w:r>
        <w:rPr/>
        <w:t>Recursos</w:t>
      </w:r>
      <w:r>
        <w:rPr>
          <w:spacing w:val="-6"/>
        </w:rPr>
        <w:t> </w:t>
      </w:r>
      <w:r>
        <w:rPr>
          <w:spacing w:val="-2"/>
        </w:rPr>
        <w:t>Administrativos.</w:t>
      </w:r>
    </w:p>
    <w:p>
      <w:pPr>
        <w:pStyle w:val="BodyText"/>
        <w:spacing w:before="36"/>
      </w:pPr>
    </w:p>
    <w:p>
      <w:pPr>
        <w:pStyle w:val="ListParagraph"/>
        <w:numPr>
          <w:ilvl w:val="0"/>
          <w:numId w:val="32"/>
        </w:numPr>
        <w:tabs>
          <w:tab w:pos="1530" w:val="left" w:leader="none"/>
        </w:tabs>
        <w:spacing w:line="240" w:lineRule="auto" w:before="0" w:after="0"/>
        <w:ind w:left="1530" w:right="0" w:hanging="396"/>
        <w:jc w:val="left"/>
        <w:rPr>
          <w:sz w:val="22"/>
        </w:rPr>
      </w:pPr>
      <w:r>
        <w:rPr>
          <w:sz w:val="22"/>
        </w:rPr>
        <w:t>El</w:t>
      </w:r>
      <w:r>
        <w:rPr>
          <w:spacing w:val="-7"/>
          <w:sz w:val="22"/>
        </w:rPr>
        <w:t> </w:t>
      </w:r>
      <w:r>
        <w:rPr>
          <w:sz w:val="22"/>
        </w:rPr>
        <w:t>de</w:t>
      </w:r>
      <w:r>
        <w:rPr>
          <w:spacing w:val="-6"/>
          <w:sz w:val="22"/>
        </w:rPr>
        <w:t> </w:t>
      </w:r>
      <w:r>
        <w:rPr>
          <w:sz w:val="22"/>
        </w:rPr>
        <w:t>Reconsideración;</w:t>
      </w:r>
      <w:r>
        <w:rPr>
          <w:spacing w:val="-7"/>
          <w:sz w:val="22"/>
        </w:rPr>
        <w:t> </w:t>
      </w:r>
      <w:r>
        <w:rPr>
          <w:spacing w:val="-10"/>
          <w:sz w:val="22"/>
        </w:rPr>
        <w:t>y</w:t>
      </w:r>
    </w:p>
    <w:p>
      <w:pPr>
        <w:pStyle w:val="BodyText"/>
        <w:spacing w:before="34"/>
      </w:pPr>
    </w:p>
    <w:p>
      <w:pPr>
        <w:pStyle w:val="ListParagraph"/>
        <w:numPr>
          <w:ilvl w:val="0"/>
          <w:numId w:val="32"/>
        </w:numPr>
        <w:tabs>
          <w:tab w:pos="1530" w:val="left" w:leader="none"/>
        </w:tabs>
        <w:spacing w:line="240" w:lineRule="auto" w:before="0" w:after="0"/>
        <w:ind w:left="1530" w:right="0" w:hanging="396"/>
        <w:jc w:val="left"/>
        <w:rPr>
          <w:sz w:val="22"/>
        </w:rPr>
      </w:pPr>
      <w:r>
        <w:rPr>
          <w:sz w:val="22"/>
        </w:rPr>
        <w:t>El</w:t>
      </w:r>
      <w:r>
        <w:rPr>
          <w:spacing w:val="-1"/>
          <w:sz w:val="22"/>
        </w:rPr>
        <w:t> </w:t>
      </w:r>
      <w:r>
        <w:rPr>
          <w:sz w:val="22"/>
        </w:rPr>
        <w:t>de</w:t>
      </w:r>
      <w:r>
        <w:rPr>
          <w:spacing w:val="-1"/>
          <w:sz w:val="22"/>
        </w:rPr>
        <w:t> </w:t>
      </w:r>
      <w:r>
        <w:rPr>
          <w:spacing w:val="-2"/>
          <w:sz w:val="22"/>
        </w:rPr>
        <w:t>Revisión.</w:t>
      </w:r>
    </w:p>
    <w:p>
      <w:pPr>
        <w:pStyle w:val="BodyText"/>
        <w:spacing w:before="31"/>
      </w:pPr>
    </w:p>
    <w:p>
      <w:pPr>
        <w:pStyle w:val="BodyText"/>
        <w:spacing w:line="247" w:lineRule="auto" w:before="1"/>
        <w:ind w:left="719" w:right="417" w:hanging="10"/>
        <w:jc w:val="both"/>
      </w:pPr>
      <w:r>
        <w:rPr>
          <w:rFonts w:ascii="Arial" w:hAnsi="Arial"/>
          <w:b/>
        </w:rPr>
        <w:t>ARTÍCULO 75.- </w:t>
      </w:r>
      <w:r>
        <w:rPr/>
        <w:t>El recurso de Reconsideración procede contra la resolución administrativa que niegue o revoque la licencia y el de Revisión procede contra la determinación y liquidación de sanciones pecuniarias.</w:t>
      </w:r>
    </w:p>
    <w:p>
      <w:pPr>
        <w:pStyle w:val="BodyText"/>
        <w:spacing w:before="26"/>
      </w:pPr>
    </w:p>
    <w:p>
      <w:pPr>
        <w:pStyle w:val="BodyText"/>
        <w:spacing w:line="247" w:lineRule="auto"/>
        <w:ind w:left="719" w:right="418" w:hanging="10"/>
        <w:jc w:val="both"/>
      </w:pPr>
      <w:r>
        <w:rPr>
          <w:rFonts w:ascii="Arial" w:hAnsi="Arial"/>
          <w:b/>
        </w:rPr>
        <w:t>ARTÍCULO 76.- </w:t>
      </w:r>
      <w:r>
        <w:rPr/>
        <w:t>Ambos recursos deberán formularse por escrito, en el que se </w:t>
      </w:r>
      <w:r>
        <w:rPr>
          <w:spacing w:val="-2"/>
        </w:rPr>
        <w:t>expresarán:</w:t>
      </w:r>
    </w:p>
    <w:p>
      <w:pPr>
        <w:pStyle w:val="BodyText"/>
        <w:spacing w:before="25"/>
      </w:pPr>
    </w:p>
    <w:p>
      <w:pPr>
        <w:pStyle w:val="ListParagraph"/>
        <w:numPr>
          <w:ilvl w:val="0"/>
          <w:numId w:val="33"/>
        </w:numPr>
        <w:tabs>
          <w:tab w:pos="1530" w:val="left" w:leader="none"/>
        </w:tabs>
        <w:spacing w:line="240" w:lineRule="auto" w:before="0" w:after="0"/>
        <w:ind w:left="1530" w:right="0" w:hanging="396"/>
        <w:jc w:val="left"/>
        <w:rPr>
          <w:sz w:val="22"/>
        </w:rPr>
      </w:pPr>
      <w:r>
        <w:rPr>
          <w:sz w:val="22"/>
        </w:rPr>
        <w:t>Nombre</w:t>
      </w:r>
      <w:r>
        <w:rPr>
          <w:spacing w:val="-5"/>
          <w:sz w:val="22"/>
        </w:rPr>
        <w:t> </w:t>
      </w:r>
      <w:r>
        <w:rPr>
          <w:sz w:val="22"/>
        </w:rPr>
        <w:t>y</w:t>
      </w:r>
      <w:r>
        <w:rPr>
          <w:spacing w:val="-5"/>
          <w:sz w:val="22"/>
        </w:rPr>
        <w:t> </w:t>
      </w:r>
      <w:r>
        <w:rPr>
          <w:sz w:val="22"/>
        </w:rPr>
        <w:t>domicilio</w:t>
      </w:r>
      <w:r>
        <w:rPr>
          <w:spacing w:val="-5"/>
          <w:sz w:val="22"/>
        </w:rPr>
        <w:t> </w:t>
      </w:r>
      <w:r>
        <w:rPr>
          <w:sz w:val="22"/>
        </w:rPr>
        <w:t>del</w:t>
      </w:r>
      <w:r>
        <w:rPr>
          <w:spacing w:val="-4"/>
          <w:sz w:val="22"/>
        </w:rPr>
        <w:t> </w:t>
      </w:r>
      <w:r>
        <w:rPr>
          <w:spacing w:val="-2"/>
          <w:sz w:val="22"/>
        </w:rPr>
        <w:t>recurrente;</w:t>
      </w:r>
    </w:p>
    <w:p>
      <w:pPr>
        <w:pStyle w:val="BodyText"/>
        <w:spacing w:before="34"/>
      </w:pPr>
    </w:p>
    <w:p>
      <w:pPr>
        <w:pStyle w:val="ListParagraph"/>
        <w:numPr>
          <w:ilvl w:val="0"/>
          <w:numId w:val="33"/>
        </w:numPr>
        <w:tabs>
          <w:tab w:pos="1530" w:val="left" w:leader="none"/>
        </w:tabs>
        <w:spacing w:line="240" w:lineRule="auto" w:before="1" w:after="0"/>
        <w:ind w:left="1530" w:right="0" w:hanging="396"/>
        <w:jc w:val="left"/>
        <w:rPr>
          <w:sz w:val="22"/>
        </w:rPr>
      </w:pPr>
      <w:r>
        <w:rPr>
          <w:sz w:val="22"/>
        </w:rPr>
        <w:t>Autoridad</w:t>
      </w:r>
      <w:r>
        <w:rPr>
          <w:spacing w:val="-5"/>
          <w:sz w:val="22"/>
        </w:rPr>
        <w:t> </w:t>
      </w:r>
      <w:r>
        <w:rPr>
          <w:sz w:val="22"/>
        </w:rPr>
        <w:t>que</w:t>
      </w:r>
      <w:r>
        <w:rPr>
          <w:spacing w:val="-5"/>
          <w:sz w:val="22"/>
        </w:rPr>
        <w:t> </w:t>
      </w:r>
      <w:r>
        <w:rPr>
          <w:sz w:val="22"/>
        </w:rPr>
        <w:t>emitió</w:t>
      </w:r>
      <w:r>
        <w:rPr>
          <w:spacing w:val="-6"/>
          <w:sz w:val="22"/>
        </w:rPr>
        <w:t> </w:t>
      </w:r>
      <w:r>
        <w:rPr>
          <w:sz w:val="22"/>
        </w:rPr>
        <w:t>el</w:t>
      </w:r>
      <w:r>
        <w:rPr>
          <w:spacing w:val="-4"/>
          <w:sz w:val="22"/>
        </w:rPr>
        <w:t> </w:t>
      </w:r>
      <w:r>
        <w:rPr>
          <w:sz w:val="22"/>
        </w:rPr>
        <w:t>acto</w:t>
      </w:r>
      <w:r>
        <w:rPr>
          <w:spacing w:val="-2"/>
          <w:sz w:val="22"/>
        </w:rPr>
        <w:t> impugnado;</w:t>
      </w:r>
    </w:p>
    <w:p>
      <w:pPr>
        <w:pStyle w:val="ListParagraph"/>
        <w:spacing w:after="0" w:line="240" w:lineRule="auto"/>
        <w:jc w:val="left"/>
        <w:rPr>
          <w:sz w:val="22"/>
        </w:rPr>
        <w:sectPr>
          <w:pgSz w:w="11910" w:h="16840"/>
          <w:pgMar w:header="590" w:footer="1133" w:top="2000" w:bottom="1320" w:left="992" w:right="1275"/>
        </w:sectPr>
      </w:pPr>
    </w:p>
    <w:p>
      <w:pPr>
        <w:pStyle w:val="BodyText"/>
      </w:pPr>
    </w:p>
    <w:p>
      <w:pPr>
        <w:pStyle w:val="BodyText"/>
      </w:pPr>
    </w:p>
    <w:p>
      <w:pPr>
        <w:pStyle w:val="BodyText"/>
      </w:pPr>
    </w:p>
    <w:p>
      <w:pPr>
        <w:pStyle w:val="BodyText"/>
        <w:spacing w:before="93"/>
      </w:pPr>
    </w:p>
    <w:p>
      <w:pPr>
        <w:pStyle w:val="ListParagraph"/>
        <w:numPr>
          <w:ilvl w:val="0"/>
          <w:numId w:val="33"/>
        </w:numPr>
        <w:tabs>
          <w:tab w:pos="1526" w:val="left" w:leader="none"/>
        </w:tabs>
        <w:spacing w:line="240" w:lineRule="auto" w:before="0" w:after="0"/>
        <w:ind w:left="1526" w:right="0" w:hanging="392"/>
        <w:jc w:val="left"/>
        <w:rPr>
          <w:sz w:val="22"/>
        </w:rPr>
      </w:pPr>
      <w:r>
        <w:rPr>
          <w:sz w:val="22"/>
        </w:rPr>
        <w:t>Resolución</w:t>
      </w:r>
      <w:r>
        <w:rPr>
          <w:spacing w:val="-12"/>
          <w:sz w:val="22"/>
        </w:rPr>
        <w:t> </w:t>
      </w:r>
      <w:r>
        <w:rPr>
          <w:spacing w:val="-2"/>
          <w:sz w:val="22"/>
        </w:rPr>
        <w:t>impugnada;</w:t>
      </w:r>
    </w:p>
    <w:p>
      <w:pPr>
        <w:pStyle w:val="BodyText"/>
        <w:spacing w:before="34"/>
      </w:pPr>
    </w:p>
    <w:p>
      <w:pPr>
        <w:pStyle w:val="ListParagraph"/>
        <w:numPr>
          <w:ilvl w:val="0"/>
          <w:numId w:val="33"/>
        </w:numPr>
        <w:tabs>
          <w:tab w:pos="1528" w:val="left" w:leader="none"/>
        </w:tabs>
        <w:spacing w:line="240" w:lineRule="auto" w:before="0" w:after="0"/>
        <w:ind w:left="1528" w:right="0" w:hanging="394"/>
        <w:jc w:val="left"/>
        <w:rPr>
          <w:sz w:val="22"/>
        </w:rPr>
      </w:pPr>
      <w:r>
        <w:rPr>
          <w:sz w:val="22"/>
        </w:rPr>
        <w:t>Ofrecimiento</w:t>
      </w:r>
      <w:r>
        <w:rPr>
          <w:spacing w:val="-8"/>
          <w:sz w:val="22"/>
        </w:rPr>
        <w:t> </w:t>
      </w:r>
      <w:r>
        <w:rPr>
          <w:sz w:val="22"/>
        </w:rPr>
        <w:t>de</w:t>
      </w:r>
      <w:r>
        <w:rPr>
          <w:spacing w:val="-5"/>
          <w:sz w:val="22"/>
        </w:rPr>
        <w:t> </w:t>
      </w:r>
      <w:r>
        <w:rPr>
          <w:spacing w:val="-2"/>
          <w:sz w:val="22"/>
        </w:rPr>
        <w:t>pruebas;</w:t>
      </w:r>
    </w:p>
    <w:p>
      <w:pPr>
        <w:pStyle w:val="BodyText"/>
        <w:spacing w:before="31"/>
      </w:pPr>
    </w:p>
    <w:p>
      <w:pPr>
        <w:pStyle w:val="ListParagraph"/>
        <w:numPr>
          <w:ilvl w:val="0"/>
          <w:numId w:val="33"/>
        </w:numPr>
        <w:tabs>
          <w:tab w:pos="1529" w:val="left" w:leader="none"/>
        </w:tabs>
        <w:spacing w:line="240" w:lineRule="auto" w:before="1" w:after="0"/>
        <w:ind w:left="1529" w:right="0" w:hanging="395"/>
        <w:jc w:val="left"/>
        <w:rPr>
          <w:sz w:val="22"/>
        </w:rPr>
      </w:pPr>
      <w:r>
        <w:rPr>
          <w:sz w:val="22"/>
        </w:rPr>
        <w:t>Fundamentos</w:t>
      </w:r>
      <w:r>
        <w:rPr>
          <w:spacing w:val="-7"/>
          <w:sz w:val="22"/>
        </w:rPr>
        <w:t> </w:t>
      </w:r>
      <w:r>
        <w:rPr>
          <w:sz w:val="22"/>
        </w:rPr>
        <w:t>de</w:t>
      </w:r>
      <w:r>
        <w:rPr>
          <w:spacing w:val="-5"/>
          <w:sz w:val="22"/>
        </w:rPr>
        <w:t> </w:t>
      </w:r>
      <w:r>
        <w:rPr>
          <w:sz w:val="22"/>
        </w:rPr>
        <w:t>derecho</w:t>
      </w:r>
      <w:r>
        <w:rPr>
          <w:spacing w:val="-3"/>
          <w:sz w:val="22"/>
        </w:rPr>
        <w:t> </w:t>
      </w:r>
      <w:r>
        <w:rPr>
          <w:sz w:val="22"/>
        </w:rPr>
        <w:t>en</w:t>
      </w:r>
      <w:r>
        <w:rPr>
          <w:spacing w:val="-2"/>
          <w:sz w:val="22"/>
        </w:rPr>
        <w:t> </w:t>
      </w:r>
      <w:r>
        <w:rPr>
          <w:sz w:val="22"/>
        </w:rPr>
        <w:t>el</w:t>
      </w:r>
      <w:r>
        <w:rPr>
          <w:spacing w:val="-6"/>
          <w:sz w:val="22"/>
        </w:rPr>
        <w:t> </w:t>
      </w:r>
      <w:r>
        <w:rPr>
          <w:sz w:val="22"/>
        </w:rPr>
        <w:t>que</w:t>
      </w:r>
      <w:r>
        <w:rPr>
          <w:spacing w:val="-5"/>
          <w:sz w:val="22"/>
        </w:rPr>
        <w:t> </w:t>
      </w:r>
      <w:r>
        <w:rPr>
          <w:sz w:val="22"/>
        </w:rPr>
        <w:t>el</w:t>
      </w:r>
      <w:r>
        <w:rPr>
          <w:spacing w:val="-5"/>
          <w:sz w:val="22"/>
        </w:rPr>
        <w:t> </w:t>
      </w:r>
      <w:r>
        <w:rPr>
          <w:sz w:val="22"/>
        </w:rPr>
        <w:t>recurrente</w:t>
      </w:r>
      <w:r>
        <w:rPr>
          <w:spacing w:val="-7"/>
          <w:sz w:val="22"/>
        </w:rPr>
        <w:t> </w:t>
      </w:r>
      <w:r>
        <w:rPr>
          <w:sz w:val="22"/>
        </w:rPr>
        <w:t>base</w:t>
      </w:r>
      <w:r>
        <w:rPr>
          <w:spacing w:val="-3"/>
          <w:sz w:val="22"/>
        </w:rPr>
        <w:t> </w:t>
      </w:r>
      <w:r>
        <w:rPr>
          <w:sz w:val="22"/>
        </w:rPr>
        <w:t>su</w:t>
      </w:r>
      <w:r>
        <w:rPr>
          <w:spacing w:val="-1"/>
          <w:sz w:val="22"/>
        </w:rPr>
        <w:t> </w:t>
      </w:r>
      <w:r>
        <w:rPr>
          <w:spacing w:val="-2"/>
          <w:sz w:val="22"/>
        </w:rPr>
        <w:t>acción;</w:t>
      </w:r>
    </w:p>
    <w:p>
      <w:pPr>
        <w:pStyle w:val="BodyText"/>
        <w:spacing w:before="33"/>
      </w:pPr>
    </w:p>
    <w:p>
      <w:pPr>
        <w:pStyle w:val="ListParagraph"/>
        <w:numPr>
          <w:ilvl w:val="0"/>
          <w:numId w:val="33"/>
        </w:numPr>
        <w:tabs>
          <w:tab w:pos="1528" w:val="left" w:leader="none"/>
        </w:tabs>
        <w:spacing w:line="240" w:lineRule="auto" w:before="1" w:after="0"/>
        <w:ind w:left="1528" w:right="0" w:hanging="394"/>
        <w:jc w:val="left"/>
        <w:rPr>
          <w:sz w:val="22"/>
        </w:rPr>
      </w:pPr>
      <w:r>
        <w:rPr>
          <w:sz w:val="22"/>
        </w:rPr>
        <w:t>Firma</w:t>
      </w:r>
      <w:r>
        <w:rPr>
          <w:spacing w:val="-6"/>
          <w:sz w:val="22"/>
        </w:rPr>
        <w:t> </w:t>
      </w:r>
      <w:r>
        <w:rPr>
          <w:sz w:val="22"/>
        </w:rPr>
        <w:t>del</w:t>
      </w:r>
      <w:r>
        <w:rPr>
          <w:spacing w:val="-8"/>
          <w:sz w:val="22"/>
        </w:rPr>
        <w:t> </w:t>
      </w:r>
      <w:r>
        <w:rPr>
          <w:sz w:val="22"/>
        </w:rPr>
        <w:t>recurrente</w:t>
      </w:r>
      <w:r>
        <w:rPr>
          <w:spacing w:val="-5"/>
          <w:sz w:val="22"/>
        </w:rPr>
        <w:t> </w:t>
      </w:r>
      <w:r>
        <w:rPr>
          <w:sz w:val="22"/>
        </w:rPr>
        <w:t>o</w:t>
      </w:r>
      <w:r>
        <w:rPr>
          <w:spacing w:val="-8"/>
          <w:sz w:val="22"/>
        </w:rPr>
        <w:t> </w:t>
      </w:r>
      <w:r>
        <w:rPr>
          <w:sz w:val="22"/>
        </w:rPr>
        <w:t>su</w:t>
      </w:r>
      <w:r>
        <w:rPr>
          <w:spacing w:val="-5"/>
          <w:sz w:val="22"/>
        </w:rPr>
        <w:t> </w:t>
      </w:r>
      <w:r>
        <w:rPr>
          <w:sz w:val="22"/>
        </w:rPr>
        <w:t>representante</w:t>
      </w:r>
      <w:r>
        <w:rPr>
          <w:spacing w:val="-5"/>
          <w:sz w:val="22"/>
        </w:rPr>
        <w:t> </w:t>
      </w:r>
      <w:r>
        <w:rPr>
          <w:spacing w:val="-2"/>
          <w:sz w:val="22"/>
        </w:rPr>
        <w:t>legal.</w:t>
      </w:r>
    </w:p>
    <w:p>
      <w:pPr>
        <w:pStyle w:val="BodyText"/>
        <w:spacing w:before="33"/>
      </w:pPr>
    </w:p>
    <w:p>
      <w:pPr>
        <w:pStyle w:val="BodyText"/>
        <w:spacing w:line="247" w:lineRule="auto" w:before="1"/>
        <w:ind w:left="719" w:right="415" w:hanging="10"/>
        <w:jc w:val="both"/>
      </w:pPr>
      <w:r>
        <w:rPr>
          <w:rFonts w:ascii="Arial" w:hAnsi="Arial"/>
          <w:b/>
        </w:rPr>
        <w:t>ARTÍCULO</w:t>
      </w:r>
      <w:r>
        <w:rPr>
          <w:rFonts w:ascii="Arial" w:hAnsi="Arial"/>
          <w:b/>
          <w:spacing w:val="-7"/>
        </w:rPr>
        <w:t> </w:t>
      </w:r>
      <w:r>
        <w:rPr>
          <w:rFonts w:ascii="Arial" w:hAnsi="Arial"/>
          <w:b/>
        </w:rPr>
        <w:t>77.-</w:t>
      </w:r>
      <w:r>
        <w:rPr>
          <w:rFonts w:ascii="Arial" w:hAnsi="Arial"/>
          <w:b/>
          <w:spacing w:val="-9"/>
        </w:rPr>
        <w:t> </w:t>
      </w:r>
      <w:r>
        <w:rPr/>
        <w:t>El</w:t>
      </w:r>
      <w:r>
        <w:rPr>
          <w:spacing w:val="-11"/>
        </w:rPr>
        <w:t> </w:t>
      </w:r>
      <w:r>
        <w:rPr/>
        <w:t>recurso</w:t>
      </w:r>
      <w:r>
        <w:rPr>
          <w:spacing w:val="-7"/>
        </w:rPr>
        <w:t> </w:t>
      </w:r>
      <w:r>
        <w:rPr/>
        <w:t>de</w:t>
      </w:r>
      <w:r>
        <w:rPr>
          <w:spacing w:val="-10"/>
        </w:rPr>
        <w:t> </w:t>
      </w:r>
      <w:r>
        <w:rPr/>
        <w:t>Reconsideración</w:t>
      </w:r>
      <w:r>
        <w:rPr>
          <w:spacing w:val="-10"/>
        </w:rPr>
        <w:t> </w:t>
      </w:r>
      <w:r>
        <w:rPr/>
        <w:t>deberá</w:t>
      </w:r>
      <w:r>
        <w:rPr>
          <w:spacing w:val="-7"/>
        </w:rPr>
        <w:t> </w:t>
      </w:r>
      <w:r>
        <w:rPr/>
        <w:t>interponerse</w:t>
      </w:r>
      <w:r>
        <w:rPr>
          <w:spacing w:val="-10"/>
        </w:rPr>
        <w:t> </w:t>
      </w:r>
      <w:r>
        <w:rPr/>
        <w:t>dentro</w:t>
      </w:r>
      <w:r>
        <w:rPr>
          <w:spacing w:val="-7"/>
        </w:rPr>
        <w:t> </w:t>
      </w:r>
      <w:r>
        <w:rPr/>
        <w:t>de</w:t>
      </w:r>
      <w:r>
        <w:rPr>
          <w:spacing w:val="-10"/>
        </w:rPr>
        <w:t> </w:t>
      </w:r>
      <w:r>
        <w:rPr/>
        <w:t>los</w:t>
      </w:r>
      <w:r>
        <w:rPr>
          <w:spacing w:val="-10"/>
        </w:rPr>
        <w:t> </w:t>
      </w:r>
      <w:r>
        <w:rPr/>
        <w:t>cinco días hábiles siguientes, a que surta efecto la notificación de la resolución que se impugna, ante la Secretaría o dependencia facultada mediante acuerdo delegatorio.</w:t>
      </w:r>
    </w:p>
    <w:p>
      <w:pPr>
        <w:pStyle w:val="BodyText"/>
        <w:spacing w:before="26"/>
      </w:pPr>
    </w:p>
    <w:p>
      <w:pPr>
        <w:pStyle w:val="BodyText"/>
        <w:spacing w:line="244" w:lineRule="auto"/>
        <w:ind w:left="719" w:right="417" w:hanging="10"/>
        <w:jc w:val="both"/>
      </w:pPr>
      <w:r>
        <w:rPr>
          <w:rFonts w:ascii="Arial" w:hAnsi="Arial"/>
          <w:b/>
        </w:rPr>
        <w:t>ARTICULO 78.- </w:t>
      </w:r>
      <w:r>
        <w:rPr/>
        <w:t>Para la interposición del recurso de Reconsideración, se deberán acompañar</w:t>
      </w:r>
      <w:r>
        <w:rPr>
          <w:spacing w:val="40"/>
        </w:rPr>
        <w:t> </w:t>
      </w:r>
      <w:r>
        <w:rPr/>
        <w:t>los siguientes documentos:</w:t>
      </w:r>
    </w:p>
    <w:p>
      <w:pPr>
        <w:pStyle w:val="BodyText"/>
        <w:spacing w:before="30"/>
      </w:pPr>
    </w:p>
    <w:p>
      <w:pPr>
        <w:pStyle w:val="ListParagraph"/>
        <w:numPr>
          <w:ilvl w:val="0"/>
          <w:numId w:val="34"/>
        </w:numPr>
        <w:tabs>
          <w:tab w:pos="1530" w:val="left" w:leader="none"/>
        </w:tabs>
        <w:spacing w:line="240" w:lineRule="auto" w:before="0" w:after="0"/>
        <w:ind w:left="1530" w:right="0" w:hanging="396"/>
        <w:jc w:val="left"/>
        <w:rPr>
          <w:sz w:val="22"/>
        </w:rPr>
      </w:pPr>
      <w:r>
        <w:rPr>
          <w:sz w:val="22"/>
        </w:rPr>
        <w:t>Cuando</w:t>
      </w:r>
      <w:r>
        <w:rPr>
          <w:spacing w:val="-9"/>
          <w:sz w:val="22"/>
        </w:rPr>
        <w:t> </w:t>
      </w:r>
      <w:r>
        <w:rPr>
          <w:sz w:val="22"/>
        </w:rPr>
        <w:t>se</w:t>
      </w:r>
      <w:r>
        <w:rPr>
          <w:spacing w:val="-5"/>
          <w:sz w:val="22"/>
        </w:rPr>
        <w:t> </w:t>
      </w:r>
      <w:r>
        <w:rPr>
          <w:sz w:val="22"/>
        </w:rPr>
        <w:t>actúe</w:t>
      </w:r>
      <w:r>
        <w:rPr>
          <w:spacing w:val="-6"/>
          <w:sz w:val="22"/>
        </w:rPr>
        <w:t> </w:t>
      </w:r>
      <w:r>
        <w:rPr>
          <w:sz w:val="22"/>
        </w:rPr>
        <w:t>en</w:t>
      </w:r>
      <w:r>
        <w:rPr>
          <w:spacing w:val="-8"/>
          <w:sz w:val="22"/>
        </w:rPr>
        <w:t> </w:t>
      </w:r>
      <w:r>
        <w:rPr>
          <w:sz w:val="22"/>
        </w:rPr>
        <w:t>propio</w:t>
      </w:r>
      <w:r>
        <w:rPr>
          <w:spacing w:val="-7"/>
          <w:sz w:val="22"/>
        </w:rPr>
        <w:t> </w:t>
      </w:r>
      <w:r>
        <w:rPr>
          <w:sz w:val="22"/>
        </w:rPr>
        <w:t>derecho,</w:t>
      </w:r>
      <w:r>
        <w:rPr>
          <w:spacing w:val="-7"/>
          <w:sz w:val="22"/>
        </w:rPr>
        <w:t> </w:t>
      </w:r>
      <w:r>
        <w:rPr>
          <w:sz w:val="22"/>
        </w:rPr>
        <w:t>presentar</w:t>
      </w:r>
      <w:r>
        <w:rPr>
          <w:spacing w:val="-5"/>
          <w:sz w:val="22"/>
        </w:rPr>
        <w:t> </w:t>
      </w:r>
      <w:r>
        <w:rPr>
          <w:sz w:val="22"/>
        </w:rPr>
        <w:t>identificación</w:t>
      </w:r>
      <w:r>
        <w:rPr>
          <w:spacing w:val="-6"/>
          <w:sz w:val="22"/>
        </w:rPr>
        <w:t> </w:t>
      </w:r>
      <w:r>
        <w:rPr>
          <w:sz w:val="22"/>
        </w:rPr>
        <w:t>oficial</w:t>
      </w:r>
      <w:r>
        <w:rPr>
          <w:spacing w:val="-7"/>
          <w:sz w:val="22"/>
        </w:rPr>
        <w:t> </w:t>
      </w:r>
      <w:r>
        <w:rPr>
          <w:spacing w:val="-2"/>
          <w:sz w:val="22"/>
        </w:rPr>
        <w:t>vigente;</w:t>
      </w:r>
    </w:p>
    <w:p>
      <w:pPr>
        <w:pStyle w:val="BodyText"/>
        <w:spacing w:before="37"/>
      </w:pPr>
    </w:p>
    <w:p>
      <w:pPr>
        <w:pStyle w:val="ListParagraph"/>
        <w:numPr>
          <w:ilvl w:val="0"/>
          <w:numId w:val="34"/>
        </w:numPr>
        <w:tabs>
          <w:tab w:pos="1530" w:val="left" w:leader="none"/>
        </w:tabs>
        <w:spacing w:line="244" w:lineRule="auto" w:before="0" w:after="0"/>
        <w:ind w:left="1530" w:right="415" w:hanging="396"/>
        <w:jc w:val="left"/>
        <w:rPr>
          <w:sz w:val="22"/>
        </w:rPr>
      </w:pPr>
      <w:r>
        <w:rPr>
          <w:sz w:val="22"/>
        </w:rPr>
        <w:t>Poder</w:t>
      </w:r>
      <w:r>
        <w:rPr>
          <w:spacing w:val="-7"/>
          <w:sz w:val="22"/>
        </w:rPr>
        <w:t> </w:t>
      </w:r>
      <w:r>
        <w:rPr>
          <w:sz w:val="22"/>
        </w:rPr>
        <w:t>notariado</w:t>
      </w:r>
      <w:r>
        <w:rPr>
          <w:spacing w:val="-7"/>
          <w:sz w:val="22"/>
        </w:rPr>
        <w:t> </w:t>
      </w:r>
      <w:r>
        <w:rPr>
          <w:sz w:val="22"/>
        </w:rPr>
        <w:t>donde</w:t>
      </w:r>
      <w:r>
        <w:rPr>
          <w:spacing w:val="-10"/>
          <w:sz w:val="22"/>
        </w:rPr>
        <w:t> </w:t>
      </w:r>
      <w:r>
        <w:rPr>
          <w:sz w:val="22"/>
        </w:rPr>
        <w:t>se</w:t>
      </w:r>
      <w:r>
        <w:rPr>
          <w:spacing w:val="-7"/>
          <w:sz w:val="22"/>
        </w:rPr>
        <w:t> </w:t>
      </w:r>
      <w:r>
        <w:rPr>
          <w:sz w:val="22"/>
        </w:rPr>
        <w:t>acredite</w:t>
      </w:r>
      <w:r>
        <w:rPr>
          <w:spacing w:val="-10"/>
          <w:sz w:val="22"/>
        </w:rPr>
        <w:t> </w:t>
      </w:r>
      <w:r>
        <w:rPr>
          <w:sz w:val="22"/>
        </w:rPr>
        <w:t>la</w:t>
      </w:r>
      <w:r>
        <w:rPr>
          <w:spacing w:val="-7"/>
          <w:sz w:val="22"/>
        </w:rPr>
        <w:t> </w:t>
      </w:r>
      <w:r>
        <w:rPr>
          <w:sz w:val="22"/>
        </w:rPr>
        <w:t>personalidad</w:t>
      </w:r>
      <w:r>
        <w:rPr>
          <w:spacing w:val="-7"/>
          <w:sz w:val="22"/>
        </w:rPr>
        <w:t> </w:t>
      </w:r>
      <w:r>
        <w:rPr>
          <w:sz w:val="22"/>
        </w:rPr>
        <w:t>jurídica,</w:t>
      </w:r>
      <w:r>
        <w:rPr>
          <w:spacing w:val="-6"/>
          <w:sz w:val="22"/>
        </w:rPr>
        <w:t> </w:t>
      </w:r>
      <w:r>
        <w:rPr>
          <w:sz w:val="22"/>
        </w:rPr>
        <w:t>cuando</w:t>
      </w:r>
      <w:r>
        <w:rPr>
          <w:spacing w:val="-7"/>
          <w:sz w:val="22"/>
        </w:rPr>
        <w:t> </w:t>
      </w:r>
      <w:r>
        <w:rPr>
          <w:sz w:val="22"/>
        </w:rPr>
        <w:t>se</w:t>
      </w:r>
      <w:r>
        <w:rPr>
          <w:spacing w:val="-10"/>
          <w:sz w:val="22"/>
        </w:rPr>
        <w:t> </w:t>
      </w:r>
      <w:r>
        <w:rPr>
          <w:sz w:val="22"/>
        </w:rPr>
        <w:t>actúe</w:t>
      </w:r>
      <w:r>
        <w:rPr>
          <w:spacing w:val="-8"/>
          <w:sz w:val="22"/>
        </w:rPr>
        <w:t> </w:t>
      </w:r>
      <w:r>
        <w:rPr>
          <w:sz w:val="22"/>
        </w:rPr>
        <w:t>en nombre de otro;</w:t>
      </w:r>
    </w:p>
    <w:p>
      <w:pPr>
        <w:pStyle w:val="BodyText"/>
        <w:spacing w:before="27"/>
      </w:pPr>
    </w:p>
    <w:p>
      <w:pPr>
        <w:pStyle w:val="ListParagraph"/>
        <w:numPr>
          <w:ilvl w:val="0"/>
          <w:numId w:val="34"/>
        </w:numPr>
        <w:tabs>
          <w:tab w:pos="1526" w:val="left" w:leader="none"/>
        </w:tabs>
        <w:spacing w:line="240" w:lineRule="auto" w:before="1" w:after="0"/>
        <w:ind w:left="1526" w:right="0" w:hanging="392"/>
        <w:jc w:val="left"/>
        <w:rPr>
          <w:sz w:val="22"/>
        </w:rPr>
      </w:pPr>
      <w:r>
        <w:rPr>
          <w:sz w:val="22"/>
        </w:rPr>
        <w:t>Copia</w:t>
      </w:r>
      <w:r>
        <w:rPr>
          <w:spacing w:val="-5"/>
          <w:sz w:val="22"/>
        </w:rPr>
        <w:t> </w:t>
      </w:r>
      <w:r>
        <w:rPr>
          <w:sz w:val="22"/>
        </w:rPr>
        <w:t>de</w:t>
      </w:r>
      <w:r>
        <w:rPr>
          <w:spacing w:val="-4"/>
          <w:sz w:val="22"/>
        </w:rPr>
        <w:t> </w:t>
      </w:r>
      <w:r>
        <w:rPr>
          <w:sz w:val="22"/>
        </w:rPr>
        <w:t>la</w:t>
      </w:r>
      <w:r>
        <w:rPr>
          <w:spacing w:val="-5"/>
          <w:sz w:val="22"/>
        </w:rPr>
        <w:t> </w:t>
      </w:r>
      <w:r>
        <w:rPr>
          <w:sz w:val="22"/>
        </w:rPr>
        <w:t>resolución</w:t>
      </w:r>
      <w:r>
        <w:rPr>
          <w:spacing w:val="-4"/>
          <w:sz w:val="22"/>
        </w:rPr>
        <w:t> </w:t>
      </w:r>
      <w:r>
        <w:rPr>
          <w:spacing w:val="-2"/>
          <w:sz w:val="22"/>
        </w:rPr>
        <w:t>impugnada;</w:t>
      </w:r>
    </w:p>
    <w:p>
      <w:pPr>
        <w:pStyle w:val="BodyText"/>
        <w:spacing w:before="33"/>
      </w:pPr>
    </w:p>
    <w:p>
      <w:pPr>
        <w:pStyle w:val="ListParagraph"/>
        <w:numPr>
          <w:ilvl w:val="0"/>
          <w:numId w:val="34"/>
        </w:numPr>
        <w:tabs>
          <w:tab w:pos="1528" w:val="left" w:leader="none"/>
        </w:tabs>
        <w:spacing w:line="240" w:lineRule="auto" w:before="1" w:after="0"/>
        <w:ind w:left="1528" w:right="0" w:hanging="394"/>
        <w:jc w:val="left"/>
        <w:rPr>
          <w:sz w:val="22"/>
        </w:rPr>
      </w:pPr>
      <w:r>
        <w:rPr>
          <w:sz w:val="22"/>
        </w:rPr>
        <w:t>Las</w:t>
      </w:r>
      <w:r>
        <w:rPr>
          <w:spacing w:val="-2"/>
          <w:sz w:val="22"/>
        </w:rPr>
        <w:t> </w:t>
      </w:r>
      <w:r>
        <w:rPr>
          <w:sz w:val="22"/>
        </w:rPr>
        <w:t>pruebas</w:t>
      </w:r>
      <w:r>
        <w:rPr>
          <w:spacing w:val="-6"/>
          <w:sz w:val="22"/>
        </w:rPr>
        <w:t> </w:t>
      </w:r>
      <w:r>
        <w:rPr>
          <w:sz w:val="22"/>
        </w:rPr>
        <w:t>que</w:t>
      </w:r>
      <w:r>
        <w:rPr>
          <w:spacing w:val="-4"/>
          <w:sz w:val="22"/>
        </w:rPr>
        <w:t> </w:t>
      </w:r>
      <w:r>
        <w:rPr>
          <w:sz w:val="22"/>
        </w:rPr>
        <w:t>se</w:t>
      </w:r>
      <w:r>
        <w:rPr>
          <w:spacing w:val="-2"/>
          <w:sz w:val="22"/>
        </w:rPr>
        <w:t> ofrezcan.</w:t>
      </w:r>
    </w:p>
    <w:p>
      <w:pPr>
        <w:pStyle w:val="BodyText"/>
        <w:spacing w:before="32"/>
      </w:pPr>
    </w:p>
    <w:p>
      <w:pPr>
        <w:pStyle w:val="BodyText"/>
        <w:spacing w:line="247" w:lineRule="auto"/>
        <w:ind w:left="719" w:right="414" w:hanging="10"/>
        <w:jc w:val="both"/>
      </w:pPr>
      <w:r>
        <w:rPr>
          <w:rFonts w:ascii="Arial" w:hAnsi="Arial"/>
          <w:b/>
        </w:rPr>
        <w:t>ARTÍCULO</w:t>
      </w:r>
      <w:r>
        <w:rPr>
          <w:rFonts w:ascii="Arial" w:hAnsi="Arial"/>
          <w:b/>
          <w:spacing w:val="-6"/>
        </w:rPr>
        <w:t> </w:t>
      </w:r>
      <w:r>
        <w:rPr>
          <w:rFonts w:ascii="Arial" w:hAnsi="Arial"/>
          <w:b/>
        </w:rPr>
        <w:t>79.-</w:t>
      </w:r>
      <w:r>
        <w:rPr>
          <w:rFonts w:ascii="Arial" w:hAnsi="Arial"/>
          <w:b/>
          <w:spacing w:val="-5"/>
        </w:rPr>
        <w:t> </w:t>
      </w:r>
      <w:r>
        <w:rPr/>
        <w:t>En</w:t>
      </w:r>
      <w:r>
        <w:rPr>
          <w:spacing w:val="-9"/>
        </w:rPr>
        <w:t> </w:t>
      </w:r>
      <w:r>
        <w:rPr/>
        <w:t>el</w:t>
      </w:r>
      <w:r>
        <w:rPr>
          <w:spacing w:val="-7"/>
        </w:rPr>
        <w:t> </w:t>
      </w:r>
      <w:r>
        <w:rPr/>
        <w:t>presente</w:t>
      </w:r>
      <w:r>
        <w:rPr>
          <w:spacing w:val="-8"/>
        </w:rPr>
        <w:t> </w:t>
      </w:r>
      <w:r>
        <w:rPr/>
        <w:t>recurso</w:t>
      </w:r>
      <w:r>
        <w:rPr>
          <w:spacing w:val="-6"/>
        </w:rPr>
        <w:t> </w:t>
      </w:r>
      <w:r>
        <w:rPr/>
        <w:t>se</w:t>
      </w:r>
      <w:r>
        <w:rPr>
          <w:spacing w:val="-9"/>
        </w:rPr>
        <w:t> </w:t>
      </w:r>
      <w:r>
        <w:rPr/>
        <w:t>admitirán</w:t>
      </w:r>
      <w:r>
        <w:rPr>
          <w:spacing w:val="-7"/>
        </w:rPr>
        <w:t> </w:t>
      </w:r>
      <w:r>
        <w:rPr/>
        <w:t>toda</w:t>
      </w:r>
      <w:r>
        <w:rPr>
          <w:spacing w:val="-9"/>
        </w:rPr>
        <w:t> </w:t>
      </w:r>
      <w:r>
        <w:rPr/>
        <w:t>clase</w:t>
      </w:r>
      <w:r>
        <w:rPr>
          <w:spacing w:val="-7"/>
        </w:rPr>
        <w:t> </w:t>
      </w:r>
      <w:r>
        <w:rPr/>
        <w:t>de</w:t>
      </w:r>
      <w:r>
        <w:rPr>
          <w:spacing w:val="-9"/>
        </w:rPr>
        <w:t> </w:t>
      </w:r>
      <w:r>
        <w:rPr/>
        <w:t>pruebas</w:t>
      </w:r>
      <w:r>
        <w:rPr>
          <w:spacing w:val="-8"/>
        </w:rPr>
        <w:t> </w:t>
      </w:r>
      <w:r>
        <w:rPr/>
        <w:t>a</w:t>
      </w:r>
      <w:r>
        <w:rPr>
          <w:spacing w:val="-6"/>
        </w:rPr>
        <w:t> </w:t>
      </w:r>
      <w:r>
        <w:rPr/>
        <w:t>excepción de la confesional por posiciones de las autoridades.</w:t>
      </w:r>
    </w:p>
    <w:p>
      <w:pPr>
        <w:pStyle w:val="BodyText"/>
        <w:spacing w:before="25"/>
      </w:pPr>
    </w:p>
    <w:p>
      <w:pPr>
        <w:pStyle w:val="BodyText"/>
        <w:spacing w:line="247" w:lineRule="auto"/>
        <w:ind w:left="719" w:right="417" w:hanging="10"/>
        <w:jc w:val="both"/>
      </w:pPr>
      <w:r>
        <w:rPr>
          <w:rFonts w:ascii="Arial" w:hAnsi="Arial"/>
          <w:b/>
        </w:rPr>
        <w:t>ARTÍCULO 80.- </w:t>
      </w:r>
      <w:r>
        <w:rPr/>
        <w:t>La interposición del recurso suspenderá los actos de la revocación de la licencia y del retiro del anuncio, salvo los casos señalados en el artículo 71.</w:t>
      </w:r>
    </w:p>
    <w:p>
      <w:pPr>
        <w:pStyle w:val="BodyText"/>
        <w:spacing w:before="27"/>
      </w:pPr>
    </w:p>
    <w:p>
      <w:pPr>
        <w:pStyle w:val="BodyText"/>
        <w:spacing w:line="244" w:lineRule="auto"/>
        <w:ind w:left="719" w:right="416" w:hanging="10"/>
        <w:jc w:val="both"/>
      </w:pPr>
      <w:r>
        <w:rPr>
          <w:rFonts w:ascii="Arial" w:hAnsi="Arial"/>
          <w:b/>
        </w:rPr>
        <w:t>ARTÍCULO 81.- </w:t>
      </w:r>
      <w:r>
        <w:rPr/>
        <w:t>Si se ofrecieran pruebas susceptibles de desahogo, se concederá al interesado un plazo que no excederá de cinco días hábiles para su desahogo.</w:t>
      </w:r>
    </w:p>
    <w:p>
      <w:pPr>
        <w:pStyle w:val="BodyText"/>
        <w:spacing w:before="30"/>
      </w:pPr>
    </w:p>
    <w:p>
      <w:pPr>
        <w:pStyle w:val="BodyText"/>
        <w:spacing w:line="247" w:lineRule="auto"/>
        <w:ind w:left="719" w:right="415" w:hanging="10"/>
        <w:jc w:val="both"/>
      </w:pPr>
      <w:r>
        <w:rPr>
          <w:rFonts w:ascii="Arial" w:hAnsi="Arial"/>
          <w:b/>
        </w:rPr>
        <w:t>ARTICULO 82.- </w:t>
      </w:r>
      <w:r>
        <w:rPr/>
        <w:t>Una vez desahogadas las pruebas, la Secretaría a través de la dependencia</w:t>
      </w:r>
      <w:r>
        <w:rPr>
          <w:spacing w:val="-12"/>
        </w:rPr>
        <w:t> </w:t>
      </w:r>
      <w:r>
        <w:rPr/>
        <w:t>facultada</w:t>
      </w:r>
      <w:r>
        <w:rPr>
          <w:spacing w:val="-10"/>
        </w:rPr>
        <w:t> </w:t>
      </w:r>
      <w:r>
        <w:rPr/>
        <w:t>por</w:t>
      </w:r>
      <w:r>
        <w:rPr>
          <w:spacing w:val="-9"/>
        </w:rPr>
        <w:t> </w:t>
      </w:r>
      <w:r>
        <w:rPr/>
        <w:t>acuerdo</w:t>
      </w:r>
      <w:r>
        <w:rPr>
          <w:spacing w:val="-10"/>
        </w:rPr>
        <w:t> </w:t>
      </w:r>
      <w:r>
        <w:rPr/>
        <w:t>delegatorio</w:t>
      </w:r>
      <w:r>
        <w:rPr>
          <w:spacing w:val="-10"/>
        </w:rPr>
        <w:t> </w:t>
      </w:r>
      <w:r>
        <w:rPr/>
        <w:t>de</w:t>
      </w:r>
      <w:r>
        <w:rPr>
          <w:spacing w:val="-11"/>
        </w:rPr>
        <w:t> </w:t>
      </w:r>
      <w:r>
        <w:rPr/>
        <w:t>funciones,</w:t>
      </w:r>
      <w:r>
        <w:rPr>
          <w:spacing w:val="-8"/>
        </w:rPr>
        <w:t> </w:t>
      </w:r>
      <w:r>
        <w:rPr/>
        <w:t>dictará</w:t>
      </w:r>
      <w:r>
        <w:rPr>
          <w:spacing w:val="40"/>
        </w:rPr>
        <w:t> </w:t>
      </w:r>
      <w:r>
        <w:rPr/>
        <w:t>resolución,</w:t>
      </w:r>
      <w:r>
        <w:rPr>
          <w:spacing w:val="-9"/>
        </w:rPr>
        <w:t> </w:t>
      </w:r>
      <w:r>
        <w:rPr/>
        <w:t>dentro de</w:t>
      </w:r>
      <w:r>
        <w:rPr>
          <w:spacing w:val="-16"/>
        </w:rPr>
        <w:t> </w:t>
      </w:r>
      <w:r>
        <w:rPr/>
        <w:t>los</w:t>
      </w:r>
      <w:r>
        <w:rPr>
          <w:spacing w:val="-15"/>
        </w:rPr>
        <w:t> </w:t>
      </w:r>
      <w:r>
        <w:rPr/>
        <w:t>tres</w:t>
      </w:r>
      <w:r>
        <w:rPr>
          <w:spacing w:val="-15"/>
        </w:rPr>
        <w:t> </w:t>
      </w:r>
      <w:r>
        <w:rPr/>
        <w:t>días</w:t>
      </w:r>
      <w:r>
        <w:rPr>
          <w:spacing w:val="-16"/>
        </w:rPr>
        <w:t> </w:t>
      </w:r>
      <w:r>
        <w:rPr/>
        <w:t>hábiles</w:t>
      </w:r>
      <w:r>
        <w:rPr>
          <w:spacing w:val="-15"/>
        </w:rPr>
        <w:t> </w:t>
      </w:r>
      <w:r>
        <w:rPr/>
        <w:t>siguientes,</w:t>
      </w:r>
      <w:r>
        <w:rPr>
          <w:spacing w:val="-15"/>
        </w:rPr>
        <w:t> </w:t>
      </w:r>
      <w:r>
        <w:rPr/>
        <w:t>ya</w:t>
      </w:r>
      <w:r>
        <w:rPr>
          <w:spacing w:val="-15"/>
        </w:rPr>
        <w:t> </w:t>
      </w:r>
      <w:r>
        <w:rPr/>
        <w:t>sea</w:t>
      </w:r>
      <w:r>
        <w:rPr>
          <w:spacing w:val="-16"/>
        </w:rPr>
        <w:t> </w:t>
      </w:r>
      <w:r>
        <w:rPr/>
        <w:t>confirmando,</w:t>
      </w:r>
      <w:r>
        <w:rPr>
          <w:spacing w:val="-15"/>
        </w:rPr>
        <w:t> </w:t>
      </w:r>
      <w:r>
        <w:rPr/>
        <w:t>modificando</w:t>
      </w:r>
      <w:r>
        <w:rPr>
          <w:spacing w:val="-15"/>
        </w:rPr>
        <w:t> </w:t>
      </w:r>
      <w:r>
        <w:rPr/>
        <w:t>o</w:t>
      </w:r>
      <w:r>
        <w:rPr>
          <w:spacing w:val="-16"/>
        </w:rPr>
        <w:t> </w:t>
      </w:r>
      <w:r>
        <w:rPr/>
        <w:t>dejando</w:t>
      </w:r>
      <w:r>
        <w:rPr>
          <w:spacing w:val="-15"/>
        </w:rPr>
        <w:t> </w:t>
      </w:r>
      <w:r>
        <w:rPr/>
        <w:t>sin</w:t>
      </w:r>
      <w:r>
        <w:rPr>
          <w:spacing w:val="-15"/>
        </w:rPr>
        <w:t> </w:t>
      </w:r>
      <w:r>
        <w:rPr/>
        <w:t>efecto la resolución impugnada, debiéndose notificar personalmente al interesado.</w:t>
      </w:r>
    </w:p>
    <w:p>
      <w:pPr>
        <w:pStyle w:val="BodyText"/>
        <w:spacing w:before="26"/>
      </w:pPr>
    </w:p>
    <w:p>
      <w:pPr>
        <w:pStyle w:val="BodyText"/>
        <w:spacing w:line="247" w:lineRule="auto"/>
        <w:ind w:left="719" w:right="416" w:hanging="10"/>
        <w:jc w:val="both"/>
      </w:pPr>
      <w:r>
        <w:rPr>
          <w:rFonts w:ascii="Arial" w:hAnsi="Arial"/>
          <w:b/>
        </w:rPr>
        <w:t>ARTÍCULO</w:t>
      </w:r>
      <w:r>
        <w:rPr>
          <w:rFonts w:ascii="Arial" w:hAnsi="Arial"/>
          <w:b/>
          <w:spacing w:val="40"/>
        </w:rPr>
        <w:t> </w:t>
      </w:r>
      <w:r>
        <w:rPr>
          <w:rFonts w:ascii="Arial" w:hAnsi="Arial"/>
          <w:b/>
        </w:rPr>
        <w:t>83.-</w:t>
      </w:r>
      <w:r>
        <w:rPr>
          <w:rFonts w:ascii="Arial" w:hAnsi="Arial"/>
          <w:b/>
          <w:spacing w:val="-3"/>
        </w:rPr>
        <w:t> </w:t>
      </w:r>
      <w:r>
        <w:rPr/>
        <w:t>Cuando</w:t>
      </w:r>
      <w:r>
        <w:rPr>
          <w:spacing w:val="-4"/>
        </w:rPr>
        <w:t> </w:t>
      </w:r>
      <w:r>
        <w:rPr/>
        <w:t>se</w:t>
      </w:r>
      <w:r>
        <w:rPr>
          <w:spacing w:val="-4"/>
        </w:rPr>
        <w:t> </w:t>
      </w:r>
      <w:r>
        <w:rPr/>
        <w:t>confirme</w:t>
      </w:r>
      <w:r>
        <w:rPr>
          <w:spacing w:val="-4"/>
        </w:rPr>
        <w:t> </w:t>
      </w:r>
      <w:r>
        <w:rPr/>
        <w:t>la</w:t>
      </w:r>
      <w:r>
        <w:rPr>
          <w:spacing w:val="-6"/>
        </w:rPr>
        <w:t> </w:t>
      </w:r>
      <w:r>
        <w:rPr/>
        <w:t>resolución</w:t>
      </w:r>
      <w:r>
        <w:rPr>
          <w:spacing w:val="-4"/>
        </w:rPr>
        <w:t> </w:t>
      </w:r>
      <w:r>
        <w:rPr/>
        <w:t>que</w:t>
      </w:r>
      <w:r>
        <w:rPr>
          <w:spacing w:val="-7"/>
        </w:rPr>
        <w:t> </w:t>
      </w:r>
      <w:r>
        <w:rPr/>
        <w:t>ponga</w:t>
      </w:r>
      <w:r>
        <w:rPr>
          <w:spacing w:val="-6"/>
        </w:rPr>
        <w:t> </w:t>
      </w:r>
      <w:r>
        <w:rPr/>
        <w:t>fin</w:t>
      </w:r>
      <w:r>
        <w:rPr>
          <w:spacing w:val="-4"/>
        </w:rPr>
        <w:t> </w:t>
      </w:r>
      <w:r>
        <w:rPr/>
        <w:t>al</w:t>
      </w:r>
      <w:r>
        <w:rPr>
          <w:spacing w:val="-5"/>
        </w:rPr>
        <w:t> </w:t>
      </w:r>
      <w:r>
        <w:rPr/>
        <w:t>recurso</w:t>
      </w:r>
      <w:r>
        <w:rPr>
          <w:spacing w:val="-4"/>
        </w:rPr>
        <w:t> </w:t>
      </w:r>
      <w:r>
        <w:rPr/>
        <w:t>y</w:t>
      </w:r>
      <w:r>
        <w:rPr>
          <w:spacing w:val="-6"/>
        </w:rPr>
        <w:t> </w:t>
      </w:r>
      <w:r>
        <w:rPr/>
        <w:t>ordene</w:t>
      </w:r>
      <w:r>
        <w:rPr>
          <w:spacing w:val="-4"/>
        </w:rPr>
        <w:t> </w:t>
      </w:r>
      <w:r>
        <w:rPr/>
        <w:t>la revocación de la licencia, se procederá al retiro del anuncio.</w:t>
      </w:r>
    </w:p>
    <w:p>
      <w:pPr>
        <w:pStyle w:val="BodyText"/>
        <w:spacing w:before="25"/>
      </w:pPr>
    </w:p>
    <w:p>
      <w:pPr>
        <w:pStyle w:val="BodyText"/>
        <w:spacing w:line="249" w:lineRule="auto"/>
        <w:ind w:left="719" w:right="412" w:hanging="10"/>
        <w:jc w:val="both"/>
      </w:pPr>
      <w:r>
        <w:rPr>
          <w:rFonts w:ascii="Arial" w:hAnsi="Arial"/>
          <w:b/>
        </w:rPr>
        <w:t>ARTICULO 84.- </w:t>
      </w:r>
      <w:r>
        <w:rPr/>
        <w:t>El recurso de Revisión deberá interponerse dentro de los cinco días hábiles</w:t>
      </w:r>
      <w:r>
        <w:rPr>
          <w:spacing w:val="-9"/>
        </w:rPr>
        <w:t> </w:t>
      </w:r>
      <w:r>
        <w:rPr/>
        <w:t>siguientes</w:t>
      </w:r>
      <w:r>
        <w:rPr>
          <w:spacing w:val="-11"/>
        </w:rPr>
        <w:t> </w:t>
      </w:r>
      <w:r>
        <w:rPr/>
        <w:t>al</w:t>
      </w:r>
      <w:r>
        <w:rPr>
          <w:spacing w:val="-12"/>
        </w:rPr>
        <w:t> </w:t>
      </w:r>
      <w:r>
        <w:rPr/>
        <w:t>en</w:t>
      </w:r>
      <w:r>
        <w:rPr>
          <w:spacing w:val="-12"/>
        </w:rPr>
        <w:t> </w:t>
      </w:r>
      <w:r>
        <w:rPr/>
        <w:t>que</w:t>
      </w:r>
      <w:r>
        <w:rPr>
          <w:spacing w:val="-9"/>
        </w:rPr>
        <w:t> </w:t>
      </w:r>
      <w:r>
        <w:rPr/>
        <w:t>surta</w:t>
      </w:r>
      <w:r>
        <w:rPr>
          <w:spacing w:val="-11"/>
        </w:rPr>
        <w:t> </w:t>
      </w:r>
      <w:r>
        <w:rPr/>
        <w:t>efectos</w:t>
      </w:r>
      <w:r>
        <w:rPr>
          <w:spacing w:val="-11"/>
        </w:rPr>
        <w:t> </w:t>
      </w:r>
      <w:r>
        <w:rPr/>
        <w:t>la</w:t>
      </w:r>
      <w:r>
        <w:rPr>
          <w:spacing w:val="-9"/>
        </w:rPr>
        <w:t> </w:t>
      </w:r>
      <w:r>
        <w:rPr/>
        <w:t>notificación</w:t>
      </w:r>
      <w:r>
        <w:rPr>
          <w:spacing w:val="-9"/>
        </w:rPr>
        <w:t> </w:t>
      </w:r>
      <w:r>
        <w:rPr/>
        <w:t>de</w:t>
      </w:r>
      <w:r>
        <w:rPr>
          <w:spacing w:val="-9"/>
        </w:rPr>
        <w:t> </w:t>
      </w:r>
      <w:r>
        <w:rPr/>
        <w:t>la</w:t>
      </w:r>
      <w:r>
        <w:rPr>
          <w:spacing w:val="-11"/>
        </w:rPr>
        <w:t> </w:t>
      </w:r>
      <w:r>
        <w:rPr/>
        <w:t>determinación</w:t>
      </w:r>
      <w:r>
        <w:rPr>
          <w:spacing w:val="-9"/>
        </w:rPr>
        <w:t> </w:t>
      </w:r>
      <w:r>
        <w:rPr/>
        <w:t>de</w:t>
      </w:r>
      <w:r>
        <w:rPr>
          <w:spacing w:val="-12"/>
        </w:rPr>
        <w:t> </w:t>
      </w:r>
      <w:r>
        <w:rPr/>
        <w:t>la</w:t>
      </w:r>
      <w:r>
        <w:rPr>
          <w:spacing w:val="-11"/>
        </w:rPr>
        <w:t> </w:t>
      </w:r>
      <w:r>
        <w:rPr/>
        <w:t>multa,</w:t>
      </w:r>
    </w:p>
    <w:p>
      <w:pPr>
        <w:pStyle w:val="BodyText"/>
        <w:spacing w:after="0" w:line="249" w:lineRule="auto"/>
        <w:jc w:val="both"/>
        <w:sectPr>
          <w:pgSz w:w="11910" w:h="16840"/>
          <w:pgMar w:header="590" w:footer="1133" w:top="2000" w:bottom="1320" w:left="992" w:right="1275"/>
        </w:sectPr>
      </w:pPr>
    </w:p>
    <w:p>
      <w:pPr>
        <w:pStyle w:val="BodyText"/>
      </w:pPr>
    </w:p>
    <w:p>
      <w:pPr>
        <w:pStyle w:val="BodyText"/>
      </w:pPr>
    </w:p>
    <w:p>
      <w:pPr>
        <w:pStyle w:val="BodyText"/>
      </w:pPr>
    </w:p>
    <w:p>
      <w:pPr>
        <w:pStyle w:val="BodyText"/>
        <w:spacing w:before="95"/>
      </w:pPr>
    </w:p>
    <w:p>
      <w:pPr>
        <w:pStyle w:val="BodyText"/>
        <w:spacing w:line="244" w:lineRule="auto"/>
        <w:ind w:left="719" w:right="419"/>
        <w:jc w:val="both"/>
      </w:pPr>
      <w:r>
        <w:rPr/>
        <w:t>siendo la autoridad competente para conocer del recurso de revisión, la Secretaría de Finanzas y Tesorería Municipal.</w:t>
      </w:r>
    </w:p>
    <w:p>
      <w:pPr>
        <w:pStyle w:val="BodyText"/>
        <w:spacing w:before="28"/>
      </w:pPr>
    </w:p>
    <w:p>
      <w:pPr>
        <w:pStyle w:val="BodyText"/>
        <w:spacing w:line="247" w:lineRule="auto"/>
        <w:ind w:left="719" w:right="415" w:hanging="10"/>
        <w:jc w:val="both"/>
      </w:pPr>
      <w:r>
        <w:rPr>
          <w:rFonts w:ascii="Arial" w:hAnsi="Arial"/>
          <w:b/>
        </w:rPr>
        <w:t>ARTÍCULO 85.- </w:t>
      </w:r>
      <w:r>
        <w:rPr/>
        <w:t>Al recurso de Revisión deberán acompañarse los siguientes </w:t>
      </w:r>
      <w:r>
        <w:rPr>
          <w:spacing w:val="-2"/>
        </w:rPr>
        <w:t>documentos:</w:t>
      </w:r>
    </w:p>
    <w:p>
      <w:pPr>
        <w:pStyle w:val="BodyText"/>
        <w:spacing w:before="25"/>
      </w:pPr>
    </w:p>
    <w:p>
      <w:pPr>
        <w:pStyle w:val="ListParagraph"/>
        <w:numPr>
          <w:ilvl w:val="0"/>
          <w:numId w:val="35"/>
        </w:numPr>
        <w:tabs>
          <w:tab w:pos="1530" w:val="left" w:leader="none"/>
        </w:tabs>
        <w:spacing w:line="240" w:lineRule="auto" w:before="0" w:after="0"/>
        <w:ind w:left="1530" w:right="0" w:hanging="396"/>
        <w:jc w:val="left"/>
        <w:rPr>
          <w:sz w:val="22"/>
        </w:rPr>
      </w:pPr>
      <w:r>
        <w:rPr>
          <w:sz w:val="22"/>
        </w:rPr>
        <w:t>Cuando</w:t>
      </w:r>
      <w:r>
        <w:rPr>
          <w:spacing w:val="-9"/>
          <w:sz w:val="22"/>
        </w:rPr>
        <w:t> </w:t>
      </w:r>
      <w:r>
        <w:rPr>
          <w:sz w:val="22"/>
        </w:rPr>
        <w:t>se</w:t>
      </w:r>
      <w:r>
        <w:rPr>
          <w:spacing w:val="-5"/>
          <w:sz w:val="22"/>
        </w:rPr>
        <w:t> </w:t>
      </w:r>
      <w:r>
        <w:rPr>
          <w:sz w:val="22"/>
        </w:rPr>
        <w:t>actué</w:t>
      </w:r>
      <w:r>
        <w:rPr>
          <w:spacing w:val="-6"/>
          <w:sz w:val="22"/>
        </w:rPr>
        <w:t> </w:t>
      </w:r>
      <w:r>
        <w:rPr>
          <w:sz w:val="22"/>
        </w:rPr>
        <w:t>en</w:t>
      </w:r>
      <w:r>
        <w:rPr>
          <w:spacing w:val="-8"/>
          <w:sz w:val="22"/>
        </w:rPr>
        <w:t> </w:t>
      </w:r>
      <w:r>
        <w:rPr>
          <w:sz w:val="22"/>
        </w:rPr>
        <w:t>propio</w:t>
      </w:r>
      <w:r>
        <w:rPr>
          <w:spacing w:val="-7"/>
          <w:sz w:val="22"/>
        </w:rPr>
        <w:t> </w:t>
      </w:r>
      <w:r>
        <w:rPr>
          <w:sz w:val="22"/>
        </w:rPr>
        <w:t>derecho,</w:t>
      </w:r>
      <w:r>
        <w:rPr>
          <w:spacing w:val="-7"/>
          <w:sz w:val="22"/>
        </w:rPr>
        <w:t> </w:t>
      </w:r>
      <w:r>
        <w:rPr>
          <w:sz w:val="22"/>
        </w:rPr>
        <w:t>presentar</w:t>
      </w:r>
      <w:r>
        <w:rPr>
          <w:spacing w:val="-5"/>
          <w:sz w:val="22"/>
        </w:rPr>
        <w:t> </w:t>
      </w:r>
      <w:r>
        <w:rPr>
          <w:sz w:val="22"/>
        </w:rPr>
        <w:t>identificación</w:t>
      </w:r>
      <w:r>
        <w:rPr>
          <w:spacing w:val="-6"/>
          <w:sz w:val="22"/>
        </w:rPr>
        <w:t> </w:t>
      </w:r>
      <w:r>
        <w:rPr>
          <w:sz w:val="22"/>
        </w:rPr>
        <w:t>oficial</w:t>
      </w:r>
      <w:r>
        <w:rPr>
          <w:spacing w:val="-7"/>
          <w:sz w:val="22"/>
        </w:rPr>
        <w:t> </w:t>
      </w:r>
      <w:r>
        <w:rPr>
          <w:spacing w:val="-2"/>
          <w:sz w:val="22"/>
        </w:rPr>
        <w:t>vigente;</w:t>
      </w:r>
    </w:p>
    <w:p>
      <w:pPr>
        <w:pStyle w:val="BodyText"/>
        <w:spacing w:before="36"/>
      </w:pPr>
    </w:p>
    <w:p>
      <w:pPr>
        <w:pStyle w:val="ListParagraph"/>
        <w:numPr>
          <w:ilvl w:val="0"/>
          <w:numId w:val="35"/>
        </w:numPr>
        <w:tabs>
          <w:tab w:pos="1530" w:val="left" w:leader="none"/>
        </w:tabs>
        <w:spacing w:line="247" w:lineRule="auto" w:before="0" w:after="0"/>
        <w:ind w:left="1530" w:right="415" w:hanging="396"/>
        <w:jc w:val="left"/>
        <w:rPr>
          <w:sz w:val="22"/>
        </w:rPr>
      </w:pPr>
      <w:r>
        <w:rPr>
          <w:sz w:val="22"/>
        </w:rPr>
        <w:t>Presentar</w:t>
      </w:r>
      <w:r>
        <w:rPr>
          <w:spacing w:val="-15"/>
          <w:sz w:val="22"/>
        </w:rPr>
        <w:t> </w:t>
      </w:r>
      <w:r>
        <w:rPr>
          <w:sz w:val="22"/>
        </w:rPr>
        <w:t>original</w:t>
      </w:r>
      <w:r>
        <w:rPr>
          <w:spacing w:val="-15"/>
          <w:sz w:val="22"/>
        </w:rPr>
        <w:t> </w:t>
      </w:r>
      <w:r>
        <w:rPr>
          <w:sz w:val="22"/>
        </w:rPr>
        <w:t>notariado</w:t>
      </w:r>
      <w:r>
        <w:rPr>
          <w:spacing w:val="-15"/>
          <w:sz w:val="22"/>
        </w:rPr>
        <w:t> </w:t>
      </w:r>
      <w:r>
        <w:rPr>
          <w:sz w:val="22"/>
        </w:rPr>
        <w:t>donde</w:t>
      </w:r>
      <w:r>
        <w:rPr>
          <w:spacing w:val="-15"/>
          <w:sz w:val="22"/>
        </w:rPr>
        <w:t> </w:t>
      </w:r>
      <w:r>
        <w:rPr>
          <w:sz w:val="22"/>
        </w:rPr>
        <w:t>se</w:t>
      </w:r>
      <w:r>
        <w:rPr>
          <w:spacing w:val="-15"/>
          <w:sz w:val="22"/>
        </w:rPr>
        <w:t> </w:t>
      </w:r>
      <w:r>
        <w:rPr>
          <w:sz w:val="22"/>
        </w:rPr>
        <w:t>acredita</w:t>
      </w:r>
      <w:r>
        <w:rPr>
          <w:spacing w:val="-15"/>
          <w:sz w:val="22"/>
        </w:rPr>
        <w:t> </w:t>
      </w:r>
      <w:r>
        <w:rPr>
          <w:sz w:val="22"/>
        </w:rPr>
        <w:t>la</w:t>
      </w:r>
      <w:r>
        <w:rPr>
          <w:spacing w:val="-15"/>
          <w:sz w:val="22"/>
        </w:rPr>
        <w:t> </w:t>
      </w:r>
      <w:r>
        <w:rPr>
          <w:sz w:val="22"/>
        </w:rPr>
        <w:t>personalidad,</w:t>
      </w:r>
      <w:r>
        <w:rPr>
          <w:spacing w:val="-14"/>
          <w:sz w:val="22"/>
        </w:rPr>
        <w:t> </w:t>
      </w:r>
      <w:r>
        <w:rPr>
          <w:sz w:val="22"/>
        </w:rPr>
        <w:t>cuando</w:t>
      </w:r>
      <w:r>
        <w:rPr>
          <w:spacing w:val="-16"/>
          <w:sz w:val="22"/>
        </w:rPr>
        <w:t> </w:t>
      </w:r>
      <w:r>
        <w:rPr>
          <w:sz w:val="22"/>
        </w:rPr>
        <w:t>se</w:t>
      </w:r>
      <w:r>
        <w:rPr>
          <w:spacing w:val="-14"/>
          <w:sz w:val="22"/>
        </w:rPr>
        <w:t> </w:t>
      </w:r>
      <w:r>
        <w:rPr>
          <w:sz w:val="22"/>
        </w:rPr>
        <w:t>actúe en nombre de otro;</w:t>
      </w:r>
    </w:p>
    <w:p>
      <w:pPr>
        <w:pStyle w:val="BodyText"/>
        <w:spacing w:before="24"/>
      </w:pPr>
    </w:p>
    <w:p>
      <w:pPr>
        <w:pStyle w:val="ListParagraph"/>
        <w:numPr>
          <w:ilvl w:val="0"/>
          <w:numId w:val="35"/>
        </w:numPr>
        <w:tabs>
          <w:tab w:pos="1526" w:val="left" w:leader="none"/>
        </w:tabs>
        <w:spacing w:line="240" w:lineRule="auto" w:before="0" w:after="0"/>
        <w:ind w:left="1526" w:right="0" w:hanging="392"/>
        <w:jc w:val="left"/>
        <w:rPr>
          <w:sz w:val="22"/>
        </w:rPr>
      </w:pPr>
      <w:r>
        <w:rPr>
          <w:sz w:val="22"/>
        </w:rPr>
        <w:t>El</w:t>
      </w:r>
      <w:r>
        <w:rPr>
          <w:spacing w:val="-3"/>
          <w:sz w:val="22"/>
        </w:rPr>
        <w:t> </w:t>
      </w:r>
      <w:r>
        <w:rPr>
          <w:sz w:val="22"/>
        </w:rPr>
        <w:t>documento</w:t>
      </w:r>
      <w:r>
        <w:rPr>
          <w:spacing w:val="-4"/>
          <w:sz w:val="22"/>
        </w:rPr>
        <w:t> </w:t>
      </w:r>
      <w:r>
        <w:rPr>
          <w:sz w:val="22"/>
        </w:rPr>
        <w:t>en</w:t>
      </w:r>
      <w:r>
        <w:rPr>
          <w:spacing w:val="-3"/>
          <w:sz w:val="22"/>
        </w:rPr>
        <w:t> </w:t>
      </w:r>
      <w:r>
        <w:rPr>
          <w:sz w:val="22"/>
        </w:rPr>
        <w:t>donde</w:t>
      </w:r>
      <w:r>
        <w:rPr>
          <w:spacing w:val="-4"/>
          <w:sz w:val="22"/>
        </w:rPr>
        <w:t> </w:t>
      </w:r>
      <w:r>
        <w:rPr>
          <w:sz w:val="22"/>
        </w:rPr>
        <w:t>consta</w:t>
      </w:r>
      <w:r>
        <w:rPr>
          <w:spacing w:val="-3"/>
          <w:sz w:val="22"/>
        </w:rPr>
        <w:t> </w:t>
      </w:r>
      <w:r>
        <w:rPr>
          <w:sz w:val="22"/>
        </w:rPr>
        <w:t>la</w:t>
      </w:r>
      <w:r>
        <w:rPr>
          <w:spacing w:val="-4"/>
          <w:sz w:val="22"/>
        </w:rPr>
        <w:t> </w:t>
      </w:r>
      <w:r>
        <w:rPr>
          <w:sz w:val="22"/>
        </w:rPr>
        <w:t>multa</w:t>
      </w:r>
      <w:r>
        <w:rPr>
          <w:spacing w:val="-3"/>
          <w:sz w:val="22"/>
        </w:rPr>
        <w:t> </w:t>
      </w:r>
      <w:r>
        <w:rPr>
          <w:spacing w:val="-2"/>
          <w:sz w:val="22"/>
        </w:rPr>
        <w:t>impuesta;</w:t>
      </w:r>
    </w:p>
    <w:p>
      <w:pPr>
        <w:pStyle w:val="BodyText"/>
        <w:spacing w:before="34"/>
      </w:pPr>
    </w:p>
    <w:p>
      <w:pPr>
        <w:pStyle w:val="ListParagraph"/>
        <w:numPr>
          <w:ilvl w:val="0"/>
          <w:numId w:val="35"/>
        </w:numPr>
        <w:tabs>
          <w:tab w:pos="1528" w:val="left" w:leader="none"/>
        </w:tabs>
        <w:spacing w:line="240" w:lineRule="auto" w:before="0" w:after="0"/>
        <w:ind w:left="1528" w:right="0" w:hanging="394"/>
        <w:jc w:val="left"/>
        <w:rPr>
          <w:sz w:val="22"/>
        </w:rPr>
      </w:pPr>
      <w:r>
        <w:rPr>
          <w:sz w:val="22"/>
        </w:rPr>
        <w:t>El</w:t>
      </w:r>
      <w:r>
        <w:rPr>
          <w:spacing w:val="-5"/>
          <w:sz w:val="22"/>
        </w:rPr>
        <w:t> </w:t>
      </w:r>
      <w:r>
        <w:rPr>
          <w:sz w:val="22"/>
        </w:rPr>
        <w:t>documento</w:t>
      </w:r>
      <w:r>
        <w:rPr>
          <w:spacing w:val="-5"/>
          <w:sz w:val="22"/>
        </w:rPr>
        <w:t> </w:t>
      </w:r>
      <w:r>
        <w:rPr>
          <w:sz w:val="22"/>
        </w:rPr>
        <w:t>en</w:t>
      </w:r>
      <w:r>
        <w:rPr>
          <w:spacing w:val="-5"/>
          <w:sz w:val="22"/>
        </w:rPr>
        <w:t> </w:t>
      </w:r>
      <w:r>
        <w:rPr>
          <w:sz w:val="22"/>
        </w:rPr>
        <w:t>donde</w:t>
      </w:r>
      <w:r>
        <w:rPr>
          <w:spacing w:val="-5"/>
          <w:sz w:val="22"/>
        </w:rPr>
        <w:t> </w:t>
      </w:r>
      <w:r>
        <w:rPr>
          <w:sz w:val="22"/>
        </w:rPr>
        <w:t>conste</w:t>
      </w:r>
      <w:r>
        <w:rPr>
          <w:spacing w:val="-3"/>
          <w:sz w:val="22"/>
        </w:rPr>
        <w:t> </w:t>
      </w:r>
      <w:r>
        <w:rPr>
          <w:sz w:val="22"/>
        </w:rPr>
        <w:t>la</w:t>
      </w:r>
      <w:r>
        <w:rPr>
          <w:spacing w:val="-5"/>
          <w:sz w:val="22"/>
        </w:rPr>
        <w:t> </w:t>
      </w:r>
      <w:r>
        <w:rPr>
          <w:sz w:val="22"/>
        </w:rPr>
        <w:t>notificación</w:t>
      </w:r>
      <w:r>
        <w:rPr>
          <w:spacing w:val="-5"/>
          <w:sz w:val="22"/>
        </w:rPr>
        <w:t> </w:t>
      </w:r>
      <w:r>
        <w:rPr>
          <w:sz w:val="22"/>
        </w:rPr>
        <w:t>de</w:t>
      </w:r>
      <w:r>
        <w:rPr>
          <w:spacing w:val="-5"/>
          <w:sz w:val="22"/>
        </w:rPr>
        <w:t> </w:t>
      </w:r>
      <w:r>
        <w:rPr>
          <w:sz w:val="22"/>
        </w:rPr>
        <w:t>la</w:t>
      </w:r>
      <w:r>
        <w:rPr>
          <w:spacing w:val="-2"/>
          <w:sz w:val="22"/>
        </w:rPr>
        <w:t> multa;</w:t>
      </w:r>
    </w:p>
    <w:p>
      <w:pPr>
        <w:pStyle w:val="BodyText"/>
        <w:spacing w:before="34"/>
      </w:pPr>
    </w:p>
    <w:p>
      <w:pPr>
        <w:pStyle w:val="ListParagraph"/>
        <w:numPr>
          <w:ilvl w:val="0"/>
          <w:numId w:val="35"/>
        </w:numPr>
        <w:tabs>
          <w:tab w:pos="1529" w:val="left" w:leader="none"/>
        </w:tabs>
        <w:spacing w:line="240" w:lineRule="auto" w:before="0" w:after="0"/>
        <w:ind w:left="1529" w:right="0" w:hanging="395"/>
        <w:jc w:val="left"/>
        <w:rPr>
          <w:sz w:val="22"/>
        </w:rPr>
      </w:pPr>
      <w:r>
        <w:rPr>
          <w:sz w:val="22"/>
        </w:rPr>
        <w:t>Las</w:t>
      </w:r>
      <w:r>
        <w:rPr>
          <w:spacing w:val="-2"/>
          <w:sz w:val="22"/>
        </w:rPr>
        <w:t> </w:t>
      </w:r>
      <w:r>
        <w:rPr>
          <w:sz w:val="22"/>
        </w:rPr>
        <w:t>pruebas</w:t>
      </w:r>
      <w:r>
        <w:rPr>
          <w:spacing w:val="-6"/>
          <w:sz w:val="22"/>
        </w:rPr>
        <w:t> </w:t>
      </w:r>
      <w:r>
        <w:rPr>
          <w:sz w:val="22"/>
        </w:rPr>
        <w:t>que</w:t>
      </w:r>
      <w:r>
        <w:rPr>
          <w:spacing w:val="-4"/>
          <w:sz w:val="22"/>
        </w:rPr>
        <w:t> </w:t>
      </w:r>
      <w:r>
        <w:rPr>
          <w:sz w:val="22"/>
        </w:rPr>
        <w:t>se</w:t>
      </w:r>
      <w:r>
        <w:rPr>
          <w:spacing w:val="-2"/>
          <w:sz w:val="22"/>
        </w:rPr>
        <w:t> ofrezcan.</w:t>
      </w:r>
    </w:p>
    <w:p>
      <w:pPr>
        <w:pStyle w:val="BodyText"/>
      </w:pPr>
    </w:p>
    <w:p>
      <w:pPr>
        <w:pStyle w:val="BodyText"/>
        <w:spacing w:before="52"/>
      </w:pPr>
    </w:p>
    <w:p>
      <w:pPr>
        <w:pStyle w:val="BodyText"/>
        <w:spacing w:line="247" w:lineRule="auto"/>
        <w:ind w:left="719" w:right="417" w:hanging="10"/>
        <w:jc w:val="both"/>
      </w:pPr>
      <w:r>
        <w:rPr>
          <w:rFonts w:ascii="Arial" w:hAnsi="Arial"/>
          <w:b/>
        </w:rPr>
        <w:t>ARTÍCULO 86.- </w:t>
      </w:r>
      <w:r>
        <w:rPr/>
        <w:t>En el recurso de Revisión son admisibles toda clase de pruebas a excepción de la confesional por posiciones de las Autoridades.</w:t>
      </w:r>
    </w:p>
    <w:p>
      <w:pPr>
        <w:pStyle w:val="BodyText"/>
        <w:spacing w:before="27"/>
      </w:pPr>
    </w:p>
    <w:p>
      <w:pPr>
        <w:pStyle w:val="BodyText"/>
        <w:spacing w:line="244" w:lineRule="auto" w:before="1"/>
        <w:ind w:left="719" w:right="417" w:hanging="10"/>
        <w:jc w:val="both"/>
      </w:pPr>
      <w:r>
        <w:rPr>
          <w:rFonts w:ascii="Arial" w:hAnsi="Arial"/>
          <w:b/>
        </w:rPr>
        <w:t>ARTICULO 87.- </w:t>
      </w:r>
      <w:r>
        <w:rPr/>
        <w:t>Si las pruebas ofrecidas son susceptibles de desahogo, se concederá al interesado un término de cinco días hábiles para tal efecto.</w:t>
      </w:r>
    </w:p>
    <w:p>
      <w:pPr>
        <w:pStyle w:val="BodyText"/>
        <w:spacing w:before="30"/>
      </w:pPr>
    </w:p>
    <w:p>
      <w:pPr>
        <w:pStyle w:val="BodyText"/>
        <w:spacing w:line="247" w:lineRule="auto"/>
        <w:ind w:left="719" w:right="413" w:hanging="10"/>
        <w:jc w:val="both"/>
      </w:pPr>
      <w:r>
        <w:rPr>
          <w:rFonts w:ascii="Arial" w:hAnsi="Arial"/>
          <w:b/>
        </w:rPr>
        <w:t>ARTICULO 88.- </w:t>
      </w:r>
      <w:r>
        <w:rPr/>
        <w:t>Una vez desahogadas las pruebas, la Secretaría de Finanzas y Tesorería Municipal o en su caso, la Secretaría o dependencia facultada mediante acuerdo</w:t>
      </w:r>
      <w:r>
        <w:rPr>
          <w:spacing w:val="40"/>
        </w:rPr>
        <w:t> </w:t>
      </w:r>
      <w:r>
        <w:rPr/>
        <w:t>delegatorio, deberá dictar la resolución que corresponda, dentro de los tres días hábiles siguientes.</w:t>
      </w:r>
    </w:p>
    <w:p>
      <w:pPr>
        <w:pStyle w:val="BodyText"/>
      </w:pPr>
    </w:p>
    <w:p>
      <w:pPr>
        <w:pStyle w:val="BodyText"/>
        <w:spacing w:before="45"/>
      </w:pPr>
    </w:p>
    <w:p>
      <w:pPr>
        <w:spacing w:before="1"/>
        <w:ind w:left="645" w:right="481" w:firstLine="0"/>
        <w:jc w:val="center"/>
        <w:rPr>
          <w:rFonts w:ascii="Arial" w:hAnsi="Arial"/>
          <w:b/>
          <w:sz w:val="22"/>
        </w:rPr>
      </w:pPr>
      <w:r>
        <w:rPr>
          <w:rFonts w:ascii="Arial" w:hAnsi="Arial"/>
          <w:b/>
          <w:sz w:val="22"/>
        </w:rPr>
        <w:t>CAPÍTULO</w:t>
      </w:r>
      <w:r>
        <w:rPr>
          <w:rFonts w:ascii="Arial" w:hAnsi="Arial"/>
          <w:b/>
          <w:spacing w:val="-6"/>
          <w:sz w:val="22"/>
        </w:rPr>
        <w:t> </w:t>
      </w:r>
      <w:r>
        <w:rPr>
          <w:rFonts w:ascii="Arial" w:hAnsi="Arial"/>
          <w:b/>
          <w:sz w:val="22"/>
        </w:rPr>
        <w:t>DÉCIMO</w:t>
      </w:r>
      <w:r>
        <w:rPr>
          <w:rFonts w:ascii="Arial" w:hAnsi="Arial"/>
          <w:b/>
          <w:spacing w:val="-7"/>
          <w:sz w:val="22"/>
        </w:rPr>
        <w:t> </w:t>
      </w:r>
      <w:r>
        <w:rPr>
          <w:rFonts w:ascii="Arial" w:hAnsi="Arial"/>
          <w:b/>
          <w:spacing w:val="-2"/>
          <w:sz w:val="22"/>
        </w:rPr>
        <w:t>NOVENO</w:t>
      </w:r>
    </w:p>
    <w:p>
      <w:pPr>
        <w:spacing w:line="259" w:lineRule="auto" w:before="20"/>
        <w:ind w:left="1532" w:right="1363" w:firstLine="0"/>
        <w:jc w:val="center"/>
        <w:rPr>
          <w:rFonts w:ascii="Arial" w:hAnsi="Arial"/>
          <w:b/>
          <w:sz w:val="22"/>
        </w:rPr>
      </w:pPr>
      <w:r>
        <w:rPr>
          <w:rFonts w:ascii="Arial" w:hAnsi="Arial"/>
          <w:b/>
          <w:sz w:val="22"/>
        </w:rPr>
        <w:t>CALLES</w:t>
      </w:r>
      <w:r>
        <w:rPr>
          <w:rFonts w:ascii="Arial" w:hAnsi="Arial"/>
          <w:b/>
          <w:spacing w:val="-8"/>
          <w:sz w:val="22"/>
        </w:rPr>
        <w:t> </w:t>
      </w:r>
      <w:r>
        <w:rPr>
          <w:rFonts w:ascii="Arial" w:hAnsi="Arial"/>
          <w:b/>
          <w:sz w:val="22"/>
        </w:rPr>
        <w:t>Y</w:t>
      </w:r>
      <w:r>
        <w:rPr>
          <w:rFonts w:ascii="Arial" w:hAnsi="Arial"/>
          <w:b/>
          <w:spacing w:val="-6"/>
          <w:sz w:val="22"/>
        </w:rPr>
        <w:t> </w:t>
      </w:r>
      <w:r>
        <w:rPr>
          <w:rFonts w:ascii="Arial" w:hAnsi="Arial"/>
          <w:b/>
          <w:sz w:val="22"/>
        </w:rPr>
        <w:t>AVENIDAS</w:t>
      </w:r>
      <w:r>
        <w:rPr>
          <w:rFonts w:ascii="Arial" w:hAnsi="Arial"/>
          <w:b/>
          <w:spacing w:val="-6"/>
          <w:sz w:val="22"/>
        </w:rPr>
        <w:t> </w:t>
      </w:r>
      <w:r>
        <w:rPr>
          <w:rFonts w:ascii="Arial" w:hAnsi="Arial"/>
          <w:b/>
          <w:sz w:val="22"/>
        </w:rPr>
        <w:t>FACTIBLES</w:t>
      </w:r>
      <w:r>
        <w:rPr>
          <w:rFonts w:ascii="Arial" w:hAnsi="Arial"/>
          <w:b/>
          <w:spacing w:val="-6"/>
          <w:sz w:val="22"/>
        </w:rPr>
        <w:t> </w:t>
      </w:r>
      <w:r>
        <w:rPr>
          <w:rFonts w:ascii="Arial" w:hAnsi="Arial"/>
          <w:b/>
          <w:sz w:val="22"/>
        </w:rPr>
        <w:t>PARA</w:t>
      </w:r>
      <w:r>
        <w:rPr>
          <w:rFonts w:ascii="Arial" w:hAnsi="Arial"/>
          <w:b/>
          <w:spacing w:val="-8"/>
          <w:sz w:val="22"/>
        </w:rPr>
        <w:t> </w:t>
      </w:r>
      <w:r>
        <w:rPr>
          <w:rFonts w:ascii="Arial" w:hAnsi="Arial"/>
          <w:b/>
          <w:sz w:val="22"/>
        </w:rPr>
        <w:t>ANUNCIOS CATEGORIA “A”, “B” Y “C”</w:t>
      </w:r>
    </w:p>
    <w:p>
      <w:pPr>
        <w:pStyle w:val="BodyText"/>
        <w:spacing w:before="21"/>
        <w:rPr>
          <w:rFonts w:ascii="Arial"/>
          <w:b/>
        </w:rPr>
      </w:pPr>
    </w:p>
    <w:p>
      <w:pPr>
        <w:spacing w:line="244" w:lineRule="auto" w:before="1"/>
        <w:ind w:left="587" w:right="417" w:hanging="10"/>
        <w:jc w:val="both"/>
        <w:rPr>
          <w:rFonts w:ascii="Arial" w:hAnsi="Arial"/>
          <w:b/>
          <w:sz w:val="22"/>
        </w:rPr>
      </w:pPr>
      <w:r>
        <w:rPr>
          <w:rFonts w:ascii="Arial" w:hAnsi="Arial"/>
          <w:b/>
          <w:sz w:val="22"/>
        </w:rPr>
        <w:t>ARTÍCULO 89.- Se enlista a continuación las calles y avenidas factibles para otorgamiento de autorización para anuncios categoría “A”, “B” y “C”, de conformidad con lo siguiente:</w:t>
      </w:r>
    </w:p>
    <w:p>
      <w:pPr>
        <w:pStyle w:val="BodyText"/>
        <w:spacing w:before="26"/>
        <w:rPr>
          <w:rFonts w:ascii="Arial"/>
          <w:b/>
        </w:rPr>
      </w:pPr>
    </w:p>
    <w:p>
      <w:pPr>
        <w:pStyle w:val="ListParagraph"/>
        <w:numPr>
          <w:ilvl w:val="1"/>
          <w:numId w:val="35"/>
        </w:numPr>
        <w:tabs>
          <w:tab w:pos="2053" w:val="left" w:leader="none"/>
        </w:tabs>
        <w:spacing w:line="240" w:lineRule="auto" w:before="1" w:after="0"/>
        <w:ind w:left="2053" w:right="0" w:hanging="395"/>
        <w:jc w:val="left"/>
        <w:rPr>
          <w:rFonts w:ascii="Arial" w:hAnsi="Arial"/>
          <w:b/>
          <w:sz w:val="22"/>
        </w:rPr>
      </w:pPr>
      <w:r>
        <w:rPr>
          <w:rFonts w:ascii="Arial" w:hAnsi="Arial"/>
          <w:b/>
          <w:sz w:val="22"/>
        </w:rPr>
        <w:t>MANUEL</w:t>
      </w:r>
      <w:r>
        <w:rPr>
          <w:rFonts w:ascii="Arial" w:hAnsi="Arial"/>
          <w:b/>
          <w:spacing w:val="-4"/>
          <w:sz w:val="22"/>
        </w:rPr>
        <w:t> </w:t>
      </w:r>
      <w:r>
        <w:rPr>
          <w:rFonts w:ascii="Arial" w:hAnsi="Arial"/>
          <w:b/>
          <w:sz w:val="22"/>
        </w:rPr>
        <w:t>L.</w:t>
      </w:r>
      <w:r>
        <w:rPr>
          <w:rFonts w:ascii="Arial" w:hAnsi="Arial"/>
          <w:b/>
          <w:spacing w:val="-2"/>
          <w:sz w:val="22"/>
        </w:rPr>
        <w:t> BARRAGÁN</w:t>
      </w:r>
    </w:p>
    <w:p>
      <w:pPr>
        <w:spacing w:line="244" w:lineRule="auto" w:before="1"/>
        <w:ind w:left="2018" w:right="0" w:hanging="10"/>
        <w:jc w:val="left"/>
        <w:rPr>
          <w:rFonts w:ascii="Arial" w:hAnsi="Arial"/>
          <w:b/>
          <w:sz w:val="22"/>
        </w:rPr>
      </w:pPr>
      <w:r>
        <w:rPr>
          <w:rFonts w:ascii="Arial" w:hAnsi="Arial"/>
          <w:b/>
          <w:sz w:val="22"/>
        </w:rPr>
        <w:t>ZONA</w:t>
      </w:r>
      <w:r>
        <w:rPr>
          <w:rFonts w:ascii="Arial" w:hAnsi="Arial"/>
          <w:b/>
          <w:spacing w:val="-7"/>
          <w:sz w:val="22"/>
        </w:rPr>
        <w:t> </w:t>
      </w:r>
      <w:r>
        <w:rPr>
          <w:rFonts w:ascii="Arial" w:hAnsi="Arial"/>
          <w:b/>
          <w:sz w:val="22"/>
        </w:rPr>
        <w:t>RESTRINGIDA</w:t>
      </w:r>
      <w:r>
        <w:rPr>
          <w:rFonts w:ascii="Arial" w:hAnsi="Arial"/>
          <w:b/>
          <w:spacing w:val="-7"/>
          <w:sz w:val="22"/>
        </w:rPr>
        <w:t> </w:t>
      </w:r>
      <w:r>
        <w:rPr>
          <w:rFonts w:ascii="Arial" w:hAnsi="Arial"/>
          <w:b/>
          <w:sz w:val="22"/>
        </w:rPr>
        <w:t>EN</w:t>
      </w:r>
      <w:r>
        <w:rPr>
          <w:rFonts w:ascii="Arial" w:hAnsi="Arial"/>
          <w:b/>
          <w:spacing w:val="-1"/>
          <w:sz w:val="22"/>
        </w:rPr>
        <w:t> </w:t>
      </w:r>
      <w:r>
        <w:rPr>
          <w:rFonts w:ascii="Arial" w:hAnsi="Arial"/>
          <w:b/>
          <w:sz w:val="22"/>
        </w:rPr>
        <w:t>LA</w:t>
      </w:r>
      <w:r>
        <w:rPr>
          <w:rFonts w:ascii="Arial" w:hAnsi="Arial"/>
          <w:b/>
          <w:spacing w:val="-7"/>
          <w:sz w:val="22"/>
        </w:rPr>
        <w:t> </w:t>
      </w:r>
      <w:r>
        <w:rPr>
          <w:rFonts w:ascii="Arial" w:hAnsi="Arial"/>
          <w:b/>
          <w:sz w:val="22"/>
        </w:rPr>
        <w:t>QUE</w:t>
      </w:r>
      <w:r>
        <w:rPr>
          <w:rFonts w:ascii="Arial" w:hAnsi="Arial"/>
          <w:b/>
          <w:spacing w:val="-1"/>
          <w:sz w:val="22"/>
        </w:rPr>
        <w:t> </w:t>
      </w:r>
      <w:r>
        <w:rPr>
          <w:rFonts w:ascii="Arial" w:hAnsi="Arial"/>
          <w:b/>
          <w:sz w:val="22"/>
        </w:rPr>
        <w:t>SOLAMENTE</w:t>
      </w:r>
      <w:r>
        <w:rPr>
          <w:rFonts w:ascii="Arial" w:hAnsi="Arial"/>
          <w:b/>
          <w:spacing w:val="-1"/>
          <w:sz w:val="22"/>
        </w:rPr>
        <w:t> </w:t>
      </w:r>
      <w:r>
        <w:rPr>
          <w:rFonts w:ascii="Arial" w:hAnsi="Arial"/>
          <w:b/>
          <w:sz w:val="22"/>
        </w:rPr>
        <w:t>SE</w:t>
      </w:r>
      <w:r>
        <w:rPr>
          <w:rFonts w:ascii="Arial" w:hAnsi="Arial"/>
          <w:b/>
          <w:spacing w:val="-1"/>
          <w:sz w:val="22"/>
        </w:rPr>
        <w:t> </w:t>
      </w:r>
      <w:r>
        <w:rPr>
          <w:rFonts w:ascii="Arial" w:hAnsi="Arial"/>
          <w:b/>
          <w:sz w:val="22"/>
        </w:rPr>
        <w:t>PERMITIRÁN</w:t>
      </w:r>
      <w:r>
        <w:rPr>
          <w:rFonts w:ascii="Arial" w:hAnsi="Arial"/>
          <w:b/>
          <w:spacing w:val="-1"/>
          <w:sz w:val="22"/>
        </w:rPr>
        <w:t> </w:t>
      </w:r>
      <w:r>
        <w:rPr>
          <w:rFonts w:ascii="Arial" w:hAnsi="Arial"/>
          <w:b/>
          <w:sz w:val="22"/>
        </w:rPr>
        <w:t>LOS ANUNCIOS</w:t>
      </w:r>
      <w:r>
        <w:rPr>
          <w:rFonts w:ascii="Arial" w:hAnsi="Arial"/>
          <w:b/>
          <w:spacing w:val="66"/>
          <w:sz w:val="22"/>
        </w:rPr>
        <w:t> </w:t>
      </w:r>
      <w:r>
        <w:rPr>
          <w:rFonts w:ascii="Arial" w:hAnsi="Arial"/>
          <w:b/>
          <w:sz w:val="22"/>
        </w:rPr>
        <w:t>PROPIOS</w:t>
      </w:r>
      <w:r>
        <w:rPr>
          <w:rFonts w:ascii="Arial" w:hAnsi="Arial"/>
          <w:b/>
          <w:spacing w:val="64"/>
          <w:sz w:val="22"/>
        </w:rPr>
        <w:t> </w:t>
      </w:r>
      <w:r>
        <w:rPr>
          <w:rFonts w:ascii="Arial" w:hAnsi="Arial"/>
          <w:b/>
          <w:sz w:val="22"/>
        </w:rPr>
        <w:t>DE</w:t>
      </w:r>
      <w:r>
        <w:rPr>
          <w:rFonts w:ascii="Arial" w:hAnsi="Arial"/>
          <w:b/>
          <w:spacing w:val="69"/>
          <w:sz w:val="22"/>
        </w:rPr>
        <w:t> </w:t>
      </w:r>
      <w:r>
        <w:rPr>
          <w:rFonts w:ascii="Arial" w:hAnsi="Arial"/>
          <w:b/>
          <w:sz w:val="22"/>
        </w:rPr>
        <w:t>LOS</w:t>
      </w:r>
      <w:r>
        <w:rPr>
          <w:rFonts w:ascii="Arial" w:hAnsi="Arial"/>
          <w:b/>
          <w:spacing w:val="66"/>
          <w:sz w:val="22"/>
        </w:rPr>
        <w:t> </w:t>
      </w:r>
      <w:r>
        <w:rPr>
          <w:rFonts w:ascii="Arial" w:hAnsi="Arial"/>
          <w:b/>
          <w:sz w:val="22"/>
        </w:rPr>
        <w:t>NEGOCIOS</w:t>
      </w:r>
      <w:r>
        <w:rPr>
          <w:rFonts w:ascii="Arial" w:hAnsi="Arial"/>
          <w:b/>
          <w:spacing w:val="64"/>
          <w:sz w:val="22"/>
        </w:rPr>
        <w:t> </w:t>
      </w:r>
      <w:r>
        <w:rPr>
          <w:rFonts w:ascii="Arial" w:hAnsi="Arial"/>
          <w:b/>
          <w:sz w:val="22"/>
        </w:rPr>
        <w:t>ASENTADOS</w:t>
      </w:r>
      <w:r>
        <w:rPr>
          <w:rFonts w:ascii="Arial" w:hAnsi="Arial"/>
          <w:b/>
          <w:spacing w:val="69"/>
          <w:sz w:val="22"/>
        </w:rPr>
        <w:t> </w:t>
      </w:r>
      <w:r>
        <w:rPr>
          <w:rFonts w:ascii="Arial" w:hAnsi="Arial"/>
          <w:b/>
          <w:sz w:val="22"/>
        </w:rPr>
        <w:t>EN</w:t>
      </w:r>
      <w:r>
        <w:rPr>
          <w:rFonts w:ascii="Arial" w:hAnsi="Arial"/>
          <w:b/>
          <w:spacing w:val="69"/>
          <w:sz w:val="22"/>
        </w:rPr>
        <w:t> </w:t>
      </w:r>
      <w:r>
        <w:rPr>
          <w:rFonts w:ascii="Arial" w:hAnsi="Arial"/>
          <w:b/>
          <w:spacing w:val="-5"/>
          <w:sz w:val="22"/>
        </w:rPr>
        <w:t>ESA</w:t>
      </w:r>
    </w:p>
    <w:p>
      <w:pPr>
        <w:spacing w:before="5"/>
        <w:ind w:left="2018" w:right="0" w:firstLine="0"/>
        <w:jc w:val="left"/>
        <w:rPr>
          <w:rFonts w:ascii="Arial" w:hAnsi="Arial"/>
          <w:b/>
          <w:sz w:val="22"/>
        </w:rPr>
      </w:pPr>
      <w:r>
        <w:rPr>
          <w:rFonts w:ascii="Arial" w:hAnsi="Arial"/>
          <w:b/>
          <w:sz w:val="22"/>
        </w:rPr>
        <w:t>AVENIDA</w:t>
      </w:r>
      <w:r>
        <w:rPr>
          <w:rFonts w:ascii="Arial" w:hAnsi="Arial"/>
          <w:b/>
          <w:spacing w:val="-16"/>
          <w:sz w:val="22"/>
        </w:rPr>
        <w:t> </w:t>
      </w:r>
      <w:r>
        <w:rPr>
          <w:rFonts w:ascii="Arial" w:hAnsi="Arial"/>
          <w:b/>
          <w:sz w:val="22"/>
        </w:rPr>
        <w:t>DE</w:t>
      </w:r>
      <w:r>
        <w:rPr>
          <w:rFonts w:ascii="Arial" w:hAnsi="Arial"/>
          <w:b/>
          <w:spacing w:val="-9"/>
          <w:sz w:val="22"/>
        </w:rPr>
        <w:t> </w:t>
      </w:r>
      <w:r>
        <w:rPr>
          <w:rFonts w:ascii="Arial" w:hAnsi="Arial"/>
          <w:b/>
          <w:sz w:val="22"/>
        </w:rPr>
        <w:t>CATEGORIA</w:t>
      </w:r>
      <w:r>
        <w:rPr>
          <w:rFonts w:ascii="Arial" w:hAnsi="Arial"/>
          <w:b/>
          <w:spacing w:val="-15"/>
          <w:sz w:val="22"/>
        </w:rPr>
        <w:t> </w:t>
      </w:r>
      <w:r>
        <w:rPr>
          <w:rFonts w:ascii="Arial" w:hAnsi="Arial"/>
          <w:b/>
          <w:sz w:val="22"/>
        </w:rPr>
        <w:t>“A”,</w:t>
      </w:r>
      <w:r>
        <w:rPr>
          <w:rFonts w:ascii="Arial" w:hAnsi="Arial"/>
          <w:b/>
          <w:spacing w:val="-8"/>
          <w:sz w:val="22"/>
        </w:rPr>
        <w:t> </w:t>
      </w:r>
      <w:r>
        <w:rPr>
          <w:rFonts w:ascii="Arial" w:hAnsi="Arial"/>
          <w:b/>
          <w:sz w:val="22"/>
        </w:rPr>
        <w:t>“B”</w:t>
      </w:r>
      <w:r>
        <w:rPr>
          <w:rFonts w:ascii="Arial" w:hAnsi="Arial"/>
          <w:b/>
          <w:spacing w:val="-8"/>
          <w:sz w:val="22"/>
        </w:rPr>
        <w:t> </w:t>
      </w:r>
      <w:r>
        <w:rPr>
          <w:rFonts w:ascii="Arial" w:hAnsi="Arial"/>
          <w:b/>
          <w:sz w:val="22"/>
        </w:rPr>
        <w:t>con</w:t>
      </w:r>
      <w:r>
        <w:rPr>
          <w:rFonts w:ascii="Arial" w:hAnsi="Arial"/>
          <w:b/>
          <w:spacing w:val="-10"/>
          <w:sz w:val="22"/>
        </w:rPr>
        <w:t> </w:t>
      </w:r>
      <w:r>
        <w:rPr>
          <w:rFonts w:ascii="Arial" w:hAnsi="Arial"/>
          <w:b/>
          <w:sz w:val="22"/>
        </w:rPr>
        <w:t>incisos</w:t>
      </w:r>
      <w:r>
        <w:rPr>
          <w:rFonts w:ascii="Arial" w:hAnsi="Arial"/>
          <w:b/>
          <w:spacing w:val="-8"/>
          <w:sz w:val="22"/>
        </w:rPr>
        <w:t> </w:t>
      </w:r>
      <w:r>
        <w:rPr>
          <w:rFonts w:ascii="Arial" w:hAnsi="Arial"/>
          <w:b/>
          <w:sz w:val="22"/>
        </w:rPr>
        <w:t>señalados</w:t>
      </w:r>
      <w:r>
        <w:rPr>
          <w:rFonts w:ascii="Arial" w:hAnsi="Arial"/>
          <w:b/>
          <w:spacing w:val="-9"/>
          <w:sz w:val="22"/>
        </w:rPr>
        <w:t> </w:t>
      </w:r>
      <w:r>
        <w:rPr>
          <w:rFonts w:ascii="Arial" w:hAnsi="Arial"/>
          <w:b/>
          <w:sz w:val="22"/>
        </w:rPr>
        <w:t>A)</w:t>
      </w:r>
      <w:r>
        <w:rPr>
          <w:rFonts w:ascii="Arial" w:hAnsi="Arial"/>
          <w:b/>
          <w:spacing w:val="-7"/>
          <w:sz w:val="22"/>
        </w:rPr>
        <w:t> </w:t>
      </w:r>
      <w:r>
        <w:rPr>
          <w:rFonts w:ascii="Arial" w:hAnsi="Arial"/>
          <w:b/>
          <w:sz w:val="22"/>
        </w:rPr>
        <w:t>B)</w:t>
      </w:r>
      <w:r>
        <w:rPr>
          <w:rFonts w:ascii="Arial" w:hAnsi="Arial"/>
          <w:b/>
          <w:spacing w:val="-8"/>
          <w:sz w:val="22"/>
        </w:rPr>
        <w:t> </w:t>
      </w:r>
      <w:r>
        <w:rPr>
          <w:rFonts w:ascii="Arial" w:hAnsi="Arial"/>
          <w:b/>
          <w:sz w:val="22"/>
        </w:rPr>
        <w:t>C)</w:t>
      </w:r>
      <w:r>
        <w:rPr>
          <w:rFonts w:ascii="Arial" w:hAnsi="Arial"/>
          <w:b/>
          <w:spacing w:val="-9"/>
          <w:sz w:val="22"/>
        </w:rPr>
        <w:t> </w:t>
      </w:r>
      <w:r>
        <w:rPr>
          <w:rFonts w:ascii="Arial" w:hAnsi="Arial"/>
          <w:b/>
          <w:spacing w:val="-5"/>
          <w:sz w:val="22"/>
        </w:rPr>
        <w:t>D)</w:t>
      </w:r>
    </w:p>
    <w:p>
      <w:pPr>
        <w:spacing w:before="6"/>
        <w:ind w:left="2018" w:right="0" w:firstLine="0"/>
        <w:jc w:val="left"/>
        <w:rPr>
          <w:rFonts w:ascii="Arial" w:hAnsi="Arial"/>
          <w:b/>
          <w:sz w:val="22"/>
        </w:rPr>
      </w:pPr>
      <w:r>
        <w:rPr>
          <w:rFonts w:ascii="Arial" w:hAnsi="Arial"/>
          <w:b/>
          <w:sz w:val="22"/>
        </w:rPr>
        <w:t>E)</w:t>
      </w:r>
      <w:r>
        <w:rPr>
          <w:rFonts w:ascii="Arial" w:hAnsi="Arial"/>
          <w:b/>
          <w:spacing w:val="10"/>
          <w:sz w:val="22"/>
        </w:rPr>
        <w:t> </w:t>
      </w:r>
      <w:r>
        <w:rPr>
          <w:rFonts w:ascii="Arial" w:hAnsi="Arial"/>
          <w:b/>
          <w:sz w:val="22"/>
        </w:rPr>
        <w:t>F)</w:t>
      </w:r>
      <w:r>
        <w:rPr>
          <w:rFonts w:ascii="Arial" w:hAnsi="Arial"/>
          <w:b/>
          <w:spacing w:val="8"/>
          <w:sz w:val="22"/>
        </w:rPr>
        <w:t> </w:t>
      </w:r>
      <w:r>
        <w:rPr>
          <w:rFonts w:ascii="Arial" w:hAnsi="Arial"/>
          <w:b/>
          <w:sz w:val="22"/>
        </w:rPr>
        <w:t>G)</w:t>
      </w:r>
      <w:r>
        <w:rPr>
          <w:rFonts w:ascii="Arial" w:hAnsi="Arial"/>
          <w:b/>
          <w:spacing w:val="8"/>
          <w:sz w:val="22"/>
        </w:rPr>
        <w:t> </w:t>
      </w:r>
      <w:r>
        <w:rPr>
          <w:rFonts w:ascii="Arial" w:hAnsi="Arial"/>
          <w:b/>
          <w:sz w:val="22"/>
        </w:rPr>
        <w:t>Y</w:t>
      </w:r>
      <w:r>
        <w:rPr>
          <w:rFonts w:ascii="Arial" w:hAnsi="Arial"/>
          <w:b/>
          <w:spacing w:val="6"/>
          <w:sz w:val="22"/>
        </w:rPr>
        <w:t> </w:t>
      </w:r>
      <w:r>
        <w:rPr>
          <w:rFonts w:ascii="Arial" w:hAnsi="Arial"/>
          <w:b/>
          <w:sz w:val="22"/>
        </w:rPr>
        <w:t>CATEGORIA</w:t>
      </w:r>
      <w:r>
        <w:rPr>
          <w:rFonts w:ascii="Arial" w:hAnsi="Arial"/>
          <w:b/>
          <w:spacing w:val="4"/>
          <w:sz w:val="22"/>
        </w:rPr>
        <w:t> </w:t>
      </w:r>
      <w:r>
        <w:rPr>
          <w:rFonts w:ascii="Arial" w:hAnsi="Arial"/>
          <w:b/>
          <w:sz w:val="22"/>
        </w:rPr>
        <w:t>“C”</w:t>
      </w:r>
      <w:r>
        <w:rPr>
          <w:rFonts w:ascii="Arial" w:hAnsi="Arial"/>
          <w:b/>
          <w:spacing w:val="6"/>
          <w:sz w:val="22"/>
        </w:rPr>
        <w:t> </w:t>
      </w:r>
      <w:r>
        <w:rPr>
          <w:rFonts w:ascii="Arial" w:hAnsi="Arial"/>
          <w:b/>
          <w:sz w:val="22"/>
        </w:rPr>
        <w:t>INCISOS</w:t>
      </w:r>
      <w:r>
        <w:rPr>
          <w:rFonts w:ascii="Arial" w:hAnsi="Arial"/>
          <w:b/>
          <w:spacing w:val="9"/>
          <w:sz w:val="22"/>
        </w:rPr>
        <w:t> </w:t>
      </w:r>
      <w:r>
        <w:rPr>
          <w:rFonts w:ascii="Arial" w:hAnsi="Arial"/>
          <w:b/>
          <w:sz w:val="22"/>
        </w:rPr>
        <w:t>A)</w:t>
      </w:r>
      <w:r>
        <w:rPr>
          <w:rFonts w:ascii="Arial" w:hAnsi="Arial"/>
          <w:b/>
          <w:spacing w:val="10"/>
          <w:sz w:val="22"/>
        </w:rPr>
        <w:t> </w:t>
      </w:r>
      <w:r>
        <w:rPr>
          <w:rFonts w:ascii="Arial" w:hAnsi="Arial"/>
          <w:b/>
          <w:sz w:val="22"/>
        </w:rPr>
        <w:t>B)</w:t>
      </w:r>
      <w:r>
        <w:rPr>
          <w:rFonts w:ascii="Arial" w:hAnsi="Arial"/>
          <w:b/>
          <w:spacing w:val="10"/>
          <w:sz w:val="22"/>
        </w:rPr>
        <w:t> </w:t>
      </w:r>
      <w:r>
        <w:rPr>
          <w:rFonts w:ascii="Arial" w:hAnsi="Arial"/>
          <w:b/>
          <w:sz w:val="22"/>
        </w:rPr>
        <w:t>C)</w:t>
      </w:r>
      <w:r>
        <w:rPr>
          <w:rFonts w:ascii="Arial" w:hAnsi="Arial"/>
          <w:b/>
          <w:spacing w:val="6"/>
          <w:sz w:val="22"/>
        </w:rPr>
        <w:t> </w:t>
      </w:r>
      <w:r>
        <w:rPr>
          <w:rFonts w:ascii="Arial" w:hAnsi="Arial"/>
          <w:b/>
          <w:sz w:val="22"/>
        </w:rPr>
        <w:t>D)</w:t>
      </w:r>
      <w:r>
        <w:rPr>
          <w:rFonts w:ascii="Arial" w:hAnsi="Arial"/>
          <w:b/>
          <w:spacing w:val="10"/>
          <w:sz w:val="22"/>
        </w:rPr>
        <w:t> </w:t>
      </w:r>
      <w:r>
        <w:rPr>
          <w:rFonts w:ascii="Arial" w:hAnsi="Arial"/>
          <w:b/>
          <w:sz w:val="22"/>
        </w:rPr>
        <w:t>E),</w:t>
      </w:r>
      <w:r>
        <w:rPr>
          <w:rFonts w:ascii="Arial" w:hAnsi="Arial"/>
          <w:b/>
          <w:spacing w:val="8"/>
          <w:sz w:val="22"/>
        </w:rPr>
        <w:t> </w:t>
      </w:r>
      <w:r>
        <w:rPr>
          <w:rFonts w:ascii="Arial" w:hAnsi="Arial"/>
          <w:b/>
          <w:sz w:val="22"/>
        </w:rPr>
        <w:t>F),</w:t>
      </w:r>
      <w:r>
        <w:rPr>
          <w:rFonts w:ascii="Arial" w:hAnsi="Arial"/>
          <w:b/>
          <w:spacing w:val="7"/>
          <w:sz w:val="22"/>
        </w:rPr>
        <w:t> </w:t>
      </w:r>
      <w:r>
        <w:rPr>
          <w:rFonts w:ascii="Arial" w:hAnsi="Arial"/>
          <w:b/>
          <w:sz w:val="22"/>
        </w:rPr>
        <w:t>G),</w:t>
      </w:r>
      <w:r>
        <w:rPr>
          <w:rFonts w:ascii="Arial" w:hAnsi="Arial"/>
          <w:b/>
          <w:spacing w:val="8"/>
          <w:sz w:val="22"/>
        </w:rPr>
        <w:t> </w:t>
      </w:r>
      <w:r>
        <w:rPr>
          <w:rFonts w:ascii="Arial" w:hAnsi="Arial"/>
          <w:b/>
          <w:sz w:val="22"/>
        </w:rPr>
        <w:t>H),</w:t>
      </w:r>
      <w:r>
        <w:rPr>
          <w:rFonts w:ascii="Arial" w:hAnsi="Arial"/>
          <w:b/>
          <w:spacing w:val="6"/>
          <w:sz w:val="22"/>
        </w:rPr>
        <w:t> </w:t>
      </w:r>
      <w:r>
        <w:rPr>
          <w:rFonts w:ascii="Arial" w:hAnsi="Arial"/>
          <w:b/>
          <w:sz w:val="22"/>
        </w:rPr>
        <w:t>I)</w:t>
      </w:r>
      <w:r>
        <w:rPr>
          <w:rFonts w:ascii="Arial" w:hAnsi="Arial"/>
          <w:b/>
          <w:spacing w:val="8"/>
          <w:sz w:val="22"/>
        </w:rPr>
        <w:t> </w:t>
      </w:r>
      <w:r>
        <w:rPr>
          <w:rFonts w:ascii="Arial" w:hAnsi="Arial"/>
          <w:b/>
          <w:sz w:val="22"/>
        </w:rPr>
        <w:t>Y</w:t>
      </w:r>
      <w:r>
        <w:rPr>
          <w:rFonts w:ascii="Arial" w:hAnsi="Arial"/>
          <w:b/>
          <w:spacing w:val="7"/>
          <w:sz w:val="22"/>
        </w:rPr>
        <w:t> </w:t>
      </w:r>
      <w:r>
        <w:rPr>
          <w:rFonts w:ascii="Arial" w:hAnsi="Arial"/>
          <w:b/>
          <w:spacing w:val="-5"/>
          <w:sz w:val="22"/>
        </w:rPr>
        <w:t>J)</w:t>
      </w:r>
    </w:p>
    <w:p>
      <w:pPr>
        <w:spacing w:before="9"/>
        <w:ind w:left="2018" w:right="0" w:firstLine="0"/>
        <w:jc w:val="left"/>
        <w:rPr>
          <w:rFonts w:ascii="Arial" w:hAnsi="Arial"/>
          <w:b/>
          <w:sz w:val="22"/>
        </w:rPr>
      </w:pPr>
      <w:r>
        <w:rPr>
          <w:rFonts w:ascii="Arial" w:hAnsi="Arial"/>
          <w:b/>
          <w:sz w:val="22"/>
        </w:rPr>
        <w:t>del</w:t>
      </w:r>
      <w:r>
        <w:rPr>
          <w:rFonts w:ascii="Arial" w:hAnsi="Arial"/>
          <w:b/>
          <w:spacing w:val="21"/>
          <w:sz w:val="22"/>
        </w:rPr>
        <w:t> </w:t>
      </w:r>
      <w:r>
        <w:rPr>
          <w:rFonts w:ascii="Arial" w:hAnsi="Arial"/>
          <w:b/>
          <w:sz w:val="22"/>
        </w:rPr>
        <w:t>artículo</w:t>
      </w:r>
      <w:r>
        <w:rPr>
          <w:rFonts w:ascii="Arial" w:hAnsi="Arial"/>
          <w:b/>
          <w:spacing w:val="22"/>
          <w:sz w:val="22"/>
        </w:rPr>
        <w:t> </w:t>
      </w:r>
      <w:r>
        <w:rPr>
          <w:rFonts w:ascii="Arial" w:hAnsi="Arial"/>
          <w:b/>
          <w:sz w:val="22"/>
        </w:rPr>
        <w:t>39</w:t>
      </w:r>
      <w:r>
        <w:rPr>
          <w:rFonts w:ascii="Arial" w:hAnsi="Arial"/>
          <w:b/>
          <w:spacing w:val="19"/>
          <w:sz w:val="22"/>
        </w:rPr>
        <w:t> </w:t>
      </w:r>
      <w:r>
        <w:rPr>
          <w:rFonts w:ascii="Arial" w:hAnsi="Arial"/>
          <w:b/>
          <w:sz w:val="22"/>
        </w:rPr>
        <w:t>de</w:t>
      </w:r>
      <w:r>
        <w:rPr>
          <w:rFonts w:ascii="Arial" w:hAnsi="Arial"/>
          <w:b/>
          <w:spacing w:val="22"/>
          <w:sz w:val="22"/>
        </w:rPr>
        <w:t> </w:t>
      </w:r>
      <w:r>
        <w:rPr>
          <w:rFonts w:ascii="Arial" w:hAnsi="Arial"/>
          <w:b/>
          <w:sz w:val="22"/>
        </w:rPr>
        <w:t>este</w:t>
      </w:r>
      <w:r>
        <w:rPr>
          <w:rFonts w:ascii="Arial" w:hAnsi="Arial"/>
          <w:b/>
          <w:spacing w:val="19"/>
          <w:sz w:val="22"/>
        </w:rPr>
        <w:t> </w:t>
      </w:r>
      <w:r>
        <w:rPr>
          <w:rFonts w:ascii="Arial" w:hAnsi="Arial"/>
          <w:b/>
          <w:sz w:val="22"/>
        </w:rPr>
        <w:t>Reglamento.</w:t>
      </w:r>
      <w:r>
        <w:rPr>
          <w:rFonts w:ascii="Arial" w:hAnsi="Arial"/>
          <w:b/>
          <w:spacing w:val="21"/>
          <w:sz w:val="22"/>
        </w:rPr>
        <w:t> </w:t>
      </w:r>
      <w:r>
        <w:rPr>
          <w:rFonts w:ascii="Arial" w:hAnsi="Arial"/>
          <w:b/>
          <w:sz w:val="22"/>
        </w:rPr>
        <w:t>(PANTALLAS</w:t>
      </w:r>
      <w:r>
        <w:rPr>
          <w:rFonts w:ascii="Arial" w:hAnsi="Arial"/>
          <w:b/>
          <w:spacing w:val="22"/>
          <w:sz w:val="22"/>
        </w:rPr>
        <w:t> </w:t>
      </w:r>
      <w:r>
        <w:rPr>
          <w:rFonts w:ascii="Arial" w:hAnsi="Arial"/>
          <w:b/>
          <w:spacing w:val="-2"/>
          <w:sz w:val="22"/>
        </w:rPr>
        <w:t>ELECTRÓNICAS:</w:t>
      </w:r>
    </w:p>
    <w:p>
      <w:pPr>
        <w:spacing w:after="0"/>
        <w:jc w:val="left"/>
        <w:rPr>
          <w:rFonts w:ascii="Arial" w:hAnsi="Arial"/>
          <w:b/>
          <w:sz w:val="22"/>
        </w:rPr>
        <w:sectPr>
          <w:pgSz w:w="11910" w:h="16840"/>
          <w:pgMar w:header="590" w:footer="1133" w:top="2000" w:bottom="1320" w:left="992" w:right="1275"/>
        </w:sectPr>
      </w:pPr>
    </w:p>
    <w:p>
      <w:pPr>
        <w:pStyle w:val="BodyText"/>
        <w:rPr>
          <w:rFonts w:ascii="Arial"/>
          <w:b/>
        </w:rPr>
      </w:pPr>
    </w:p>
    <w:p>
      <w:pPr>
        <w:pStyle w:val="BodyText"/>
        <w:rPr>
          <w:rFonts w:ascii="Arial"/>
          <w:b/>
        </w:rPr>
      </w:pPr>
    </w:p>
    <w:p>
      <w:pPr>
        <w:pStyle w:val="BodyText"/>
        <w:rPr>
          <w:rFonts w:ascii="Arial"/>
          <w:b/>
        </w:rPr>
      </w:pPr>
    </w:p>
    <w:p>
      <w:pPr>
        <w:pStyle w:val="BodyText"/>
        <w:spacing w:before="93"/>
        <w:rPr>
          <w:rFonts w:ascii="Arial"/>
          <w:b/>
        </w:rPr>
      </w:pPr>
    </w:p>
    <w:p>
      <w:pPr>
        <w:spacing w:line="244" w:lineRule="auto" w:before="0"/>
        <w:ind w:left="2018" w:right="415" w:firstLine="0"/>
        <w:jc w:val="both"/>
        <w:rPr>
          <w:rFonts w:ascii="Arial" w:hAnsi="Arial"/>
          <w:b/>
          <w:sz w:val="22"/>
        </w:rPr>
      </w:pPr>
      <w:r>
        <w:rPr>
          <w:rFonts w:ascii="Arial" w:hAnsi="Arial"/>
          <w:b/>
          <w:sz w:val="22"/>
        </w:rPr>
        <w:t>EN PREDIOS CON UN FRENTE MAYOR DE 200 METROS LINEALES POR LO AVENIDA POR DONDE TENGA ASIGNADO EL NUMERO OFICIAL, ASÍ COMO ANUNCIOS COMERCIALES AJENOS A LA RAZON SOCIAL PROHIBIDOS.</w:t>
      </w:r>
    </w:p>
    <w:p>
      <w:pPr>
        <w:pStyle w:val="BodyText"/>
        <w:rPr>
          <w:rFonts w:ascii="Arial"/>
          <w:b/>
        </w:rPr>
      </w:pPr>
    </w:p>
    <w:p>
      <w:pPr>
        <w:pStyle w:val="BodyText"/>
        <w:spacing w:before="41"/>
        <w:rPr>
          <w:rFonts w:ascii="Arial"/>
          <w:b/>
        </w:rPr>
      </w:pPr>
    </w:p>
    <w:p>
      <w:pPr>
        <w:pStyle w:val="ListParagraph"/>
        <w:numPr>
          <w:ilvl w:val="1"/>
          <w:numId w:val="35"/>
        </w:numPr>
        <w:tabs>
          <w:tab w:pos="2052" w:val="left" w:leader="none"/>
        </w:tabs>
        <w:spacing w:line="240" w:lineRule="auto" w:before="0" w:after="0"/>
        <w:ind w:left="2052" w:right="0" w:hanging="394"/>
        <w:jc w:val="both"/>
        <w:rPr>
          <w:rFonts w:ascii="Arial"/>
          <w:b/>
          <w:sz w:val="22"/>
        </w:rPr>
      </w:pPr>
      <w:r>
        <w:rPr>
          <w:rFonts w:ascii="Arial"/>
          <w:b/>
          <w:spacing w:val="-2"/>
          <w:sz w:val="22"/>
        </w:rPr>
        <w:t>UNIVERSIDAD</w:t>
      </w:r>
    </w:p>
    <w:p>
      <w:pPr>
        <w:spacing w:line="244" w:lineRule="auto" w:before="1"/>
        <w:ind w:left="2018" w:right="415" w:hanging="10"/>
        <w:jc w:val="both"/>
        <w:rPr>
          <w:rFonts w:ascii="Arial" w:hAnsi="Arial"/>
          <w:b/>
          <w:sz w:val="22"/>
        </w:rPr>
      </w:pPr>
      <w:r>
        <w:rPr>
          <w:rFonts w:ascii="Arial" w:hAnsi="Arial"/>
          <w:b/>
          <w:sz w:val="22"/>
        </w:rPr>
        <w:t>ZONA</w:t>
      </w:r>
      <w:r>
        <w:rPr>
          <w:rFonts w:ascii="Arial" w:hAnsi="Arial"/>
          <w:b/>
          <w:spacing w:val="-7"/>
          <w:sz w:val="22"/>
        </w:rPr>
        <w:t> </w:t>
      </w:r>
      <w:r>
        <w:rPr>
          <w:rFonts w:ascii="Arial" w:hAnsi="Arial"/>
          <w:b/>
          <w:sz w:val="22"/>
        </w:rPr>
        <w:t>RESTRINGIDA</w:t>
      </w:r>
      <w:r>
        <w:rPr>
          <w:rFonts w:ascii="Arial" w:hAnsi="Arial"/>
          <w:b/>
          <w:spacing w:val="-7"/>
          <w:sz w:val="22"/>
        </w:rPr>
        <w:t> </w:t>
      </w:r>
      <w:r>
        <w:rPr>
          <w:rFonts w:ascii="Arial" w:hAnsi="Arial"/>
          <w:b/>
          <w:sz w:val="22"/>
        </w:rPr>
        <w:t>EN LA</w:t>
      </w:r>
      <w:r>
        <w:rPr>
          <w:rFonts w:ascii="Arial" w:hAnsi="Arial"/>
          <w:b/>
          <w:spacing w:val="-7"/>
          <w:sz w:val="22"/>
        </w:rPr>
        <w:t> </w:t>
      </w:r>
      <w:r>
        <w:rPr>
          <w:rFonts w:ascii="Arial" w:hAnsi="Arial"/>
          <w:b/>
          <w:sz w:val="22"/>
        </w:rPr>
        <w:t>QUE SOLAMENTE SE PERMITIRÁN LOS ANUNCIOS</w:t>
      </w:r>
      <w:r>
        <w:rPr>
          <w:rFonts w:ascii="Arial" w:hAnsi="Arial"/>
          <w:b/>
          <w:spacing w:val="66"/>
          <w:sz w:val="22"/>
        </w:rPr>
        <w:t> </w:t>
      </w:r>
      <w:r>
        <w:rPr>
          <w:rFonts w:ascii="Arial" w:hAnsi="Arial"/>
          <w:b/>
          <w:sz w:val="22"/>
        </w:rPr>
        <w:t>PROPIOS</w:t>
      </w:r>
      <w:r>
        <w:rPr>
          <w:rFonts w:ascii="Arial" w:hAnsi="Arial"/>
          <w:b/>
          <w:spacing w:val="64"/>
          <w:sz w:val="22"/>
        </w:rPr>
        <w:t> </w:t>
      </w:r>
      <w:r>
        <w:rPr>
          <w:rFonts w:ascii="Arial" w:hAnsi="Arial"/>
          <w:b/>
          <w:sz w:val="22"/>
        </w:rPr>
        <w:t>DE</w:t>
      </w:r>
      <w:r>
        <w:rPr>
          <w:rFonts w:ascii="Arial" w:hAnsi="Arial"/>
          <w:b/>
          <w:spacing w:val="69"/>
          <w:sz w:val="22"/>
        </w:rPr>
        <w:t> </w:t>
      </w:r>
      <w:r>
        <w:rPr>
          <w:rFonts w:ascii="Arial" w:hAnsi="Arial"/>
          <w:b/>
          <w:sz w:val="22"/>
        </w:rPr>
        <w:t>LOS</w:t>
      </w:r>
      <w:r>
        <w:rPr>
          <w:rFonts w:ascii="Arial" w:hAnsi="Arial"/>
          <w:b/>
          <w:spacing w:val="66"/>
          <w:sz w:val="22"/>
        </w:rPr>
        <w:t> </w:t>
      </w:r>
      <w:r>
        <w:rPr>
          <w:rFonts w:ascii="Arial" w:hAnsi="Arial"/>
          <w:b/>
          <w:sz w:val="22"/>
        </w:rPr>
        <w:t>NEGOCIOS</w:t>
      </w:r>
      <w:r>
        <w:rPr>
          <w:rFonts w:ascii="Arial" w:hAnsi="Arial"/>
          <w:b/>
          <w:spacing w:val="64"/>
          <w:sz w:val="22"/>
        </w:rPr>
        <w:t> </w:t>
      </w:r>
      <w:r>
        <w:rPr>
          <w:rFonts w:ascii="Arial" w:hAnsi="Arial"/>
          <w:b/>
          <w:sz w:val="22"/>
        </w:rPr>
        <w:t>ASENTADOS</w:t>
      </w:r>
      <w:r>
        <w:rPr>
          <w:rFonts w:ascii="Arial" w:hAnsi="Arial"/>
          <w:b/>
          <w:spacing w:val="69"/>
          <w:sz w:val="22"/>
        </w:rPr>
        <w:t> </w:t>
      </w:r>
      <w:r>
        <w:rPr>
          <w:rFonts w:ascii="Arial" w:hAnsi="Arial"/>
          <w:b/>
          <w:sz w:val="22"/>
        </w:rPr>
        <w:t>EN</w:t>
      </w:r>
      <w:r>
        <w:rPr>
          <w:rFonts w:ascii="Arial" w:hAnsi="Arial"/>
          <w:b/>
          <w:spacing w:val="69"/>
          <w:sz w:val="22"/>
        </w:rPr>
        <w:t> </w:t>
      </w:r>
      <w:r>
        <w:rPr>
          <w:rFonts w:ascii="Arial" w:hAnsi="Arial"/>
          <w:b/>
          <w:spacing w:val="-5"/>
          <w:sz w:val="22"/>
        </w:rPr>
        <w:t>ESA</w:t>
      </w:r>
    </w:p>
    <w:p>
      <w:pPr>
        <w:spacing w:before="6"/>
        <w:ind w:left="2018" w:right="0" w:firstLine="0"/>
        <w:jc w:val="both"/>
        <w:rPr>
          <w:rFonts w:ascii="Arial" w:hAnsi="Arial"/>
          <w:b/>
          <w:sz w:val="22"/>
        </w:rPr>
      </w:pPr>
      <w:r>
        <w:rPr>
          <w:rFonts w:ascii="Arial" w:hAnsi="Arial"/>
          <w:b/>
          <w:sz w:val="22"/>
        </w:rPr>
        <w:t>AVENIDA</w:t>
      </w:r>
      <w:r>
        <w:rPr>
          <w:rFonts w:ascii="Arial" w:hAnsi="Arial"/>
          <w:b/>
          <w:spacing w:val="1"/>
          <w:sz w:val="22"/>
        </w:rPr>
        <w:t> </w:t>
      </w:r>
      <w:r>
        <w:rPr>
          <w:rFonts w:ascii="Arial" w:hAnsi="Arial"/>
          <w:b/>
          <w:sz w:val="22"/>
        </w:rPr>
        <w:t>DE</w:t>
      </w:r>
      <w:r>
        <w:rPr>
          <w:rFonts w:ascii="Arial" w:hAnsi="Arial"/>
          <w:b/>
          <w:spacing w:val="11"/>
          <w:sz w:val="22"/>
        </w:rPr>
        <w:t> </w:t>
      </w:r>
      <w:r>
        <w:rPr>
          <w:rFonts w:ascii="Arial" w:hAnsi="Arial"/>
          <w:b/>
          <w:sz w:val="22"/>
        </w:rPr>
        <w:t>CATEGORIA</w:t>
      </w:r>
      <w:r>
        <w:rPr>
          <w:rFonts w:ascii="Arial" w:hAnsi="Arial"/>
          <w:b/>
          <w:spacing w:val="3"/>
          <w:sz w:val="22"/>
        </w:rPr>
        <w:t> </w:t>
      </w:r>
      <w:r>
        <w:rPr>
          <w:rFonts w:ascii="Arial" w:hAnsi="Arial"/>
          <w:b/>
          <w:sz w:val="22"/>
        </w:rPr>
        <w:t>“B”</w:t>
      </w:r>
      <w:r>
        <w:rPr>
          <w:rFonts w:ascii="Arial" w:hAnsi="Arial"/>
          <w:b/>
          <w:spacing w:val="12"/>
          <w:sz w:val="22"/>
        </w:rPr>
        <w:t> </w:t>
      </w:r>
      <w:r>
        <w:rPr>
          <w:rFonts w:ascii="Arial" w:hAnsi="Arial"/>
          <w:b/>
          <w:sz w:val="22"/>
        </w:rPr>
        <w:t>con</w:t>
      </w:r>
      <w:r>
        <w:rPr>
          <w:rFonts w:ascii="Arial" w:hAnsi="Arial"/>
          <w:b/>
          <w:spacing w:val="11"/>
          <w:sz w:val="22"/>
        </w:rPr>
        <w:t> </w:t>
      </w:r>
      <w:r>
        <w:rPr>
          <w:rFonts w:ascii="Arial" w:hAnsi="Arial"/>
          <w:b/>
          <w:sz w:val="22"/>
        </w:rPr>
        <w:t>incisos</w:t>
      </w:r>
      <w:r>
        <w:rPr>
          <w:rFonts w:ascii="Arial" w:hAnsi="Arial"/>
          <w:b/>
          <w:spacing w:val="12"/>
          <w:sz w:val="22"/>
        </w:rPr>
        <w:t> </w:t>
      </w:r>
      <w:r>
        <w:rPr>
          <w:rFonts w:ascii="Arial" w:hAnsi="Arial"/>
          <w:b/>
          <w:sz w:val="22"/>
        </w:rPr>
        <w:t>señalados</w:t>
      </w:r>
      <w:r>
        <w:rPr>
          <w:rFonts w:ascii="Arial" w:hAnsi="Arial"/>
          <w:b/>
          <w:spacing w:val="13"/>
          <w:sz w:val="22"/>
        </w:rPr>
        <w:t> </w:t>
      </w:r>
      <w:r>
        <w:rPr>
          <w:rFonts w:ascii="Arial" w:hAnsi="Arial"/>
          <w:b/>
          <w:sz w:val="22"/>
        </w:rPr>
        <w:t>A)</w:t>
      </w:r>
      <w:r>
        <w:rPr>
          <w:rFonts w:ascii="Arial" w:hAnsi="Arial"/>
          <w:b/>
          <w:spacing w:val="12"/>
          <w:sz w:val="22"/>
        </w:rPr>
        <w:t> </w:t>
      </w:r>
      <w:r>
        <w:rPr>
          <w:rFonts w:ascii="Arial" w:hAnsi="Arial"/>
          <w:b/>
          <w:sz w:val="22"/>
        </w:rPr>
        <w:t>B)</w:t>
      </w:r>
      <w:r>
        <w:rPr>
          <w:rFonts w:ascii="Arial" w:hAnsi="Arial"/>
          <w:b/>
          <w:spacing w:val="13"/>
          <w:sz w:val="22"/>
        </w:rPr>
        <w:t> </w:t>
      </w:r>
      <w:r>
        <w:rPr>
          <w:rFonts w:ascii="Arial" w:hAnsi="Arial"/>
          <w:b/>
          <w:sz w:val="22"/>
        </w:rPr>
        <w:t>C)</w:t>
      </w:r>
      <w:r>
        <w:rPr>
          <w:rFonts w:ascii="Arial" w:hAnsi="Arial"/>
          <w:b/>
          <w:spacing w:val="12"/>
          <w:sz w:val="22"/>
        </w:rPr>
        <w:t> </w:t>
      </w:r>
      <w:r>
        <w:rPr>
          <w:rFonts w:ascii="Arial" w:hAnsi="Arial"/>
          <w:b/>
          <w:sz w:val="22"/>
        </w:rPr>
        <w:t>D)</w:t>
      </w:r>
      <w:r>
        <w:rPr>
          <w:rFonts w:ascii="Arial" w:hAnsi="Arial"/>
          <w:b/>
          <w:spacing w:val="10"/>
          <w:sz w:val="22"/>
        </w:rPr>
        <w:t> </w:t>
      </w:r>
      <w:r>
        <w:rPr>
          <w:rFonts w:ascii="Arial" w:hAnsi="Arial"/>
          <w:b/>
          <w:spacing w:val="-5"/>
          <w:sz w:val="22"/>
        </w:rPr>
        <w:t>E)</w:t>
      </w:r>
    </w:p>
    <w:p>
      <w:pPr>
        <w:pStyle w:val="ListParagraph"/>
        <w:numPr>
          <w:ilvl w:val="2"/>
          <w:numId w:val="35"/>
        </w:numPr>
        <w:tabs>
          <w:tab w:pos="2290" w:val="left" w:leader="none"/>
        </w:tabs>
        <w:spacing w:line="240" w:lineRule="auto" w:before="6" w:after="0"/>
        <w:ind w:left="2290" w:right="0" w:hanging="272"/>
        <w:jc w:val="both"/>
        <w:rPr>
          <w:rFonts w:ascii="Arial" w:hAnsi="Arial"/>
          <w:b/>
          <w:sz w:val="22"/>
        </w:rPr>
      </w:pPr>
      <w:r>
        <w:rPr>
          <w:rFonts w:ascii="Arial" w:hAnsi="Arial"/>
          <w:b/>
          <w:sz w:val="22"/>
        </w:rPr>
        <w:t>G)</w:t>
      </w:r>
      <w:r>
        <w:rPr>
          <w:rFonts w:ascii="Arial" w:hAnsi="Arial"/>
          <w:b/>
          <w:spacing w:val="3"/>
          <w:sz w:val="22"/>
        </w:rPr>
        <w:t> </w:t>
      </w:r>
      <w:r>
        <w:rPr>
          <w:rFonts w:ascii="Arial" w:hAnsi="Arial"/>
          <w:b/>
          <w:sz w:val="22"/>
        </w:rPr>
        <w:t>Y</w:t>
      </w:r>
      <w:r>
        <w:rPr>
          <w:rFonts w:ascii="Arial" w:hAnsi="Arial"/>
          <w:b/>
          <w:spacing w:val="-1"/>
          <w:sz w:val="22"/>
        </w:rPr>
        <w:t> </w:t>
      </w:r>
      <w:r>
        <w:rPr>
          <w:rFonts w:ascii="Arial" w:hAnsi="Arial"/>
          <w:b/>
          <w:sz w:val="22"/>
        </w:rPr>
        <w:t>CATEGORIA</w:t>
      </w:r>
      <w:r>
        <w:rPr>
          <w:rFonts w:ascii="Arial" w:hAnsi="Arial"/>
          <w:b/>
          <w:spacing w:val="-5"/>
          <w:sz w:val="22"/>
        </w:rPr>
        <w:t> </w:t>
      </w:r>
      <w:r>
        <w:rPr>
          <w:rFonts w:ascii="Arial" w:hAnsi="Arial"/>
          <w:b/>
          <w:sz w:val="22"/>
        </w:rPr>
        <w:t>“C”</w:t>
      </w:r>
      <w:r>
        <w:rPr>
          <w:rFonts w:ascii="Arial" w:hAnsi="Arial"/>
          <w:b/>
          <w:spacing w:val="2"/>
          <w:sz w:val="22"/>
        </w:rPr>
        <w:t> </w:t>
      </w:r>
      <w:r>
        <w:rPr>
          <w:rFonts w:ascii="Arial" w:hAnsi="Arial"/>
          <w:b/>
          <w:sz w:val="22"/>
        </w:rPr>
        <w:t>INCISOS</w:t>
      </w:r>
      <w:r>
        <w:rPr>
          <w:rFonts w:ascii="Arial" w:hAnsi="Arial"/>
          <w:b/>
          <w:spacing w:val="5"/>
          <w:sz w:val="22"/>
        </w:rPr>
        <w:t> </w:t>
      </w:r>
      <w:r>
        <w:rPr>
          <w:rFonts w:ascii="Arial" w:hAnsi="Arial"/>
          <w:b/>
          <w:sz w:val="22"/>
        </w:rPr>
        <w:t>A)</w:t>
      </w:r>
      <w:r>
        <w:rPr>
          <w:rFonts w:ascii="Arial" w:hAnsi="Arial"/>
          <w:b/>
          <w:spacing w:val="3"/>
          <w:sz w:val="22"/>
        </w:rPr>
        <w:t> </w:t>
      </w:r>
      <w:r>
        <w:rPr>
          <w:rFonts w:ascii="Arial" w:hAnsi="Arial"/>
          <w:b/>
          <w:sz w:val="22"/>
        </w:rPr>
        <w:t>B)</w:t>
      </w:r>
      <w:r>
        <w:rPr>
          <w:rFonts w:ascii="Arial" w:hAnsi="Arial"/>
          <w:b/>
          <w:spacing w:val="3"/>
          <w:sz w:val="22"/>
        </w:rPr>
        <w:t> </w:t>
      </w:r>
      <w:r>
        <w:rPr>
          <w:rFonts w:ascii="Arial" w:hAnsi="Arial"/>
          <w:b/>
          <w:sz w:val="22"/>
        </w:rPr>
        <w:t>C)</w:t>
      </w:r>
      <w:r>
        <w:rPr>
          <w:rFonts w:ascii="Arial" w:hAnsi="Arial"/>
          <w:b/>
          <w:spacing w:val="4"/>
          <w:sz w:val="22"/>
        </w:rPr>
        <w:t> </w:t>
      </w:r>
      <w:r>
        <w:rPr>
          <w:rFonts w:ascii="Arial" w:hAnsi="Arial"/>
          <w:b/>
          <w:sz w:val="22"/>
        </w:rPr>
        <w:t>D)</w:t>
      </w:r>
      <w:r>
        <w:rPr>
          <w:rFonts w:ascii="Arial" w:hAnsi="Arial"/>
          <w:b/>
          <w:spacing w:val="1"/>
          <w:sz w:val="22"/>
        </w:rPr>
        <w:t> </w:t>
      </w:r>
      <w:r>
        <w:rPr>
          <w:rFonts w:ascii="Arial" w:hAnsi="Arial"/>
          <w:b/>
          <w:sz w:val="22"/>
        </w:rPr>
        <w:t>E),</w:t>
      </w:r>
      <w:r>
        <w:rPr>
          <w:rFonts w:ascii="Arial" w:hAnsi="Arial"/>
          <w:b/>
          <w:spacing w:val="3"/>
          <w:sz w:val="22"/>
        </w:rPr>
        <w:t> </w:t>
      </w:r>
      <w:r>
        <w:rPr>
          <w:rFonts w:ascii="Arial" w:hAnsi="Arial"/>
          <w:b/>
          <w:sz w:val="22"/>
        </w:rPr>
        <w:t>F),</w:t>
      </w:r>
      <w:r>
        <w:rPr>
          <w:rFonts w:ascii="Arial" w:hAnsi="Arial"/>
          <w:b/>
          <w:spacing w:val="2"/>
          <w:sz w:val="22"/>
        </w:rPr>
        <w:t> </w:t>
      </w:r>
      <w:r>
        <w:rPr>
          <w:rFonts w:ascii="Arial" w:hAnsi="Arial"/>
          <w:b/>
          <w:sz w:val="22"/>
        </w:rPr>
        <w:t>G),</w:t>
      </w:r>
      <w:r>
        <w:rPr>
          <w:rFonts w:ascii="Arial" w:hAnsi="Arial"/>
          <w:b/>
          <w:spacing w:val="1"/>
          <w:sz w:val="22"/>
        </w:rPr>
        <w:t> </w:t>
      </w:r>
      <w:r>
        <w:rPr>
          <w:rFonts w:ascii="Arial" w:hAnsi="Arial"/>
          <w:b/>
          <w:sz w:val="22"/>
        </w:rPr>
        <w:t>H),</w:t>
      </w:r>
      <w:r>
        <w:rPr>
          <w:rFonts w:ascii="Arial" w:hAnsi="Arial"/>
          <w:b/>
          <w:spacing w:val="1"/>
          <w:sz w:val="22"/>
        </w:rPr>
        <w:t> </w:t>
      </w:r>
      <w:r>
        <w:rPr>
          <w:rFonts w:ascii="Arial" w:hAnsi="Arial"/>
          <w:b/>
          <w:sz w:val="22"/>
        </w:rPr>
        <w:t>I)</w:t>
      </w:r>
      <w:r>
        <w:rPr>
          <w:rFonts w:ascii="Arial" w:hAnsi="Arial"/>
          <w:b/>
          <w:spacing w:val="4"/>
          <w:sz w:val="22"/>
        </w:rPr>
        <w:t> </w:t>
      </w:r>
      <w:r>
        <w:rPr>
          <w:rFonts w:ascii="Arial" w:hAnsi="Arial"/>
          <w:b/>
          <w:sz w:val="22"/>
        </w:rPr>
        <w:t>Y</w:t>
      </w:r>
      <w:r>
        <w:rPr>
          <w:rFonts w:ascii="Arial" w:hAnsi="Arial"/>
          <w:b/>
          <w:spacing w:val="1"/>
          <w:sz w:val="22"/>
        </w:rPr>
        <w:t> </w:t>
      </w:r>
      <w:r>
        <w:rPr>
          <w:rFonts w:ascii="Arial" w:hAnsi="Arial"/>
          <w:b/>
          <w:sz w:val="22"/>
        </w:rPr>
        <w:t>J)</w:t>
      </w:r>
      <w:r>
        <w:rPr>
          <w:rFonts w:ascii="Arial" w:hAnsi="Arial"/>
          <w:b/>
          <w:spacing w:val="4"/>
          <w:sz w:val="22"/>
        </w:rPr>
        <w:t> </w:t>
      </w:r>
      <w:r>
        <w:rPr>
          <w:rFonts w:ascii="Arial" w:hAnsi="Arial"/>
          <w:b/>
          <w:spacing w:val="-5"/>
          <w:sz w:val="22"/>
        </w:rPr>
        <w:t>del</w:t>
      </w:r>
    </w:p>
    <w:p>
      <w:pPr>
        <w:spacing w:line="244" w:lineRule="auto" w:before="8"/>
        <w:ind w:left="2018" w:right="419" w:firstLine="0"/>
        <w:jc w:val="both"/>
        <w:rPr>
          <w:rFonts w:ascii="Arial" w:hAnsi="Arial"/>
          <w:b/>
          <w:sz w:val="22"/>
        </w:rPr>
      </w:pPr>
      <w:r>
        <w:rPr>
          <w:rFonts w:ascii="Arial" w:hAnsi="Arial"/>
          <w:b/>
          <w:sz w:val="22"/>
        </w:rPr>
        <w:t>articulo 39 de este Reglamento. (PANTALLAS ELECTRÓNICAS: PROHIBIDAS</w:t>
      </w:r>
      <w:r>
        <w:rPr>
          <w:rFonts w:ascii="Arial" w:hAnsi="Arial"/>
          <w:b/>
          <w:spacing w:val="-16"/>
          <w:sz w:val="22"/>
        </w:rPr>
        <w:t> </w:t>
      </w:r>
      <w:r>
        <w:rPr>
          <w:rFonts w:ascii="Arial" w:hAnsi="Arial"/>
          <w:b/>
          <w:sz w:val="22"/>
        </w:rPr>
        <w:t>PARA</w:t>
      </w:r>
      <w:r>
        <w:rPr>
          <w:rFonts w:ascii="Arial" w:hAnsi="Arial"/>
          <w:b/>
          <w:spacing w:val="-15"/>
          <w:sz w:val="22"/>
        </w:rPr>
        <w:t> </w:t>
      </w:r>
      <w:r>
        <w:rPr>
          <w:rFonts w:ascii="Arial" w:hAnsi="Arial"/>
          <w:b/>
          <w:sz w:val="22"/>
        </w:rPr>
        <w:t>SU</w:t>
      </w:r>
      <w:r>
        <w:rPr>
          <w:rFonts w:ascii="Arial" w:hAnsi="Arial"/>
          <w:b/>
          <w:spacing w:val="-12"/>
          <w:sz w:val="22"/>
        </w:rPr>
        <w:t> </w:t>
      </w:r>
      <w:r>
        <w:rPr>
          <w:rFonts w:ascii="Arial" w:hAnsi="Arial"/>
          <w:b/>
          <w:sz w:val="22"/>
        </w:rPr>
        <w:t>INSTALACION.),</w:t>
      </w:r>
      <w:r>
        <w:rPr>
          <w:rFonts w:ascii="Arial" w:hAnsi="Arial"/>
          <w:b/>
          <w:spacing w:val="-10"/>
          <w:sz w:val="22"/>
        </w:rPr>
        <w:t> </w:t>
      </w:r>
      <w:r>
        <w:rPr>
          <w:rFonts w:ascii="Arial" w:hAnsi="Arial"/>
          <w:b/>
          <w:sz w:val="22"/>
        </w:rPr>
        <w:t>ANUNCIOS</w:t>
      </w:r>
      <w:r>
        <w:rPr>
          <w:rFonts w:ascii="Arial" w:hAnsi="Arial"/>
          <w:b/>
          <w:spacing w:val="-15"/>
          <w:sz w:val="22"/>
        </w:rPr>
        <w:t> </w:t>
      </w:r>
      <w:r>
        <w:rPr>
          <w:rFonts w:ascii="Arial" w:hAnsi="Arial"/>
          <w:b/>
          <w:sz w:val="22"/>
        </w:rPr>
        <w:t>CATEGORIA</w:t>
      </w:r>
      <w:r>
        <w:rPr>
          <w:rFonts w:ascii="Arial" w:hAnsi="Arial"/>
          <w:b/>
          <w:spacing w:val="-16"/>
          <w:sz w:val="22"/>
        </w:rPr>
        <w:t> </w:t>
      </w:r>
      <w:r>
        <w:rPr>
          <w:rFonts w:ascii="Arial" w:hAnsi="Arial"/>
          <w:b/>
          <w:sz w:val="22"/>
        </w:rPr>
        <w:t>“A” Y ANUNCIOS</w:t>
      </w:r>
      <w:r>
        <w:rPr>
          <w:rFonts w:ascii="Arial" w:hAnsi="Arial"/>
          <w:b/>
          <w:spacing w:val="40"/>
          <w:sz w:val="22"/>
        </w:rPr>
        <w:t> </w:t>
      </w:r>
      <w:r>
        <w:rPr>
          <w:rFonts w:ascii="Arial" w:hAnsi="Arial"/>
          <w:b/>
          <w:sz w:val="22"/>
        </w:rPr>
        <w:t>COMERCIALES AJENOS A LA RAZON SOCIAL </w:t>
      </w:r>
      <w:r>
        <w:rPr>
          <w:rFonts w:ascii="Arial" w:hAnsi="Arial"/>
          <w:b/>
          <w:spacing w:val="-2"/>
          <w:sz w:val="22"/>
        </w:rPr>
        <w:t>PROHIBIDOS.</w:t>
      </w:r>
    </w:p>
    <w:p>
      <w:pPr>
        <w:pStyle w:val="BodyText"/>
        <w:spacing w:before="28"/>
        <w:rPr>
          <w:rFonts w:ascii="Arial"/>
          <w:b/>
        </w:rPr>
      </w:pPr>
    </w:p>
    <w:p>
      <w:pPr>
        <w:pStyle w:val="ListParagraph"/>
        <w:numPr>
          <w:ilvl w:val="1"/>
          <w:numId w:val="35"/>
        </w:numPr>
        <w:tabs>
          <w:tab w:pos="2052" w:val="left" w:leader="none"/>
        </w:tabs>
        <w:spacing w:line="240" w:lineRule="auto" w:before="0" w:after="0"/>
        <w:ind w:left="2052" w:right="0" w:hanging="394"/>
        <w:jc w:val="both"/>
        <w:rPr>
          <w:rFonts w:ascii="Arial" w:hAnsi="Arial"/>
          <w:b/>
          <w:sz w:val="22"/>
        </w:rPr>
      </w:pPr>
      <w:r>
        <w:rPr>
          <w:rFonts w:ascii="Arial" w:hAnsi="Arial"/>
          <w:b/>
          <w:sz w:val="22"/>
        </w:rPr>
        <w:t>AVENIDA</w:t>
      </w:r>
      <w:r>
        <w:rPr>
          <w:rFonts w:ascii="Arial" w:hAnsi="Arial"/>
          <w:b/>
          <w:spacing w:val="-11"/>
          <w:sz w:val="22"/>
        </w:rPr>
        <w:t> </w:t>
      </w:r>
      <w:r>
        <w:rPr>
          <w:rFonts w:ascii="Arial" w:hAnsi="Arial"/>
          <w:b/>
          <w:sz w:val="22"/>
        </w:rPr>
        <w:t>SAN</w:t>
      </w:r>
      <w:r>
        <w:rPr>
          <w:rFonts w:ascii="Arial" w:hAnsi="Arial"/>
          <w:b/>
          <w:spacing w:val="-3"/>
          <w:sz w:val="22"/>
        </w:rPr>
        <w:t> </w:t>
      </w:r>
      <w:r>
        <w:rPr>
          <w:rFonts w:ascii="Arial" w:hAnsi="Arial"/>
          <w:b/>
          <w:spacing w:val="-2"/>
          <w:sz w:val="22"/>
        </w:rPr>
        <w:t>NICOLÁS</w:t>
      </w:r>
    </w:p>
    <w:p>
      <w:pPr>
        <w:spacing w:line="244" w:lineRule="auto" w:before="2"/>
        <w:ind w:left="2018" w:right="417" w:hanging="10"/>
        <w:jc w:val="both"/>
        <w:rPr>
          <w:rFonts w:ascii="Arial" w:hAnsi="Arial"/>
          <w:b/>
          <w:sz w:val="22"/>
        </w:rPr>
      </w:pPr>
      <w:r>
        <w:rPr>
          <w:rFonts w:ascii="Arial" w:hAnsi="Arial"/>
          <w:b/>
          <w:sz w:val="22"/>
        </w:rPr>
        <w:t>ZONA</w:t>
      </w:r>
      <w:r>
        <w:rPr>
          <w:rFonts w:ascii="Arial" w:hAnsi="Arial"/>
          <w:b/>
          <w:spacing w:val="-7"/>
          <w:sz w:val="22"/>
        </w:rPr>
        <w:t> </w:t>
      </w:r>
      <w:r>
        <w:rPr>
          <w:rFonts w:ascii="Arial" w:hAnsi="Arial"/>
          <w:b/>
          <w:sz w:val="22"/>
        </w:rPr>
        <w:t>RESTRINGIDA</w:t>
      </w:r>
      <w:r>
        <w:rPr>
          <w:rFonts w:ascii="Arial" w:hAnsi="Arial"/>
          <w:b/>
          <w:spacing w:val="-7"/>
          <w:sz w:val="22"/>
        </w:rPr>
        <w:t> </w:t>
      </w:r>
      <w:r>
        <w:rPr>
          <w:rFonts w:ascii="Arial" w:hAnsi="Arial"/>
          <w:b/>
          <w:sz w:val="22"/>
        </w:rPr>
        <w:t>EN</w:t>
      </w:r>
      <w:r>
        <w:rPr>
          <w:rFonts w:ascii="Arial" w:hAnsi="Arial"/>
          <w:b/>
          <w:spacing w:val="-1"/>
          <w:sz w:val="22"/>
        </w:rPr>
        <w:t> </w:t>
      </w:r>
      <w:r>
        <w:rPr>
          <w:rFonts w:ascii="Arial" w:hAnsi="Arial"/>
          <w:b/>
          <w:sz w:val="22"/>
        </w:rPr>
        <w:t>LA</w:t>
      </w:r>
      <w:r>
        <w:rPr>
          <w:rFonts w:ascii="Arial" w:hAnsi="Arial"/>
          <w:b/>
          <w:spacing w:val="-7"/>
          <w:sz w:val="22"/>
        </w:rPr>
        <w:t> </w:t>
      </w:r>
      <w:r>
        <w:rPr>
          <w:rFonts w:ascii="Arial" w:hAnsi="Arial"/>
          <w:b/>
          <w:sz w:val="22"/>
        </w:rPr>
        <w:t>QUE</w:t>
      </w:r>
      <w:r>
        <w:rPr>
          <w:rFonts w:ascii="Arial" w:hAnsi="Arial"/>
          <w:b/>
          <w:spacing w:val="-1"/>
          <w:sz w:val="22"/>
        </w:rPr>
        <w:t> </w:t>
      </w:r>
      <w:r>
        <w:rPr>
          <w:rFonts w:ascii="Arial" w:hAnsi="Arial"/>
          <w:b/>
          <w:sz w:val="22"/>
        </w:rPr>
        <w:t>SOLAMENTE</w:t>
      </w:r>
      <w:r>
        <w:rPr>
          <w:rFonts w:ascii="Arial" w:hAnsi="Arial"/>
          <w:b/>
          <w:spacing w:val="-1"/>
          <w:sz w:val="22"/>
        </w:rPr>
        <w:t> </w:t>
      </w:r>
      <w:r>
        <w:rPr>
          <w:rFonts w:ascii="Arial" w:hAnsi="Arial"/>
          <w:b/>
          <w:sz w:val="22"/>
        </w:rPr>
        <w:t>SE</w:t>
      </w:r>
      <w:r>
        <w:rPr>
          <w:rFonts w:ascii="Arial" w:hAnsi="Arial"/>
          <w:b/>
          <w:spacing w:val="-1"/>
          <w:sz w:val="22"/>
        </w:rPr>
        <w:t> </w:t>
      </w:r>
      <w:r>
        <w:rPr>
          <w:rFonts w:ascii="Arial" w:hAnsi="Arial"/>
          <w:b/>
          <w:sz w:val="22"/>
        </w:rPr>
        <w:t>PERMITIRÁN</w:t>
      </w:r>
      <w:r>
        <w:rPr>
          <w:rFonts w:ascii="Arial" w:hAnsi="Arial"/>
          <w:b/>
          <w:spacing w:val="-1"/>
          <w:sz w:val="22"/>
        </w:rPr>
        <w:t> </w:t>
      </w:r>
      <w:r>
        <w:rPr>
          <w:rFonts w:ascii="Arial" w:hAnsi="Arial"/>
          <w:b/>
          <w:sz w:val="22"/>
        </w:rPr>
        <w:t>LOS ANUNCIOS</w:t>
      </w:r>
      <w:r>
        <w:rPr>
          <w:rFonts w:ascii="Arial" w:hAnsi="Arial"/>
          <w:b/>
          <w:spacing w:val="66"/>
          <w:sz w:val="22"/>
        </w:rPr>
        <w:t> </w:t>
      </w:r>
      <w:r>
        <w:rPr>
          <w:rFonts w:ascii="Arial" w:hAnsi="Arial"/>
          <w:b/>
          <w:sz w:val="22"/>
        </w:rPr>
        <w:t>PROPIOS</w:t>
      </w:r>
      <w:r>
        <w:rPr>
          <w:rFonts w:ascii="Arial" w:hAnsi="Arial"/>
          <w:b/>
          <w:spacing w:val="64"/>
          <w:sz w:val="22"/>
        </w:rPr>
        <w:t> </w:t>
      </w:r>
      <w:r>
        <w:rPr>
          <w:rFonts w:ascii="Arial" w:hAnsi="Arial"/>
          <w:b/>
          <w:sz w:val="22"/>
        </w:rPr>
        <w:t>DE</w:t>
      </w:r>
      <w:r>
        <w:rPr>
          <w:rFonts w:ascii="Arial" w:hAnsi="Arial"/>
          <w:b/>
          <w:spacing w:val="69"/>
          <w:sz w:val="22"/>
        </w:rPr>
        <w:t> </w:t>
      </w:r>
      <w:r>
        <w:rPr>
          <w:rFonts w:ascii="Arial" w:hAnsi="Arial"/>
          <w:b/>
          <w:sz w:val="22"/>
        </w:rPr>
        <w:t>LOS</w:t>
      </w:r>
      <w:r>
        <w:rPr>
          <w:rFonts w:ascii="Arial" w:hAnsi="Arial"/>
          <w:b/>
          <w:spacing w:val="66"/>
          <w:sz w:val="22"/>
        </w:rPr>
        <w:t> </w:t>
      </w:r>
      <w:r>
        <w:rPr>
          <w:rFonts w:ascii="Arial" w:hAnsi="Arial"/>
          <w:b/>
          <w:sz w:val="22"/>
        </w:rPr>
        <w:t>NEGOCIOS</w:t>
      </w:r>
      <w:r>
        <w:rPr>
          <w:rFonts w:ascii="Arial" w:hAnsi="Arial"/>
          <w:b/>
          <w:spacing w:val="64"/>
          <w:sz w:val="22"/>
        </w:rPr>
        <w:t> </w:t>
      </w:r>
      <w:r>
        <w:rPr>
          <w:rFonts w:ascii="Arial" w:hAnsi="Arial"/>
          <w:b/>
          <w:sz w:val="22"/>
        </w:rPr>
        <w:t>ASENTADOS</w:t>
      </w:r>
      <w:r>
        <w:rPr>
          <w:rFonts w:ascii="Arial" w:hAnsi="Arial"/>
          <w:b/>
          <w:spacing w:val="69"/>
          <w:sz w:val="22"/>
        </w:rPr>
        <w:t> </w:t>
      </w:r>
      <w:r>
        <w:rPr>
          <w:rFonts w:ascii="Arial" w:hAnsi="Arial"/>
          <w:b/>
          <w:sz w:val="22"/>
        </w:rPr>
        <w:t>EN</w:t>
      </w:r>
      <w:r>
        <w:rPr>
          <w:rFonts w:ascii="Arial" w:hAnsi="Arial"/>
          <w:b/>
          <w:spacing w:val="69"/>
          <w:sz w:val="22"/>
        </w:rPr>
        <w:t> </w:t>
      </w:r>
      <w:r>
        <w:rPr>
          <w:rFonts w:ascii="Arial" w:hAnsi="Arial"/>
          <w:b/>
          <w:spacing w:val="-5"/>
          <w:sz w:val="22"/>
        </w:rPr>
        <w:t>ESA</w:t>
      </w:r>
    </w:p>
    <w:p>
      <w:pPr>
        <w:spacing w:before="4"/>
        <w:ind w:left="2018" w:right="0" w:firstLine="0"/>
        <w:jc w:val="both"/>
        <w:rPr>
          <w:rFonts w:ascii="Arial" w:hAnsi="Arial"/>
          <w:b/>
          <w:sz w:val="22"/>
        </w:rPr>
      </w:pPr>
      <w:r>
        <w:rPr>
          <w:rFonts w:ascii="Arial" w:hAnsi="Arial"/>
          <w:b/>
          <w:sz w:val="22"/>
        </w:rPr>
        <w:t>AVENIDA</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z w:val="22"/>
        </w:rPr>
        <w:t>CATEGORIA</w:t>
      </w:r>
      <w:r>
        <w:rPr>
          <w:rFonts w:ascii="Arial" w:hAnsi="Arial"/>
          <w:b/>
          <w:spacing w:val="65"/>
          <w:sz w:val="22"/>
        </w:rPr>
        <w:t> </w:t>
      </w:r>
      <w:r>
        <w:rPr>
          <w:rFonts w:ascii="Arial" w:hAnsi="Arial"/>
          <w:b/>
          <w:sz w:val="22"/>
        </w:rPr>
        <w:t>“B”</w:t>
      </w:r>
      <w:r>
        <w:rPr>
          <w:rFonts w:ascii="Arial" w:hAnsi="Arial"/>
          <w:b/>
          <w:spacing w:val="5"/>
          <w:sz w:val="22"/>
        </w:rPr>
        <w:t> </w:t>
      </w:r>
      <w:r>
        <w:rPr>
          <w:rFonts w:ascii="Arial" w:hAnsi="Arial"/>
          <w:b/>
          <w:sz w:val="22"/>
        </w:rPr>
        <w:t>con</w:t>
      </w:r>
      <w:r>
        <w:rPr>
          <w:rFonts w:ascii="Arial" w:hAnsi="Arial"/>
          <w:b/>
          <w:spacing w:val="4"/>
          <w:sz w:val="22"/>
        </w:rPr>
        <w:t> </w:t>
      </w:r>
      <w:r>
        <w:rPr>
          <w:rFonts w:ascii="Arial" w:hAnsi="Arial"/>
          <w:b/>
          <w:sz w:val="22"/>
        </w:rPr>
        <w:t>incisos</w:t>
      </w:r>
      <w:r>
        <w:rPr>
          <w:rFonts w:ascii="Arial" w:hAnsi="Arial"/>
          <w:b/>
          <w:spacing w:val="4"/>
          <w:sz w:val="22"/>
        </w:rPr>
        <w:t> </w:t>
      </w:r>
      <w:r>
        <w:rPr>
          <w:rFonts w:ascii="Arial" w:hAnsi="Arial"/>
          <w:b/>
          <w:sz w:val="22"/>
        </w:rPr>
        <w:t>señalados</w:t>
      </w:r>
      <w:r>
        <w:rPr>
          <w:rFonts w:ascii="Arial" w:hAnsi="Arial"/>
          <w:b/>
          <w:spacing w:val="7"/>
          <w:sz w:val="22"/>
        </w:rPr>
        <w:t> </w:t>
      </w:r>
      <w:r>
        <w:rPr>
          <w:rFonts w:ascii="Arial" w:hAnsi="Arial"/>
          <w:b/>
          <w:sz w:val="22"/>
        </w:rPr>
        <w:t>A)</w:t>
      </w:r>
      <w:r>
        <w:rPr>
          <w:rFonts w:ascii="Arial" w:hAnsi="Arial"/>
          <w:b/>
          <w:spacing w:val="5"/>
          <w:sz w:val="22"/>
        </w:rPr>
        <w:t> </w:t>
      </w:r>
      <w:r>
        <w:rPr>
          <w:rFonts w:ascii="Arial" w:hAnsi="Arial"/>
          <w:b/>
          <w:sz w:val="22"/>
        </w:rPr>
        <w:t>B)</w:t>
      </w:r>
      <w:r>
        <w:rPr>
          <w:rFonts w:ascii="Arial" w:hAnsi="Arial"/>
          <w:b/>
          <w:spacing w:val="5"/>
          <w:sz w:val="22"/>
        </w:rPr>
        <w:t> </w:t>
      </w:r>
      <w:r>
        <w:rPr>
          <w:rFonts w:ascii="Arial" w:hAnsi="Arial"/>
          <w:b/>
          <w:sz w:val="22"/>
        </w:rPr>
        <w:t>C)</w:t>
      </w:r>
      <w:r>
        <w:rPr>
          <w:rFonts w:ascii="Arial" w:hAnsi="Arial"/>
          <w:b/>
          <w:spacing w:val="5"/>
          <w:sz w:val="22"/>
        </w:rPr>
        <w:t> </w:t>
      </w:r>
      <w:r>
        <w:rPr>
          <w:rFonts w:ascii="Arial" w:hAnsi="Arial"/>
          <w:b/>
          <w:sz w:val="22"/>
        </w:rPr>
        <w:t>D)</w:t>
      </w:r>
      <w:r>
        <w:rPr>
          <w:rFonts w:ascii="Arial" w:hAnsi="Arial"/>
          <w:b/>
          <w:spacing w:val="5"/>
          <w:sz w:val="22"/>
        </w:rPr>
        <w:t> </w:t>
      </w:r>
      <w:r>
        <w:rPr>
          <w:rFonts w:ascii="Arial" w:hAnsi="Arial"/>
          <w:b/>
          <w:spacing w:val="-5"/>
          <w:sz w:val="22"/>
        </w:rPr>
        <w:t>E)</w:t>
      </w:r>
    </w:p>
    <w:p>
      <w:pPr>
        <w:pStyle w:val="ListParagraph"/>
        <w:numPr>
          <w:ilvl w:val="2"/>
          <w:numId w:val="35"/>
        </w:numPr>
        <w:tabs>
          <w:tab w:pos="2288" w:val="left" w:leader="none"/>
        </w:tabs>
        <w:spacing w:line="240" w:lineRule="auto" w:before="7" w:after="0"/>
        <w:ind w:left="2288" w:right="0" w:hanging="270"/>
        <w:jc w:val="both"/>
        <w:rPr>
          <w:rFonts w:ascii="Arial" w:hAnsi="Arial"/>
          <w:b/>
          <w:sz w:val="22"/>
        </w:rPr>
      </w:pPr>
      <w:r>
        <w:rPr>
          <w:rFonts w:ascii="Arial" w:hAnsi="Arial"/>
          <w:b/>
          <w:sz w:val="22"/>
        </w:rPr>
        <w:t>G)</w:t>
      </w:r>
      <w:r>
        <w:rPr>
          <w:rFonts w:ascii="Arial" w:hAnsi="Arial"/>
          <w:b/>
          <w:spacing w:val="1"/>
          <w:sz w:val="22"/>
        </w:rPr>
        <w:t> </w:t>
      </w:r>
      <w:r>
        <w:rPr>
          <w:rFonts w:ascii="Arial" w:hAnsi="Arial"/>
          <w:b/>
          <w:sz w:val="22"/>
        </w:rPr>
        <w:t>Y</w:t>
      </w:r>
      <w:r>
        <w:rPr>
          <w:rFonts w:ascii="Arial" w:hAnsi="Arial"/>
          <w:b/>
          <w:spacing w:val="-3"/>
          <w:sz w:val="22"/>
        </w:rPr>
        <w:t> </w:t>
      </w:r>
      <w:r>
        <w:rPr>
          <w:rFonts w:ascii="Arial" w:hAnsi="Arial"/>
          <w:b/>
          <w:sz w:val="22"/>
        </w:rPr>
        <w:t>CATEGORIA</w:t>
      </w:r>
      <w:r>
        <w:rPr>
          <w:rFonts w:ascii="Arial" w:hAnsi="Arial"/>
          <w:b/>
          <w:spacing w:val="-7"/>
          <w:sz w:val="22"/>
        </w:rPr>
        <w:t> </w:t>
      </w:r>
      <w:r>
        <w:rPr>
          <w:rFonts w:ascii="Arial" w:hAnsi="Arial"/>
          <w:b/>
          <w:sz w:val="22"/>
        </w:rPr>
        <w:t>“C”</w:t>
      </w:r>
      <w:r>
        <w:rPr>
          <w:rFonts w:ascii="Arial" w:hAnsi="Arial"/>
          <w:b/>
          <w:spacing w:val="-2"/>
          <w:sz w:val="22"/>
        </w:rPr>
        <w:t> </w:t>
      </w:r>
      <w:r>
        <w:rPr>
          <w:rFonts w:ascii="Arial" w:hAnsi="Arial"/>
          <w:b/>
          <w:sz w:val="22"/>
        </w:rPr>
        <w:t>INCISOS</w:t>
      </w:r>
      <w:r>
        <w:rPr>
          <w:rFonts w:ascii="Arial" w:hAnsi="Arial"/>
          <w:b/>
          <w:spacing w:val="-1"/>
          <w:sz w:val="22"/>
        </w:rPr>
        <w:t> </w:t>
      </w:r>
      <w:r>
        <w:rPr>
          <w:rFonts w:ascii="Arial" w:hAnsi="Arial"/>
          <w:b/>
          <w:sz w:val="22"/>
        </w:rPr>
        <w:t>A)</w:t>
      </w:r>
      <w:r>
        <w:rPr>
          <w:rFonts w:ascii="Arial" w:hAnsi="Arial"/>
          <w:b/>
          <w:spacing w:val="2"/>
          <w:sz w:val="22"/>
        </w:rPr>
        <w:t> </w:t>
      </w:r>
      <w:r>
        <w:rPr>
          <w:rFonts w:ascii="Arial" w:hAnsi="Arial"/>
          <w:b/>
          <w:sz w:val="22"/>
        </w:rPr>
        <w:t>B)</w:t>
      </w:r>
      <w:r>
        <w:rPr>
          <w:rFonts w:ascii="Arial" w:hAnsi="Arial"/>
          <w:b/>
          <w:spacing w:val="1"/>
          <w:sz w:val="22"/>
        </w:rPr>
        <w:t> </w:t>
      </w:r>
      <w:r>
        <w:rPr>
          <w:rFonts w:ascii="Arial" w:hAnsi="Arial"/>
          <w:b/>
          <w:sz w:val="22"/>
        </w:rPr>
        <w:t>C)</w:t>
      </w:r>
      <w:r>
        <w:rPr>
          <w:rFonts w:ascii="Arial" w:hAnsi="Arial"/>
          <w:b/>
          <w:spacing w:val="1"/>
          <w:sz w:val="22"/>
        </w:rPr>
        <w:t> </w:t>
      </w:r>
      <w:r>
        <w:rPr>
          <w:rFonts w:ascii="Arial" w:hAnsi="Arial"/>
          <w:b/>
          <w:sz w:val="22"/>
        </w:rPr>
        <w:t>D)</w:t>
      </w:r>
      <w:r>
        <w:rPr>
          <w:rFonts w:ascii="Arial" w:hAnsi="Arial"/>
          <w:b/>
          <w:spacing w:val="-3"/>
          <w:sz w:val="22"/>
        </w:rPr>
        <w:t> </w:t>
      </w:r>
      <w:r>
        <w:rPr>
          <w:rFonts w:ascii="Arial" w:hAnsi="Arial"/>
          <w:b/>
          <w:sz w:val="22"/>
        </w:rPr>
        <w:t>E),</w:t>
      </w:r>
      <w:r>
        <w:rPr>
          <w:rFonts w:ascii="Arial" w:hAnsi="Arial"/>
          <w:b/>
          <w:spacing w:val="-1"/>
          <w:sz w:val="22"/>
        </w:rPr>
        <w:t> </w:t>
      </w:r>
      <w:r>
        <w:rPr>
          <w:rFonts w:ascii="Arial" w:hAnsi="Arial"/>
          <w:b/>
          <w:sz w:val="22"/>
        </w:rPr>
        <w:t>F),</w:t>
      </w:r>
      <w:r>
        <w:rPr>
          <w:rFonts w:ascii="Arial" w:hAnsi="Arial"/>
          <w:b/>
          <w:spacing w:val="-1"/>
          <w:sz w:val="22"/>
        </w:rPr>
        <w:t> </w:t>
      </w:r>
      <w:r>
        <w:rPr>
          <w:rFonts w:ascii="Arial" w:hAnsi="Arial"/>
          <w:b/>
          <w:sz w:val="22"/>
        </w:rPr>
        <w:t>G), H),</w:t>
      </w:r>
      <w:r>
        <w:rPr>
          <w:rFonts w:ascii="Arial" w:hAnsi="Arial"/>
          <w:b/>
          <w:spacing w:val="-1"/>
          <w:sz w:val="22"/>
        </w:rPr>
        <w:t> </w:t>
      </w:r>
      <w:r>
        <w:rPr>
          <w:rFonts w:ascii="Arial" w:hAnsi="Arial"/>
          <w:b/>
          <w:sz w:val="22"/>
        </w:rPr>
        <w:t>I)</w:t>
      </w:r>
      <w:r>
        <w:rPr>
          <w:rFonts w:ascii="Arial" w:hAnsi="Arial"/>
          <w:b/>
          <w:spacing w:val="-2"/>
          <w:sz w:val="22"/>
        </w:rPr>
        <w:t> </w:t>
      </w:r>
      <w:r>
        <w:rPr>
          <w:rFonts w:ascii="Arial" w:hAnsi="Arial"/>
          <w:b/>
          <w:sz w:val="22"/>
        </w:rPr>
        <w:t>Y</w:t>
      </w:r>
      <w:r>
        <w:rPr>
          <w:rFonts w:ascii="Arial" w:hAnsi="Arial"/>
          <w:b/>
          <w:spacing w:val="-2"/>
          <w:sz w:val="22"/>
        </w:rPr>
        <w:t> </w:t>
      </w:r>
      <w:r>
        <w:rPr>
          <w:rFonts w:ascii="Arial" w:hAnsi="Arial"/>
          <w:b/>
          <w:sz w:val="22"/>
        </w:rPr>
        <w:t>J)</w:t>
      </w:r>
      <w:r>
        <w:rPr>
          <w:rFonts w:ascii="Arial" w:hAnsi="Arial"/>
          <w:b/>
          <w:spacing w:val="58"/>
          <w:sz w:val="22"/>
        </w:rPr>
        <w:t> </w:t>
      </w:r>
      <w:r>
        <w:rPr>
          <w:rFonts w:ascii="Arial" w:hAnsi="Arial"/>
          <w:b/>
          <w:spacing w:val="-5"/>
          <w:sz w:val="22"/>
        </w:rPr>
        <w:t>del</w:t>
      </w:r>
    </w:p>
    <w:p>
      <w:pPr>
        <w:spacing w:line="247" w:lineRule="auto" w:before="6"/>
        <w:ind w:left="2018" w:right="418" w:firstLine="0"/>
        <w:jc w:val="both"/>
        <w:rPr>
          <w:rFonts w:ascii="Arial" w:hAnsi="Arial"/>
          <w:b/>
          <w:sz w:val="22"/>
        </w:rPr>
      </w:pPr>
      <w:r>
        <w:rPr>
          <w:rFonts w:ascii="Arial" w:hAnsi="Arial"/>
          <w:b/>
          <w:sz w:val="22"/>
        </w:rPr>
        <w:t>articulo 39 de este Reglamento. (PANTALLAS ELECTRÓNICAS: PROHIBIDAS</w:t>
      </w:r>
      <w:r>
        <w:rPr>
          <w:rFonts w:ascii="Arial" w:hAnsi="Arial"/>
          <w:b/>
          <w:spacing w:val="-3"/>
          <w:sz w:val="22"/>
        </w:rPr>
        <w:t> </w:t>
      </w:r>
      <w:r>
        <w:rPr>
          <w:rFonts w:ascii="Arial" w:hAnsi="Arial"/>
          <w:b/>
          <w:sz w:val="22"/>
        </w:rPr>
        <w:t>PARA</w:t>
      </w:r>
      <w:r>
        <w:rPr>
          <w:rFonts w:ascii="Arial" w:hAnsi="Arial"/>
          <w:b/>
          <w:spacing w:val="-5"/>
          <w:sz w:val="22"/>
        </w:rPr>
        <w:t> </w:t>
      </w:r>
      <w:r>
        <w:rPr>
          <w:rFonts w:ascii="Arial" w:hAnsi="Arial"/>
          <w:b/>
          <w:sz w:val="22"/>
        </w:rPr>
        <w:t>SU</w:t>
      </w:r>
      <w:r>
        <w:rPr>
          <w:rFonts w:ascii="Arial" w:hAnsi="Arial"/>
          <w:b/>
          <w:spacing w:val="-1"/>
          <w:sz w:val="22"/>
        </w:rPr>
        <w:t> </w:t>
      </w:r>
      <w:r>
        <w:rPr>
          <w:rFonts w:ascii="Arial" w:hAnsi="Arial"/>
          <w:b/>
          <w:sz w:val="22"/>
        </w:rPr>
        <w:t>INSTALACION.)</w:t>
      </w:r>
      <w:r>
        <w:rPr>
          <w:rFonts w:ascii="Arial" w:hAnsi="Arial"/>
          <w:b/>
          <w:spacing w:val="-1"/>
          <w:sz w:val="22"/>
        </w:rPr>
        <w:t> </w:t>
      </w:r>
      <w:r>
        <w:rPr>
          <w:rFonts w:ascii="Arial" w:hAnsi="Arial"/>
          <w:b/>
          <w:sz w:val="22"/>
        </w:rPr>
        <w:t>ANUNCIOS</w:t>
      </w:r>
      <w:r>
        <w:rPr>
          <w:rFonts w:ascii="Arial" w:hAnsi="Arial"/>
          <w:b/>
          <w:spacing w:val="-3"/>
          <w:sz w:val="22"/>
        </w:rPr>
        <w:t> </w:t>
      </w:r>
      <w:r>
        <w:rPr>
          <w:rFonts w:ascii="Arial" w:hAnsi="Arial"/>
          <w:b/>
          <w:sz w:val="22"/>
        </w:rPr>
        <w:t>CATEGORIA</w:t>
      </w:r>
      <w:r>
        <w:rPr>
          <w:rFonts w:ascii="Arial" w:hAnsi="Arial"/>
          <w:b/>
          <w:spacing w:val="-10"/>
          <w:sz w:val="22"/>
        </w:rPr>
        <w:t> </w:t>
      </w:r>
      <w:r>
        <w:rPr>
          <w:rFonts w:ascii="Arial" w:hAnsi="Arial"/>
          <w:b/>
          <w:sz w:val="22"/>
        </w:rPr>
        <w:t>“A” Y ANUNCIOS</w:t>
      </w:r>
      <w:r>
        <w:rPr>
          <w:rFonts w:ascii="Arial" w:hAnsi="Arial"/>
          <w:b/>
          <w:spacing w:val="40"/>
          <w:sz w:val="22"/>
        </w:rPr>
        <w:t> </w:t>
      </w:r>
      <w:r>
        <w:rPr>
          <w:rFonts w:ascii="Arial" w:hAnsi="Arial"/>
          <w:b/>
          <w:sz w:val="22"/>
        </w:rPr>
        <w:t>COMERCIALES AJENOS A LA RAZON SOCIAL </w:t>
      </w:r>
      <w:r>
        <w:rPr>
          <w:rFonts w:ascii="Arial" w:hAnsi="Arial"/>
          <w:b/>
          <w:spacing w:val="-2"/>
          <w:sz w:val="22"/>
        </w:rPr>
        <w:t>PROHIBIDOS.</w:t>
      </w:r>
    </w:p>
    <w:p>
      <w:pPr>
        <w:pStyle w:val="BodyText"/>
        <w:spacing w:before="20"/>
        <w:rPr>
          <w:rFonts w:ascii="Arial"/>
          <w:b/>
        </w:rPr>
      </w:pPr>
    </w:p>
    <w:p>
      <w:pPr>
        <w:pStyle w:val="ListParagraph"/>
        <w:numPr>
          <w:ilvl w:val="1"/>
          <w:numId w:val="35"/>
        </w:numPr>
        <w:tabs>
          <w:tab w:pos="2052" w:val="left" w:leader="none"/>
        </w:tabs>
        <w:spacing w:line="252" w:lineRule="exact" w:before="0" w:after="0"/>
        <w:ind w:left="2052" w:right="0" w:hanging="394"/>
        <w:jc w:val="left"/>
        <w:rPr>
          <w:rFonts w:ascii="Arial" w:hAnsi="Arial"/>
          <w:b/>
          <w:sz w:val="22"/>
        </w:rPr>
      </w:pPr>
      <w:r>
        <w:rPr>
          <w:rFonts w:ascii="Arial" w:hAnsi="Arial"/>
          <w:b/>
          <w:sz w:val="22"/>
        </w:rPr>
        <w:t>REPÚBLICA</w:t>
      </w:r>
      <w:r>
        <w:rPr>
          <w:rFonts w:ascii="Arial" w:hAnsi="Arial"/>
          <w:b/>
          <w:spacing w:val="-13"/>
          <w:sz w:val="22"/>
        </w:rPr>
        <w:t> </w:t>
      </w:r>
      <w:r>
        <w:rPr>
          <w:rFonts w:ascii="Arial" w:hAnsi="Arial"/>
          <w:b/>
          <w:spacing w:val="-2"/>
          <w:sz w:val="22"/>
        </w:rPr>
        <w:t>MEXICANA</w:t>
      </w:r>
    </w:p>
    <w:p>
      <w:pPr>
        <w:spacing w:line="247" w:lineRule="auto" w:before="0"/>
        <w:ind w:left="2018" w:right="0" w:hanging="10"/>
        <w:jc w:val="left"/>
        <w:rPr>
          <w:rFonts w:ascii="Arial" w:hAnsi="Arial"/>
          <w:b/>
          <w:sz w:val="22"/>
        </w:rPr>
      </w:pPr>
      <w:r>
        <w:rPr>
          <w:rFonts w:ascii="Arial" w:hAnsi="Arial"/>
          <w:b/>
          <w:sz w:val="22"/>
        </w:rPr>
        <w:t>ZONA</w:t>
      </w:r>
      <w:r>
        <w:rPr>
          <w:rFonts w:ascii="Arial" w:hAnsi="Arial"/>
          <w:b/>
          <w:spacing w:val="-7"/>
          <w:sz w:val="22"/>
        </w:rPr>
        <w:t> </w:t>
      </w:r>
      <w:r>
        <w:rPr>
          <w:rFonts w:ascii="Arial" w:hAnsi="Arial"/>
          <w:b/>
          <w:sz w:val="22"/>
        </w:rPr>
        <w:t>RESTRINGIDA</w:t>
      </w:r>
      <w:r>
        <w:rPr>
          <w:rFonts w:ascii="Arial" w:hAnsi="Arial"/>
          <w:b/>
          <w:spacing w:val="-7"/>
          <w:sz w:val="22"/>
        </w:rPr>
        <w:t> </w:t>
      </w:r>
      <w:r>
        <w:rPr>
          <w:rFonts w:ascii="Arial" w:hAnsi="Arial"/>
          <w:b/>
          <w:sz w:val="22"/>
        </w:rPr>
        <w:t>EN</w:t>
      </w:r>
      <w:r>
        <w:rPr>
          <w:rFonts w:ascii="Arial" w:hAnsi="Arial"/>
          <w:b/>
          <w:spacing w:val="-1"/>
          <w:sz w:val="22"/>
        </w:rPr>
        <w:t> </w:t>
      </w:r>
      <w:r>
        <w:rPr>
          <w:rFonts w:ascii="Arial" w:hAnsi="Arial"/>
          <w:b/>
          <w:sz w:val="22"/>
        </w:rPr>
        <w:t>LA</w:t>
      </w:r>
      <w:r>
        <w:rPr>
          <w:rFonts w:ascii="Arial" w:hAnsi="Arial"/>
          <w:b/>
          <w:spacing w:val="-7"/>
          <w:sz w:val="22"/>
        </w:rPr>
        <w:t> </w:t>
      </w:r>
      <w:r>
        <w:rPr>
          <w:rFonts w:ascii="Arial" w:hAnsi="Arial"/>
          <w:b/>
          <w:sz w:val="22"/>
        </w:rPr>
        <w:t>QUE</w:t>
      </w:r>
      <w:r>
        <w:rPr>
          <w:rFonts w:ascii="Arial" w:hAnsi="Arial"/>
          <w:b/>
          <w:spacing w:val="-1"/>
          <w:sz w:val="22"/>
        </w:rPr>
        <w:t> </w:t>
      </w:r>
      <w:r>
        <w:rPr>
          <w:rFonts w:ascii="Arial" w:hAnsi="Arial"/>
          <w:b/>
          <w:sz w:val="22"/>
        </w:rPr>
        <w:t>SOLAMENTE</w:t>
      </w:r>
      <w:r>
        <w:rPr>
          <w:rFonts w:ascii="Arial" w:hAnsi="Arial"/>
          <w:b/>
          <w:spacing w:val="-1"/>
          <w:sz w:val="22"/>
        </w:rPr>
        <w:t> </w:t>
      </w:r>
      <w:r>
        <w:rPr>
          <w:rFonts w:ascii="Arial" w:hAnsi="Arial"/>
          <w:b/>
          <w:sz w:val="22"/>
        </w:rPr>
        <w:t>SE</w:t>
      </w:r>
      <w:r>
        <w:rPr>
          <w:rFonts w:ascii="Arial" w:hAnsi="Arial"/>
          <w:b/>
          <w:spacing w:val="-1"/>
          <w:sz w:val="22"/>
        </w:rPr>
        <w:t> </w:t>
      </w:r>
      <w:r>
        <w:rPr>
          <w:rFonts w:ascii="Arial" w:hAnsi="Arial"/>
          <w:b/>
          <w:sz w:val="22"/>
        </w:rPr>
        <w:t>PERMITIRÁN</w:t>
      </w:r>
      <w:r>
        <w:rPr>
          <w:rFonts w:ascii="Arial" w:hAnsi="Arial"/>
          <w:b/>
          <w:spacing w:val="-1"/>
          <w:sz w:val="22"/>
        </w:rPr>
        <w:t> </w:t>
      </w:r>
      <w:r>
        <w:rPr>
          <w:rFonts w:ascii="Arial" w:hAnsi="Arial"/>
          <w:b/>
          <w:sz w:val="22"/>
        </w:rPr>
        <w:t>LOS ANUNCIOS</w:t>
      </w:r>
      <w:r>
        <w:rPr>
          <w:rFonts w:ascii="Arial" w:hAnsi="Arial"/>
          <w:b/>
          <w:spacing w:val="66"/>
          <w:sz w:val="22"/>
        </w:rPr>
        <w:t> </w:t>
      </w:r>
      <w:r>
        <w:rPr>
          <w:rFonts w:ascii="Arial" w:hAnsi="Arial"/>
          <w:b/>
          <w:sz w:val="22"/>
        </w:rPr>
        <w:t>PROPIOS</w:t>
      </w:r>
      <w:r>
        <w:rPr>
          <w:rFonts w:ascii="Arial" w:hAnsi="Arial"/>
          <w:b/>
          <w:spacing w:val="64"/>
          <w:sz w:val="22"/>
        </w:rPr>
        <w:t> </w:t>
      </w:r>
      <w:r>
        <w:rPr>
          <w:rFonts w:ascii="Arial" w:hAnsi="Arial"/>
          <w:b/>
          <w:sz w:val="22"/>
        </w:rPr>
        <w:t>DE</w:t>
      </w:r>
      <w:r>
        <w:rPr>
          <w:rFonts w:ascii="Arial" w:hAnsi="Arial"/>
          <w:b/>
          <w:spacing w:val="69"/>
          <w:sz w:val="22"/>
        </w:rPr>
        <w:t> </w:t>
      </w:r>
      <w:r>
        <w:rPr>
          <w:rFonts w:ascii="Arial" w:hAnsi="Arial"/>
          <w:b/>
          <w:sz w:val="22"/>
        </w:rPr>
        <w:t>LOS</w:t>
      </w:r>
      <w:r>
        <w:rPr>
          <w:rFonts w:ascii="Arial" w:hAnsi="Arial"/>
          <w:b/>
          <w:spacing w:val="66"/>
          <w:sz w:val="22"/>
        </w:rPr>
        <w:t> </w:t>
      </w:r>
      <w:r>
        <w:rPr>
          <w:rFonts w:ascii="Arial" w:hAnsi="Arial"/>
          <w:b/>
          <w:sz w:val="22"/>
        </w:rPr>
        <w:t>NEGOCIOS</w:t>
      </w:r>
      <w:r>
        <w:rPr>
          <w:rFonts w:ascii="Arial" w:hAnsi="Arial"/>
          <w:b/>
          <w:spacing w:val="64"/>
          <w:sz w:val="22"/>
        </w:rPr>
        <w:t> </w:t>
      </w:r>
      <w:r>
        <w:rPr>
          <w:rFonts w:ascii="Arial" w:hAnsi="Arial"/>
          <w:b/>
          <w:sz w:val="22"/>
        </w:rPr>
        <w:t>ASENTADOS</w:t>
      </w:r>
      <w:r>
        <w:rPr>
          <w:rFonts w:ascii="Arial" w:hAnsi="Arial"/>
          <w:b/>
          <w:spacing w:val="69"/>
          <w:sz w:val="22"/>
        </w:rPr>
        <w:t> </w:t>
      </w:r>
      <w:r>
        <w:rPr>
          <w:rFonts w:ascii="Arial" w:hAnsi="Arial"/>
          <w:b/>
          <w:sz w:val="22"/>
        </w:rPr>
        <w:t>EN</w:t>
      </w:r>
      <w:r>
        <w:rPr>
          <w:rFonts w:ascii="Arial" w:hAnsi="Arial"/>
          <w:b/>
          <w:spacing w:val="69"/>
          <w:sz w:val="22"/>
        </w:rPr>
        <w:t> </w:t>
      </w:r>
      <w:r>
        <w:rPr>
          <w:rFonts w:ascii="Arial" w:hAnsi="Arial"/>
          <w:b/>
          <w:spacing w:val="-5"/>
          <w:sz w:val="22"/>
        </w:rPr>
        <w:t>ESA</w:t>
      </w:r>
    </w:p>
    <w:p>
      <w:pPr>
        <w:spacing w:line="253" w:lineRule="exact" w:before="0"/>
        <w:ind w:left="2018" w:right="0" w:firstLine="0"/>
        <w:jc w:val="left"/>
        <w:rPr>
          <w:rFonts w:ascii="Arial" w:hAnsi="Arial"/>
          <w:b/>
          <w:sz w:val="22"/>
        </w:rPr>
      </w:pPr>
      <w:r>
        <w:rPr>
          <w:rFonts w:ascii="Arial" w:hAnsi="Arial"/>
          <w:b/>
          <w:sz w:val="22"/>
        </w:rPr>
        <w:t>AVENIDA</w:t>
      </w:r>
      <w:r>
        <w:rPr>
          <w:rFonts w:ascii="Arial" w:hAnsi="Arial"/>
          <w:b/>
          <w:spacing w:val="-16"/>
          <w:sz w:val="22"/>
        </w:rPr>
        <w:t> </w:t>
      </w:r>
      <w:r>
        <w:rPr>
          <w:rFonts w:ascii="Arial" w:hAnsi="Arial"/>
          <w:b/>
          <w:sz w:val="22"/>
        </w:rPr>
        <w:t>DE</w:t>
      </w:r>
      <w:r>
        <w:rPr>
          <w:rFonts w:ascii="Arial" w:hAnsi="Arial"/>
          <w:b/>
          <w:spacing w:val="-9"/>
          <w:sz w:val="22"/>
        </w:rPr>
        <w:t> </w:t>
      </w:r>
      <w:r>
        <w:rPr>
          <w:rFonts w:ascii="Arial" w:hAnsi="Arial"/>
          <w:b/>
          <w:sz w:val="22"/>
        </w:rPr>
        <w:t>CATEGORIA</w:t>
      </w:r>
      <w:r>
        <w:rPr>
          <w:rFonts w:ascii="Arial" w:hAnsi="Arial"/>
          <w:b/>
          <w:spacing w:val="-15"/>
          <w:sz w:val="22"/>
        </w:rPr>
        <w:t> </w:t>
      </w:r>
      <w:r>
        <w:rPr>
          <w:rFonts w:ascii="Arial" w:hAnsi="Arial"/>
          <w:b/>
          <w:sz w:val="22"/>
        </w:rPr>
        <w:t>“A”,</w:t>
      </w:r>
      <w:r>
        <w:rPr>
          <w:rFonts w:ascii="Arial" w:hAnsi="Arial"/>
          <w:b/>
          <w:spacing w:val="-8"/>
          <w:sz w:val="22"/>
        </w:rPr>
        <w:t> </w:t>
      </w:r>
      <w:r>
        <w:rPr>
          <w:rFonts w:ascii="Arial" w:hAnsi="Arial"/>
          <w:b/>
          <w:sz w:val="22"/>
        </w:rPr>
        <w:t>“B”</w:t>
      </w:r>
      <w:r>
        <w:rPr>
          <w:rFonts w:ascii="Arial" w:hAnsi="Arial"/>
          <w:b/>
          <w:spacing w:val="-8"/>
          <w:sz w:val="22"/>
        </w:rPr>
        <w:t> </w:t>
      </w:r>
      <w:r>
        <w:rPr>
          <w:rFonts w:ascii="Arial" w:hAnsi="Arial"/>
          <w:b/>
          <w:sz w:val="22"/>
        </w:rPr>
        <w:t>con</w:t>
      </w:r>
      <w:r>
        <w:rPr>
          <w:rFonts w:ascii="Arial" w:hAnsi="Arial"/>
          <w:b/>
          <w:spacing w:val="-10"/>
          <w:sz w:val="22"/>
        </w:rPr>
        <w:t> </w:t>
      </w:r>
      <w:r>
        <w:rPr>
          <w:rFonts w:ascii="Arial" w:hAnsi="Arial"/>
          <w:b/>
          <w:sz w:val="22"/>
        </w:rPr>
        <w:t>incisos</w:t>
      </w:r>
      <w:r>
        <w:rPr>
          <w:rFonts w:ascii="Arial" w:hAnsi="Arial"/>
          <w:b/>
          <w:spacing w:val="-8"/>
          <w:sz w:val="22"/>
        </w:rPr>
        <w:t> </w:t>
      </w:r>
      <w:r>
        <w:rPr>
          <w:rFonts w:ascii="Arial" w:hAnsi="Arial"/>
          <w:b/>
          <w:sz w:val="22"/>
        </w:rPr>
        <w:t>señalados</w:t>
      </w:r>
      <w:r>
        <w:rPr>
          <w:rFonts w:ascii="Arial" w:hAnsi="Arial"/>
          <w:b/>
          <w:spacing w:val="-9"/>
          <w:sz w:val="22"/>
        </w:rPr>
        <w:t> </w:t>
      </w:r>
      <w:r>
        <w:rPr>
          <w:rFonts w:ascii="Arial" w:hAnsi="Arial"/>
          <w:b/>
          <w:sz w:val="22"/>
        </w:rPr>
        <w:t>A)</w:t>
      </w:r>
      <w:r>
        <w:rPr>
          <w:rFonts w:ascii="Arial" w:hAnsi="Arial"/>
          <w:b/>
          <w:spacing w:val="-7"/>
          <w:sz w:val="22"/>
        </w:rPr>
        <w:t> </w:t>
      </w:r>
      <w:r>
        <w:rPr>
          <w:rFonts w:ascii="Arial" w:hAnsi="Arial"/>
          <w:b/>
          <w:sz w:val="22"/>
        </w:rPr>
        <w:t>B)</w:t>
      </w:r>
      <w:r>
        <w:rPr>
          <w:rFonts w:ascii="Arial" w:hAnsi="Arial"/>
          <w:b/>
          <w:spacing w:val="-8"/>
          <w:sz w:val="22"/>
        </w:rPr>
        <w:t> </w:t>
      </w:r>
      <w:r>
        <w:rPr>
          <w:rFonts w:ascii="Arial" w:hAnsi="Arial"/>
          <w:b/>
          <w:sz w:val="22"/>
        </w:rPr>
        <w:t>C)</w:t>
      </w:r>
      <w:r>
        <w:rPr>
          <w:rFonts w:ascii="Arial" w:hAnsi="Arial"/>
          <w:b/>
          <w:spacing w:val="-9"/>
          <w:sz w:val="22"/>
        </w:rPr>
        <w:t> </w:t>
      </w:r>
      <w:r>
        <w:rPr>
          <w:rFonts w:ascii="Arial" w:hAnsi="Arial"/>
          <w:b/>
          <w:spacing w:val="-5"/>
          <w:sz w:val="22"/>
        </w:rPr>
        <w:t>D)</w:t>
      </w:r>
    </w:p>
    <w:p>
      <w:pPr>
        <w:pStyle w:val="ListParagraph"/>
        <w:numPr>
          <w:ilvl w:val="1"/>
          <w:numId w:val="35"/>
        </w:numPr>
        <w:tabs>
          <w:tab w:pos="2311" w:val="left" w:leader="none"/>
        </w:tabs>
        <w:spacing w:line="240" w:lineRule="auto" w:before="8" w:after="0"/>
        <w:ind w:left="2311" w:right="0" w:hanging="293"/>
        <w:jc w:val="left"/>
        <w:rPr>
          <w:rFonts w:ascii="Arial" w:hAnsi="Arial"/>
          <w:b/>
          <w:sz w:val="22"/>
        </w:rPr>
      </w:pPr>
      <w:r>
        <w:rPr>
          <w:rFonts w:ascii="Arial" w:hAnsi="Arial"/>
          <w:b/>
          <w:sz w:val="22"/>
        </w:rPr>
        <w:t>F)</w:t>
      </w:r>
      <w:r>
        <w:rPr>
          <w:rFonts w:ascii="Arial" w:hAnsi="Arial"/>
          <w:b/>
          <w:spacing w:val="8"/>
          <w:sz w:val="22"/>
        </w:rPr>
        <w:t> </w:t>
      </w:r>
      <w:r>
        <w:rPr>
          <w:rFonts w:ascii="Arial" w:hAnsi="Arial"/>
          <w:b/>
          <w:sz w:val="22"/>
        </w:rPr>
        <w:t>G)</w:t>
      </w:r>
      <w:r>
        <w:rPr>
          <w:rFonts w:ascii="Arial" w:hAnsi="Arial"/>
          <w:b/>
          <w:spacing w:val="8"/>
          <w:sz w:val="22"/>
        </w:rPr>
        <w:t> </w:t>
      </w:r>
      <w:r>
        <w:rPr>
          <w:rFonts w:ascii="Arial" w:hAnsi="Arial"/>
          <w:b/>
          <w:sz w:val="22"/>
        </w:rPr>
        <w:t>Y</w:t>
      </w:r>
      <w:r>
        <w:rPr>
          <w:rFonts w:ascii="Arial" w:hAnsi="Arial"/>
          <w:b/>
          <w:spacing w:val="6"/>
          <w:sz w:val="22"/>
        </w:rPr>
        <w:t> </w:t>
      </w:r>
      <w:r>
        <w:rPr>
          <w:rFonts w:ascii="Arial" w:hAnsi="Arial"/>
          <w:b/>
          <w:sz w:val="22"/>
        </w:rPr>
        <w:t>CATEGORIA</w:t>
      </w:r>
      <w:r>
        <w:rPr>
          <w:rFonts w:ascii="Arial" w:hAnsi="Arial"/>
          <w:b/>
          <w:spacing w:val="5"/>
          <w:sz w:val="22"/>
        </w:rPr>
        <w:t> </w:t>
      </w:r>
      <w:r>
        <w:rPr>
          <w:rFonts w:ascii="Arial" w:hAnsi="Arial"/>
          <w:b/>
          <w:sz w:val="22"/>
        </w:rPr>
        <w:t>“C”</w:t>
      </w:r>
      <w:r>
        <w:rPr>
          <w:rFonts w:ascii="Arial" w:hAnsi="Arial"/>
          <w:b/>
          <w:spacing w:val="5"/>
          <w:sz w:val="22"/>
        </w:rPr>
        <w:t> </w:t>
      </w:r>
      <w:r>
        <w:rPr>
          <w:rFonts w:ascii="Arial" w:hAnsi="Arial"/>
          <w:b/>
          <w:sz w:val="22"/>
        </w:rPr>
        <w:t>INCISOS</w:t>
      </w:r>
      <w:r>
        <w:rPr>
          <w:rFonts w:ascii="Arial" w:hAnsi="Arial"/>
          <w:b/>
          <w:spacing w:val="9"/>
          <w:sz w:val="22"/>
        </w:rPr>
        <w:t> </w:t>
      </w:r>
      <w:r>
        <w:rPr>
          <w:rFonts w:ascii="Arial" w:hAnsi="Arial"/>
          <w:b/>
          <w:sz w:val="22"/>
        </w:rPr>
        <w:t>A)</w:t>
      </w:r>
      <w:r>
        <w:rPr>
          <w:rFonts w:ascii="Arial" w:hAnsi="Arial"/>
          <w:b/>
          <w:spacing w:val="10"/>
          <w:sz w:val="22"/>
        </w:rPr>
        <w:t> </w:t>
      </w:r>
      <w:r>
        <w:rPr>
          <w:rFonts w:ascii="Arial" w:hAnsi="Arial"/>
          <w:b/>
          <w:sz w:val="22"/>
        </w:rPr>
        <w:t>B)</w:t>
      </w:r>
      <w:r>
        <w:rPr>
          <w:rFonts w:ascii="Arial" w:hAnsi="Arial"/>
          <w:b/>
          <w:spacing w:val="10"/>
          <w:sz w:val="22"/>
        </w:rPr>
        <w:t> </w:t>
      </w:r>
      <w:r>
        <w:rPr>
          <w:rFonts w:ascii="Arial" w:hAnsi="Arial"/>
          <w:b/>
          <w:sz w:val="22"/>
        </w:rPr>
        <w:t>C)</w:t>
      </w:r>
      <w:r>
        <w:rPr>
          <w:rFonts w:ascii="Arial" w:hAnsi="Arial"/>
          <w:b/>
          <w:spacing w:val="7"/>
          <w:sz w:val="22"/>
        </w:rPr>
        <w:t> </w:t>
      </w:r>
      <w:r>
        <w:rPr>
          <w:rFonts w:ascii="Arial" w:hAnsi="Arial"/>
          <w:b/>
          <w:sz w:val="22"/>
        </w:rPr>
        <w:t>D)</w:t>
      </w:r>
      <w:r>
        <w:rPr>
          <w:rFonts w:ascii="Arial" w:hAnsi="Arial"/>
          <w:b/>
          <w:spacing w:val="10"/>
          <w:sz w:val="22"/>
        </w:rPr>
        <w:t> </w:t>
      </w:r>
      <w:r>
        <w:rPr>
          <w:rFonts w:ascii="Arial" w:hAnsi="Arial"/>
          <w:b/>
          <w:sz w:val="22"/>
        </w:rPr>
        <w:t>E),</w:t>
      </w:r>
      <w:r>
        <w:rPr>
          <w:rFonts w:ascii="Arial" w:hAnsi="Arial"/>
          <w:b/>
          <w:spacing w:val="8"/>
          <w:sz w:val="22"/>
        </w:rPr>
        <w:t> </w:t>
      </w:r>
      <w:r>
        <w:rPr>
          <w:rFonts w:ascii="Arial" w:hAnsi="Arial"/>
          <w:b/>
          <w:sz w:val="22"/>
        </w:rPr>
        <w:t>F),</w:t>
      </w:r>
      <w:r>
        <w:rPr>
          <w:rFonts w:ascii="Arial" w:hAnsi="Arial"/>
          <w:b/>
          <w:spacing w:val="6"/>
          <w:sz w:val="22"/>
        </w:rPr>
        <w:t> </w:t>
      </w:r>
      <w:r>
        <w:rPr>
          <w:rFonts w:ascii="Arial" w:hAnsi="Arial"/>
          <w:b/>
          <w:sz w:val="22"/>
        </w:rPr>
        <w:t>G),</w:t>
      </w:r>
      <w:r>
        <w:rPr>
          <w:rFonts w:ascii="Arial" w:hAnsi="Arial"/>
          <w:b/>
          <w:spacing w:val="9"/>
          <w:sz w:val="22"/>
        </w:rPr>
        <w:t> </w:t>
      </w:r>
      <w:r>
        <w:rPr>
          <w:rFonts w:ascii="Arial" w:hAnsi="Arial"/>
          <w:b/>
          <w:sz w:val="22"/>
        </w:rPr>
        <w:t>H),</w:t>
      </w:r>
      <w:r>
        <w:rPr>
          <w:rFonts w:ascii="Arial" w:hAnsi="Arial"/>
          <w:b/>
          <w:spacing w:val="6"/>
          <w:sz w:val="22"/>
        </w:rPr>
        <w:t> </w:t>
      </w:r>
      <w:r>
        <w:rPr>
          <w:rFonts w:ascii="Arial" w:hAnsi="Arial"/>
          <w:b/>
          <w:sz w:val="22"/>
        </w:rPr>
        <w:t>I)</w:t>
      </w:r>
      <w:r>
        <w:rPr>
          <w:rFonts w:ascii="Arial" w:hAnsi="Arial"/>
          <w:b/>
          <w:spacing w:val="8"/>
          <w:sz w:val="22"/>
        </w:rPr>
        <w:t> </w:t>
      </w:r>
      <w:r>
        <w:rPr>
          <w:rFonts w:ascii="Arial" w:hAnsi="Arial"/>
          <w:b/>
          <w:sz w:val="22"/>
        </w:rPr>
        <w:t>Y</w:t>
      </w:r>
      <w:r>
        <w:rPr>
          <w:rFonts w:ascii="Arial" w:hAnsi="Arial"/>
          <w:b/>
          <w:spacing w:val="7"/>
          <w:sz w:val="22"/>
        </w:rPr>
        <w:t> </w:t>
      </w:r>
      <w:r>
        <w:rPr>
          <w:rFonts w:ascii="Arial" w:hAnsi="Arial"/>
          <w:b/>
          <w:spacing w:val="-5"/>
          <w:sz w:val="22"/>
        </w:rPr>
        <w:t>J)</w:t>
      </w:r>
    </w:p>
    <w:p>
      <w:pPr>
        <w:spacing w:line="244" w:lineRule="auto" w:before="6"/>
        <w:ind w:left="2018" w:right="0" w:firstLine="0"/>
        <w:jc w:val="left"/>
        <w:rPr>
          <w:rFonts w:ascii="Arial" w:hAnsi="Arial"/>
          <w:b/>
          <w:sz w:val="22"/>
        </w:rPr>
      </w:pPr>
      <w:r>
        <w:rPr>
          <w:rFonts w:ascii="Arial" w:hAnsi="Arial"/>
          <w:b/>
          <w:sz w:val="22"/>
        </w:rPr>
        <w:t>del articulo 39 de este Reglamento. (PANTALLAS ELECTRÓNICAS: PROHIBIDAS PARA SU INSTALACION.)</w:t>
      </w:r>
    </w:p>
    <w:p>
      <w:pPr>
        <w:pStyle w:val="BodyText"/>
        <w:spacing w:before="26"/>
        <w:rPr>
          <w:rFonts w:ascii="Arial"/>
          <w:b/>
        </w:rPr>
      </w:pPr>
    </w:p>
    <w:p>
      <w:pPr>
        <w:pStyle w:val="ListParagraph"/>
        <w:numPr>
          <w:ilvl w:val="0"/>
          <w:numId w:val="36"/>
        </w:numPr>
        <w:tabs>
          <w:tab w:pos="2053" w:val="left" w:leader="none"/>
        </w:tabs>
        <w:spacing w:line="252" w:lineRule="exact" w:before="0" w:after="0"/>
        <w:ind w:left="2053" w:right="0" w:hanging="395"/>
        <w:jc w:val="left"/>
        <w:rPr>
          <w:rFonts w:ascii="Arial" w:hAnsi="Arial"/>
          <w:b/>
          <w:sz w:val="22"/>
        </w:rPr>
      </w:pPr>
      <w:r>
        <w:rPr>
          <w:rFonts w:ascii="Arial" w:hAnsi="Arial"/>
          <w:b/>
          <w:sz w:val="22"/>
        </w:rPr>
        <w:t>FIDEL</w:t>
      </w:r>
      <w:r>
        <w:rPr>
          <w:rFonts w:ascii="Arial" w:hAnsi="Arial"/>
          <w:b/>
          <w:spacing w:val="-2"/>
          <w:sz w:val="22"/>
        </w:rPr>
        <w:t> VELÁZQUEZ</w:t>
      </w:r>
    </w:p>
    <w:p>
      <w:pPr>
        <w:spacing w:line="247" w:lineRule="auto" w:before="0"/>
        <w:ind w:left="2018" w:right="0" w:hanging="10"/>
        <w:jc w:val="left"/>
        <w:rPr>
          <w:rFonts w:ascii="Arial" w:hAnsi="Arial"/>
          <w:b/>
          <w:sz w:val="22"/>
        </w:rPr>
      </w:pPr>
      <w:r>
        <w:rPr>
          <w:rFonts w:ascii="Arial" w:hAnsi="Arial"/>
          <w:b/>
          <w:sz w:val="22"/>
        </w:rPr>
        <w:t>ZONA</w:t>
      </w:r>
      <w:r>
        <w:rPr>
          <w:rFonts w:ascii="Arial" w:hAnsi="Arial"/>
          <w:b/>
          <w:spacing w:val="-7"/>
          <w:sz w:val="22"/>
        </w:rPr>
        <w:t> </w:t>
      </w:r>
      <w:r>
        <w:rPr>
          <w:rFonts w:ascii="Arial" w:hAnsi="Arial"/>
          <w:b/>
          <w:sz w:val="22"/>
        </w:rPr>
        <w:t>RESTRINGIDA</w:t>
      </w:r>
      <w:r>
        <w:rPr>
          <w:rFonts w:ascii="Arial" w:hAnsi="Arial"/>
          <w:b/>
          <w:spacing w:val="-7"/>
          <w:sz w:val="22"/>
        </w:rPr>
        <w:t> </w:t>
      </w:r>
      <w:r>
        <w:rPr>
          <w:rFonts w:ascii="Arial" w:hAnsi="Arial"/>
          <w:b/>
          <w:sz w:val="22"/>
        </w:rPr>
        <w:t>EN LA</w:t>
      </w:r>
      <w:r>
        <w:rPr>
          <w:rFonts w:ascii="Arial" w:hAnsi="Arial"/>
          <w:b/>
          <w:spacing w:val="-7"/>
          <w:sz w:val="22"/>
        </w:rPr>
        <w:t> </w:t>
      </w:r>
      <w:r>
        <w:rPr>
          <w:rFonts w:ascii="Arial" w:hAnsi="Arial"/>
          <w:b/>
          <w:sz w:val="22"/>
        </w:rPr>
        <w:t>QUE SOLAMENTE SE PERMITIRÁN LOS ANUNCIOS</w:t>
      </w:r>
      <w:r>
        <w:rPr>
          <w:rFonts w:ascii="Arial" w:hAnsi="Arial"/>
          <w:b/>
          <w:spacing w:val="67"/>
          <w:sz w:val="22"/>
        </w:rPr>
        <w:t> </w:t>
      </w:r>
      <w:r>
        <w:rPr>
          <w:rFonts w:ascii="Arial" w:hAnsi="Arial"/>
          <w:b/>
          <w:sz w:val="22"/>
        </w:rPr>
        <w:t>PROPIOS</w:t>
      </w:r>
      <w:r>
        <w:rPr>
          <w:rFonts w:ascii="Arial" w:hAnsi="Arial"/>
          <w:b/>
          <w:spacing w:val="64"/>
          <w:sz w:val="22"/>
        </w:rPr>
        <w:t> </w:t>
      </w:r>
      <w:r>
        <w:rPr>
          <w:rFonts w:ascii="Arial" w:hAnsi="Arial"/>
          <w:b/>
          <w:sz w:val="22"/>
        </w:rPr>
        <w:t>DE</w:t>
      </w:r>
      <w:r>
        <w:rPr>
          <w:rFonts w:ascii="Arial" w:hAnsi="Arial"/>
          <w:b/>
          <w:spacing w:val="70"/>
          <w:sz w:val="22"/>
        </w:rPr>
        <w:t> </w:t>
      </w:r>
      <w:r>
        <w:rPr>
          <w:rFonts w:ascii="Arial" w:hAnsi="Arial"/>
          <w:b/>
          <w:sz w:val="22"/>
        </w:rPr>
        <w:t>LOS</w:t>
      </w:r>
      <w:r>
        <w:rPr>
          <w:rFonts w:ascii="Arial" w:hAnsi="Arial"/>
          <w:b/>
          <w:spacing w:val="67"/>
          <w:sz w:val="22"/>
        </w:rPr>
        <w:t> </w:t>
      </w:r>
      <w:r>
        <w:rPr>
          <w:rFonts w:ascii="Arial" w:hAnsi="Arial"/>
          <w:b/>
          <w:sz w:val="22"/>
        </w:rPr>
        <w:t>NEGOCIOS</w:t>
      </w:r>
      <w:r>
        <w:rPr>
          <w:rFonts w:ascii="Arial" w:hAnsi="Arial"/>
          <w:b/>
          <w:spacing w:val="65"/>
          <w:sz w:val="22"/>
        </w:rPr>
        <w:t> </w:t>
      </w:r>
      <w:r>
        <w:rPr>
          <w:rFonts w:ascii="Arial" w:hAnsi="Arial"/>
          <w:b/>
          <w:sz w:val="22"/>
        </w:rPr>
        <w:t>ASENTADOS</w:t>
      </w:r>
      <w:r>
        <w:rPr>
          <w:rFonts w:ascii="Arial" w:hAnsi="Arial"/>
          <w:b/>
          <w:spacing w:val="69"/>
          <w:sz w:val="22"/>
        </w:rPr>
        <w:t> </w:t>
      </w:r>
      <w:r>
        <w:rPr>
          <w:rFonts w:ascii="Arial" w:hAnsi="Arial"/>
          <w:b/>
          <w:sz w:val="22"/>
        </w:rPr>
        <w:t>EN</w:t>
      </w:r>
      <w:r>
        <w:rPr>
          <w:rFonts w:ascii="Arial" w:hAnsi="Arial"/>
          <w:b/>
          <w:spacing w:val="70"/>
          <w:sz w:val="22"/>
        </w:rPr>
        <w:t> </w:t>
      </w:r>
      <w:r>
        <w:rPr>
          <w:rFonts w:ascii="Arial" w:hAnsi="Arial"/>
          <w:b/>
          <w:spacing w:val="-5"/>
          <w:sz w:val="22"/>
        </w:rPr>
        <w:t>ESA</w:t>
      </w:r>
    </w:p>
    <w:p>
      <w:pPr>
        <w:spacing w:line="253" w:lineRule="exact" w:before="0"/>
        <w:ind w:left="2018" w:right="0" w:firstLine="0"/>
        <w:jc w:val="left"/>
        <w:rPr>
          <w:rFonts w:ascii="Arial" w:hAnsi="Arial"/>
          <w:b/>
          <w:sz w:val="22"/>
        </w:rPr>
      </w:pPr>
      <w:r>
        <w:rPr>
          <w:rFonts w:ascii="Arial" w:hAnsi="Arial"/>
          <w:b/>
          <w:sz w:val="22"/>
        </w:rPr>
        <w:t>AVENIDA</w:t>
      </w:r>
      <w:r>
        <w:rPr>
          <w:rFonts w:ascii="Arial" w:hAnsi="Arial"/>
          <w:b/>
          <w:spacing w:val="-16"/>
          <w:sz w:val="22"/>
        </w:rPr>
        <w:t> </w:t>
      </w:r>
      <w:r>
        <w:rPr>
          <w:rFonts w:ascii="Arial" w:hAnsi="Arial"/>
          <w:b/>
          <w:sz w:val="22"/>
        </w:rPr>
        <w:t>DE</w:t>
      </w:r>
      <w:r>
        <w:rPr>
          <w:rFonts w:ascii="Arial" w:hAnsi="Arial"/>
          <w:b/>
          <w:spacing w:val="-9"/>
          <w:sz w:val="22"/>
        </w:rPr>
        <w:t> </w:t>
      </w:r>
      <w:r>
        <w:rPr>
          <w:rFonts w:ascii="Arial" w:hAnsi="Arial"/>
          <w:b/>
          <w:sz w:val="22"/>
        </w:rPr>
        <w:t>CATEGORIA</w:t>
      </w:r>
      <w:r>
        <w:rPr>
          <w:rFonts w:ascii="Arial" w:hAnsi="Arial"/>
          <w:b/>
          <w:spacing w:val="-15"/>
          <w:sz w:val="22"/>
        </w:rPr>
        <w:t> </w:t>
      </w:r>
      <w:r>
        <w:rPr>
          <w:rFonts w:ascii="Arial" w:hAnsi="Arial"/>
          <w:b/>
          <w:sz w:val="22"/>
        </w:rPr>
        <w:t>“A”,</w:t>
      </w:r>
      <w:r>
        <w:rPr>
          <w:rFonts w:ascii="Arial" w:hAnsi="Arial"/>
          <w:b/>
          <w:spacing w:val="-8"/>
          <w:sz w:val="22"/>
        </w:rPr>
        <w:t> </w:t>
      </w:r>
      <w:r>
        <w:rPr>
          <w:rFonts w:ascii="Arial" w:hAnsi="Arial"/>
          <w:b/>
          <w:sz w:val="22"/>
        </w:rPr>
        <w:t>“B”</w:t>
      </w:r>
      <w:r>
        <w:rPr>
          <w:rFonts w:ascii="Arial" w:hAnsi="Arial"/>
          <w:b/>
          <w:spacing w:val="-8"/>
          <w:sz w:val="22"/>
        </w:rPr>
        <w:t> </w:t>
      </w:r>
      <w:r>
        <w:rPr>
          <w:rFonts w:ascii="Arial" w:hAnsi="Arial"/>
          <w:b/>
          <w:sz w:val="22"/>
        </w:rPr>
        <w:t>con</w:t>
      </w:r>
      <w:r>
        <w:rPr>
          <w:rFonts w:ascii="Arial" w:hAnsi="Arial"/>
          <w:b/>
          <w:spacing w:val="-10"/>
          <w:sz w:val="22"/>
        </w:rPr>
        <w:t> </w:t>
      </w:r>
      <w:r>
        <w:rPr>
          <w:rFonts w:ascii="Arial" w:hAnsi="Arial"/>
          <w:b/>
          <w:sz w:val="22"/>
        </w:rPr>
        <w:t>incisos</w:t>
      </w:r>
      <w:r>
        <w:rPr>
          <w:rFonts w:ascii="Arial" w:hAnsi="Arial"/>
          <w:b/>
          <w:spacing w:val="-8"/>
          <w:sz w:val="22"/>
        </w:rPr>
        <w:t> </w:t>
      </w:r>
      <w:r>
        <w:rPr>
          <w:rFonts w:ascii="Arial" w:hAnsi="Arial"/>
          <w:b/>
          <w:sz w:val="22"/>
        </w:rPr>
        <w:t>señalados</w:t>
      </w:r>
      <w:r>
        <w:rPr>
          <w:rFonts w:ascii="Arial" w:hAnsi="Arial"/>
          <w:b/>
          <w:spacing w:val="-9"/>
          <w:sz w:val="22"/>
        </w:rPr>
        <w:t> </w:t>
      </w:r>
      <w:r>
        <w:rPr>
          <w:rFonts w:ascii="Arial" w:hAnsi="Arial"/>
          <w:b/>
          <w:sz w:val="22"/>
        </w:rPr>
        <w:t>A)</w:t>
      </w:r>
      <w:r>
        <w:rPr>
          <w:rFonts w:ascii="Arial" w:hAnsi="Arial"/>
          <w:b/>
          <w:spacing w:val="-7"/>
          <w:sz w:val="22"/>
        </w:rPr>
        <w:t> </w:t>
      </w:r>
      <w:r>
        <w:rPr>
          <w:rFonts w:ascii="Arial" w:hAnsi="Arial"/>
          <w:b/>
          <w:sz w:val="22"/>
        </w:rPr>
        <w:t>B)</w:t>
      </w:r>
      <w:r>
        <w:rPr>
          <w:rFonts w:ascii="Arial" w:hAnsi="Arial"/>
          <w:b/>
          <w:spacing w:val="-8"/>
          <w:sz w:val="22"/>
        </w:rPr>
        <w:t> </w:t>
      </w:r>
      <w:r>
        <w:rPr>
          <w:rFonts w:ascii="Arial" w:hAnsi="Arial"/>
          <w:b/>
          <w:sz w:val="22"/>
        </w:rPr>
        <w:t>C)</w:t>
      </w:r>
      <w:r>
        <w:rPr>
          <w:rFonts w:ascii="Arial" w:hAnsi="Arial"/>
          <w:b/>
          <w:spacing w:val="-9"/>
          <w:sz w:val="22"/>
        </w:rPr>
        <w:t> </w:t>
      </w:r>
      <w:r>
        <w:rPr>
          <w:rFonts w:ascii="Arial" w:hAnsi="Arial"/>
          <w:b/>
          <w:spacing w:val="-5"/>
          <w:sz w:val="22"/>
        </w:rPr>
        <w:t>D)</w:t>
      </w:r>
    </w:p>
    <w:p>
      <w:pPr>
        <w:pStyle w:val="ListParagraph"/>
        <w:numPr>
          <w:ilvl w:val="1"/>
          <w:numId w:val="36"/>
        </w:numPr>
        <w:tabs>
          <w:tab w:pos="2311" w:val="left" w:leader="none"/>
        </w:tabs>
        <w:spacing w:line="240" w:lineRule="auto" w:before="9" w:after="0"/>
        <w:ind w:left="2311" w:right="0" w:hanging="293"/>
        <w:jc w:val="left"/>
        <w:rPr>
          <w:rFonts w:ascii="Arial" w:hAnsi="Arial"/>
          <w:b/>
          <w:sz w:val="22"/>
        </w:rPr>
      </w:pPr>
      <w:r>
        <w:rPr>
          <w:rFonts w:ascii="Arial" w:hAnsi="Arial"/>
          <w:b/>
          <w:sz w:val="22"/>
        </w:rPr>
        <w:t>F)</w:t>
      </w:r>
      <w:r>
        <w:rPr>
          <w:rFonts w:ascii="Arial" w:hAnsi="Arial"/>
          <w:b/>
          <w:spacing w:val="8"/>
          <w:sz w:val="22"/>
        </w:rPr>
        <w:t> </w:t>
      </w:r>
      <w:r>
        <w:rPr>
          <w:rFonts w:ascii="Arial" w:hAnsi="Arial"/>
          <w:b/>
          <w:sz w:val="22"/>
        </w:rPr>
        <w:t>G)</w:t>
      </w:r>
      <w:r>
        <w:rPr>
          <w:rFonts w:ascii="Arial" w:hAnsi="Arial"/>
          <w:b/>
          <w:spacing w:val="8"/>
          <w:sz w:val="22"/>
        </w:rPr>
        <w:t> </w:t>
      </w:r>
      <w:r>
        <w:rPr>
          <w:rFonts w:ascii="Arial" w:hAnsi="Arial"/>
          <w:b/>
          <w:sz w:val="22"/>
        </w:rPr>
        <w:t>Y</w:t>
      </w:r>
      <w:r>
        <w:rPr>
          <w:rFonts w:ascii="Arial" w:hAnsi="Arial"/>
          <w:b/>
          <w:spacing w:val="6"/>
          <w:sz w:val="22"/>
        </w:rPr>
        <w:t> </w:t>
      </w:r>
      <w:r>
        <w:rPr>
          <w:rFonts w:ascii="Arial" w:hAnsi="Arial"/>
          <w:b/>
          <w:sz w:val="22"/>
        </w:rPr>
        <w:t>CATEGORIA</w:t>
      </w:r>
      <w:r>
        <w:rPr>
          <w:rFonts w:ascii="Arial" w:hAnsi="Arial"/>
          <w:b/>
          <w:spacing w:val="4"/>
          <w:sz w:val="22"/>
        </w:rPr>
        <w:t> </w:t>
      </w:r>
      <w:r>
        <w:rPr>
          <w:rFonts w:ascii="Arial" w:hAnsi="Arial"/>
          <w:b/>
          <w:sz w:val="22"/>
        </w:rPr>
        <w:t>“C”</w:t>
      </w:r>
      <w:r>
        <w:rPr>
          <w:rFonts w:ascii="Arial" w:hAnsi="Arial"/>
          <w:b/>
          <w:spacing w:val="5"/>
          <w:sz w:val="22"/>
        </w:rPr>
        <w:t> </w:t>
      </w:r>
      <w:r>
        <w:rPr>
          <w:rFonts w:ascii="Arial" w:hAnsi="Arial"/>
          <w:b/>
          <w:sz w:val="22"/>
        </w:rPr>
        <w:t>INCISOS</w:t>
      </w:r>
      <w:r>
        <w:rPr>
          <w:rFonts w:ascii="Arial" w:hAnsi="Arial"/>
          <w:b/>
          <w:spacing w:val="9"/>
          <w:sz w:val="22"/>
        </w:rPr>
        <w:t> </w:t>
      </w:r>
      <w:r>
        <w:rPr>
          <w:rFonts w:ascii="Arial" w:hAnsi="Arial"/>
          <w:b/>
          <w:sz w:val="22"/>
        </w:rPr>
        <w:t>A)</w:t>
      </w:r>
      <w:r>
        <w:rPr>
          <w:rFonts w:ascii="Arial" w:hAnsi="Arial"/>
          <w:b/>
          <w:spacing w:val="10"/>
          <w:sz w:val="22"/>
        </w:rPr>
        <w:t> </w:t>
      </w:r>
      <w:r>
        <w:rPr>
          <w:rFonts w:ascii="Arial" w:hAnsi="Arial"/>
          <w:b/>
          <w:sz w:val="22"/>
        </w:rPr>
        <w:t>B)</w:t>
      </w:r>
      <w:r>
        <w:rPr>
          <w:rFonts w:ascii="Arial" w:hAnsi="Arial"/>
          <w:b/>
          <w:spacing w:val="10"/>
          <w:sz w:val="22"/>
        </w:rPr>
        <w:t> </w:t>
      </w:r>
      <w:r>
        <w:rPr>
          <w:rFonts w:ascii="Arial" w:hAnsi="Arial"/>
          <w:b/>
          <w:sz w:val="22"/>
        </w:rPr>
        <w:t>C)</w:t>
      </w:r>
      <w:r>
        <w:rPr>
          <w:rFonts w:ascii="Arial" w:hAnsi="Arial"/>
          <w:b/>
          <w:spacing w:val="6"/>
          <w:sz w:val="22"/>
        </w:rPr>
        <w:t> </w:t>
      </w:r>
      <w:r>
        <w:rPr>
          <w:rFonts w:ascii="Arial" w:hAnsi="Arial"/>
          <w:b/>
          <w:sz w:val="22"/>
        </w:rPr>
        <w:t>D)</w:t>
      </w:r>
      <w:r>
        <w:rPr>
          <w:rFonts w:ascii="Arial" w:hAnsi="Arial"/>
          <w:b/>
          <w:spacing w:val="10"/>
          <w:sz w:val="22"/>
        </w:rPr>
        <w:t> </w:t>
      </w:r>
      <w:r>
        <w:rPr>
          <w:rFonts w:ascii="Arial" w:hAnsi="Arial"/>
          <w:b/>
          <w:sz w:val="22"/>
        </w:rPr>
        <w:t>E),</w:t>
      </w:r>
      <w:r>
        <w:rPr>
          <w:rFonts w:ascii="Arial" w:hAnsi="Arial"/>
          <w:b/>
          <w:spacing w:val="8"/>
          <w:sz w:val="22"/>
        </w:rPr>
        <w:t> </w:t>
      </w:r>
      <w:r>
        <w:rPr>
          <w:rFonts w:ascii="Arial" w:hAnsi="Arial"/>
          <w:b/>
          <w:sz w:val="22"/>
        </w:rPr>
        <w:t>F),</w:t>
      </w:r>
      <w:r>
        <w:rPr>
          <w:rFonts w:ascii="Arial" w:hAnsi="Arial"/>
          <w:b/>
          <w:spacing w:val="6"/>
          <w:sz w:val="22"/>
        </w:rPr>
        <w:t> </w:t>
      </w:r>
      <w:r>
        <w:rPr>
          <w:rFonts w:ascii="Arial" w:hAnsi="Arial"/>
          <w:b/>
          <w:sz w:val="22"/>
        </w:rPr>
        <w:t>G),</w:t>
      </w:r>
      <w:r>
        <w:rPr>
          <w:rFonts w:ascii="Arial" w:hAnsi="Arial"/>
          <w:b/>
          <w:spacing w:val="8"/>
          <w:sz w:val="22"/>
        </w:rPr>
        <w:t> </w:t>
      </w:r>
      <w:r>
        <w:rPr>
          <w:rFonts w:ascii="Arial" w:hAnsi="Arial"/>
          <w:b/>
          <w:sz w:val="22"/>
        </w:rPr>
        <w:t>H),</w:t>
      </w:r>
      <w:r>
        <w:rPr>
          <w:rFonts w:ascii="Arial" w:hAnsi="Arial"/>
          <w:b/>
          <w:spacing w:val="6"/>
          <w:sz w:val="22"/>
        </w:rPr>
        <w:t> </w:t>
      </w:r>
      <w:r>
        <w:rPr>
          <w:rFonts w:ascii="Arial" w:hAnsi="Arial"/>
          <w:b/>
          <w:sz w:val="22"/>
        </w:rPr>
        <w:t>I)</w:t>
      </w:r>
      <w:r>
        <w:rPr>
          <w:rFonts w:ascii="Arial" w:hAnsi="Arial"/>
          <w:b/>
          <w:spacing w:val="8"/>
          <w:sz w:val="22"/>
        </w:rPr>
        <w:t> </w:t>
      </w:r>
      <w:r>
        <w:rPr>
          <w:rFonts w:ascii="Arial" w:hAnsi="Arial"/>
          <w:b/>
          <w:sz w:val="22"/>
        </w:rPr>
        <w:t>Y</w:t>
      </w:r>
      <w:r>
        <w:rPr>
          <w:rFonts w:ascii="Arial" w:hAnsi="Arial"/>
          <w:b/>
          <w:spacing w:val="7"/>
          <w:sz w:val="22"/>
        </w:rPr>
        <w:t> </w:t>
      </w:r>
      <w:r>
        <w:rPr>
          <w:rFonts w:ascii="Arial" w:hAnsi="Arial"/>
          <w:b/>
          <w:spacing w:val="-5"/>
          <w:sz w:val="22"/>
        </w:rPr>
        <w:t>J)</w:t>
      </w:r>
    </w:p>
    <w:p>
      <w:pPr>
        <w:spacing w:line="244" w:lineRule="auto" w:before="6"/>
        <w:ind w:left="2018" w:right="0" w:firstLine="0"/>
        <w:jc w:val="left"/>
        <w:rPr>
          <w:rFonts w:ascii="Arial" w:hAnsi="Arial"/>
          <w:b/>
          <w:sz w:val="22"/>
        </w:rPr>
      </w:pPr>
      <w:r>
        <w:rPr>
          <w:rFonts w:ascii="Arial" w:hAnsi="Arial"/>
          <w:b/>
          <w:sz w:val="22"/>
        </w:rPr>
        <w:t>del articulo 39 de este Reglamento. (PANTALLAS ELECTRÓNICAS: PROHIBIDAS PARA SU INSTALACION.)</w:t>
      </w:r>
    </w:p>
    <w:p>
      <w:pPr>
        <w:pStyle w:val="BodyText"/>
        <w:spacing w:before="23"/>
        <w:rPr>
          <w:rFonts w:ascii="Arial"/>
          <w:b/>
        </w:rPr>
      </w:pPr>
    </w:p>
    <w:p>
      <w:pPr>
        <w:pStyle w:val="ListParagraph"/>
        <w:numPr>
          <w:ilvl w:val="0"/>
          <w:numId w:val="36"/>
        </w:numPr>
        <w:tabs>
          <w:tab w:pos="2052" w:val="left" w:leader="none"/>
        </w:tabs>
        <w:spacing w:line="240" w:lineRule="auto" w:before="0" w:after="0"/>
        <w:ind w:left="2052" w:right="0" w:hanging="394"/>
        <w:jc w:val="both"/>
        <w:rPr>
          <w:rFonts w:ascii="Arial"/>
          <w:b/>
          <w:sz w:val="22"/>
        </w:rPr>
      </w:pPr>
      <w:r>
        <w:rPr>
          <w:rFonts w:ascii="Arial"/>
          <w:b/>
          <w:spacing w:val="-2"/>
          <w:sz w:val="22"/>
        </w:rPr>
        <w:t>NOGALAR</w:t>
      </w:r>
    </w:p>
    <w:p>
      <w:pPr>
        <w:spacing w:line="244" w:lineRule="auto" w:before="1"/>
        <w:ind w:left="2018" w:right="0" w:hanging="10"/>
        <w:jc w:val="left"/>
        <w:rPr>
          <w:rFonts w:ascii="Arial" w:hAnsi="Arial"/>
          <w:b/>
          <w:sz w:val="22"/>
        </w:rPr>
      </w:pPr>
      <w:r>
        <w:rPr>
          <w:rFonts w:ascii="Arial" w:hAnsi="Arial"/>
          <w:b/>
          <w:sz w:val="22"/>
        </w:rPr>
        <w:t>ZONA</w:t>
      </w:r>
      <w:r>
        <w:rPr>
          <w:rFonts w:ascii="Arial" w:hAnsi="Arial"/>
          <w:b/>
          <w:spacing w:val="-7"/>
          <w:sz w:val="22"/>
        </w:rPr>
        <w:t> </w:t>
      </w:r>
      <w:r>
        <w:rPr>
          <w:rFonts w:ascii="Arial" w:hAnsi="Arial"/>
          <w:b/>
          <w:sz w:val="22"/>
        </w:rPr>
        <w:t>RESTRINGIDA</w:t>
      </w:r>
      <w:r>
        <w:rPr>
          <w:rFonts w:ascii="Arial" w:hAnsi="Arial"/>
          <w:b/>
          <w:spacing w:val="-7"/>
          <w:sz w:val="22"/>
        </w:rPr>
        <w:t> </w:t>
      </w:r>
      <w:r>
        <w:rPr>
          <w:rFonts w:ascii="Arial" w:hAnsi="Arial"/>
          <w:b/>
          <w:sz w:val="22"/>
        </w:rPr>
        <w:t>EN</w:t>
      </w:r>
      <w:r>
        <w:rPr>
          <w:rFonts w:ascii="Arial" w:hAnsi="Arial"/>
          <w:b/>
          <w:spacing w:val="-1"/>
          <w:sz w:val="22"/>
        </w:rPr>
        <w:t> </w:t>
      </w:r>
      <w:r>
        <w:rPr>
          <w:rFonts w:ascii="Arial" w:hAnsi="Arial"/>
          <w:b/>
          <w:sz w:val="22"/>
        </w:rPr>
        <w:t>LA</w:t>
      </w:r>
      <w:r>
        <w:rPr>
          <w:rFonts w:ascii="Arial" w:hAnsi="Arial"/>
          <w:b/>
          <w:spacing w:val="-7"/>
          <w:sz w:val="22"/>
        </w:rPr>
        <w:t> </w:t>
      </w:r>
      <w:r>
        <w:rPr>
          <w:rFonts w:ascii="Arial" w:hAnsi="Arial"/>
          <w:b/>
          <w:sz w:val="22"/>
        </w:rPr>
        <w:t>QUE</w:t>
      </w:r>
      <w:r>
        <w:rPr>
          <w:rFonts w:ascii="Arial" w:hAnsi="Arial"/>
          <w:b/>
          <w:spacing w:val="-1"/>
          <w:sz w:val="22"/>
        </w:rPr>
        <w:t> </w:t>
      </w:r>
      <w:r>
        <w:rPr>
          <w:rFonts w:ascii="Arial" w:hAnsi="Arial"/>
          <w:b/>
          <w:sz w:val="22"/>
        </w:rPr>
        <w:t>SOLAMENTE</w:t>
      </w:r>
      <w:r>
        <w:rPr>
          <w:rFonts w:ascii="Arial" w:hAnsi="Arial"/>
          <w:b/>
          <w:spacing w:val="-1"/>
          <w:sz w:val="22"/>
        </w:rPr>
        <w:t> </w:t>
      </w:r>
      <w:r>
        <w:rPr>
          <w:rFonts w:ascii="Arial" w:hAnsi="Arial"/>
          <w:b/>
          <w:sz w:val="22"/>
        </w:rPr>
        <w:t>SE</w:t>
      </w:r>
      <w:r>
        <w:rPr>
          <w:rFonts w:ascii="Arial" w:hAnsi="Arial"/>
          <w:b/>
          <w:spacing w:val="-1"/>
          <w:sz w:val="22"/>
        </w:rPr>
        <w:t> </w:t>
      </w:r>
      <w:r>
        <w:rPr>
          <w:rFonts w:ascii="Arial" w:hAnsi="Arial"/>
          <w:b/>
          <w:sz w:val="22"/>
        </w:rPr>
        <w:t>PERMITIRÁN</w:t>
      </w:r>
      <w:r>
        <w:rPr>
          <w:rFonts w:ascii="Arial" w:hAnsi="Arial"/>
          <w:b/>
          <w:spacing w:val="-1"/>
          <w:sz w:val="22"/>
        </w:rPr>
        <w:t> </w:t>
      </w:r>
      <w:r>
        <w:rPr>
          <w:rFonts w:ascii="Arial" w:hAnsi="Arial"/>
          <w:b/>
          <w:sz w:val="22"/>
        </w:rPr>
        <w:t>LOS ANUNCIOS</w:t>
      </w:r>
      <w:r>
        <w:rPr>
          <w:rFonts w:ascii="Arial" w:hAnsi="Arial"/>
          <w:b/>
          <w:spacing w:val="66"/>
          <w:sz w:val="22"/>
        </w:rPr>
        <w:t> </w:t>
      </w:r>
      <w:r>
        <w:rPr>
          <w:rFonts w:ascii="Arial" w:hAnsi="Arial"/>
          <w:b/>
          <w:sz w:val="22"/>
        </w:rPr>
        <w:t>PROPIOS</w:t>
      </w:r>
      <w:r>
        <w:rPr>
          <w:rFonts w:ascii="Arial" w:hAnsi="Arial"/>
          <w:b/>
          <w:spacing w:val="64"/>
          <w:sz w:val="22"/>
        </w:rPr>
        <w:t> </w:t>
      </w:r>
      <w:r>
        <w:rPr>
          <w:rFonts w:ascii="Arial" w:hAnsi="Arial"/>
          <w:b/>
          <w:sz w:val="22"/>
        </w:rPr>
        <w:t>DE</w:t>
      </w:r>
      <w:r>
        <w:rPr>
          <w:rFonts w:ascii="Arial" w:hAnsi="Arial"/>
          <w:b/>
          <w:spacing w:val="69"/>
          <w:sz w:val="22"/>
        </w:rPr>
        <w:t> </w:t>
      </w:r>
      <w:r>
        <w:rPr>
          <w:rFonts w:ascii="Arial" w:hAnsi="Arial"/>
          <w:b/>
          <w:sz w:val="22"/>
        </w:rPr>
        <w:t>LOS</w:t>
      </w:r>
      <w:r>
        <w:rPr>
          <w:rFonts w:ascii="Arial" w:hAnsi="Arial"/>
          <w:b/>
          <w:spacing w:val="66"/>
          <w:sz w:val="22"/>
        </w:rPr>
        <w:t> </w:t>
      </w:r>
      <w:r>
        <w:rPr>
          <w:rFonts w:ascii="Arial" w:hAnsi="Arial"/>
          <w:b/>
          <w:sz w:val="22"/>
        </w:rPr>
        <w:t>NEGOCIOS</w:t>
      </w:r>
      <w:r>
        <w:rPr>
          <w:rFonts w:ascii="Arial" w:hAnsi="Arial"/>
          <w:b/>
          <w:spacing w:val="64"/>
          <w:sz w:val="22"/>
        </w:rPr>
        <w:t> </w:t>
      </w:r>
      <w:r>
        <w:rPr>
          <w:rFonts w:ascii="Arial" w:hAnsi="Arial"/>
          <w:b/>
          <w:sz w:val="22"/>
        </w:rPr>
        <w:t>ASENTADOS</w:t>
      </w:r>
      <w:r>
        <w:rPr>
          <w:rFonts w:ascii="Arial" w:hAnsi="Arial"/>
          <w:b/>
          <w:spacing w:val="69"/>
          <w:sz w:val="22"/>
        </w:rPr>
        <w:t> </w:t>
      </w:r>
      <w:r>
        <w:rPr>
          <w:rFonts w:ascii="Arial" w:hAnsi="Arial"/>
          <w:b/>
          <w:sz w:val="22"/>
        </w:rPr>
        <w:t>EN</w:t>
      </w:r>
      <w:r>
        <w:rPr>
          <w:rFonts w:ascii="Arial" w:hAnsi="Arial"/>
          <w:b/>
          <w:spacing w:val="69"/>
          <w:sz w:val="22"/>
        </w:rPr>
        <w:t> </w:t>
      </w:r>
      <w:r>
        <w:rPr>
          <w:rFonts w:ascii="Arial" w:hAnsi="Arial"/>
          <w:b/>
          <w:spacing w:val="-5"/>
          <w:sz w:val="22"/>
        </w:rPr>
        <w:t>ESA</w:t>
      </w:r>
    </w:p>
    <w:p>
      <w:pPr>
        <w:spacing w:after="0" w:line="244" w:lineRule="auto"/>
        <w:jc w:val="left"/>
        <w:rPr>
          <w:rFonts w:ascii="Arial" w:hAnsi="Arial"/>
          <w:b/>
          <w:sz w:val="22"/>
        </w:rPr>
        <w:sectPr>
          <w:pgSz w:w="11910" w:h="16840"/>
          <w:pgMar w:header="590" w:footer="1133" w:top="2000" w:bottom="1320" w:left="992" w:right="1275"/>
        </w:sectPr>
      </w:pPr>
    </w:p>
    <w:p>
      <w:pPr>
        <w:pStyle w:val="BodyText"/>
        <w:rPr>
          <w:rFonts w:ascii="Arial"/>
          <w:b/>
        </w:rPr>
      </w:pPr>
    </w:p>
    <w:p>
      <w:pPr>
        <w:pStyle w:val="BodyText"/>
        <w:rPr>
          <w:rFonts w:ascii="Arial"/>
          <w:b/>
        </w:rPr>
      </w:pPr>
    </w:p>
    <w:p>
      <w:pPr>
        <w:pStyle w:val="BodyText"/>
        <w:rPr>
          <w:rFonts w:ascii="Arial"/>
          <w:b/>
        </w:rPr>
      </w:pPr>
    </w:p>
    <w:p>
      <w:pPr>
        <w:pStyle w:val="BodyText"/>
        <w:spacing w:before="93"/>
        <w:rPr>
          <w:rFonts w:ascii="Arial"/>
          <w:b/>
        </w:rPr>
      </w:pPr>
    </w:p>
    <w:p>
      <w:pPr>
        <w:spacing w:before="0"/>
        <w:ind w:left="2018" w:right="0" w:firstLine="0"/>
        <w:jc w:val="left"/>
        <w:rPr>
          <w:rFonts w:ascii="Arial" w:hAnsi="Arial"/>
          <w:b/>
          <w:sz w:val="22"/>
        </w:rPr>
      </w:pPr>
      <w:r>
        <w:rPr>
          <w:rFonts w:ascii="Arial" w:hAnsi="Arial"/>
          <w:b/>
          <w:sz w:val="22"/>
        </w:rPr>
        <w:t>AVENIDA</w:t>
      </w:r>
      <w:r>
        <w:rPr>
          <w:rFonts w:ascii="Arial" w:hAnsi="Arial"/>
          <w:b/>
          <w:spacing w:val="-16"/>
          <w:sz w:val="22"/>
        </w:rPr>
        <w:t> </w:t>
      </w:r>
      <w:r>
        <w:rPr>
          <w:rFonts w:ascii="Arial" w:hAnsi="Arial"/>
          <w:b/>
          <w:sz w:val="22"/>
        </w:rPr>
        <w:t>DE</w:t>
      </w:r>
      <w:r>
        <w:rPr>
          <w:rFonts w:ascii="Arial" w:hAnsi="Arial"/>
          <w:b/>
          <w:spacing w:val="-9"/>
          <w:sz w:val="22"/>
        </w:rPr>
        <w:t> </w:t>
      </w:r>
      <w:r>
        <w:rPr>
          <w:rFonts w:ascii="Arial" w:hAnsi="Arial"/>
          <w:b/>
          <w:sz w:val="22"/>
        </w:rPr>
        <w:t>CATEGORIA</w:t>
      </w:r>
      <w:r>
        <w:rPr>
          <w:rFonts w:ascii="Arial" w:hAnsi="Arial"/>
          <w:b/>
          <w:spacing w:val="-15"/>
          <w:sz w:val="22"/>
        </w:rPr>
        <w:t> </w:t>
      </w:r>
      <w:r>
        <w:rPr>
          <w:rFonts w:ascii="Arial" w:hAnsi="Arial"/>
          <w:b/>
          <w:sz w:val="22"/>
        </w:rPr>
        <w:t>“A”,</w:t>
      </w:r>
      <w:r>
        <w:rPr>
          <w:rFonts w:ascii="Arial" w:hAnsi="Arial"/>
          <w:b/>
          <w:spacing w:val="-8"/>
          <w:sz w:val="22"/>
        </w:rPr>
        <w:t> </w:t>
      </w:r>
      <w:r>
        <w:rPr>
          <w:rFonts w:ascii="Arial" w:hAnsi="Arial"/>
          <w:b/>
          <w:sz w:val="22"/>
        </w:rPr>
        <w:t>“B”</w:t>
      </w:r>
      <w:r>
        <w:rPr>
          <w:rFonts w:ascii="Arial" w:hAnsi="Arial"/>
          <w:b/>
          <w:spacing w:val="-8"/>
          <w:sz w:val="22"/>
        </w:rPr>
        <w:t> </w:t>
      </w:r>
      <w:r>
        <w:rPr>
          <w:rFonts w:ascii="Arial" w:hAnsi="Arial"/>
          <w:b/>
          <w:sz w:val="22"/>
        </w:rPr>
        <w:t>con</w:t>
      </w:r>
      <w:r>
        <w:rPr>
          <w:rFonts w:ascii="Arial" w:hAnsi="Arial"/>
          <w:b/>
          <w:spacing w:val="-10"/>
          <w:sz w:val="22"/>
        </w:rPr>
        <w:t> </w:t>
      </w:r>
      <w:r>
        <w:rPr>
          <w:rFonts w:ascii="Arial" w:hAnsi="Arial"/>
          <w:b/>
          <w:sz w:val="22"/>
        </w:rPr>
        <w:t>incisos</w:t>
      </w:r>
      <w:r>
        <w:rPr>
          <w:rFonts w:ascii="Arial" w:hAnsi="Arial"/>
          <w:b/>
          <w:spacing w:val="-8"/>
          <w:sz w:val="22"/>
        </w:rPr>
        <w:t> </w:t>
      </w:r>
      <w:r>
        <w:rPr>
          <w:rFonts w:ascii="Arial" w:hAnsi="Arial"/>
          <w:b/>
          <w:sz w:val="22"/>
        </w:rPr>
        <w:t>señalados</w:t>
      </w:r>
      <w:r>
        <w:rPr>
          <w:rFonts w:ascii="Arial" w:hAnsi="Arial"/>
          <w:b/>
          <w:spacing w:val="-9"/>
          <w:sz w:val="22"/>
        </w:rPr>
        <w:t> </w:t>
      </w:r>
      <w:r>
        <w:rPr>
          <w:rFonts w:ascii="Arial" w:hAnsi="Arial"/>
          <w:b/>
          <w:sz w:val="22"/>
        </w:rPr>
        <w:t>A)</w:t>
      </w:r>
      <w:r>
        <w:rPr>
          <w:rFonts w:ascii="Arial" w:hAnsi="Arial"/>
          <w:b/>
          <w:spacing w:val="-7"/>
          <w:sz w:val="22"/>
        </w:rPr>
        <w:t> </w:t>
      </w:r>
      <w:r>
        <w:rPr>
          <w:rFonts w:ascii="Arial" w:hAnsi="Arial"/>
          <w:b/>
          <w:sz w:val="22"/>
        </w:rPr>
        <w:t>B)</w:t>
      </w:r>
      <w:r>
        <w:rPr>
          <w:rFonts w:ascii="Arial" w:hAnsi="Arial"/>
          <w:b/>
          <w:spacing w:val="-8"/>
          <w:sz w:val="22"/>
        </w:rPr>
        <w:t> </w:t>
      </w:r>
      <w:r>
        <w:rPr>
          <w:rFonts w:ascii="Arial" w:hAnsi="Arial"/>
          <w:b/>
          <w:sz w:val="22"/>
        </w:rPr>
        <w:t>C)</w:t>
      </w:r>
      <w:r>
        <w:rPr>
          <w:rFonts w:ascii="Arial" w:hAnsi="Arial"/>
          <w:b/>
          <w:spacing w:val="-9"/>
          <w:sz w:val="22"/>
        </w:rPr>
        <w:t> </w:t>
      </w:r>
      <w:r>
        <w:rPr>
          <w:rFonts w:ascii="Arial" w:hAnsi="Arial"/>
          <w:b/>
          <w:spacing w:val="-5"/>
          <w:sz w:val="22"/>
        </w:rPr>
        <w:t>D)</w:t>
      </w:r>
    </w:p>
    <w:p>
      <w:pPr>
        <w:pStyle w:val="ListParagraph"/>
        <w:numPr>
          <w:ilvl w:val="1"/>
          <w:numId w:val="36"/>
        </w:numPr>
        <w:tabs>
          <w:tab w:pos="2311" w:val="left" w:leader="none"/>
        </w:tabs>
        <w:spacing w:line="240" w:lineRule="auto" w:before="6" w:after="0"/>
        <w:ind w:left="2311" w:right="0" w:hanging="293"/>
        <w:jc w:val="left"/>
        <w:rPr>
          <w:rFonts w:ascii="Arial" w:hAnsi="Arial"/>
          <w:b/>
          <w:sz w:val="22"/>
        </w:rPr>
      </w:pPr>
      <w:r>
        <w:rPr>
          <w:rFonts w:ascii="Arial" w:hAnsi="Arial"/>
          <w:b/>
          <w:sz w:val="22"/>
        </w:rPr>
        <w:t>F)</w:t>
      </w:r>
      <w:r>
        <w:rPr>
          <w:rFonts w:ascii="Arial" w:hAnsi="Arial"/>
          <w:b/>
          <w:spacing w:val="8"/>
          <w:sz w:val="22"/>
        </w:rPr>
        <w:t> </w:t>
      </w:r>
      <w:r>
        <w:rPr>
          <w:rFonts w:ascii="Arial" w:hAnsi="Arial"/>
          <w:b/>
          <w:sz w:val="22"/>
        </w:rPr>
        <w:t>G)</w:t>
      </w:r>
      <w:r>
        <w:rPr>
          <w:rFonts w:ascii="Arial" w:hAnsi="Arial"/>
          <w:b/>
          <w:spacing w:val="8"/>
          <w:sz w:val="22"/>
        </w:rPr>
        <w:t> </w:t>
      </w:r>
      <w:r>
        <w:rPr>
          <w:rFonts w:ascii="Arial" w:hAnsi="Arial"/>
          <w:b/>
          <w:sz w:val="22"/>
        </w:rPr>
        <w:t>Y</w:t>
      </w:r>
      <w:r>
        <w:rPr>
          <w:rFonts w:ascii="Arial" w:hAnsi="Arial"/>
          <w:b/>
          <w:spacing w:val="6"/>
          <w:sz w:val="22"/>
        </w:rPr>
        <w:t> </w:t>
      </w:r>
      <w:r>
        <w:rPr>
          <w:rFonts w:ascii="Arial" w:hAnsi="Arial"/>
          <w:b/>
          <w:sz w:val="22"/>
        </w:rPr>
        <w:t>CATEGORIA</w:t>
      </w:r>
      <w:r>
        <w:rPr>
          <w:rFonts w:ascii="Arial" w:hAnsi="Arial"/>
          <w:b/>
          <w:spacing w:val="4"/>
          <w:sz w:val="22"/>
        </w:rPr>
        <w:t> </w:t>
      </w:r>
      <w:r>
        <w:rPr>
          <w:rFonts w:ascii="Arial" w:hAnsi="Arial"/>
          <w:b/>
          <w:sz w:val="22"/>
        </w:rPr>
        <w:t>“C”</w:t>
      </w:r>
      <w:r>
        <w:rPr>
          <w:rFonts w:ascii="Arial" w:hAnsi="Arial"/>
          <w:b/>
          <w:spacing w:val="5"/>
          <w:sz w:val="22"/>
        </w:rPr>
        <w:t> </w:t>
      </w:r>
      <w:r>
        <w:rPr>
          <w:rFonts w:ascii="Arial" w:hAnsi="Arial"/>
          <w:b/>
          <w:sz w:val="22"/>
        </w:rPr>
        <w:t>INCISOS</w:t>
      </w:r>
      <w:r>
        <w:rPr>
          <w:rFonts w:ascii="Arial" w:hAnsi="Arial"/>
          <w:b/>
          <w:spacing w:val="9"/>
          <w:sz w:val="22"/>
        </w:rPr>
        <w:t> </w:t>
      </w:r>
      <w:r>
        <w:rPr>
          <w:rFonts w:ascii="Arial" w:hAnsi="Arial"/>
          <w:b/>
          <w:sz w:val="22"/>
        </w:rPr>
        <w:t>A)</w:t>
      </w:r>
      <w:r>
        <w:rPr>
          <w:rFonts w:ascii="Arial" w:hAnsi="Arial"/>
          <w:b/>
          <w:spacing w:val="10"/>
          <w:sz w:val="22"/>
        </w:rPr>
        <w:t> </w:t>
      </w:r>
      <w:r>
        <w:rPr>
          <w:rFonts w:ascii="Arial" w:hAnsi="Arial"/>
          <w:b/>
          <w:sz w:val="22"/>
        </w:rPr>
        <w:t>B)</w:t>
      </w:r>
      <w:r>
        <w:rPr>
          <w:rFonts w:ascii="Arial" w:hAnsi="Arial"/>
          <w:b/>
          <w:spacing w:val="10"/>
          <w:sz w:val="22"/>
        </w:rPr>
        <w:t> </w:t>
      </w:r>
      <w:r>
        <w:rPr>
          <w:rFonts w:ascii="Arial" w:hAnsi="Arial"/>
          <w:b/>
          <w:sz w:val="22"/>
        </w:rPr>
        <w:t>C)</w:t>
      </w:r>
      <w:r>
        <w:rPr>
          <w:rFonts w:ascii="Arial" w:hAnsi="Arial"/>
          <w:b/>
          <w:spacing w:val="6"/>
          <w:sz w:val="22"/>
        </w:rPr>
        <w:t> </w:t>
      </w:r>
      <w:r>
        <w:rPr>
          <w:rFonts w:ascii="Arial" w:hAnsi="Arial"/>
          <w:b/>
          <w:sz w:val="22"/>
        </w:rPr>
        <w:t>D)</w:t>
      </w:r>
      <w:r>
        <w:rPr>
          <w:rFonts w:ascii="Arial" w:hAnsi="Arial"/>
          <w:b/>
          <w:spacing w:val="10"/>
          <w:sz w:val="22"/>
        </w:rPr>
        <w:t> </w:t>
      </w:r>
      <w:r>
        <w:rPr>
          <w:rFonts w:ascii="Arial" w:hAnsi="Arial"/>
          <w:b/>
          <w:sz w:val="22"/>
        </w:rPr>
        <w:t>E),</w:t>
      </w:r>
      <w:r>
        <w:rPr>
          <w:rFonts w:ascii="Arial" w:hAnsi="Arial"/>
          <w:b/>
          <w:spacing w:val="8"/>
          <w:sz w:val="22"/>
        </w:rPr>
        <w:t> </w:t>
      </w:r>
      <w:r>
        <w:rPr>
          <w:rFonts w:ascii="Arial" w:hAnsi="Arial"/>
          <w:b/>
          <w:sz w:val="22"/>
        </w:rPr>
        <w:t>F),</w:t>
      </w:r>
      <w:r>
        <w:rPr>
          <w:rFonts w:ascii="Arial" w:hAnsi="Arial"/>
          <w:b/>
          <w:spacing w:val="6"/>
          <w:sz w:val="22"/>
        </w:rPr>
        <w:t> </w:t>
      </w:r>
      <w:r>
        <w:rPr>
          <w:rFonts w:ascii="Arial" w:hAnsi="Arial"/>
          <w:b/>
          <w:sz w:val="22"/>
        </w:rPr>
        <w:t>G),</w:t>
      </w:r>
      <w:r>
        <w:rPr>
          <w:rFonts w:ascii="Arial" w:hAnsi="Arial"/>
          <w:b/>
          <w:spacing w:val="8"/>
          <w:sz w:val="22"/>
        </w:rPr>
        <w:t> </w:t>
      </w:r>
      <w:r>
        <w:rPr>
          <w:rFonts w:ascii="Arial" w:hAnsi="Arial"/>
          <w:b/>
          <w:sz w:val="22"/>
        </w:rPr>
        <w:t>H),</w:t>
      </w:r>
      <w:r>
        <w:rPr>
          <w:rFonts w:ascii="Arial" w:hAnsi="Arial"/>
          <w:b/>
          <w:spacing w:val="6"/>
          <w:sz w:val="22"/>
        </w:rPr>
        <w:t> </w:t>
      </w:r>
      <w:r>
        <w:rPr>
          <w:rFonts w:ascii="Arial" w:hAnsi="Arial"/>
          <w:b/>
          <w:sz w:val="22"/>
        </w:rPr>
        <w:t>I)</w:t>
      </w:r>
      <w:r>
        <w:rPr>
          <w:rFonts w:ascii="Arial" w:hAnsi="Arial"/>
          <w:b/>
          <w:spacing w:val="8"/>
          <w:sz w:val="22"/>
        </w:rPr>
        <w:t> </w:t>
      </w:r>
      <w:r>
        <w:rPr>
          <w:rFonts w:ascii="Arial" w:hAnsi="Arial"/>
          <w:b/>
          <w:sz w:val="22"/>
        </w:rPr>
        <w:t>Y</w:t>
      </w:r>
      <w:r>
        <w:rPr>
          <w:rFonts w:ascii="Arial" w:hAnsi="Arial"/>
          <w:b/>
          <w:spacing w:val="7"/>
          <w:sz w:val="22"/>
        </w:rPr>
        <w:t> </w:t>
      </w:r>
      <w:r>
        <w:rPr>
          <w:rFonts w:ascii="Arial" w:hAnsi="Arial"/>
          <w:b/>
          <w:spacing w:val="-5"/>
          <w:sz w:val="22"/>
        </w:rPr>
        <w:t>J)</w:t>
      </w:r>
    </w:p>
    <w:p>
      <w:pPr>
        <w:spacing w:line="244" w:lineRule="auto" w:before="9"/>
        <w:ind w:left="2018" w:right="0" w:firstLine="0"/>
        <w:jc w:val="left"/>
        <w:rPr>
          <w:rFonts w:ascii="Arial" w:hAnsi="Arial"/>
          <w:b/>
          <w:sz w:val="22"/>
        </w:rPr>
      </w:pPr>
      <w:r>
        <w:rPr>
          <w:rFonts w:ascii="Arial" w:hAnsi="Arial"/>
          <w:b/>
          <w:sz w:val="22"/>
        </w:rPr>
        <w:t>del articulo 39 de este Reglamento. (PANTALLAS ELECTRÓNICAS: PROHIBIDAS PARA SU INSTALACION.)</w:t>
      </w:r>
    </w:p>
    <w:p>
      <w:pPr>
        <w:pStyle w:val="BodyText"/>
        <w:spacing w:before="22"/>
        <w:rPr>
          <w:rFonts w:ascii="Arial"/>
          <w:b/>
        </w:rPr>
      </w:pPr>
    </w:p>
    <w:p>
      <w:pPr>
        <w:pStyle w:val="ListParagraph"/>
        <w:numPr>
          <w:ilvl w:val="0"/>
          <w:numId w:val="36"/>
        </w:numPr>
        <w:tabs>
          <w:tab w:pos="2053" w:val="left" w:leader="none"/>
        </w:tabs>
        <w:spacing w:line="240" w:lineRule="auto" w:before="1" w:after="0"/>
        <w:ind w:left="2053" w:right="0" w:hanging="395"/>
        <w:jc w:val="both"/>
        <w:rPr>
          <w:rFonts w:ascii="Arial" w:hAnsi="Arial"/>
          <w:b/>
          <w:sz w:val="22"/>
        </w:rPr>
      </w:pPr>
      <w:r>
        <w:rPr>
          <w:rFonts w:ascii="Arial" w:hAnsi="Arial"/>
          <w:b/>
          <w:sz w:val="22"/>
        </w:rPr>
        <w:t>DIEGO</w:t>
      </w:r>
      <w:r>
        <w:rPr>
          <w:rFonts w:ascii="Arial" w:hAnsi="Arial"/>
          <w:b/>
          <w:spacing w:val="-3"/>
          <w:sz w:val="22"/>
        </w:rPr>
        <w:t> </w:t>
      </w:r>
      <w:r>
        <w:rPr>
          <w:rFonts w:ascii="Arial" w:hAnsi="Arial"/>
          <w:b/>
          <w:sz w:val="22"/>
        </w:rPr>
        <w:t>DÍAZ</w:t>
      </w:r>
      <w:r>
        <w:rPr>
          <w:rFonts w:ascii="Arial" w:hAnsi="Arial"/>
          <w:b/>
          <w:spacing w:val="-4"/>
          <w:sz w:val="22"/>
        </w:rPr>
        <w:t> </w:t>
      </w:r>
      <w:r>
        <w:rPr>
          <w:rFonts w:ascii="Arial" w:hAnsi="Arial"/>
          <w:b/>
          <w:sz w:val="22"/>
        </w:rPr>
        <w:t>DE</w:t>
      </w:r>
      <w:r>
        <w:rPr>
          <w:rFonts w:ascii="Arial" w:hAnsi="Arial"/>
          <w:b/>
          <w:spacing w:val="-5"/>
          <w:sz w:val="22"/>
        </w:rPr>
        <w:t> </w:t>
      </w:r>
      <w:r>
        <w:rPr>
          <w:rFonts w:ascii="Arial" w:hAnsi="Arial"/>
          <w:b/>
          <w:spacing w:val="-2"/>
          <w:sz w:val="22"/>
        </w:rPr>
        <w:t>BERLANGA</w:t>
      </w:r>
    </w:p>
    <w:p>
      <w:pPr>
        <w:spacing w:line="244" w:lineRule="auto" w:before="1"/>
        <w:ind w:left="2018" w:right="417" w:hanging="10"/>
        <w:jc w:val="both"/>
        <w:rPr>
          <w:rFonts w:ascii="Arial" w:hAnsi="Arial"/>
          <w:b/>
          <w:sz w:val="22"/>
        </w:rPr>
      </w:pPr>
      <w:r>
        <w:rPr>
          <w:rFonts w:ascii="Arial" w:hAnsi="Arial"/>
          <w:b/>
          <w:sz w:val="22"/>
        </w:rPr>
        <w:t>ZONA</w:t>
      </w:r>
      <w:r>
        <w:rPr>
          <w:rFonts w:ascii="Arial" w:hAnsi="Arial"/>
          <w:b/>
          <w:spacing w:val="-7"/>
          <w:sz w:val="22"/>
        </w:rPr>
        <w:t> </w:t>
      </w:r>
      <w:r>
        <w:rPr>
          <w:rFonts w:ascii="Arial" w:hAnsi="Arial"/>
          <w:b/>
          <w:sz w:val="22"/>
        </w:rPr>
        <w:t>RESTRINGIDA</w:t>
      </w:r>
      <w:r>
        <w:rPr>
          <w:rFonts w:ascii="Arial" w:hAnsi="Arial"/>
          <w:b/>
          <w:spacing w:val="-7"/>
          <w:sz w:val="22"/>
        </w:rPr>
        <w:t> </w:t>
      </w:r>
      <w:r>
        <w:rPr>
          <w:rFonts w:ascii="Arial" w:hAnsi="Arial"/>
          <w:b/>
          <w:sz w:val="22"/>
        </w:rPr>
        <w:t>EN</w:t>
      </w:r>
      <w:r>
        <w:rPr>
          <w:rFonts w:ascii="Arial" w:hAnsi="Arial"/>
          <w:b/>
          <w:spacing w:val="-1"/>
          <w:sz w:val="22"/>
        </w:rPr>
        <w:t> </w:t>
      </w:r>
      <w:r>
        <w:rPr>
          <w:rFonts w:ascii="Arial" w:hAnsi="Arial"/>
          <w:b/>
          <w:sz w:val="22"/>
        </w:rPr>
        <w:t>LA</w:t>
      </w:r>
      <w:r>
        <w:rPr>
          <w:rFonts w:ascii="Arial" w:hAnsi="Arial"/>
          <w:b/>
          <w:spacing w:val="-7"/>
          <w:sz w:val="22"/>
        </w:rPr>
        <w:t> </w:t>
      </w:r>
      <w:r>
        <w:rPr>
          <w:rFonts w:ascii="Arial" w:hAnsi="Arial"/>
          <w:b/>
          <w:sz w:val="22"/>
        </w:rPr>
        <w:t>QUE</w:t>
      </w:r>
      <w:r>
        <w:rPr>
          <w:rFonts w:ascii="Arial" w:hAnsi="Arial"/>
          <w:b/>
          <w:spacing w:val="-1"/>
          <w:sz w:val="22"/>
        </w:rPr>
        <w:t> </w:t>
      </w:r>
      <w:r>
        <w:rPr>
          <w:rFonts w:ascii="Arial" w:hAnsi="Arial"/>
          <w:b/>
          <w:sz w:val="22"/>
        </w:rPr>
        <w:t>SOLAMENTE</w:t>
      </w:r>
      <w:r>
        <w:rPr>
          <w:rFonts w:ascii="Arial" w:hAnsi="Arial"/>
          <w:b/>
          <w:spacing w:val="-1"/>
          <w:sz w:val="22"/>
        </w:rPr>
        <w:t> </w:t>
      </w:r>
      <w:r>
        <w:rPr>
          <w:rFonts w:ascii="Arial" w:hAnsi="Arial"/>
          <w:b/>
          <w:sz w:val="22"/>
        </w:rPr>
        <w:t>SE</w:t>
      </w:r>
      <w:r>
        <w:rPr>
          <w:rFonts w:ascii="Arial" w:hAnsi="Arial"/>
          <w:b/>
          <w:spacing w:val="-1"/>
          <w:sz w:val="22"/>
        </w:rPr>
        <w:t> </w:t>
      </w:r>
      <w:r>
        <w:rPr>
          <w:rFonts w:ascii="Arial" w:hAnsi="Arial"/>
          <w:b/>
          <w:sz w:val="22"/>
        </w:rPr>
        <w:t>PERMITIRÁN</w:t>
      </w:r>
      <w:r>
        <w:rPr>
          <w:rFonts w:ascii="Arial" w:hAnsi="Arial"/>
          <w:b/>
          <w:spacing w:val="-1"/>
          <w:sz w:val="22"/>
        </w:rPr>
        <w:t> </w:t>
      </w:r>
      <w:r>
        <w:rPr>
          <w:rFonts w:ascii="Arial" w:hAnsi="Arial"/>
          <w:b/>
          <w:sz w:val="22"/>
        </w:rPr>
        <w:t>LOS ANUNCIOS</w:t>
      </w:r>
      <w:r>
        <w:rPr>
          <w:rFonts w:ascii="Arial" w:hAnsi="Arial"/>
          <w:b/>
          <w:spacing w:val="66"/>
          <w:sz w:val="22"/>
        </w:rPr>
        <w:t> </w:t>
      </w:r>
      <w:r>
        <w:rPr>
          <w:rFonts w:ascii="Arial" w:hAnsi="Arial"/>
          <w:b/>
          <w:sz w:val="22"/>
        </w:rPr>
        <w:t>PROPIOS</w:t>
      </w:r>
      <w:r>
        <w:rPr>
          <w:rFonts w:ascii="Arial" w:hAnsi="Arial"/>
          <w:b/>
          <w:spacing w:val="64"/>
          <w:sz w:val="22"/>
        </w:rPr>
        <w:t> </w:t>
      </w:r>
      <w:r>
        <w:rPr>
          <w:rFonts w:ascii="Arial" w:hAnsi="Arial"/>
          <w:b/>
          <w:sz w:val="22"/>
        </w:rPr>
        <w:t>DE</w:t>
      </w:r>
      <w:r>
        <w:rPr>
          <w:rFonts w:ascii="Arial" w:hAnsi="Arial"/>
          <w:b/>
          <w:spacing w:val="69"/>
          <w:sz w:val="22"/>
        </w:rPr>
        <w:t> </w:t>
      </w:r>
      <w:r>
        <w:rPr>
          <w:rFonts w:ascii="Arial" w:hAnsi="Arial"/>
          <w:b/>
          <w:sz w:val="22"/>
        </w:rPr>
        <w:t>LOS</w:t>
      </w:r>
      <w:r>
        <w:rPr>
          <w:rFonts w:ascii="Arial" w:hAnsi="Arial"/>
          <w:b/>
          <w:spacing w:val="66"/>
          <w:sz w:val="22"/>
        </w:rPr>
        <w:t> </w:t>
      </w:r>
      <w:r>
        <w:rPr>
          <w:rFonts w:ascii="Arial" w:hAnsi="Arial"/>
          <w:b/>
          <w:sz w:val="22"/>
        </w:rPr>
        <w:t>NEGOCIOS</w:t>
      </w:r>
      <w:r>
        <w:rPr>
          <w:rFonts w:ascii="Arial" w:hAnsi="Arial"/>
          <w:b/>
          <w:spacing w:val="64"/>
          <w:sz w:val="22"/>
        </w:rPr>
        <w:t> </w:t>
      </w:r>
      <w:r>
        <w:rPr>
          <w:rFonts w:ascii="Arial" w:hAnsi="Arial"/>
          <w:b/>
          <w:sz w:val="22"/>
        </w:rPr>
        <w:t>ASENTADOS</w:t>
      </w:r>
      <w:r>
        <w:rPr>
          <w:rFonts w:ascii="Arial" w:hAnsi="Arial"/>
          <w:b/>
          <w:spacing w:val="69"/>
          <w:sz w:val="22"/>
        </w:rPr>
        <w:t> </w:t>
      </w:r>
      <w:r>
        <w:rPr>
          <w:rFonts w:ascii="Arial" w:hAnsi="Arial"/>
          <w:b/>
          <w:sz w:val="22"/>
        </w:rPr>
        <w:t>EN</w:t>
      </w:r>
      <w:r>
        <w:rPr>
          <w:rFonts w:ascii="Arial" w:hAnsi="Arial"/>
          <w:b/>
          <w:spacing w:val="69"/>
          <w:sz w:val="22"/>
        </w:rPr>
        <w:t> </w:t>
      </w:r>
      <w:r>
        <w:rPr>
          <w:rFonts w:ascii="Arial" w:hAnsi="Arial"/>
          <w:b/>
          <w:spacing w:val="-5"/>
          <w:sz w:val="22"/>
        </w:rPr>
        <w:t>ESA</w:t>
      </w:r>
    </w:p>
    <w:p>
      <w:pPr>
        <w:spacing w:before="5"/>
        <w:ind w:left="2018" w:right="0" w:firstLine="0"/>
        <w:jc w:val="both"/>
        <w:rPr>
          <w:rFonts w:ascii="Arial" w:hAnsi="Arial"/>
          <w:b/>
          <w:sz w:val="22"/>
        </w:rPr>
      </w:pPr>
      <w:r>
        <w:rPr>
          <w:rFonts w:ascii="Arial" w:hAnsi="Arial"/>
          <w:b/>
          <w:sz w:val="22"/>
        </w:rPr>
        <w:t>AVENIDA</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z w:val="22"/>
        </w:rPr>
        <w:t>CATEGORIA</w:t>
      </w:r>
      <w:r>
        <w:rPr>
          <w:rFonts w:ascii="Arial" w:hAnsi="Arial"/>
          <w:b/>
          <w:spacing w:val="65"/>
          <w:sz w:val="22"/>
        </w:rPr>
        <w:t> </w:t>
      </w:r>
      <w:r>
        <w:rPr>
          <w:rFonts w:ascii="Arial" w:hAnsi="Arial"/>
          <w:b/>
          <w:sz w:val="22"/>
        </w:rPr>
        <w:t>“B”</w:t>
      </w:r>
      <w:r>
        <w:rPr>
          <w:rFonts w:ascii="Arial" w:hAnsi="Arial"/>
          <w:b/>
          <w:spacing w:val="5"/>
          <w:sz w:val="22"/>
        </w:rPr>
        <w:t> </w:t>
      </w:r>
      <w:r>
        <w:rPr>
          <w:rFonts w:ascii="Arial" w:hAnsi="Arial"/>
          <w:b/>
          <w:sz w:val="22"/>
        </w:rPr>
        <w:t>con</w:t>
      </w:r>
      <w:r>
        <w:rPr>
          <w:rFonts w:ascii="Arial" w:hAnsi="Arial"/>
          <w:b/>
          <w:spacing w:val="4"/>
          <w:sz w:val="22"/>
        </w:rPr>
        <w:t> </w:t>
      </w:r>
      <w:r>
        <w:rPr>
          <w:rFonts w:ascii="Arial" w:hAnsi="Arial"/>
          <w:b/>
          <w:sz w:val="22"/>
        </w:rPr>
        <w:t>incisos</w:t>
      </w:r>
      <w:r>
        <w:rPr>
          <w:rFonts w:ascii="Arial" w:hAnsi="Arial"/>
          <w:b/>
          <w:spacing w:val="4"/>
          <w:sz w:val="22"/>
        </w:rPr>
        <w:t> </w:t>
      </w:r>
      <w:r>
        <w:rPr>
          <w:rFonts w:ascii="Arial" w:hAnsi="Arial"/>
          <w:b/>
          <w:sz w:val="22"/>
        </w:rPr>
        <w:t>señalados</w:t>
      </w:r>
      <w:r>
        <w:rPr>
          <w:rFonts w:ascii="Arial" w:hAnsi="Arial"/>
          <w:b/>
          <w:spacing w:val="7"/>
          <w:sz w:val="22"/>
        </w:rPr>
        <w:t> </w:t>
      </w:r>
      <w:r>
        <w:rPr>
          <w:rFonts w:ascii="Arial" w:hAnsi="Arial"/>
          <w:b/>
          <w:sz w:val="22"/>
        </w:rPr>
        <w:t>A)</w:t>
      </w:r>
      <w:r>
        <w:rPr>
          <w:rFonts w:ascii="Arial" w:hAnsi="Arial"/>
          <w:b/>
          <w:spacing w:val="5"/>
          <w:sz w:val="22"/>
        </w:rPr>
        <w:t> </w:t>
      </w:r>
      <w:r>
        <w:rPr>
          <w:rFonts w:ascii="Arial" w:hAnsi="Arial"/>
          <w:b/>
          <w:sz w:val="22"/>
        </w:rPr>
        <w:t>B)</w:t>
      </w:r>
      <w:r>
        <w:rPr>
          <w:rFonts w:ascii="Arial" w:hAnsi="Arial"/>
          <w:b/>
          <w:spacing w:val="5"/>
          <w:sz w:val="22"/>
        </w:rPr>
        <w:t> </w:t>
      </w:r>
      <w:r>
        <w:rPr>
          <w:rFonts w:ascii="Arial" w:hAnsi="Arial"/>
          <w:b/>
          <w:sz w:val="22"/>
        </w:rPr>
        <w:t>C)</w:t>
      </w:r>
      <w:r>
        <w:rPr>
          <w:rFonts w:ascii="Arial" w:hAnsi="Arial"/>
          <w:b/>
          <w:spacing w:val="12"/>
          <w:sz w:val="22"/>
        </w:rPr>
        <w:t> </w:t>
      </w:r>
      <w:r>
        <w:rPr>
          <w:rFonts w:ascii="Arial" w:hAnsi="Arial"/>
          <w:b/>
          <w:sz w:val="22"/>
        </w:rPr>
        <w:t>D)</w:t>
      </w:r>
      <w:r>
        <w:rPr>
          <w:rFonts w:ascii="Arial" w:hAnsi="Arial"/>
          <w:b/>
          <w:spacing w:val="5"/>
          <w:sz w:val="22"/>
        </w:rPr>
        <w:t> </w:t>
      </w:r>
      <w:r>
        <w:rPr>
          <w:rFonts w:ascii="Arial" w:hAnsi="Arial"/>
          <w:b/>
          <w:spacing w:val="-5"/>
          <w:sz w:val="22"/>
        </w:rPr>
        <w:t>E)</w:t>
      </w:r>
    </w:p>
    <w:p>
      <w:pPr>
        <w:pStyle w:val="ListParagraph"/>
        <w:numPr>
          <w:ilvl w:val="1"/>
          <w:numId w:val="35"/>
        </w:numPr>
        <w:tabs>
          <w:tab w:pos="2288" w:val="left" w:leader="none"/>
        </w:tabs>
        <w:spacing w:line="240" w:lineRule="auto" w:before="7" w:after="0"/>
        <w:ind w:left="2288" w:right="0" w:hanging="270"/>
        <w:jc w:val="both"/>
        <w:rPr>
          <w:rFonts w:ascii="Arial" w:hAnsi="Arial"/>
          <w:b/>
          <w:sz w:val="22"/>
        </w:rPr>
      </w:pPr>
      <w:r>
        <w:rPr>
          <w:rFonts w:ascii="Arial" w:hAnsi="Arial"/>
          <w:b/>
          <w:sz w:val="22"/>
        </w:rPr>
        <w:t>G)</w:t>
      </w:r>
      <w:r>
        <w:rPr>
          <w:rFonts w:ascii="Arial" w:hAnsi="Arial"/>
          <w:b/>
          <w:spacing w:val="1"/>
          <w:sz w:val="22"/>
        </w:rPr>
        <w:t> </w:t>
      </w:r>
      <w:r>
        <w:rPr>
          <w:rFonts w:ascii="Arial" w:hAnsi="Arial"/>
          <w:b/>
          <w:sz w:val="22"/>
        </w:rPr>
        <w:t>Y</w:t>
      </w:r>
      <w:r>
        <w:rPr>
          <w:rFonts w:ascii="Arial" w:hAnsi="Arial"/>
          <w:b/>
          <w:spacing w:val="-3"/>
          <w:sz w:val="22"/>
        </w:rPr>
        <w:t> </w:t>
      </w:r>
      <w:r>
        <w:rPr>
          <w:rFonts w:ascii="Arial" w:hAnsi="Arial"/>
          <w:b/>
          <w:sz w:val="22"/>
        </w:rPr>
        <w:t>CATEGORIA</w:t>
      </w:r>
      <w:r>
        <w:rPr>
          <w:rFonts w:ascii="Arial" w:hAnsi="Arial"/>
          <w:b/>
          <w:spacing w:val="-7"/>
          <w:sz w:val="22"/>
        </w:rPr>
        <w:t> </w:t>
      </w:r>
      <w:r>
        <w:rPr>
          <w:rFonts w:ascii="Arial" w:hAnsi="Arial"/>
          <w:b/>
          <w:sz w:val="22"/>
        </w:rPr>
        <w:t>“C”</w:t>
      </w:r>
      <w:r>
        <w:rPr>
          <w:rFonts w:ascii="Arial" w:hAnsi="Arial"/>
          <w:b/>
          <w:spacing w:val="-2"/>
          <w:sz w:val="22"/>
        </w:rPr>
        <w:t> </w:t>
      </w:r>
      <w:r>
        <w:rPr>
          <w:rFonts w:ascii="Arial" w:hAnsi="Arial"/>
          <w:b/>
          <w:sz w:val="22"/>
        </w:rPr>
        <w:t>INCISOS</w:t>
      </w:r>
      <w:r>
        <w:rPr>
          <w:rFonts w:ascii="Arial" w:hAnsi="Arial"/>
          <w:b/>
          <w:spacing w:val="-1"/>
          <w:sz w:val="22"/>
        </w:rPr>
        <w:t> </w:t>
      </w:r>
      <w:r>
        <w:rPr>
          <w:rFonts w:ascii="Arial" w:hAnsi="Arial"/>
          <w:b/>
          <w:sz w:val="22"/>
        </w:rPr>
        <w:t>A)</w:t>
      </w:r>
      <w:r>
        <w:rPr>
          <w:rFonts w:ascii="Arial" w:hAnsi="Arial"/>
          <w:b/>
          <w:spacing w:val="2"/>
          <w:sz w:val="22"/>
        </w:rPr>
        <w:t> </w:t>
      </w:r>
      <w:r>
        <w:rPr>
          <w:rFonts w:ascii="Arial" w:hAnsi="Arial"/>
          <w:b/>
          <w:sz w:val="22"/>
        </w:rPr>
        <w:t>B)</w:t>
      </w:r>
      <w:r>
        <w:rPr>
          <w:rFonts w:ascii="Arial" w:hAnsi="Arial"/>
          <w:b/>
          <w:spacing w:val="1"/>
          <w:sz w:val="22"/>
        </w:rPr>
        <w:t> </w:t>
      </w:r>
      <w:r>
        <w:rPr>
          <w:rFonts w:ascii="Arial" w:hAnsi="Arial"/>
          <w:b/>
          <w:sz w:val="22"/>
        </w:rPr>
        <w:t>C)</w:t>
      </w:r>
      <w:r>
        <w:rPr>
          <w:rFonts w:ascii="Arial" w:hAnsi="Arial"/>
          <w:b/>
          <w:spacing w:val="1"/>
          <w:sz w:val="22"/>
        </w:rPr>
        <w:t> </w:t>
      </w:r>
      <w:r>
        <w:rPr>
          <w:rFonts w:ascii="Arial" w:hAnsi="Arial"/>
          <w:b/>
          <w:sz w:val="22"/>
        </w:rPr>
        <w:t>D)</w:t>
      </w:r>
      <w:r>
        <w:rPr>
          <w:rFonts w:ascii="Arial" w:hAnsi="Arial"/>
          <w:b/>
          <w:spacing w:val="-3"/>
          <w:sz w:val="22"/>
        </w:rPr>
        <w:t> </w:t>
      </w:r>
      <w:r>
        <w:rPr>
          <w:rFonts w:ascii="Arial" w:hAnsi="Arial"/>
          <w:b/>
          <w:sz w:val="22"/>
        </w:rPr>
        <w:t>E),</w:t>
      </w:r>
      <w:r>
        <w:rPr>
          <w:rFonts w:ascii="Arial" w:hAnsi="Arial"/>
          <w:b/>
          <w:spacing w:val="-1"/>
          <w:sz w:val="22"/>
        </w:rPr>
        <w:t> </w:t>
      </w:r>
      <w:r>
        <w:rPr>
          <w:rFonts w:ascii="Arial" w:hAnsi="Arial"/>
          <w:b/>
          <w:sz w:val="22"/>
        </w:rPr>
        <w:t>F),</w:t>
      </w:r>
      <w:r>
        <w:rPr>
          <w:rFonts w:ascii="Arial" w:hAnsi="Arial"/>
          <w:b/>
          <w:spacing w:val="-1"/>
          <w:sz w:val="22"/>
        </w:rPr>
        <w:t> </w:t>
      </w:r>
      <w:r>
        <w:rPr>
          <w:rFonts w:ascii="Arial" w:hAnsi="Arial"/>
          <w:b/>
          <w:sz w:val="22"/>
        </w:rPr>
        <w:t>G), H),</w:t>
      </w:r>
      <w:r>
        <w:rPr>
          <w:rFonts w:ascii="Arial" w:hAnsi="Arial"/>
          <w:b/>
          <w:spacing w:val="-1"/>
          <w:sz w:val="22"/>
        </w:rPr>
        <w:t> </w:t>
      </w:r>
      <w:r>
        <w:rPr>
          <w:rFonts w:ascii="Arial" w:hAnsi="Arial"/>
          <w:b/>
          <w:sz w:val="22"/>
        </w:rPr>
        <w:t>I)</w:t>
      </w:r>
      <w:r>
        <w:rPr>
          <w:rFonts w:ascii="Arial" w:hAnsi="Arial"/>
          <w:b/>
          <w:spacing w:val="-2"/>
          <w:sz w:val="22"/>
        </w:rPr>
        <w:t> </w:t>
      </w:r>
      <w:r>
        <w:rPr>
          <w:rFonts w:ascii="Arial" w:hAnsi="Arial"/>
          <w:b/>
          <w:sz w:val="22"/>
        </w:rPr>
        <w:t>Y</w:t>
      </w:r>
      <w:r>
        <w:rPr>
          <w:rFonts w:ascii="Arial" w:hAnsi="Arial"/>
          <w:b/>
          <w:spacing w:val="-2"/>
          <w:sz w:val="22"/>
        </w:rPr>
        <w:t> </w:t>
      </w:r>
      <w:r>
        <w:rPr>
          <w:rFonts w:ascii="Arial" w:hAnsi="Arial"/>
          <w:b/>
          <w:sz w:val="22"/>
        </w:rPr>
        <w:t>J)</w:t>
      </w:r>
      <w:r>
        <w:rPr>
          <w:rFonts w:ascii="Arial" w:hAnsi="Arial"/>
          <w:b/>
          <w:spacing w:val="58"/>
          <w:sz w:val="22"/>
        </w:rPr>
        <w:t> </w:t>
      </w:r>
      <w:r>
        <w:rPr>
          <w:rFonts w:ascii="Arial" w:hAnsi="Arial"/>
          <w:b/>
          <w:spacing w:val="-5"/>
          <w:sz w:val="22"/>
        </w:rPr>
        <w:t>del</w:t>
      </w:r>
    </w:p>
    <w:p>
      <w:pPr>
        <w:spacing w:line="244" w:lineRule="auto" w:before="8"/>
        <w:ind w:left="2018" w:right="420" w:firstLine="0"/>
        <w:jc w:val="both"/>
        <w:rPr>
          <w:rFonts w:ascii="Arial" w:hAnsi="Arial"/>
          <w:b/>
          <w:sz w:val="22"/>
        </w:rPr>
      </w:pPr>
      <w:r>
        <w:rPr>
          <w:rFonts w:ascii="Arial" w:hAnsi="Arial"/>
          <w:b/>
          <w:sz w:val="22"/>
        </w:rPr>
        <w:t>articulo 39 de este Reglamento. (PANTALLAS ELECTRÓNICAS: PROHIBIDAS</w:t>
      </w:r>
      <w:r>
        <w:rPr>
          <w:rFonts w:ascii="Arial" w:hAnsi="Arial"/>
          <w:b/>
          <w:spacing w:val="-3"/>
          <w:sz w:val="22"/>
        </w:rPr>
        <w:t> </w:t>
      </w:r>
      <w:r>
        <w:rPr>
          <w:rFonts w:ascii="Arial" w:hAnsi="Arial"/>
          <w:b/>
          <w:sz w:val="22"/>
        </w:rPr>
        <w:t>PARA</w:t>
      </w:r>
      <w:r>
        <w:rPr>
          <w:rFonts w:ascii="Arial" w:hAnsi="Arial"/>
          <w:b/>
          <w:spacing w:val="-5"/>
          <w:sz w:val="22"/>
        </w:rPr>
        <w:t> </w:t>
      </w:r>
      <w:r>
        <w:rPr>
          <w:rFonts w:ascii="Arial" w:hAnsi="Arial"/>
          <w:b/>
          <w:sz w:val="22"/>
        </w:rPr>
        <w:t>SU</w:t>
      </w:r>
      <w:r>
        <w:rPr>
          <w:rFonts w:ascii="Arial" w:hAnsi="Arial"/>
          <w:b/>
          <w:spacing w:val="-2"/>
          <w:sz w:val="22"/>
        </w:rPr>
        <w:t> </w:t>
      </w:r>
      <w:r>
        <w:rPr>
          <w:rFonts w:ascii="Arial" w:hAnsi="Arial"/>
          <w:b/>
          <w:sz w:val="22"/>
        </w:rPr>
        <w:t>INSTALACION.)</w:t>
      </w:r>
      <w:r>
        <w:rPr>
          <w:rFonts w:ascii="Arial" w:hAnsi="Arial"/>
          <w:b/>
          <w:spacing w:val="-2"/>
          <w:sz w:val="22"/>
        </w:rPr>
        <w:t> </w:t>
      </w:r>
      <w:r>
        <w:rPr>
          <w:rFonts w:ascii="Arial" w:hAnsi="Arial"/>
          <w:b/>
          <w:sz w:val="22"/>
        </w:rPr>
        <w:t>ANUNCIOS</w:t>
      </w:r>
      <w:r>
        <w:rPr>
          <w:rFonts w:ascii="Arial" w:hAnsi="Arial"/>
          <w:b/>
          <w:spacing w:val="-3"/>
          <w:sz w:val="22"/>
        </w:rPr>
        <w:t> </w:t>
      </w:r>
      <w:r>
        <w:rPr>
          <w:rFonts w:ascii="Arial" w:hAnsi="Arial"/>
          <w:b/>
          <w:sz w:val="22"/>
        </w:rPr>
        <w:t>CATEGORIA</w:t>
      </w:r>
      <w:r>
        <w:rPr>
          <w:rFonts w:ascii="Arial" w:hAnsi="Arial"/>
          <w:b/>
          <w:spacing w:val="-10"/>
          <w:sz w:val="22"/>
        </w:rPr>
        <w:t> </w:t>
      </w:r>
      <w:r>
        <w:rPr>
          <w:rFonts w:ascii="Arial" w:hAnsi="Arial"/>
          <w:b/>
          <w:sz w:val="22"/>
        </w:rPr>
        <w:t>“A” Y ANUNCIOS</w:t>
      </w:r>
      <w:r>
        <w:rPr>
          <w:rFonts w:ascii="Arial" w:hAnsi="Arial"/>
          <w:b/>
          <w:spacing w:val="40"/>
          <w:sz w:val="22"/>
        </w:rPr>
        <w:t> </w:t>
      </w:r>
      <w:r>
        <w:rPr>
          <w:rFonts w:ascii="Arial" w:hAnsi="Arial"/>
          <w:b/>
          <w:sz w:val="22"/>
        </w:rPr>
        <w:t>COMERCIALES AJENOS A LA RAZON SOCIAL </w:t>
      </w:r>
      <w:r>
        <w:rPr>
          <w:rFonts w:ascii="Arial" w:hAnsi="Arial"/>
          <w:b/>
          <w:spacing w:val="-2"/>
          <w:sz w:val="22"/>
        </w:rPr>
        <w:t>PROHIBIDOS.</w:t>
      </w:r>
    </w:p>
    <w:p>
      <w:pPr>
        <w:pStyle w:val="BodyText"/>
        <w:spacing w:before="28"/>
        <w:rPr>
          <w:rFonts w:ascii="Arial"/>
          <w:b/>
        </w:rPr>
      </w:pPr>
    </w:p>
    <w:p>
      <w:pPr>
        <w:pStyle w:val="ListParagraph"/>
        <w:numPr>
          <w:ilvl w:val="0"/>
          <w:numId w:val="36"/>
        </w:numPr>
        <w:tabs>
          <w:tab w:pos="2052" w:val="left" w:leader="none"/>
        </w:tabs>
        <w:spacing w:line="240" w:lineRule="auto" w:before="0" w:after="0"/>
        <w:ind w:left="2052" w:right="0" w:hanging="394"/>
        <w:jc w:val="both"/>
        <w:rPr>
          <w:rFonts w:ascii="Arial" w:hAnsi="Arial"/>
          <w:b/>
          <w:sz w:val="22"/>
        </w:rPr>
      </w:pPr>
      <w:r>
        <w:rPr>
          <w:rFonts w:ascii="Arial" w:hAnsi="Arial"/>
          <w:b/>
          <w:sz w:val="22"/>
        </w:rPr>
        <w:t>RÓMULO</w:t>
      </w:r>
      <w:r>
        <w:rPr>
          <w:rFonts w:ascii="Arial" w:hAnsi="Arial"/>
          <w:b/>
          <w:spacing w:val="-4"/>
          <w:sz w:val="22"/>
        </w:rPr>
        <w:t> </w:t>
      </w:r>
      <w:r>
        <w:rPr>
          <w:rFonts w:ascii="Arial" w:hAnsi="Arial"/>
          <w:b/>
          <w:sz w:val="22"/>
        </w:rPr>
        <w:t>GARZA</w:t>
      </w:r>
      <w:r>
        <w:rPr>
          <w:rFonts w:ascii="Arial" w:hAnsi="Arial"/>
          <w:b/>
          <w:spacing w:val="-10"/>
          <w:sz w:val="22"/>
        </w:rPr>
        <w:t> </w:t>
      </w:r>
      <w:r>
        <w:rPr>
          <w:rFonts w:ascii="Arial" w:hAnsi="Arial"/>
          <w:b/>
          <w:sz w:val="22"/>
        </w:rPr>
        <w:t>(</w:t>
      </w:r>
      <w:r>
        <w:rPr>
          <w:rFonts w:ascii="Arial" w:hAnsi="Arial"/>
          <w:b/>
          <w:spacing w:val="-2"/>
          <w:sz w:val="22"/>
        </w:rPr>
        <w:t> </w:t>
      </w:r>
      <w:r>
        <w:rPr>
          <w:rFonts w:ascii="Arial" w:hAnsi="Arial"/>
          <w:b/>
          <w:sz w:val="22"/>
        </w:rPr>
        <w:t>FÉLIX</w:t>
      </w:r>
      <w:r>
        <w:rPr>
          <w:rFonts w:ascii="Arial" w:hAnsi="Arial"/>
          <w:b/>
          <w:spacing w:val="-4"/>
          <w:sz w:val="22"/>
        </w:rPr>
        <w:t> </w:t>
      </w:r>
      <w:r>
        <w:rPr>
          <w:rFonts w:ascii="Arial" w:hAnsi="Arial"/>
          <w:b/>
          <w:spacing w:val="-2"/>
          <w:sz w:val="22"/>
        </w:rPr>
        <w:t>GALVÁN)</w:t>
      </w:r>
    </w:p>
    <w:p>
      <w:pPr>
        <w:spacing w:line="244" w:lineRule="auto" w:before="1"/>
        <w:ind w:left="2018" w:right="417" w:hanging="10"/>
        <w:jc w:val="both"/>
        <w:rPr>
          <w:rFonts w:ascii="Arial" w:hAnsi="Arial"/>
          <w:b/>
          <w:sz w:val="22"/>
        </w:rPr>
      </w:pPr>
      <w:r>
        <w:rPr>
          <w:rFonts w:ascii="Arial" w:hAnsi="Arial"/>
          <w:b/>
          <w:sz w:val="22"/>
        </w:rPr>
        <w:t>ZONA</w:t>
      </w:r>
      <w:r>
        <w:rPr>
          <w:rFonts w:ascii="Arial" w:hAnsi="Arial"/>
          <w:b/>
          <w:spacing w:val="-16"/>
          <w:sz w:val="22"/>
        </w:rPr>
        <w:t> </w:t>
      </w:r>
      <w:r>
        <w:rPr>
          <w:rFonts w:ascii="Arial" w:hAnsi="Arial"/>
          <w:b/>
          <w:sz w:val="22"/>
        </w:rPr>
        <w:t>RESTRINGIDA</w:t>
      </w:r>
      <w:r>
        <w:rPr>
          <w:rFonts w:ascii="Arial" w:hAnsi="Arial"/>
          <w:b/>
          <w:spacing w:val="-15"/>
          <w:sz w:val="22"/>
        </w:rPr>
        <w:t> </w:t>
      </w:r>
      <w:r>
        <w:rPr>
          <w:rFonts w:ascii="Arial" w:hAnsi="Arial"/>
          <w:b/>
          <w:sz w:val="22"/>
        </w:rPr>
        <w:t>EN</w:t>
      </w:r>
      <w:r>
        <w:rPr>
          <w:rFonts w:ascii="Arial" w:hAnsi="Arial"/>
          <w:b/>
          <w:spacing w:val="-15"/>
          <w:sz w:val="22"/>
        </w:rPr>
        <w:t> </w:t>
      </w:r>
      <w:r>
        <w:rPr>
          <w:rFonts w:ascii="Arial" w:hAnsi="Arial"/>
          <w:b/>
          <w:sz w:val="22"/>
        </w:rPr>
        <w:t>LA</w:t>
      </w:r>
      <w:r>
        <w:rPr>
          <w:rFonts w:ascii="Arial" w:hAnsi="Arial"/>
          <w:b/>
          <w:spacing w:val="-15"/>
          <w:sz w:val="22"/>
        </w:rPr>
        <w:t> </w:t>
      </w:r>
      <w:r>
        <w:rPr>
          <w:rFonts w:ascii="Arial" w:hAnsi="Arial"/>
          <w:b/>
          <w:sz w:val="22"/>
        </w:rPr>
        <w:t>QUE</w:t>
      </w:r>
      <w:r>
        <w:rPr>
          <w:rFonts w:ascii="Arial" w:hAnsi="Arial"/>
          <w:b/>
          <w:spacing w:val="-12"/>
          <w:sz w:val="22"/>
        </w:rPr>
        <w:t> </w:t>
      </w:r>
      <w:r>
        <w:rPr>
          <w:rFonts w:ascii="Arial" w:hAnsi="Arial"/>
          <w:b/>
          <w:sz w:val="22"/>
        </w:rPr>
        <w:t>ÚNICAMENTE</w:t>
      </w:r>
      <w:r>
        <w:rPr>
          <w:rFonts w:ascii="Arial" w:hAnsi="Arial"/>
          <w:b/>
          <w:spacing w:val="-12"/>
          <w:sz w:val="22"/>
        </w:rPr>
        <w:t> </w:t>
      </w:r>
      <w:r>
        <w:rPr>
          <w:rFonts w:ascii="Arial" w:hAnsi="Arial"/>
          <w:b/>
          <w:sz w:val="22"/>
        </w:rPr>
        <w:t>SE</w:t>
      </w:r>
      <w:r>
        <w:rPr>
          <w:rFonts w:ascii="Arial" w:hAnsi="Arial"/>
          <w:b/>
          <w:spacing w:val="-12"/>
          <w:sz w:val="22"/>
        </w:rPr>
        <w:t> </w:t>
      </w:r>
      <w:r>
        <w:rPr>
          <w:rFonts w:ascii="Arial" w:hAnsi="Arial"/>
          <w:b/>
          <w:sz w:val="22"/>
        </w:rPr>
        <w:t>PERMITIRÁN</w:t>
      </w:r>
      <w:r>
        <w:rPr>
          <w:rFonts w:ascii="Arial" w:hAnsi="Arial"/>
          <w:b/>
          <w:spacing w:val="-12"/>
          <w:sz w:val="22"/>
        </w:rPr>
        <w:t> </w:t>
      </w:r>
      <w:r>
        <w:rPr>
          <w:rFonts w:ascii="Arial" w:hAnsi="Arial"/>
          <w:b/>
          <w:sz w:val="22"/>
        </w:rPr>
        <w:t>LOS ANUNCIOS</w:t>
      </w:r>
      <w:r>
        <w:rPr>
          <w:rFonts w:ascii="Arial" w:hAnsi="Arial"/>
          <w:b/>
          <w:spacing w:val="66"/>
          <w:sz w:val="22"/>
        </w:rPr>
        <w:t> </w:t>
      </w:r>
      <w:r>
        <w:rPr>
          <w:rFonts w:ascii="Arial" w:hAnsi="Arial"/>
          <w:b/>
          <w:sz w:val="22"/>
        </w:rPr>
        <w:t>PROPIOS</w:t>
      </w:r>
      <w:r>
        <w:rPr>
          <w:rFonts w:ascii="Arial" w:hAnsi="Arial"/>
          <w:b/>
          <w:spacing w:val="64"/>
          <w:sz w:val="22"/>
        </w:rPr>
        <w:t> </w:t>
      </w:r>
      <w:r>
        <w:rPr>
          <w:rFonts w:ascii="Arial" w:hAnsi="Arial"/>
          <w:b/>
          <w:sz w:val="22"/>
        </w:rPr>
        <w:t>DE</w:t>
      </w:r>
      <w:r>
        <w:rPr>
          <w:rFonts w:ascii="Arial" w:hAnsi="Arial"/>
          <w:b/>
          <w:spacing w:val="69"/>
          <w:sz w:val="22"/>
        </w:rPr>
        <w:t> </w:t>
      </w:r>
      <w:r>
        <w:rPr>
          <w:rFonts w:ascii="Arial" w:hAnsi="Arial"/>
          <w:b/>
          <w:sz w:val="22"/>
        </w:rPr>
        <w:t>LOS</w:t>
      </w:r>
      <w:r>
        <w:rPr>
          <w:rFonts w:ascii="Arial" w:hAnsi="Arial"/>
          <w:b/>
          <w:spacing w:val="66"/>
          <w:sz w:val="22"/>
        </w:rPr>
        <w:t> </w:t>
      </w:r>
      <w:r>
        <w:rPr>
          <w:rFonts w:ascii="Arial" w:hAnsi="Arial"/>
          <w:b/>
          <w:sz w:val="22"/>
        </w:rPr>
        <w:t>NEGOCIOS</w:t>
      </w:r>
      <w:r>
        <w:rPr>
          <w:rFonts w:ascii="Arial" w:hAnsi="Arial"/>
          <w:b/>
          <w:spacing w:val="64"/>
          <w:sz w:val="22"/>
        </w:rPr>
        <w:t> </w:t>
      </w:r>
      <w:r>
        <w:rPr>
          <w:rFonts w:ascii="Arial" w:hAnsi="Arial"/>
          <w:b/>
          <w:sz w:val="22"/>
        </w:rPr>
        <w:t>ASENTADOS</w:t>
      </w:r>
      <w:r>
        <w:rPr>
          <w:rFonts w:ascii="Arial" w:hAnsi="Arial"/>
          <w:b/>
          <w:spacing w:val="69"/>
          <w:sz w:val="22"/>
        </w:rPr>
        <w:t> </w:t>
      </w:r>
      <w:r>
        <w:rPr>
          <w:rFonts w:ascii="Arial" w:hAnsi="Arial"/>
          <w:b/>
          <w:sz w:val="22"/>
        </w:rPr>
        <w:t>EN</w:t>
      </w:r>
      <w:r>
        <w:rPr>
          <w:rFonts w:ascii="Arial" w:hAnsi="Arial"/>
          <w:b/>
          <w:spacing w:val="69"/>
          <w:sz w:val="22"/>
        </w:rPr>
        <w:t> </w:t>
      </w:r>
      <w:r>
        <w:rPr>
          <w:rFonts w:ascii="Arial" w:hAnsi="Arial"/>
          <w:b/>
          <w:spacing w:val="-5"/>
          <w:sz w:val="22"/>
        </w:rPr>
        <w:t>ESA</w:t>
      </w:r>
    </w:p>
    <w:p>
      <w:pPr>
        <w:spacing w:before="5"/>
        <w:ind w:left="2018" w:right="0" w:firstLine="0"/>
        <w:jc w:val="both"/>
        <w:rPr>
          <w:rFonts w:ascii="Arial" w:hAnsi="Arial"/>
          <w:b/>
          <w:sz w:val="22"/>
        </w:rPr>
      </w:pPr>
      <w:r>
        <w:rPr>
          <w:rFonts w:ascii="Arial" w:hAnsi="Arial"/>
          <w:b/>
          <w:sz w:val="22"/>
        </w:rPr>
        <w:t>AVENIDA</w:t>
      </w:r>
      <w:r>
        <w:rPr>
          <w:rFonts w:ascii="Arial" w:hAnsi="Arial"/>
          <w:b/>
          <w:spacing w:val="-16"/>
          <w:sz w:val="22"/>
        </w:rPr>
        <w:t> </w:t>
      </w:r>
      <w:r>
        <w:rPr>
          <w:rFonts w:ascii="Arial" w:hAnsi="Arial"/>
          <w:b/>
          <w:sz w:val="22"/>
        </w:rPr>
        <w:t>DE</w:t>
      </w:r>
      <w:r>
        <w:rPr>
          <w:rFonts w:ascii="Arial" w:hAnsi="Arial"/>
          <w:b/>
          <w:spacing w:val="-9"/>
          <w:sz w:val="22"/>
        </w:rPr>
        <w:t> </w:t>
      </w:r>
      <w:r>
        <w:rPr>
          <w:rFonts w:ascii="Arial" w:hAnsi="Arial"/>
          <w:b/>
          <w:sz w:val="22"/>
        </w:rPr>
        <w:t>CATEGORIA</w:t>
      </w:r>
      <w:r>
        <w:rPr>
          <w:rFonts w:ascii="Arial" w:hAnsi="Arial"/>
          <w:b/>
          <w:spacing w:val="-15"/>
          <w:sz w:val="22"/>
        </w:rPr>
        <w:t> </w:t>
      </w:r>
      <w:r>
        <w:rPr>
          <w:rFonts w:ascii="Arial" w:hAnsi="Arial"/>
          <w:b/>
          <w:sz w:val="22"/>
        </w:rPr>
        <w:t>“A”,</w:t>
      </w:r>
      <w:r>
        <w:rPr>
          <w:rFonts w:ascii="Arial" w:hAnsi="Arial"/>
          <w:b/>
          <w:spacing w:val="-8"/>
          <w:sz w:val="22"/>
        </w:rPr>
        <w:t> </w:t>
      </w:r>
      <w:r>
        <w:rPr>
          <w:rFonts w:ascii="Arial" w:hAnsi="Arial"/>
          <w:b/>
          <w:sz w:val="22"/>
        </w:rPr>
        <w:t>“B”</w:t>
      </w:r>
      <w:r>
        <w:rPr>
          <w:rFonts w:ascii="Arial" w:hAnsi="Arial"/>
          <w:b/>
          <w:spacing w:val="-8"/>
          <w:sz w:val="22"/>
        </w:rPr>
        <w:t> </w:t>
      </w:r>
      <w:r>
        <w:rPr>
          <w:rFonts w:ascii="Arial" w:hAnsi="Arial"/>
          <w:b/>
          <w:sz w:val="22"/>
        </w:rPr>
        <w:t>con</w:t>
      </w:r>
      <w:r>
        <w:rPr>
          <w:rFonts w:ascii="Arial" w:hAnsi="Arial"/>
          <w:b/>
          <w:spacing w:val="-10"/>
          <w:sz w:val="22"/>
        </w:rPr>
        <w:t> </w:t>
      </w:r>
      <w:r>
        <w:rPr>
          <w:rFonts w:ascii="Arial" w:hAnsi="Arial"/>
          <w:b/>
          <w:sz w:val="22"/>
        </w:rPr>
        <w:t>incisos</w:t>
      </w:r>
      <w:r>
        <w:rPr>
          <w:rFonts w:ascii="Arial" w:hAnsi="Arial"/>
          <w:b/>
          <w:spacing w:val="-8"/>
          <w:sz w:val="22"/>
        </w:rPr>
        <w:t> </w:t>
      </w:r>
      <w:r>
        <w:rPr>
          <w:rFonts w:ascii="Arial" w:hAnsi="Arial"/>
          <w:b/>
          <w:sz w:val="22"/>
        </w:rPr>
        <w:t>señalados</w:t>
      </w:r>
      <w:r>
        <w:rPr>
          <w:rFonts w:ascii="Arial" w:hAnsi="Arial"/>
          <w:b/>
          <w:spacing w:val="-9"/>
          <w:sz w:val="22"/>
        </w:rPr>
        <w:t> </w:t>
      </w:r>
      <w:r>
        <w:rPr>
          <w:rFonts w:ascii="Arial" w:hAnsi="Arial"/>
          <w:b/>
          <w:sz w:val="22"/>
        </w:rPr>
        <w:t>A)</w:t>
      </w:r>
      <w:r>
        <w:rPr>
          <w:rFonts w:ascii="Arial" w:hAnsi="Arial"/>
          <w:b/>
          <w:spacing w:val="-7"/>
          <w:sz w:val="22"/>
        </w:rPr>
        <w:t> </w:t>
      </w:r>
      <w:r>
        <w:rPr>
          <w:rFonts w:ascii="Arial" w:hAnsi="Arial"/>
          <w:b/>
          <w:sz w:val="22"/>
        </w:rPr>
        <w:t>B)</w:t>
      </w:r>
      <w:r>
        <w:rPr>
          <w:rFonts w:ascii="Arial" w:hAnsi="Arial"/>
          <w:b/>
          <w:spacing w:val="-8"/>
          <w:sz w:val="22"/>
        </w:rPr>
        <w:t> </w:t>
      </w:r>
      <w:r>
        <w:rPr>
          <w:rFonts w:ascii="Arial" w:hAnsi="Arial"/>
          <w:b/>
          <w:sz w:val="22"/>
        </w:rPr>
        <w:t>C)</w:t>
      </w:r>
      <w:r>
        <w:rPr>
          <w:rFonts w:ascii="Arial" w:hAnsi="Arial"/>
          <w:b/>
          <w:spacing w:val="-9"/>
          <w:sz w:val="22"/>
        </w:rPr>
        <w:t> </w:t>
      </w:r>
      <w:r>
        <w:rPr>
          <w:rFonts w:ascii="Arial" w:hAnsi="Arial"/>
          <w:b/>
          <w:spacing w:val="-5"/>
          <w:sz w:val="22"/>
        </w:rPr>
        <w:t>D)</w:t>
      </w:r>
    </w:p>
    <w:p>
      <w:pPr>
        <w:pStyle w:val="ListParagraph"/>
        <w:numPr>
          <w:ilvl w:val="1"/>
          <w:numId w:val="36"/>
        </w:numPr>
        <w:tabs>
          <w:tab w:pos="2311" w:val="left" w:leader="none"/>
        </w:tabs>
        <w:spacing w:line="240" w:lineRule="auto" w:before="6" w:after="0"/>
        <w:ind w:left="2311" w:right="0" w:hanging="293"/>
        <w:jc w:val="both"/>
        <w:rPr>
          <w:rFonts w:ascii="Arial" w:hAnsi="Arial"/>
          <w:b/>
          <w:sz w:val="22"/>
        </w:rPr>
      </w:pPr>
      <w:r>
        <w:rPr>
          <w:rFonts w:ascii="Arial" w:hAnsi="Arial"/>
          <w:b/>
          <w:sz w:val="22"/>
        </w:rPr>
        <w:t>F)</w:t>
      </w:r>
      <w:r>
        <w:rPr>
          <w:rFonts w:ascii="Arial" w:hAnsi="Arial"/>
          <w:b/>
          <w:spacing w:val="8"/>
          <w:sz w:val="22"/>
        </w:rPr>
        <w:t> </w:t>
      </w:r>
      <w:r>
        <w:rPr>
          <w:rFonts w:ascii="Arial" w:hAnsi="Arial"/>
          <w:b/>
          <w:sz w:val="22"/>
        </w:rPr>
        <w:t>G)</w:t>
      </w:r>
      <w:r>
        <w:rPr>
          <w:rFonts w:ascii="Arial" w:hAnsi="Arial"/>
          <w:b/>
          <w:spacing w:val="8"/>
          <w:sz w:val="22"/>
        </w:rPr>
        <w:t> </w:t>
      </w:r>
      <w:r>
        <w:rPr>
          <w:rFonts w:ascii="Arial" w:hAnsi="Arial"/>
          <w:b/>
          <w:sz w:val="22"/>
        </w:rPr>
        <w:t>Y</w:t>
      </w:r>
      <w:r>
        <w:rPr>
          <w:rFonts w:ascii="Arial" w:hAnsi="Arial"/>
          <w:b/>
          <w:spacing w:val="6"/>
          <w:sz w:val="22"/>
        </w:rPr>
        <w:t> </w:t>
      </w:r>
      <w:r>
        <w:rPr>
          <w:rFonts w:ascii="Arial" w:hAnsi="Arial"/>
          <w:b/>
          <w:sz w:val="22"/>
        </w:rPr>
        <w:t>CATEGORIA</w:t>
      </w:r>
      <w:r>
        <w:rPr>
          <w:rFonts w:ascii="Arial" w:hAnsi="Arial"/>
          <w:b/>
          <w:spacing w:val="4"/>
          <w:sz w:val="22"/>
        </w:rPr>
        <w:t> </w:t>
      </w:r>
      <w:r>
        <w:rPr>
          <w:rFonts w:ascii="Arial" w:hAnsi="Arial"/>
          <w:b/>
          <w:sz w:val="22"/>
        </w:rPr>
        <w:t>“C”</w:t>
      </w:r>
      <w:r>
        <w:rPr>
          <w:rFonts w:ascii="Arial" w:hAnsi="Arial"/>
          <w:b/>
          <w:spacing w:val="5"/>
          <w:sz w:val="22"/>
        </w:rPr>
        <w:t> </w:t>
      </w:r>
      <w:r>
        <w:rPr>
          <w:rFonts w:ascii="Arial" w:hAnsi="Arial"/>
          <w:b/>
          <w:sz w:val="22"/>
        </w:rPr>
        <w:t>INCISOS</w:t>
      </w:r>
      <w:r>
        <w:rPr>
          <w:rFonts w:ascii="Arial" w:hAnsi="Arial"/>
          <w:b/>
          <w:spacing w:val="9"/>
          <w:sz w:val="22"/>
        </w:rPr>
        <w:t> </w:t>
      </w:r>
      <w:r>
        <w:rPr>
          <w:rFonts w:ascii="Arial" w:hAnsi="Arial"/>
          <w:b/>
          <w:sz w:val="22"/>
        </w:rPr>
        <w:t>A)</w:t>
      </w:r>
      <w:r>
        <w:rPr>
          <w:rFonts w:ascii="Arial" w:hAnsi="Arial"/>
          <w:b/>
          <w:spacing w:val="10"/>
          <w:sz w:val="22"/>
        </w:rPr>
        <w:t> </w:t>
      </w:r>
      <w:r>
        <w:rPr>
          <w:rFonts w:ascii="Arial" w:hAnsi="Arial"/>
          <w:b/>
          <w:sz w:val="22"/>
        </w:rPr>
        <w:t>B)</w:t>
      </w:r>
      <w:r>
        <w:rPr>
          <w:rFonts w:ascii="Arial" w:hAnsi="Arial"/>
          <w:b/>
          <w:spacing w:val="10"/>
          <w:sz w:val="22"/>
        </w:rPr>
        <w:t> </w:t>
      </w:r>
      <w:r>
        <w:rPr>
          <w:rFonts w:ascii="Arial" w:hAnsi="Arial"/>
          <w:b/>
          <w:sz w:val="22"/>
        </w:rPr>
        <w:t>C)</w:t>
      </w:r>
      <w:r>
        <w:rPr>
          <w:rFonts w:ascii="Arial" w:hAnsi="Arial"/>
          <w:b/>
          <w:spacing w:val="6"/>
          <w:sz w:val="22"/>
        </w:rPr>
        <w:t> </w:t>
      </w:r>
      <w:r>
        <w:rPr>
          <w:rFonts w:ascii="Arial" w:hAnsi="Arial"/>
          <w:b/>
          <w:sz w:val="22"/>
        </w:rPr>
        <w:t>D)</w:t>
      </w:r>
      <w:r>
        <w:rPr>
          <w:rFonts w:ascii="Arial" w:hAnsi="Arial"/>
          <w:b/>
          <w:spacing w:val="10"/>
          <w:sz w:val="22"/>
        </w:rPr>
        <w:t> </w:t>
      </w:r>
      <w:r>
        <w:rPr>
          <w:rFonts w:ascii="Arial" w:hAnsi="Arial"/>
          <w:b/>
          <w:sz w:val="22"/>
        </w:rPr>
        <w:t>E),</w:t>
      </w:r>
      <w:r>
        <w:rPr>
          <w:rFonts w:ascii="Arial" w:hAnsi="Arial"/>
          <w:b/>
          <w:spacing w:val="8"/>
          <w:sz w:val="22"/>
        </w:rPr>
        <w:t> </w:t>
      </w:r>
      <w:r>
        <w:rPr>
          <w:rFonts w:ascii="Arial" w:hAnsi="Arial"/>
          <w:b/>
          <w:sz w:val="22"/>
        </w:rPr>
        <w:t>F),</w:t>
      </w:r>
      <w:r>
        <w:rPr>
          <w:rFonts w:ascii="Arial" w:hAnsi="Arial"/>
          <w:b/>
          <w:spacing w:val="6"/>
          <w:sz w:val="22"/>
        </w:rPr>
        <w:t> </w:t>
      </w:r>
      <w:r>
        <w:rPr>
          <w:rFonts w:ascii="Arial" w:hAnsi="Arial"/>
          <w:b/>
          <w:sz w:val="22"/>
        </w:rPr>
        <w:t>G),</w:t>
      </w:r>
      <w:r>
        <w:rPr>
          <w:rFonts w:ascii="Arial" w:hAnsi="Arial"/>
          <w:b/>
          <w:spacing w:val="9"/>
          <w:sz w:val="22"/>
        </w:rPr>
        <w:t> </w:t>
      </w:r>
      <w:r>
        <w:rPr>
          <w:rFonts w:ascii="Arial" w:hAnsi="Arial"/>
          <w:b/>
          <w:sz w:val="22"/>
        </w:rPr>
        <w:t>H),</w:t>
      </w:r>
      <w:r>
        <w:rPr>
          <w:rFonts w:ascii="Arial" w:hAnsi="Arial"/>
          <w:b/>
          <w:spacing w:val="13"/>
          <w:sz w:val="22"/>
        </w:rPr>
        <w:t> </w:t>
      </w:r>
      <w:r>
        <w:rPr>
          <w:rFonts w:ascii="Arial" w:hAnsi="Arial"/>
          <w:b/>
          <w:sz w:val="22"/>
        </w:rPr>
        <w:t>I)</w:t>
      </w:r>
      <w:r>
        <w:rPr>
          <w:rFonts w:ascii="Arial" w:hAnsi="Arial"/>
          <w:b/>
          <w:spacing w:val="8"/>
          <w:sz w:val="22"/>
        </w:rPr>
        <w:t> </w:t>
      </w:r>
      <w:r>
        <w:rPr>
          <w:rFonts w:ascii="Arial" w:hAnsi="Arial"/>
          <w:b/>
          <w:sz w:val="22"/>
        </w:rPr>
        <w:t>Y</w:t>
      </w:r>
      <w:r>
        <w:rPr>
          <w:rFonts w:ascii="Arial" w:hAnsi="Arial"/>
          <w:b/>
          <w:spacing w:val="7"/>
          <w:sz w:val="22"/>
        </w:rPr>
        <w:t> </w:t>
      </w:r>
      <w:r>
        <w:rPr>
          <w:rFonts w:ascii="Arial" w:hAnsi="Arial"/>
          <w:b/>
          <w:spacing w:val="-5"/>
          <w:sz w:val="22"/>
        </w:rPr>
        <w:t>J)</w:t>
      </w:r>
    </w:p>
    <w:p>
      <w:pPr>
        <w:spacing w:line="247" w:lineRule="auto" w:before="6"/>
        <w:ind w:left="2018" w:right="415" w:firstLine="0"/>
        <w:jc w:val="both"/>
        <w:rPr>
          <w:rFonts w:ascii="Arial" w:hAnsi="Arial"/>
          <w:b/>
          <w:sz w:val="22"/>
        </w:rPr>
      </w:pPr>
      <w:r>
        <w:rPr>
          <w:rFonts w:ascii="Arial" w:hAnsi="Arial"/>
          <w:b/>
          <w:sz w:val="22"/>
        </w:rPr>
        <w:t>del articulo 39 de este Reglamento. (PANTALLAS ELECTRÓNICAS: EN PREDIOS CON UN FRENTE MAYOR DE 200 METROS LINEALES POR LO AVENIDA POR DONDE TENGA ASIGNADO EL NUMERO OFICIAL ASÍ COMO ANUNCIOS</w:t>
      </w:r>
      <w:r>
        <w:rPr>
          <w:rFonts w:ascii="Arial" w:hAnsi="Arial"/>
          <w:b/>
          <w:spacing w:val="40"/>
          <w:sz w:val="22"/>
        </w:rPr>
        <w:t> </w:t>
      </w:r>
      <w:r>
        <w:rPr>
          <w:rFonts w:ascii="Arial" w:hAnsi="Arial"/>
          <w:b/>
          <w:sz w:val="22"/>
        </w:rPr>
        <w:t>COMERCIALES AJENOS A LA RAZON SOCIAL PROHIBIDOS..</w:t>
      </w:r>
    </w:p>
    <w:p>
      <w:pPr>
        <w:pStyle w:val="BodyText"/>
        <w:rPr>
          <w:rFonts w:ascii="Arial"/>
          <w:b/>
        </w:rPr>
      </w:pPr>
    </w:p>
    <w:p>
      <w:pPr>
        <w:pStyle w:val="BodyText"/>
        <w:rPr>
          <w:rFonts w:ascii="Arial"/>
          <w:b/>
        </w:rPr>
      </w:pPr>
    </w:p>
    <w:p>
      <w:pPr>
        <w:pStyle w:val="BodyText"/>
        <w:spacing w:before="46"/>
        <w:rPr>
          <w:rFonts w:ascii="Arial"/>
          <w:b/>
        </w:rPr>
      </w:pPr>
    </w:p>
    <w:p>
      <w:pPr>
        <w:pStyle w:val="ListParagraph"/>
        <w:numPr>
          <w:ilvl w:val="0"/>
          <w:numId w:val="36"/>
        </w:numPr>
        <w:tabs>
          <w:tab w:pos="2053" w:val="left" w:leader="none"/>
        </w:tabs>
        <w:spacing w:line="240" w:lineRule="auto" w:before="0" w:after="0"/>
        <w:ind w:left="2053" w:right="0" w:hanging="395"/>
        <w:jc w:val="both"/>
        <w:rPr>
          <w:rFonts w:ascii="Arial" w:hAnsi="Arial"/>
          <w:b/>
          <w:sz w:val="22"/>
        </w:rPr>
      </w:pPr>
      <w:r>
        <w:rPr>
          <w:rFonts w:ascii="Arial" w:hAnsi="Arial"/>
          <w:b/>
          <w:sz w:val="22"/>
        </w:rPr>
        <w:t>CARRETERA</w:t>
      </w:r>
      <w:r>
        <w:rPr>
          <w:rFonts w:ascii="Arial" w:hAnsi="Arial"/>
          <w:b/>
          <w:spacing w:val="-10"/>
          <w:sz w:val="22"/>
        </w:rPr>
        <w:t> </w:t>
      </w:r>
      <w:r>
        <w:rPr>
          <w:rFonts w:ascii="Arial" w:hAnsi="Arial"/>
          <w:b/>
          <w:sz w:val="22"/>
        </w:rPr>
        <w:t>MIGUEL</w:t>
      </w:r>
      <w:r>
        <w:rPr>
          <w:rFonts w:ascii="Arial" w:hAnsi="Arial"/>
          <w:b/>
          <w:spacing w:val="-6"/>
          <w:sz w:val="22"/>
        </w:rPr>
        <w:t> </w:t>
      </w:r>
      <w:r>
        <w:rPr>
          <w:rFonts w:ascii="Arial" w:hAnsi="Arial"/>
          <w:b/>
          <w:spacing w:val="-2"/>
          <w:sz w:val="22"/>
        </w:rPr>
        <w:t>ALEMÁN</w:t>
      </w:r>
    </w:p>
    <w:p>
      <w:pPr>
        <w:spacing w:line="244" w:lineRule="auto" w:before="2"/>
        <w:ind w:left="2018" w:right="417" w:hanging="10"/>
        <w:jc w:val="both"/>
        <w:rPr>
          <w:rFonts w:ascii="Arial" w:hAnsi="Arial"/>
          <w:b/>
          <w:sz w:val="22"/>
        </w:rPr>
      </w:pPr>
      <w:r>
        <w:rPr>
          <w:rFonts w:ascii="Arial" w:hAnsi="Arial"/>
          <w:b/>
          <w:sz w:val="22"/>
        </w:rPr>
        <w:t>ZONA</w:t>
      </w:r>
      <w:r>
        <w:rPr>
          <w:rFonts w:ascii="Arial" w:hAnsi="Arial"/>
          <w:b/>
          <w:spacing w:val="-16"/>
          <w:sz w:val="22"/>
        </w:rPr>
        <w:t> </w:t>
      </w:r>
      <w:r>
        <w:rPr>
          <w:rFonts w:ascii="Arial" w:hAnsi="Arial"/>
          <w:b/>
          <w:sz w:val="22"/>
        </w:rPr>
        <w:t>RESTRINGIDA</w:t>
      </w:r>
      <w:r>
        <w:rPr>
          <w:rFonts w:ascii="Arial" w:hAnsi="Arial"/>
          <w:b/>
          <w:spacing w:val="-15"/>
          <w:sz w:val="22"/>
        </w:rPr>
        <w:t> </w:t>
      </w:r>
      <w:r>
        <w:rPr>
          <w:rFonts w:ascii="Arial" w:hAnsi="Arial"/>
          <w:b/>
          <w:sz w:val="22"/>
        </w:rPr>
        <w:t>EN</w:t>
      </w:r>
      <w:r>
        <w:rPr>
          <w:rFonts w:ascii="Arial" w:hAnsi="Arial"/>
          <w:b/>
          <w:spacing w:val="-15"/>
          <w:sz w:val="22"/>
        </w:rPr>
        <w:t> </w:t>
      </w:r>
      <w:r>
        <w:rPr>
          <w:rFonts w:ascii="Arial" w:hAnsi="Arial"/>
          <w:b/>
          <w:sz w:val="22"/>
        </w:rPr>
        <w:t>LA</w:t>
      </w:r>
      <w:r>
        <w:rPr>
          <w:rFonts w:ascii="Arial" w:hAnsi="Arial"/>
          <w:b/>
          <w:spacing w:val="-15"/>
          <w:sz w:val="22"/>
        </w:rPr>
        <w:t> </w:t>
      </w:r>
      <w:r>
        <w:rPr>
          <w:rFonts w:ascii="Arial" w:hAnsi="Arial"/>
          <w:b/>
          <w:sz w:val="22"/>
        </w:rPr>
        <w:t>QUE</w:t>
      </w:r>
      <w:r>
        <w:rPr>
          <w:rFonts w:ascii="Arial" w:hAnsi="Arial"/>
          <w:b/>
          <w:spacing w:val="-12"/>
          <w:sz w:val="22"/>
        </w:rPr>
        <w:t> </w:t>
      </w:r>
      <w:r>
        <w:rPr>
          <w:rFonts w:ascii="Arial" w:hAnsi="Arial"/>
          <w:b/>
          <w:sz w:val="22"/>
        </w:rPr>
        <w:t>ÚNICAMENTE</w:t>
      </w:r>
      <w:r>
        <w:rPr>
          <w:rFonts w:ascii="Arial" w:hAnsi="Arial"/>
          <w:b/>
          <w:spacing w:val="-12"/>
          <w:sz w:val="22"/>
        </w:rPr>
        <w:t> </w:t>
      </w:r>
      <w:r>
        <w:rPr>
          <w:rFonts w:ascii="Arial" w:hAnsi="Arial"/>
          <w:b/>
          <w:sz w:val="22"/>
        </w:rPr>
        <w:t>SE</w:t>
      </w:r>
      <w:r>
        <w:rPr>
          <w:rFonts w:ascii="Arial" w:hAnsi="Arial"/>
          <w:b/>
          <w:spacing w:val="-12"/>
          <w:sz w:val="22"/>
        </w:rPr>
        <w:t> </w:t>
      </w:r>
      <w:r>
        <w:rPr>
          <w:rFonts w:ascii="Arial" w:hAnsi="Arial"/>
          <w:b/>
          <w:sz w:val="22"/>
        </w:rPr>
        <w:t>PERMITIRÁN</w:t>
      </w:r>
      <w:r>
        <w:rPr>
          <w:rFonts w:ascii="Arial" w:hAnsi="Arial"/>
          <w:b/>
          <w:spacing w:val="-12"/>
          <w:sz w:val="22"/>
        </w:rPr>
        <w:t> </w:t>
      </w:r>
      <w:r>
        <w:rPr>
          <w:rFonts w:ascii="Arial" w:hAnsi="Arial"/>
          <w:b/>
          <w:sz w:val="22"/>
        </w:rPr>
        <w:t>LOS ANUNCIOS</w:t>
      </w:r>
      <w:r>
        <w:rPr>
          <w:rFonts w:ascii="Arial" w:hAnsi="Arial"/>
          <w:b/>
          <w:spacing w:val="66"/>
          <w:sz w:val="22"/>
        </w:rPr>
        <w:t> </w:t>
      </w:r>
      <w:r>
        <w:rPr>
          <w:rFonts w:ascii="Arial" w:hAnsi="Arial"/>
          <w:b/>
          <w:sz w:val="22"/>
        </w:rPr>
        <w:t>PROPIOS</w:t>
      </w:r>
      <w:r>
        <w:rPr>
          <w:rFonts w:ascii="Arial" w:hAnsi="Arial"/>
          <w:b/>
          <w:spacing w:val="64"/>
          <w:sz w:val="22"/>
        </w:rPr>
        <w:t> </w:t>
      </w:r>
      <w:r>
        <w:rPr>
          <w:rFonts w:ascii="Arial" w:hAnsi="Arial"/>
          <w:b/>
          <w:sz w:val="22"/>
        </w:rPr>
        <w:t>DE</w:t>
      </w:r>
      <w:r>
        <w:rPr>
          <w:rFonts w:ascii="Arial" w:hAnsi="Arial"/>
          <w:b/>
          <w:spacing w:val="69"/>
          <w:sz w:val="22"/>
        </w:rPr>
        <w:t> </w:t>
      </w:r>
      <w:r>
        <w:rPr>
          <w:rFonts w:ascii="Arial" w:hAnsi="Arial"/>
          <w:b/>
          <w:sz w:val="22"/>
        </w:rPr>
        <w:t>LOS</w:t>
      </w:r>
      <w:r>
        <w:rPr>
          <w:rFonts w:ascii="Arial" w:hAnsi="Arial"/>
          <w:b/>
          <w:spacing w:val="66"/>
          <w:sz w:val="22"/>
        </w:rPr>
        <w:t> </w:t>
      </w:r>
      <w:r>
        <w:rPr>
          <w:rFonts w:ascii="Arial" w:hAnsi="Arial"/>
          <w:b/>
          <w:sz w:val="22"/>
        </w:rPr>
        <w:t>NEGOCIOS</w:t>
      </w:r>
      <w:r>
        <w:rPr>
          <w:rFonts w:ascii="Arial" w:hAnsi="Arial"/>
          <w:b/>
          <w:spacing w:val="64"/>
          <w:sz w:val="22"/>
        </w:rPr>
        <w:t> </w:t>
      </w:r>
      <w:r>
        <w:rPr>
          <w:rFonts w:ascii="Arial" w:hAnsi="Arial"/>
          <w:b/>
          <w:sz w:val="22"/>
        </w:rPr>
        <w:t>ASENTADOS</w:t>
      </w:r>
      <w:r>
        <w:rPr>
          <w:rFonts w:ascii="Arial" w:hAnsi="Arial"/>
          <w:b/>
          <w:spacing w:val="69"/>
          <w:sz w:val="22"/>
        </w:rPr>
        <w:t> </w:t>
      </w:r>
      <w:r>
        <w:rPr>
          <w:rFonts w:ascii="Arial" w:hAnsi="Arial"/>
          <w:b/>
          <w:sz w:val="22"/>
        </w:rPr>
        <w:t>EN</w:t>
      </w:r>
      <w:r>
        <w:rPr>
          <w:rFonts w:ascii="Arial" w:hAnsi="Arial"/>
          <w:b/>
          <w:spacing w:val="69"/>
          <w:sz w:val="22"/>
        </w:rPr>
        <w:t> </w:t>
      </w:r>
      <w:r>
        <w:rPr>
          <w:rFonts w:ascii="Arial" w:hAnsi="Arial"/>
          <w:b/>
          <w:spacing w:val="-5"/>
          <w:sz w:val="22"/>
        </w:rPr>
        <w:t>ESA</w:t>
      </w:r>
    </w:p>
    <w:p>
      <w:pPr>
        <w:spacing w:before="4"/>
        <w:ind w:left="2018" w:right="0" w:firstLine="0"/>
        <w:jc w:val="both"/>
        <w:rPr>
          <w:rFonts w:ascii="Arial" w:hAnsi="Arial"/>
          <w:b/>
          <w:sz w:val="22"/>
        </w:rPr>
      </w:pPr>
      <w:r>
        <w:rPr>
          <w:rFonts w:ascii="Arial" w:hAnsi="Arial"/>
          <w:b/>
          <w:sz w:val="22"/>
        </w:rPr>
        <w:t>AVENIDA</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z w:val="22"/>
        </w:rPr>
        <w:t>CATEGORIA</w:t>
      </w:r>
      <w:r>
        <w:rPr>
          <w:rFonts w:ascii="Arial" w:hAnsi="Arial"/>
          <w:b/>
          <w:spacing w:val="65"/>
          <w:sz w:val="22"/>
        </w:rPr>
        <w:t> </w:t>
      </w:r>
      <w:r>
        <w:rPr>
          <w:rFonts w:ascii="Arial" w:hAnsi="Arial"/>
          <w:b/>
          <w:sz w:val="22"/>
        </w:rPr>
        <w:t>“B”</w:t>
      </w:r>
      <w:r>
        <w:rPr>
          <w:rFonts w:ascii="Arial" w:hAnsi="Arial"/>
          <w:b/>
          <w:spacing w:val="5"/>
          <w:sz w:val="22"/>
        </w:rPr>
        <w:t> </w:t>
      </w:r>
      <w:r>
        <w:rPr>
          <w:rFonts w:ascii="Arial" w:hAnsi="Arial"/>
          <w:b/>
          <w:sz w:val="22"/>
        </w:rPr>
        <w:t>con</w:t>
      </w:r>
      <w:r>
        <w:rPr>
          <w:rFonts w:ascii="Arial" w:hAnsi="Arial"/>
          <w:b/>
          <w:spacing w:val="4"/>
          <w:sz w:val="22"/>
        </w:rPr>
        <w:t> </w:t>
      </w:r>
      <w:r>
        <w:rPr>
          <w:rFonts w:ascii="Arial" w:hAnsi="Arial"/>
          <w:b/>
          <w:sz w:val="22"/>
        </w:rPr>
        <w:t>incisos</w:t>
      </w:r>
      <w:r>
        <w:rPr>
          <w:rFonts w:ascii="Arial" w:hAnsi="Arial"/>
          <w:b/>
          <w:spacing w:val="4"/>
          <w:sz w:val="22"/>
        </w:rPr>
        <w:t> </w:t>
      </w:r>
      <w:r>
        <w:rPr>
          <w:rFonts w:ascii="Arial" w:hAnsi="Arial"/>
          <w:b/>
          <w:sz w:val="22"/>
        </w:rPr>
        <w:t>señalados</w:t>
      </w:r>
      <w:r>
        <w:rPr>
          <w:rFonts w:ascii="Arial" w:hAnsi="Arial"/>
          <w:b/>
          <w:spacing w:val="7"/>
          <w:sz w:val="22"/>
        </w:rPr>
        <w:t> </w:t>
      </w:r>
      <w:r>
        <w:rPr>
          <w:rFonts w:ascii="Arial" w:hAnsi="Arial"/>
          <w:b/>
          <w:sz w:val="22"/>
        </w:rPr>
        <w:t>A)</w:t>
      </w:r>
      <w:r>
        <w:rPr>
          <w:rFonts w:ascii="Arial" w:hAnsi="Arial"/>
          <w:b/>
          <w:spacing w:val="5"/>
          <w:sz w:val="22"/>
        </w:rPr>
        <w:t> </w:t>
      </w:r>
      <w:r>
        <w:rPr>
          <w:rFonts w:ascii="Arial" w:hAnsi="Arial"/>
          <w:b/>
          <w:sz w:val="22"/>
        </w:rPr>
        <w:t>B)</w:t>
      </w:r>
      <w:r>
        <w:rPr>
          <w:rFonts w:ascii="Arial" w:hAnsi="Arial"/>
          <w:b/>
          <w:spacing w:val="5"/>
          <w:sz w:val="22"/>
        </w:rPr>
        <w:t> </w:t>
      </w:r>
      <w:r>
        <w:rPr>
          <w:rFonts w:ascii="Arial" w:hAnsi="Arial"/>
          <w:b/>
          <w:sz w:val="22"/>
        </w:rPr>
        <w:t>C)</w:t>
      </w:r>
      <w:r>
        <w:rPr>
          <w:rFonts w:ascii="Arial" w:hAnsi="Arial"/>
          <w:b/>
          <w:spacing w:val="5"/>
          <w:sz w:val="22"/>
        </w:rPr>
        <w:t> </w:t>
      </w:r>
      <w:r>
        <w:rPr>
          <w:rFonts w:ascii="Arial" w:hAnsi="Arial"/>
          <w:b/>
          <w:sz w:val="22"/>
        </w:rPr>
        <w:t>D)</w:t>
      </w:r>
      <w:r>
        <w:rPr>
          <w:rFonts w:ascii="Arial" w:hAnsi="Arial"/>
          <w:b/>
          <w:spacing w:val="5"/>
          <w:sz w:val="22"/>
        </w:rPr>
        <w:t> </w:t>
      </w:r>
      <w:r>
        <w:rPr>
          <w:rFonts w:ascii="Arial" w:hAnsi="Arial"/>
          <w:b/>
          <w:spacing w:val="-5"/>
          <w:sz w:val="22"/>
        </w:rPr>
        <w:t>E)</w:t>
      </w:r>
    </w:p>
    <w:p>
      <w:pPr>
        <w:spacing w:before="7"/>
        <w:ind w:left="2018" w:right="0" w:firstLine="0"/>
        <w:jc w:val="both"/>
        <w:rPr>
          <w:rFonts w:ascii="Arial" w:hAnsi="Arial"/>
          <w:b/>
          <w:sz w:val="22"/>
        </w:rPr>
      </w:pPr>
      <w:r>
        <w:rPr>
          <w:rFonts w:ascii="Arial" w:hAnsi="Arial"/>
          <w:b/>
          <w:sz w:val="22"/>
        </w:rPr>
        <w:t>F)</w:t>
      </w:r>
      <w:r>
        <w:rPr>
          <w:rFonts w:ascii="Arial" w:hAnsi="Arial"/>
          <w:b/>
          <w:spacing w:val="-2"/>
          <w:sz w:val="22"/>
        </w:rPr>
        <w:t> </w:t>
      </w:r>
      <w:r>
        <w:rPr>
          <w:rFonts w:ascii="Arial" w:hAnsi="Arial"/>
          <w:b/>
          <w:sz w:val="22"/>
        </w:rPr>
        <w:t>G)</w:t>
      </w:r>
      <w:r>
        <w:rPr>
          <w:rFonts w:ascii="Arial" w:hAnsi="Arial"/>
          <w:b/>
          <w:spacing w:val="1"/>
          <w:sz w:val="22"/>
        </w:rPr>
        <w:t> </w:t>
      </w:r>
      <w:r>
        <w:rPr>
          <w:rFonts w:ascii="Arial" w:hAnsi="Arial"/>
          <w:b/>
          <w:sz w:val="22"/>
        </w:rPr>
        <w:t>Y</w:t>
      </w:r>
      <w:r>
        <w:rPr>
          <w:rFonts w:ascii="Arial" w:hAnsi="Arial"/>
          <w:b/>
          <w:spacing w:val="-2"/>
          <w:sz w:val="22"/>
        </w:rPr>
        <w:t> </w:t>
      </w:r>
      <w:r>
        <w:rPr>
          <w:rFonts w:ascii="Arial" w:hAnsi="Arial"/>
          <w:b/>
          <w:sz w:val="22"/>
        </w:rPr>
        <w:t>CATEGORIA</w:t>
      </w:r>
      <w:r>
        <w:rPr>
          <w:rFonts w:ascii="Arial" w:hAnsi="Arial"/>
          <w:b/>
          <w:spacing w:val="-7"/>
          <w:sz w:val="22"/>
        </w:rPr>
        <w:t> </w:t>
      </w:r>
      <w:r>
        <w:rPr>
          <w:rFonts w:ascii="Arial" w:hAnsi="Arial"/>
          <w:b/>
          <w:sz w:val="22"/>
        </w:rPr>
        <w:t>“C”</w:t>
      </w:r>
      <w:r>
        <w:rPr>
          <w:rFonts w:ascii="Arial" w:hAnsi="Arial"/>
          <w:b/>
          <w:spacing w:val="-2"/>
          <w:sz w:val="22"/>
        </w:rPr>
        <w:t> </w:t>
      </w:r>
      <w:r>
        <w:rPr>
          <w:rFonts w:ascii="Arial" w:hAnsi="Arial"/>
          <w:b/>
          <w:sz w:val="22"/>
        </w:rPr>
        <w:t>INCISOS A)</w:t>
      </w:r>
      <w:r>
        <w:rPr>
          <w:rFonts w:ascii="Arial" w:hAnsi="Arial"/>
          <w:b/>
          <w:spacing w:val="1"/>
          <w:sz w:val="22"/>
        </w:rPr>
        <w:t> </w:t>
      </w:r>
      <w:r>
        <w:rPr>
          <w:rFonts w:ascii="Arial" w:hAnsi="Arial"/>
          <w:b/>
          <w:sz w:val="22"/>
        </w:rPr>
        <w:t>B)</w:t>
      </w:r>
      <w:r>
        <w:rPr>
          <w:rFonts w:ascii="Arial" w:hAnsi="Arial"/>
          <w:b/>
          <w:spacing w:val="2"/>
          <w:sz w:val="22"/>
        </w:rPr>
        <w:t> </w:t>
      </w:r>
      <w:r>
        <w:rPr>
          <w:rFonts w:ascii="Arial" w:hAnsi="Arial"/>
          <w:b/>
          <w:sz w:val="22"/>
        </w:rPr>
        <w:t>C)</w:t>
      </w:r>
      <w:r>
        <w:rPr>
          <w:rFonts w:ascii="Arial" w:hAnsi="Arial"/>
          <w:b/>
          <w:spacing w:val="1"/>
          <w:sz w:val="22"/>
        </w:rPr>
        <w:t> </w:t>
      </w:r>
      <w:r>
        <w:rPr>
          <w:rFonts w:ascii="Arial" w:hAnsi="Arial"/>
          <w:b/>
          <w:sz w:val="22"/>
        </w:rPr>
        <w:t>D)</w:t>
      </w:r>
      <w:r>
        <w:rPr>
          <w:rFonts w:ascii="Arial" w:hAnsi="Arial"/>
          <w:b/>
          <w:spacing w:val="-3"/>
          <w:sz w:val="22"/>
        </w:rPr>
        <w:t> </w:t>
      </w:r>
      <w:r>
        <w:rPr>
          <w:rFonts w:ascii="Arial" w:hAnsi="Arial"/>
          <w:b/>
          <w:sz w:val="22"/>
        </w:rPr>
        <w:t>E),</w:t>
      </w:r>
      <w:r>
        <w:rPr>
          <w:rFonts w:ascii="Arial" w:hAnsi="Arial"/>
          <w:b/>
          <w:spacing w:val="-1"/>
          <w:sz w:val="22"/>
        </w:rPr>
        <w:t> </w:t>
      </w:r>
      <w:r>
        <w:rPr>
          <w:rFonts w:ascii="Arial" w:hAnsi="Arial"/>
          <w:b/>
          <w:sz w:val="22"/>
        </w:rPr>
        <w:t>F), G),</w:t>
      </w:r>
      <w:r>
        <w:rPr>
          <w:rFonts w:ascii="Arial" w:hAnsi="Arial"/>
          <w:b/>
          <w:spacing w:val="-1"/>
          <w:sz w:val="22"/>
        </w:rPr>
        <w:t> </w:t>
      </w:r>
      <w:r>
        <w:rPr>
          <w:rFonts w:ascii="Arial" w:hAnsi="Arial"/>
          <w:b/>
          <w:sz w:val="22"/>
        </w:rPr>
        <w:t>H), I)</w:t>
      </w:r>
      <w:r>
        <w:rPr>
          <w:rFonts w:ascii="Arial" w:hAnsi="Arial"/>
          <w:b/>
          <w:spacing w:val="-2"/>
          <w:sz w:val="22"/>
        </w:rPr>
        <w:t> </w:t>
      </w:r>
      <w:r>
        <w:rPr>
          <w:rFonts w:ascii="Arial" w:hAnsi="Arial"/>
          <w:b/>
          <w:sz w:val="22"/>
        </w:rPr>
        <w:t>Y</w:t>
      </w:r>
      <w:r>
        <w:rPr>
          <w:rFonts w:ascii="Arial" w:hAnsi="Arial"/>
          <w:b/>
          <w:spacing w:val="-2"/>
          <w:sz w:val="22"/>
        </w:rPr>
        <w:t> </w:t>
      </w:r>
      <w:r>
        <w:rPr>
          <w:rFonts w:ascii="Arial" w:hAnsi="Arial"/>
          <w:b/>
          <w:sz w:val="22"/>
        </w:rPr>
        <w:t>J)</w:t>
      </w:r>
      <w:r>
        <w:rPr>
          <w:rFonts w:ascii="Arial" w:hAnsi="Arial"/>
          <w:b/>
          <w:spacing w:val="68"/>
          <w:sz w:val="22"/>
        </w:rPr>
        <w:t> </w:t>
      </w:r>
      <w:r>
        <w:rPr>
          <w:rFonts w:ascii="Arial" w:hAnsi="Arial"/>
          <w:b/>
          <w:spacing w:val="-5"/>
          <w:sz w:val="22"/>
        </w:rPr>
        <w:t>del</w:t>
      </w:r>
    </w:p>
    <w:p>
      <w:pPr>
        <w:spacing w:line="247" w:lineRule="auto" w:before="8"/>
        <w:ind w:left="2018" w:right="417" w:firstLine="0"/>
        <w:jc w:val="both"/>
        <w:rPr>
          <w:rFonts w:ascii="Arial" w:hAnsi="Arial"/>
          <w:b/>
          <w:sz w:val="22"/>
        </w:rPr>
      </w:pPr>
      <w:r>
        <w:rPr>
          <w:rFonts w:ascii="Arial" w:hAnsi="Arial"/>
          <w:b/>
          <w:sz w:val="22"/>
        </w:rPr>
        <w:t>articulo 39 de este Reglamento. (PANTALLAS ELECTRÓNICAS: EN PREDIOS</w:t>
      </w:r>
      <w:r>
        <w:rPr>
          <w:rFonts w:ascii="Arial" w:hAnsi="Arial"/>
          <w:b/>
          <w:spacing w:val="-6"/>
          <w:sz w:val="22"/>
        </w:rPr>
        <w:t> </w:t>
      </w:r>
      <w:r>
        <w:rPr>
          <w:rFonts w:ascii="Arial" w:hAnsi="Arial"/>
          <w:b/>
          <w:sz w:val="22"/>
        </w:rPr>
        <w:t>CON</w:t>
      </w:r>
      <w:r>
        <w:rPr>
          <w:rFonts w:ascii="Arial" w:hAnsi="Arial"/>
          <w:b/>
          <w:spacing w:val="-9"/>
          <w:sz w:val="22"/>
        </w:rPr>
        <w:t> </w:t>
      </w:r>
      <w:r>
        <w:rPr>
          <w:rFonts w:ascii="Arial" w:hAnsi="Arial"/>
          <w:b/>
          <w:sz w:val="22"/>
        </w:rPr>
        <w:t>UN</w:t>
      </w:r>
      <w:r>
        <w:rPr>
          <w:rFonts w:ascii="Arial" w:hAnsi="Arial"/>
          <w:b/>
          <w:spacing w:val="-7"/>
          <w:sz w:val="22"/>
        </w:rPr>
        <w:t> </w:t>
      </w:r>
      <w:r>
        <w:rPr>
          <w:rFonts w:ascii="Arial" w:hAnsi="Arial"/>
          <w:b/>
          <w:sz w:val="22"/>
        </w:rPr>
        <w:t>FRENTE</w:t>
      </w:r>
      <w:r>
        <w:rPr>
          <w:rFonts w:ascii="Arial" w:hAnsi="Arial"/>
          <w:b/>
          <w:spacing w:val="-6"/>
          <w:sz w:val="22"/>
        </w:rPr>
        <w:t> </w:t>
      </w:r>
      <w:r>
        <w:rPr>
          <w:rFonts w:ascii="Arial" w:hAnsi="Arial"/>
          <w:b/>
          <w:sz w:val="22"/>
        </w:rPr>
        <w:t>MAYOR</w:t>
      </w:r>
      <w:r>
        <w:rPr>
          <w:rFonts w:ascii="Arial" w:hAnsi="Arial"/>
          <w:b/>
          <w:spacing w:val="-7"/>
          <w:sz w:val="22"/>
        </w:rPr>
        <w:t> </w:t>
      </w:r>
      <w:r>
        <w:rPr>
          <w:rFonts w:ascii="Arial" w:hAnsi="Arial"/>
          <w:b/>
          <w:sz w:val="22"/>
        </w:rPr>
        <w:t>DE</w:t>
      </w:r>
      <w:r>
        <w:rPr>
          <w:rFonts w:ascii="Arial" w:hAnsi="Arial"/>
          <w:b/>
          <w:spacing w:val="-6"/>
          <w:sz w:val="22"/>
        </w:rPr>
        <w:t> </w:t>
      </w:r>
      <w:r>
        <w:rPr>
          <w:rFonts w:ascii="Arial" w:hAnsi="Arial"/>
          <w:b/>
          <w:sz w:val="22"/>
        </w:rPr>
        <w:t>200</w:t>
      </w:r>
      <w:r>
        <w:rPr>
          <w:rFonts w:ascii="Arial" w:hAnsi="Arial"/>
          <w:b/>
          <w:spacing w:val="-6"/>
          <w:sz w:val="22"/>
        </w:rPr>
        <w:t> </w:t>
      </w:r>
      <w:r>
        <w:rPr>
          <w:rFonts w:ascii="Arial" w:hAnsi="Arial"/>
          <w:b/>
          <w:sz w:val="22"/>
        </w:rPr>
        <w:t>METROS</w:t>
      </w:r>
      <w:r>
        <w:rPr>
          <w:rFonts w:ascii="Arial" w:hAnsi="Arial"/>
          <w:b/>
          <w:spacing w:val="-6"/>
          <w:sz w:val="22"/>
        </w:rPr>
        <w:t> </w:t>
      </w:r>
      <w:r>
        <w:rPr>
          <w:rFonts w:ascii="Arial" w:hAnsi="Arial"/>
          <w:b/>
          <w:sz w:val="22"/>
        </w:rPr>
        <w:t>LINEALES</w:t>
      </w:r>
      <w:r>
        <w:rPr>
          <w:rFonts w:ascii="Arial" w:hAnsi="Arial"/>
          <w:b/>
          <w:spacing w:val="-6"/>
          <w:sz w:val="22"/>
        </w:rPr>
        <w:t> </w:t>
      </w:r>
      <w:r>
        <w:rPr>
          <w:rFonts w:ascii="Arial" w:hAnsi="Arial"/>
          <w:b/>
          <w:sz w:val="22"/>
        </w:rPr>
        <w:t>POR LO AVENIDA</w:t>
      </w:r>
      <w:r>
        <w:rPr>
          <w:rFonts w:ascii="Arial" w:hAnsi="Arial"/>
          <w:b/>
          <w:spacing w:val="-4"/>
          <w:sz w:val="22"/>
        </w:rPr>
        <w:t> </w:t>
      </w:r>
      <w:r>
        <w:rPr>
          <w:rFonts w:ascii="Arial" w:hAnsi="Arial"/>
          <w:b/>
          <w:sz w:val="22"/>
        </w:rPr>
        <w:t>POR DONDE TENGA ASIGNADO EL NUMERO OFICIAL ASÍ COMO ANUNCIOS</w:t>
      </w:r>
      <w:r>
        <w:rPr>
          <w:rFonts w:ascii="Arial" w:hAnsi="Arial"/>
          <w:b/>
          <w:spacing w:val="40"/>
          <w:sz w:val="22"/>
        </w:rPr>
        <w:t> </w:t>
      </w:r>
      <w:r>
        <w:rPr>
          <w:rFonts w:ascii="Arial" w:hAnsi="Arial"/>
          <w:b/>
          <w:sz w:val="22"/>
        </w:rPr>
        <w:t>COMERCIALES AJENOS A LA RAZON SOCIAL PROHIBIDOS..</w:t>
      </w:r>
    </w:p>
    <w:p>
      <w:pPr>
        <w:pStyle w:val="BodyText"/>
        <w:spacing w:before="19"/>
        <w:rPr>
          <w:rFonts w:ascii="Arial"/>
          <w:b/>
        </w:rPr>
      </w:pPr>
    </w:p>
    <w:p>
      <w:pPr>
        <w:pStyle w:val="ListParagraph"/>
        <w:numPr>
          <w:ilvl w:val="0"/>
          <w:numId w:val="36"/>
        </w:numPr>
        <w:tabs>
          <w:tab w:pos="2052" w:val="left" w:leader="none"/>
        </w:tabs>
        <w:spacing w:line="252" w:lineRule="exact" w:before="0" w:after="0"/>
        <w:ind w:left="2052" w:right="0" w:hanging="394"/>
        <w:jc w:val="left"/>
        <w:rPr>
          <w:rFonts w:ascii="Arial"/>
          <w:b/>
          <w:sz w:val="22"/>
        </w:rPr>
      </w:pPr>
      <w:r>
        <w:rPr>
          <w:rFonts w:ascii="Arial"/>
          <w:b/>
          <w:sz w:val="22"/>
        </w:rPr>
        <w:t>ARTURO</w:t>
      </w:r>
      <w:r>
        <w:rPr>
          <w:rFonts w:ascii="Arial"/>
          <w:b/>
          <w:spacing w:val="-3"/>
          <w:sz w:val="22"/>
        </w:rPr>
        <w:t> </w:t>
      </w:r>
      <w:r>
        <w:rPr>
          <w:rFonts w:ascii="Arial"/>
          <w:b/>
          <w:sz w:val="22"/>
        </w:rPr>
        <w:t>B. DE</w:t>
      </w:r>
      <w:r>
        <w:rPr>
          <w:rFonts w:ascii="Arial"/>
          <w:b/>
          <w:spacing w:val="-2"/>
          <w:sz w:val="22"/>
        </w:rPr>
        <w:t> </w:t>
      </w:r>
      <w:r>
        <w:rPr>
          <w:rFonts w:ascii="Arial"/>
          <w:b/>
          <w:sz w:val="22"/>
        </w:rPr>
        <w:t>LA</w:t>
      </w:r>
      <w:r>
        <w:rPr>
          <w:rFonts w:ascii="Arial"/>
          <w:b/>
          <w:spacing w:val="-9"/>
          <w:sz w:val="22"/>
        </w:rPr>
        <w:t> </w:t>
      </w:r>
      <w:r>
        <w:rPr>
          <w:rFonts w:ascii="Arial"/>
          <w:b/>
          <w:spacing w:val="-4"/>
          <w:sz w:val="22"/>
        </w:rPr>
        <w:t>GARZA</w:t>
      </w:r>
    </w:p>
    <w:p>
      <w:pPr>
        <w:spacing w:line="244" w:lineRule="auto" w:before="0"/>
        <w:ind w:left="2018" w:right="0" w:hanging="10"/>
        <w:jc w:val="left"/>
        <w:rPr>
          <w:rFonts w:ascii="Arial" w:hAnsi="Arial"/>
          <w:b/>
          <w:sz w:val="22"/>
        </w:rPr>
      </w:pPr>
      <w:r>
        <w:rPr>
          <w:rFonts w:ascii="Arial" w:hAnsi="Arial"/>
          <w:b/>
          <w:sz w:val="22"/>
        </w:rPr>
        <w:t>ZONA</w:t>
      </w:r>
      <w:r>
        <w:rPr>
          <w:rFonts w:ascii="Arial" w:hAnsi="Arial"/>
          <w:b/>
          <w:spacing w:val="-16"/>
          <w:sz w:val="22"/>
        </w:rPr>
        <w:t> </w:t>
      </w:r>
      <w:r>
        <w:rPr>
          <w:rFonts w:ascii="Arial" w:hAnsi="Arial"/>
          <w:b/>
          <w:sz w:val="22"/>
        </w:rPr>
        <w:t>RESTRINGIDA</w:t>
      </w:r>
      <w:r>
        <w:rPr>
          <w:rFonts w:ascii="Arial" w:hAnsi="Arial"/>
          <w:b/>
          <w:spacing w:val="-15"/>
          <w:sz w:val="22"/>
        </w:rPr>
        <w:t> </w:t>
      </w:r>
      <w:r>
        <w:rPr>
          <w:rFonts w:ascii="Arial" w:hAnsi="Arial"/>
          <w:b/>
          <w:sz w:val="22"/>
        </w:rPr>
        <w:t>EN</w:t>
      </w:r>
      <w:r>
        <w:rPr>
          <w:rFonts w:ascii="Arial" w:hAnsi="Arial"/>
          <w:b/>
          <w:spacing w:val="-15"/>
          <w:sz w:val="22"/>
        </w:rPr>
        <w:t> </w:t>
      </w:r>
      <w:r>
        <w:rPr>
          <w:rFonts w:ascii="Arial" w:hAnsi="Arial"/>
          <w:b/>
          <w:sz w:val="22"/>
        </w:rPr>
        <w:t>LA</w:t>
      </w:r>
      <w:r>
        <w:rPr>
          <w:rFonts w:ascii="Arial" w:hAnsi="Arial"/>
          <w:b/>
          <w:spacing w:val="-15"/>
          <w:sz w:val="22"/>
        </w:rPr>
        <w:t> </w:t>
      </w:r>
      <w:r>
        <w:rPr>
          <w:rFonts w:ascii="Arial" w:hAnsi="Arial"/>
          <w:b/>
          <w:sz w:val="22"/>
        </w:rPr>
        <w:t>QUE</w:t>
      </w:r>
      <w:r>
        <w:rPr>
          <w:rFonts w:ascii="Arial" w:hAnsi="Arial"/>
          <w:b/>
          <w:spacing w:val="-12"/>
          <w:sz w:val="22"/>
        </w:rPr>
        <w:t> </w:t>
      </w:r>
      <w:r>
        <w:rPr>
          <w:rFonts w:ascii="Arial" w:hAnsi="Arial"/>
          <w:b/>
          <w:sz w:val="22"/>
        </w:rPr>
        <w:t>ÚNICAMENTE</w:t>
      </w:r>
      <w:r>
        <w:rPr>
          <w:rFonts w:ascii="Arial" w:hAnsi="Arial"/>
          <w:b/>
          <w:spacing w:val="-12"/>
          <w:sz w:val="22"/>
        </w:rPr>
        <w:t> </w:t>
      </w:r>
      <w:r>
        <w:rPr>
          <w:rFonts w:ascii="Arial" w:hAnsi="Arial"/>
          <w:b/>
          <w:sz w:val="22"/>
        </w:rPr>
        <w:t>SE</w:t>
      </w:r>
      <w:r>
        <w:rPr>
          <w:rFonts w:ascii="Arial" w:hAnsi="Arial"/>
          <w:b/>
          <w:spacing w:val="-12"/>
          <w:sz w:val="22"/>
        </w:rPr>
        <w:t> </w:t>
      </w:r>
      <w:r>
        <w:rPr>
          <w:rFonts w:ascii="Arial" w:hAnsi="Arial"/>
          <w:b/>
          <w:sz w:val="22"/>
        </w:rPr>
        <w:t>PERMITIRÁN</w:t>
      </w:r>
      <w:r>
        <w:rPr>
          <w:rFonts w:ascii="Arial" w:hAnsi="Arial"/>
          <w:b/>
          <w:spacing w:val="-12"/>
          <w:sz w:val="22"/>
        </w:rPr>
        <w:t> </w:t>
      </w:r>
      <w:r>
        <w:rPr>
          <w:rFonts w:ascii="Arial" w:hAnsi="Arial"/>
          <w:b/>
          <w:sz w:val="22"/>
        </w:rPr>
        <w:t>LOS ANUNCIOS</w:t>
      </w:r>
      <w:r>
        <w:rPr>
          <w:rFonts w:ascii="Arial" w:hAnsi="Arial"/>
          <w:b/>
          <w:spacing w:val="66"/>
          <w:sz w:val="22"/>
        </w:rPr>
        <w:t> </w:t>
      </w:r>
      <w:r>
        <w:rPr>
          <w:rFonts w:ascii="Arial" w:hAnsi="Arial"/>
          <w:b/>
          <w:sz w:val="22"/>
        </w:rPr>
        <w:t>PROPIOS</w:t>
      </w:r>
      <w:r>
        <w:rPr>
          <w:rFonts w:ascii="Arial" w:hAnsi="Arial"/>
          <w:b/>
          <w:spacing w:val="64"/>
          <w:sz w:val="22"/>
        </w:rPr>
        <w:t> </w:t>
      </w:r>
      <w:r>
        <w:rPr>
          <w:rFonts w:ascii="Arial" w:hAnsi="Arial"/>
          <w:b/>
          <w:sz w:val="22"/>
        </w:rPr>
        <w:t>DE</w:t>
      </w:r>
      <w:r>
        <w:rPr>
          <w:rFonts w:ascii="Arial" w:hAnsi="Arial"/>
          <w:b/>
          <w:spacing w:val="69"/>
          <w:sz w:val="22"/>
        </w:rPr>
        <w:t> </w:t>
      </w:r>
      <w:r>
        <w:rPr>
          <w:rFonts w:ascii="Arial" w:hAnsi="Arial"/>
          <w:b/>
          <w:sz w:val="22"/>
        </w:rPr>
        <w:t>LOS</w:t>
      </w:r>
      <w:r>
        <w:rPr>
          <w:rFonts w:ascii="Arial" w:hAnsi="Arial"/>
          <w:b/>
          <w:spacing w:val="66"/>
          <w:sz w:val="22"/>
        </w:rPr>
        <w:t> </w:t>
      </w:r>
      <w:r>
        <w:rPr>
          <w:rFonts w:ascii="Arial" w:hAnsi="Arial"/>
          <w:b/>
          <w:sz w:val="22"/>
        </w:rPr>
        <w:t>NEGOCIOS</w:t>
      </w:r>
      <w:r>
        <w:rPr>
          <w:rFonts w:ascii="Arial" w:hAnsi="Arial"/>
          <w:b/>
          <w:spacing w:val="64"/>
          <w:sz w:val="22"/>
        </w:rPr>
        <w:t> </w:t>
      </w:r>
      <w:r>
        <w:rPr>
          <w:rFonts w:ascii="Arial" w:hAnsi="Arial"/>
          <w:b/>
          <w:sz w:val="22"/>
        </w:rPr>
        <w:t>ASENTADOS</w:t>
      </w:r>
      <w:r>
        <w:rPr>
          <w:rFonts w:ascii="Arial" w:hAnsi="Arial"/>
          <w:b/>
          <w:spacing w:val="69"/>
          <w:sz w:val="22"/>
        </w:rPr>
        <w:t> </w:t>
      </w:r>
      <w:r>
        <w:rPr>
          <w:rFonts w:ascii="Arial" w:hAnsi="Arial"/>
          <w:b/>
          <w:sz w:val="22"/>
        </w:rPr>
        <w:t>EN</w:t>
      </w:r>
      <w:r>
        <w:rPr>
          <w:rFonts w:ascii="Arial" w:hAnsi="Arial"/>
          <w:b/>
          <w:spacing w:val="69"/>
          <w:sz w:val="22"/>
        </w:rPr>
        <w:t> </w:t>
      </w:r>
      <w:r>
        <w:rPr>
          <w:rFonts w:ascii="Arial" w:hAnsi="Arial"/>
          <w:b/>
          <w:spacing w:val="-5"/>
          <w:sz w:val="22"/>
        </w:rPr>
        <w:t>ESA</w:t>
      </w:r>
    </w:p>
    <w:p>
      <w:pPr>
        <w:spacing w:before="5"/>
        <w:ind w:left="2018" w:right="0" w:firstLine="0"/>
        <w:jc w:val="left"/>
        <w:rPr>
          <w:rFonts w:ascii="Arial" w:hAnsi="Arial"/>
          <w:b/>
          <w:sz w:val="22"/>
        </w:rPr>
      </w:pPr>
      <w:r>
        <w:rPr>
          <w:rFonts w:ascii="Arial" w:hAnsi="Arial"/>
          <w:b/>
          <w:sz w:val="22"/>
        </w:rPr>
        <w:t>AVENIDA</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z w:val="22"/>
        </w:rPr>
        <w:t>CATEGORIA</w:t>
      </w:r>
      <w:r>
        <w:rPr>
          <w:rFonts w:ascii="Arial" w:hAnsi="Arial"/>
          <w:b/>
          <w:spacing w:val="65"/>
          <w:sz w:val="22"/>
        </w:rPr>
        <w:t> </w:t>
      </w:r>
      <w:r>
        <w:rPr>
          <w:rFonts w:ascii="Arial" w:hAnsi="Arial"/>
          <w:b/>
          <w:sz w:val="22"/>
        </w:rPr>
        <w:t>“B”</w:t>
      </w:r>
      <w:r>
        <w:rPr>
          <w:rFonts w:ascii="Arial" w:hAnsi="Arial"/>
          <w:b/>
          <w:spacing w:val="5"/>
          <w:sz w:val="22"/>
        </w:rPr>
        <w:t> </w:t>
      </w:r>
      <w:r>
        <w:rPr>
          <w:rFonts w:ascii="Arial" w:hAnsi="Arial"/>
          <w:b/>
          <w:sz w:val="22"/>
        </w:rPr>
        <w:t>con</w:t>
      </w:r>
      <w:r>
        <w:rPr>
          <w:rFonts w:ascii="Arial" w:hAnsi="Arial"/>
          <w:b/>
          <w:spacing w:val="4"/>
          <w:sz w:val="22"/>
        </w:rPr>
        <w:t> </w:t>
      </w:r>
      <w:r>
        <w:rPr>
          <w:rFonts w:ascii="Arial" w:hAnsi="Arial"/>
          <w:b/>
          <w:sz w:val="22"/>
        </w:rPr>
        <w:t>incisos</w:t>
      </w:r>
      <w:r>
        <w:rPr>
          <w:rFonts w:ascii="Arial" w:hAnsi="Arial"/>
          <w:b/>
          <w:spacing w:val="4"/>
          <w:sz w:val="22"/>
        </w:rPr>
        <w:t> </w:t>
      </w:r>
      <w:r>
        <w:rPr>
          <w:rFonts w:ascii="Arial" w:hAnsi="Arial"/>
          <w:b/>
          <w:sz w:val="22"/>
        </w:rPr>
        <w:t>señalados</w:t>
      </w:r>
      <w:r>
        <w:rPr>
          <w:rFonts w:ascii="Arial" w:hAnsi="Arial"/>
          <w:b/>
          <w:spacing w:val="7"/>
          <w:sz w:val="22"/>
        </w:rPr>
        <w:t> </w:t>
      </w:r>
      <w:r>
        <w:rPr>
          <w:rFonts w:ascii="Arial" w:hAnsi="Arial"/>
          <w:b/>
          <w:sz w:val="22"/>
        </w:rPr>
        <w:t>A)</w:t>
      </w:r>
      <w:r>
        <w:rPr>
          <w:rFonts w:ascii="Arial" w:hAnsi="Arial"/>
          <w:b/>
          <w:spacing w:val="5"/>
          <w:sz w:val="22"/>
        </w:rPr>
        <w:t> </w:t>
      </w:r>
      <w:r>
        <w:rPr>
          <w:rFonts w:ascii="Arial" w:hAnsi="Arial"/>
          <w:b/>
          <w:sz w:val="22"/>
        </w:rPr>
        <w:t>B)</w:t>
      </w:r>
      <w:r>
        <w:rPr>
          <w:rFonts w:ascii="Arial" w:hAnsi="Arial"/>
          <w:b/>
          <w:spacing w:val="5"/>
          <w:sz w:val="22"/>
        </w:rPr>
        <w:t> </w:t>
      </w:r>
      <w:r>
        <w:rPr>
          <w:rFonts w:ascii="Arial" w:hAnsi="Arial"/>
          <w:b/>
          <w:sz w:val="22"/>
        </w:rPr>
        <w:t>C)</w:t>
      </w:r>
      <w:r>
        <w:rPr>
          <w:rFonts w:ascii="Arial" w:hAnsi="Arial"/>
          <w:b/>
          <w:spacing w:val="5"/>
          <w:sz w:val="22"/>
        </w:rPr>
        <w:t> </w:t>
      </w:r>
      <w:r>
        <w:rPr>
          <w:rFonts w:ascii="Arial" w:hAnsi="Arial"/>
          <w:b/>
          <w:sz w:val="22"/>
        </w:rPr>
        <w:t>D)</w:t>
      </w:r>
      <w:r>
        <w:rPr>
          <w:rFonts w:ascii="Arial" w:hAnsi="Arial"/>
          <w:b/>
          <w:spacing w:val="5"/>
          <w:sz w:val="22"/>
        </w:rPr>
        <w:t> </w:t>
      </w:r>
      <w:r>
        <w:rPr>
          <w:rFonts w:ascii="Arial" w:hAnsi="Arial"/>
          <w:b/>
          <w:spacing w:val="-5"/>
          <w:sz w:val="22"/>
        </w:rPr>
        <w:t>E)</w:t>
      </w:r>
    </w:p>
    <w:p>
      <w:pPr>
        <w:spacing w:before="6"/>
        <w:ind w:left="2018" w:right="0" w:firstLine="0"/>
        <w:jc w:val="left"/>
        <w:rPr>
          <w:rFonts w:ascii="Arial" w:hAnsi="Arial"/>
          <w:b/>
          <w:sz w:val="22"/>
        </w:rPr>
      </w:pPr>
      <w:r>
        <w:rPr>
          <w:rFonts w:ascii="Arial" w:hAnsi="Arial"/>
          <w:b/>
          <w:sz w:val="22"/>
        </w:rPr>
        <w:t>F)</w:t>
      </w:r>
      <w:r>
        <w:rPr>
          <w:rFonts w:ascii="Arial" w:hAnsi="Arial"/>
          <w:b/>
          <w:spacing w:val="-4"/>
          <w:sz w:val="22"/>
        </w:rPr>
        <w:t> </w:t>
      </w:r>
      <w:r>
        <w:rPr>
          <w:rFonts w:ascii="Arial" w:hAnsi="Arial"/>
          <w:b/>
          <w:sz w:val="22"/>
        </w:rPr>
        <w:t>G)</w:t>
      </w:r>
      <w:r>
        <w:rPr>
          <w:rFonts w:ascii="Arial" w:hAnsi="Arial"/>
          <w:b/>
          <w:spacing w:val="1"/>
          <w:sz w:val="22"/>
        </w:rPr>
        <w:t> </w:t>
      </w:r>
      <w:r>
        <w:rPr>
          <w:rFonts w:ascii="Arial" w:hAnsi="Arial"/>
          <w:b/>
          <w:sz w:val="22"/>
        </w:rPr>
        <w:t>Y</w:t>
      </w:r>
      <w:r>
        <w:rPr>
          <w:rFonts w:ascii="Arial" w:hAnsi="Arial"/>
          <w:b/>
          <w:spacing w:val="-2"/>
          <w:sz w:val="22"/>
        </w:rPr>
        <w:t> </w:t>
      </w:r>
      <w:r>
        <w:rPr>
          <w:rFonts w:ascii="Arial" w:hAnsi="Arial"/>
          <w:b/>
          <w:sz w:val="22"/>
        </w:rPr>
        <w:t>CATEGORIA</w:t>
      </w:r>
      <w:r>
        <w:rPr>
          <w:rFonts w:ascii="Arial" w:hAnsi="Arial"/>
          <w:b/>
          <w:spacing w:val="-7"/>
          <w:sz w:val="22"/>
        </w:rPr>
        <w:t> </w:t>
      </w:r>
      <w:r>
        <w:rPr>
          <w:rFonts w:ascii="Arial" w:hAnsi="Arial"/>
          <w:b/>
          <w:sz w:val="22"/>
        </w:rPr>
        <w:t>“C”</w:t>
      </w:r>
      <w:r>
        <w:rPr>
          <w:rFonts w:ascii="Arial" w:hAnsi="Arial"/>
          <w:b/>
          <w:spacing w:val="-2"/>
          <w:sz w:val="22"/>
        </w:rPr>
        <w:t> </w:t>
      </w:r>
      <w:r>
        <w:rPr>
          <w:rFonts w:ascii="Arial" w:hAnsi="Arial"/>
          <w:b/>
          <w:sz w:val="22"/>
        </w:rPr>
        <w:t>INCISOS A)</w:t>
      </w:r>
      <w:r>
        <w:rPr>
          <w:rFonts w:ascii="Arial" w:hAnsi="Arial"/>
          <w:b/>
          <w:spacing w:val="1"/>
          <w:sz w:val="22"/>
        </w:rPr>
        <w:t> </w:t>
      </w:r>
      <w:r>
        <w:rPr>
          <w:rFonts w:ascii="Arial" w:hAnsi="Arial"/>
          <w:b/>
          <w:sz w:val="22"/>
        </w:rPr>
        <w:t>B)</w:t>
      </w:r>
      <w:r>
        <w:rPr>
          <w:rFonts w:ascii="Arial" w:hAnsi="Arial"/>
          <w:b/>
          <w:spacing w:val="2"/>
          <w:sz w:val="22"/>
        </w:rPr>
        <w:t> </w:t>
      </w:r>
      <w:r>
        <w:rPr>
          <w:rFonts w:ascii="Arial" w:hAnsi="Arial"/>
          <w:b/>
          <w:sz w:val="22"/>
        </w:rPr>
        <w:t>C)</w:t>
      </w:r>
      <w:r>
        <w:rPr>
          <w:rFonts w:ascii="Arial" w:hAnsi="Arial"/>
          <w:b/>
          <w:spacing w:val="1"/>
          <w:sz w:val="22"/>
        </w:rPr>
        <w:t> </w:t>
      </w:r>
      <w:r>
        <w:rPr>
          <w:rFonts w:ascii="Arial" w:hAnsi="Arial"/>
          <w:b/>
          <w:sz w:val="22"/>
        </w:rPr>
        <w:t>D)</w:t>
      </w:r>
      <w:r>
        <w:rPr>
          <w:rFonts w:ascii="Arial" w:hAnsi="Arial"/>
          <w:b/>
          <w:spacing w:val="-3"/>
          <w:sz w:val="22"/>
        </w:rPr>
        <w:t> </w:t>
      </w:r>
      <w:r>
        <w:rPr>
          <w:rFonts w:ascii="Arial" w:hAnsi="Arial"/>
          <w:b/>
          <w:sz w:val="22"/>
        </w:rPr>
        <w:t>E),</w:t>
      </w:r>
      <w:r>
        <w:rPr>
          <w:rFonts w:ascii="Arial" w:hAnsi="Arial"/>
          <w:b/>
          <w:spacing w:val="-1"/>
          <w:sz w:val="22"/>
        </w:rPr>
        <w:t> </w:t>
      </w:r>
      <w:r>
        <w:rPr>
          <w:rFonts w:ascii="Arial" w:hAnsi="Arial"/>
          <w:b/>
          <w:sz w:val="22"/>
        </w:rPr>
        <w:t>F),</w:t>
      </w:r>
      <w:r>
        <w:rPr>
          <w:rFonts w:ascii="Arial" w:hAnsi="Arial"/>
          <w:b/>
          <w:spacing w:val="-1"/>
          <w:sz w:val="22"/>
        </w:rPr>
        <w:t> </w:t>
      </w:r>
      <w:r>
        <w:rPr>
          <w:rFonts w:ascii="Arial" w:hAnsi="Arial"/>
          <w:b/>
          <w:sz w:val="22"/>
        </w:rPr>
        <w:t>G), H),</w:t>
      </w:r>
      <w:r>
        <w:rPr>
          <w:rFonts w:ascii="Arial" w:hAnsi="Arial"/>
          <w:b/>
          <w:spacing w:val="-1"/>
          <w:sz w:val="22"/>
        </w:rPr>
        <w:t> </w:t>
      </w:r>
      <w:r>
        <w:rPr>
          <w:rFonts w:ascii="Arial" w:hAnsi="Arial"/>
          <w:b/>
          <w:sz w:val="22"/>
        </w:rPr>
        <w:t>I)</w:t>
      </w:r>
      <w:r>
        <w:rPr>
          <w:rFonts w:ascii="Arial" w:hAnsi="Arial"/>
          <w:b/>
          <w:spacing w:val="-1"/>
          <w:sz w:val="22"/>
        </w:rPr>
        <w:t> </w:t>
      </w:r>
      <w:r>
        <w:rPr>
          <w:rFonts w:ascii="Arial" w:hAnsi="Arial"/>
          <w:b/>
          <w:sz w:val="22"/>
        </w:rPr>
        <w:t>Y</w:t>
      </w:r>
      <w:r>
        <w:rPr>
          <w:rFonts w:ascii="Arial" w:hAnsi="Arial"/>
          <w:b/>
          <w:spacing w:val="-3"/>
          <w:sz w:val="22"/>
        </w:rPr>
        <w:t> </w:t>
      </w:r>
      <w:r>
        <w:rPr>
          <w:rFonts w:ascii="Arial" w:hAnsi="Arial"/>
          <w:b/>
          <w:sz w:val="22"/>
        </w:rPr>
        <w:t>J)</w:t>
      </w:r>
      <w:r>
        <w:rPr>
          <w:rFonts w:ascii="Arial" w:hAnsi="Arial"/>
          <w:b/>
          <w:spacing w:val="59"/>
          <w:sz w:val="22"/>
        </w:rPr>
        <w:t> </w:t>
      </w:r>
      <w:r>
        <w:rPr>
          <w:rFonts w:ascii="Arial" w:hAnsi="Arial"/>
          <w:b/>
          <w:spacing w:val="-5"/>
          <w:sz w:val="22"/>
        </w:rPr>
        <w:t>del</w:t>
      </w:r>
    </w:p>
    <w:p>
      <w:pPr>
        <w:spacing w:before="9"/>
        <w:ind w:left="2018" w:right="0" w:firstLine="0"/>
        <w:jc w:val="left"/>
        <w:rPr>
          <w:rFonts w:ascii="Arial" w:hAnsi="Arial"/>
          <w:b/>
          <w:sz w:val="22"/>
        </w:rPr>
      </w:pPr>
      <w:r>
        <w:rPr>
          <w:rFonts w:ascii="Arial" w:hAnsi="Arial"/>
          <w:b/>
          <w:sz w:val="22"/>
        </w:rPr>
        <w:t>articulo</w:t>
      </w:r>
      <w:r>
        <w:rPr>
          <w:rFonts w:ascii="Arial" w:hAnsi="Arial"/>
          <w:b/>
          <w:spacing w:val="58"/>
          <w:w w:val="150"/>
          <w:sz w:val="22"/>
        </w:rPr>
        <w:t> </w:t>
      </w:r>
      <w:r>
        <w:rPr>
          <w:rFonts w:ascii="Arial" w:hAnsi="Arial"/>
          <w:b/>
          <w:sz w:val="22"/>
        </w:rPr>
        <w:t>39</w:t>
      </w:r>
      <w:r>
        <w:rPr>
          <w:rFonts w:ascii="Arial" w:hAnsi="Arial"/>
          <w:b/>
          <w:spacing w:val="56"/>
          <w:w w:val="150"/>
          <w:sz w:val="22"/>
        </w:rPr>
        <w:t> </w:t>
      </w:r>
      <w:r>
        <w:rPr>
          <w:rFonts w:ascii="Arial" w:hAnsi="Arial"/>
          <w:b/>
          <w:sz w:val="22"/>
        </w:rPr>
        <w:t>de</w:t>
      </w:r>
      <w:r>
        <w:rPr>
          <w:rFonts w:ascii="Arial" w:hAnsi="Arial"/>
          <w:b/>
          <w:spacing w:val="58"/>
          <w:w w:val="150"/>
          <w:sz w:val="22"/>
        </w:rPr>
        <w:t> </w:t>
      </w:r>
      <w:r>
        <w:rPr>
          <w:rFonts w:ascii="Arial" w:hAnsi="Arial"/>
          <w:b/>
          <w:sz w:val="22"/>
        </w:rPr>
        <w:t>este</w:t>
      </w:r>
      <w:r>
        <w:rPr>
          <w:rFonts w:ascii="Arial" w:hAnsi="Arial"/>
          <w:b/>
          <w:spacing w:val="55"/>
          <w:w w:val="150"/>
          <w:sz w:val="22"/>
        </w:rPr>
        <w:t> </w:t>
      </w:r>
      <w:r>
        <w:rPr>
          <w:rFonts w:ascii="Arial" w:hAnsi="Arial"/>
          <w:b/>
          <w:sz w:val="22"/>
        </w:rPr>
        <w:t>Reglamento.</w:t>
      </w:r>
      <w:r>
        <w:rPr>
          <w:rFonts w:ascii="Arial" w:hAnsi="Arial"/>
          <w:b/>
          <w:spacing w:val="57"/>
          <w:w w:val="150"/>
          <w:sz w:val="22"/>
        </w:rPr>
        <w:t> </w:t>
      </w:r>
      <w:r>
        <w:rPr>
          <w:rFonts w:ascii="Arial" w:hAnsi="Arial"/>
          <w:b/>
          <w:sz w:val="22"/>
        </w:rPr>
        <w:t>(PANTALLAS</w:t>
      </w:r>
      <w:r>
        <w:rPr>
          <w:rFonts w:ascii="Arial" w:hAnsi="Arial"/>
          <w:b/>
          <w:spacing w:val="58"/>
          <w:w w:val="150"/>
          <w:sz w:val="22"/>
        </w:rPr>
        <w:t> </w:t>
      </w:r>
      <w:r>
        <w:rPr>
          <w:rFonts w:ascii="Arial" w:hAnsi="Arial"/>
          <w:b/>
          <w:spacing w:val="-2"/>
          <w:sz w:val="22"/>
        </w:rPr>
        <w:t>ELECTRÓNICAS:</w:t>
      </w:r>
    </w:p>
    <w:p>
      <w:pPr>
        <w:spacing w:after="0"/>
        <w:jc w:val="left"/>
        <w:rPr>
          <w:rFonts w:ascii="Arial" w:hAnsi="Arial"/>
          <w:b/>
          <w:sz w:val="22"/>
        </w:rPr>
        <w:sectPr>
          <w:pgSz w:w="11910" w:h="16840"/>
          <w:pgMar w:header="590" w:footer="1133" w:top="2000" w:bottom="1320" w:left="992" w:right="1275"/>
        </w:sectPr>
      </w:pPr>
    </w:p>
    <w:p>
      <w:pPr>
        <w:pStyle w:val="BodyText"/>
        <w:rPr>
          <w:rFonts w:ascii="Arial"/>
          <w:b/>
        </w:rPr>
      </w:pPr>
    </w:p>
    <w:p>
      <w:pPr>
        <w:pStyle w:val="BodyText"/>
        <w:rPr>
          <w:rFonts w:ascii="Arial"/>
          <w:b/>
        </w:rPr>
      </w:pPr>
    </w:p>
    <w:p>
      <w:pPr>
        <w:pStyle w:val="BodyText"/>
        <w:rPr>
          <w:rFonts w:ascii="Arial"/>
          <w:b/>
        </w:rPr>
      </w:pPr>
    </w:p>
    <w:p>
      <w:pPr>
        <w:pStyle w:val="BodyText"/>
        <w:spacing w:before="93"/>
        <w:rPr>
          <w:rFonts w:ascii="Arial"/>
          <w:b/>
        </w:rPr>
      </w:pPr>
    </w:p>
    <w:p>
      <w:pPr>
        <w:spacing w:line="244" w:lineRule="auto" w:before="0"/>
        <w:ind w:left="2018" w:right="420" w:firstLine="0"/>
        <w:jc w:val="both"/>
        <w:rPr>
          <w:rFonts w:ascii="Arial" w:hAnsi="Arial"/>
          <w:b/>
          <w:sz w:val="22"/>
        </w:rPr>
      </w:pPr>
      <w:r>
        <w:rPr>
          <w:rFonts w:ascii="Arial" w:hAnsi="Arial"/>
          <w:b/>
          <w:sz w:val="22"/>
        </w:rPr>
        <w:t>PROHIBIDAS</w:t>
      </w:r>
      <w:r>
        <w:rPr>
          <w:rFonts w:ascii="Arial" w:hAnsi="Arial"/>
          <w:b/>
          <w:spacing w:val="-3"/>
          <w:sz w:val="22"/>
        </w:rPr>
        <w:t> </w:t>
      </w:r>
      <w:r>
        <w:rPr>
          <w:rFonts w:ascii="Arial" w:hAnsi="Arial"/>
          <w:b/>
          <w:sz w:val="22"/>
        </w:rPr>
        <w:t>PARA</w:t>
      </w:r>
      <w:r>
        <w:rPr>
          <w:rFonts w:ascii="Arial" w:hAnsi="Arial"/>
          <w:b/>
          <w:spacing w:val="-5"/>
          <w:sz w:val="22"/>
        </w:rPr>
        <w:t> </w:t>
      </w:r>
      <w:r>
        <w:rPr>
          <w:rFonts w:ascii="Arial" w:hAnsi="Arial"/>
          <w:b/>
          <w:sz w:val="22"/>
        </w:rPr>
        <w:t>SU</w:t>
      </w:r>
      <w:r>
        <w:rPr>
          <w:rFonts w:ascii="Arial" w:hAnsi="Arial"/>
          <w:b/>
          <w:spacing w:val="-2"/>
          <w:sz w:val="22"/>
        </w:rPr>
        <w:t> </w:t>
      </w:r>
      <w:r>
        <w:rPr>
          <w:rFonts w:ascii="Arial" w:hAnsi="Arial"/>
          <w:b/>
          <w:sz w:val="22"/>
        </w:rPr>
        <w:t>INSTALACION.)</w:t>
      </w:r>
      <w:r>
        <w:rPr>
          <w:rFonts w:ascii="Arial" w:hAnsi="Arial"/>
          <w:b/>
          <w:spacing w:val="-2"/>
          <w:sz w:val="22"/>
        </w:rPr>
        <w:t> </w:t>
      </w:r>
      <w:r>
        <w:rPr>
          <w:rFonts w:ascii="Arial" w:hAnsi="Arial"/>
          <w:b/>
          <w:sz w:val="22"/>
        </w:rPr>
        <w:t>ANUNCIOS</w:t>
      </w:r>
      <w:r>
        <w:rPr>
          <w:rFonts w:ascii="Arial" w:hAnsi="Arial"/>
          <w:b/>
          <w:spacing w:val="-3"/>
          <w:sz w:val="22"/>
        </w:rPr>
        <w:t> </w:t>
      </w:r>
      <w:r>
        <w:rPr>
          <w:rFonts w:ascii="Arial" w:hAnsi="Arial"/>
          <w:b/>
          <w:sz w:val="22"/>
        </w:rPr>
        <w:t>CATEGORIA</w:t>
      </w:r>
      <w:r>
        <w:rPr>
          <w:rFonts w:ascii="Arial" w:hAnsi="Arial"/>
          <w:b/>
          <w:spacing w:val="-10"/>
          <w:sz w:val="22"/>
        </w:rPr>
        <w:t> </w:t>
      </w:r>
      <w:r>
        <w:rPr>
          <w:rFonts w:ascii="Arial" w:hAnsi="Arial"/>
          <w:b/>
          <w:sz w:val="22"/>
        </w:rPr>
        <w:t>“A” Y ANUNCIOS</w:t>
      </w:r>
      <w:r>
        <w:rPr>
          <w:rFonts w:ascii="Arial" w:hAnsi="Arial"/>
          <w:b/>
          <w:spacing w:val="40"/>
          <w:sz w:val="22"/>
        </w:rPr>
        <w:t> </w:t>
      </w:r>
      <w:r>
        <w:rPr>
          <w:rFonts w:ascii="Arial" w:hAnsi="Arial"/>
          <w:b/>
          <w:sz w:val="22"/>
        </w:rPr>
        <w:t>COMERCIALES AJENOS A LA RAZON SOCIAL </w:t>
      </w:r>
      <w:r>
        <w:rPr>
          <w:rFonts w:ascii="Arial" w:hAnsi="Arial"/>
          <w:b/>
          <w:spacing w:val="-2"/>
          <w:sz w:val="22"/>
        </w:rPr>
        <w:t>PROHIBIDOS.</w:t>
      </w:r>
    </w:p>
    <w:p>
      <w:pPr>
        <w:pStyle w:val="BodyText"/>
        <w:spacing w:before="26"/>
        <w:rPr>
          <w:rFonts w:ascii="Arial"/>
          <w:b/>
        </w:rPr>
      </w:pPr>
    </w:p>
    <w:p>
      <w:pPr>
        <w:pStyle w:val="ListParagraph"/>
        <w:numPr>
          <w:ilvl w:val="0"/>
          <w:numId w:val="36"/>
        </w:numPr>
        <w:tabs>
          <w:tab w:pos="2052" w:val="left" w:leader="none"/>
        </w:tabs>
        <w:spacing w:line="252" w:lineRule="exact" w:before="0" w:after="0"/>
        <w:ind w:left="2052" w:right="0" w:hanging="394"/>
        <w:jc w:val="both"/>
        <w:rPr>
          <w:rFonts w:ascii="Arial"/>
          <w:b/>
          <w:sz w:val="22"/>
        </w:rPr>
      </w:pPr>
      <w:r>
        <w:rPr>
          <w:rFonts w:ascii="Arial"/>
          <w:b/>
          <w:sz w:val="22"/>
        </w:rPr>
        <w:t>AV.</w:t>
      </w:r>
      <w:r>
        <w:rPr>
          <w:rFonts w:ascii="Arial"/>
          <w:b/>
          <w:spacing w:val="-3"/>
          <w:sz w:val="22"/>
        </w:rPr>
        <w:t> </w:t>
      </w:r>
      <w:r>
        <w:rPr>
          <w:rFonts w:ascii="Arial"/>
          <w:b/>
          <w:sz w:val="22"/>
        </w:rPr>
        <w:t>SANTO</w:t>
      </w:r>
      <w:r>
        <w:rPr>
          <w:rFonts w:ascii="Arial"/>
          <w:b/>
          <w:spacing w:val="-3"/>
          <w:sz w:val="22"/>
        </w:rPr>
        <w:t> </w:t>
      </w:r>
      <w:r>
        <w:rPr>
          <w:rFonts w:ascii="Arial"/>
          <w:b/>
          <w:spacing w:val="-2"/>
          <w:sz w:val="22"/>
        </w:rPr>
        <w:t>DOMINGO</w:t>
      </w:r>
    </w:p>
    <w:p>
      <w:pPr>
        <w:spacing w:line="247" w:lineRule="auto" w:before="0"/>
        <w:ind w:left="2018" w:right="415" w:hanging="10"/>
        <w:jc w:val="both"/>
        <w:rPr>
          <w:rFonts w:ascii="Arial" w:hAnsi="Arial"/>
          <w:b/>
          <w:sz w:val="22"/>
        </w:rPr>
      </w:pPr>
      <w:r>
        <w:rPr>
          <w:rFonts w:ascii="Arial" w:hAnsi="Arial"/>
          <w:b/>
          <w:sz w:val="22"/>
        </w:rPr>
        <w:t>ZONA</w:t>
      </w:r>
      <w:r>
        <w:rPr>
          <w:rFonts w:ascii="Arial" w:hAnsi="Arial"/>
          <w:b/>
          <w:spacing w:val="-16"/>
          <w:sz w:val="22"/>
        </w:rPr>
        <w:t> </w:t>
      </w:r>
      <w:r>
        <w:rPr>
          <w:rFonts w:ascii="Arial" w:hAnsi="Arial"/>
          <w:b/>
          <w:sz w:val="22"/>
        </w:rPr>
        <w:t>RESTRINGIDA</w:t>
      </w:r>
      <w:r>
        <w:rPr>
          <w:rFonts w:ascii="Arial" w:hAnsi="Arial"/>
          <w:b/>
          <w:spacing w:val="-15"/>
          <w:sz w:val="22"/>
        </w:rPr>
        <w:t> </w:t>
      </w:r>
      <w:r>
        <w:rPr>
          <w:rFonts w:ascii="Arial" w:hAnsi="Arial"/>
          <w:b/>
          <w:sz w:val="22"/>
        </w:rPr>
        <w:t>EN</w:t>
      </w:r>
      <w:r>
        <w:rPr>
          <w:rFonts w:ascii="Arial" w:hAnsi="Arial"/>
          <w:b/>
          <w:spacing w:val="-14"/>
          <w:sz w:val="22"/>
        </w:rPr>
        <w:t> </w:t>
      </w:r>
      <w:r>
        <w:rPr>
          <w:rFonts w:ascii="Arial" w:hAnsi="Arial"/>
          <w:b/>
          <w:sz w:val="22"/>
        </w:rPr>
        <w:t>LA</w:t>
      </w:r>
      <w:r>
        <w:rPr>
          <w:rFonts w:ascii="Arial" w:hAnsi="Arial"/>
          <w:b/>
          <w:spacing w:val="-15"/>
          <w:sz w:val="22"/>
        </w:rPr>
        <w:t> </w:t>
      </w:r>
      <w:r>
        <w:rPr>
          <w:rFonts w:ascii="Arial" w:hAnsi="Arial"/>
          <w:b/>
          <w:sz w:val="22"/>
        </w:rPr>
        <w:t>QUE</w:t>
      </w:r>
      <w:r>
        <w:rPr>
          <w:rFonts w:ascii="Arial" w:hAnsi="Arial"/>
          <w:b/>
          <w:spacing w:val="-12"/>
          <w:sz w:val="22"/>
        </w:rPr>
        <w:t> </w:t>
      </w:r>
      <w:r>
        <w:rPr>
          <w:rFonts w:ascii="Arial" w:hAnsi="Arial"/>
          <w:b/>
          <w:sz w:val="22"/>
        </w:rPr>
        <w:t>ÚNICAMENTE</w:t>
      </w:r>
      <w:r>
        <w:rPr>
          <w:rFonts w:ascii="Arial" w:hAnsi="Arial"/>
          <w:b/>
          <w:spacing w:val="-12"/>
          <w:sz w:val="22"/>
        </w:rPr>
        <w:t> </w:t>
      </w:r>
      <w:r>
        <w:rPr>
          <w:rFonts w:ascii="Arial" w:hAnsi="Arial"/>
          <w:b/>
          <w:sz w:val="22"/>
        </w:rPr>
        <w:t>SE</w:t>
      </w:r>
      <w:r>
        <w:rPr>
          <w:rFonts w:ascii="Arial" w:hAnsi="Arial"/>
          <w:b/>
          <w:spacing w:val="-12"/>
          <w:sz w:val="22"/>
        </w:rPr>
        <w:t> </w:t>
      </w:r>
      <w:r>
        <w:rPr>
          <w:rFonts w:ascii="Arial" w:hAnsi="Arial"/>
          <w:b/>
          <w:sz w:val="22"/>
        </w:rPr>
        <w:t>PERMITIRÁN</w:t>
      </w:r>
      <w:r>
        <w:rPr>
          <w:rFonts w:ascii="Arial" w:hAnsi="Arial"/>
          <w:b/>
          <w:spacing w:val="-12"/>
          <w:sz w:val="22"/>
        </w:rPr>
        <w:t> </w:t>
      </w:r>
      <w:r>
        <w:rPr>
          <w:rFonts w:ascii="Arial" w:hAnsi="Arial"/>
          <w:b/>
          <w:sz w:val="22"/>
        </w:rPr>
        <w:t>LOS ANUNCIOS</w:t>
      </w:r>
      <w:r>
        <w:rPr>
          <w:rFonts w:ascii="Arial" w:hAnsi="Arial"/>
          <w:b/>
          <w:spacing w:val="66"/>
          <w:sz w:val="22"/>
        </w:rPr>
        <w:t> </w:t>
      </w:r>
      <w:r>
        <w:rPr>
          <w:rFonts w:ascii="Arial" w:hAnsi="Arial"/>
          <w:b/>
          <w:sz w:val="22"/>
        </w:rPr>
        <w:t>PROPIOS</w:t>
      </w:r>
      <w:r>
        <w:rPr>
          <w:rFonts w:ascii="Arial" w:hAnsi="Arial"/>
          <w:b/>
          <w:spacing w:val="65"/>
          <w:sz w:val="22"/>
        </w:rPr>
        <w:t> </w:t>
      </w:r>
      <w:r>
        <w:rPr>
          <w:rFonts w:ascii="Arial" w:hAnsi="Arial"/>
          <w:b/>
          <w:sz w:val="22"/>
        </w:rPr>
        <w:t>DE</w:t>
      </w:r>
      <w:r>
        <w:rPr>
          <w:rFonts w:ascii="Arial" w:hAnsi="Arial"/>
          <w:b/>
          <w:spacing w:val="69"/>
          <w:sz w:val="22"/>
        </w:rPr>
        <w:t> </w:t>
      </w:r>
      <w:r>
        <w:rPr>
          <w:rFonts w:ascii="Arial" w:hAnsi="Arial"/>
          <w:b/>
          <w:sz w:val="22"/>
        </w:rPr>
        <w:t>LOS</w:t>
      </w:r>
      <w:r>
        <w:rPr>
          <w:rFonts w:ascii="Arial" w:hAnsi="Arial"/>
          <w:b/>
          <w:spacing w:val="67"/>
          <w:sz w:val="22"/>
        </w:rPr>
        <w:t> </w:t>
      </w:r>
      <w:r>
        <w:rPr>
          <w:rFonts w:ascii="Arial" w:hAnsi="Arial"/>
          <w:b/>
          <w:sz w:val="22"/>
        </w:rPr>
        <w:t>NEGOCIOS</w:t>
      </w:r>
      <w:r>
        <w:rPr>
          <w:rFonts w:ascii="Arial" w:hAnsi="Arial"/>
          <w:b/>
          <w:spacing w:val="64"/>
          <w:sz w:val="22"/>
        </w:rPr>
        <w:t> </w:t>
      </w:r>
      <w:r>
        <w:rPr>
          <w:rFonts w:ascii="Arial" w:hAnsi="Arial"/>
          <w:b/>
          <w:sz w:val="22"/>
        </w:rPr>
        <w:t>ASENTADOS</w:t>
      </w:r>
      <w:r>
        <w:rPr>
          <w:rFonts w:ascii="Arial" w:hAnsi="Arial"/>
          <w:b/>
          <w:spacing w:val="69"/>
          <w:sz w:val="22"/>
        </w:rPr>
        <w:t> </w:t>
      </w:r>
      <w:r>
        <w:rPr>
          <w:rFonts w:ascii="Arial" w:hAnsi="Arial"/>
          <w:b/>
          <w:sz w:val="22"/>
        </w:rPr>
        <w:t>EN</w:t>
      </w:r>
      <w:r>
        <w:rPr>
          <w:rFonts w:ascii="Arial" w:hAnsi="Arial"/>
          <w:b/>
          <w:spacing w:val="69"/>
          <w:sz w:val="22"/>
        </w:rPr>
        <w:t> </w:t>
      </w:r>
      <w:r>
        <w:rPr>
          <w:rFonts w:ascii="Arial" w:hAnsi="Arial"/>
          <w:b/>
          <w:spacing w:val="-5"/>
          <w:sz w:val="22"/>
        </w:rPr>
        <w:t>ESA</w:t>
      </w:r>
    </w:p>
    <w:p>
      <w:pPr>
        <w:spacing w:line="253" w:lineRule="exact" w:before="0"/>
        <w:ind w:left="2018" w:right="0" w:firstLine="0"/>
        <w:jc w:val="both"/>
        <w:rPr>
          <w:rFonts w:ascii="Arial" w:hAnsi="Arial"/>
          <w:b/>
          <w:sz w:val="22"/>
        </w:rPr>
      </w:pPr>
      <w:r>
        <w:rPr>
          <w:rFonts w:ascii="Arial" w:hAnsi="Arial"/>
          <w:b/>
          <w:sz w:val="22"/>
        </w:rPr>
        <w:t>AVENIDA</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z w:val="22"/>
        </w:rPr>
        <w:t>CATEGORIA</w:t>
      </w:r>
      <w:r>
        <w:rPr>
          <w:rFonts w:ascii="Arial" w:hAnsi="Arial"/>
          <w:b/>
          <w:spacing w:val="65"/>
          <w:sz w:val="22"/>
        </w:rPr>
        <w:t> </w:t>
      </w:r>
      <w:r>
        <w:rPr>
          <w:rFonts w:ascii="Arial" w:hAnsi="Arial"/>
          <w:b/>
          <w:sz w:val="22"/>
        </w:rPr>
        <w:t>“B”</w:t>
      </w:r>
      <w:r>
        <w:rPr>
          <w:rFonts w:ascii="Arial" w:hAnsi="Arial"/>
          <w:b/>
          <w:spacing w:val="5"/>
          <w:sz w:val="22"/>
        </w:rPr>
        <w:t> </w:t>
      </w:r>
      <w:r>
        <w:rPr>
          <w:rFonts w:ascii="Arial" w:hAnsi="Arial"/>
          <w:b/>
          <w:sz w:val="22"/>
        </w:rPr>
        <w:t>con</w:t>
      </w:r>
      <w:r>
        <w:rPr>
          <w:rFonts w:ascii="Arial" w:hAnsi="Arial"/>
          <w:b/>
          <w:spacing w:val="4"/>
          <w:sz w:val="22"/>
        </w:rPr>
        <w:t> </w:t>
      </w:r>
      <w:r>
        <w:rPr>
          <w:rFonts w:ascii="Arial" w:hAnsi="Arial"/>
          <w:b/>
          <w:sz w:val="22"/>
        </w:rPr>
        <w:t>incisos</w:t>
      </w:r>
      <w:r>
        <w:rPr>
          <w:rFonts w:ascii="Arial" w:hAnsi="Arial"/>
          <w:b/>
          <w:spacing w:val="4"/>
          <w:sz w:val="22"/>
        </w:rPr>
        <w:t> </w:t>
      </w:r>
      <w:r>
        <w:rPr>
          <w:rFonts w:ascii="Arial" w:hAnsi="Arial"/>
          <w:b/>
          <w:sz w:val="22"/>
        </w:rPr>
        <w:t>señalados</w:t>
      </w:r>
      <w:r>
        <w:rPr>
          <w:rFonts w:ascii="Arial" w:hAnsi="Arial"/>
          <w:b/>
          <w:spacing w:val="7"/>
          <w:sz w:val="22"/>
        </w:rPr>
        <w:t> </w:t>
      </w:r>
      <w:r>
        <w:rPr>
          <w:rFonts w:ascii="Arial" w:hAnsi="Arial"/>
          <w:b/>
          <w:sz w:val="22"/>
        </w:rPr>
        <w:t>A)</w:t>
      </w:r>
      <w:r>
        <w:rPr>
          <w:rFonts w:ascii="Arial" w:hAnsi="Arial"/>
          <w:b/>
          <w:spacing w:val="5"/>
          <w:sz w:val="22"/>
        </w:rPr>
        <w:t> </w:t>
      </w:r>
      <w:r>
        <w:rPr>
          <w:rFonts w:ascii="Arial" w:hAnsi="Arial"/>
          <w:b/>
          <w:sz w:val="22"/>
        </w:rPr>
        <w:t>B)</w:t>
      </w:r>
      <w:r>
        <w:rPr>
          <w:rFonts w:ascii="Arial" w:hAnsi="Arial"/>
          <w:b/>
          <w:spacing w:val="5"/>
          <w:sz w:val="22"/>
        </w:rPr>
        <w:t> </w:t>
      </w:r>
      <w:r>
        <w:rPr>
          <w:rFonts w:ascii="Arial" w:hAnsi="Arial"/>
          <w:b/>
          <w:sz w:val="22"/>
        </w:rPr>
        <w:t>C)</w:t>
      </w:r>
      <w:r>
        <w:rPr>
          <w:rFonts w:ascii="Arial" w:hAnsi="Arial"/>
          <w:b/>
          <w:spacing w:val="5"/>
          <w:sz w:val="22"/>
        </w:rPr>
        <w:t> </w:t>
      </w:r>
      <w:r>
        <w:rPr>
          <w:rFonts w:ascii="Arial" w:hAnsi="Arial"/>
          <w:b/>
          <w:sz w:val="22"/>
        </w:rPr>
        <w:t>D)</w:t>
      </w:r>
      <w:r>
        <w:rPr>
          <w:rFonts w:ascii="Arial" w:hAnsi="Arial"/>
          <w:b/>
          <w:spacing w:val="5"/>
          <w:sz w:val="22"/>
        </w:rPr>
        <w:t> </w:t>
      </w:r>
      <w:r>
        <w:rPr>
          <w:rFonts w:ascii="Arial" w:hAnsi="Arial"/>
          <w:b/>
          <w:spacing w:val="-5"/>
          <w:sz w:val="22"/>
        </w:rPr>
        <w:t>E)</w:t>
      </w:r>
    </w:p>
    <w:p>
      <w:pPr>
        <w:spacing w:before="8"/>
        <w:ind w:left="2018" w:right="0" w:firstLine="0"/>
        <w:jc w:val="both"/>
        <w:rPr>
          <w:rFonts w:ascii="Arial" w:hAnsi="Arial"/>
          <w:b/>
          <w:sz w:val="22"/>
        </w:rPr>
      </w:pPr>
      <w:r>
        <w:rPr>
          <w:rFonts w:ascii="Arial" w:hAnsi="Arial"/>
          <w:b/>
          <w:sz w:val="22"/>
        </w:rPr>
        <w:t>F)</w:t>
      </w:r>
      <w:r>
        <w:rPr>
          <w:rFonts w:ascii="Arial" w:hAnsi="Arial"/>
          <w:b/>
          <w:spacing w:val="-4"/>
          <w:sz w:val="22"/>
        </w:rPr>
        <w:t> </w:t>
      </w:r>
      <w:r>
        <w:rPr>
          <w:rFonts w:ascii="Arial" w:hAnsi="Arial"/>
          <w:b/>
          <w:sz w:val="22"/>
        </w:rPr>
        <w:t>G)</w:t>
      </w:r>
      <w:r>
        <w:rPr>
          <w:rFonts w:ascii="Arial" w:hAnsi="Arial"/>
          <w:b/>
          <w:spacing w:val="1"/>
          <w:sz w:val="22"/>
        </w:rPr>
        <w:t> </w:t>
      </w:r>
      <w:r>
        <w:rPr>
          <w:rFonts w:ascii="Arial" w:hAnsi="Arial"/>
          <w:b/>
          <w:sz w:val="22"/>
        </w:rPr>
        <w:t>Y</w:t>
      </w:r>
      <w:r>
        <w:rPr>
          <w:rFonts w:ascii="Arial" w:hAnsi="Arial"/>
          <w:b/>
          <w:spacing w:val="-2"/>
          <w:sz w:val="22"/>
        </w:rPr>
        <w:t> </w:t>
      </w:r>
      <w:r>
        <w:rPr>
          <w:rFonts w:ascii="Arial" w:hAnsi="Arial"/>
          <w:b/>
          <w:sz w:val="22"/>
        </w:rPr>
        <w:t>CATEGORIA</w:t>
      </w:r>
      <w:r>
        <w:rPr>
          <w:rFonts w:ascii="Arial" w:hAnsi="Arial"/>
          <w:b/>
          <w:spacing w:val="-7"/>
          <w:sz w:val="22"/>
        </w:rPr>
        <w:t> </w:t>
      </w:r>
      <w:r>
        <w:rPr>
          <w:rFonts w:ascii="Arial" w:hAnsi="Arial"/>
          <w:b/>
          <w:sz w:val="22"/>
        </w:rPr>
        <w:t>“C”</w:t>
      </w:r>
      <w:r>
        <w:rPr>
          <w:rFonts w:ascii="Arial" w:hAnsi="Arial"/>
          <w:b/>
          <w:spacing w:val="-2"/>
          <w:sz w:val="22"/>
        </w:rPr>
        <w:t> </w:t>
      </w:r>
      <w:r>
        <w:rPr>
          <w:rFonts w:ascii="Arial" w:hAnsi="Arial"/>
          <w:b/>
          <w:sz w:val="22"/>
        </w:rPr>
        <w:t>INCISOS A)</w:t>
      </w:r>
      <w:r>
        <w:rPr>
          <w:rFonts w:ascii="Arial" w:hAnsi="Arial"/>
          <w:b/>
          <w:spacing w:val="1"/>
          <w:sz w:val="22"/>
        </w:rPr>
        <w:t> </w:t>
      </w:r>
      <w:r>
        <w:rPr>
          <w:rFonts w:ascii="Arial" w:hAnsi="Arial"/>
          <w:b/>
          <w:sz w:val="22"/>
        </w:rPr>
        <w:t>B)</w:t>
      </w:r>
      <w:r>
        <w:rPr>
          <w:rFonts w:ascii="Arial" w:hAnsi="Arial"/>
          <w:b/>
          <w:spacing w:val="2"/>
          <w:sz w:val="22"/>
        </w:rPr>
        <w:t> </w:t>
      </w:r>
      <w:r>
        <w:rPr>
          <w:rFonts w:ascii="Arial" w:hAnsi="Arial"/>
          <w:b/>
          <w:sz w:val="22"/>
        </w:rPr>
        <w:t>C)</w:t>
      </w:r>
      <w:r>
        <w:rPr>
          <w:rFonts w:ascii="Arial" w:hAnsi="Arial"/>
          <w:b/>
          <w:spacing w:val="1"/>
          <w:sz w:val="22"/>
        </w:rPr>
        <w:t> </w:t>
      </w:r>
      <w:r>
        <w:rPr>
          <w:rFonts w:ascii="Arial" w:hAnsi="Arial"/>
          <w:b/>
          <w:sz w:val="22"/>
        </w:rPr>
        <w:t>D)</w:t>
      </w:r>
      <w:r>
        <w:rPr>
          <w:rFonts w:ascii="Arial" w:hAnsi="Arial"/>
          <w:b/>
          <w:spacing w:val="-3"/>
          <w:sz w:val="22"/>
        </w:rPr>
        <w:t> </w:t>
      </w:r>
      <w:r>
        <w:rPr>
          <w:rFonts w:ascii="Arial" w:hAnsi="Arial"/>
          <w:b/>
          <w:sz w:val="22"/>
        </w:rPr>
        <w:t>E),</w:t>
      </w:r>
      <w:r>
        <w:rPr>
          <w:rFonts w:ascii="Arial" w:hAnsi="Arial"/>
          <w:b/>
          <w:spacing w:val="-1"/>
          <w:sz w:val="22"/>
        </w:rPr>
        <w:t> </w:t>
      </w:r>
      <w:r>
        <w:rPr>
          <w:rFonts w:ascii="Arial" w:hAnsi="Arial"/>
          <w:b/>
          <w:sz w:val="22"/>
        </w:rPr>
        <w:t>F),</w:t>
      </w:r>
      <w:r>
        <w:rPr>
          <w:rFonts w:ascii="Arial" w:hAnsi="Arial"/>
          <w:b/>
          <w:spacing w:val="-1"/>
          <w:sz w:val="22"/>
        </w:rPr>
        <w:t> </w:t>
      </w:r>
      <w:r>
        <w:rPr>
          <w:rFonts w:ascii="Arial" w:hAnsi="Arial"/>
          <w:b/>
          <w:sz w:val="22"/>
        </w:rPr>
        <w:t>G), H),</w:t>
      </w:r>
      <w:r>
        <w:rPr>
          <w:rFonts w:ascii="Arial" w:hAnsi="Arial"/>
          <w:b/>
          <w:spacing w:val="-1"/>
          <w:sz w:val="22"/>
        </w:rPr>
        <w:t> </w:t>
      </w:r>
      <w:r>
        <w:rPr>
          <w:rFonts w:ascii="Arial" w:hAnsi="Arial"/>
          <w:b/>
          <w:sz w:val="22"/>
        </w:rPr>
        <w:t>I)</w:t>
      </w:r>
      <w:r>
        <w:rPr>
          <w:rFonts w:ascii="Arial" w:hAnsi="Arial"/>
          <w:b/>
          <w:spacing w:val="-1"/>
          <w:sz w:val="22"/>
        </w:rPr>
        <w:t> </w:t>
      </w:r>
      <w:r>
        <w:rPr>
          <w:rFonts w:ascii="Arial" w:hAnsi="Arial"/>
          <w:b/>
          <w:sz w:val="22"/>
        </w:rPr>
        <w:t>Y</w:t>
      </w:r>
      <w:r>
        <w:rPr>
          <w:rFonts w:ascii="Arial" w:hAnsi="Arial"/>
          <w:b/>
          <w:spacing w:val="-3"/>
          <w:sz w:val="22"/>
        </w:rPr>
        <w:t> </w:t>
      </w:r>
      <w:r>
        <w:rPr>
          <w:rFonts w:ascii="Arial" w:hAnsi="Arial"/>
          <w:b/>
          <w:sz w:val="22"/>
        </w:rPr>
        <w:t>J)</w:t>
      </w:r>
      <w:r>
        <w:rPr>
          <w:rFonts w:ascii="Arial" w:hAnsi="Arial"/>
          <w:b/>
          <w:spacing w:val="59"/>
          <w:sz w:val="22"/>
        </w:rPr>
        <w:t> </w:t>
      </w:r>
      <w:r>
        <w:rPr>
          <w:rFonts w:ascii="Arial" w:hAnsi="Arial"/>
          <w:b/>
          <w:spacing w:val="-5"/>
          <w:sz w:val="22"/>
        </w:rPr>
        <w:t>del</w:t>
      </w:r>
    </w:p>
    <w:p>
      <w:pPr>
        <w:spacing w:line="247" w:lineRule="auto" w:before="7"/>
        <w:ind w:left="2018" w:right="420" w:firstLine="0"/>
        <w:jc w:val="both"/>
        <w:rPr>
          <w:rFonts w:ascii="Arial" w:hAnsi="Arial"/>
          <w:b/>
          <w:sz w:val="22"/>
        </w:rPr>
      </w:pPr>
      <w:r>
        <w:rPr>
          <w:rFonts w:ascii="Arial" w:hAnsi="Arial"/>
          <w:b/>
          <w:sz w:val="22"/>
        </w:rPr>
        <w:t>articulo 39 de este Reglamento. (PANTALLAS ELECTRÓNICAS: PROHIBIDAS</w:t>
      </w:r>
      <w:r>
        <w:rPr>
          <w:rFonts w:ascii="Arial" w:hAnsi="Arial"/>
          <w:b/>
          <w:spacing w:val="-3"/>
          <w:sz w:val="22"/>
        </w:rPr>
        <w:t> </w:t>
      </w:r>
      <w:r>
        <w:rPr>
          <w:rFonts w:ascii="Arial" w:hAnsi="Arial"/>
          <w:b/>
          <w:sz w:val="22"/>
        </w:rPr>
        <w:t>PARA</w:t>
      </w:r>
      <w:r>
        <w:rPr>
          <w:rFonts w:ascii="Arial" w:hAnsi="Arial"/>
          <w:b/>
          <w:spacing w:val="-5"/>
          <w:sz w:val="22"/>
        </w:rPr>
        <w:t> </w:t>
      </w:r>
      <w:r>
        <w:rPr>
          <w:rFonts w:ascii="Arial" w:hAnsi="Arial"/>
          <w:b/>
          <w:sz w:val="22"/>
        </w:rPr>
        <w:t>SU</w:t>
      </w:r>
      <w:r>
        <w:rPr>
          <w:rFonts w:ascii="Arial" w:hAnsi="Arial"/>
          <w:b/>
          <w:spacing w:val="-2"/>
          <w:sz w:val="22"/>
        </w:rPr>
        <w:t> </w:t>
      </w:r>
      <w:r>
        <w:rPr>
          <w:rFonts w:ascii="Arial" w:hAnsi="Arial"/>
          <w:b/>
          <w:sz w:val="22"/>
        </w:rPr>
        <w:t>INSTALACION.)</w:t>
      </w:r>
      <w:r>
        <w:rPr>
          <w:rFonts w:ascii="Arial" w:hAnsi="Arial"/>
          <w:b/>
          <w:spacing w:val="-2"/>
          <w:sz w:val="22"/>
        </w:rPr>
        <w:t> </w:t>
      </w:r>
      <w:r>
        <w:rPr>
          <w:rFonts w:ascii="Arial" w:hAnsi="Arial"/>
          <w:b/>
          <w:sz w:val="22"/>
        </w:rPr>
        <w:t>ANUNCIOS</w:t>
      </w:r>
      <w:r>
        <w:rPr>
          <w:rFonts w:ascii="Arial" w:hAnsi="Arial"/>
          <w:b/>
          <w:spacing w:val="-3"/>
          <w:sz w:val="22"/>
        </w:rPr>
        <w:t> </w:t>
      </w:r>
      <w:r>
        <w:rPr>
          <w:rFonts w:ascii="Arial" w:hAnsi="Arial"/>
          <w:b/>
          <w:sz w:val="22"/>
        </w:rPr>
        <w:t>CATEGORIA</w:t>
      </w:r>
      <w:r>
        <w:rPr>
          <w:rFonts w:ascii="Arial" w:hAnsi="Arial"/>
          <w:b/>
          <w:spacing w:val="-10"/>
          <w:sz w:val="22"/>
        </w:rPr>
        <w:t> </w:t>
      </w:r>
      <w:r>
        <w:rPr>
          <w:rFonts w:ascii="Arial" w:hAnsi="Arial"/>
          <w:b/>
          <w:sz w:val="22"/>
        </w:rPr>
        <w:t>“A” Y ANUNCIOS</w:t>
      </w:r>
      <w:r>
        <w:rPr>
          <w:rFonts w:ascii="Arial" w:hAnsi="Arial"/>
          <w:b/>
          <w:spacing w:val="40"/>
          <w:sz w:val="22"/>
        </w:rPr>
        <w:t> </w:t>
      </w:r>
      <w:r>
        <w:rPr>
          <w:rFonts w:ascii="Arial" w:hAnsi="Arial"/>
          <w:b/>
          <w:sz w:val="22"/>
        </w:rPr>
        <w:t>COMERCIALES AJENOS A LA RAZON SOCIAL </w:t>
      </w:r>
      <w:r>
        <w:rPr>
          <w:rFonts w:ascii="Arial" w:hAnsi="Arial"/>
          <w:b/>
          <w:spacing w:val="-2"/>
          <w:sz w:val="22"/>
        </w:rPr>
        <w:t>PROHIBIDOS.</w:t>
      </w:r>
    </w:p>
    <w:p>
      <w:pPr>
        <w:pStyle w:val="BodyText"/>
        <w:spacing w:before="20"/>
        <w:rPr>
          <w:rFonts w:ascii="Arial"/>
          <w:b/>
        </w:rPr>
      </w:pPr>
    </w:p>
    <w:p>
      <w:pPr>
        <w:pStyle w:val="ListParagraph"/>
        <w:numPr>
          <w:ilvl w:val="0"/>
          <w:numId w:val="36"/>
        </w:numPr>
        <w:tabs>
          <w:tab w:pos="2052" w:val="left" w:leader="none"/>
        </w:tabs>
        <w:spacing w:line="252" w:lineRule="exact" w:before="0" w:after="0"/>
        <w:ind w:left="2052" w:right="0" w:hanging="394"/>
        <w:jc w:val="both"/>
        <w:rPr>
          <w:rFonts w:ascii="Arial" w:hAnsi="Arial"/>
          <w:b/>
          <w:sz w:val="22"/>
        </w:rPr>
      </w:pPr>
      <w:r>
        <w:rPr>
          <w:rFonts w:ascii="Arial" w:hAnsi="Arial"/>
          <w:b/>
          <w:sz w:val="22"/>
        </w:rPr>
        <w:t>LÓPEZ</w:t>
      </w:r>
      <w:r>
        <w:rPr>
          <w:rFonts w:ascii="Arial" w:hAnsi="Arial"/>
          <w:b/>
          <w:spacing w:val="-6"/>
          <w:sz w:val="22"/>
        </w:rPr>
        <w:t> </w:t>
      </w:r>
      <w:r>
        <w:rPr>
          <w:rFonts w:ascii="Arial" w:hAnsi="Arial"/>
          <w:b/>
          <w:spacing w:val="-2"/>
          <w:sz w:val="22"/>
        </w:rPr>
        <w:t>MATEOS</w:t>
      </w:r>
    </w:p>
    <w:p>
      <w:pPr>
        <w:spacing w:line="247" w:lineRule="auto" w:before="0"/>
        <w:ind w:left="2018" w:right="417" w:hanging="10"/>
        <w:jc w:val="both"/>
        <w:rPr>
          <w:rFonts w:ascii="Arial" w:hAnsi="Arial"/>
          <w:b/>
          <w:sz w:val="22"/>
        </w:rPr>
      </w:pPr>
      <w:r>
        <w:rPr>
          <w:rFonts w:ascii="Arial" w:hAnsi="Arial"/>
          <w:b/>
          <w:sz w:val="22"/>
        </w:rPr>
        <w:t>ZONA</w:t>
      </w:r>
      <w:r>
        <w:rPr>
          <w:rFonts w:ascii="Arial" w:hAnsi="Arial"/>
          <w:b/>
          <w:spacing w:val="-16"/>
          <w:sz w:val="22"/>
        </w:rPr>
        <w:t> </w:t>
      </w:r>
      <w:r>
        <w:rPr>
          <w:rFonts w:ascii="Arial" w:hAnsi="Arial"/>
          <w:b/>
          <w:sz w:val="22"/>
        </w:rPr>
        <w:t>RESTRINGIDA</w:t>
      </w:r>
      <w:r>
        <w:rPr>
          <w:rFonts w:ascii="Arial" w:hAnsi="Arial"/>
          <w:b/>
          <w:spacing w:val="-15"/>
          <w:sz w:val="22"/>
        </w:rPr>
        <w:t> </w:t>
      </w:r>
      <w:r>
        <w:rPr>
          <w:rFonts w:ascii="Arial" w:hAnsi="Arial"/>
          <w:b/>
          <w:sz w:val="22"/>
        </w:rPr>
        <w:t>EN</w:t>
      </w:r>
      <w:r>
        <w:rPr>
          <w:rFonts w:ascii="Arial" w:hAnsi="Arial"/>
          <w:b/>
          <w:spacing w:val="-15"/>
          <w:sz w:val="22"/>
        </w:rPr>
        <w:t> </w:t>
      </w:r>
      <w:r>
        <w:rPr>
          <w:rFonts w:ascii="Arial" w:hAnsi="Arial"/>
          <w:b/>
          <w:sz w:val="22"/>
        </w:rPr>
        <w:t>LA</w:t>
      </w:r>
      <w:r>
        <w:rPr>
          <w:rFonts w:ascii="Arial" w:hAnsi="Arial"/>
          <w:b/>
          <w:spacing w:val="-15"/>
          <w:sz w:val="22"/>
        </w:rPr>
        <w:t> </w:t>
      </w:r>
      <w:r>
        <w:rPr>
          <w:rFonts w:ascii="Arial" w:hAnsi="Arial"/>
          <w:b/>
          <w:sz w:val="22"/>
        </w:rPr>
        <w:t>QUE</w:t>
      </w:r>
      <w:r>
        <w:rPr>
          <w:rFonts w:ascii="Arial" w:hAnsi="Arial"/>
          <w:b/>
          <w:spacing w:val="-12"/>
          <w:sz w:val="22"/>
        </w:rPr>
        <w:t> </w:t>
      </w:r>
      <w:r>
        <w:rPr>
          <w:rFonts w:ascii="Arial" w:hAnsi="Arial"/>
          <w:b/>
          <w:sz w:val="22"/>
        </w:rPr>
        <w:t>ÚNICAMENTE</w:t>
      </w:r>
      <w:r>
        <w:rPr>
          <w:rFonts w:ascii="Arial" w:hAnsi="Arial"/>
          <w:b/>
          <w:spacing w:val="-12"/>
          <w:sz w:val="22"/>
        </w:rPr>
        <w:t> </w:t>
      </w:r>
      <w:r>
        <w:rPr>
          <w:rFonts w:ascii="Arial" w:hAnsi="Arial"/>
          <w:b/>
          <w:sz w:val="22"/>
        </w:rPr>
        <w:t>SE</w:t>
      </w:r>
      <w:r>
        <w:rPr>
          <w:rFonts w:ascii="Arial" w:hAnsi="Arial"/>
          <w:b/>
          <w:spacing w:val="-12"/>
          <w:sz w:val="22"/>
        </w:rPr>
        <w:t> </w:t>
      </w:r>
      <w:r>
        <w:rPr>
          <w:rFonts w:ascii="Arial" w:hAnsi="Arial"/>
          <w:b/>
          <w:sz w:val="22"/>
        </w:rPr>
        <w:t>PERMITIRÁN</w:t>
      </w:r>
      <w:r>
        <w:rPr>
          <w:rFonts w:ascii="Arial" w:hAnsi="Arial"/>
          <w:b/>
          <w:spacing w:val="-12"/>
          <w:sz w:val="22"/>
        </w:rPr>
        <w:t> </w:t>
      </w:r>
      <w:r>
        <w:rPr>
          <w:rFonts w:ascii="Arial" w:hAnsi="Arial"/>
          <w:b/>
          <w:sz w:val="22"/>
        </w:rPr>
        <w:t>LOS ANUNCIOS</w:t>
      </w:r>
      <w:r>
        <w:rPr>
          <w:rFonts w:ascii="Arial" w:hAnsi="Arial"/>
          <w:b/>
          <w:spacing w:val="66"/>
          <w:sz w:val="22"/>
        </w:rPr>
        <w:t> </w:t>
      </w:r>
      <w:r>
        <w:rPr>
          <w:rFonts w:ascii="Arial" w:hAnsi="Arial"/>
          <w:b/>
          <w:sz w:val="22"/>
        </w:rPr>
        <w:t>PROPIOS</w:t>
      </w:r>
      <w:r>
        <w:rPr>
          <w:rFonts w:ascii="Arial" w:hAnsi="Arial"/>
          <w:b/>
          <w:spacing w:val="64"/>
          <w:sz w:val="22"/>
        </w:rPr>
        <w:t> </w:t>
      </w:r>
      <w:r>
        <w:rPr>
          <w:rFonts w:ascii="Arial" w:hAnsi="Arial"/>
          <w:b/>
          <w:sz w:val="22"/>
        </w:rPr>
        <w:t>DE</w:t>
      </w:r>
      <w:r>
        <w:rPr>
          <w:rFonts w:ascii="Arial" w:hAnsi="Arial"/>
          <w:b/>
          <w:spacing w:val="69"/>
          <w:sz w:val="22"/>
        </w:rPr>
        <w:t> </w:t>
      </w:r>
      <w:r>
        <w:rPr>
          <w:rFonts w:ascii="Arial" w:hAnsi="Arial"/>
          <w:b/>
          <w:sz w:val="22"/>
        </w:rPr>
        <w:t>LOS</w:t>
      </w:r>
      <w:r>
        <w:rPr>
          <w:rFonts w:ascii="Arial" w:hAnsi="Arial"/>
          <w:b/>
          <w:spacing w:val="66"/>
          <w:sz w:val="22"/>
        </w:rPr>
        <w:t> </w:t>
      </w:r>
      <w:r>
        <w:rPr>
          <w:rFonts w:ascii="Arial" w:hAnsi="Arial"/>
          <w:b/>
          <w:sz w:val="22"/>
        </w:rPr>
        <w:t>NEGOCIOS</w:t>
      </w:r>
      <w:r>
        <w:rPr>
          <w:rFonts w:ascii="Arial" w:hAnsi="Arial"/>
          <w:b/>
          <w:spacing w:val="64"/>
          <w:sz w:val="22"/>
        </w:rPr>
        <w:t> </w:t>
      </w:r>
      <w:r>
        <w:rPr>
          <w:rFonts w:ascii="Arial" w:hAnsi="Arial"/>
          <w:b/>
          <w:sz w:val="22"/>
        </w:rPr>
        <w:t>ASENTADOS</w:t>
      </w:r>
      <w:r>
        <w:rPr>
          <w:rFonts w:ascii="Arial" w:hAnsi="Arial"/>
          <w:b/>
          <w:spacing w:val="69"/>
          <w:sz w:val="22"/>
        </w:rPr>
        <w:t> </w:t>
      </w:r>
      <w:r>
        <w:rPr>
          <w:rFonts w:ascii="Arial" w:hAnsi="Arial"/>
          <w:b/>
          <w:sz w:val="22"/>
        </w:rPr>
        <w:t>EN</w:t>
      </w:r>
      <w:r>
        <w:rPr>
          <w:rFonts w:ascii="Arial" w:hAnsi="Arial"/>
          <w:b/>
          <w:spacing w:val="69"/>
          <w:sz w:val="22"/>
        </w:rPr>
        <w:t> </w:t>
      </w:r>
      <w:r>
        <w:rPr>
          <w:rFonts w:ascii="Arial" w:hAnsi="Arial"/>
          <w:b/>
          <w:spacing w:val="-5"/>
          <w:sz w:val="22"/>
        </w:rPr>
        <w:t>ESA</w:t>
      </w:r>
    </w:p>
    <w:p>
      <w:pPr>
        <w:spacing w:line="253" w:lineRule="exact" w:before="0"/>
        <w:ind w:left="2018" w:right="0" w:firstLine="0"/>
        <w:jc w:val="both"/>
        <w:rPr>
          <w:rFonts w:ascii="Arial" w:hAnsi="Arial"/>
          <w:b/>
          <w:sz w:val="22"/>
        </w:rPr>
      </w:pPr>
      <w:r>
        <w:rPr>
          <w:rFonts w:ascii="Arial" w:hAnsi="Arial"/>
          <w:b/>
          <w:sz w:val="22"/>
        </w:rPr>
        <w:t>AVENIDA</w:t>
      </w:r>
      <w:r>
        <w:rPr>
          <w:rFonts w:ascii="Arial" w:hAnsi="Arial"/>
          <w:b/>
          <w:spacing w:val="-16"/>
          <w:sz w:val="22"/>
        </w:rPr>
        <w:t> </w:t>
      </w:r>
      <w:r>
        <w:rPr>
          <w:rFonts w:ascii="Arial" w:hAnsi="Arial"/>
          <w:b/>
          <w:sz w:val="22"/>
        </w:rPr>
        <w:t>DE</w:t>
      </w:r>
      <w:r>
        <w:rPr>
          <w:rFonts w:ascii="Arial" w:hAnsi="Arial"/>
          <w:b/>
          <w:spacing w:val="-8"/>
          <w:sz w:val="22"/>
        </w:rPr>
        <w:t> </w:t>
      </w:r>
      <w:r>
        <w:rPr>
          <w:rFonts w:ascii="Arial" w:hAnsi="Arial"/>
          <w:b/>
          <w:sz w:val="22"/>
        </w:rPr>
        <w:t>CATEGORIA</w:t>
      </w:r>
      <w:r>
        <w:rPr>
          <w:rFonts w:ascii="Arial" w:hAnsi="Arial"/>
          <w:b/>
          <w:spacing w:val="-15"/>
          <w:sz w:val="22"/>
        </w:rPr>
        <w:t> </w:t>
      </w:r>
      <w:r>
        <w:rPr>
          <w:rFonts w:ascii="Arial" w:hAnsi="Arial"/>
          <w:b/>
          <w:sz w:val="22"/>
        </w:rPr>
        <w:t>“A”,</w:t>
      </w:r>
      <w:r>
        <w:rPr>
          <w:rFonts w:ascii="Arial" w:hAnsi="Arial"/>
          <w:b/>
          <w:spacing w:val="-7"/>
          <w:sz w:val="22"/>
        </w:rPr>
        <w:t> </w:t>
      </w:r>
      <w:r>
        <w:rPr>
          <w:rFonts w:ascii="Arial" w:hAnsi="Arial"/>
          <w:b/>
          <w:sz w:val="22"/>
        </w:rPr>
        <w:t>“B”</w:t>
      </w:r>
      <w:r>
        <w:rPr>
          <w:rFonts w:ascii="Arial" w:hAnsi="Arial"/>
          <w:b/>
          <w:spacing w:val="-8"/>
          <w:sz w:val="22"/>
        </w:rPr>
        <w:t> </w:t>
      </w:r>
      <w:r>
        <w:rPr>
          <w:rFonts w:ascii="Arial" w:hAnsi="Arial"/>
          <w:b/>
          <w:sz w:val="22"/>
        </w:rPr>
        <w:t>con</w:t>
      </w:r>
      <w:r>
        <w:rPr>
          <w:rFonts w:ascii="Arial" w:hAnsi="Arial"/>
          <w:b/>
          <w:spacing w:val="-10"/>
          <w:sz w:val="22"/>
        </w:rPr>
        <w:t> </w:t>
      </w:r>
      <w:r>
        <w:rPr>
          <w:rFonts w:ascii="Arial" w:hAnsi="Arial"/>
          <w:b/>
          <w:sz w:val="22"/>
        </w:rPr>
        <w:t>incisos</w:t>
      </w:r>
      <w:r>
        <w:rPr>
          <w:rFonts w:ascii="Arial" w:hAnsi="Arial"/>
          <w:b/>
          <w:spacing w:val="-8"/>
          <w:sz w:val="22"/>
        </w:rPr>
        <w:t> </w:t>
      </w:r>
      <w:r>
        <w:rPr>
          <w:rFonts w:ascii="Arial" w:hAnsi="Arial"/>
          <w:b/>
          <w:sz w:val="22"/>
        </w:rPr>
        <w:t>señalados</w:t>
      </w:r>
      <w:r>
        <w:rPr>
          <w:rFonts w:ascii="Arial" w:hAnsi="Arial"/>
          <w:b/>
          <w:spacing w:val="-9"/>
          <w:sz w:val="22"/>
        </w:rPr>
        <w:t> </w:t>
      </w:r>
      <w:r>
        <w:rPr>
          <w:rFonts w:ascii="Arial" w:hAnsi="Arial"/>
          <w:b/>
          <w:sz w:val="22"/>
        </w:rPr>
        <w:t>A)</w:t>
      </w:r>
      <w:r>
        <w:rPr>
          <w:rFonts w:ascii="Arial" w:hAnsi="Arial"/>
          <w:b/>
          <w:spacing w:val="-6"/>
          <w:sz w:val="22"/>
        </w:rPr>
        <w:t> </w:t>
      </w:r>
      <w:r>
        <w:rPr>
          <w:rFonts w:ascii="Arial" w:hAnsi="Arial"/>
          <w:b/>
          <w:sz w:val="22"/>
        </w:rPr>
        <w:t>B)</w:t>
      </w:r>
      <w:r>
        <w:rPr>
          <w:rFonts w:ascii="Arial" w:hAnsi="Arial"/>
          <w:b/>
          <w:spacing w:val="-7"/>
          <w:sz w:val="22"/>
        </w:rPr>
        <w:t> </w:t>
      </w:r>
      <w:r>
        <w:rPr>
          <w:rFonts w:ascii="Arial" w:hAnsi="Arial"/>
          <w:b/>
          <w:sz w:val="22"/>
        </w:rPr>
        <w:t>C)</w:t>
      </w:r>
      <w:r>
        <w:rPr>
          <w:rFonts w:ascii="Arial" w:hAnsi="Arial"/>
          <w:b/>
          <w:spacing w:val="-9"/>
          <w:sz w:val="22"/>
        </w:rPr>
        <w:t> </w:t>
      </w:r>
      <w:r>
        <w:rPr>
          <w:rFonts w:ascii="Arial" w:hAnsi="Arial"/>
          <w:b/>
          <w:spacing w:val="-5"/>
          <w:sz w:val="22"/>
        </w:rPr>
        <w:t>D)</w:t>
      </w:r>
    </w:p>
    <w:p>
      <w:pPr>
        <w:pStyle w:val="ListParagraph"/>
        <w:numPr>
          <w:ilvl w:val="1"/>
          <w:numId w:val="36"/>
        </w:numPr>
        <w:tabs>
          <w:tab w:pos="2311" w:val="left" w:leader="none"/>
        </w:tabs>
        <w:spacing w:line="240" w:lineRule="auto" w:before="8" w:after="0"/>
        <w:ind w:left="2311" w:right="0" w:hanging="293"/>
        <w:jc w:val="both"/>
        <w:rPr>
          <w:rFonts w:ascii="Arial" w:hAnsi="Arial"/>
          <w:b/>
          <w:sz w:val="22"/>
        </w:rPr>
      </w:pPr>
      <w:r>
        <w:rPr>
          <w:rFonts w:ascii="Arial" w:hAnsi="Arial"/>
          <w:b/>
          <w:sz w:val="22"/>
        </w:rPr>
        <w:t>F)</w:t>
      </w:r>
      <w:r>
        <w:rPr>
          <w:rFonts w:ascii="Arial" w:hAnsi="Arial"/>
          <w:b/>
          <w:spacing w:val="8"/>
          <w:sz w:val="22"/>
        </w:rPr>
        <w:t> </w:t>
      </w:r>
      <w:r>
        <w:rPr>
          <w:rFonts w:ascii="Arial" w:hAnsi="Arial"/>
          <w:b/>
          <w:sz w:val="22"/>
        </w:rPr>
        <w:t>G)</w:t>
      </w:r>
      <w:r>
        <w:rPr>
          <w:rFonts w:ascii="Arial" w:hAnsi="Arial"/>
          <w:b/>
          <w:spacing w:val="8"/>
          <w:sz w:val="22"/>
        </w:rPr>
        <w:t> </w:t>
      </w:r>
      <w:r>
        <w:rPr>
          <w:rFonts w:ascii="Arial" w:hAnsi="Arial"/>
          <w:b/>
          <w:sz w:val="22"/>
        </w:rPr>
        <w:t>Y</w:t>
      </w:r>
      <w:r>
        <w:rPr>
          <w:rFonts w:ascii="Arial" w:hAnsi="Arial"/>
          <w:b/>
          <w:spacing w:val="6"/>
          <w:sz w:val="22"/>
        </w:rPr>
        <w:t> </w:t>
      </w:r>
      <w:r>
        <w:rPr>
          <w:rFonts w:ascii="Arial" w:hAnsi="Arial"/>
          <w:b/>
          <w:sz w:val="22"/>
        </w:rPr>
        <w:t>CATEGORIA</w:t>
      </w:r>
      <w:r>
        <w:rPr>
          <w:rFonts w:ascii="Arial" w:hAnsi="Arial"/>
          <w:b/>
          <w:spacing w:val="4"/>
          <w:sz w:val="22"/>
        </w:rPr>
        <w:t> </w:t>
      </w:r>
      <w:r>
        <w:rPr>
          <w:rFonts w:ascii="Arial" w:hAnsi="Arial"/>
          <w:b/>
          <w:sz w:val="22"/>
        </w:rPr>
        <w:t>“C”</w:t>
      </w:r>
      <w:r>
        <w:rPr>
          <w:rFonts w:ascii="Arial" w:hAnsi="Arial"/>
          <w:b/>
          <w:spacing w:val="5"/>
          <w:sz w:val="22"/>
        </w:rPr>
        <w:t> </w:t>
      </w:r>
      <w:r>
        <w:rPr>
          <w:rFonts w:ascii="Arial" w:hAnsi="Arial"/>
          <w:b/>
          <w:sz w:val="22"/>
        </w:rPr>
        <w:t>INCISOS</w:t>
      </w:r>
      <w:r>
        <w:rPr>
          <w:rFonts w:ascii="Arial" w:hAnsi="Arial"/>
          <w:b/>
          <w:spacing w:val="9"/>
          <w:sz w:val="22"/>
        </w:rPr>
        <w:t> </w:t>
      </w:r>
      <w:r>
        <w:rPr>
          <w:rFonts w:ascii="Arial" w:hAnsi="Arial"/>
          <w:b/>
          <w:sz w:val="22"/>
        </w:rPr>
        <w:t>A)</w:t>
      </w:r>
      <w:r>
        <w:rPr>
          <w:rFonts w:ascii="Arial" w:hAnsi="Arial"/>
          <w:b/>
          <w:spacing w:val="10"/>
          <w:sz w:val="22"/>
        </w:rPr>
        <w:t> </w:t>
      </w:r>
      <w:r>
        <w:rPr>
          <w:rFonts w:ascii="Arial" w:hAnsi="Arial"/>
          <w:b/>
          <w:sz w:val="22"/>
        </w:rPr>
        <w:t>B)</w:t>
      </w:r>
      <w:r>
        <w:rPr>
          <w:rFonts w:ascii="Arial" w:hAnsi="Arial"/>
          <w:b/>
          <w:spacing w:val="10"/>
          <w:sz w:val="22"/>
        </w:rPr>
        <w:t> </w:t>
      </w:r>
      <w:r>
        <w:rPr>
          <w:rFonts w:ascii="Arial" w:hAnsi="Arial"/>
          <w:b/>
          <w:sz w:val="22"/>
        </w:rPr>
        <w:t>C)</w:t>
      </w:r>
      <w:r>
        <w:rPr>
          <w:rFonts w:ascii="Arial" w:hAnsi="Arial"/>
          <w:b/>
          <w:spacing w:val="6"/>
          <w:sz w:val="22"/>
        </w:rPr>
        <w:t> </w:t>
      </w:r>
      <w:r>
        <w:rPr>
          <w:rFonts w:ascii="Arial" w:hAnsi="Arial"/>
          <w:b/>
          <w:sz w:val="22"/>
        </w:rPr>
        <w:t>D)</w:t>
      </w:r>
      <w:r>
        <w:rPr>
          <w:rFonts w:ascii="Arial" w:hAnsi="Arial"/>
          <w:b/>
          <w:spacing w:val="10"/>
          <w:sz w:val="22"/>
        </w:rPr>
        <w:t> </w:t>
      </w:r>
      <w:r>
        <w:rPr>
          <w:rFonts w:ascii="Arial" w:hAnsi="Arial"/>
          <w:b/>
          <w:sz w:val="22"/>
        </w:rPr>
        <w:t>E),</w:t>
      </w:r>
      <w:r>
        <w:rPr>
          <w:rFonts w:ascii="Arial" w:hAnsi="Arial"/>
          <w:b/>
          <w:spacing w:val="8"/>
          <w:sz w:val="22"/>
        </w:rPr>
        <w:t> </w:t>
      </w:r>
      <w:r>
        <w:rPr>
          <w:rFonts w:ascii="Arial" w:hAnsi="Arial"/>
          <w:b/>
          <w:sz w:val="22"/>
        </w:rPr>
        <w:t>F),</w:t>
      </w:r>
      <w:r>
        <w:rPr>
          <w:rFonts w:ascii="Arial" w:hAnsi="Arial"/>
          <w:b/>
          <w:spacing w:val="6"/>
          <w:sz w:val="22"/>
        </w:rPr>
        <w:t> </w:t>
      </w:r>
      <w:r>
        <w:rPr>
          <w:rFonts w:ascii="Arial" w:hAnsi="Arial"/>
          <w:b/>
          <w:sz w:val="22"/>
        </w:rPr>
        <w:t>G),</w:t>
      </w:r>
      <w:r>
        <w:rPr>
          <w:rFonts w:ascii="Arial" w:hAnsi="Arial"/>
          <w:b/>
          <w:spacing w:val="8"/>
          <w:sz w:val="22"/>
        </w:rPr>
        <w:t> </w:t>
      </w:r>
      <w:r>
        <w:rPr>
          <w:rFonts w:ascii="Arial" w:hAnsi="Arial"/>
          <w:b/>
          <w:sz w:val="22"/>
        </w:rPr>
        <w:t>H),</w:t>
      </w:r>
      <w:r>
        <w:rPr>
          <w:rFonts w:ascii="Arial" w:hAnsi="Arial"/>
          <w:b/>
          <w:spacing w:val="6"/>
          <w:sz w:val="22"/>
        </w:rPr>
        <w:t> </w:t>
      </w:r>
      <w:r>
        <w:rPr>
          <w:rFonts w:ascii="Arial" w:hAnsi="Arial"/>
          <w:b/>
          <w:sz w:val="22"/>
        </w:rPr>
        <w:t>I)</w:t>
      </w:r>
      <w:r>
        <w:rPr>
          <w:rFonts w:ascii="Arial" w:hAnsi="Arial"/>
          <w:b/>
          <w:spacing w:val="8"/>
          <w:sz w:val="22"/>
        </w:rPr>
        <w:t> </w:t>
      </w:r>
      <w:r>
        <w:rPr>
          <w:rFonts w:ascii="Arial" w:hAnsi="Arial"/>
          <w:b/>
          <w:sz w:val="22"/>
        </w:rPr>
        <w:t>Y</w:t>
      </w:r>
      <w:r>
        <w:rPr>
          <w:rFonts w:ascii="Arial" w:hAnsi="Arial"/>
          <w:b/>
          <w:spacing w:val="7"/>
          <w:sz w:val="22"/>
        </w:rPr>
        <w:t> </w:t>
      </w:r>
      <w:r>
        <w:rPr>
          <w:rFonts w:ascii="Arial" w:hAnsi="Arial"/>
          <w:b/>
          <w:spacing w:val="-5"/>
          <w:sz w:val="22"/>
        </w:rPr>
        <w:t>J)</w:t>
      </w:r>
    </w:p>
    <w:p>
      <w:pPr>
        <w:spacing w:line="247" w:lineRule="auto" w:before="7"/>
        <w:ind w:left="2018" w:right="415" w:firstLine="0"/>
        <w:jc w:val="both"/>
        <w:rPr>
          <w:rFonts w:ascii="Arial" w:hAnsi="Arial"/>
          <w:b/>
          <w:sz w:val="22"/>
        </w:rPr>
      </w:pPr>
      <w:r>
        <w:rPr>
          <w:rFonts w:ascii="Arial" w:hAnsi="Arial"/>
          <w:b/>
          <w:sz w:val="22"/>
        </w:rPr>
        <w:t>del articulo 39 de este Reglamento. (PANTALLAS ELECTRÓNICAS: EN PREDIOS CON UN FRENTE MAYOR DE 200 METROS LINEALES POR LO AVENIDA POR DONDE TENGA ASIGNADO EL NUMERO OFICIAL ASÍ COMO ANUNCIOS</w:t>
      </w:r>
      <w:r>
        <w:rPr>
          <w:rFonts w:ascii="Arial" w:hAnsi="Arial"/>
          <w:b/>
          <w:spacing w:val="40"/>
          <w:sz w:val="22"/>
        </w:rPr>
        <w:t> </w:t>
      </w:r>
      <w:r>
        <w:rPr>
          <w:rFonts w:ascii="Arial" w:hAnsi="Arial"/>
          <w:b/>
          <w:sz w:val="22"/>
        </w:rPr>
        <w:t>COMERCIALES AJENOS A LA RAZON SOCIAL PROHIBIDOS.</w:t>
      </w:r>
    </w:p>
    <w:p>
      <w:pPr>
        <w:pStyle w:val="BodyText"/>
        <w:rPr>
          <w:rFonts w:ascii="Arial"/>
          <w:b/>
        </w:rPr>
      </w:pPr>
    </w:p>
    <w:p>
      <w:pPr>
        <w:pStyle w:val="BodyText"/>
        <w:rPr>
          <w:rFonts w:ascii="Arial"/>
          <w:b/>
        </w:rPr>
      </w:pPr>
    </w:p>
    <w:p>
      <w:pPr>
        <w:pStyle w:val="BodyText"/>
        <w:spacing w:before="45"/>
        <w:rPr>
          <w:rFonts w:ascii="Arial"/>
          <w:b/>
        </w:rPr>
      </w:pPr>
    </w:p>
    <w:p>
      <w:pPr>
        <w:pStyle w:val="ListParagraph"/>
        <w:numPr>
          <w:ilvl w:val="0"/>
          <w:numId w:val="36"/>
        </w:numPr>
        <w:tabs>
          <w:tab w:pos="2052" w:val="left" w:leader="none"/>
        </w:tabs>
        <w:spacing w:line="252" w:lineRule="exact" w:before="0" w:after="0"/>
        <w:ind w:left="2052" w:right="0" w:hanging="394"/>
        <w:jc w:val="left"/>
        <w:rPr>
          <w:rFonts w:ascii="Arial"/>
          <w:b/>
          <w:sz w:val="22"/>
        </w:rPr>
      </w:pPr>
      <w:r>
        <w:rPr>
          <w:rFonts w:ascii="Arial"/>
          <w:b/>
          <w:sz w:val="22"/>
        </w:rPr>
        <w:t>AV.</w:t>
      </w:r>
      <w:r>
        <w:rPr>
          <w:rFonts w:ascii="Arial"/>
          <w:b/>
          <w:spacing w:val="-1"/>
          <w:sz w:val="22"/>
        </w:rPr>
        <w:t> </w:t>
      </w:r>
      <w:r>
        <w:rPr>
          <w:rFonts w:ascii="Arial"/>
          <w:b/>
          <w:sz w:val="22"/>
        </w:rPr>
        <w:t>LOS</w:t>
      </w:r>
      <w:r>
        <w:rPr>
          <w:rFonts w:ascii="Arial"/>
          <w:b/>
          <w:spacing w:val="1"/>
          <w:sz w:val="22"/>
        </w:rPr>
        <w:t> </w:t>
      </w:r>
      <w:r>
        <w:rPr>
          <w:rFonts w:ascii="Arial"/>
          <w:b/>
          <w:spacing w:val="-2"/>
          <w:sz w:val="22"/>
        </w:rPr>
        <w:t>ANGELES</w:t>
      </w:r>
    </w:p>
    <w:p>
      <w:pPr>
        <w:spacing w:line="247" w:lineRule="auto" w:before="0"/>
        <w:ind w:left="2018" w:right="0" w:hanging="10"/>
        <w:jc w:val="left"/>
        <w:rPr>
          <w:rFonts w:ascii="Arial" w:hAnsi="Arial"/>
          <w:b/>
          <w:sz w:val="22"/>
        </w:rPr>
      </w:pPr>
      <w:r>
        <w:rPr>
          <w:rFonts w:ascii="Arial" w:hAnsi="Arial"/>
          <w:b/>
          <w:sz w:val="22"/>
        </w:rPr>
        <w:t>ZONA</w:t>
      </w:r>
      <w:r>
        <w:rPr>
          <w:rFonts w:ascii="Arial" w:hAnsi="Arial"/>
          <w:b/>
          <w:spacing w:val="-16"/>
          <w:sz w:val="22"/>
        </w:rPr>
        <w:t> </w:t>
      </w:r>
      <w:r>
        <w:rPr>
          <w:rFonts w:ascii="Arial" w:hAnsi="Arial"/>
          <w:b/>
          <w:sz w:val="22"/>
        </w:rPr>
        <w:t>RESTRINGIDA</w:t>
      </w:r>
      <w:r>
        <w:rPr>
          <w:rFonts w:ascii="Arial" w:hAnsi="Arial"/>
          <w:b/>
          <w:spacing w:val="-15"/>
          <w:sz w:val="22"/>
        </w:rPr>
        <w:t> </w:t>
      </w:r>
      <w:r>
        <w:rPr>
          <w:rFonts w:ascii="Arial" w:hAnsi="Arial"/>
          <w:b/>
          <w:sz w:val="22"/>
        </w:rPr>
        <w:t>EN</w:t>
      </w:r>
      <w:r>
        <w:rPr>
          <w:rFonts w:ascii="Arial" w:hAnsi="Arial"/>
          <w:b/>
          <w:spacing w:val="-15"/>
          <w:sz w:val="22"/>
        </w:rPr>
        <w:t> </w:t>
      </w:r>
      <w:r>
        <w:rPr>
          <w:rFonts w:ascii="Arial" w:hAnsi="Arial"/>
          <w:b/>
          <w:sz w:val="22"/>
        </w:rPr>
        <w:t>LA</w:t>
      </w:r>
      <w:r>
        <w:rPr>
          <w:rFonts w:ascii="Arial" w:hAnsi="Arial"/>
          <w:b/>
          <w:spacing w:val="-15"/>
          <w:sz w:val="22"/>
        </w:rPr>
        <w:t> </w:t>
      </w:r>
      <w:r>
        <w:rPr>
          <w:rFonts w:ascii="Arial" w:hAnsi="Arial"/>
          <w:b/>
          <w:sz w:val="22"/>
        </w:rPr>
        <w:t>QUE</w:t>
      </w:r>
      <w:r>
        <w:rPr>
          <w:rFonts w:ascii="Arial" w:hAnsi="Arial"/>
          <w:b/>
          <w:spacing w:val="-12"/>
          <w:sz w:val="22"/>
        </w:rPr>
        <w:t> </w:t>
      </w:r>
      <w:r>
        <w:rPr>
          <w:rFonts w:ascii="Arial" w:hAnsi="Arial"/>
          <w:b/>
          <w:sz w:val="22"/>
        </w:rPr>
        <w:t>ÚNICAMENTE</w:t>
      </w:r>
      <w:r>
        <w:rPr>
          <w:rFonts w:ascii="Arial" w:hAnsi="Arial"/>
          <w:b/>
          <w:spacing w:val="-12"/>
          <w:sz w:val="22"/>
        </w:rPr>
        <w:t> </w:t>
      </w:r>
      <w:r>
        <w:rPr>
          <w:rFonts w:ascii="Arial" w:hAnsi="Arial"/>
          <w:b/>
          <w:sz w:val="22"/>
        </w:rPr>
        <w:t>SE</w:t>
      </w:r>
      <w:r>
        <w:rPr>
          <w:rFonts w:ascii="Arial" w:hAnsi="Arial"/>
          <w:b/>
          <w:spacing w:val="-12"/>
          <w:sz w:val="22"/>
        </w:rPr>
        <w:t> </w:t>
      </w:r>
      <w:r>
        <w:rPr>
          <w:rFonts w:ascii="Arial" w:hAnsi="Arial"/>
          <w:b/>
          <w:sz w:val="22"/>
        </w:rPr>
        <w:t>PERMITIRÁN</w:t>
      </w:r>
      <w:r>
        <w:rPr>
          <w:rFonts w:ascii="Arial" w:hAnsi="Arial"/>
          <w:b/>
          <w:spacing w:val="-12"/>
          <w:sz w:val="22"/>
        </w:rPr>
        <w:t> </w:t>
      </w:r>
      <w:r>
        <w:rPr>
          <w:rFonts w:ascii="Arial" w:hAnsi="Arial"/>
          <w:b/>
          <w:sz w:val="22"/>
        </w:rPr>
        <w:t>LOS ANUNCIOS</w:t>
      </w:r>
      <w:r>
        <w:rPr>
          <w:rFonts w:ascii="Arial" w:hAnsi="Arial"/>
          <w:b/>
          <w:spacing w:val="66"/>
          <w:sz w:val="22"/>
        </w:rPr>
        <w:t> </w:t>
      </w:r>
      <w:r>
        <w:rPr>
          <w:rFonts w:ascii="Arial" w:hAnsi="Arial"/>
          <w:b/>
          <w:sz w:val="22"/>
        </w:rPr>
        <w:t>PROPIOS</w:t>
      </w:r>
      <w:r>
        <w:rPr>
          <w:rFonts w:ascii="Arial" w:hAnsi="Arial"/>
          <w:b/>
          <w:spacing w:val="64"/>
          <w:sz w:val="22"/>
        </w:rPr>
        <w:t> </w:t>
      </w:r>
      <w:r>
        <w:rPr>
          <w:rFonts w:ascii="Arial" w:hAnsi="Arial"/>
          <w:b/>
          <w:sz w:val="22"/>
        </w:rPr>
        <w:t>DE</w:t>
      </w:r>
      <w:r>
        <w:rPr>
          <w:rFonts w:ascii="Arial" w:hAnsi="Arial"/>
          <w:b/>
          <w:spacing w:val="69"/>
          <w:sz w:val="22"/>
        </w:rPr>
        <w:t> </w:t>
      </w:r>
      <w:r>
        <w:rPr>
          <w:rFonts w:ascii="Arial" w:hAnsi="Arial"/>
          <w:b/>
          <w:sz w:val="22"/>
        </w:rPr>
        <w:t>LOS</w:t>
      </w:r>
      <w:r>
        <w:rPr>
          <w:rFonts w:ascii="Arial" w:hAnsi="Arial"/>
          <w:b/>
          <w:spacing w:val="66"/>
          <w:sz w:val="22"/>
        </w:rPr>
        <w:t> </w:t>
      </w:r>
      <w:r>
        <w:rPr>
          <w:rFonts w:ascii="Arial" w:hAnsi="Arial"/>
          <w:b/>
          <w:sz w:val="22"/>
        </w:rPr>
        <w:t>NEGOCIOS</w:t>
      </w:r>
      <w:r>
        <w:rPr>
          <w:rFonts w:ascii="Arial" w:hAnsi="Arial"/>
          <w:b/>
          <w:spacing w:val="64"/>
          <w:sz w:val="22"/>
        </w:rPr>
        <w:t> </w:t>
      </w:r>
      <w:r>
        <w:rPr>
          <w:rFonts w:ascii="Arial" w:hAnsi="Arial"/>
          <w:b/>
          <w:sz w:val="22"/>
        </w:rPr>
        <w:t>ASENTADOS</w:t>
      </w:r>
      <w:r>
        <w:rPr>
          <w:rFonts w:ascii="Arial" w:hAnsi="Arial"/>
          <w:b/>
          <w:spacing w:val="69"/>
          <w:sz w:val="22"/>
        </w:rPr>
        <w:t> </w:t>
      </w:r>
      <w:r>
        <w:rPr>
          <w:rFonts w:ascii="Arial" w:hAnsi="Arial"/>
          <w:b/>
          <w:sz w:val="22"/>
        </w:rPr>
        <w:t>EN</w:t>
      </w:r>
      <w:r>
        <w:rPr>
          <w:rFonts w:ascii="Arial" w:hAnsi="Arial"/>
          <w:b/>
          <w:spacing w:val="69"/>
          <w:sz w:val="22"/>
        </w:rPr>
        <w:t> </w:t>
      </w:r>
      <w:r>
        <w:rPr>
          <w:rFonts w:ascii="Arial" w:hAnsi="Arial"/>
          <w:b/>
          <w:spacing w:val="-5"/>
          <w:sz w:val="22"/>
        </w:rPr>
        <w:t>ESA</w:t>
      </w:r>
    </w:p>
    <w:p>
      <w:pPr>
        <w:spacing w:line="253" w:lineRule="exact" w:before="0"/>
        <w:ind w:left="2018" w:right="0" w:firstLine="0"/>
        <w:jc w:val="left"/>
        <w:rPr>
          <w:rFonts w:ascii="Arial" w:hAnsi="Arial"/>
          <w:b/>
          <w:sz w:val="22"/>
        </w:rPr>
      </w:pPr>
      <w:r>
        <w:rPr>
          <w:rFonts w:ascii="Arial" w:hAnsi="Arial"/>
          <w:b/>
          <w:sz w:val="22"/>
        </w:rPr>
        <w:t>AVENIDA</w:t>
      </w:r>
      <w:r>
        <w:rPr>
          <w:rFonts w:ascii="Arial" w:hAnsi="Arial"/>
          <w:b/>
          <w:spacing w:val="-16"/>
          <w:sz w:val="22"/>
        </w:rPr>
        <w:t> </w:t>
      </w:r>
      <w:r>
        <w:rPr>
          <w:rFonts w:ascii="Arial" w:hAnsi="Arial"/>
          <w:b/>
          <w:sz w:val="22"/>
        </w:rPr>
        <w:t>DE</w:t>
      </w:r>
      <w:r>
        <w:rPr>
          <w:rFonts w:ascii="Arial" w:hAnsi="Arial"/>
          <w:b/>
          <w:spacing w:val="-9"/>
          <w:sz w:val="22"/>
        </w:rPr>
        <w:t> </w:t>
      </w:r>
      <w:r>
        <w:rPr>
          <w:rFonts w:ascii="Arial" w:hAnsi="Arial"/>
          <w:b/>
          <w:sz w:val="22"/>
        </w:rPr>
        <w:t>CATEGORIA</w:t>
      </w:r>
      <w:r>
        <w:rPr>
          <w:rFonts w:ascii="Arial" w:hAnsi="Arial"/>
          <w:b/>
          <w:spacing w:val="-15"/>
          <w:sz w:val="22"/>
        </w:rPr>
        <w:t> </w:t>
      </w:r>
      <w:r>
        <w:rPr>
          <w:rFonts w:ascii="Arial" w:hAnsi="Arial"/>
          <w:b/>
          <w:sz w:val="22"/>
        </w:rPr>
        <w:t>“A”,</w:t>
      </w:r>
      <w:r>
        <w:rPr>
          <w:rFonts w:ascii="Arial" w:hAnsi="Arial"/>
          <w:b/>
          <w:spacing w:val="-7"/>
          <w:sz w:val="22"/>
        </w:rPr>
        <w:t> </w:t>
      </w:r>
      <w:r>
        <w:rPr>
          <w:rFonts w:ascii="Arial" w:hAnsi="Arial"/>
          <w:b/>
          <w:sz w:val="22"/>
        </w:rPr>
        <w:t>“B”</w:t>
      </w:r>
      <w:r>
        <w:rPr>
          <w:rFonts w:ascii="Arial" w:hAnsi="Arial"/>
          <w:b/>
          <w:spacing w:val="-8"/>
          <w:sz w:val="22"/>
        </w:rPr>
        <w:t> </w:t>
      </w:r>
      <w:r>
        <w:rPr>
          <w:rFonts w:ascii="Arial" w:hAnsi="Arial"/>
          <w:b/>
          <w:sz w:val="22"/>
        </w:rPr>
        <w:t>con</w:t>
      </w:r>
      <w:r>
        <w:rPr>
          <w:rFonts w:ascii="Arial" w:hAnsi="Arial"/>
          <w:b/>
          <w:spacing w:val="-11"/>
          <w:sz w:val="22"/>
        </w:rPr>
        <w:t> </w:t>
      </w:r>
      <w:r>
        <w:rPr>
          <w:rFonts w:ascii="Arial" w:hAnsi="Arial"/>
          <w:b/>
          <w:sz w:val="22"/>
        </w:rPr>
        <w:t>incisos</w:t>
      </w:r>
      <w:r>
        <w:rPr>
          <w:rFonts w:ascii="Arial" w:hAnsi="Arial"/>
          <w:b/>
          <w:spacing w:val="-8"/>
          <w:sz w:val="22"/>
        </w:rPr>
        <w:t> </w:t>
      </w:r>
      <w:r>
        <w:rPr>
          <w:rFonts w:ascii="Arial" w:hAnsi="Arial"/>
          <w:b/>
          <w:sz w:val="22"/>
        </w:rPr>
        <w:t>señalados</w:t>
      </w:r>
      <w:r>
        <w:rPr>
          <w:rFonts w:ascii="Arial" w:hAnsi="Arial"/>
          <w:b/>
          <w:spacing w:val="-9"/>
          <w:sz w:val="22"/>
        </w:rPr>
        <w:t> </w:t>
      </w:r>
      <w:r>
        <w:rPr>
          <w:rFonts w:ascii="Arial" w:hAnsi="Arial"/>
          <w:b/>
          <w:sz w:val="22"/>
        </w:rPr>
        <w:t>A)</w:t>
      </w:r>
      <w:r>
        <w:rPr>
          <w:rFonts w:ascii="Arial" w:hAnsi="Arial"/>
          <w:b/>
          <w:spacing w:val="-7"/>
          <w:sz w:val="22"/>
        </w:rPr>
        <w:t> </w:t>
      </w:r>
      <w:r>
        <w:rPr>
          <w:rFonts w:ascii="Arial" w:hAnsi="Arial"/>
          <w:b/>
          <w:sz w:val="22"/>
        </w:rPr>
        <w:t>B)</w:t>
      </w:r>
      <w:r>
        <w:rPr>
          <w:rFonts w:ascii="Arial" w:hAnsi="Arial"/>
          <w:b/>
          <w:spacing w:val="-4"/>
          <w:sz w:val="22"/>
        </w:rPr>
        <w:t> </w:t>
      </w:r>
      <w:r>
        <w:rPr>
          <w:rFonts w:ascii="Arial" w:hAnsi="Arial"/>
          <w:b/>
          <w:sz w:val="22"/>
        </w:rPr>
        <w:t>C)</w:t>
      </w:r>
      <w:r>
        <w:rPr>
          <w:rFonts w:ascii="Arial" w:hAnsi="Arial"/>
          <w:b/>
          <w:spacing w:val="-9"/>
          <w:sz w:val="22"/>
        </w:rPr>
        <w:t> </w:t>
      </w:r>
      <w:r>
        <w:rPr>
          <w:rFonts w:ascii="Arial" w:hAnsi="Arial"/>
          <w:b/>
          <w:spacing w:val="-5"/>
          <w:sz w:val="22"/>
        </w:rPr>
        <w:t>D)</w:t>
      </w:r>
    </w:p>
    <w:p>
      <w:pPr>
        <w:pStyle w:val="ListParagraph"/>
        <w:numPr>
          <w:ilvl w:val="1"/>
          <w:numId w:val="36"/>
        </w:numPr>
        <w:tabs>
          <w:tab w:pos="2311" w:val="left" w:leader="none"/>
        </w:tabs>
        <w:spacing w:line="240" w:lineRule="auto" w:before="9" w:after="0"/>
        <w:ind w:left="2311" w:right="0" w:hanging="293"/>
        <w:jc w:val="left"/>
        <w:rPr>
          <w:rFonts w:ascii="Arial" w:hAnsi="Arial"/>
          <w:b/>
          <w:sz w:val="22"/>
        </w:rPr>
      </w:pPr>
      <w:r>
        <w:rPr>
          <w:rFonts w:ascii="Arial" w:hAnsi="Arial"/>
          <w:b/>
          <w:sz w:val="22"/>
        </w:rPr>
        <w:t>F)</w:t>
      </w:r>
      <w:r>
        <w:rPr>
          <w:rFonts w:ascii="Arial" w:hAnsi="Arial"/>
          <w:b/>
          <w:spacing w:val="8"/>
          <w:sz w:val="22"/>
        </w:rPr>
        <w:t> </w:t>
      </w:r>
      <w:r>
        <w:rPr>
          <w:rFonts w:ascii="Arial" w:hAnsi="Arial"/>
          <w:b/>
          <w:sz w:val="22"/>
        </w:rPr>
        <w:t>G)</w:t>
      </w:r>
      <w:r>
        <w:rPr>
          <w:rFonts w:ascii="Arial" w:hAnsi="Arial"/>
          <w:b/>
          <w:spacing w:val="8"/>
          <w:sz w:val="22"/>
        </w:rPr>
        <w:t> </w:t>
      </w:r>
      <w:r>
        <w:rPr>
          <w:rFonts w:ascii="Arial" w:hAnsi="Arial"/>
          <w:b/>
          <w:sz w:val="22"/>
        </w:rPr>
        <w:t>Y</w:t>
      </w:r>
      <w:r>
        <w:rPr>
          <w:rFonts w:ascii="Arial" w:hAnsi="Arial"/>
          <w:b/>
          <w:spacing w:val="6"/>
          <w:sz w:val="22"/>
        </w:rPr>
        <w:t> </w:t>
      </w:r>
      <w:r>
        <w:rPr>
          <w:rFonts w:ascii="Arial" w:hAnsi="Arial"/>
          <w:b/>
          <w:sz w:val="22"/>
        </w:rPr>
        <w:t>CATEGORIA</w:t>
      </w:r>
      <w:r>
        <w:rPr>
          <w:rFonts w:ascii="Arial" w:hAnsi="Arial"/>
          <w:b/>
          <w:spacing w:val="4"/>
          <w:sz w:val="22"/>
        </w:rPr>
        <w:t> </w:t>
      </w:r>
      <w:r>
        <w:rPr>
          <w:rFonts w:ascii="Arial" w:hAnsi="Arial"/>
          <w:b/>
          <w:sz w:val="22"/>
        </w:rPr>
        <w:t>“C”</w:t>
      </w:r>
      <w:r>
        <w:rPr>
          <w:rFonts w:ascii="Arial" w:hAnsi="Arial"/>
          <w:b/>
          <w:spacing w:val="5"/>
          <w:sz w:val="22"/>
        </w:rPr>
        <w:t> </w:t>
      </w:r>
      <w:r>
        <w:rPr>
          <w:rFonts w:ascii="Arial" w:hAnsi="Arial"/>
          <w:b/>
          <w:sz w:val="22"/>
        </w:rPr>
        <w:t>INCISOS</w:t>
      </w:r>
      <w:r>
        <w:rPr>
          <w:rFonts w:ascii="Arial" w:hAnsi="Arial"/>
          <w:b/>
          <w:spacing w:val="9"/>
          <w:sz w:val="22"/>
        </w:rPr>
        <w:t> </w:t>
      </w:r>
      <w:r>
        <w:rPr>
          <w:rFonts w:ascii="Arial" w:hAnsi="Arial"/>
          <w:b/>
          <w:sz w:val="22"/>
        </w:rPr>
        <w:t>A)</w:t>
      </w:r>
      <w:r>
        <w:rPr>
          <w:rFonts w:ascii="Arial" w:hAnsi="Arial"/>
          <w:b/>
          <w:spacing w:val="10"/>
          <w:sz w:val="22"/>
        </w:rPr>
        <w:t> </w:t>
      </w:r>
      <w:r>
        <w:rPr>
          <w:rFonts w:ascii="Arial" w:hAnsi="Arial"/>
          <w:b/>
          <w:sz w:val="22"/>
        </w:rPr>
        <w:t>B)</w:t>
      </w:r>
      <w:r>
        <w:rPr>
          <w:rFonts w:ascii="Arial" w:hAnsi="Arial"/>
          <w:b/>
          <w:spacing w:val="10"/>
          <w:sz w:val="22"/>
        </w:rPr>
        <w:t> </w:t>
      </w:r>
      <w:r>
        <w:rPr>
          <w:rFonts w:ascii="Arial" w:hAnsi="Arial"/>
          <w:b/>
          <w:sz w:val="22"/>
        </w:rPr>
        <w:t>C)</w:t>
      </w:r>
      <w:r>
        <w:rPr>
          <w:rFonts w:ascii="Arial" w:hAnsi="Arial"/>
          <w:b/>
          <w:spacing w:val="6"/>
          <w:sz w:val="22"/>
        </w:rPr>
        <w:t> </w:t>
      </w:r>
      <w:r>
        <w:rPr>
          <w:rFonts w:ascii="Arial" w:hAnsi="Arial"/>
          <w:b/>
          <w:sz w:val="22"/>
        </w:rPr>
        <w:t>D)</w:t>
      </w:r>
      <w:r>
        <w:rPr>
          <w:rFonts w:ascii="Arial" w:hAnsi="Arial"/>
          <w:b/>
          <w:spacing w:val="10"/>
          <w:sz w:val="22"/>
        </w:rPr>
        <w:t> </w:t>
      </w:r>
      <w:r>
        <w:rPr>
          <w:rFonts w:ascii="Arial" w:hAnsi="Arial"/>
          <w:b/>
          <w:sz w:val="22"/>
        </w:rPr>
        <w:t>E),</w:t>
      </w:r>
      <w:r>
        <w:rPr>
          <w:rFonts w:ascii="Arial" w:hAnsi="Arial"/>
          <w:b/>
          <w:spacing w:val="8"/>
          <w:sz w:val="22"/>
        </w:rPr>
        <w:t> </w:t>
      </w:r>
      <w:r>
        <w:rPr>
          <w:rFonts w:ascii="Arial" w:hAnsi="Arial"/>
          <w:b/>
          <w:sz w:val="22"/>
        </w:rPr>
        <w:t>F),</w:t>
      </w:r>
      <w:r>
        <w:rPr>
          <w:rFonts w:ascii="Arial" w:hAnsi="Arial"/>
          <w:b/>
          <w:spacing w:val="6"/>
          <w:sz w:val="22"/>
        </w:rPr>
        <w:t> </w:t>
      </w:r>
      <w:r>
        <w:rPr>
          <w:rFonts w:ascii="Arial" w:hAnsi="Arial"/>
          <w:b/>
          <w:sz w:val="22"/>
        </w:rPr>
        <w:t>G),</w:t>
      </w:r>
      <w:r>
        <w:rPr>
          <w:rFonts w:ascii="Arial" w:hAnsi="Arial"/>
          <w:b/>
          <w:spacing w:val="8"/>
          <w:sz w:val="22"/>
        </w:rPr>
        <w:t> </w:t>
      </w:r>
      <w:r>
        <w:rPr>
          <w:rFonts w:ascii="Arial" w:hAnsi="Arial"/>
          <w:b/>
          <w:sz w:val="22"/>
        </w:rPr>
        <w:t>H),</w:t>
      </w:r>
      <w:r>
        <w:rPr>
          <w:rFonts w:ascii="Arial" w:hAnsi="Arial"/>
          <w:b/>
          <w:spacing w:val="6"/>
          <w:sz w:val="22"/>
        </w:rPr>
        <w:t> </w:t>
      </w:r>
      <w:r>
        <w:rPr>
          <w:rFonts w:ascii="Arial" w:hAnsi="Arial"/>
          <w:b/>
          <w:sz w:val="22"/>
        </w:rPr>
        <w:t>I)</w:t>
      </w:r>
      <w:r>
        <w:rPr>
          <w:rFonts w:ascii="Arial" w:hAnsi="Arial"/>
          <w:b/>
          <w:spacing w:val="8"/>
          <w:sz w:val="22"/>
        </w:rPr>
        <w:t> </w:t>
      </w:r>
      <w:r>
        <w:rPr>
          <w:rFonts w:ascii="Arial" w:hAnsi="Arial"/>
          <w:b/>
          <w:sz w:val="22"/>
        </w:rPr>
        <w:t>Y</w:t>
      </w:r>
      <w:r>
        <w:rPr>
          <w:rFonts w:ascii="Arial" w:hAnsi="Arial"/>
          <w:b/>
          <w:spacing w:val="7"/>
          <w:sz w:val="22"/>
        </w:rPr>
        <w:t> </w:t>
      </w:r>
      <w:r>
        <w:rPr>
          <w:rFonts w:ascii="Arial" w:hAnsi="Arial"/>
          <w:b/>
          <w:spacing w:val="-5"/>
          <w:sz w:val="22"/>
        </w:rPr>
        <w:t>J)</w:t>
      </w:r>
    </w:p>
    <w:p>
      <w:pPr>
        <w:spacing w:line="244" w:lineRule="auto" w:before="6"/>
        <w:ind w:left="2018" w:right="0" w:firstLine="0"/>
        <w:jc w:val="left"/>
        <w:rPr>
          <w:rFonts w:ascii="Arial" w:hAnsi="Arial"/>
          <w:b/>
          <w:sz w:val="22"/>
        </w:rPr>
      </w:pPr>
      <w:r>
        <w:rPr>
          <w:rFonts w:ascii="Arial" w:hAnsi="Arial"/>
          <w:b/>
          <w:sz w:val="22"/>
        </w:rPr>
        <w:t>del articulo 39 de este Reglamento. (PANTALLAS ELECTRÓNICAS: PROHIBIDAS PARA SU INSTALACION.)</w:t>
      </w:r>
    </w:p>
    <w:p>
      <w:pPr>
        <w:pStyle w:val="BodyText"/>
        <w:rPr>
          <w:rFonts w:ascii="Arial"/>
          <w:b/>
        </w:rPr>
      </w:pPr>
    </w:p>
    <w:p>
      <w:pPr>
        <w:pStyle w:val="BodyText"/>
        <w:spacing w:before="38"/>
        <w:rPr>
          <w:rFonts w:ascii="Arial"/>
          <w:b/>
        </w:rPr>
      </w:pPr>
    </w:p>
    <w:p>
      <w:pPr>
        <w:pStyle w:val="ListParagraph"/>
        <w:numPr>
          <w:ilvl w:val="0"/>
          <w:numId w:val="36"/>
        </w:numPr>
        <w:tabs>
          <w:tab w:pos="2052" w:val="left" w:leader="none"/>
        </w:tabs>
        <w:spacing w:line="252" w:lineRule="exact" w:before="1" w:after="0"/>
        <w:ind w:left="2052" w:right="0" w:hanging="394"/>
        <w:jc w:val="left"/>
        <w:rPr>
          <w:rFonts w:ascii="Arial"/>
          <w:b/>
          <w:sz w:val="22"/>
        </w:rPr>
      </w:pPr>
      <w:r>
        <w:rPr>
          <w:rFonts w:ascii="Arial"/>
          <w:b/>
          <w:sz w:val="22"/>
        </w:rPr>
        <w:t>ANTIGUO</w:t>
      </w:r>
      <w:r>
        <w:rPr>
          <w:rFonts w:ascii="Arial"/>
          <w:b/>
          <w:spacing w:val="-4"/>
          <w:sz w:val="22"/>
        </w:rPr>
        <w:t> </w:t>
      </w:r>
      <w:r>
        <w:rPr>
          <w:rFonts w:ascii="Arial"/>
          <w:b/>
          <w:sz w:val="22"/>
        </w:rPr>
        <w:t>CAMINO</w:t>
      </w:r>
      <w:r>
        <w:rPr>
          <w:rFonts w:ascii="Arial"/>
          <w:b/>
          <w:spacing w:val="-2"/>
          <w:sz w:val="22"/>
        </w:rPr>
        <w:t> </w:t>
      </w:r>
      <w:r>
        <w:rPr>
          <w:rFonts w:ascii="Arial"/>
          <w:b/>
          <w:sz w:val="22"/>
        </w:rPr>
        <w:t>A</w:t>
      </w:r>
      <w:r>
        <w:rPr>
          <w:rFonts w:ascii="Arial"/>
          <w:b/>
          <w:spacing w:val="-7"/>
          <w:sz w:val="22"/>
        </w:rPr>
        <w:t> </w:t>
      </w:r>
      <w:r>
        <w:rPr>
          <w:rFonts w:ascii="Arial"/>
          <w:b/>
          <w:spacing w:val="-2"/>
          <w:sz w:val="22"/>
        </w:rPr>
        <w:t>APODACA</w:t>
      </w:r>
    </w:p>
    <w:p>
      <w:pPr>
        <w:spacing w:line="249" w:lineRule="auto" w:before="0"/>
        <w:ind w:left="2018" w:right="0" w:hanging="10"/>
        <w:jc w:val="left"/>
        <w:rPr>
          <w:rFonts w:ascii="Arial" w:hAnsi="Arial"/>
          <w:b/>
          <w:sz w:val="22"/>
        </w:rPr>
      </w:pPr>
      <w:r>
        <w:rPr>
          <w:rFonts w:ascii="Arial" w:hAnsi="Arial"/>
          <w:b/>
          <w:sz w:val="22"/>
        </w:rPr>
        <w:t>ZONA</w:t>
      </w:r>
      <w:r>
        <w:rPr>
          <w:rFonts w:ascii="Arial" w:hAnsi="Arial"/>
          <w:b/>
          <w:spacing w:val="-16"/>
          <w:sz w:val="22"/>
        </w:rPr>
        <w:t> </w:t>
      </w:r>
      <w:r>
        <w:rPr>
          <w:rFonts w:ascii="Arial" w:hAnsi="Arial"/>
          <w:b/>
          <w:sz w:val="22"/>
        </w:rPr>
        <w:t>RESTRINGIDA</w:t>
      </w:r>
      <w:r>
        <w:rPr>
          <w:rFonts w:ascii="Arial" w:hAnsi="Arial"/>
          <w:b/>
          <w:spacing w:val="-15"/>
          <w:sz w:val="22"/>
        </w:rPr>
        <w:t> </w:t>
      </w:r>
      <w:r>
        <w:rPr>
          <w:rFonts w:ascii="Arial" w:hAnsi="Arial"/>
          <w:b/>
          <w:sz w:val="22"/>
        </w:rPr>
        <w:t>EN</w:t>
      </w:r>
      <w:r>
        <w:rPr>
          <w:rFonts w:ascii="Arial" w:hAnsi="Arial"/>
          <w:b/>
          <w:spacing w:val="-15"/>
          <w:sz w:val="22"/>
        </w:rPr>
        <w:t> </w:t>
      </w:r>
      <w:r>
        <w:rPr>
          <w:rFonts w:ascii="Arial" w:hAnsi="Arial"/>
          <w:b/>
          <w:sz w:val="22"/>
        </w:rPr>
        <w:t>LA</w:t>
      </w:r>
      <w:r>
        <w:rPr>
          <w:rFonts w:ascii="Arial" w:hAnsi="Arial"/>
          <w:b/>
          <w:spacing w:val="-15"/>
          <w:sz w:val="22"/>
        </w:rPr>
        <w:t> </w:t>
      </w:r>
      <w:r>
        <w:rPr>
          <w:rFonts w:ascii="Arial" w:hAnsi="Arial"/>
          <w:b/>
          <w:sz w:val="22"/>
        </w:rPr>
        <w:t>QUE</w:t>
      </w:r>
      <w:r>
        <w:rPr>
          <w:rFonts w:ascii="Arial" w:hAnsi="Arial"/>
          <w:b/>
          <w:spacing w:val="-12"/>
          <w:sz w:val="22"/>
        </w:rPr>
        <w:t> </w:t>
      </w:r>
      <w:r>
        <w:rPr>
          <w:rFonts w:ascii="Arial" w:hAnsi="Arial"/>
          <w:b/>
          <w:sz w:val="22"/>
        </w:rPr>
        <w:t>ÚNICAMENTE</w:t>
      </w:r>
      <w:r>
        <w:rPr>
          <w:rFonts w:ascii="Arial" w:hAnsi="Arial"/>
          <w:b/>
          <w:spacing w:val="-12"/>
          <w:sz w:val="22"/>
        </w:rPr>
        <w:t> </w:t>
      </w:r>
      <w:r>
        <w:rPr>
          <w:rFonts w:ascii="Arial" w:hAnsi="Arial"/>
          <w:b/>
          <w:sz w:val="22"/>
        </w:rPr>
        <w:t>SE</w:t>
      </w:r>
      <w:r>
        <w:rPr>
          <w:rFonts w:ascii="Arial" w:hAnsi="Arial"/>
          <w:b/>
          <w:spacing w:val="-12"/>
          <w:sz w:val="22"/>
        </w:rPr>
        <w:t> </w:t>
      </w:r>
      <w:r>
        <w:rPr>
          <w:rFonts w:ascii="Arial" w:hAnsi="Arial"/>
          <w:b/>
          <w:sz w:val="22"/>
        </w:rPr>
        <w:t>PERMITIRÁN</w:t>
      </w:r>
      <w:r>
        <w:rPr>
          <w:rFonts w:ascii="Arial" w:hAnsi="Arial"/>
          <w:b/>
          <w:spacing w:val="-12"/>
          <w:sz w:val="22"/>
        </w:rPr>
        <w:t> </w:t>
      </w:r>
      <w:r>
        <w:rPr>
          <w:rFonts w:ascii="Arial" w:hAnsi="Arial"/>
          <w:b/>
          <w:sz w:val="22"/>
        </w:rPr>
        <w:t>LOS ANUNCIOS</w:t>
      </w:r>
      <w:r>
        <w:rPr>
          <w:rFonts w:ascii="Arial" w:hAnsi="Arial"/>
          <w:b/>
          <w:spacing w:val="66"/>
          <w:sz w:val="22"/>
        </w:rPr>
        <w:t> </w:t>
      </w:r>
      <w:r>
        <w:rPr>
          <w:rFonts w:ascii="Arial" w:hAnsi="Arial"/>
          <w:b/>
          <w:sz w:val="22"/>
        </w:rPr>
        <w:t>PROPIOS</w:t>
      </w:r>
      <w:r>
        <w:rPr>
          <w:rFonts w:ascii="Arial" w:hAnsi="Arial"/>
          <w:b/>
          <w:spacing w:val="64"/>
          <w:sz w:val="22"/>
        </w:rPr>
        <w:t> </w:t>
      </w:r>
      <w:r>
        <w:rPr>
          <w:rFonts w:ascii="Arial" w:hAnsi="Arial"/>
          <w:b/>
          <w:sz w:val="22"/>
        </w:rPr>
        <w:t>DE</w:t>
      </w:r>
      <w:r>
        <w:rPr>
          <w:rFonts w:ascii="Arial" w:hAnsi="Arial"/>
          <w:b/>
          <w:spacing w:val="69"/>
          <w:sz w:val="22"/>
        </w:rPr>
        <w:t> </w:t>
      </w:r>
      <w:r>
        <w:rPr>
          <w:rFonts w:ascii="Arial" w:hAnsi="Arial"/>
          <w:b/>
          <w:sz w:val="22"/>
        </w:rPr>
        <w:t>LOS</w:t>
      </w:r>
      <w:r>
        <w:rPr>
          <w:rFonts w:ascii="Arial" w:hAnsi="Arial"/>
          <w:b/>
          <w:spacing w:val="66"/>
          <w:sz w:val="22"/>
        </w:rPr>
        <w:t> </w:t>
      </w:r>
      <w:r>
        <w:rPr>
          <w:rFonts w:ascii="Arial" w:hAnsi="Arial"/>
          <w:b/>
          <w:sz w:val="22"/>
        </w:rPr>
        <w:t>NEGOCIOS</w:t>
      </w:r>
      <w:r>
        <w:rPr>
          <w:rFonts w:ascii="Arial" w:hAnsi="Arial"/>
          <w:b/>
          <w:spacing w:val="64"/>
          <w:sz w:val="22"/>
        </w:rPr>
        <w:t> </w:t>
      </w:r>
      <w:r>
        <w:rPr>
          <w:rFonts w:ascii="Arial" w:hAnsi="Arial"/>
          <w:b/>
          <w:sz w:val="22"/>
        </w:rPr>
        <w:t>ASENTADOS</w:t>
      </w:r>
      <w:r>
        <w:rPr>
          <w:rFonts w:ascii="Arial" w:hAnsi="Arial"/>
          <w:b/>
          <w:spacing w:val="69"/>
          <w:sz w:val="22"/>
        </w:rPr>
        <w:t> </w:t>
      </w:r>
      <w:r>
        <w:rPr>
          <w:rFonts w:ascii="Arial" w:hAnsi="Arial"/>
          <w:b/>
          <w:sz w:val="22"/>
        </w:rPr>
        <w:t>EN</w:t>
      </w:r>
      <w:r>
        <w:rPr>
          <w:rFonts w:ascii="Arial" w:hAnsi="Arial"/>
          <w:b/>
          <w:spacing w:val="69"/>
          <w:sz w:val="22"/>
        </w:rPr>
        <w:t> </w:t>
      </w:r>
      <w:r>
        <w:rPr>
          <w:rFonts w:ascii="Arial" w:hAnsi="Arial"/>
          <w:b/>
          <w:spacing w:val="-5"/>
          <w:sz w:val="22"/>
        </w:rPr>
        <w:t>ESA</w:t>
      </w:r>
    </w:p>
    <w:p>
      <w:pPr>
        <w:spacing w:line="248" w:lineRule="exact" w:before="0"/>
        <w:ind w:left="2018" w:right="0" w:firstLine="0"/>
        <w:jc w:val="left"/>
        <w:rPr>
          <w:rFonts w:ascii="Arial" w:hAnsi="Arial"/>
          <w:b/>
          <w:sz w:val="22"/>
        </w:rPr>
      </w:pPr>
      <w:r>
        <w:rPr>
          <w:rFonts w:ascii="Arial" w:hAnsi="Arial"/>
          <w:b/>
          <w:sz w:val="22"/>
        </w:rPr>
        <w:t>AVENIDA</w:t>
      </w:r>
      <w:r>
        <w:rPr>
          <w:rFonts w:ascii="Arial" w:hAnsi="Arial"/>
          <w:b/>
          <w:spacing w:val="-16"/>
          <w:sz w:val="22"/>
        </w:rPr>
        <w:t> </w:t>
      </w:r>
      <w:r>
        <w:rPr>
          <w:rFonts w:ascii="Arial" w:hAnsi="Arial"/>
          <w:b/>
          <w:sz w:val="22"/>
        </w:rPr>
        <w:t>DE</w:t>
      </w:r>
      <w:r>
        <w:rPr>
          <w:rFonts w:ascii="Arial" w:hAnsi="Arial"/>
          <w:b/>
          <w:spacing w:val="-9"/>
          <w:sz w:val="22"/>
        </w:rPr>
        <w:t> </w:t>
      </w:r>
      <w:r>
        <w:rPr>
          <w:rFonts w:ascii="Arial" w:hAnsi="Arial"/>
          <w:b/>
          <w:sz w:val="22"/>
        </w:rPr>
        <w:t>CATEGORIA</w:t>
      </w:r>
      <w:r>
        <w:rPr>
          <w:rFonts w:ascii="Arial" w:hAnsi="Arial"/>
          <w:b/>
          <w:spacing w:val="-15"/>
          <w:sz w:val="22"/>
        </w:rPr>
        <w:t> </w:t>
      </w:r>
      <w:r>
        <w:rPr>
          <w:rFonts w:ascii="Arial" w:hAnsi="Arial"/>
          <w:b/>
          <w:sz w:val="22"/>
        </w:rPr>
        <w:t>“A”,</w:t>
      </w:r>
      <w:r>
        <w:rPr>
          <w:rFonts w:ascii="Arial" w:hAnsi="Arial"/>
          <w:b/>
          <w:spacing w:val="-8"/>
          <w:sz w:val="22"/>
        </w:rPr>
        <w:t> </w:t>
      </w:r>
      <w:r>
        <w:rPr>
          <w:rFonts w:ascii="Arial" w:hAnsi="Arial"/>
          <w:b/>
          <w:sz w:val="22"/>
        </w:rPr>
        <w:t>“B”</w:t>
      </w:r>
      <w:r>
        <w:rPr>
          <w:rFonts w:ascii="Arial" w:hAnsi="Arial"/>
          <w:b/>
          <w:spacing w:val="-8"/>
          <w:sz w:val="22"/>
        </w:rPr>
        <w:t> </w:t>
      </w:r>
      <w:r>
        <w:rPr>
          <w:rFonts w:ascii="Arial" w:hAnsi="Arial"/>
          <w:b/>
          <w:sz w:val="22"/>
        </w:rPr>
        <w:t>con</w:t>
      </w:r>
      <w:r>
        <w:rPr>
          <w:rFonts w:ascii="Arial" w:hAnsi="Arial"/>
          <w:b/>
          <w:spacing w:val="-10"/>
          <w:sz w:val="22"/>
        </w:rPr>
        <w:t> </w:t>
      </w:r>
      <w:r>
        <w:rPr>
          <w:rFonts w:ascii="Arial" w:hAnsi="Arial"/>
          <w:b/>
          <w:sz w:val="22"/>
        </w:rPr>
        <w:t>incisos</w:t>
      </w:r>
      <w:r>
        <w:rPr>
          <w:rFonts w:ascii="Arial" w:hAnsi="Arial"/>
          <w:b/>
          <w:spacing w:val="-8"/>
          <w:sz w:val="22"/>
        </w:rPr>
        <w:t> </w:t>
      </w:r>
      <w:r>
        <w:rPr>
          <w:rFonts w:ascii="Arial" w:hAnsi="Arial"/>
          <w:b/>
          <w:sz w:val="22"/>
        </w:rPr>
        <w:t>señalados</w:t>
      </w:r>
      <w:r>
        <w:rPr>
          <w:rFonts w:ascii="Arial" w:hAnsi="Arial"/>
          <w:b/>
          <w:spacing w:val="-9"/>
          <w:sz w:val="22"/>
        </w:rPr>
        <w:t> </w:t>
      </w:r>
      <w:r>
        <w:rPr>
          <w:rFonts w:ascii="Arial" w:hAnsi="Arial"/>
          <w:b/>
          <w:sz w:val="22"/>
        </w:rPr>
        <w:t>A)</w:t>
      </w:r>
      <w:r>
        <w:rPr>
          <w:rFonts w:ascii="Arial" w:hAnsi="Arial"/>
          <w:b/>
          <w:spacing w:val="-7"/>
          <w:sz w:val="22"/>
        </w:rPr>
        <w:t> </w:t>
      </w:r>
      <w:r>
        <w:rPr>
          <w:rFonts w:ascii="Arial" w:hAnsi="Arial"/>
          <w:b/>
          <w:sz w:val="22"/>
        </w:rPr>
        <w:t>B)</w:t>
      </w:r>
      <w:r>
        <w:rPr>
          <w:rFonts w:ascii="Arial" w:hAnsi="Arial"/>
          <w:b/>
          <w:spacing w:val="-8"/>
          <w:sz w:val="22"/>
        </w:rPr>
        <w:t> </w:t>
      </w:r>
      <w:r>
        <w:rPr>
          <w:rFonts w:ascii="Arial" w:hAnsi="Arial"/>
          <w:b/>
          <w:sz w:val="22"/>
        </w:rPr>
        <w:t>C)</w:t>
      </w:r>
      <w:r>
        <w:rPr>
          <w:rFonts w:ascii="Arial" w:hAnsi="Arial"/>
          <w:b/>
          <w:spacing w:val="-9"/>
          <w:sz w:val="22"/>
        </w:rPr>
        <w:t> </w:t>
      </w:r>
      <w:r>
        <w:rPr>
          <w:rFonts w:ascii="Arial" w:hAnsi="Arial"/>
          <w:b/>
          <w:spacing w:val="-5"/>
          <w:sz w:val="22"/>
        </w:rPr>
        <w:t>D)</w:t>
      </w:r>
    </w:p>
    <w:p>
      <w:pPr>
        <w:pStyle w:val="ListParagraph"/>
        <w:numPr>
          <w:ilvl w:val="1"/>
          <w:numId w:val="36"/>
        </w:numPr>
        <w:tabs>
          <w:tab w:pos="2311" w:val="left" w:leader="none"/>
        </w:tabs>
        <w:spacing w:line="240" w:lineRule="auto" w:before="5" w:after="0"/>
        <w:ind w:left="2311" w:right="0" w:hanging="293"/>
        <w:jc w:val="left"/>
        <w:rPr>
          <w:rFonts w:ascii="Arial" w:hAnsi="Arial"/>
          <w:b/>
          <w:sz w:val="22"/>
        </w:rPr>
      </w:pPr>
      <w:r>
        <w:rPr>
          <w:rFonts w:ascii="Arial" w:hAnsi="Arial"/>
          <w:b/>
          <w:sz w:val="22"/>
        </w:rPr>
        <w:t>F)</w:t>
      </w:r>
      <w:r>
        <w:rPr>
          <w:rFonts w:ascii="Arial" w:hAnsi="Arial"/>
          <w:b/>
          <w:spacing w:val="8"/>
          <w:sz w:val="22"/>
        </w:rPr>
        <w:t> </w:t>
      </w:r>
      <w:r>
        <w:rPr>
          <w:rFonts w:ascii="Arial" w:hAnsi="Arial"/>
          <w:b/>
          <w:sz w:val="22"/>
        </w:rPr>
        <w:t>G)</w:t>
      </w:r>
      <w:r>
        <w:rPr>
          <w:rFonts w:ascii="Arial" w:hAnsi="Arial"/>
          <w:b/>
          <w:spacing w:val="8"/>
          <w:sz w:val="22"/>
        </w:rPr>
        <w:t> </w:t>
      </w:r>
      <w:r>
        <w:rPr>
          <w:rFonts w:ascii="Arial" w:hAnsi="Arial"/>
          <w:b/>
          <w:sz w:val="22"/>
        </w:rPr>
        <w:t>Y</w:t>
      </w:r>
      <w:r>
        <w:rPr>
          <w:rFonts w:ascii="Arial" w:hAnsi="Arial"/>
          <w:b/>
          <w:spacing w:val="6"/>
          <w:sz w:val="22"/>
        </w:rPr>
        <w:t> </w:t>
      </w:r>
      <w:r>
        <w:rPr>
          <w:rFonts w:ascii="Arial" w:hAnsi="Arial"/>
          <w:b/>
          <w:sz w:val="22"/>
        </w:rPr>
        <w:t>CATEGORIA</w:t>
      </w:r>
      <w:r>
        <w:rPr>
          <w:rFonts w:ascii="Arial" w:hAnsi="Arial"/>
          <w:b/>
          <w:spacing w:val="4"/>
          <w:sz w:val="22"/>
        </w:rPr>
        <w:t> </w:t>
      </w:r>
      <w:r>
        <w:rPr>
          <w:rFonts w:ascii="Arial" w:hAnsi="Arial"/>
          <w:b/>
          <w:sz w:val="22"/>
        </w:rPr>
        <w:t>“C”</w:t>
      </w:r>
      <w:r>
        <w:rPr>
          <w:rFonts w:ascii="Arial" w:hAnsi="Arial"/>
          <w:b/>
          <w:spacing w:val="5"/>
          <w:sz w:val="22"/>
        </w:rPr>
        <w:t> </w:t>
      </w:r>
      <w:r>
        <w:rPr>
          <w:rFonts w:ascii="Arial" w:hAnsi="Arial"/>
          <w:b/>
          <w:sz w:val="22"/>
        </w:rPr>
        <w:t>INCISOS</w:t>
      </w:r>
      <w:r>
        <w:rPr>
          <w:rFonts w:ascii="Arial" w:hAnsi="Arial"/>
          <w:b/>
          <w:spacing w:val="9"/>
          <w:sz w:val="22"/>
        </w:rPr>
        <w:t> </w:t>
      </w:r>
      <w:r>
        <w:rPr>
          <w:rFonts w:ascii="Arial" w:hAnsi="Arial"/>
          <w:b/>
          <w:sz w:val="22"/>
        </w:rPr>
        <w:t>A)</w:t>
      </w:r>
      <w:r>
        <w:rPr>
          <w:rFonts w:ascii="Arial" w:hAnsi="Arial"/>
          <w:b/>
          <w:spacing w:val="10"/>
          <w:sz w:val="22"/>
        </w:rPr>
        <w:t> </w:t>
      </w:r>
      <w:r>
        <w:rPr>
          <w:rFonts w:ascii="Arial" w:hAnsi="Arial"/>
          <w:b/>
          <w:sz w:val="22"/>
        </w:rPr>
        <w:t>B)</w:t>
      </w:r>
      <w:r>
        <w:rPr>
          <w:rFonts w:ascii="Arial" w:hAnsi="Arial"/>
          <w:b/>
          <w:spacing w:val="10"/>
          <w:sz w:val="22"/>
        </w:rPr>
        <w:t> </w:t>
      </w:r>
      <w:r>
        <w:rPr>
          <w:rFonts w:ascii="Arial" w:hAnsi="Arial"/>
          <w:b/>
          <w:sz w:val="22"/>
        </w:rPr>
        <w:t>C)</w:t>
      </w:r>
      <w:r>
        <w:rPr>
          <w:rFonts w:ascii="Arial" w:hAnsi="Arial"/>
          <w:b/>
          <w:spacing w:val="6"/>
          <w:sz w:val="22"/>
        </w:rPr>
        <w:t> </w:t>
      </w:r>
      <w:r>
        <w:rPr>
          <w:rFonts w:ascii="Arial" w:hAnsi="Arial"/>
          <w:b/>
          <w:sz w:val="22"/>
        </w:rPr>
        <w:t>D)</w:t>
      </w:r>
      <w:r>
        <w:rPr>
          <w:rFonts w:ascii="Arial" w:hAnsi="Arial"/>
          <w:b/>
          <w:spacing w:val="10"/>
          <w:sz w:val="22"/>
        </w:rPr>
        <w:t> </w:t>
      </w:r>
      <w:r>
        <w:rPr>
          <w:rFonts w:ascii="Arial" w:hAnsi="Arial"/>
          <w:b/>
          <w:sz w:val="22"/>
        </w:rPr>
        <w:t>E),</w:t>
      </w:r>
      <w:r>
        <w:rPr>
          <w:rFonts w:ascii="Arial" w:hAnsi="Arial"/>
          <w:b/>
          <w:spacing w:val="8"/>
          <w:sz w:val="22"/>
        </w:rPr>
        <w:t> </w:t>
      </w:r>
      <w:r>
        <w:rPr>
          <w:rFonts w:ascii="Arial" w:hAnsi="Arial"/>
          <w:b/>
          <w:sz w:val="22"/>
        </w:rPr>
        <w:t>F),</w:t>
      </w:r>
      <w:r>
        <w:rPr>
          <w:rFonts w:ascii="Arial" w:hAnsi="Arial"/>
          <w:b/>
          <w:spacing w:val="6"/>
          <w:sz w:val="22"/>
        </w:rPr>
        <w:t> </w:t>
      </w:r>
      <w:r>
        <w:rPr>
          <w:rFonts w:ascii="Arial" w:hAnsi="Arial"/>
          <w:b/>
          <w:sz w:val="22"/>
        </w:rPr>
        <w:t>G),</w:t>
      </w:r>
      <w:r>
        <w:rPr>
          <w:rFonts w:ascii="Arial" w:hAnsi="Arial"/>
          <w:b/>
          <w:spacing w:val="8"/>
          <w:sz w:val="22"/>
        </w:rPr>
        <w:t> </w:t>
      </w:r>
      <w:r>
        <w:rPr>
          <w:rFonts w:ascii="Arial" w:hAnsi="Arial"/>
          <w:b/>
          <w:sz w:val="22"/>
        </w:rPr>
        <w:t>H),</w:t>
      </w:r>
      <w:r>
        <w:rPr>
          <w:rFonts w:ascii="Arial" w:hAnsi="Arial"/>
          <w:b/>
          <w:spacing w:val="6"/>
          <w:sz w:val="22"/>
        </w:rPr>
        <w:t> </w:t>
      </w:r>
      <w:r>
        <w:rPr>
          <w:rFonts w:ascii="Arial" w:hAnsi="Arial"/>
          <w:b/>
          <w:sz w:val="22"/>
        </w:rPr>
        <w:t>I)</w:t>
      </w:r>
      <w:r>
        <w:rPr>
          <w:rFonts w:ascii="Arial" w:hAnsi="Arial"/>
          <w:b/>
          <w:spacing w:val="8"/>
          <w:sz w:val="22"/>
        </w:rPr>
        <w:t> </w:t>
      </w:r>
      <w:r>
        <w:rPr>
          <w:rFonts w:ascii="Arial" w:hAnsi="Arial"/>
          <w:b/>
          <w:sz w:val="22"/>
        </w:rPr>
        <w:t>Y</w:t>
      </w:r>
      <w:r>
        <w:rPr>
          <w:rFonts w:ascii="Arial" w:hAnsi="Arial"/>
          <w:b/>
          <w:spacing w:val="7"/>
          <w:sz w:val="22"/>
        </w:rPr>
        <w:t> </w:t>
      </w:r>
      <w:r>
        <w:rPr>
          <w:rFonts w:ascii="Arial" w:hAnsi="Arial"/>
          <w:b/>
          <w:spacing w:val="-5"/>
          <w:sz w:val="22"/>
        </w:rPr>
        <w:t>J)</w:t>
      </w:r>
    </w:p>
    <w:p>
      <w:pPr>
        <w:spacing w:line="244" w:lineRule="auto" w:before="9"/>
        <w:ind w:left="2018" w:right="0" w:firstLine="0"/>
        <w:jc w:val="left"/>
        <w:rPr>
          <w:rFonts w:ascii="Arial" w:hAnsi="Arial"/>
          <w:b/>
          <w:sz w:val="22"/>
        </w:rPr>
      </w:pPr>
      <w:r>
        <w:rPr>
          <w:rFonts w:ascii="Arial" w:hAnsi="Arial"/>
          <w:b/>
          <w:sz w:val="22"/>
        </w:rPr>
        <w:t>del articulo 39 de este Reglamento. (PANTALLAS ELECTRÓNICAS: PROHIBIDAS PARA SU INSTALACION.)</w:t>
      </w:r>
    </w:p>
    <w:p>
      <w:pPr>
        <w:pStyle w:val="BodyText"/>
        <w:spacing w:before="23"/>
        <w:rPr>
          <w:rFonts w:ascii="Arial"/>
          <w:b/>
        </w:rPr>
      </w:pPr>
    </w:p>
    <w:p>
      <w:pPr>
        <w:pStyle w:val="ListParagraph"/>
        <w:numPr>
          <w:ilvl w:val="0"/>
          <w:numId w:val="36"/>
        </w:numPr>
        <w:tabs>
          <w:tab w:pos="2053" w:val="left" w:leader="none"/>
        </w:tabs>
        <w:spacing w:line="240" w:lineRule="auto" w:before="0" w:after="0"/>
        <w:ind w:left="2053" w:right="0" w:hanging="395"/>
        <w:jc w:val="left"/>
        <w:rPr>
          <w:rFonts w:ascii="Arial"/>
          <w:b/>
          <w:sz w:val="22"/>
        </w:rPr>
      </w:pPr>
      <w:r>
        <w:rPr>
          <w:rFonts w:ascii="Arial"/>
          <w:b/>
          <w:sz w:val="22"/>
        </w:rPr>
        <w:t>AVENIDA</w:t>
      </w:r>
      <w:r>
        <w:rPr>
          <w:rFonts w:ascii="Arial"/>
          <w:b/>
          <w:spacing w:val="-11"/>
          <w:sz w:val="22"/>
        </w:rPr>
        <w:t> </w:t>
      </w:r>
      <w:r>
        <w:rPr>
          <w:rFonts w:ascii="Arial"/>
          <w:b/>
          <w:spacing w:val="-2"/>
          <w:sz w:val="22"/>
        </w:rPr>
        <w:t>CONDUCTORES</w:t>
      </w:r>
    </w:p>
    <w:p>
      <w:pPr>
        <w:pStyle w:val="ListParagraph"/>
        <w:spacing w:after="0" w:line="240" w:lineRule="auto"/>
        <w:jc w:val="left"/>
        <w:rPr>
          <w:rFonts w:ascii="Arial"/>
          <w:b/>
          <w:sz w:val="22"/>
        </w:rPr>
        <w:sectPr>
          <w:pgSz w:w="11910" w:h="16840"/>
          <w:pgMar w:header="590" w:footer="1133" w:top="2000" w:bottom="1320" w:left="992" w:right="1275"/>
        </w:sectPr>
      </w:pPr>
    </w:p>
    <w:p>
      <w:pPr>
        <w:pStyle w:val="BodyText"/>
        <w:rPr>
          <w:rFonts w:ascii="Arial"/>
          <w:b/>
        </w:rPr>
      </w:pPr>
    </w:p>
    <w:p>
      <w:pPr>
        <w:pStyle w:val="BodyText"/>
        <w:rPr>
          <w:rFonts w:ascii="Arial"/>
          <w:b/>
        </w:rPr>
      </w:pPr>
    </w:p>
    <w:p>
      <w:pPr>
        <w:pStyle w:val="BodyText"/>
        <w:rPr>
          <w:rFonts w:ascii="Arial"/>
          <w:b/>
        </w:rPr>
      </w:pPr>
    </w:p>
    <w:p>
      <w:pPr>
        <w:pStyle w:val="BodyText"/>
        <w:spacing w:before="93"/>
        <w:rPr>
          <w:rFonts w:ascii="Arial"/>
          <w:b/>
        </w:rPr>
      </w:pPr>
    </w:p>
    <w:p>
      <w:pPr>
        <w:spacing w:line="244" w:lineRule="auto" w:before="0"/>
        <w:ind w:left="2018" w:right="0" w:hanging="10"/>
        <w:jc w:val="left"/>
        <w:rPr>
          <w:rFonts w:ascii="Arial" w:hAnsi="Arial"/>
          <w:b/>
          <w:sz w:val="22"/>
        </w:rPr>
      </w:pPr>
      <w:r>
        <w:rPr>
          <w:rFonts w:ascii="Arial" w:hAnsi="Arial"/>
          <w:b/>
          <w:sz w:val="22"/>
        </w:rPr>
        <w:t>ZONA</w:t>
      </w:r>
      <w:r>
        <w:rPr>
          <w:rFonts w:ascii="Arial" w:hAnsi="Arial"/>
          <w:b/>
          <w:spacing w:val="-16"/>
          <w:sz w:val="22"/>
        </w:rPr>
        <w:t> </w:t>
      </w:r>
      <w:r>
        <w:rPr>
          <w:rFonts w:ascii="Arial" w:hAnsi="Arial"/>
          <w:b/>
          <w:sz w:val="22"/>
        </w:rPr>
        <w:t>RESTRINGIDA</w:t>
      </w:r>
      <w:r>
        <w:rPr>
          <w:rFonts w:ascii="Arial" w:hAnsi="Arial"/>
          <w:b/>
          <w:spacing w:val="-15"/>
          <w:sz w:val="22"/>
        </w:rPr>
        <w:t> </w:t>
      </w:r>
      <w:r>
        <w:rPr>
          <w:rFonts w:ascii="Arial" w:hAnsi="Arial"/>
          <w:b/>
          <w:sz w:val="22"/>
        </w:rPr>
        <w:t>EN</w:t>
      </w:r>
      <w:r>
        <w:rPr>
          <w:rFonts w:ascii="Arial" w:hAnsi="Arial"/>
          <w:b/>
          <w:spacing w:val="-15"/>
          <w:sz w:val="22"/>
        </w:rPr>
        <w:t> </w:t>
      </w:r>
      <w:r>
        <w:rPr>
          <w:rFonts w:ascii="Arial" w:hAnsi="Arial"/>
          <w:b/>
          <w:sz w:val="22"/>
        </w:rPr>
        <w:t>LA</w:t>
      </w:r>
      <w:r>
        <w:rPr>
          <w:rFonts w:ascii="Arial" w:hAnsi="Arial"/>
          <w:b/>
          <w:spacing w:val="-15"/>
          <w:sz w:val="22"/>
        </w:rPr>
        <w:t> </w:t>
      </w:r>
      <w:r>
        <w:rPr>
          <w:rFonts w:ascii="Arial" w:hAnsi="Arial"/>
          <w:b/>
          <w:sz w:val="22"/>
        </w:rPr>
        <w:t>QUE</w:t>
      </w:r>
      <w:r>
        <w:rPr>
          <w:rFonts w:ascii="Arial" w:hAnsi="Arial"/>
          <w:b/>
          <w:spacing w:val="-12"/>
          <w:sz w:val="22"/>
        </w:rPr>
        <w:t> </w:t>
      </w:r>
      <w:r>
        <w:rPr>
          <w:rFonts w:ascii="Arial" w:hAnsi="Arial"/>
          <w:b/>
          <w:sz w:val="22"/>
        </w:rPr>
        <w:t>ÚNICAMENTE</w:t>
      </w:r>
      <w:r>
        <w:rPr>
          <w:rFonts w:ascii="Arial" w:hAnsi="Arial"/>
          <w:b/>
          <w:spacing w:val="-12"/>
          <w:sz w:val="22"/>
        </w:rPr>
        <w:t> </w:t>
      </w:r>
      <w:r>
        <w:rPr>
          <w:rFonts w:ascii="Arial" w:hAnsi="Arial"/>
          <w:b/>
          <w:sz w:val="22"/>
        </w:rPr>
        <w:t>SE</w:t>
      </w:r>
      <w:r>
        <w:rPr>
          <w:rFonts w:ascii="Arial" w:hAnsi="Arial"/>
          <w:b/>
          <w:spacing w:val="-12"/>
          <w:sz w:val="22"/>
        </w:rPr>
        <w:t> </w:t>
      </w:r>
      <w:r>
        <w:rPr>
          <w:rFonts w:ascii="Arial" w:hAnsi="Arial"/>
          <w:b/>
          <w:sz w:val="22"/>
        </w:rPr>
        <w:t>PERMITIRÁN</w:t>
      </w:r>
      <w:r>
        <w:rPr>
          <w:rFonts w:ascii="Arial" w:hAnsi="Arial"/>
          <w:b/>
          <w:spacing w:val="-12"/>
          <w:sz w:val="22"/>
        </w:rPr>
        <w:t> </w:t>
      </w:r>
      <w:r>
        <w:rPr>
          <w:rFonts w:ascii="Arial" w:hAnsi="Arial"/>
          <w:b/>
          <w:sz w:val="22"/>
        </w:rPr>
        <w:t>LOS ANUNCIOS</w:t>
      </w:r>
      <w:r>
        <w:rPr>
          <w:rFonts w:ascii="Arial" w:hAnsi="Arial"/>
          <w:b/>
          <w:spacing w:val="66"/>
          <w:sz w:val="22"/>
        </w:rPr>
        <w:t> </w:t>
      </w:r>
      <w:r>
        <w:rPr>
          <w:rFonts w:ascii="Arial" w:hAnsi="Arial"/>
          <w:b/>
          <w:sz w:val="22"/>
        </w:rPr>
        <w:t>PROPIOS</w:t>
      </w:r>
      <w:r>
        <w:rPr>
          <w:rFonts w:ascii="Arial" w:hAnsi="Arial"/>
          <w:b/>
          <w:spacing w:val="64"/>
          <w:sz w:val="22"/>
        </w:rPr>
        <w:t> </w:t>
      </w:r>
      <w:r>
        <w:rPr>
          <w:rFonts w:ascii="Arial" w:hAnsi="Arial"/>
          <w:b/>
          <w:sz w:val="22"/>
        </w:rPr>
        <w:t>DE</w:t>
      </w:r>
      <w:r>
        <w:rPr>
          <w:rFonts w:ascii="Arial" w:hAnsi="Arial"/>
          <w:b/>
          <w:spacing w:val="69"/>
          <w:sz w:val="22"/>
        </w:rPr>
        <w:t> </w:t>
      </w:r>
      <w:r>
        <w:rPr>
          <w:rFonts w:ascii="Arial" w:hAnsi="Arial"/>
          <w:b/>
          <w:sz w:val="22"/>
        </w:rPr>
        <w:t>LOS</w:t>
      </w:r>
      <w:r>
        <w:rPr>
          <w:rFonts w:ascii="Arial" w:hAnsi="Arial"/>
          <w:b/>
          <w:spacing w:val="66"/>
          <w:sz w:val="22"/>
        </w:rPr>
        <w:t> </w:t>
      </w:r>
      <w:r>
        <w:rPr>
          <w:rFonts w:ascii="Arial" w:hAnsi="Arial"/>
          <w:b/>
          <w:sz w:val="22"/>
        </w:rPr>
        <w:t>NEGOCIOS</w:t>
      </w:r>
      <w:r>
        <w:rPr>
          <w:rFonts w:ascii="Arial" w:hAnsi="Arial"/>
          <w:b/>
          <w:spacing w:val="64"/>
          <w:sz w:val="22"/>
        </w:rPr>
        <w:t> </w:t>
      </w:r>
      <w:r>
        <w:rPr>
          <w:rFonts w:ascii="Arial" w:hAnsi="Arial"/>
          <w:b/>
          <w:sz w:val="22"/>
        </w:rPr>
        <w:t>ASENTADOS</w:t>
      </w:r>
      <w:r>
        <w:rPr>
          <w:rFonts w:ascii="Arial" w:hAnsi="Arial"/>
          <w:b/>
          <w:spacing w:val="69"/>
          <w:sz w:val="22"/>
        </w:rPr>
        <w:t> </w:t>
      </w:r>
      <w:r>
        <w:rPr>
          <w:rFonts w:ascii="Arial" w:hAnsi="Arial"/>
          <w:b/>
          <w:sz w:val="22"/>
        </w:rPr>
        <w:t>EN</w:t>
      </w:r>
      <w:r>
        <w:rPr>
          <w:rFonts w:ascii="Arial" w:hAnsi="Arial"/>
          <w:b/>
          <w:spacing w:val="69"/>
          <w:sz w:val="22"/>
        </w:rPr>
        <w:t> </w:t>
      </w:r>
      <w:r>
        <w:rPr>
          <w:rFonts w:ascii="Arial" w:hAnsi="Arial"/>
          <w:b/>
          <w:spacing w:val="-5"/>
          <w:sz w:val="22"/>
        </w:rPr>
        <w:t>ESA</w:t>
      </w:r>
    </w:p>
    <w:p>
      <w:pPr>
        <w:spacing w:before="5"/>
        <w:ind w:left="2018" w:right="0" w:firstLine="0"/>
        <w:jc w:val="left"/>
        <w:rPr>
          <w:rFonts w:ascii="Arial" w:hAnsi="Arial"/>
          <w:b/>
          <w:sz w:val="22"/>
        </w:rPr>
      </w:pPr>
      <w:r>
        <w:rPr>
          <w:rFonts w:ascii="Arial" w:hAnsi="Arial"/>
          <w:b/>
          <w:sz w:val="22"/>
        </w:rPr>
        <w:t>AVENIDA</w:t>
      </w:r>
      <w:r>
        <w:rPr>
          <w:rFonts w:ascii="Arial" w:hAnsi="Arial"/>
          <w:b/>
          <w:spacing w:val="-16"/>
          <w:sz w:val="22"/>
        </w:rPr>
        <w:t> </w:t>
      </w:r>
      <w:r>
        <w:rPr>
          <w:rFonts w:ascii="Arial" w:hAnsi="Arial"/>
          <w:b/>
          <w:sz w:val="22"/>
        </w:rPr>
        <w:t>DE</w:t>
      </w:r>
      <w:r>
        <w:rPr>
          <w:rFonts w:ascii="Arial" w:hAnsi="Arial"/>
          <w:b/>
          <w:spacing w:val="-9"/>
          <w:sz w:val="22"/>
        </w:rPr>
        <w:t> </w:t>
      </w:r>
      <w:r>
        <w:rPr>
          <w:rFonts w:ascii="Arial" w:hAnsi="Arial"/>
          <w:b/>
          <w:sz w:val="22"/>
        </w:rPr>
        <w:t>CATEGORIA</w:t>
      </w:r>
      <w:r>
        <w:rPr>
          <w:rFonts w:ascii="Arial" w:hAnsi="Arial"/>
          <w:b/>
          <w:spacing w:val="-15"/>
          <w:sz w:val="22"/>
        </w:rPr>
        <w:t> </w:t>
      </w:r>
      <w:r>
        <w:rPr>
          <w:rFonts w:ascii="Arial" w:hAnsi="Arial"/>
          <w:b/>
          <w:sz w:val="22"/>
        </w:rPr>
        <w:t>“A”,</w:t>
      </w:r>
      <w:r>
        <w:rPr>
          <w:rFonts w:ascii="Arial" w:hAnsi="Arial"/>
          <w:b/>
          <w:spacing w:val="-8"/>
          <w:sz w:val="22"/>
        </w:rPr>
        <w:t> </w:t>
      </w:r>
      <w:r>
        <w:rPr>
          <w:rFonts w:ascii="Arial" w:hAnsi="Arial"/>
          <w:b/>
          <w:sz w:val="22"/>
        </w:rPr>
        <w:t>“B”</w:t>
      </w:r>
      <w:r>
        <w:rPr>
          <w:rFonts w:ascii="Arial" w:hAnsi="Arial"/>
          <w:b/>
          <w:spacing w:val="-8"/>
          <w:sz w:val="22"/>
        </w:rPr>
        <w:t> </w:t>
      </w:r>
      <w:r>
        <w:rPr>
          <w:rFonts w:ascii="Arial" w:hAnsi="Arial"/>
          <w:b/>
          <w:sz w:val="22"/>
        </w:rPr>
        <w:t>con</w:t>
      </w:r>
      <w:r>
        <w:rPr>
          <w:rFonts w:ascii="Arial" w:hAnsi="Arial"/>
          <w:b/>
          <w:spacing w:val="-10"/>
          <w:sz w:val="22"/>
        </w:rPr>
        <w:t> </w:t>
      </w:r>
      <w:r>
        <w:rPr>
          <w:rFonts w:ascii="Arial" w:hAnsi="Arial"/>
          <w:b/>
          <w:sz w:val="22"/>
        </w:rPr>
        <w:t>incisos</w:t>
      </w:r>
      <w:r>
        <w:rPr>
          <w:rFonts w:ascii="Arial" w:hAnsi="Arial"/>
          <w:b/>
          <w:spacing w:val="-8"/>
          <w:sz w:val="22"/>
        </w:rPr>
        <w:t> </w:t>
      </w:r>
      <w:r>
        <w:rPr>
          <w:rFonts w:ascii="Arial" w:hAnsi="Arial"/>
          <w:b/>
          <w:sz w:val="22"/>
        </w:rPr>
        <w:t>señalados</w:t>
      </w:r>
      <w:r>
        <w:rPr>
          <w:rFonts w:ascii="Arial" w:hAnsi="Arial"/>
          <w:b/>
          <w:spacing w:val="-9"/>
          <w:sz w:val="22"/>
        </w:rPr>
        <w:t> </w:t>
      </w:r>
      <w:r>
        <w:rPr>
          <w:rFonts w:ascii="Arial" w:hAnsi="Arial"/>
          <w:b/>
          <w:sz w:val="22"/>
        </w:rPr>
        <w:t>A)</w:t>
      </w:r>
      <w:r>
        <w:rPr>
          <w:rFonts w:ascii="Arial" w:hAnsi="Arial"/>
          <w:b/>
          <w:spacing w:val="-7"/>
          <w:sz w:val="22"/>
        </w:rPr>
        <w:t> </w:t>
      </w:r>
      <w:r>
        <w:rPr>
          <w:rFonts w:ascii="Arial" w:hAnsi="Arial"/>
          <w:b/>
          <w:sz w:val="22"/>
        </w:rPr>
        <w:t>B)</w:t>
      </w:r>
      <w:r>
        <w:rPr>
          <w:rFonts w:ascii="Arial" w:hAnsi="Arial"/>
          <w:b/>
          <w:spacing w:val="-8"/>
          <w:sz w:val="22"/>
        </w:rPr>
        <w:t> </w:t>
      </w:r>
      <w:r>
        <w:rPr>
          <w:rFonts w:ascii="Arial" w:hAnsi="Arial"/>
          <w:b/>
          <w:sz w:val="22"/>
        </w:rPr>
        <w:t>C)</w:t>
      </w:r>
      <w:r>
        <w:rPr>
          <w:rFonts w:ascii="Arial" w:hAnsi="Arial"/>
          <w:b/>
          <w:spacing w:val="-9"/>
          <w:sz w:val="22"/>
        </w:rPr>
        <w:t> </w:t>
      </w:r>
      <w:r>
        <w:rPr>
          <w:rFonts w:ascii="Arial" w:hAnsi="Arial"/>
          <w:b/>
          <w:spacing w:val="-5"/>
          <w:sz w:val="22"/>
        </w:rPr>
        <w:t>D)</w:t>
      </w:r>
    </w:p>
    <w:p>
      <w:pPr>
        <w:pStyle w:val="ListParagraph"/>
        <w:numPr>
          <w:ilvl w:val="1"/>
          <w:numId w:val="36"/>
        </w:numPr>
        <w:tabs>
          <w:tab w:pos="2311" w:val="left" w:leader="none"/>
        </w:tabs>
        <w:spacing w:line="240" w:lineRule="auto" w:before="6" w:after="0"/>
        <w:ind w:left="2311" w:right="0" w:hanging="293"/>
        <w:jc w:val="left"/>
        <w:rPr>
          <w:rFonts w:ascii="Arial" w:hAnsi="Arial"/>
          <w:b/>
          <w:sz w:val="22"/>
        </w:rPr>
      </w:pPr>
      <w:r>
        <w:rPr>
          <w:rFonts w:ascii="Arial" w:hAnsi="Arial"/>
          <w:b/>
          <w:sz w:val="22"/>
        </w:rPr>
        <w:t>F)</w:t>
      </w:r>
      <w:r>
        <w:rPr>
          <w:rFonts w:ascii="Arial" w:hAnsi="Arial"/>
          <w:b/>
          <w:spacing w:val="6"/>
          <w:sz w:val="22"/>
        </w:rPr>
        <w:t> </w:t>
      </w:r>
      <w:r>
        <w:rPr>
          <w:rFonts w:ascii="Arial" w:hAnsi="Arial"/>
          <w:b/>
          <w:sz w:val="22"/>
        </w:rPr>
        <w:t>G)</w:t>
      </w:r>
      <w:r>
        <w:rPr>
          <w:rFonts w:ascii="Arial" w:hAnsi="Arial"/>
          <w:b/>
          <w:spacing w:val="8"/>
          <w:sz w:val="22"/>
        </w:rPr>
        <w:t> </w:t>
      </w:r>
      <w:r>
        <w:rPr>
          <w:rFonts w:ascii="Arial" w:hAnsi="Arial"/>
          <w:b/>
          <w:sz w:val="22"/>
        </w:rPr>
        <w:t>Y</w:t>
      </w:r>
      <w:r>
        <w:rPr>
          <w:rFonts w:ascii="Arial" w:hAnsi="Arial"/>
          <w:b/>
          <w:spacing w:val="7"/>
          <w:sz w:val="22"/>
        </w:rPr>
        <w:t> </w:t>
      </w:r>
      <w:r>
        <w:rPr>
          <w:rFonts w:ascii="Arial" w:hAnsi="Arial"/>
          <w:b/>
          <w:sz w:val="22"/>
        </w:rPr>
        <w:t>CATEGORIA</w:t>
      </w:r>
      <w:r>
        <w:rPr>
          <w:rFonts w:ascii="Arial" w:hAnsi="Arial"/>
          <w:b/>
          <w:spacing w:val="4"/>
          <w:sz w:val="22"/>
        </w:rPr>
        <w:t> </w:t>
      </w:r>
      <w:r>
        <w:rPr>
          <w:rFonts w:ascii="Arial" w:hAnsi="Arial"/>
          <w:b/>
          <w:sz w:val="22"/>
        </w:rPr>
        <w:t>“C”</w:t>
      </w:r>
      <w:r>
        <w:rPr>
          <w:rFonts w:ascii="Arial" w:hAnsi="Arial"/>
          <w:b/>
          <w:spacing w:val="6"/>
          <w:sz w:val="22"/>
        </w:rPr>
        <w:t> </w:t>
      </w:r>
      <w:r>
        <w:rPr>
          <w:rFonts w:ascii="Arial" w:hAnsi="Arial"/>
          <w:b/>
          <w:sz w:val="22"/>
        </w:rPr>
        <w:t>INCISOS</w:t>
      </w:r>
      <w:r>
        <w:rPr>
          <w:rFonts w:ascii="Arial" w:hAnsi="Arial"/>
          <w:b/>
          <w:spacing w:val="9"/>
          <w:sz w:val="22"/>
        </w:rPr>
        <w:t> </w:t>
      </w:r>
      <w:r>
        <w:rPr>
          <w:rFonts w:ascii="Arial" w:hAnsi="Arial"/>
          <w:b/>
          <w:sz w:val="22"/>
        </w:rPr>
        <w:t>A)</w:t>
      </w:r>
      <w:r>
        <w:rPr>
          <w:rFonts w:ascii="Arial" w:hAnsi="Arial"/>
          <w:b/>
          <w:spacing w:val="11"/>
          <w:sz w:val="22"/>
        </w:rPr>
        <w:t> </w:t>
      </w:r>
      <w:r>
        <w:rPr>
          <w:rFonts w:ascii="Arial" w:hAnsi="Arial"/>
          <w:b/>
          <w:sz w:val="22"/>
        </w:rPr>
        <w:t>B)</w:t>
      </w:r>
      <w:r>
        <w:rPr>
          <w:rFonts w:ascii="Arial" w:hAnsi="Arial"/>
          <w:b/>
          <w:spacing w:val="10"/>
          <w:sz w:val="22"/>
        </w:rPr>
        <w:t> </w:t>
      </w:r>
      <w:r>
        <w:rPr>
          <w:rFonts w:ascii="Arial" w:hAnsi="Arial"/>
          <w:b/>
          <w:sz w:val="22"/>
        </w:rPr>
        <w:t>C)</w:t>
      </w:r>
      <w:r>
        <w:rPr>
          <w:rFonts w:ascii="Arial" w:hAnsi="Arial"/>
          <w:b/>
          <w:spacing w:val="6"/>
          <w:sz w:val="22"/>
        </w:rPr>
        <w:t> </w:t>
      </w:r>
      <w:r>
        <w:rPr>
          <w:rFonts w:ascii="Arial" w:hAnsi="Arial"/>
          <w:b/>
          <w:sz w:val="22"/>
        </w:rPr>
        <w:t>D)</w:t>
      </w:r>
      <w:r>
        <w:rPr>
          <w:rFonts w:ascii="Arial" w:hAnsi="Arial"/>
          <w:b/>
          <w:spacing w:val="11"/>
          <w:sz w:val="22"/>
        </w:rPr>
        <w:t> </w:t>
      </w:r>
      <w:r>
        <w:rPr>
          <w:rFonts w:ascii="Arial" w:hAnsi="Arial"/>
          <w:b/>
          <w:sz w:val="22"/>
        </w:rPr>
        <w:t>E),</w:t>
      </w:r>
      <w:r>
        <w:rPr>
          <w:rFonts w:ascii="Arial" w:hAnsi="Arial"/>
          <w:b/>
          <w:spacing w:val="8"/>
          <w:sz w:val="22"/>
        </w:rPr>
        <w:t> </w:t>
      </w:r>
      <w:r>
        <w:rPr>
          <w:rFonts w:ascii="Arial" w:hAnsi="Arial"/>
          <w:b/>
          <w:sz w:val="22"/>
        </w:rPr>
        <w:t>F),</w:t>
      </w:r>
      <w:r>
        <w:rPr>
          <w:rFonts w:ascii="Arial" w:hAnsi="Arial"/>
          <w:b/>
          <w:spacing w:val="7"/>
          <w:sz w:val="22"/>
        </w:rPr>
        <w:t> </w:t>
      </w:r>
      <w:r>
        <w:rPr>
          <w:rFonts w:ascii="Arial" w:hAnsi="Arial"/>
          <w:b/>
          <w:sz w:val="22"/>
        </w:rPr>
        <w:t>G),</w:t>
      </w:r>
      <w:r>
        <w:rPr>
          <w:rFonts w:ascii="Arial" w:hAnsi="Arial"/>
          <w:b/>
          <w:spacing w:val="8"/>
          <w:sz w:val="22"/>
        </w:rPr>
        <w:t> </w:t>
      </w:r>
      <w:r>
        <w:rPr>
          <w:rFonts w:ascii="Arial" w:hAnsi="Arial"/>
          <w:b/>
          <w:sz w:val="22"/>
        </w:rPr>
        <w:t>H),</w:t>
      </w:r>
      <w:r>
        <w:rPr>
          <w:rFonts w:ascii="Arial" w:hAnsi="Arial"/>
          <w:b/>
          <w:spacing w:val="7"/>
          <w:sz w:val="22"/>
        </w:rPr>
        <w:t> </w:t>
      </w:r>
      <w:r>
        <w:rPr>
          <w:rFonts w:ascii="Arial" w:hAnsi="Arial"/>
          <w:b/>
          <w:sz w:val="22"/>
        </w:rPr>
        <w:t>I)</w:t>
      </w:r>
      <w:r>
        <w:rPr>
          <w:rFonts w:ascii="Arial" w:hAnsi="Arial"/>
          <w:b/>
          <w:spacing w:val="8"/>
          <w:sz w:val="22"/>
        </w:rPr>
        <w:t> </w:t>
      </w:r>
      <w:r>
        <w:rPr>
          <w:rFonts w:ascii="Arial" w:hAnsi="Arial"/>
          <w:b/>
          <w:sz w:val="22"/>
        </w:rPr>
        <w:t>Y</w:t>
      </w:r>
      <w:r>
        <w:rPr>
          <w:rFonts w:ascii="Arial" w:hAnsi="Arial"/>
          <w:b/>
          <w:spacing w:val="7"/>
          <w:sz w:val="22"/>
        </w:rPr>
        <w:t> </w:t>
      </w:r>
      <w:r>
        <w:rPr>
          <w:rFonts w:ascii="Arial" w:hAnsi="Arial"/>
          <w:b/>
          <w:spacing w:val="-5"/>
          <w:sz w:val="22"/>
        </w:rPr>
        <w:t>J)</w:t>
      </w:r>
    </w:p>
    <w:p>
      <w:pPr>
        <w:spacing w:line="244" w:lineRule="auto" w:before="8"/>
        <w:ind w:left="2018" w:right="0" w:firstLine="0"/>
        <w:jc w:val="left"/>
        <w:rPr>
          <w:rFonts w:ascii="Arial" w:hAnsi="Arial"/>
          <w:b/>
          <w:sz w:val="22"/>
        </w:rPr>
      </w:pPr>
      <w:r>
        <w:rPr>
          <w:rFonts w:ascii="Arial" w:hAnsi="Arial"/>
          <w:b/>
          <w:sz w:val="22"/>
        </w:rPr>
        <w:t>del articulo 39 de este Reglamento. (PANTALLAS ELECTRÓNICAS: PROHIBIDAS PARA SU INSTALACION)</w:t>
      </w:r>
    </w:p>
    <w:p>
      <w:pPr>
        <w:pStyle w:val="BodyText"/>
        <w:spacing w:before="23"/>
        <w:rPr>
          <w:rFonts w:ascii="Arial"/>
          <w:b/>
        </w:rPr>
      </w:pPr>
    </w:p>
    <w:p>
      <w:pPr>
        <w:pStyle w:val="ListParagraph"/>
        <w:numPr>
          <w:ilvl w:val="0"/>
          <w:numId w:val="36"/>
        </w:numPr>
        <w:tabs>
          <w:tab w:pos="2053" w:val="left" w:leader="none"/>
        </w:tabs>
        <w:spacing w:line="240" w:lineRule="auto" w:before="0" w:after="0"/>
        <w:ind w:left="2053" w:right="0" w:hanging="395"/>
        <w:jc w:val="both"/>
        <w:rPr>
          <w:rFonts w:ascii="Arial"/>
          <w:b/>
          <w:sz w:val="22"/>
        </w:rPr>
      </w:pPr>
      <w:r>
        <w:rPr>
          <w:rFonts w:ascii="Arial"/>
          <w:b/>
          <w:sz w:val="22"/>
        </w:rPr>
        <w:t>SENDERO</w:t>
      </w:r>
      <w:r>
        <w:rPr>
          <w:rFonts w:ascii="Arial"/>
          <w:b/>
          <w:spacing w:val="-9"/>
          <w:sz w:val="22"/>
        </w:rPr>
        <w:t> </w:t>
      </w:r>
      <w:r>
        <w:rPr>
          <w:rFonts w:ascii="Arial"/>
          <w:b/>
          <w:spacing w:val="-4"/>
          <w:sz w:val="22"/>
        </w:rPr>
        <w:t>NORTE</w:t>
      </w:r>
    </w:p>
    <w:p>
      <w:pPr>
        <w:spacing w:line="247" w:lineRule="auto" w:before="2"/>
        <w:ind w:left="2018" w:right="417" w:hanging="10"/>
        <w:jc w:val="both"/>
        <w:rPr>
          <w:rFonts w:ascii="Arial" w:hAnsi="Arial"/>
          <w:b/>
          <w:sz w:val="22"/>
        </w:rPr>
      </w:pPr>
      <w:r>
        <w:rPr>
          <w:rFonts w:ascii="Arial" w:hAnsi="Arial"/>
          <w:b/>
          <w:sz w:val="22"/>
        </w:rPr>
        <w:t>ZONA</w:t>
      </w:r>
      <w:r>
        <w:rPr>
          <w:rFonts w:ascii="Arial" w:hAnsi="Arial"/>
          <w:b/>
          <w:spacing w:val="-16"/>
          <w:sz w:val="22"/>
        </w:rPr>
        <w:t> </w:t>
      </w:r>
      <w:r>
        <w:rPr>
          <w:rFonts w:ascii="Arial" w:hAnsi="Arial"/>
          <w:b/>
          <w:sz w:val="22"/>
        </w:rPr>
        <w:t>RESTRINGIDA</w:t>
      </w:r>
      <w:r>
        <w:rPr>
          <w:rFonts w:ascii="Arial" w:hAnsi="Arial"/>
          <w:b/>
          <w:spacing w:val="-15"/>
          <w:sz w:val="22"/>
        </w:rPr>
        <w:t> </w:t>
      </w:r>
      <w:r>
        <w:rPr>
          <w:rFonts w:ascii="Arial" w:hAnsi="Arial"/>
          <w:b/>
          <w:sz w:val="22"/>
        </w:rPr>
        <w:t>EN</w:t>
      </w:r>
      <w:r>
        <w:rPr>
          <w:rFonts w:ascii="Arial" w:hAnsi="Arial"/>
          <w:b/>
          <w:spacing w:val="-15"/>
          <w:sz w:val="22"/>
        </w:rPr>
        <w:t> </w:t>
      </w:r>
      <w:r>
        <w:rPr>
          <w:rFonts w:ascii="Arial" w:hAnsi="Arial"/>
          <w:b/>
          <w:sz w:val="22"/>
        </w:rPr>
        <w:t>LA</w:t>
      </w:r>
      <w:r>
        <w:rPr>
          <w:rFonts w:ascii="Arial" w:hAnsi="Arial"/>
          <w:b/>
          <w:spacing w:val="-15"/>
          <w:sz w:val="22"/>
        </w:rPr>
        <w:t> </w:t>
      </w:r>
      <w:r>
        <w:rPr>
          <w:rFonts w:ascii="Arial" w:hAnsi="Arial"/>
          <w:b/>
          <w:sz w:val="22"/>
        </w:rPr>
        <w:t>QUE</w:t>
      </w:r>
      <w:r>
        <w:rPr>
          <w:rFonts w:ascii="Arial" w:hAnsi="Arial"/>
          <w:b/>
          <w:spacing w:val="-12"/>
          <w:sz w:val="22"/>
        </w:rPr>
        <w:t> </w:t>
      </w:r>
      <w:r>
        <w:rPr>
          <w:rFonts w:ascii="Arial" w:hAnsi="Arial"/>
          <w:b/>
          <w:sz w:val="22"/>
        </w:rPr>
        <w:t>ÚNICAMENTE</w:t>
      </w:r>
      <w:r>
        <w:rPr>
          <w:rFonts w:ascii="Arial" w:hAnsi="Arial"/>
          <w:b/>
          <w:spacing w:val="-12"/>
          <w:sz w:val="22"/>
        </w:rPr>
        <w:t> </w:t>
      </w:r>
      <w:r>
        <w:rPr>
          <w:rFonts w:ascii="Arial" w:hAnsi="Arial"/>
          <w:b/>
          <w:sz w:val="22"/>
        </w:rPr>
        <w:t>SE</w:t>
      </w:r>
      <w:r>
        <w:rPr>
          <w:rFonts w:ascii="Arial" w:hAnsi="Arial"/>
          <w:b/>
          <w:spacing w:val="-12"/>
          <w:sz w:val="22"/>
        </w:rPr>
        <w:t> </w:t>
      </w:r>
      <w:r>
        <w:rPr>
          <w:rFonts w:ascii="Arial" w:hAnsi="Arial"/>
          <w:b/>
          <w:sz w:val="22"/>
        </w:rPr>
        <w:t>PERMITIRÁN</w:t>
      </w:r>
      <w:r>
        <w:rPr>
          <w:rFonts w:ascii="Arial" w:hAnsi="Arial"/>
          <w:b/>
          <w:spacing w:val="-12"/>
          <w:sz w:val="22"/>
        </w:rPr>
        <w:t> </w:t>
      </w:r>
      <w:r>
        <w:rPr>
          <w:rFonts w:ascii="Arial" w:hAnsi="Arial"/>
          <w:b/>
          <w:sz w:val="22"/>
        </w:rPr>
        <w:t>LOS ANUNCIOS</w:t>
      </w:r>
      <w:r>
        <w:rPr>
          <w:rFonts w:ascii="Arial" w:hAnsi="Arial"/>
          <w:b/>
          <w:spacing w:val="66"/>
          <w:sz w:val="22"/>
        </w:rPr>
        <w:t> </w:t>
      </w:r>
      <w:r>
        <w:rPr>
          <w:rFonts w:ascii="Arial" w:hAnsi="Arial"/>
          <w:b/>
          <w:sz w:val="22"/>
        </w:rPr>
        <w:t>PROPIOS</w:t>
      </w:r>
      <w:r>
        <w:rPr>
          <w:rFonts w:ascii="Arial" w:hAnsi="Arial"/>
          <w:b/>
          <w:spacing w:val="64"/>
          <w:sz w:val="22"/>
        </w:rPr>
        <w:t> </w:t>
      </w:r>
      <w:r>
        <w:rPr>
          <w:rFonts w:ascii="Arial" w:hAnsi="Arial"/>
          <w:b/>
          <w:sz w:val="22"/>
        </w:rPr>
        <w:t>DE</w:t>
      </w:r>
      <w:r>
        <w:rPr>
          <w:rFonts w:ascii="Arial" w:hAnsi="Arial"/>
          <w:b/>
          <w:spacing w:val="69"/>
          <w:sz w:val="22"/>
        </w:rPr>
        <w:t> </w:t>
      </w:r>
      <w:r>
        <w:rPr>
          <w:rFonts w:ascii="Arial" w:hAnsi="Arial"/>
          <w:b/>
          <w:sz w:val="22"/>
        </w:rPr>
        <w:t>LOS</w:t>
      </w:r>
      <w:r>
        <w:rPr>
          <w:rFonts w:ascii="Arial" w:hAnsi="Arial"/>
          <w:b/>
          <w:spacing w:val="66"/>
          <w:sz w:val="22"/>
        </w:rPr>
        <w:t> </w:t>
      </w:r>
      <w:r>
        <w:rPr>
          <w:rFonts w:ascii="Arial" w:hAnsi="Arial"/>
          <w:b/>
          <w:sz w:val="22"/>
        </w:rPr>
        <w:t>NEGOCIOS</w:t>
      </w:r>
      <w:r>
        <w:rPr>
          <w:rFonts w:ascii="Arial" w:hAnsi="Arial"/>
          <w:b/>
          <w:spacing w:val="64"/>
          <w:sz w:val="22"/>
        </w:rPr>
        <w:t> </w:t>
      </w:r>
      <w:r>
        <w:rPr>
          <w:rFonts w:ascii="Arial" w:hAnsi="Arial"/>
          <w:b/>
          <w:sz w:val="22"/>
        </w:rPr>
        <w:t>ASENTADOS</w:t>
      </w:r>
      <w:r>
        <w:rPr>
          <w:rFonts w:ascii="Arial" w:hAnsi="Arial"/>
          <w:b/>
          <w:spacing w:val="69"/>
          <w:sz w:val="22"/>
        </w:rPr>
        <w:t> </w:t>
      </w:r>
      <w:r>
        <w:rPr>
          <w:rFonts w:ascii="Arial" w:hAnsi="Arial"/>
          <w:b/>
          <w:sz w:val="22"/>
        </w:rPr>
        <w:t>EN</w:t>
      </w:r>
      <w:r>
        <w:rPr>
          <w:rFonts w:ascii="Arial" w:hAnsi="Arial"/>
          <w:b/>
          <w:spacing w:val="69"/>
          <w:sz w:val="22"/>
        </w:rPr>
        <w:t> </w:t>
      </w:r>
      <w:r>
        <w:rPr>
          <w:rFonts w:ascii="Arial" w:hAnsi="Arial"/>
          <w:b/>
          <w:spacing w:val="-5"/>
          <w:sz w:val="22"/>
        </w:rPr>
        <w:t>ESA</w:t>
      </w:r>
    </w:p>
    <w:p>
      <w:pPr>
        <w:spacing w:before="0"/>
        <w:ind w:left="2018" w:right="0" w:firstLine="0"/>
        <w:jc w:val="both"/>
        <w:rPr>
          <w:rFonts w:ascii="Arial" w:hAnsi="Arial"/>
          <w:b/>
          <w:sz w:val="22"/>
        </w:rPr>
      </w:pPr>
      <w:r>
        <w:rPr>
          <w:rFonts w:ascii="Arial" w:hAnsi="Arial"/>
          <w:b/>
          <w:sz w:val="22"/>
        </w:rPr>
        <w:t>AVENIDA</w:t>
      </w:r>
      <w:r>
        <w:rPr>
          <w:rFonts w:ascii="Arial" w:hAnsi="Arial"/>
          <w:b/>
          <w:spacing w:val="-16"/>
          <w:sz w:val="22"/>
        </w:rPr>
        <w:t> </w:t>
      </w:r>
      <w:r>
        <w:rPr>
          <w:rFonts w:ascii="Arial" w:hAnsi="Arial"/>
          <w:b/>
          <w:sz w:val="22"/>
        </w:rPr>
        <w:t>DE</w:t>
      </w:r>
      <w:r>
        <w:rPr>
          <w:rFonts w:ascii="Arial" w:hAnsi="Arial"/>
          <w:b/>
          <w:spacing w:val="-9"/>
          <w:sz w:val="22"/>
        </w:rPr>
        <w:t> </w:t>
      </w:r>
      <w:r>
        <w:rPr>
          <w:rFonts w:ascii="Arial" w:hAnsi="Arial"/>
          <w:b/>
          <w:sz w:val="22"/>
        </w:rPr>
        <w:t>CATEGORIA</w:t>
      </w:r>
      <w:r>
        <w:rPr>
          <w:rFonts w:ascii="Arial" w:hAnsi="Arial"/>
          <w:b/>
          <w:spacing w:val="-15"/>
          <w:sz w:val="22"/>
        </w:rPr>
        <w:t> </w:t>
      </w:r>
      <w:r>
        <w:rPr>
          <w:rFonts w:ascii="Arial" w:hAnsi="Arial"/>
          <w:b/>
          <w:sz w:val="22"/>
        </w:rPr>
        <w:t>“A”,</w:t>
      </w:r>
      <w:r>
        <w:rPr>
          <w:rFonts w:ascii="Arial" w:hAnsi="Arial"/>
          <w:b/>
          <w:spacing w:val="-7"/>
          <w:sz w:val="22"/>
        </w:rPr>
        <w:t> </w:t>
      </w:r>
      <w:r>
        <w:rPr>
          <w:rFonts w:ascii="Arial" w:hAnsi="Arial"/>
          <w:b/>
          <w:sz w:val="22"/>
        </w:rPr>
        <w:t>“B”</w:t>
      </w:r>
      <w:r>
        <w:rPr>
          <w:rFonts w:ascii="Arial" w:hAnsi="Arial"/>
          <w:b/>
          <w:spacing w:val="-8"/>
          <w:sz w:val="22"/>
        </w:rPr>
        <w:t> </w:t>
      </w:r>
      <w:r>
        <w:rPr>
          <w:rFonts w:ascii="Arial" w:hAnsi="Arial"/>
          <w:b/>
          <w:sz w:val="22"/>
        </w:rPr>
        <w:t>con</w:t>
      </w:r>
      <w:r>
        <w:rPr>
          <w:rFonts w:ascii="Arial" w:hAnsi="Arial"/>
          <w:b/>
          <w:spacing w:val="-10"/>
          <w:sz w:val="22"/>
        </w:rPr>
        <w:t> </w:t>
      </w:r>
      <w:r>
        <w:rPr>
          <w:rFonts w:ascii="Arial" w:hAnsi="Arial"/>
          <w:b/>
          <w:sz w:val="22"/>
        </w:rPr>
        <w:t>incisos</w:t>
      </w:r>
      <w:r>
        <w:rPr>
          <w:rFonts w:ascii="Arial" w:hAnsi="Arial"/>
          <w:b/>
          <w:spacing w:val="-8"/>
          <w:sz w:val="22"/>
        </w:rPr>
        <w:t> </w:t>
      </w:r>
      <w:r>
        <w:rPr>
          <w:rFonts w:ascii="Arial" w:hAnsi="Arial"/>
          <w:b/>
          <w:sz w:val="22"/>
        </w:rPr>
        <w:t>señalados</w:t>
      </w:r>
      <w:r>
        <w:rPr>
          <w:rFonts w:ascii="Arial" w:hAnsi="Arial"/>
          <w:b/>
          <w:spacing w:val="-9"/>
          <w:sz w:val="22"/>
        </w:rPr>
        <w:t> </w:t>
      </w:r>
      <w:r>
        <w:rPr>
          <w:rFonts w:ascii="Arial" w:hAnsi="Arial"/>
          <w:b/>
          <w:sz w:val="22"/>
        </w:rPr>
        <w:t>A)</w:t>
      </w:r>
      <w:r>
        <w:rPr>
          <w:rFonts w:ascii="Arial" w:hAnsi="Arial"/>
          <w:b/>
          <w:spacing w:val="-7"/>
          <w:sz w:val="22"/>
        </w:rPr>
        <w:t> </w:t>
      </w:r>
      <w:r>
        <w:rPr>
          <w:rFonts w:ascii="Arial" w:hAnsi="Arial"/>
          <w:b/>
          <w:sz w:val="22"/>
        </w:rPr>
        <w:t>B)</w:t>
      </w:r>
      <w:r>
        <w:rPr>
          <w:rFonts w:ascii="Arial" w:hAnsi="Arial"/>
          <w:b/>
          <w:spacing w:val="-7"/>
          <w:sz w:val="22"/>
        </w:rPr>
        <w:t> </w:t>
      </w:r>
      <w:r>
        <w:rPr>
          <w:rFonts w:ascii="Arial" w:hAnsi="Arial"/>
          <w:b/>
          <w:sz w:val="22"/>
        </w:rPr>
        <w:t>C)</w:t>
      </w:r>
      <w:r>
        <w:rPr>
          <w:rFonts w:ascii="Arial" w:hAnsi="Arial"/>
          <w:b/>
          <w:spacing w:val="-9"/>
          <w:sz w:val="22"/>
        </w:rPr>
        <w:t> </w:t>
      </w:r>
      <w:r>
        <w:rPr>
          <w:rFonts w:ascii="Arial" w:hAnsi="Arial"/>
          <w:b/>
          <w:spacing w:val="-5"/>
          <w:sz w:val="22"/>
        </w:rPr>
        <w:t>D)</w:t>
      </w:r>
    </w:p>
    <w:p>
      <w:pPr>
        <w:pStyle w:val="ListParagraph"/>
        <w:numPr>
          <w:ilvl w:val="1"/>
          <w:numId w:val="36"/>
        </w:numPr>
        <w:tabs>
          <w:tab w:pos="2311" w:val="left" w:leader="none"/>
        </w:tabs>
        <w:spacing w:line="240" w:lineRule="auto" w:before="6" w:after="0"/>
        <w:ind w:left="2311" w:right="0" w:hanging="293"/>
        <w:jc w:val="both"/>
        <w:rPr>
          <w:rFonts w:ascii="Arial" w:hAnsi="Arial"/>
          <w:b/>
          <w:sz w:val="22"/>
        </w:rPr>
      </w:pPr>
      <w:r>
        <w:rPr>
          <w:rFonts w:ascii="Arial" w:hAnsi="Arial"/>
          <w:b/>
          <w:sz w:val="22"/>
        </w:rPr>
        <w:t>F)</w:t>
      </w:r>
      <w:r>
        <w:rPr>
          <w:rFonts w:ascii="Arial" w:hAnsi="Arial"/>
          <w:b/>
          <w:spacing w:val="8"/>
          <w:sz w:val="22"/>
        </w:rPr>
        <w:t> </w:t>
      </w:r>
      <w:r>
        <w:rPr>
          <w:rFonts w:ascii="Arial" w:hAnsi="Arial"/>
          <w:b/>
          <w:sz w:val="22"/>
        </w:rPr>
        <w:t>G)</w:t>
      </w:r>
      <w:r>
        <w:rPr>
          <w:rFonts w:ascii="Arial" w:hAnsi="Arial"/>
          <w:b/>
          <w:spacing w:val="8"/>
          <w:sz w:val="22"/>
        </w:rPr>
        <w:t> </w:t>
      </w:r>
      <w:r>
        <w:rPr>
          <w:rFonts w:ascii="Arial" w:hAnsi="Arial"/>
          <w:b/>
          <w:sz w:val="22"/>
        </w:rPr>
        <w:t>Y</w:t>
      </w:r>
      <w:r>
        <w:rPr>
          <w:rFonts w:ascii="Arial" w:hAnsi="Arial"/>
          <w:b/>
          <w:spacing w:val="6"/>
          <w:sz w:val="22"/>
        </w:rPr>
        <w:t> </w:t>
      </w:r>
      <w:r>
        <w:rPr>
          <w:rFonts w:ascii="Arial" w:hAnsi="Arial"/>
          <w:b/>
          <w:sz w:val="22"/>
        </w:rPr>
        <w:t>CATEGORIA</w:t>
      </w:r>
      <w:r>
        <w:rPr>
          <w:rFonts w:ascii="Arial" w:hAnsi="Arial"/>
          <w:b/>
          <w:spacing w:val="4"/>
          <w:sz w:val="22"/>
        </w:rPr>
        <w:t> </w:t>
      </w:r>
      <w:r>
        <w:rPr>
          <w:rFonts w:ascii="Arial" w:hAnsi="Arial"/>
          <w:b/>
          <w:sz w:val="22"/>
        </w:rPr>
        <w:t>“C”</w:t>
      </w:r>
      <w:r>
        <w:rPr>
          <w:rFonts w:ascii="Arial" w:hAnsi="Arial"/>
          <w:b/>
          <w:spacing w:val="5"/>
          <w:sz w:val="22"/>
        </w:rPr>
        <w:t> </w:t>
      </w:r>
      <w:r>
        <w:rPr>
          <w:rFonts w:ascii="Arial" w:hAnsi="Arial"/>
          <w:b/>
          <w:sz w:val="22"/>
        </w:rPr>
        <w:t>INCISOS</w:t>
      </w:r>
      <w:r>
        <w:rPr>
          <w:rFonts w:ascii="Arial" w:hAnsi="Arial"/>
          <w:b/>
          <w:spacing w:val="9"/>
          <w:sz w:val="22"/>
        </w:rPr>
        <w:t> </w:t>
      </w:r>
      <w:r>
        <w:rPr>
          <w:rFonts w:ascii="Arial" w:hAnsi="Arial"/>
          <w:b/>
          <w:sz w:val="22"/>
        </w:rPr>
        <w:t>A)</w:t>
      </w:r>
      <w:r>
        <w:rPr>
          <w:rFonts w:ascii="Arial" w:hAnsi="Arial"/>
          <w:b/>
          <w:spacing w:val="10"/>
          <w:sz w:val="22"/>
        </w:rPr>
        <w:t> </w:t>
      </w:r>
      <w:r>
        <w:rPr>
          <w:rFonts w:ascii="Arial" w:hAnsi="Arial"/>
          <w:b/>
          <w:sz w:val="22"/>
        </w:rPr>
        <w:t>B)</w:t>
      </w:r>
      <w:r>
        <w:rPr>
          <w:rFonts w:ascii="Arial" w:hAnsi="Arial"/>
          <w:b/>
          <w:spacing w:val="10"/>
          <w:sz w:val="22"/>
        </w:rPr>
        <w:t> </w:t>
      </w:r>
      <w:r>
        <w:rPr>
          <w:rFonts w:ascii="Arial" w:hAnsi="Arial"/>
          <w:b/>
          <w:sz w:val="22"/>
        </w:rPr>
        <w:t>C)</w:t>
      </w:r>
      <w:r>
        <w:rPr>
          <w:rFonts w:ascii="Arial" w:hAnsi="Arial"/>
          <w:b/>
          <w:spacing w:val="6"/>
          <w:sz w:val="22"/>
        </w:rPr>
        <w:t> </w:t>
      </w:r>
      <w:r>
        <w:rPr>
          <w:rFonts w:ascii="Arial" w:hAnsi="Arial"/>
          <w:b/>
          <w:sz w:val="22"/>
        </w:rPr>
        <w:t>D)</w:t>
      </w:r>
      <w:r>
        <w:rPr>
          <w:rFonts w:ascii="Arial" w:hAnsi="Arial"/>
          <w:b/>
          <w:spacing w:val="10"/>
          <w:sz w:val="22"/>
        </w:rPr>
        <w:t> </w:t>
      </w:r>
      <w:r>
        <w:rPr>
          <w:rFonts w:ascii="Arial" w:hAnsi="Arial"/>
          <w:b/>
          <w:sz w:val="22"/>
        </w:rPr>
        <w:t>E),</w:t>
      </w:r>
      <w:r>
        <w:rPr>
          <w:rFonts w:ascii="Arial" w:hAnsi="Arial"/>
          <w:b/>
          <w:spacing w:val="8"/>
          <w:sz w:val="22"/>
        </w:rPr>
        <w:t> </w:t>
      </w:r>
      <w:r>
        <w:rPr>
          <w:rFonts w:ascii="Arial" w:hAnsi="Arial"/>
          <w:b/>
          <w:sz w:val="22"/>
        </w:rPr>
        <w:t>F),</w:t>
      </w:r>
      <w:r>
        <w:rPr>
          <w:rFonts w:ascii="Arial" w:hAnsi="Arial"/>
          <w:b/>
          <w:spacing w:val="6"/>
          <w:sz w:val="22"/>
        </w:rPr>
        <w:t> </w:t>
      </w:r>
      <w:r>
        <w:rPr>
          <w:rFonts w:ascii="Arial" w:hAnsi="Arial"/>
          <w:b/>
          <w:sz w:val="22"/>
        </w:rPr>
        <w:t>G),</w:t>
      </w:r>
      <w:r>
        <w:rPr>
          <w:rFonts w:ascii="Arial" w:hAnsi="Arial"/>
          <w:b/>
          <w:spacing w:val="8"/>
          <w:sz w:val="22"/>
        </w:rPr>
        <w:t> </w:t>
      </w:r>
      <w:r>
        <w:rPr>
          <w:rFonts w:ascii="Arial" w:hAnsi="Arial"/>
          <w:b/>
          <w:sz w:val="22"/>
        </w:rPr>
        <w:t>H),</w:t>
      </w:r>
      <w:r>
        <w:rPr>
          <w:rFonts w:ascii="Arial" w:hAnsi="Arial"/>
          <w:b/>
          <w:spacing w:val="6"/>
          <w:sz w:val="22"/>
        </w:rPr>
        <w:t> </w:t>
      </w:r>
      <w:r>
        <w:rPr>
          <w:rFonts w:ascii="Arial" w:hAnsi="Arial"/>
          <w:b/>
          <w:sz w:val="22"/>
        </w:rPr>
        <w:t>I)</w:t>
      </w:r>
      <w:r>
        <w:rPr>
          <w:rFonts w:ascii="Arial" w:hAnsi="Arial"/>
          <w:b/>
          <w:spacing w:val="8"/>
          <w:sz w:val="22"/>
        </w:rPr>
        <w:t> </w:t>
      </w:r>
      <w:r>
        <w:rPr>
          <w:rFonts w:ascii="Arial" w:hAnsi="Arial"/>
          <w:b/>
          <w:sz w:val="22"/>
        </w:rPr>
        <w:t>Y</w:t>
      </w:r>
      <w:r>
        <w:rPr>
          <w:rFonts w:ascii="Arial" w:hAnsi="Arial"/>
          <w:b/>
          <w:spacing w:val="7"/>
          <w:sz w:val="22"/>
        </w:rPr>
        <w:t> </w:t>
      </w:r>
      <w:r>
        <w:rPr>
          <w:rFonts w:ascii="Arial" w:hAnsi="Arial"/>
          <w:b/>
          <w:spacing w:val="-5"/>
          <w:sz w:val="22"/>
        </w:rPr>
        <w:t>J)</w:t>
      </w:r>
    </w:p>
    <w:p>
      <w:pPr>
        <w:spacing w:line="247" w:lineRule="auto" w:before="9"/>
        <w:ind w:left="2018" w:right="415" w:firstLine="0"/>
        <w:jc w:val="both"/>
        <w:rPr>
          <w:rFonts w:ascii="Arial" w:hAnsi="Arial"/>
          <w:b/>
          <w:sz w:val="22"/>
        </w:rPr>
      </w:pPr>
      <w:r>
        <w:rPr>
          <w:rFonts w:ascii="Arial" w:hAnsi="Arial"/>
          <w:b/>
          <w:sz w:val="22"/>
        </w:rPr>
        <w:t>del artículo 39 de este Reglamento. (PANTALLAS ELECTRÓNICAS: EN PREDIOS CON UN FRENTE MAYOR DE 200 METROS LINEALES POR LO AVENIDA POR DONDE TENGA ASIGNADO EL NUMERO OFICIAL, ASÍ COMO ANUNCIOS COMERCIALES AJENOS A LA RAZON SOCIAL PROHIBIDOS.</w:t>
      </w:r>
    </w:p>
    <w:p>
      <w:pPr>
        <w:pStyle w:val="BodyText"/>
        <w:spacing w:before="18"/>
        <w:rPr>
          <w:rFonts w:ascii="Arial"/>
          <w:b/>
        </w:rPr>
      </w:pPr>
    </w:p>
    <w:p>
      <w:pPr>
        <w:pStyle w:val="ListParagraph"/>
        <w:numPr>
          <w:ilvl w:val="0"/>
          <w:numId w:val="36"/>
        </w:numPr>
        <w:tabs>
          <w:tab w:pos="2053" w:val="left" w:leader="none"/>
        </w:tabs>
        <w:spacing w:line="240" w:lineRule="auto" w:before="0" w:after="0"/>
        <w:ind w:left="2053" w:right="0" w:hanging="395"/>
        <w:jc w:val="both"/>
        <w:rPr>
          <w:rFonts w:ascii="Arial"/>
          <w:b/>
          <w:sz w:val="22"/>
        </w:rPr>
      </w:pPr>
      <w:r>
        <w:rPr>
          <w:rFonts w:ascii="Arial"/>
          <w:b/>
          <w:sz w:val="22"/>
        </w:rPr>
        <w:t>AV.</w:t>
      </w:r>
      <w:r>
        <w:rPr>
          <w:rFonts w:ascii="Arial"/>
          <w:b/>
          <w:spacing w:val="-1"/>
          <w:sz w:val="22"/>
        </w:rPr>
        <w:t> </w:t>
      </w:r>
      <w:r>
        <w:rPr>
          <w:rFonts w:ascii="Arial"/>
          <w:b/>
          <w:sz w:val="22"/>
        </w:rPr>
        <w:t>CASA</w:t>
      </w:r>
      <w:r>
        <w:rPr>
          <w:rFonts w:ascii="Arial"/>
          <w:b/>
          <w:spacing w:val="-7"/>
          <w:sz w:val="22"/>
        </w:rPr>
        <w:t> </w:t>
      </w:r>
      <w:r>
        <w:rPr>
          <w:rFonts w:ascii="Arial"/>
          <w:b/>
          <w:spacing w:val="-2"/>
          <w:sz w:val="22"/>
        </w:rPr>
        <w:t>BLANCA.</w:t>
      </w:r>
    </w:p>
    <w:p>
      <w:pPr>
        <w:pStyle w:val="BodyText"/>
        <w:spacing w:before="13"/>
        <w:rPr>
          <w:rFonts w:ascii="Arial"/>
          <w:b/>
        </w:rPr>
      </w:pPr>
    </w:p>
    <w:p>
      <w:pPr>
        <w:spacing w:line="244" w:lineRule="auto" w:before="0"/>
        <w:ind w:left="2018" w:right="417" w:hanging="10"/>
        <w:jc w:val="both"/>
        <w:rPr>
          <w:rFonts w:ascii="Arial" w:hAnsi="Arial"/>
          <w:b/>
          <w:sz w:val="22"/>
        </w:rPr>
      </w:pPr>
      <w:r>
        <w:rPr>
          <w:rFonts w:ascii="Arial" w:hAnsi="Arial"/>
          <w:b/>
          <w:sz w:val="22"/>
        </w:rPr>
        <w:t>ZONA</w:t>
      </w:r>
      <w:r>
        <w:rPr>
          <w:rFonts w:ascii="Arial" w:hAnsi="Arial"/>
          <w:b/>
          <w:spacing w:val="-16"/>
          <w:sz w:val="22"/>
        </w:rPr>
        <w:t> </w:t>
      </w:r>
      <w:r>
        <w:rPr>
          <w:rFonts w:ascii="Arial" w:hAnsi="Arial"/>
          <w:b/>
          <w:sz w:val="22"/>
        </w:rPr>
        <w:t>RESTRINGIDA</w:t>
      </w:r>
      <w:r>
        <w:rPr>
          <w:rFonts w:ascii="Arial" w:hAnsi="Arial"/>
          <w:b/>
          <w:spacing w:val="-15"/>
          <w:sz w:val="22"/>
        </w:rPr>
        <w:t> </w:t>
      </w:r>
      <w:r>
        <w:rPr>
          <w:rFonts w:ascii="Arial" w:hAnsi="Arial"/>
          <w:b/>
          <w:sz w:val="22"/>
        </w:rPr>
        <w:t>EN</w:t>
      </w:r>
      <w:r>
        <w:rPr>
          <w:rFonts w:ascii="Arial" w:hAnsi="Arial"/>
          <w:b/>
          <w:spacing w:val="-15"/>
          <w:sz w:val="22"/>
        </w:rPr>
        <w:t> </w:t>
      </w:r>
      <w:r>
        <w:rPr>
          <w:rFonts w:ascii="Arial" w:hAnsi="Arial"/>
          <w:b/>
          <w:sz w:val="22"/>
        </w:rPr>
        <w:t>LA</w:t>
      </w:r>
      <w:r>
        <w:rPr>
          <w:rFonts w:ascii="Arial" w:hAnsi="Arial"/>
          <w:b/>
          <w:spacing w:val="-15"/>
          <w:sz w:val="22"/>
        </w:rPr>
        <w:t> </w:t>
      </w:r>
      <w:r>
        <w:rPr>
          <w:rFonts w:ascii="Arial" w:hAnsi="Arial"/>
          <w:b/>
          <w:sz w:val="22"/>
        </w:rPr>
        <w:t>QUE</w:t>
      </w:r>
      <w:r>
        <w:rPr>
          <w:rFonts w:ascii="Arial" w:hAnsi="Arial"/>
          <w:b/>
          <w:spacing w:val="-12"/>
          <w:sz w:val="22"/>
        </w:rPr>
        <w:t> </w:t>
      </w:r>
      <w:r>
        <w:rPr>
          <w:rFonts w:ascii="Arial" w:hAnsi="Arial"/>
          <w:b/>
          <w:sz w:val="22"/>
        </w:rPr>
        <w:t>ÚNICAMENTE</w:t>
      </w:r>
      <w:r>
        <w:rPr>
          <w:rFonts w:ascii="Arial" w:hAnsi="Arial"/>
          <w:b/>
          <w:spacing w:val="-12"/>
          <w:sz w:val="22"/>
        </w:rPr>
        <w:t> </w:t>
      </w:r>
      <w:r>
        <w:rPr>
          <w:rFonts w:ascii="Arial" w:hAnsi="Arial"/>
          <w:b/>
          <w:sz w:val="22"/>
        </w:rPr>
        <w:t>SE</w:t>
      </w:r>
      <w:r>
        <w:rPr>
          <w:rFonts w:ascii="Arial" w:hAnsi="Arial"/>
          <w:b/>
          <w:spacing w:val="-12"/>
          <w:sz w:val="22"/>
        </w:rPr>
        <w:t> </w:t>
      </w:r>
      <w:r>
        <w:rPr>
          <w:rFonts w:ascii="Arial" w:hAnsi="Arial"/>
          <w:b/>
          <w:sz w:val="22"/>
        </w:rPr>
        <w:t>PERMITIRÁN</w:t>
      </w:r>
      <w:r>
        <w:rPr>
          <w:rFonts w:ascii="Arial" w:hAnsi="Arial"/>
          <w:b/>
          <w:spacing w:val="-12"/>
          <w:sz w:val="22"/>
        </w:rPr>
        <w:t> </w:t>
      </w:r>
      <w:r>
        <w:rPr>
          <w:rFonts w:ascii="Arial" w:hAnsi="Arial"/>
          <w:b/>
          <w:sz w:val="22"/>
        </w:rPr>
        <w:t>LOS ANUNCIOS</w:t>
      </w:r>
      <w:r>
        <w:rPr>
          <w:rFonts w:ascii="Arial" w:hAnsi="Arial"/>
          <w:b/>
          <w:spacing w:val="66"/>
          <w:sz w:val="22"/>
        </w:rPr>
        <w:t> </w:t>
      </w:r>
      <w:r>
        <w:rPr>
          <w:rFonts w:ascii="Arial" w:hAnsi="Arial"/>
          <w:b/>
          <w:sz w:val="22"/>
        </w:rPr>
        <w:t>PROPIOS</w:t>
      </w:r>
      <w:r>
        <w:rPr>
          <w:rFonts w:ascii="Arial" w:hAnsi="Arial"/>
          <w:b/>
          <w:spacing w:val="64"/>
          <w:sz w:val="22"/>
        </w:rPr>
        <w:t> </w:t>
      </w:r>
      <w:r>
        <w:rPr>
          <w:rFonts w:ascii="Arial" w:hAnsi="Arial"/>
          <w:b/>
          <w:sz w:val="22"/>
        </w:rPr>
        <w:t>DE</w:t>
      </w:r>
      <w:r>
        <w:rPr>
          <w:rFonts w:ascii="Arial" w:hAnsi="Arial"/>
          <w:b/>
          <w:spacing w:val="69"/>
          <w:sz w:val="22"/>
        </w:rPr>
        <w:t> </w:t>
      </w:r>
      <w:r>
        <w:rPr>
          <w:rFonts w:ascii="Arial" w:hAnsi="Arial"/>
          <w:b/>
          <w:sz w:val="22"/>
        </w:rPr>
        <w:t>LOS</w:t>
      </w:r>
      <w:r>
        <w:rPr>
          <w:rFonts w:ascii="Arial" w:hAnsi="Arial"/>
          <w:b/>
          <w:spacing w:val="66"/>
          <w:sz w:val="22"/>
        </w:rPr>
        <w:t> </w:t>
      </w:r>
      <w:r>
        <w:rPr>
          <w:rFonts w:ascii="Arial" w:hAnsi="Arial"/>
          <w:b/>
          <w:sz w:val="22"/>
        </w:rPr>
        <w:t>NEGOCIOS</w:t>
      </w:r>
      <w:r>
        <w:rPr>
          <w:rFonts w:ascii="Arial" w:hAnsi="Arial"/>
          <w:b/>
          <w:spacing w:val="64"/>
          <w:sz w:val="22"/>
        </w:rPr>
        <w:t> </w:t>
      </w:r>
      <w:r>
        <w:rPr>
          <w:rFonts w:ascii="Arial" w:hAnsi="Arial"/>
          <w:b/>
          <w:sz w:val="22"/>
        </w:rPr>
        <w:t>ASENTADOS</w:t>
      </w:r>
      <w:r>
        <w:rPr>
          <w:rFonts w:ascii="Arial" w:hAnsi="Arial"/>
          <w:b/>
          <w:spacing w:val="69"/>
          <w:sz w:val="22"/>
        </w:rPr>
        <w:t> </w:t>
      </w:r>
      <w:r>
        <w:rPr>
          <w:rFonts w:ascii="Arial" w:hAnsi="Arial"/>
          <w:b/>
          <w:sz w:val="22"/>
        </w:rPr>
        <w:t>EN</w:t>
      </w:r>
      <w:r>
        <w:rPr>
          <w:rFonts w:ascii="Arial" w:hAnsi="Arial"/>
          <w:b/>
          <w:spacing w:val="69"/>
          <w:sz w:val="22"/>
        </w:rPr>
        <w:t> </w:t>
      </w:r>
      <w:r>
        <w:rPr>
          <w:rFonts w:ascii="Arial" w:hAnsi="Arial"/>
          <w:b/>
          <w:spacing w:val="-5"/>
          <w:sz w:val="22"/>
        </w:rPr>
        <w:t>ESA</w:t>
      </w:r>
    </w:p>
    <w:p>
      <w:pPr>
        <w:spacing w:before="5"/>
        <w:ind w:left="2018" w:right="0" w:firstLine="0"/>
        <w:jc w:val="both"/>
        <w:rPr>
          <w:rFonts w:ascii="Arial" w:hAnsi="Arial"/>
          <w:b/>
          <w:sz w:val="22"/>
        </w:rPr>
      </w:pPr>
      <w:r>
        <w:rPr>
          <w:rFonts w:ascii="Arial" w:hAnsi="Arial"/>
          <w:b/>
          <w:sz w:val="22"/>
        </w:rPr>
        <w:t>AVENIDA</w:t>
      </w:r>
      <w:r>
        <w:rPr>
          <w:rFonts w:ascii="Arial" w:hAnsi="Arial"/>
          <w:b/>
          <w:spacing w:val="4"/>
          <w:sz w:val="22"/>
        </w:rPr>
        <w:t> </w:t>
      </w:r>
      <w:r>
        <w:rPr>
          <w:rFonts w:ascii="Arial" w:hAnsi="Arial"/>
          <w:b/>
          <w:sz w:val="22"/>
        </w:rPr>
        <w:t>DE</w:t>
      </w:r>
      <w:r>
        <w:rPr>
          <w:rFonts w:ascii="Arial" w:hAnsi="Arial"/>
          <w:b/>
          <w:spacing w:val="11"/>
          <w:sz w:val="22"/>
        </w:rPr>
        <w:t> </w:t>
      </w:r>
      <w:r>
        <w:rPr>
          <w:rFonts w:ascii="Arial" w:hAnsi="Arial"/>
          <w:b/>
          <w:sz w:val="22"/>
        </w:rPr>
        <w:t>CATEGORIA</w:t>
      </w:r>
      <w:r>
        <w:rPr>
          <w:rFonts w:ascii="Arial" w:hAnsi="Arial"/>
          <w:b/>
          <w:spacing w:val="4"/>
          <w:sz w:val="22"/>
        </w:rPr>
        <w:t> </w:t>
      </w:r>
      <w:r>
        <w:rPr>
          <w:rFonts w:ascii="Arial" w:hAnsi="Arial"/>
          <w:b/>
          <w:sz w:val="22"/>
        </w:rPr>
        <w:t>“B”</w:t>
      </w:r>
      <w:r>
        <w:rPr>
          <w:rFonts w:ascii="Arial" w:hAnsi="Arial"/>
          <w:b/>
          <w:spacing w:val="12"/>
          <w:sz w:val="22"/>
        </w:rPr>
        <w:t> </w:t>
      </w:r>
      <w:r>
        <w:rPr>
          <w:rFonts w:ascii="Arial" w:hAnsi="Arial"/>
          <w:b/>
          <w:sz w:val="22"/>
        </w:rPr>
        <w:t>con</w:t>
      </w:r>
      <w:r>
        <w:rPr>
          <w:rFonts w:ascii="Arial" w:hAnsi="Arial"/>
          <w:b/>
          <w:spacing w:val="12"/>
          <w:sz w:val="22"/>
        </w:rPr>
        <w:t> </w:t>
      </w:r>
      <w:r>
        <w:rPr>
          <w:rFonts w:ascii="Arial" w:hAnsi="Arial"/>
          <w:b/>
          <w:sz w:val="22"/>
        </w:rPr>
        <w:t>incisos</w:t>
      </w:r>
      <w:r>
        <w:rPr>
          <w:rFonts w:ascii="Arial" w:hAnsi="Arial"/>
          <w:b/>
          <w:spacing w:val="12"/>
          <w:sz w:val="22"/>
        </w:rPr>
        <w:t> </w:t>
      </w:r>
      <w:r>
        <w:rPr>
          <w:rFonts w:ascii="Arial" w:hAnsi="Arial"/>
          <w:b/>
          <w:sz w:val="22"/>
        </w:rPr>
        <w:t>señalados</w:t>
      </w:r>
      <w:r>
        <w:rPr>
          <w:rFonts w:ascii="Arial" w:hAnsi="Arial"/>
          <w:b/>
          <w:spacing w:val="14"/>
          <w:sz w:val="22"/>
        </w:rPr>
        <w:t> </w:t>
      </w:r>
      <w:r>
        <w:rPr>
          <w:rFonts w:ascii="Arial" w:hAnsi="Arial"/>
          <w:b/>
          <w:sz w:val="22"/>
        </w:rPr>
        <w:t>A)</w:t>
      </w:r>
      <w:r>
        <w:rPr>
          <w:rFonts w:ascii="Arial" w:hAnsi="Arial"/>
          <w:b/>
          <w:spacing w:val="13"/>
          <w:sz w:val="22"/>
        </w:rPr>
        <w:t> </w:t>
      </w:r>
      <w:r>
        <w:rPr>
          <w:rFonts w:ascii="Arial" w:hAnsi="Arial"/>
          <w:b/>
          <w:sz w:val="22"/>
        </w:rPr>
        <w:t>B)</w:t>
      </w:r>
      <w:r>
        <w:rPr>
          <w:rFonts w:ascii="Arial" w:hAnsi="Arial"/>
          <w:b/>
          <w:spacing w:val="13"/>
          <w:sz w:val="22"/>
        </w:rPr>
        <w:t> </w:t>
      </w:r>
      <w:r>
        <w:rPr>
          <w:rFonts w:ascii="Arial" w:hAnsi="Arial"/>
          <w:b/>
          <w:sz w:val="22"/>
        </w:rPr>
        <w:t>C)</w:t>
      </w:r>
      <w:r>
        <w:rPr>
          <w:rFonts w:ascii="Arial" w:hAnsi="Arial"/>
          <w:b/>
          <w:spacing w:val="13"/>
          <w:sz w:val="22"/>
        </w:rPr>
        <w:t> </w:t>
      </w:r>
      <w:r>
        <w:rPr>
          <w:rFonts w:ascii="Arial" w:hAnsi="Arial"/>
          <w:b/>
          <w:sz w:val="22"/>
        </w:rPr>
        <w:t>D)</w:t>
      </w:r>
      <w:r>
        <w:rPr>
          <w:rFonts w:ascii="Arial" w:hAnsi="Arial"/>
          <w:b/>
          <w:spacing w:val="11"/>
          <w:sz w:val="22"/>
        </w:rPr>
        <w:t> </w:t>
      </w:r>
      <w:r>
        <w:rPr>
          <w:rFonts w:ascii="Arial" w:hAnsi="Arial"/>
          <w:b/>
          <w:spacing w:val="-5"/>
          <w:sz w:val="22"/>
        </w:rPr>
        <w:t>E)</w:t>
      </w:r>
    </w:p>
    <w:p>
      <w:pPr>
        <w:spacing w:before="6"/>
        <w:ind w:left="2018" w:right="0" w:firstLine="0"/>
        <w:jc w:val="both"/>
        <w:rPr>
          <w:rFonts w:ascii="Arial" w:hAnsi="Arial"/>
          <w:b/>
          <w:sz w:val="22"/>
        </w:rPr>
      </w:pPr>
      <w:r>
        <w:rPr>
          <w:rFonts w:ascii="Arial" w:hAnsi="Arial"/>
          <w:b/>
          <w:sz w:val="22"/>
        </w:rPr>
        <w:t>F)</w:t>
      </w:r>
      <w:r>
        <w:rPr>
          <w:rFonts w:ascii="Arial" w:hAnsi="Arial"/>
          <w:b/>
          <w:spacing w:val="-4"/>
          <w:sz w:val="22"/>
        </w:rPr>
        <w:t> </w:t>
      </w:r>
      <w:r>
        <w:rPr>
          <w:rFonts w:ascii="Arial" w:hAnsi="Arial"/>
          <w:b/>
          <w:sz w:val="22"/>
        </w:rPr>
        <w:t>G)</w:t>
      </w:r>
      <w:r>
        <w:rPr>
          <w:rFonts w:ascii="Arial" w:hAnsi="Arial"/>
          <w:b/>
          <w:spacing w:val="1"/>
          <w:sz w:val="22"/>
        </w:rPr>
        <w:t> </w:t>
      </w:r>
      <w:r>
        <w:rPr>
          <w:rFonts w:ascii="Arial" w:hAnsi="Arial"/>
          <w:b/>
          <w:sz w:val="22"/>
        </w:rPr>
        <w:t>Y</w:t>
      </w:r>
      <w:r>
        <w:rPr>
          <w:rFonts w:ascii="Arial" w:hAnsi="Arial"/>
          <w:b/>
          <w:spacing w:val="-2"/>
          <w:sz w:val="22"/>
        </w:rPr>
        <w:t> </w:t>
      </w:r>
      <w:r>
        <w:rPr>
          <w:rFonts w:ascii="Arial" w:hAnsi="Arial"/>
          <w:b/>
          <w:sz w:val="22"/>
        </w:rPr>
        <w:t>CATEGORIA</w:t>
      </w:r>
      <w:r>
        <w:rPr>
          <w:rFonts w:ascii="Arial" w:hAnsi="Arial"/>
          <w:b/>
          <w:spacing w:val="-7"/>
          <w:sz w:val="22"/>
        </w:rPr>
        <w:t> </w:t>
      </w:r>
      <w:r>
        <w:rPr>
          <w:rFonts w:ascii="Arial" w:hAnsi="Arial"/>
          <w:b/>
          <w:sz w:val="22"/>
        </w:rPr>
        <w:t>“C”</w:t>
      </w:r>
      <w:r>
        <w:rPr>
          <w:rFonts w:ascii="Arial" w:hAnsi="Arial"/>
          <w:b/>
          <w:spacing w:val="-2"/>
          <w:sz w:val="22"/>
        </w:rPr>
        <w:t> </w:t>
      </w:r>
      <w:r>
        <w:rPr>
          <w:rFonts w:ascii="Arial" w:hAnsi="Arial"/>
          <w:b/>
          <w:sz w:val="22"/>
        </w:rPr>
        <w:t>INCISOS A)</w:t>
      </w:r>
      <w:r>
        <w:rPr>
          <w:rFonts w:ascii="Arial" w:hAnsi="Arial"/>
          <w:b/>
          <w:spacing w:val="1"/>
          <w:sz w:val="22"/>
        </w:rPr>
        <w:t> </w:t>
      </w:r>
      <w:r>
        <w:rPr>
          <w:rFonts w:ascii="Arial" w:hAnsi="Arial"/>
          <w:b/>
          <w:sz w:val="22"/>
        </w:rPr>
        <w:t>B)</w:t>
      </w:r>
      <w:r>
        <w:rPr>
          <w:rFonts w:ascii="Arial" w:hAnsi="Arial"/>
          <w:b/>
          <w:spacing w:val="2"/>
          <w:sz w:val="22"/>
        </w:rPr>
        <w:t> </w:t>
      </w:r>
      <w:r>
        <w:rPr>
          <w:rFonts w:ascii="Arial" w:hAnsi="Arial"/>
          <w:b/>
          <w:sz w:val="22"/>
        </w:rPr>
        <w:t>C)</w:t>
      </w:r>
      <w:r>
        <w:rPr>
          <w:rFonts w:ascii="Arial" w:hAnsi="Arial"/>
          <w:b/>
          <w:spacing w:val="1"/>
          <w:sz w:val="22"/>
        </w:rPr>
        <w:t> </w:t>
      </w:r>
      <w:r>
        <w:rPr>
          <w:rFonts w:ascii="Arial" w:hAnsi="Arial"/>
          <w:b/>
          <w:sz w:val="22"/>
        </w:rPr>
        <w:t>D)</w:t>
      </w:r>
      <w:r>
        <w:rPr>
          <w:rFonts w:ascii="Arial" w:hAnsi="Arial"/>
          <w:b/>
          <w:spacing w:val="-3"/>
          <w:sz w:val="22"/>
        </w:rPr>
        <w:t> </w:t>
      </w:r>
      <w:r>
        <w:rPr>
          <w:rFonts w:ascii="Arial" w:hAnsi="Arial"/>
          <w:b/>
          <w:sz w:val="22"/>
        </w:rPr>
        <w:t>E),</w:t>
      </w:r>
      <w:r>
        <w:rPr>
          <w:rFonts w:ascii="Arial" w:hAnsi="Arial"/>
          <w:b/>
          <w:spacing w:val="-1"/>
          <w:sz w:val="22"/>
        </w:rPr>
        <w:t> </w:t>
      </w:r>
      <w:r>
        <w:rPr>
          <w:rFonts w:ascii="Arial" w:hAnsi="Arial"/>
          <w:b/>
          <w:sz w:val="22"/>
        </w:rPr>
        <w:t>F),</w:t>
      </w:r>
      <w:r>
        <w:rPr>
          <w:rFonts w:ascii="Arial" w:hAnsi="Arial"/>
          <w:b/>
          <w:spacing w:val="-1"/>
          <w:sz w:val="22"/>
        </w:rPr>
        <w:t> </w:t>
      </w:r>
      <w:r>
        <w:rPr>
          <w:rFonts w:ascii="Arial" w:hAnsi="Arial"/>
          <w:b/>
          <w:sz w:val="22"/>
        </w:rPr>
        <w:t>G), H),</w:t>
      </w:r>
      <w:r>
        <w:rPr>
          <w:rFonts w:ascii="Arial" w:hAnsi="Arial"/>
          <w:b/>
          <w:spacing w:val="-1"/>
          <w:sz w:val="22"/>
        </w:rPr>
        <w:t> </w:t>
      </w:r>
      <w:r>
        <w:rPr>
          <w:rFonts w:ascii="Arial" w:hAnsi="Arial"/>
          <w:b/>
          <w:sz w:val="22"/>
        </w:rPr>
        <w:t>I)</w:t>
      </w:r>
      <w:r>
        <w:rPr>
          <w:rFonts w:ascii="Arial" w:hAnsi="Arial"/>
          <w:b/>
          <w:spacing w:val="-1"/>
          <w:sz w:val="22"/>
        </w:rPr>
        <w:t> </w:t>
      </w:r>
      <w:r>
        <w:rPr>
          <w:rFonts w:ascii="Arial" w:hAnsi="Arial"/>
          <w:b/>
          <w:sz w:val="22"/>
        </w:rPr>
        <w:t>Y</w:t>
      </w:r>
      <w:r>
        <w:rPr>
          <w:rFonts w:ascii="Arial" w:hAnsi="Arial"/>
          <w:b/>
          <w:spacing w:val="-3"/>
          <w:sz w:val="22"/>
        </w:rPr>
        <w:t> </w:t>
      </w:r>
      <w:r>
        <w:rPr>
          <w:rFonts w:ascii="Arial" w:hAnsi="Arial"/>
          <w:b/>
          <w:sz w:val="22"/>
        </w:rPr>
        <w:t>J)</w:t>
      </w:r>
      <w:r>
        <w:rPr>
          <w:rFonts w:ascii="Arial" w:hAnsi="Arial"/>
          <w:b/>
          <w:spacing w:val="59"/>
          <w:sz w:val="22"/>
        </w:rPr>
        <w:t> </w:t>
      </w:r>
      <w:r>
        <w:rPr>
          <w:rFonts w:ascii="Arial" w:hAnsi="Arial"/>
          <w:b/>
          <w:spacing w:val="-5"/>
          <w:sz w:val="22"/>
        </w:rPr>
        <w:t>del</w:t>
      </w:r>
    </w:p>
    <w:p>
      <w:pPr>
        <w:spacing w:line="244" w:lineRule="auto" w:before="9"/>
        <w:ind w:left="2018" w:right="415" w:firstLine="0"/>
        <w:jc w:val="both"/>
        <w:rPr>
          <w:rFonts w:ascii="Arial" w:hAnsi="Arial"/>
          <w:b/>
          <w:sz w:val="22"/>
        </w:rPr>
      </w:pPr>
      <w:r>
        <w:rPr>
          <w:rFonts w:ascii="Arial" w:hAnsi="Arial"/>
          <w:b/>
          <w:sz w:val="22"/>
        </w:rPr>
        <w:t>artículo 39 de este Reglamento. (PANTALLAS ELECTRÓNICAS: PROHIBIDAS PARA SU INSTALACION) ANUNCIOS CATEGORIA “A” Y ANUNCIOS COMERCIALES AJENOS A LA RAZON SOCIAL </w:t>
      </w:r>
      <w:r>
        <w:rPr>
          <w:rFonts w:ascii="Arial" w:hAnsi="Arial"/>
          <w:b/>
          <w:spacing w:val="-2"/>
          <w:sz w:val="22"/>
        </w:rPr>
        <w:t>PROHIBIDOS.</w:t>
      </w:r>
    </w:p>
    <w:p>
      <w:pPr>
        <w:pStyle w:val="BodyText"/>
        <w:spacing w:before="27"/>
        <w:rPr>
          <w:rFonts w:ascii="Arial"/>
          <w:b/>
        </w:rPr>
      </w:pPr>
    </w:p>
    <w:p>
      <w:pPr>
        <w:pStyle w:val="ListParagraph"/>
        <w:numPr>
          <w:ilvl w:val="0"/>
          <w:numId w:val="36"/>
        </w:numPr>
        <w:tabs>
          <w:tab w:pos="2052" w:val="left" w:leader="none"/>
        </w:tabs>
        <w:spacing w:line="240" w:lineRule="auto" w:before="1" w:after="0"/>
        <w:ind w:left="2052" w:right="0" w:hanging="394"/>
        <w:jc w:val="both"/>
        <w:rPr>
          <w:rFonts w:ascii="Arial" w:hAnsi="Arial"/>
          <w:b/>
          <w:sz w:val="22"/>
        </w:rPr>
      </w:pPr>
      <w:r>
        <w:rPr>
          <w:rFonts w:ascii="Arial" w:hAnsi="Arial"/>
          <w:b/>
          <w:sz w:val="22"/>
        </w:rPr>
        <w:t>AV.</w:t>
      </w:r>
      <w:r>
        <w:rPr>
          <w:rFonts w:ascii="Arial" w:hAnsi="Arial"/>
          <w:b/>
          <w:spacing w:val="-4"/>
          <w:sz w:val="22"/>
        </w:rPr>
        <w:t> </w:t>
      </w:r>
      <w:r>
        <w:rPr>
          <w:rFonts w:ascii="Arial" w:hAnsi="Arial"/>
          <w:b/>
          <w:sz w:val="22"/>
        </w:rPr>
        <w:t>MARIO</w:t>
      </w:r>
      <w:r>
        <w:rPr>
          <w:rFonts w:ascii="Arial" w:hAnsi="Arial"/>
          <w:b/>
          <w:spacing w:val="-4"/>
          <w:sz w:val="22"/>
        </w:rPr>
        <w:t> </w:t>
      </w:r>
      <w:r>
        <w:rPr>
          <w:rFonts w:ascii="Arial" w:hAnsi="Arial"/>
          <w:b/>
          <w:sz w:val="22"/>
        </w:rPr>
        <w:t>J.</w:t>
      </w:r>
      <w:r>
        <w:rPr>
          <w:rFonts w:ascii="Arial" w:hAnsi="Arial"/>
          <w:b/>
          <w:spacing w:val="-6"/>
          <w:sz w:val="22"/>
        </w:rPr>
        <w:t> </w:t>
      </w:r>
      <w:r>
        <w:rPr>
          <w:rFonts w:ascii="Arial" w:hAnsi="Arial"/>
          <w:b/>
          <w:sz w:val="22"/>
        </w:rPr>
        <w:t>MONTEMAYOR</w:t>
      </w:r>
      <w:r>
        <w:rPr>
          <w:rFonts w:ascii="Arial" w:hAnsi="Arial"/>
          <w:b/>
          <w:spacing w:val="-6"/>
          <w:sz w:val="22"/>
        </w:rPr>
        <w:t> </w:t>
      </w:r>
      <w:r>
        <w:rPr>
          <w:rFonts w:ascii="Arial" w:hAnsi="Arial"/>
          <w:b/>
          <w:sz w:val="22"/>
        </w:rPr>
        <w:t>(LAS</w:t>
      </w:r>
      <w:r>
        <w:rPr>
          <w:rFonts w:ascii="Arial" w:hAnsi="Arial"/>
          <w:b/>
          <w:spacing w:val="-1"/>
          <w:sz w:val="22"/>
        </w:rPr>
        <w:t> </w:t>
      </w:r>
      <w:r>
        <w:rPr>
          <w:rFonts w:ascii="Arial" w:hAnsi="Arial"/>
          <w:b/>
          <w:spacing w:val="-2"/>
          <w:sz w:val="22"/>
        </w:rPr>
        <w:t>AMÉRICAS)</w:t>
      </w:r>
    </w:p>
    <w:p>
      <w:pPr>
        <w:spacing w:line="244" w:lineRule="auto" w:before="1"/>
        <w:ind w:left="2018" w:right="417" w:hanging="10"/>
        <w:jc w:val="both"/>
        <w:rPr>
          <w:rFonts w:ascii="Arial" w:hAnsi="Arial"/>
          <w:b/>
          <w:sz w:val="22"/>
        </w:rPr>
      </w:pPr>
      <w:r>
        <w:rPr>
          <w:rFonts w:ascii="Arial" w:hAnsi="Arial"/>
          <w:b/>
          <w:sz w:val="22"/>
        </w:rPr>
        <w:t>ZONA</w:t>
      </w:r>
      <w:r>
        <w:rPr>
          <w:rFonts w:ascii="Arial" w:hAnsi="Arial"/>
          <w:b/>
          <w:spacing w:val="-16"/>
          <w:sz w:val="22"/>
        </w:rPr>
        <w:t> </w:t>
      </w:r>
      <w:r>
        <w:rPr>
          <w:rFonts w:ascii="Arial" w:hAnsi="Arial"/>
          <w:b/>
          <w:sz w:val="22"/>
        </w:rPr>
        <w:t>RESTRINGIDA</w:t>
      </w:r>
      <w:r>
        <w:rPr>
          <w:rFonts w:ascii="Arial" w:hAnsi="Arial"/>
          <w:b/>
          <w:spacing w:val="-15"/>
          <w:sz w:val="22"/>
        </w:rPr>
        <w:t> </w:t>
      </w:r>
      <w:r>
        <w:rPr>
          <w:rFonts w:ascii="Arial" w:hAnsi="Arial"/>
          <w:b/>
          <w:sz w:val="22"/>
        </w:rPr>
        <w:t>EN</w:t>
      </w:r>
      <w:r>
        <w:rPr>
          <w:rFonts w:ascii="Arial" w:hAnsi="Arial"/>
          <w:b/>
          <w:spacing w:val="-15"/>
          <w:sz w:val="22"/>
        </w:rPr>
        <w:t> </w:t>
      </w:r>
      <w:r>
        <w:rPr>
          <w:rFonts w:ascii="Arial" w:hAnsi="Arial"/>
          <w:b/>
          <w:sz w:val="22"/>
        </w:rPr>
        <w:t>LA</w:t>
      </w:r>
      <w:r>
        <w:rPr>
          <w:rFonts w:ascii="Arial" w:hAnsi="Arial"/>
          <w:b/>
          <w:spacing w:val="-15"/>
          <w:sz w:val="22"/>
        </w:rPr>
        <w:t> </w:t>
      </w:r>
      <w:r>
        <w:rPr>
          <w:rFonts w:ascii="Arial" w:hAnsi="Arial"/>
          <w:b/>
          <w:sz w:val="22"/>
        </w:rPr>
        <w:t>QUE</w:t>
      </w:r>
      <w:r>
        <w:rPr>
          <w:rFonts w:ascii="Arial" w:hAnsi="Arial"/>
          <w:b/>
          <w:spacing w:val="-12"/>
          <w:sz w:val="22"/>
        </w:rPr>
        <w:t> </w:t>
      </w:r>
      <w:r>
        <w:rPr>
          <w:rFonts w:ascii="Arial" w:hAnsi="Arial"/>
          <w:b/>
          <w:sz w:val="22"/>
        </w:rPr>
        <w:t>ÚNICAMENTE</w:t>
      </w:r>
      <w:r>
        <w:rPr>
          <w:rFonts w:ascii="Arial" w:hAnsi="Arial"/>
          <w:b/>
          <w:spacing w:val="-12"/>
          <w:sz w:val="22"/>
        </w:rPr>
        <w:t> </w:t>
      </w:r>
      <w:r>
        <w:rPr>
          <w:rFonts w:ascii="Arial" w:hAnsi="Arial"/>
          <w:b/>
          <w:sz w:val="22"/>
        </w:rPr>
        <w:t>SE</w:t>
      </w:r>
      <w:r>
        <w:rPr>
          <w:rFonts w:ascii="Arial" w:hAnsi="Arial"/>
          <w:b/>
          <w:spacing w:val="-12"/>
          <w:sz w:val="22"/>
        </w:rPr>
        <w:t> </w:t>
      </w:r>
      <w:r>
        <w:rPr>
          <w:rFonts w:ascii="Arial" w:hAnsi="Arial"/>
          <w:b/>
          <w:sz w:val="22"/>
        </w:rPr>
        <w:t>PERMITIRÁN</w:t>
      </w:r>
      <w:r>
        <w:rPr>
          <w:rFonts w:ascii="Arial" w:hAnsi="Arial"/>
          <w:b/>
          <w:spacing w:val="-12"/>
          <w:sz w:val="22"/>
        </w:rPr>
        <w:t> </w:t>
      </w:r>
      <w:r>
        <w:rPr>
          <w:rFonts w:ascii="Arial" w:hAnsi="Arial"/>
          <w:b/>
          <w:sz w:val="22"/>
        </w:rPr>
        <w:t>LOS ANUNCIOS</w:t>
      </w:r>
      <w:r>
        <w:rPr>
          <w:rFonts w:ascii="Arial" w:hAnsi="Arial"/>
          <w:b/>
          <w:spacing w:val="66"/>
          <w:sz w:val="22"/>
        </w:rPr>
        <w:t> </w:t>
      </w:r>
      <w:r>
        <w:rPr>
          <w:rFonts w:ascii="Arial" w:hAnsi="Arial"/>
          <w:b/>
          <w:sz w:val="22"/>
        </w:rPr>
        <w:t>PROPIOS</w:t>
      </w:r>
      <w:r>
        <w:rPr>
          <w:rFonts w:ascii="Arial" w:hAnsi="Arial"/>
          <w:b/>
          <w:spacing w:val="64"/>
          <w:sz w:val="22"/>
        </w:rPr>
        <w:t> </w:t>
      </w:r>
      <w:r>
        <w:rPr>
          <w:rFonts w:ascii="Arial" w:hAnsi="Arial"/>
          <w:b/>
          <w:sz w:val="22"/>
        </w:rPr>
        <w:t>DE</w:t>
      </w:r>
      <w:r>
        <w:rPr>
          <w:rFonts w:ascii="Arial" w:hAnsi="Arial"/>
          <w:b/>
          <w:spacing w:val="69"/>
          <w:sz w:val="22"/>
        </w:rPr>
        <w:t> </w:t>
      </w:r>
      <w:r>
        <w:rPr>
          <w:rFonts w:ascii="Arial" w:hAnsi="Arial"/>
          <w:b/>
          <w:sz w:val="22"/>
        </w:rPr>
        <w:t>LOS</w:t>
      </w:r>
      <w:r>
        <w:rPr>
          <w:rFonts w:ascii="Arial" w:hAnsi="Arial"/>
          <w:b/>
          <w:spacing w:val="66"/>
          <w:sz w:val="22"/>
        </w:rPr>
        <w:t> </w:t>
      </w:r>
      <w:r>
        <w:rPr>
          <w:rFonts w:ascii="Arial" w:hAnsi="Arial"/>
          <w:b/>
          <w:sz w:val="22"/>
        </w:rPr>
        <w:t>NEGOCIOS</w:t>
      </w:r>
      <w:r>
        <w:rPr>
          <w:rFonts w:ascii="Arial" w:hAnsi="Arial"/>
          <w:b/>
          <w:spacing w:val="64"/>
          <w:sz w:val="22"/>
        </w:rPr>
        <w:t> </w:t>
      </w:r>
      <w:r>
        <w:rPr>
          <w:rFonts w:ascii="Arial" w:hAnsi="Arial"/>
          <w:b/>
          <w:sz w:val="22"/>
        </w:rPr>
        <w:t>ASENTADOS</w:t>
      </w:r>
      <w:r>
        <w:rPr>
          <w:rFonts w:ascii="Arial" w:hAnsi="Arial"/>
          <w:b/>
          <w:spacing w:val="69"/>
          <w:sz w:val="22"/>
        </w:rPr>
        <w:t> </w:t>
      </w:r>
      <w:r>
        <w:rPr>
          <w:rFonts w:ascii="Arial" w:hAnsi="Arial"/>
          <w:b/>
          <w:sz w:val="22"/>
        </w:rPr>
        <w:t>EN</w:t>
      </w:r>
      <w:r>
        <w:rPr>
          <w:rFonts w:ascii="Arial" w:hAnsi="Arial"/>
          <w:b/>
          <w:spacing w:val="69"/>
          <w:sz w:val="22"/>
        </w:rPr>
        <w:t> </w:t>
      </w:r>
      <w:r>
        <w:rPr>
          <w:rFonts w:ascii="Arial" w:hAnsi="Arial"/>
          <w:b/>
          <w:spacing w:val="-5"/>
          <w:sz w:val="22"/>
        </w:rPr>
        <w:t>ESA</w:t>
      </w:r>
    </w:p>
    <w:p>
      <w:pPr>
        <w:spacing w:before="5"/>
        <w:ind w:left="2018" w:right="0" w:firstLine="0"/>
        <w:jc w:val="both"/>
        <w:rPr>
          <w:rFonts w:ascii="Arial" w:hAnsi="Arial"/>
          <w:b/>
          <w:sz w:val="22"/>
        </w:rPr>
      </w:pPr>
      <w:r>
        <w:rPr>
          <w:rFonts w:ascii="Arial" w:hAnsi="Arial"/>
          <w:b/>
          <w:sz w:val="22"/>
        </w:rPr>
        <w:t>AVENIDA</w:t>
      </w:r>
      <w:r>
        <w:rPr>
          <w:rFonts w:ascii="Arial" w:hAnsi="Arial"/>
          <w:b/>
          <w:spacing w:val="1"/>
          <w:sz w:val="22"/>
        </w:rPr>
        <w:t> </w:t>
      </w:r>
      <w:r>
        <w:rPr>
          <w:rFonts w:ascii="Arial" w:hAnsi="Arial"/>
          <w:b/>
          <w:sz w:val="22"/>
        </w:rPr>
        <w:t>DE</w:t>
      </w:r>
      <w:r>
        <w:rPr>
          <w:rFonts w:ascii="Arial" w:hAnsi="Arial"/>
          <w:b/>
          <w:spacing w:val="11"/>
          <w:sz w:val="22"/>
        </w:rPr>
        <w:t> </w:t>
      </w:r>
      <w:r>
        <w:rPr>
          <w:rFonts w:ascii="Arial" w:hAnsi="Arial"/>
          <w:b/>
          <w:sz w:val="22"/>
        </w:rPr>
        <w:t>CATEGORIA</w:t>
      </w:r>
      <w:r>
        <w:rPr>
          <w:rFonts w:ascii="Arial" w:hAnsi="Arial"/>
          <w:b/>
          <w:spacing w:val="3"/>
          <w:sz w:val="22"/>
        </w:rPr>
        <w:t> </w:t>
      </w:r>
      <w:r>
        <w:rPr>
          <w:rFonts w:ascii="Arial" w:hAnsi="Arial"/>
          <w:b/>
          <w:sz w:val="22"/>
        </w:rPr>
        <w:t>“B”</w:t>
      </w:r>
      <w:r>
        <w:rPr>
          <w:rFonts w:ascii="Arial" w:hAnsi="Arial"/>
          <w:b/>
          <w:spacing w:val="12"/>
          <w:sz w:val="22"/>
        </w:rPr>
        <w:t> </w:t>
      </w:r>
      <w:r>
        <w:rPr>
          <w:rFonts w:ascii="Arial" w:hAnsi="Arial"/>
          <w:b/>
          <w:sz w:val="22"/>
        </w:rPr>
        <w:t>con</w:t>
      </w:r>
      <w:r>
        <w:rPr>
          <w:rFonts w:ascii="Arial" w:hAnsi="Arial"/>
          <w:b/>
          <w:spacing w:val="11"/>
          <w:sz w:val="22"/>
        </w:rPr>
        <w:t> </w:t>
      </w:r>
      <w:r>
        <w:rPr>
          <w:rFonts w:ascii="Arial" w:hAnsi="Arial"/>
          <w:b/>
          <w:sz w:val="22"/>
        </w:rPr>
        <w:t>incisos</w:t>
      </w:r>
      <w:r>
        <w:rPr>
          <w:rFonts w:ascii="Arial" w:hAnsi="Arial"/>
          <w:b/>
          <w:spacing w:val="12"/>
          <w:sz w:val="22"/>
        </w:rPr>
        <w:t> </w:t>
      </w:r>
      <w:r>
        <w:rPr>
          <w:rFonts w:ascii="Arial" w:hAnsi="Arial"/>
          <w:b/>
          <w:sz w:val="22"/>
        </w:rPr>
        <w:t>señalados</w:t>
      </w:r>
      <w:r>
        <w:rPr>
          <w:rFonts w:ascii="Arial" w:hAnsi="Arial"/>
          <w:b/>
          <w:spacing w:val="13"/>
          <w:sz w:val="22"/>
        </w:rPr>
        <w:t> </w:t>
      </w:r>
      <w:r>
        <w:rPr>
          <w:rFonts w:ascii="Arial" w:hAnsi="Arial"/>
          <w:b/>
          <w:sz w:val="22"/>
        </w:rPr>
        <w:t>A)</w:t>
      </w:r>
      <w:r>
        <w:rPr>
          <w:rFonts w:ascii="Arial" w:hAnsi="Arial"/>
          <w:b/>
          <w:spacing w:val="12"/>
          <w:sz w:val="22"/>
        </w:rPr>
        <w:t> </w:t>
      </w:r>
      <w:r>
        <w:rPr>
          <w:rFonts w:ascii="Arial" w:hAnsi="Arial"/>
          <w:b/>
          <w:sz w:val="22"/>
        </w:rPr>
        <w:t>B)</w:t>
      </w:r>
      <w:r>
        <w:rPr>
          <w:rFonts w:ascii="Arial" w:hAnsi="Arial"/>
          <w:b/>
          <w:spacing w:val="13"/>
          <w:sz w:val="22"/>
        </w:rPr>
        <w:t> </w:t>
      </w:r>
      <w:r>
        <w:rPr>
          <w:rFonts w:ascii="Arial" w:hAnsi="Arial"/>
          <w:b/>
          <w:sz w:val="22"/>
        </w:rPr>
        <w:t>C)</w:t>
      </w:r>
      <w:r>
        <w:rPr>
          <w:rFonts w:ascii="Arial" w:hAnsi="Arial"/>
          <w:b/>
          <w:spacing w:val="12"/>
          <w:sz w:val="22"/>
        </w:rPr>
        <w:t> </w:t>
      </w:r>
      <w:r>
        <w:rPr>
          <w:rFonts w:ascii="Arial" w:hAnsi="Arial"/>
          <w:b/>
          <w:sz w:val="22"/>
        </w:rPr>
        <w:t>D)</w:t>
      </w:r>
      <w:r>
        <w:rPr>
          <w:rFonts w:ascii="Arial" w:hAnsi="Arial"/>
          <w:b/>
          <w:spacing w:val="10"/>
          <w:sz w:val="22"/>
        </w:rPr>
        <w:t> </w:t>
      </w:r>
      <w:r>
        <w:rPr>
          <w:rFonts w:ascii="Arial" w:hAnsi="Arial"/>
          <w:b/>
          <w:spacing w:val="-5"/>
          <w:sz w:val="22"/>
        </w:rPr>
        <w:t>E)</w:t>
      </w:r>
    </w:p>
    <w:p>
      <w:pPr>
        <w:spacing w:before="6"/>
        <w:ind w:left="2018" w:right="0" w:firstLine="0"/>
        <w:jc w:val="both"/>
        <w:rPr>
          <w:rFonts w:ascii="Arial" w:hAnsi="Arial"/>
          <w:b/>
          <w:sz w:val="22"/>
        </w:rPr>
      </w:pPr>
      <w:r>
        <w:rPr>
          <w:rFonts w:ascii="Arial" w:hAnsi="Arial"/>
          <w:b/>
          <w:sz w:val="22"/>
        </w:rPr>
        <w:t>F) G)</w:t>
      </w:r>
      <w:r>
        <w:rPr>
          <w:rFonts w:ascii="Arial" w:hAnsi="Arial"/>
          <w:b/>
          <w:spacing w:val="4"/>
          <w:sz w:val="22"/>
        </w:rPr>
        <w:t> </w:t>
      </w:r>
      <w:r>
        <w:rPr>
          <w:rFonts w:ascii="Arial" w:hAnsi="Arial"/>
          <w:b/>
          <w:sz w:val="22"/>
        </w:rPr>
        <w:t>Y CATEGORIA</w:t>
      </w:r>
      <w:r>
        <w:rPr>
          <w:rFonts w:ascii="Arial" w:hAnsi="Arial"/>
          <w:b/>
          <w:spacing w:val="-5"/>
          <w:sz w:val="22"/>
        </w:rPr>
        <w:t> </w:t>
      </w:r>
      <w:r>
        <w:rPr>
          <w:rFonts w:ascii="Arial" w:hAnsi="Arial"/>
          <w:b/>
          <w:sz w:val="22"/>
        </w:rPr>
        <w:t>“C”</w:t>
      </w:r>
      <w:r>
        <w:rPr>
          <w:rFonts w:ascii="Arial" w:hAnsi="Arial"/>
          <w:b/>
          <w:spacing w:val="3"/>
          <w:sz w:val="22"/>
        </w:rPr>
        <w:t> </w:t>
      </w:r>
      <w:r>
        <w:rPr>
          <w:rFonts w:ascii="Arial" w:hAnsi="Arial"/>
          <w:b/>
          <w:sz w:val="22"/>
        </w:rPr>
        <w:t>INCISOS</w:t>
      </w:r>
      <w:r>
        <w:rPr>
          <w:rFonts w:ascii="Arial" w:hAnsi="Arial"/>
          <w:b/>
          <w:spacing w:val="5"/>
          <w:sz w:val="22"/>
        </w:rPr>
        <w:t> </w:t>
      </w:r>
      <w:r>
        <w:rPr>
          <w:rFonts w:ascii="Arial" w:hAnsi="Arial"/>
          <w:b/>
          <w:sz w:val="22"/>
        </w:rPr>
        <w:t>A)</w:t>
      </w:r>
      <w:r>
        <w:rPr>
          <w:rFonts w:ascii="Arial" w:hAnsi="Arial"/>
          <w:b/>
          <w:spacing w:val="3"/>
          <w:sz w:val="22"/>
        </w:rPr>
        <w:t> </w:t>
      </w:r>
      <w:r>
        <w:rPr>
          <w:rFonts w:ascii="Arial" w:hAnsi="Arial"/>
          <w:b/>
          <w:sz w:val="22"/>
        </w:rPr>
        <w:t>B)</w:t>
      </w:r>
      <w:r>
        <w:rPr>
          <w:rFonts w:ascii="Arial" w:hAnsi="Arial"/>
          <w:b/>
          <w:spacing w:val="4"/>
          <w:sz w:val="22"/>
        </w:rPr>
        <w:t> </w:t>
      </w:r>
      <w:r>
        <w:rPr>
          <w:rFonts w:ascii="Arial" w:hAnsi="Arial"/>
          <w:b/>
          <w:sz w:val="22"/>
        </w:rPr>
        <w:t>C)</w:t>
      </w:r>
      <w:r>
        <w:rPr>
          <w:rFonts w:ascii="Arial" w:hAnsi="Arial"/>
          <w:b/>
          <w:spacing w:val="4"/>
          <w:sz w:val="22"/>
        </w:rPr>
        <w:t> </w:t>
      </w:r>
      <w:r>
        <w:rPr>
          <w:rFonts w:ascii="Arial" w:hAnsi="Arial"/>
          <w:b/>
          <w:sz w:val="22"/>
        </w:rPr>
        <w:t>D)</w:t>
      </w:r>
      <w:r>
        <w:rPr>
          <w:rFonts w:ascii="Arial" w:hAnsi="Arial"/>
          <w:b/>
          <w:spacing w:val="2"/>
          <w:sz w:val="22"/>
        </w:rPr>
        <w:t> </w:t>
      </w:r>
      <w:r>
        <w:rPr>
          <w:rFonts w:ascii="Arial" w:hAnsi="Arial"/>
          <w:b/>
          <w:sz w:val="22"/>
        </w:rPr>
        <w:t>E),</w:t>
      </w:r>
      <w:r>
        <w:rPr>
          <w:rFonts w:ascii="Arial" w:hAnsi="Arial"/>
          <w:b/>
          <w:spacing w:val="4"/>
          <w:sz w:val="22"/>
        </w:rPr>
        <w:t> </w:t>
      </w:r>
      <w:r>
        <w:rPr>
          <w:rFonts w:ascii="Arial" w:hAnsi="Arial"/>
          <w:b/>
          <w:sz w:val="22"/>
        </w:rPr>
        <w:t>F),</w:t>
      </w:r>
      <w:r>
        <w:rPr>
          <w:rFonts w:ascii="Arial" w:hAnsi="Arial"/>
          <w:b/>
          <w:spacing w:val="1"/>
          <w:sz w:val="22"/>
        </w:rPr>
        <w:t> </w:t>
      </w:r>
      <w:r>
        <w:rPr>
          <w:rFonts w:ascii="Arial" w:hAnsi="Arial"/>
          <w:b/>
          <w:sz w:val="22"/>
        </w:rPr>
        <w:t>G),</w:t>
      </w:r>
      <w:r>
        <w:rPr>
          <w:rFonts w:ascii="Arial" w:hAnsi="Arial"/>
          <w:b/>
          <w:spacing w:val="2"/>
          <w:sz w:val="22"/>
        </w:rPr>
        <w:t> </w:t>
      </w:r>
      <w:r>
        <w:rPr>
          <w:rFonts w:ascii="Arial" w:hAnsi="Arial"/>
          <w:b/>
          <w:sz w:val="22"/>
        </w:rPr>
        <w:t>H),</w:t>
      </w:r>
      <w:r>
        <w:rPr>
          <w:rFonts w:ascii="Arial" w:hAnsi="Arial"/>
          <w:b/>
          <w:spacing w:val="2"/>
          <w:sz w:val="22"/>
        </w:rPr>
        <w:t> </w:t>
      </w:r>
      <w:r>
        <w:rPr>
          <w:rFonts w:ascii="Arial" w:hAnsi="Arial"/>
          <w:b/>
          <w:sz w:val="22"/>
        </w:rPr>
        <w:t>I)</w:t>
      </w:r>
      <w:r>
        <w:rPr>
          <w:rFonts w:ascii="Arial" w:hAnsi="Arial"/>
          <w:b/>
          <w:spacing w:val="4"/>
          <w:sz w:val="22"/>
        </w:rPr>
        <w:t> </w:t>
      </w:r>
      <w:r>
        <w:rPr>
          <w:rFonts w:ascii="Arial" w:hAnsi="Arial"/>
          <w:b/>
          <w:sz w:val="22"/>
        </w:rPr>
        <w:t>Y</w:t>
      </w:r>
      <w:r>
        <w:rPr>
          <w:rFonts w:ascii="Arial" w:hAnsi="Arial"/>
          <w:b/>
          <w:spacing w:val="2"/>
          <w:sz w:val="22"/>
        </w:rPr>
        <w:t> </w:t>
      </w:r>
      <w:r>
        <w:rPr>
          <w:rFonts w:ascii="Arial" w:hAnsi="Arial"/>
          <w:b/>
          <w:sz w:val="22"/>
        </w:rPr>
        <w:t>J)</w:t>
      </w:r>
      <w:r>
        <w:rPr>
          <w:rFonts w:ascii="Arial" w:hAnsi="Arial"/>
          <w:b/>
          <w:spacing w:val="4"/>
          <w:sz w:val="22"/>
        </w:rPr>
        <w:t> </w:t>
      </w:r>
      <w:r>
        <w:rPr>
          <w:rFonts w:ascii="Arial" w:hAnsi="Arial"/>
          <w:b/>
          <w:spacing w:val="-5"/>
          <w:sz w:val="22"/>
        </w:rPr>
        <w:t>del</w:t>
      </w:r>
    </w:p>
    <w:p>
      <w:pPr>
        <w:spacing w:line="244" w:lineRule="auto" w:before="9"/>
        <w:ind w:left="2018" w:right="419" w:firstLine="0"/>
        <w:jc w:val="both"/>
        <w:rPr>
          <w:rFonts w:ascii="Arial" w:hAnsi="Arial"/>
          <w:b/>
          <w:sz w:val="22"/>
        </w:rPr>
      </w:pPr>
      <w:r>
        <w:rPr>
          <w:rFonts w:ascii="Arial" w:hAnsi="Arial"/>
          <w:b/>
          <w:sz w:val="22"/>
        </w:rPr>
        <w:t>artículo 39 de este Reglamento. (PANTALLAS ELECTRÓNICAS: PROHIBIDAS PARA SU INSTALACION) ANUNCIOS CATEGORIA “A” Y ANUNCIOS COMERCIALES AJENOS A LA RAZON SOCIAL </w:t>
      </w:r>
      <w:r>
        <w:rPr>
          <w:rFonts w:ascii="Arial" w:hAnsi="Arial"/>
          <w:b/>
          <w:spacing w:val="-2"/>
          <w:sz w:val="22"/>
        </w:rPr>
        <w:t>PROHIBIDOS.</w:t>
      </w:r>
    </w:p>
    <w:p>
      <w:pPr>
        <w:pStyle w:val="BodyText"/>
        <w:spacing w:before="28"/>
        <w:rPr>
          <w:rFonts w:ascii="Arial"/>
          <w:b/>
        </w:rPr>
      </w:pPr>
    </w:p>
    <w:p>
      <w:pPr>
        <w:pStyle w:val="ListParagraph"/>
        <w:numPr>
          <w:ilvl w:val="0"/>
          <w:numId w:val="36"/>
        </w:numPr>
        <w:tabs>
          <w:tab w:pos="2053" w:val="left" w:leader="none"/>
        </w:tabs>
        <w:spacing w:line="252" w:lineRule="exact" w:before="0" w:after="0"/>
        <w:ind w:left="2053" w:right="0" w:hanging="395"/>
        <w:jc w:val="left"/>
        <w:rPr>
          <w:rFonts w:ascii="Arial"/>
          <w:b/>
          <w:sz w:val="22"/>
        </w:rPr>
      </w:pPr>
      <w:r>
        <w:rPr>
          <w:rFonts w:ascii="Arial"/>
          <w:b/>
          <w:sz w:val="22"/>
        </w:rPr>
        <w:t>JUAN</w:t>
      </w:r>
      <w:r>
        <w:rPr>
          <w:rFonts w:ascii="Arial"/>
          <w:b/>
          <w:spacing w:val="-4"/>
          <w:sz w:val="22"/>
        </w:rPr>
        <w:t> </w:t>
      </w:r>
      <w:r>
        <w:rPr>
          <w:rFonts w:ascii="Arial"/>
          <w:b/>
          <w:sz w:val="22"/>
        </w:rPr>
        <w:t>PABLO</w:t>
      </w:r>
      <w:r>
        <w:rPr>
          <w:rFonts w:ascii="Arial"/>
          <w:b/>
          <w:spacing w:val="-3"/>
          <w:sz w:val="22"/>
        </w:rPr>
        <w:t> </w:t>
      </w:r>
      <w:r>
        <w:rPr>
          <w:rFonts w:ascii="Arial"/>
          <w:b/>
          <w:spacing w:val="-5"/>
          <w:sz w:val="22"/>
        </w:rPr>
        <w:t>II.</w:t>
      </w:r>
    </w:p>
    <w:p>
      <w:pPr>
        <w:spacing w:line="247" w:lineRule="auto" w:before="0"/>
        <w:ind w:left="2018" w:right="0" w:hanging="10"/>
        <w:jc w:val="left"/>
        <w:rPr>
          <w:rFonts w:ascii="Arial" w:hAnsi="Arial"/>
          <w:b/>
          <w:sz w:val="22"/>
        </w:rPr>
      </w:pPr>
      <w:r>
        <w:rPr>
          <w:rFonts w:ascii="Arial" w:hAnsi="Arial"/>
          <w:b/>
          <w:sz w:val="22"/>
        </w:rPr>
        <w:t>ZONA</w:t>
      </w:r>
      <w:r>
        <w:rPr>
          <w:rFonts w:ascii="Arial" w:hAnsi="Arial"/>
          <w:b/>
          <w:spacing w:val="-16"/>
          <w:sz w:val="22"/>
        </w:rPr>
        <w:t> </w:t>
      </w:r>
      <w:r>
        <w:rPr>
          <w:rFonts w:ascii="Arial" w:hAnsi="Arial"/>
          <w:b/>
          <w:sz w:val="22"/>
        </w:rPr>
        <w:t>RESTRINGIDA</w:t>
      </w:r>
      <w:r>
        <w:rPr>
          <w:rFonts w:ascii="Arial" w:hAnsi="Arial"/>
          <w:b/>
          <w:spacing w:val="-15"/>
          <w:sz w:val="22"/>
        </w:rPr>
        <w:t> </w:t>
      </w:r>
      <w:r>
        <w:rPr>
          <w:rFonts w:ascii="Arial" w:hAnsi="Arial"/>
          <w:b/>
          <w:sz w:val="22"/>
        </w:rPr>
        <w:t>EN</w:t>
      </w:r>
      <w:r>
        <w:rPr>
          <w:rFonts w:ascii="Arial" w:hAnsi="Arial"/>
          <w:b/>
          <w:spacing w:val="-15"/>
          <w:sz w:val="22"/>
        </w:rPr>
        <w:t> </w:t>
      </w:r>
      <w:r>
        <w:rPr>
          <w:rFonts w:ascii="Arial" w:hAnsi="Arial"/>
          <w:b/>
          <w:sz w:val="22"/>
        </w:rPr>
        <w:t>LA</w:t>
      </w:r>
      <w:r>
        <w:rPr>
          <w:rFonts w:ascii="Arial" w:hAnsi="Arial"/>
          <w:b/>
          <w:spacing w:val="-15"/>
          <w:sz w:val="22"/>
        </w:rPr>
        <w:t> </w:t>
      </w:r>
      <w:r>
        <w:rPr>
          <w:rFonts w:ascii="Arial" w:hAnsi="Arial"/>
          <w:b/>
          <w:sz w:val="22"/>
        </w:rPr>
        <w:t>QUE</w:t>
      </w:r>
      <w:r>
        <w:rPr>
          <w:rFonts w:ascii="Arial" w:hAnsi="Arial"/>
          <w:b/>
          <w:spacing w:val="-12"/>
          <w:sz w:val="22"/>
        </w:rPr>
        <w:t> </w:t>
      </w:r>
      <w:r>
        <w:rPr>
          <w:rFonts w:ascii="Arial" w:hAnsi="Arial"/>
          <w:b/>
          <w:sz w:val="22"/>
        </w:rPr>
        <w:t>ÚNICAMENTE</w:t>
      </w:r>
      <w:r>
        <w:rPr>
          <w:rFonts w:ascii="Arial" w:hAnsi="Arial"/>
          <w:b/>
          <w:spacing w:val="-12"/>
          <w:sz w:val="22"/>
        </w:rPr>
        <w:t> </w:t>
      </w:r>
      <w:r>
        <w:rPr>
          <w:rFonts w:ascii="Arial" w:hAnsi="Arial"/>
          <w:b/>
          <w:sz w:val="22"/>
        </w:rPr>
        <w:t>SE</w:t>
      </w:r>
      <w:r>
        <w:rPr>
          <w:rFonts w:ascii="Arial" w:hAnsi="Arial"/>
          <w:b/>
          <w:spacing w:val="-12"/>
          <w:sz w:val="22"/>
        </w:rPr>
        <w:t> </w:t>
      </w:r>
      <w:r>
        <w:rPr>
          <w:rFonts w:ascii="Arial" w:hAnsi="Arial"/>
          <w:b/>
          <w:sz w:val="22"/>
        </w:rPr>
        <w:t>PERMITIRÁN</w:t>
      </w:r>
      <w:r>
        <w:rPr>
          <w:rFonts w:ascii="Arial" w:hAnsi="Arial"/>
          <w:b/>
          <w:spacing w:val="-12"/>
          <w:sz w:val="22"/>
        </w:rPr>
        <w:t> </w:t>
      </w:r>
      <w:r>
        <w:rPr>
          <w:rFonts w:ascii="Arial" w:hAnsi="Arial"/>
          <w:b/>
          <w:sz w:val="22"/>
        </w:rPr>
        <w:t>LOS ANUNCIOS</w:t>
      </w:r>
      <w:r>
        <w:rPr>
          <w:rFonts w:ascii="Arial" w:hAnsi="Arial"/>
          <w:b/>
          <w:spacing w:val="66"/>
          <w:sz w:val="22"/>
        </w:rPr>
        <w:t> </w:t>
      </w:r>
      <w:r>
        <w:rPr>
          <w:rFonts w:ascii="Arial" w:hAnsi="Arial"/>
          <w:b/>
          <w:sz w:val="22"/>
        </w:rPr>
        <w:t>PROPIOS</w:t>
      </w:r>
      <w:r>
        <w:rPr>
          <w:rFonts w:ascii="Arial" w:hAnsi="Arial"/>
          <w:b/>
          <w:spacing w:val="64"/>
          <w:sz w:val="22"/>
        </w:rPr>
        <w:t> </w:t>
      </w:r>
      <w:r>
        <w:rPr>
          <w:rFonts w:ascii="Arial" w:hAnsi="Arial"/>
          <w:b/>
          <w:sz w:val="22"/>
        </w:rPr>
        <w:t>DE</w:t>
      </w:r>
      <w:r>
        <w:rPr>
          <w:rFonts w:ascii="Arial" w:hAnsi="Arial"/>
          <w:b/>
          <w:spacing w:val="69"/>
          <w:sz w:val="22"/>
        </w:rPr>
        <w:t> </w:t>
      </w:r>
      <w:r>
        <w:rPr>
          <w:rFonts w:ascii="Arial" w:hAnsi="Arial"/>
          <w:b/>
          <w:sz w:val="22"/>
        </w:rPr>
        <w:t>LOS</w:t>
      </w:r>
      <w:r>
        <w:rPr>
          <w:rFonts w:ascii="Arial" w:hAnsi="Arial"/>
          <w:b/>
          <w:spacing w:val="66"/>
          <w:sz w:val="22"/>
        </w:rPr>
        <w:t> </w:t>
      </w:r>
      <w:r>
        <w:rPr>
          <w:rFonts w:ascii="Arial" w:hAnsi="Arial"/>
          <w:b/>
          <w:sz w:val="22"/>
        </w:rPr>
        <w:t>NEGOCIOS</w:t>
      </w:r>
      <w:r>
        <w:rPr>
          <w:rFonts w:ascii="Arial" w:hAnsi="Arial"/>
          <w:b/>
          <w:spacing w:val="64"/>
          <w:sz w:val="22"/>
        </w:rPr>
        <w:t> </w:t>
      </w:r>
      <w:r>
        <w:rPr>
          <w:rFonts w:ascii="Arial" w:hAnsi="Arial"/>
          <w:b/>
          <w:sz w:val="22"/>
        </w:rPr>
        <w:t>ASENTADOS</w:t>
      </w:r>
      <w:r>
        <w:rPr>
          <w:rFonts w:ascii="Arial" w:hAnsi="Arial"/>
          <w:b/>
          <w:spacing w:val="69"/>
          <w:sz w:val="22"/>
        </w:rPr>
        <w:t> </w:t>
      </w:r>
      <w:r>
        <w:rPr>
          <w:rFonts w:ascii="Arial" w:hAnsi="Arial"/>
          <w:b/>
          <w:sz w:val="22"/>
        </w:rPr>
        <w:t>EN</w:t>
      </w:r>
      <w:r>
        <w:rPr>
          <w:rFonts w:ascii="Arial" w:hAnsi="Arial"/>
          <w:b/>
          <w:spacing w:val="69"/>
          <w:sz w:val="22"/>
        </w:rPr>
        <w:t> </w:t>
      </w:r>
      <w:r>
        <w:rPr>
          <w:rFonts w:ascii="Arial" w:hAnsi="Arial"/>
          <w:b/>
          <w:spacing w:val="-5"/>
          <w:sz w:val="22"/>
        </w:rPr>
        <w:t>ESA</w:t>
      </w:r>
    </w:p>
    <w:p>
      <w:pPr>
        <w:spacing w:line="253" w:lineRule="exact" w:before="0"/>
        <w:ind w:left="2018" w:right="0" w:firstLine="0"/>
        <w:jc w:val="left"/>
        <w:rPr>
          <w:rFonts w:ascii="Arial" w:hAnsi="Arial"/>
          <w:b/>
          <w:sz w:val="22"/>
        </w:rPr>
      </w:pPr>
      <w:r>
        <w:rPr>
          <w:rFonts w:ascii="Arial" w:hAnsi="Arial"/>
          <w:b/>
          <w:sz w:val="22"/>
        </w:rPr>
        <w:t>AVENIDA</w:t>
      </w:r>
      <w:r>
        <w:rPr>
          <w:rFonts w:ascii="Arial" w:hAnsi="Arial"/>
          <w:b/>
          <w:spacing w:val="1"/>
          <w:sz w:val="22"/>
        </w:rPr>
        <w:t> </w:t>
      </w:r>
      <w:r>
        <w:rPr>
          <w:rFonts w:ascii="Arial" w:hAnsi="Arial"/>
          <w:b/>
          <w:sz w:val="22"/>
        </w:rPr>
        <w:t>DE</w:t>
      </w:r>
      <w:r>
        <w:rPr>
          <w:rFonts w:ascii="Arial" w:hAnsi="Arial"/>
          <w:b/>
          <w:spacing w:val="11"/>
          <w:sz w:val="22"/>
        </w:rPr>
        <w:t> </w:t>
      </w:r>
      <w:r>
        <w:rPr>
          <w:rFonts w:ascii="Arial" w:hAnsi="Arial"/>
          <w:b/>
          <w:sz w:val="22"/>
        </w:rPr>
        <w:t>CATEGORIA</w:t>
      </w:r>
      <w:r>
        <w:rPr>
          <w:rFonts w:ascii="Arial" w:hAnsi="Arial"/>
          <w:b/>
          <w:spacing w:val="3"/>
          <w:sz w:val="22"/>
        </w:rPr>
        <w:t> </w:t>
      </w:r>
      <w:r>
        <w:rPr>
          <w:rFonts w:ascii="Arial" w:hAnsi="Arial"/>
          <w:b/>
          <w:sz w:val="22"/>
        </w:rPr>
        <w:t>“B”</w:t>
      </w:r>
      <w:r>
        <w:rPr>
          <w:rFonts w:ascii="Arial" w:hAnsi="Arial"/>
          <w:b/>
          <w:spacing w:val="12"/>
          <w:sz w:val="22"/>
        </w:rPr>
        <w:t> </w:t>
      </w:r>
      <w:r>
        <w:rPr>
          <w:rFonts w:ascii="Arial" w:hAnsi="Arial"/>
          <w:b/>
          <w:sz w:val="22"/>
        </w:rPr>
        <w:t>con</w:t>
      </w:r>
      <w:r>
        <w:rPr>
          <w:rFonts w:ascii="Arial" w:hAnsi="Arial"/>
          <w:b/>
          <w:spacing w:val="11"/>
          <w:sz w:val="22"/>
        </w:rPr>
        <w:t> </w:t>
      </w:r>
      <w:r>
        <w:rPr>
          <w:rFonts w:ascii="Arial" w:hAnsi="Arial"/>
          <w:b/>
          <w:sz w:val="22"/>
        </w:rPr>
        <w:t>incisos</w:t>
      </w:r>
      <w:r>
        <w:rPr>
          <w:rFonts w:ascii="Arial" w:hAnsi="Arial"/>
          <w:b/>
          <w:spacing w:val="12"/>
          <w:sz w:val="22"/>
        </w:rPr>
        <w:t> </w:t>
      </w:r>
      <w:r>
        <w:rPr>
          <w:rFonts w:ascii="Arial" w:hAnsi="Arial"/>
          <w:b/>
          <w:sz w:val="22"/>
        </w:rPr>
        <w:t>señalados</w:t>
      </w:r>
      <w:r>
        <w:rPr>
          <w:rFonts w:ascii="Arial" w:hAnsi="Arial"/>
          <w:b/>
          <w:spacing w:val="13"/>
          <w:sz w:val="22"/>
        </w:rPr>
        <w:t> </w:t>
      </w:r>
      <w:r>
        <w:rPr>
          <w:rFonts w:ascii="Arial" w:hAnsi="Arial"/>
          <w:b/>
          <w:sz w:val="22"/>
        </w:rPr>
        <w:t>A)</w:t>
      </w:r>
      <w:r>
        <w:rPr>
          <w:rFonts w:ascii="Arial" w:hAnsi="Arial"/>
          <w:b/>
          <w:spacing w:val="12"/>
          <w:sz w:val="22"/>
        </w:rPr>
        <w:t> </w:t>
      </w:r>
      <w:r>
        <w:rPr>
          <w:rFonts w:ascii="Arial" w:hAnsi="Arial"/>
          <w:b/>
          <w:sz w:val="22"/>
        </w:rPr>
        <w:t>B)</w:t>
      </w:r>
      <w:r>
        <w:rPr>
          <w:rFonts w:ascii="Arial" w:hAnsi="Arial"/>
          <w:b/>
          <w:spacing w:val="13"/>
          <w:sz w:val="22"/>
        </w:rPr>
        <w:t> </w:t>
      </w:r>
      <w:r>
        <w:rPr>
          <w:rFonts w:ascii="Arial" w:hAnsi="Arial"/>
          <w:b/>
          <w:sz w:val="22"/>
        </w:rPr>
        <w:t>C)</w:t>
      </w:r>
      <w:r>
        <w:rPr>
          <w:rFonts w:ascii="Arial" w:hAnsi="Arial"/>
          <w:b/>
          <w:spacing w:val="12"/>
          <w:sz w:val="22"/>
        </w:rPr>
        <w:t> </w:t>
      </w:r>
      <w:r>
        <w:rPr>
          <w:rFonts w:ascii="Arial" w:hAnsi="Arial"/>
          <w:b/>
          <w:sz w:val="22"/>
        </w:rPr>
        <w:t>D)</w:t>
      </w:r>
      <w:r>
        <w:rPr>
          <w:rFonts w:ascii="Arial" w:hAnsi="Arial"/>
          <w:b/>
          <w:spacing w:val="10"/>
          <w:sz w:val="22"/>
        </w:rPr>
        <w:t> </w:t>
      </w:r>
      <w:r>
        <w:rPr>
          <w:rFonts w:ascii="Arial" w:hAnsi="Arial"/>
          <w:b/>
          <w:spacing w:val="-5"/>
          <w:sz w:val="22"/>
        </w:rPr>
        <w:t>E)</w:t>
      </w:r>
    </w:p>
    <w:p>
      <w:pPr>
        <w:spacing w:before="8"/>
        <w:ind w:left="2018" w:right="0" w:firstLine="0"/>
        <w:jc w:val="left"/>
        <w:rPr>
          <w:rFonts w:ascii="Arial" w:hAnsi="Arial"/>
          <w:b/>
          <w:sz w:val="22"/>
        </w:rPr>
      </w:pPr>
      <w:r>
        <w:rPr>
          <w:rFonts w:ascii="Arial" w:hAnsi="Arial"/>
          <w:b/>
          <w:sz w:val="22"/>
        </w:rPr>
        <w:t>F) G)</w:t>
      </w:r>
      <w:r>
        <w:rPr>
          <w:rFonts w:ascii="Arial" w:hAnsi="Arial"/>
          <w:b/>
          <w:spacing w:val="4"/>
          <w:sz w:val="22"/>
        </w:rPr>
        <w:t> </w:t>
      </w:r>
      <w:r>
        <w:rPr>
          <w:rFonts w:ascii="Arial" w:hAnsi="Arial"/>
          <w:b/>
          <w:sz w:val="22"/>
        </w:rPr>
        <w:t>Y</w:t>
      </w:r>
      <w:r>
        <w:rPr>
          <w:rFonts w:ascii="Arial" w:hAnsi="Arial"/>
          <w:b/>
          <w:spacing w:val="-1"/>
          <w:sz w:val="22"/>
        </w:rPr>
        <w:t> </w:t>
      </w:r>
      <w:r>
        <w:rPr>
          <w:rFonts w:ascii="Arial" w:hAnsi="Arial"/>
          <w:b/>
          <w:sz w:val="22"/>
        </w:rPr>
        <w:t>CATEGORIA</w:t>
      </w:r>
      <w:r>
        <w:rPr>
          <w:rFonts w:ascii="Arial" w:hAnsi="Arial"/>
          <w:b/>
          <w:spacing w:val="-5"/>
          <w:sz w:val="22"/>
        </w:rPr>
        <w:t> </w:t>
      </w:r>
      <w:r>
        <w:rPr>
          <w:rFonts w:ascii="Arial" w:hAnsi="Arial"/>
          <w:b/>
          <w:sz w:val="22"/>
        </w:rPr>
        <w:t>“C”</w:t>
      </w:r>
      <w:r>
        <w:rPr>
          <w:rFonts w:ascii="Arial" w:hAnsi="Arial"/>
          <w:b/>
          <w:spacing w:val="3"/>
          <w:sz w:val="22"/>
        </w:rPr>
        <w:t> </w:t>
      </w:r>
      <w:r>
        <w:rPr>
          <w:rFonts w:ascii="Arial" w:hAnsi="Arial"/>
          <w:b/>
          <w:sz w:val="22"/>
        </w:rPr>
        <w:t>INCISOS</w:t>
      </w:r>
      <w:r>
        <w:rPr>
          <w:rFonts w:ascii="Arial" w:hAnsi="Arial"/>
          <w:b/>
          <w:spacing w:val="4"/>
          <w:sz w:val="22"/>
        </w:rPr>
        <w:t> </w:t>
      </w:r>
      <w:r>
        <w:rPr>
          <w:rFonts w:ascii="Arial" w:hAnsi="Arial"/>
          <w:b/>
          <w:sz w:val="22"/>
        </w:rPr>
        <w:t>A)</w:t>
      </w:r>
      <w:r>
        <w:rPr>
          <w:rFonts w:ascii="Arial" w:hAnsi="Arial"/>
          <w:b/>
          <w:spacing w:val="3"/>
          <w:sz w:val="22"/>
        </w:rPr>
        <w:t> </w:t>
      </w:r>
      <w:r>
        <w:rPr>
          <w:rFonts w:ascii="Arial" w:hAnsi="Arial"/>
          <w:b/>
          <w:sz w:val="22"/>
        </w:rPr>
        <w:t>B)</w:t>
      </w:r>
      <w:r>
        <w:rPr>
          <w:rFonts w:ascii="Arial" w:hAnsi="Arial"/>
          <w:b/>
          <w:spacing w:val="4"/>
          <w:sz w:val="22"/>
        </w:rPr>
        <w:t> </w:t>
      </w:r>
      <w:r>
        <w:rPr>
          <w:rFonts w:ascii="Arial" w:hAnsi="Arial"/>
          <w:b/>
          <w:sz w:val="22"/>
        </w:rPr>
        <w:t>C)</w:t>
      </w:r>
      <w:r>
        <w:rPr>
          <w:rFonts w:ascii="Arial" w:hAnsi="Arial"/>
          <w:b/>
          <w:spacing w:val="3"/>
          <w:sz w:val="22"/>
        </w:rPr>
        <w:t> </w:t>
      </w:r>
      <w:r>
        <w:rPr>
          <w:rFonts w:ascii="Arial" w:hAnsi="Arial"/>
          <w:b/>
          <w:sz w:val="22"/>
        </w:rPr>
        <w:t>D)</w:t>
      </w:r>
      <w:r>
        <w:rPr>
          <w:rFonts w:ascii="Arial" w:hAnsi="Arial"/>
          <w:b/>
          <w:spacing w:val="2"/>
          <w:sz w:val="22"/>
        </w:rPr>
        <w:t> </w:t>
      </w:r>
      <w:r>
        <w:rPr>
          <w:rFonts w:ascii="Arial" w:hAnsi="Arial"/>
          <w:b/>
          <w:sz w:val="22"/>
        </w:rPr>
        <w:t>E),</w:t>
      </w:r>
      <w:r>
        <w:rPr>
          <w:rFonts w:ascii="Arial" w:hAnsi="Arial"/>
          <w:b/>
          <w:spacing w:val="3"/>
          <w:sz w:val="22"/>
        </w:rPr>
        <w:t> </w:t>
      </w:r>
      <w:r>
        <w:rPr>
          <w:rFonts w:ascii="Arial" w:hAnsi="Arial"/>
          <w:b/>
          <w:sz w:val="22"/>
        </w:rPr>
        <w:t>F),</w:t>
      </w:r>
      <w:r>
        <w:rPr>
          <w:rFonts w:ascii="Arial" w:hAnsi="Arial"/>
          <w:b/>
          <w:spacing w:val="2"/>
          <w:sz w:val="22"/>
        </w:rPr>
        <w:t> </w:t>
      </w:r>
      <w:r>
        <w:rPr>
          <w:rFonts w:ascii="Arial" w:hAnsi="Arial"/>
          <w:b/>
          <w:sz w:val="22"/>
        </w:rPr>
        <w:t>G),</w:t>
      </w:r>
      <w:r>
        <w:rPr>
          <w:rFonts w:ascii="Arial" w:hAnsi="Arial"/>
          <w:b/>
          <w:spacing w:val="1"/>
          <w:sz w:val="22"/>
        </w:rPr>
        <w:t> </w:t>
      </w:r>
      <w:r>
        <w:rPr>
          <w:rFonts w:ascii="Arial" w:hAnsi="Arial"/>
          <w:b/>
          <w:sz w:val="22"/>
        </w:rPr>
        <w:t>H),</w:t>
      </w:r>
      <w:r>
        <w:rPr>
          <w:rFonts w:ascii="Arial" w:hAnsi="Arial"/>
          <w:b/>
          <w:spacing w:val="2"/>
          <w:sz w:val="22"/>
        </w:rPr>
        <w:t> </w:t>
      </w:r>
      <w:r>
        <w:rPr>
          <w:rFonts w:ascii="Arial" w:hAnsi="Arial"/>
          <w:b/>
          <w:sz w:val="22"/>
        </w:rPr>
        <w:t>I)</w:t>
      </w:r>
      <w:r>
        <w:rPr>
          <w:rFonts w:ascii="Arial" w:hAnsi="Arial"/>
          <w:b/>
          <w:spacing w:val="3"/>
          <w:sz w:val="22"/>
        </w:rPr>
        <w:t> </w:t>
      </w:r>
      <w:r>
        <w:rPr>
          <w:rFonts w:ascii="Arial" w:hAnsi="Arial"/>
          <w:b/>
          <w:sz w:val="22"/>
        </w:rPr>
        <w:t>Y</w:t>
      </w:r>
      <w:r>
        <w:rPr>
          <w:rFonts w:ascii="Arial" w:hAnsi="Arial"/>
          <w:b/>
          <w:spacing w:val="2"/>
          <w:sz w:val="22"/>
        </w:rPr>
        <w:t> </w:t>
      </w:r>
      <w:r>
        <w:rPr>
          <w:rFonts w:ascii="Arial" w:hAnsi="Arial"/>
          <w:b/>
          <w:sz w:val="22"/>
        </w:rPr>
        <w:t>J)</w:t>
      </w:r>
      <w:r>
        <w:rPr>
          <w:rFonts w:ascii="Arial" w:hAnsi="Arial"/>
          <w:b/>
          <w:spacing w:val="4"/>
          <w:sz w:val="22"/>
        </w:rPr>
        <w:t> </w:t>
      </w:r>
      <w:r>
        <w:rPr>
          <w:rFonts w:ascii="Arial" w:hAnsi="Arial"/>
          <w:b/>
          <w:spacing w:val="-5"/>
          <w:sz w:val="22"/>
        </w:rPr>
        <w:t>del</w:t>
      </w:r>
    </w:p>
    <w:p>
      <w:pPr>
        <w:spacing w:before="6"/>
        <w:ind w:left="2018" w:right="0" w:firstLine="0"/>
        <w:jc w:val="left"/>
        <w:rPr>
          <w:rFonts w:ascii="Arial" w:hAnsi="Arial"/>
          <w:b/>
          <w:sz w:val="22"/>
        </w:rPr>
      </w:pPr>
      <w:r>
        <w:rPr>
          <w:rFonts w:ascii="Arial" w:hAnsi="Arial"/>
          <w:b/>
          <w:sz w:val="22"/>
        </w:rPr>
        <w:t>artículo</w:t>
      </w:r>
      <w:r>
        <w:rPr>
          <w:rFonts w:ascii="Arial" w:hAnsi="Arial"/>
          <w:b/>
          <w:spacing w:val="18"/>
          <w:sz w:val="22"/>
        </w:rPr>
        <w:t> </w:t>
      </w:r>
      <w:r>
        <w:rPr>
          <w:rFonts w:ascii="Arial" w:hAnsi="Arial"/>
          <w:b/>
          <w:sz w:val="22"/>
        </w:rPr>
        <w:t>39</w:t>
      </w:r>
      <w:r>
        <w:rPr>
          <w:rFonts w:ascii="Arial" w:hAnsi="Arial"/>
          <w:b/>
          <w:spacing w:val="23"/>
          <w:sz w:val="22"/>
        </w:rPr>
        <w:t> </w:t>
      </w:r>
      <w:r>
        <w:rPr>
          <w:rFonts w:ascii="Arial" w:hAnsi="Arial"/>
          <w:b/>
          <w:sz w:val="22"/>
        </w:rPr>
        <w:t>de</w:t>
      </w:r>
      <w:r>
        <w:rPr>
          <w:rFonts w:ascii="Arial" w:hAnsi="Arial"/>
          <w:b/>
          <w:spacing w:val="21"/>
          <w:sz w:val="22"/>
        </w:rPr>
        <w:t> </w:t>
      </w:r>
      <w:r>
        <w:rPr>
          <w:rFonts w:ascii="Arial" w:hAnsi="Arial"/>
          <w:b/>
          <w:sz w:val="22"/>
        </w:rPr>
        <w:t>este</w:t>
      </w:r>
      <w:r>
        <w:rPr>
          <w:rFonts w:ascii="Arial" w:hAnsi="Arial"/>
          <w:b/>
          <w:spacing w:val="20"/>
          <w:sz w:val="22"/>
        </w:rPr>
        <w:t> </w:t>
      </w:r>
      <w:r>
        <w:rPr>
          <w:rFonts w:ascii="Arial" w:hAnsi="Arial"/>
          <w:b/>
          <w:sz w:val="22"/>
        </w:rPr>
        <w:t>Reglamento.</w:t>
      </w:r>
      <w:r>
        <w:rPr>
          <w:rFonts w:ascii="Arial" w:hAnsi="Arial"/>
          <w:b/>
          <w:spacing w:val="22"/>
          <w:sz w:val="22"/>
        </w:rPr>
        <w:t> </w:t>
      </w:r>
      <w:r>
        <w:rPr>
          <w:rFonts w:ascii="Arial" w:hAnsi="Arial"/>
          <w:b/>
          <w:sz w:val="22"/>
        </w:rPr>
        <w:t>(PANTALLAS</w:t>
      </w:r>
      <w:r>
        <w:rPr>
          <w:rFonts w:ascii="Arial" w:hAnsi="Arial"/>
          <w:b/>
          <w:spacing w:val="22"/>
          <w:sz w:val="22"/>
        </w:rPr>
        <w:t> </w:t>
      </w:r>
      <w:r>
        <w:rPr>
          <w:rFonts w:ascii="Arial" w:hAnsi="Arial"/>
          <w:b/>
          <w:sz w:val="22"/>
        </w:rPr>
        <w:t>ELECTRÓNICAS:</w:t>
      </w:r>
      <w:r>
        <w:rPr>
          <w:rFonts w:ascii="Arial" w:hAnsi="Arial"/>
          <w:b/>
          <w:spacing w:val="25"/>
          <w:sz w:val="22"/>
        </w:rPr>
        <w:t> </w:t>
      </w:r>
      <w:r>
        <w:rPr>
          <w:rFonts w:ascii="Arial" w:hAnsi="Arial"/>
          <w:b/>
          <w:spacing w:val="-5"/>
          <w:sz w:val="22"/>
        </w:rPr>
        <w:t>EN</w:t>
      </w:r>
    </w:p>
    <w:p>
      <w:pPr>
        <w:spacing w:after="0"/>
        <w:jc w:val="left"/>
        <w:rPr>
          <w:rFonts w:ascii="Arial" w:hAnsi="Arial"/>
          <w:b/>
          <w:sz w:val="22"/>
        </w:rPr>
        <w:sectPr>
          <w:pgSz w:w="11910" w:h="16840"/>
          <w:pgMar w:header="590" w:footer="1133" w:top="2000" w:bottom="1320" w:left="992" w:right="1275"/>
        </w:sectPr>
      </w:pPr>
    </w:p>
    <w:p>
      <w:pPr>
        <w:pStyle w:val="BodyText"/>
        <w:rPr>
          <w:rFonts w:ascii="Arial"/>
          <w:b/>
        </w:rPr>
      </w:pPr>
    </w:p>
    <w:p>
      <w:pPr>
        <w:pStyle w:val="BodyText"/>
        <w:rPr>
          <w:rFonts w:ascii="Arial"/>
          <w:b/>
        </w:rPr>
      </w:pPr>
    </w:p>
    <w:p>
      <w:pPr>
        <w:pStyle w:val="BodyText"/>
        <w:rPr>
          <w:rFonts w:ascii="Arial"/>
          <w:b/>
        </w:rPr>
      </w:pPr>
    </w:p>
    <w:p>
      <w:pPr>
        <w:pStyle w:val="BodyText"/>
        <w:spacing w:before="93"/>
        <w:rPr>
          <w:rFonts w:ascii="Arial"/>
          <w:b/>
        </w:rPr>
      </w:pPr>
    </w:p>
    <w:p>
      <w:pPr>
        <w:spacing w:line="244" w:lineRule="auto" w:before="0"/>
        <w:ind w:left="2018" w:right="417" w:firstLine="0"/>
        <w:jc w:val="both"/>
        <w:rPr>
          <w:rFonts w:ascii="Arial" w:hAnsi="Arial"/>
          <w:b/>
          <w:sz w:val="22"/>
        </w:rPr>
      </w:pPr>
      <w:r>
        <w:rPr>
          <w:rFonts w:ascii="Arial" w:hAnsi="Arial"/>
          <w:b/>
          <w:sz w:val="22"/>
        </w:rPr>
        <w:t>PREDIOS</w:t>
      </w:r>
      <w:r>
        <w:rPr>
          <w:rFonts w:ascii="Arial" w:hAnsi="Arial"/>
          <w:b/>
          <w:spacing w:val="-6"/>
          <w:sz w:val="22"/>
        </w:rPr>
        <w:t> </w:t>
      </w:r>
      <w:r>
        <w:rPr>
          <w:rFonts w:ascii="Arial" w:hAnsi="Arial"/>
          <w:b/>
          <w:sz w:val="22"/>
        </w:rPr>
        <w:t>CON</w:t>
      </w:r>
      <w:r>
        <w:rPr>
          <w:rFonts w:ascii="Arial" w:hAnsi="Arial"/>
          <w:b/>
          <w:spacing w:val="-9"/>
          <w:sz w:val="22"/>
        </w:rPr>
        <w:t> </w:t>
      </w:r>
      <w:r>
        <w:rPr>
          <w:rFonts w:ascii="Arial" w:hAnsi="Arial"/>
          <w:b/>
          <w:sz w:val="22"/>
        </w:rPr>
        <w:t>UN</w:t>
      </w:r>
      <w:r>
        <w:rPr>
          <w:rFonts w:ascii="Arial" w:hAnsi="Arial"/>
          <w:b/>
          <w:spacing w:val="-7"/>
          <w:sz w:val="22"/>
        </w:rPr>
        <w:t> </w:t>
      </w:r>
      <w:r>
        <w:rPr>
          <w:rFonts w:ascii="Arial" w:hAnsi="Arial"/>
          <w:b/>
          <w:sz w:val="22"/>
        </w:rPr>
        <w:t>FRENTE</w:t>
      </w:r>
      <w:r>
        <w:rPr>
          <w:rFonts w:ascii="Arial" w:hAnsi="Arial"/>
          <w:b/>
          <w:spacing w:val="-6"/>
          <w:sz w:val="22"/>
        </w:rPr>
        <w:t> </w:t>
      </w:r>
      <w:r>
        <w:rPr>
          <w:rFonts w:ascii="Arial" w:hAnsi="Arial"/>
          <w:b/>
          <w:sz w:val="22"/>
        </w:rPr>
        <w:t>MAYOR</w:t>
      </w:r>
      <w:r>
        <w:rPr>
          <w:rFonts w:ascii="Arial" w:hAnsi="Arial"/>
          <w:b/>
          <w:spacing w:val="-7"/>
          <w:sz w:val="22"/>
        </w:rPr>
        <w:t> </w:t>
      </w:r>
      <w:r>
        <w:rPr>
          <w:rFonts w:ascii="Arial" w:hAnsi="Arial"/>
          <w:b/>
          <w:sz w:val="22"/>
        </w:rPr>
        <w:t>DE</w:t>
      </w:r>
      <w:r>
        <w:rPr>
          <w:rFonts w:ascii="Arial" w:hAnsi="Arial"/>
          <w:b/>
          <w:spacing w:val="-6"/>
          <w:sz w:val="22"/>
        </w:rPr>
        <w:t> </w:t>
      </w:r>
      <w:r>
        <w:rPr>
          <w:rFonts w:ascii="Arial" w:hAnsi="Arial"/>
          <w:b/>
          <w:sz w:val="22"/>
        </w:rPr>
        <w:t>200</w:t>
      </w:r>
      <w:r>
        <w:rPr>
          <w:rFonts w:ascii="Arial" w:hAnsi="Arial"/>
          <w:b/>
          <w:spacing w:val="-6"/>
          <w:sz w:val="22"/>
        </w:rPr>
        <w:t> </w:t>
      </w:r>
      <w:r>
        <w:rPr>
          <w:rFonts w:ascii="Arial" w:hAnsi="Arial"/>
          <w:b/>
          <w:sz w:val="22"/>
        </w:rPr>
        <w:t>METROS</w:t>
      </w:r>
      <w:r>
        <w:rPr>
          <w:rFonts w:ascii="Arial" w:hAnsi="Arial"/>
          <w:b/>
          <w:spacing w:val="-6"/>
          <w:sz w:val="22"/>
        </w:rPr>
        <w:t> </w:t>
      </w:r>
      <w:r>
        <w:rPr>
          <w:rFonts w:ascii="Arial" w:hAnsi="Arial"/>
          <w:b/>
          <w:sz w:val="22"/>
        </w:rPr>
        <w:t>LINEALES</w:t>
      </w:r>
      <w:r>
        <w:rPr>
          <w:rFonts w:ascii="Arial" w:hAnsi="Arial"/>
          <w:b/>
          <w:spacing w:val="-6"/>
          <w:sz w:val="22"/>
        </w:rPr>
        <w:t> </w:t>
      </w:r>
      <w:r>
        <w:rPr>
          <w:rFonts w:ascii="Arial" w:hAnsi="Arial"/>
          <w:b/>
          <w:sz w:val="22"/>
        </w:rPr>
        <w:t>POR LO</w:t>
      </w:r>
      <w:r>
        <w:rPr>
          <w:rFonts w:ascii="Arial" w:hAnsi="Arial"/>
          <w:b/>
          <w:spacing w:val="-3"/>
          <w:sz w:val="22"/>
        </w:rPr>
        <w:t> </w:t>
      </w:r>
      <w:r>
        <w:rPr>
          <w:rFonts w:ascii="Arial" w:hAnsi="Arial"/>
          <w:b/>
          <w:sz w:val="22"/>
        </w:rPr>
        <w:t>AVENIDA</w:t>
      </w:r>
      <w:r>
        <w:rPr>
          <w:rFonts w:ascii="Arial" w:hAnsi="Arial"/>
          <w:b/>
          <w:spacing w:val="-12"/>
          <w:sz w:val="22"/>
        </w:rPr>
        <w:t> </w:t>
      </w:r>
      <w:r>
        <w:rPr>
          <w:rFonts w:ascii="Arial" w:hAnsi="Arial"/>
          <w:b/>
          <w:sz w:val="22"/>
        </w:rPr>
        <w:t>POR</w:t>
      </w:r>
      <w:r>
        <w:rPr>
          <w:rFonts w:ascii="Arial" w:hAnsi="Arial"/>
          <w:b/>
          <w:spacing w:val="-4"/>
          <w:sz w:val="22"/>
        </w:rPr>
        <w:t> </w:t>
      </w:r>
      <w:r>
        <w:rPr>
          <w:rFonts w:ascii="Arial" w:hAnsi="Arial"/>
          <w:b/>
          <w:sz w:val="22"/>
        </w:rPr>
        <w:t>DONDE</w:t>
      </w:r>
      <w:r>
        <w:rPr>
          <w:rFonts w:ascii="Arial" w:hAnsi="Arial"/>
          <w:b/>
          <w:spacing w:val="-4"/>
          <w:sz w:val="22"/>
        </w:rPr>
        <w:t> </w:t>
      </w:r>
      <w:r>
        <w:rPr>
          <w:rFonts w:ascii="Arial" w:hAnsi="Arial"/>
          <w:b/>
          <w:sz w:val="22"/>
        </w:rPr>
        <w:t>TENGA</w:t>
      </w:r>
      <w:r>
        <w:rPr>
          <w:rFonts w:ascii="Arial" w:hAnsi="Arial"/>
          <w:b/>
          <w:spacing w:val="-7"/>
          <w:sz w:val="22"/>
        </w:rPr>
        <w:t> </w:t>
      </w:r>
      <w:r>
        <w:rPr>
          <w:rFonts w:ascii="Arial" w:hAnsi="Arial"/>
          <w:b/>
          <w:sz w:val="22"/>
        </w:rPr>
        <w:t>ASIGNADO</w:t>
      </w:r>
      <w:r>
        <w:rPr>
          <w:rFonts w:ascii="Arial" w:hAnsi="Arial"/>
          <w:b/>
          <w:spacing w:val="-5"/>
          <w:sz w:val="22"/>
        </w:rPr>
        <w:t> </w:t>
      </w:r>
      <w:r>
        <w:rPr>
          <w:rFonts w:ascii="Arial" w:hAnsi="Arial"/>
          <w:b/>
          <w:sz w:val="22"/>
        </w:rPr>
        <w:t>EL</w:t>
      </w:r>
      <w:r>
        <w:rPr>
          <w:rFonts w:ascii="Arial" w:hAnsi="Arial"/>
          <w:b/>
          <w:spacing w:val="-4"/>
          <w:sz w:val="22"/>
        </w:rPr>
        <w:t> </w:t>
      </w:r>
      <w:r>
        <w:rPr>
          <w:rFonts w:ascii="Arial" w:hAnsi="Arial"/>
          <w:b/>
          <w:sz w:val="22"/>
        </w:rPr>
        <w:t>NUMERO</w:t>
      </w:r>
      <w:r>
        <w:rPr>
          <w:rFonts w:ascii="Arial" w:hAnsi="Arial"/>
          <w:b/>
          <w:spacing w:val="-7"/>
          <w:sz w:val="22"/>
        </w:rPr>
        <w:t> </w:t>
      </w:r>
      <w:r>
        <w:rPr>
          <w:rFonts w:ascii="Arial" w:hAnsi="Arial"/>
          <w:b/>
          <w:sz w:val="22"/>
        </w:rPr>
        <w:t>OFICIAL, ASÍ</w:t>
      </w:r>
      <w:r>
        <w:rPr>
          <w:rFonts w:ascii="Arial" w:hAnsi="Arial"/>
          <w:b/>
          <w:spacing w:val="-16"/>
          <w:sz w:val="22"/>
        </w:rPr>
        <w:t> </w:t>
      </w:r>
      <w:r>
        <w:rPr>
          <w:rFonts w:ascii="Arial" w:hAnsi="Arial"/>
          <w:b/>
          <w:sz w:val="22"/>
        </w:rPr>
        <w:t>COMO</w:t>
      </w:r>
      <w:r>
        <w:rPr>
          <w:rFonts w:ascii="Arial" w:hAnsi="Arial"/>
          <w:b/>
          <w:spacing w:val="-15"/>
          <w:sz w:val="22"/>
        </w:rPr>
        <w:t> </w:t>
      </w:r>
      <w:r>
        <w:rPr>
          <w:rFonts w:ascii="Arial" w:hAnsi="Arial"/>
          <w:b/>
          <w:sz w:val="22"/>
        </w:rPr>
        <w:t>ANUNCIOS</w:t>
      </w:r>
      <w:r>
        <w:rPr>
          <w:rFonts w:ascii="Arial" w:hAnsi="Arial"/>
          <w:b/>
          <w:spacing w:val="-15"/>
          <w:sz w:val="22"/>
        </w:rPr>
        <w:t> </w:t>
      </w:r>
      <w:r>
        <w:rPr>
          <w:rFonts w:ascii="Arial" w:hAnsi="Arial"/>
          <w:b/>
          <w:sz w:val="22"/>
        </w:rPr>
        <w:t>COMERCIALES</w:t>
      </w:r>
      <w:r>
        <w:rPr>
          <w:rFonts w:ascii="Arial" w:hAnsi="Arial"/>
          <w:b/>
          <w:spacing w:val="-16"/>
          <w:sz w:val="22"/>
        </w:rPr>
        <w:t> </w:t>
      </w:r>
      <w:r>
        <w:rPr>
          <w:rFonts w:ascii="Arial" w:hAnsi="Arial"/>
          <w:b/>
          <w:sz w:val="22"/>
        </w:rPr>
        <w:t>AJENOS</w:t>
      </w:r>
      <w:r>
        <w:rPr>
          <w:rFonts w:ascii="Arial" w:hAnsi="Arial"/>
          <w:b/>
          <w:spacing w:val="-15"/>
          <w:sz w:val="22"/>
        </w:rPr>
        <w:t> </w:t>
      </w:r>
      <w:r>
        <w:rPr>
          <w:rFonts w:ascii="Arial" w:hAnsi="Arial"/>
          <w:b/>
          <w:sz w:val="22"/>
        </w:rPr>
        <w:t>A</w:t>
      </w:r>
      <w:r>
        <w:rPr>
          <w:rFonts w:ascii="Arial" w:hAnsi="Arial"/>
          <w:b/>
          <w:spacing w:val="-15"/>
          <w:sz w:val="22"/>
        </w:rPr>
        <w:t> </w:t>
      </w:r>
      <w:r>
        <w:rPr>
          <w:rFonts w:ascii="Arial" w:hAnsi="Arial"/>
          <w:b/>
          <w:sz w:val="22"/>
        </w:rPr>
        <w:t>LA</w:t>
      </w:r>
      <w:r>
        <w:rPr>
          <w:rFonts w:ascii="Arial" w:hAnsi="Arial"/>
          <w:b/>
          <w:spacing w:val="-15"/>
          <w:sz w:val="22"/>
        </w:rPr>
        <w:t> </w:t>
      </w:r>
      <w:r>
        <w:rPr>
          <w:rFonts w:ascii="Arial" w:hAnsi="Arial"/>
          <w:b/>
          <w:sz w:val="22"/>
        </w:rPr>
        <w:t>RAZON</w:t>
      </w:r>
      <w:r>
        <w:rPr>
          <w:rFonts w:ascii="Arial" w:hAnsi="Arial"/>
          <w:b/>
          <w:spacing w:val="-16"/>
          <w:sz w:val="22"/>
        </w:rPr>
        <w:t> </w:t>
      </w:r>
      <w:r>
        <w:rPr>
          <w:rFonts w:ascii="Arial" w:hAnsi="Arial"/>
          <w:b/>
          <w:sz w:val="22"/>
        </w:rPr>
        <w:t>SOCIAL </w:t>
      </w:r>
      <w:r>
        <w:rPr>
          <w:rFonts w:ascii="Arial" w:hAnsi="Arial"/>
          <w:b/>
          <w:spacing w:val="-2"/>
          <w:sz w:val="22"/>
        </w:rPr>
        <w:t>PROHIBIDOS.</w:t>
      </w:r>
    </w:p>
    <w:p>
      <w:pPr>
        <w:pStyle w:val="BodyText"/>
        <w:rPr>
          <w:rFonts w:ascii="Arial"/>
          <w:b/>
        </w:rPr>
      </w:pPr>
    </w:p>
    <w:p>
      <w:pPr>
        <w:pStyle w:val="BodyText"/>
        <w:spacing w:before="48"/>
        <w:rPr>
          <w:rFonts w:ascii="Arial"/>
          <w:b/>
        </w:rPr>
      </w:pPr>
    </w:p>
    <w:p>
      <w:pPr>
        <w:spacing w:line="247" w:lineRule="auto" w:before="0"/>
        <w:ind w:left="719" w:right="416" w:hanging="10"/>
        <w:jc w:val="both"/>
        <w:rPr>
          <w:rFonts w:ascii="Arial" w:hAnsi="Arial"/>
          <w:b/>
          <w:sz w:val="22"/>
        </w:rPr>
      </w:pPr>
      <w:r>
        <w:rPr>
          <w:rFonts w:ascii="Arial" w:hAnsi="Arial"/>
          <w:b/>
          <w:sz w:val="22"/>
        </w:rPr>
        <w:t>ARTÍCULO 90.LAS ÁREAS NO INCLUÍDAS EN EL ARTICULO ANTERIOR, SE PROHIBE LA INSTALACION DE PANTALLAS ELECTRONICAS Y QUEDARÁN REGIDAS POR LAS DISPOSICIONES DE ESTE REGLAMENTO, EN AVENIDAS PRINICIPALES QUE DESAHOGUEN A ZONAS RESIDENCIALES SERA RESTRINGIDA PARA COLOCAR ANUNCIOS CATEGORIA “B”.</w:t>
      </w:r>
    </w:p>
    <w:p>
      <w:pPr>
        <w:pStyle w:val="BodyText"/>
        <w:spacing w:before="26"/>
        <w:rPr>
          <w:rFonts w:ascii="Arial"/>
          <w:b/>
        </w:rPr>
      </w:pPr>
    </w:p>
    <w:p>
      <w:pPr>
        <w:pStyle w:val="BodyText"/>
        <w:spacing w:line="247" w:lineRule="auto"/>
        <w:ind w:left="719" w:right="415" w:hanging="10"/>
        <w:jc w:val="both"/>
      </w:pPr>
      <w:r>
        <w:rPr>
          <w:rFonts w:ascii="Arial" w:hAnsi="Arial"/>
          <w:b/>
        </w:rPr>
        <w:t>ARTICULO 91.- </w:t>
      </w:r>
      <w:r>
        <w:rPr/>
        <w:t>EN LAS ÁREAS HABITACIONALES SÓLO SE COLOCARÁN ANUNCIOS CATEGORIA “B”, AUN CUANDO SE TENGA UN USO DE SUELO COMERCIAL; LAS ÁREAS MUNICIPALES Y LOS PARQUES DEBERÁN PERMANECERTOTALMENTE LIBRES DE ANUNCIOS Y SOLAMENTE HABRÁ SEÑALAMIENTOS VIALES O TURÍSTICOS.</w:t>
      </w:r>
    </w:p>
    <w:p>
      <w:pPr>
        <w:pStyle w:val="BodyText"/>
      </w:pPr>
    </w:p>
    <w:p>
      <w:pPr>
        <w:pStyle w:val="BodyText"/>
        <w:spacing w:before="44"/>
      </w:pPr>
    </w:p>
    <w:p>
      <w:pPr>
        <w:spacing w:line="261" w:lineRule="auto" w:before="0"/>
        <w:ind w:left="2490" w:right="1766" w:firstLine="1275"/>
        <w:jc w:val="left"/>
        <w:rPr>
          <w:rFonts w:ascii="Arial" w:hAnsi="Arial"/>
          <w:b/>
          <w:sz w:val="22"/>
        </w:rPr>
      </w:pPr>
      <w:r>
        <w:rPr>
          <w:rFonts w:ascii="Arial" w:hAnsi="Arial"/>
          <w:b/>
          <w:sz w:val="22"/>
        </w:rPr>
        <w:t>CAPÍTULO VIGÉSIMO PROCEDIMIENTO</w:t>
      </w:r>
      <w:r>
        <w:rPr>
          <w:rFonts w:ascii="Arial" w:hAnsi="Arial"/>
          <w:b/>
          <w:spacing w:val="-6"/>
          <w:sz w:val="22"/>
        </w:rPr>
        <w:t> </w:t>
      </w:r>
      <w:r>
        <w:rPr>
          <w:rFonts w:ascii="Arial" w:hAnsi="Arial"/>
          <w:b/>
          <w:sz w:val="22"/>
        </w:rPr>
        <w:t>DE</w:t>
      </w:r>
      <w:r>
        <w:rPr>
          <w:rFonts w:ascii="Arial" w:hAnsi="Arial"/>
          <w:b/>
          <w:spacing w:val="-10"/>
          <w:sz w:val="22"/>
        </w:rPr>
        <w:t> </w:t>
      </w:r>
      <w:r>
        <w:rPr>
          <w:rFonts w:ascii="Arial" w:hAnsi="Arial"/>
          <w:b/>
          <w:sz w:val="22"/>
        </w:rPr>
        <w:t>REVISIÓN</w:t>
      </w:r>
      <w:r>
        <w:rPr>
          <w:rFonts w:ascii="Arial" w:hAnsi="Arial"/>
          <w:b/>
          <w:spacing w:val="-10"/>
          <w:sz w:val="22"/>
        </w:rPr>
        <w:t> </w:t>
      </w:r>
      <w:r>
        <w:rPr>
          <w:rFonts w:ascii="Arial" w:hAnsi="Arial"/>
          <w:b/>
          <w:sz w:val="22"/>
        </w:rPr>
        <w:t>Y</w:t>
      </w:r>
      <w:r>
        <w:rPr>
          <w:rFonts w:ascii="Arial" w:hAnsi="Arial"/>
          <w:b/>
          <w:spacing w:val="-8"/>
          <w:sz w:val="22"/>
        </w:rPr>
        <w:t> </w:t>
      </w:r>
      <w:r>
        <w:rPr>
          <w:rFonts w:ascii="Arial" w:hAnsi="Arial"/>
          <w:b/>
          <w:sz w:val="22"/>
        </w:rPr>
        <w:t>CONSULTA</w:t>
      </w:r>
    </w:p>
    <w:p>
      <w:pPr>
        <w:pStyle w:val="BodyText"/>
        <w:spacing w:before="19"/>
        <w:rPr>
          <w:rFonts w:ascii="Arial"/>
          <w:b/>
        </w:rPr>
      </w:pPr>
    </w:p>
    <w:p>
      <w:pPr>
        <w:pStyle w:val="BodyText"/>
        <w:spacing w:line="247" w:lineRule="auto"/>
        <w:ind w:left="719" w:right="417" w:hanging="10"/>
        <w:jc w:val="both"/>
      </w:pPr>
      <w:r>
        <w:rPr>
          <w:rFonts w:ascii="Arial" w:hAnsi="Arial"/>
          <w:b/>
        </w:rPr>
        <w:t>ARTICULO 92.- </w:t>
      </w:r>
      <w:r>
        <w:rPr/>
        <w:t>El presente Reglamento podrá</w:t>
      </w:r>
      <w:r>
        <w:rPr>
          <w:spacing w:val="-1"/>
        </w:rPr>
        <w:t> </w:t>
      </w:r>
      <w:r>
        <w:rPr/>
        <w:t>ser modificado cuando las condiciones sociales, demográficas y demás aspectos de la vida comunitaria del Municipio, así lo </w:t>
      </w:r>
      <w:r>
        <w:rPr>
          <w:spacing w:val="-2"/>
        </w:rPr>
        <w:t>requieran.</w:t>
      </w:r>
    </w:p>
    <w:p>
      <w:pPr>
        <w:pStyle w:val="BodyText"/>
        <w:spacing w:line="247" w:lineRule="auto" w:before="6"/>
        <w:ind w:left="719" w:right="418" w:hanging="10"/>
        <w:jc w:val="both"/>
      </w:pPr>
      <w:r>
        <w:rPr>
          <w:rFonts w:ascii="Arial" w:hAnsi="Arial"/>
          <w:b/>
        </w:rPr>
        <w:t>ARTÍCULO 93.- </w:t>
      </w:r>
      <w:r>
        <w:rPr/>
        <w:t>Para lograr el propósito a que se refiere el artículo anterior, la Administración</w:t>
      </w:r>
      <w:r>
        <w:rPr>
          <w:spacing w:val="-6"/>
        </w:rPr>
        <w:t> </w:t>
      </w:r>
      <w:r>
        <w:rPr/>
        <w:t>Municipal,</w:t>
      </w:r>
      <w:r>
        <w:rPr>
          <w:spacing w:val="-2"/>
        </w:rPr>
        <w:t> </w:t>
      </w:r>
      <w:r>
        <w:rPr/>
        <w:t>a</w:t>
      </w:r>
      <w:r>
        <w:rPr>
          <w:spacing w:val="-8"/>
        </w:rPr>
        <w:t> </w:t>
      </w:r>
      <w:r>
        <w:rPr/>
        <w:t>través</w:t>
      </w:r>
      <w:r>
        <w:rPr>
          <w:spacing w:val="-6"/>
        </w:rPr>
        <w:t> </w:t>
      </w:r>
      <w:r>
        <w:rPr/>
        <w:t>de</w:t>
      </w:r>
      <w:r>
        <w:rPr>
          <w:spacing w:val="-6"/>
        </w:rPr>
        <w:t> </w:t>
      </w:r>
      <w:r>
        <w:rPr/>
        <w:t>la</w:t>
      </w:r>
      <w:r>
        <w:rPr>
          <w:spacing w:val="-4"/>
        </w:rPr>
        <w:t> </w:t>
      </w:r>
      <w:r>
        <w:rPr/>
        <w:t>Secretaría</w:t>
      </w:r>
      <w:r>
        <w:rPr>
          <w:spacing w:val="-4"/>
        </w:rPr>
        <w:t> </w:t>
      </w:r>
      <w:r>
        <w:rPr/>
        <w:t>del</w:t>
      </w:r>
      <w:r>
        <w:rPr>
          <w:spacing w:val="-7"/>
        </w:rPr>
        <w:t> </w:t>
      </w:r>
      <w:r>
        <w:rPr/>
        <w:t>Ayuntamiento,</w:t>
      </w:r>
      <w:r>
        <w:rPr>
          <w:spacing w:val="-5"/>
        </w:rPr>
        <w:t> </w:t>
      </w:r>
      <w:r>
        <w:rPr/>
        <w:t>recibirá</w:t>
      </w:r>
      <w:r>
        <w:rPr>
          <w:spacing w:val="-4"/>
        </w:rPr>
        <w:t> </w:t>
      </w:r>
      <w:r>
        <w:rPr/>
        <w:t>cualquier sugerencia,</w:t>
      </w:r>
      <w:r>
        <w:rPr>
          <w:spacing w:val="-3"/>
        </w:rPr>
        <w:t> </w:t>
      </w:r>
      <w:r>
        <w:rPr/>
        <w:t>queja</w:t>
      </w:r>
      <w:r>
        <w:rPr>
          <w:spacing w:val="-2"/>
        </w:rPr>
        <w:t> </w:t>
      </w:r>
      <w:r>
        <w:rPr/>
        <w:t>o</w:t>
      </w:r>
      <w:r>
        <w:rPr>
          <w:spacing w:val="-2"/>
        </w:rPr>
        <w:t> </w:t>
      </w:r>
      <w:r>
        <w:rPr/>
        <w:t>ponencia</w:t>
      </w:r>
      <w:r>
        <w:rPr>
          <w:spacing w:val="-2"/>
        </w:rPr>
        <w:t> </w:t>
      </w:r>
      <w:r>
        <w:rPr/>
        <w:t>que presenten</w:t>
      </w:r>
      <w:r>
        <w:rPr>
          <w:spacing w:val="-2"/>
        </w:rPr>
        <w:t> </w:t>
      </w:r>
      <w:r>
        <w:rPr/>
        <w:t>los</w:t>
      </w:r>
      <w:r>
        <w:rPr>
          <w:spacing w:val="-4"/>
        </w:rPr>
        <w:t> </w:t>
      </w:r>
      <w:r>
        <w:rPr/>
        <w:t>vecinos de la comunidad, con</w:t>
      </w:r>
      <w:r>
        <w:rPr>
          <w:spacing w:val="-2"/>
        </w:rPr>
        <w:t> </w:t>
      </w:r>
      <w:r>
        <w:rPr/>
        <w:t>relación a las disposiciones contenidas en el presente Reglamento.</w:t>
      </w:r>
    </w:p>
    <w:p>
      <w:pPr>
        <w:pStyle w:val="BodyText"/>
        <w:spacing w:before="27"/>
      </w:pPr>
    </w:p>
    <w:p>
      <w:pPr>
        <w:pStyle w:val="BodyText"/>
        <w:spacing w:line="244" w:lineRule="auto"/>
        <w:ind w:left="719" w:right="415" w:firstLine="52"/>
        <w:jc w:val="both"/>
      </w:pPr>
      <w:r>
        <w:rPr/>
        <w:t>El C. Presidente Municipal en las sesiones ordinarias del Ayuntamiento, informará acerca</w:t>
      </w:r>
      <w:r>
        <w:rPr>
          <w:spacing w:val="-6"/>
        </w:rPr>
        <w:t> </w:t>
      </w:r>
      <w:r>
        <w:rPr/>
        <w:t>de</w:t>
      </w:r>
      <w:r>
        <w:rPr>
          <w:spacing w:val="-4"/>
        </w:rPr>
        <w:t> </w:t>
      </w:r>
      <w:r>
        <w:rPr/>
        <w:t>las</w:t>
      </w:r>
      <w:r>
        <w:rPr>
          <w:spacing w:val="-6"/>
        </w:rPr>
        <w:t> </w:t>
      </w:r>
      <w:r>
        <w:rPr/>
        <w:t>propuestas</w:t>
      </w:r>
      <w:r>
        <w:rPr>
          <w:spacing w:val="-6"/>
        </w:rPr>
        <w:t> </w:t>
      </w:r>
      <w:r>
        <w:rPr/>
        <w:t>recibidas,</w:t>
      </w:r>
      <w:r>
        <w:rPr>
          <w:spacing w:val="-5"/>
        </w:rPr>
        <w:t> </w:t>
      </w:r>
      <w:r>
        <w:rPr/>
        <w:t>para</w:t>
      </w:r>
      <w:r>
        <w:rPr>
          <w:spacing w:val="-6"/>
        </w:rPr>
        <w:t> </w:t>
      </w:r>
      <w:r>
        <w:rPr/>
        <w:t>que</w:t>
      </w:r>
      <w:r>
        <w:rPr>
          <w:spacing w:val="-7"/>
        </w:rPr>
        <w:t> </w:t>
      </w:r>
      <w:r>
        <w:rPr/>
        <w:t>dicho</w:t>
      </w:r>
      <w:r>
        <w:rPr>
          <w:spacing w:val="-4"/>
        </w:rPr>
        <w:t> </w:t>
      </w:r>
      <w:r>
        <w:rPr/>
        <w:t>Cuerpo</w:t>
      </w:r>
      <w:r>
        <w:rPr>
          <w:spacing w:val="-7"/>
        </w:rPr>
        <w:t> </w:t>
      </w:r>
      <w:r>
        <w:rPr/>
        <w:t>Colegiado</w:t>
      </w:r>
      <w:r>
        <w:rPr>
          <w:spacing w:val="-6"/>
        </w:rPr>
        <w:t> </w:t>
      </w:r>
      <w:r>
        <w:rPr/>
        <w:t>decida</w:t>
      </w:r>
      <w:r>
        <w:rPr>
          <w:spacing w:val="-4"/>
        </w:rPr>
        <w:t> </w:t>
      </w:r>
      <w:r>
        <w:rPr/>
        <w:t>si</w:t>
      </w:r>
      <w:r>
        <w:rPr>
          <w:spacing w:val="-5"/>
        </w:rPr>
        <w:t> </w:t>
      </w:r>
      <w:r>
        <w:rPr/>
        <w:t>lo</w:t>
      </w:r>
      <w:r>
        <w:rPr>
          <w:spacing w:val="-6"/>
        </w:rPr>
        <w:t> </w:t>
      </w:r>
      <w:r>
        <w:rPr/>
        <w:t>turna a la Comisión de Gobernación y Reglamentación para su estudio.</w:t>
      </w:r>
    </w:p>
    <w:p>
      <w:pPr>
        <w:pStyle w:val="BodyText"/>
      </w:pPr>
    </w:p>
    <w:p>
      <w:pPr>
        <w:pStyle w:val="BodyText"/>
        <w:spacing w:before="50"/>
      </w:pPr>
    </w:p>
    <w:p>
      <w:pPr>
        <w:spacing w:before="0"/>
        <w:ind w:left="657" w:right="481" w:firstLine="0"/>
        <w:jc w:val="center"/>
        <w:rPr>
          <w:rFonts w:ascii="Arial"/>
          <w:b/>
          <w:sz w:val="22"/>
        </w:rPr>
      </w:pPr>
      <w:r>
        <w:rPr>
          <w:rFonts w:ascii="Arial"/>
          <w:b/>
          <w:sz w:val="22"/>
        </w:rPr>
        <w:t>T</w:t>
      </w:r>
      <w:r>
        <w:rPr>
          <w:rFonts w:ascii="Arial"/>
          <w:b/>
          <w:spacing w:val="-2"/>
          <w:sz w:val="22"/>
        </w:rPr>
        <w:t> </w:t>
      </w:r>
      <w:r>
        <w:rPr>
          <w:rFonts w:ascii="Arial"/>
          <w:b/>
          <w:sz w:val="22"/>
        </w:rPr>
        <w:t>R</w:t>
      </w:r>
      <w:r>
        <w:rPr>
          <w:rFonts w:ascii="Arial"/>
          <w:b/>
          <w:spacing w:val="2"/>
          <w:sz w:val="22"/>
        </w:rPr>
        <w:t> </w:t>
      </w:r>
      <w:r>
        <w:rPr>
          <w:rFonts w:ascii="Arial"/>
          <w:b/>
          <w:sz w:val="22"/>
        </w:rPr>
        <w:t>A</w:t>
      </w:r>
      <w:r>
        <w:rPr>
          <w:rFonts w:ascii="Arial"/>
          <w:b/>
          <w:spacing w:val="-5"/>
          <w:sz w:val="22"/>
        </w:rPr>
        <w:t> </w:t>
      </w:r>
      <w:r>
        <w:rPr>
          <w:rFonts w:ascii="Arial"/>
          <w:b/>
          <w:sz w:val="22"/>
        </w:rPr>
        <w:t>N S I</w:t>
      </w:r>
      <w:r>
        <w:rPr>
          <w:rFonts w:ascii="Arial"/>
          <w:b/>
          <w:spacing w:val="2"/>
          <w:sz w:val="22"/>
        </w:rPr>
        <w:t> </w:t>
      </w:r>
      <w:r>
        <w:rPr>
          <w:rFonts w:ascii="Arial"/>
          <w:b/>
          <w:sz w:val="22"/>
        </w:rPr>
        <w:t>T</w:t>
      </w:r>
      <w:r>
        <w:rPr>
          <w:rFonts w:ascii="Arial"/>
          <w:b/>
          <w:spacing w:val="-2"/>
          <w:sz w:val="22"/>
        </w:rPr>
        <w:t> </w:t>
      </w:r>
      <w:r>
        <w:rPr>
          <w:rFonts w:ascii="Arial"/>
          <w:b/>
          <w:sz w:val="22"/>
        </w:rPr>
        <w:t>O</w:t>
      </w:r>
      <w:r>
        <w:rPr>
          <w:rFonts w:ascii="Arial"/>
          <w:b/>
          <w:spacing w:val="-1"/>
          <w:sz w:val="22"/>
        </w:rPr>
        <w:t> </w:t>
      </w:r>
      <w:r>
        <w:rPr>
          <w:rFonts w:ascii="Arial"/>
          <w:b/>
          <w:sz w:val="22"/>
        </w:rPr>
        <w:t>R</w:t>
      </w:r>
      <w:r>
        <w:rPr>
          <w:rFonts w:ascii="Arial"/>
          <w:b/>
          <w:spacing w:val="-3"/>
          <w:sz w:val="22"/>
        </w:rPr>
        <w:t> </w:t>
      </w:r>
      <w:r>
        <w:rPr>
          <w:rFonts w:ascii="Arial"/>
          <w:b/>
          <w:sz w:val="22"/>
        </w:rPr>
        <w:t>I</w:t>
      </w:r>
      <w:r>
        <w:rPr>
          <w:rFonts w:ascii="Arial"/>
          <w:b/>
          <w:spacing w:val="-1"/>
          <w:sz w:val="22"/>
        </w:rPr>
        <w:t> </w:t>
      </w:r>
      <w:r>
        <w:rPr>
          <w:rFonts w:ascii="Arial"/>
          <w:b/>
          <w:sz w:val="22"/>
        </w:rPr>
        <w:t>O</w:t>
      </w:r>
      <w:r>
        <w:rPr>
          <w:rFonts w:ascii="Arial"/>
          <w:b/>
          <w:spacing w:val="2"/>
          <w:sz w:val="22"/>
        </w:rPr>
        <w:t> </w:t>
      </w:r>
      <w:r>
        <w:rPr>
          <w:rFonts w:ascii="Arial"/>
          <w:b/>
          <w:spacing w:val="-10"/>
          <w:sz w:val="22"/>
        </w:rPr>
        <w:t>S</w:t>
      </w:r>
    </w:p>
    <w:p>
      <w:pPr>
        <w:pStyle w:val="BodyText"/>
        <w:spacing w:before="44"/>
        <w:rPr>
          <w:rFonts w:ascii="Arial"/>
          <w:b/>
        </w:rPr>
      </w:pPr>
    </w:p>
    <w:p>
      <w:pPr>
        <w:pStyle w:val="BodyText"/>
        <w:spacing w:line="244" w:lineRule="auto"/>
        <w:ind w:left="719" w:right="420" w:hanging="10"/>
        <w:jc w:val="both"/>
      </w:pPr>
      <w:r>
        <w:rPr/>
        <w:t>PRIMERO: El presente Reglamento entrará en vigor al día siguiente de su publicación en el Periódico Oficial del Estado.</w:t>
      </w:r>
    </w:p>
    <w:p>
      <w:pPr>
        <w:pStyle w:val="BodyText"/>
        <w:spacing w:before="32"/>
      </w:pPr>
    </w:p>
    <w:p>
      <w:pPr>
        <w:pStyle w:val="BodyText"/>
        <w:spacing w:line="244" w:lineRule="auto" w:before="1"/>
        <w:ind w:left="719" w:right="412" w:hanging="10"/>
        <w:jc w:val="both"/>
      </w:pPr>
      <w:r>
        <w:rPr/>
        <w:t>SEGUNDO:</w:t>
      </w:r>
      <w:r>
        <w:rPr>
          <w:spacing w:val="-4"/>
        </w:rPr>
        <w:t> </w:t>
      </w:r>
      <w:r>
        <w:rPr/>
        <w:t>Se</w:t>
      </w:r>
      <w:r>
        <w:rPr>
          <w:spacing w:val="-7"/>
        </w:rPr>
        <w:t> </w:t>
      </w:r>
      <w:r>
        <w:rPr/>
        <w:t>abroga</w:t>
      </w:r>
      <w:r>
        <w:rPr>
          <w:spacing w:val="-5"/>
        </w:rPr>
        <w:t> </w:t>
      </w:r>
      <w:r>
        <w:rPr/>
        <w:t>el</w:t>
      </w:r>
      <w:r>
        <w:rPr>
          <w:spacing w:val="-6"/>
        </w:rPr>
        <w:t> </w:t>
      </w:r>
      <w:r>
        <w:rPr/>
        <w:t>Reglamento</w:t>
      </w:r>
      <w:r>
        <w:rPr>
          <w:spacing w:val="-5"/>
        </w:rPr>
        <w:t> </w:t>
      </w:r>
      <w:r>
        <w:rPr/>
        <w:t>de</w:t>
      </w:r>
      <w:r>
        <w:rPr>
          <w:spacing w:val="-5"/>
        </w:rPr>
        <w:t> </w:t>
      </w:r>
      <w:r>
        <w:rPr/>
        <w:t>Anuncios</w:t>
      </w:r>
      <w:r>
        <w:rPr>
          <w:spacing w:val="-5"/>
        </w:rPr>
        <w:t> </w:t>
      </w:r>
      <w:r>
        <w:rPr/>
        <w:t>del</w:t>
      </w:r>
      <w:r>
        <w:rPr>
          <w:spacing w:val="-6"/>
        </w:rPr>
        <w:t> </w:t>
      </w:r>
      <w:r>
        <w:rPr/>
        <w:t>Municipio</w:t>
      </w:r>
      <w:r>
        <w:rPr>
          <w:spacing w:val="-5"/>
        </w:rPr>
        <w:t> </w:t>
      </w:r>
      <w:r>
        <w:rPr/>
        <w:t>de</w:t>
      </w:r>
      <w:r>
        <w:rPr>
          <w:spacing w:val="-5"/>
        </w:rPr>
        <w:t> </w:t>
      </w:r>
      <w:r>
        <w:rPr/>
        <w:t>San</w:t>
      </w:r>
      <w:r>
        <w:rPr>
          <w:spacing w:val="-5"/>
        </w:rPr>
        <w:t> </w:t>
      </w:r>
      <w:r>
        <w:rPr/>
        <w:t>Nicolás</w:t>
      </w:r>
      <w:r>
        <w:rPr>
          <w:spacing w:val="-5"/>
        </w:rPr>
        <w:t> </w:t>
      </w:r>
      <w:r>
        <w:rPr/>
        <w:t>de</w:t>
      </w:r>
      <w:r>
        <w:rPr>
          <w:spacing w:val="-2"/>
        </w:rPr>
        <w:t> </w:t>
      </w:r>
      <w:r>
        <w:rPr/>
        <w:t>los Garza, Nuevo León, publicado en el Periódico Oficial del Estado, el día 22 de julio de </w:t>
      </w:r>
      <w:r>
        <w:rPr>
          <w:spacing w:val="-2"/>
        </w:rPr>
        <w:t>1998.</w:t>
      </w:r>
    </w:p>
    <w:p>
      <w:pPr>
        <w:pStyle w:val="BodyText"/>
        <w:spacing w:after="0" w:line="244" w:lineRule="auto"/>
        <w:jc w:val="both"/>
        <w:sectPr>
          <w:pgSz w:w="11910" w:h="16840"/>
          <w:pgMar w:header="590" w:footer="1133" w:top="2000" w:bottom="1320" w:left="992" w:right="1275"/>
        </w:sectPr>
      </w:pPr>
    </w:p>
    <w:p>
      <w:pPr>
        <w:pStyle w:val="BodyText"/>
      </w:pPr>
    </w:p>
    <w:p>
      <w:pPr>
        <w:pStyle w:val="BodyText"/>
      </w:pPr>
    </w:p>
    <w:p>
      <w:pPr>
        <w:pStyle w:val="BodyText"/>
      </w:pPr>
    </w:p>
    <w:p>
      <w:pPr>
        <w:pStyle w:val="BodyText"/>
        <w:spacing w:before="95"/>
      </w:pPr>
    </w:p>
    <w:p>
      <w:pPr>
        <w:pStyle w:val="BodyText"/>
        <w:spacing w:line="244" w:lineRule="auto"/>
        <w:ind w:left="719" w:right="416" w:hanging="10"/>
        <w:jc w:val="both"/>
      </w:pPr>
      <w:r>
        <w:rPr/>
        <w:t>TERCERO.- Se abroga la disposición administrativa denominada Reglas Especiales para</w:t>
      </w:r>
      <w:r>
        <w:rPr>
          <w:spacing w:val="-2"/>
        </w:rPr>
        <w:t> </w:t>
      </w:r>
      <w:r>
        <w:rPr/>
        <w:t>el</w:t>
      </w:r>
      <w:r>
        <w:rPr>
          <w:spacing w:val="-2"/>
        </w:rPr>
        <w:t> </w:t>
      </w:r>
      <w:r>
        <w:rPr/>
        <w:t>Establecimiento</w:t>
      </w:r>
      <w:r>
        <w:rPr>
          <w:spacing w:val="-4"/>
        </w:rPr>
        <w:t> </w:t>
      </w:r>
      <w:r>
        <w:rPr/>
        <w:t>de</w:t>
      </w:r>
      <w:r>
        <w:rPr>
          <w:spacing w:val="-2"/>
        </w:rPr>
        <w:t> </w:t>
      </w:r>
      <w:r>
        <w:rPr/>
        <w:t>Anuncios</w:t>
      </w:r>
      <w:r>
        <w:rPr>
          <w:spacing w:val="-2"/>
        </w:rPr>
        <w:t> </w:t>
      </w:r>
      <w:r>
        <w:rPr/>
        <w:t>en</w:t>
      </w:r>
      <w:r>
        <w:rPr>
          <w:spacing w:val="-2"/>
        </w:rPr>
        <w:t> </w:t>
      </w:r>
      <w:r>
        <w:rPr/>
        <w:t>el</w:t>
      </w:r>
      <w:r>
        <w:rPr>
          <w:spacing w:val="-3"/>
        </w:rPr>
        <w:t> </w:t>
      </w:r>
      <w:r>
        <w:rPr/>
        <w:t>Corredor</w:t>
      </w:r>
      <w:r>
        <w:rPr>
          <w:spacing w:val="-1"/>
        </w:rPr>
        <w:t> </w:t>
      </w:r>
      <w:r>
        <w:rPr/>
        <w:t>Urbano</w:t>
      </w:r>
      <w:r>
        <w:rPr>
          <w:spacing w:val="-2"/>
        </w:rPr>
        <w:t> </w:t>
      </w:r>
      <w:r>
        <w:rPr/>
        <w:t>de</w:t>
      </w:r>
      <w:r>
        <w:rPr>
          <w:spacing w:val="-2"/>
        </w:rPr>
        <w:t> </w:t>
      </w:r>
      <w:r>
        <w:rPr/>
        <w:t>la</w:t>
      </w:r>
      <w:r>
        <w:rPr>
          <w:spacing w:val="-2"/>
        </w:rPr>
        <w:t> </w:t>
      </w:r>
      <w:r>
        <w:rPr/>
        <w:t>Avenida</w:t>
      </w:r>
      <w:r>
        <w:rPr>
          <w:spacing w:val="-2"/>
        </w:rPr>
        <w:t> </w:t>
      </w:r>
      <w:r>
        <w:rPr/>
        <w:t>Universidad, comprendido desde la Avenida Los Ángeles hasta la Avenida Plutarco Elías Calles (Sendero), publicada en</w:t>
      </w:r>
      <w:r>
        <w:rPr>
          <w:spacing w:val="-1"/>
        </w:rPr>
        <w:t> </w:t>
      </w:r>
      <w:r>
        <w:rPr/>
        <w:t>el Periódico Oficial del Estado el día 1 de noviembre de 2006.</w:t>
      </w:r>
    </w:p>
    <w:p>
      <w:pPr>
        <w:pStyle w:val="BodyText"/>
      </w:pPr>
    </w:p>
    <w:p>
      <w:pPr>
        <w:pStyle w:val="BodyText"/>
        <w:spacing w:before="56"/>
      </w:pPr>
    </w:p>
    <w:p>
      <w:pPr>
        <w:pStyle w:val="BodyText"/>
        <w:spacing w:line="244" w:lineRule="auto"/>
        <w:ind w:left="719" w:right="413" w:hanging="10"/>
        <w:jc w:val="both"/>
      </w:pPr>
      <w:r>
        <w:rPr/>
        <w:t>Por</w:t>
      </w:r>
      <w:r>
        <w:rPr>
          <w:spacing w:val="-8"/>
        </w:rPr>
        <w:t> </w:t>
      </w:r>
      <w:r>
        <w:rPr/>
        <w:t>lo</w:t>
      </w:r>
      <w:r>
        <w:rPr>
          <w:spacing w:val="-9"/>
        </w:rPr>
        <w:t> </w:t>
      </w:r>
      <w:r>
        <w:rPr/>
        <w:t>tanto,</w:t>
      </w:r>
      <w:r>
        <w:rPr>
          <w:spacing w:val="-8"/>
        </w:rPr>
        <w:t> </w:t>
      </w:r>
      <w:r>
        <w:rPr/>
        <w:t>envíese</w:t>
      </w:r>
      <w:r>
        <w:rPr>
          <w:spacing w:val="-9"/>
        </w:rPr>
        <w:t> </w:t>
      </w:r>
      <w:r>
        <w:rPr/>
        <w:t>al</w:t>
      </w:r>
      <w:r>
        <w:rPr>
          <w:spacing w:val="-10"/>
        </w:rPr>
        <w:t> </w:t>
      </w:r>
      <w:r>
        <w:rPr/>
        <w:t>Periódico</w:t>
      </w:r>
      <w:r>
        <w:rPr>
          <w:spacing w:val="-9"/>
        </w:rPr>
        <w:t> </w:t>
      </w:r>
      <w:r>
        <w:rPr/>
        <w:t>Oficial</w:t>
      </w:r>
      <w:r>
        <w:rPr>
          <w:spacing w:val="-10"/>
        </w:rPr>
        <w:t> </w:t>
      </w:r>
      <w:r>
        <w:rPr/>
        <w:t>del</w:t>
      </w:r>
      <w:r>
        <w:rPr>
          <w:spacing w:val="-10"/>
        </w:rPr>
        <w:t> </w:t>
      </w:r>
      <w:r>
        <w:rPr/>
        <w:t>Estado</w:t>
      </w:r>
      <w:r>
        <w:rPr>
          <w:spacing w:val="-9"/>
        </w:rPr>
        <w:t> </w:t>
      </w:r>
      <w:r>
        <w:rPr/>
        <w:t>para</w:t>
      </w:r>
      <w:r>
        <w:rPr>
          <w:spacing w:val="-9"/>
        </w:rPr>
        <w:t> </w:t>
      </w:r>
      <w:r>
        <w:rPr/>
        <w:t>su</w:t>
      </w:r>
      <w:r>
        <w:rPr>
          <w:spacing w:val="-9"/>
        </w:rPr>
        <w:t> </w:t>
      </w:r>
      <w:r>
        <w:rPr/>
        <w:t>publicación</w:t>
      </w:r>
      <w:r>
        <w:rPr>
          <w:spacing w:val="-9"/>
        </w:rPr>
        <w:t> </w:t>
      </w:r>
      <w:r>
        <w:rPr/>
        <w:t>en</w:t>
      </w:r>
      <w:r>
        <w:rPr>
          <w:spacing w:val="-11"/>
        </w:rPr>
        <w:t> </w:t>
      </w:r>
      <w:r>
        <w:rPr/>
        <w:t>dicho</w:t>
      </w:r>
      <w:r>
        <w:rPr>
          <w:spacing w:val="-9"/>
        </w:rPr>
        <w:t> </w:t>
      </w:r>
      <w:r>
        <w:rPr/>
        <w:t>órgano y se le de el debido cumplimiento.</w:t>
      </w:r>
    </w:p>
    <w:p>
      <w:pPr>
        <w:pStyle w:val="BodyText"/>
        <w:rPr>
          <w:sz w:val="20"/>
        </w:rPr>
      </w:pPr>
    </w:p>
    <w:p>
      <w:pPr>
        <w:pStyle w:val="BodyText"/>
        <w:rPr>
          <w:sz w:val="20"/>
        </w:rPr>
      </w:pPr>
    </w:p>
    <w:p>
      <w:pPr>
        <w:pStyle w:val="BodyText"/>
        <w:rPr>
          <w:sz w:val="20"/>
        </w:rPr>
      </w:pPr>
    </w:p>
    <w:p>
      <w:pPr>
        <w:pStyle w:val="BodyText"/>
        <w:spacing w:before="184"/>
        <w:rPr>
          <w:sz w:val="20"/>
        </w:rPr>
      </w:pPr>
    </w:p>
    <w:p>
      <w:pPr>
        <w:pStyle w:val="BodyText"/>
        <w:spacing w:after="0"/>
        <w:rPr>
          <w:sz w:val="20"/>
        </w:rPr>
        <w:sectPr>
          <w:pgSz w:w="11910" w:h="16840"/>
          <w:pgMar w:header="590" w:footer="1133" w:top="2000" w:bottom="1320" w:left="992" w:right="1275"/>
        </w:sectPr>
      </w:pPr>
    </w:p>
    <w:p>
      <w:pPr>
        <w:spacing w:line="252" w:lineRule="auto" w:before="101"/>
        <w:ind w:left="1103" w:right="38" w:hanging="966"/>
        <w:jc w:val="left"/>
        <w:rPr>
          <w:rFonts w:ascii="Arial"/>
          <w:b/>
          <w:sz w:val="22"/>
        </w:rPr>
      </w:pPr>
      <w:r>
        <w:rPr>
          <w:rFonts w:ascii="Arial"/>
          <w:b/>
          <w:sz w:val="22"/>
        </w:rPr>
        <w:t>C.</w:t>
      </w:r>
      <w:r>
        <w:rPr>
          <w:rFonts w:ascii="Arial"/>
          <w:b/>
          <w:spacing w:val="-11"/>
          <w:sz w:val="22"/>
        </w:rPr>
        <w:t> </w:t>
      </w:r>
      <w:r>
        <w:rPr>
          <w:rFonts w:ascii="Arial"/>
          <w:b/>
          <w:sz w:val="22"/>
        </w:rPr>
        <w:t>M.A.E.</w:t>
      </w:r>
      <w:r>
        <w:rPr>
          <w:rFonts w:ascii="Arial"/>
          <w:b/>
          <w:spacing w:val="-11"/>
          <w:sz w:val="22"/>
        </w:rPr>
        <w:t> </w:t>
      </w:r>
      <w:r>
        <w:rPr>
          <w:rFonts w:ascii="Arial"/>
          <w:b/>
          <w:sz w:val="22"/>
        </w:rPr>
        <w:t>ZEFERINO</w:t>
      </w:r>
      <w:r>
        <w:rPr>
          <w:rFonts w:ascii="Arial"/>
          <w:b/>
          <w:spacing w:val="-11"/>
          <w:sz w:val="22"/>
        </w:rPr>
        <w:t> </w:t>
      </w:r>
      <w:r>
        <w:rPr>
          <w:rFonts w:ascii="Arial"/>
          <w:b/>
          <w:sz w:val="22"/>
        </w:rPr>
        <w:t>SALGADO</w:t>
      </w:r>
      <w:r>
        <w:rPr>
          <w:rFonts w:ascii="Arial"/>
          <w:b/>
          <w:spacing w:val="-9"/>
          <w:sz w:val="22"/>
        </w:rPr>
        <w:t> </w:t>
      </w:r>
      <w:r>
        <w:rPr>
          <w:rFonts w:ascii="Arial"/>
          <w:b/>
          <w:sz w:val="22"/>
        </w:rPr>
        <w:t>ALMAGUER PRESIDENTE MUNICIPAL</w:t>
      </w:r>
    </w:p>
    <w:p>
      <w:pPr>
        <w:spacing w:line="252" w:lineRule="auto" w:before="94"/>
        <w:ind w:left="138" w:right="8" w:firstLine="84"/>
        <w:jc w:val="left"/>
        <w:rPr>
          <w:rFonts w:ascii="Arial" w:hAnsi="Arial"/>
          <w:b/>
          <w:sz w:val="22"/>
        </w:rPr>
      </w:pPr>
      <w:r>
        <w:rPr/>
        <w:br w:type="column"/>
      </w:r>
      <w:r>
        <w:rPr>
          <w:rFonts w:ascii="Arial" w:hAnsi="Arial"/>
          <w:b/>
          <w:sz w:val="22"/>
        </w:rPr>
        <w:t>C. LIC. JOSÉ ABEL FLORES GARCÍA SECRETARIO</w:t>
      </w:r>
      <w:r>
        <w:rPr>
          <w:rFonts w:ascii="Arial" w:hAnsi="Arial"/>
          <w:b/>
          <w:spacing w:val="-12"/>
          <w:sz w:val="22"/>
        </w:rPr>
        <w:t> </w:t>
      </w:r>
      <w:r>
        <w:rPr>
          <w:rFonts w:ascii="Arial" w:hAnsi="Arial"/>
          <w:b/>
          <w:sz w:val="22"/>
        </w:rPr>
        <w:t>DEL</w:t>
      </w:r>
      <w:r>
        <w:rPr>
          <w:rFonts w:ascii="Arial" w:hAnsi="Arial"/>
          <w:b/>
          <w:spacing w:val="-13"/>
          <w:sz w:val="22"/>
        </w:rPr>
        <w:t> </w:t>
      </w:r>
      <w:r>
        <w:rPr>
          <w:rFonts w:ascii="Arial" w:hAnsi="Arial"/>
          <w:b/>
          <w:sz w:val="22"/>
        </w:rPr>
        <w:t>R.</w:t>
      </w:r>
      <w:r>
        <w:rPr>
          <w:rFonts w:ascii="Arial" w:hAnsi="Arial"/>
          <w:b/>
          <w:spacing w:val="-13"/>
          <w:sz w:val="22"/>
        </w:rPr>
        <w:t> </w:t>
      </w:r>
      <w:r>
        <w:rPr>
          <w:rFonts w:ascii="Arial" w:hAnsi="Arial"/>
          <w:b/>
          <w:sz w:val="22"/>
        </w:rPr>
        <w:t>AYUNTAMIENTO</w:t>
      </w:r>
    </w:p>
    <w:p>
      <w:pPr>
        <w:spacing w:after="0" w:line="252" w:lineRule="auto"/>
        <w:jc w:val="left"/>
        <w:rPr>
          <w:rFonts w:ascii="Arial" w:hAnsi="Arial"/>
          <w:b/>
          <w:sz w:val="22"/>
        </w:rPr>
        <w:sectPr>
          <w:type w:val="continuous"/>
          <w:pgSz w:w="11910" w:h="16840"/>
          <w:pgMar w:header="590" w:footer="1133" w:top="2000" w:bottom="1320" w:left="992" w:right="1275"/>
          <w:cols w:num="2" w:equalWidth="0">
            <w:col w:w="4795" w:space="640"/>
            <w:col w:w="4208"/>
          </w:cols>
        </w:sectPr>
      </w:pPr>
    </w:p>
    <w:p>
      <w:pPr>
        <w:pStyle w:val="BodyText"/>
        <w:spacing w:before="168"/>
        <w:rPr>
          <w:rFonts w:ascii="Arial"/>
          <w:b/>
        </w:rPr>
      </w:pPr>
    </w:p>
    <w:p>
      <w:pPr>
        <w:pStyle w:val="BodyText"/>
        <w:spacing w:line="259" w:lineRule="auto" w:before="1"/>
        <w:ind w:left="578"/>
      </w:pPr>
      <w:r>
        <w:rPr/>
        <w:t>Dado en el salón de sesiones del R. Ayuntamiento del Municipio de San Nicolás de los Garza, Nuevo León a los 10-diez días del mes de julio del 2008-dos mil ocho.</w:t>
      </w:r>
    </w:p>
    <w:p>
      <w:pPr>
        <w:pStyle w:val="BodyText"/>
        <w:spacing w:after="0" w:line="259" w:lineRule="auto"/>
        <w:sectPr>
          <w:type w:val="continuous"/>
          <w:pgSz w:w="11910" w:h="16840"/>
          <w:pgMar w:header="590" w:footer="1133" w:top="2000" w:bottom="1320" w:left="992" w:right="1275"/>
        </w:sectPr>
      </w:pPr>
    </w:p>
    <w:p>
      <w:pPr>
        <w:pStyle w:val="BodyText"/>
      </w:pPr>
    </w:p>
    <w:p>
      <w:pPr>
        <w:pStyle w:val="BodyText"/>
      </w:pPr>
    </w:p>
    <w:p>
      <w:pPr>
        <w:pStyle w:val="BodyText"/>
      </w:pPr>
    </w:p>
    <w:p>
      <w:pPr>
        <w:pStyle w:val="BodyText"/>
      </w:pPr>
    </w:p>
    <w:p>
      <w:pPr>
        <w:pStyle w:val="BodyText"/>
        <w:spacing w:before="111"/>
      </w:pPr>
    </w:p>
    <w:p>
      <w:pPr>
        <w:spacing w:before="0"/>
        <w:ind w:left="645" w:right="481" w:firstLine="0"/>
        <w:jc w:val="center"/>
        <w:rPr>
          <w:rFonts w:ascii="Arial" w:hAnsi="Arial"/>
          <w:b/>
          <w:sz w:val="22"/>
        </w:rPr>
      </w:pPr>
      <w:r>
        <w:rPr>
          <w:rFonts w:ascii="Arial" w:hAnsi="Arial"/>
          <w:b/>
          <w:sz w:val="22"/>
        </w:rPr>
        <w:t>REGLAMENTO</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ANUNCIOS</w:t>
      </w:r>
      <w:r>
        <w:rPr>
          <w:rFonts w:ascii="Arial" w:hAnsi="Arial"/>
          <w:b/>
          <w:spacing w:val="-6"/>
          <w:sz w:val="22"/>
        </w:rPr>
        <w:t> </w:t>
      </w:r>
      <w:r>
        <w:rPr>
          <w:rFonts w:ascii="Arial" w:hAnsi="Arial"/>
          <w:b/>
          <w:sz w:val="22"/>
        </w:rPr>
        <w:t>DEL</w:t>
      </w:r>
      <w:r>
        <w:rPr>
          <w:rFonts w:ascii="Arial" w:hAnsi="Arial"/>
          <w:b/>
          <w:spacing w:val="-8"/>
          <w:sz w:val="22"/>
        </w:rPr>
        <w:t> </w:t>
      </w:r>
      <w:r>
        <w:rPr>
          <w:rFonts w:ascii="Arial" w:hAnsi="Arial"/>
          <w:b/>
          <w:sz w:val="22"/>
        </w:rPr>
        <w:t>MUNICIPIO</w:t>
      </w:r>
      <w:r>
        <w:rPr>
          <w:rFonts w:ascii="Arial" w:hAnsi="Arial"/>
          <w:b/>
          <w:spacing w:val="-4"/>
          <w:sz w:val="22"/>
        </w:rPr>
        <w:t> </w:t>
      </w:r>
      <w:r>
        <w:rPr>
          <w:rFonts w:ascii="Arial" w:hAnsi="Arial"/>
          <w:b/>
          <w:sz w:val="22"/>
        </w:rPr>
        <w:t>DE</w:t>
      </w:r>
      <w:r>
        <w:rPr>
          <w:rFonts w:ascii="Arial" w:hAnsi="Arial"/>
          <w:b/>
          <w:spacing w:val="-5"/>
          <w:sz w:val="22"/>
        </w:rPr>
        <w:t> </w:t>
      </w:r>
      <w:r>
        <w:rPr>
          <w:rFonts w:ascii="Arial" w:hAnsi="Arial"/>
          <w:b/>
          <w:sz w:val="22"/>
        </w:rPr>
        <w:t>SAN</w:t>
      </w:r>
      <w:r>
        <w:rPr>
          <w:rFonts w:ascii="Arial" w:hAnsi="Arial"/>
          <w:b/>
          <w:spacing w:val="-6"/>
          <w:sz w:val="22"/>
        </w:rPr>
        <w:t> </w:t>
      </w:r>
      <w:r>
        <w:rPr>
          <w:rFonts w:ascii="Arial" w:hAnsi="Arial"/>
          <w:b/>
          <w:sz w:val="22"/>
        </w:rPr>
        <w:t>NICOLÁS</w:t>
      </w:r>
      <w:r>
        <w:rPr>
          <w:rFonts w:ascii="Arial" w:hAnsi="Arial"/>
          <w:b/>
          <w:spacing w:val="-6"/>
          <w:sz w:val="22"/>
        </w:rPr>
        <w:t> </w:t>
      </w:r>
      <w:r>
        <w:rPr>
          <w:rFonts w:ascii="Arial" w:hAnsi="Arial"/>
          <w:b/>
          <w:sz w:val="22"/>
        </w:rPr>
        <w:t>DE</w:t>
      </w:r>
      <w:r>
        <w:rPr>
          <w:rFonts w:ascii="Arial" w:hAnsi="Arial"/>
          <w:b/>
          <w:spacing w:val="-5"/>
          <w:sz w:val="22"/>
        </w:rPr>
        <w:t> LOS</w:t>
      </w:r>
    </w:p>
    <w:p>
      <w:pPr>
        <w:spacing w:before="11"/>
        <w:ind w:left="662" w:right="481" w:firstLine="0"/>
        <w:jc w:val="center"/>
        <w:rPr>
          <w:rFonts w:ascii="Arial" w:hAnsi="Arial"/>
          <w:b/>
          <w:sz w:val="22"/>
        </w:rPr>
      </w:pPr>
      <w:r>
        <w:rPr>
          <w:rFonts w:ascii="Arial" w:hAnsi="Arial"/>
          <w:b/>
          <w:sz w:val="22"/>
        </w:rPr>
        <w:t>GARZA,</w:t>
      </w:r>
      <w:r>
        <w:rPr>
          <w:rFonts w:ascii="Arial" w:hAnsi="Arial"/>
          <w:b/>
          <w:spacing w:val="-4"/>
          <w:sz w:val="22"/>
        </w:rPr>
        <w:t> </w:t>
      </w:r>
      <w:r>
        <w:rPr>
          <w:rFonts w:ascii="Arial" w:hAnsi="Arial"/>
          <w:b/>
          <w:sz w:val="22"/>
        </w:rPr>
        <w:t>NUEVO</w:t>
      </w:r>
      <w:r>
        <w:rPr>
          <w:rFonts w:ascii="Arial" w:hAnsi="Arial"/>
          <w:b/>
          <w:spacing w:val="-4"/>
          <w:sz w:val="22"/>
        </w:rPr>
        <w:t> </w:t>
      </w:r>
      <w:r>
        <w:rPr>
          <w:rFonts w:ascii="Arial" w:hAnsi="Arial"/>
          <w:b/>
          <w:sz w:val="22"/>
        </w:rPr>
        <w:t>LEÓN</w:t>
      </w:r>
      <w:r>
        <w:rPr>
          <w:rFonts w:ascii="Arial" w:hAnsi="Arial"/>
          <w:b/>
          <w:spacing w:val="-10"/>
          <w:sz w:val="22"/>
        </w:rPr>
        <w:t> </w:t>
      </w:r>
      <w:r>
        <w:rPr>
          <w:rFonts w:ascii="Arial" w:hAnsi="Arial"/>
          <w:b/>
          <w:spacing w:val="-2"/>
          <w:sz w:val="22"/>
        </w:rPr>
        <w:t>Reformas</w:t>
      </w:r>
    </w:p>
    <w:p>
      <w:pPr>
        <w:pStyle w:val="BodyText"/>
        <w:spacing w:before="44"/>
        <w:rPr>
          <w:rFonts w:ascii="Arial"/>
          <w:b/>
        </w:rPr>
      </w:pPr>
    </w:p>
    <w:p>
      <w:pPr>
        <w:pStyle w:val="BodyText"/>
        <w:spacing w:line="244" w:lineRule="auto"/>
        <w:ind w:left="1809" w:right="412" w:hanging="1100"/>
        <w:jc w:val="both"/>
      </w:pPr>
      <w:r>
        <w:rPr/>
        <w:t>2012 Se reforma Reglamento de Anuncios del Municipio de San Nicolás de los Garza, Nuevo León en sus artículos 2, 9, 10 y 57 (6 diciembre 2012) Lic. Pedro Salgado Almaguer, Presidente Municipal. Publicado en Periódico Oficial núm. 154 de fecha 12 diciembre 2012.</w:t>
      </w:r>
    </w:p>
    <w:p>
      <w:pPr>
        <w:pStyle w:val="BodyText"/>
        <w:spacing w:before="31"/>
      </w:pPr>
    </w:p>
    <w:p>
      <w:pPr>
        <w:spacing w:before="0"/>
        <w:ind w:left="1780" w:right="0" w:firstLine="0"/>
        <w:jc w:val="both"/>
        <w:rPr>
          <w:sz w:val="24"/>
        </w:rPr>
      </w:pPr>
      <w:r>
        <w:rPr>
          <w:sz w:val="24"/>
        </w:rPr>
        <w:t>ARTÍCULOS</w:t>
      </w:r>
      <w:r>
        <w:rPr>
          <w:spacing w:val="-3"/>
          <w:sz w:val="24"/>
        </w:rPr>
        <w:t> </w:t>
      </w:r>
      <w:r>
        <w:rPr>
          <w:spacing w:val="-2"/>
          <w:sz w:val="24"/>
        </w:rPr>
        <w:t>TRANSITORIOS</w:t>
      </w:r>
    </w:p>
    <w:p>
      <w:pPr>
        <w:spacing w:line="235" w:lineRule="auto" w:before="271"/>
        <w:ind w:left="1790" w:right="419" w:hanging="10"/>
        <w:jc w:val="both"/>
        <w:rPr>
          <w:sz w:val="24"/>
        </w:rPr>
      </w:pPr>
      <w:r>
        <w:rPr>
          <w:sz w:val="24"/>
        </w:rPr>
        <w:t>PRIMERO:</w:t>
      </w:r>
      <w:r>
        <w:rPr>
          <w:spacing w:val="-8"/>
          <w:sz w:val="24"/>
        </w:rPr>
        <w:t> </w:t>
      </w:r>
      <w:r>
        <w:rPr>
          <w:sz w:val="24"/>
        </w:rPr>
        <w:t>La</w:t>
      </w:r>
      <w:r>
        <w:rPr>
          <w:spacing w:val="-8"/>
          <w:sz w:val="24"/>
        </w:rPr>
        <w:t> </w:t>
      </w:r>
      <w:r>
        <w:rPr>
          <w:sz w:val="24"/>
        </w:rPr>
        <w:t>presente</w:t>
      </w:r>
      <w:r>
        <w:rPr>
          <w:spacing w:val="-8"/>
          <w:sz w:val="24"/>
        </w:rPr>
        <w:t> </w:t>
      </w:r>
      <w:r>
        <w:rPr>
          <w:sz w:val="24"/>
        </w:rPr>
        <w:t>reforma</w:t>
      </w:r>
      <w:r>
        <w:rPr>
          <w:spacing w:val="-10"/>
          <w:sz w:val="24"/>
        </w:rPr>
        <w:t> </w:t>
      </w:r>
      <w:r>
        <w:rPr>
          <w:sz w:val="24"/>
        </w:rPr>
        <w:t>entrará</w:t>
      </w:r>
      <w:r>
        <w:rPr>
          <w:spacing w:val="-11"/>
          <w:sz w:val="24"/>
        </w:rPr>
        <w:t> </w:t>
      </w:r>
      <w:r>
        <w:rPr>
          <w:sz w:val="24"/>
        </w:rPr>
        <w:t>en</w:t>
      </w:r>
      <w:r>
        <w:rPr>
          <w:spacing w:val="-8"/>
          <w:sz w:val="24"/>
        </w:rPr>
        <w:t> </w:t>
      </w:r>
      <w:r>
        <w:rPr>
          <w:sz w:val="24"/>
        </w:rPr>
        <w:t>vigor</w:t>
      </w:r>
      <w:r>
        <w:rPr>
          <w:spacing w:val="-9"/>
          <w:sz w:val="24"/>
        </w:rPr>
        <w:t> </w:t>
      </w:r>
      <w:r>
        <w:rPr>
          <w:sz w:val="24"/>
        </w:rPr>
        <w:t>al</w:t>
      </w:r>
      <w:r>
        <w:rPr>
          <w:spacing w:val="-9"/>
          <w:sz w:val="24"/>
        </w:rPr>
        <w:t> </w:t>
      </w:r>
      <w:r>
        <w:rPr>
          <w:sz w:val="24"/>
        </w:rPr>
        <w:t>día</w:t>
      </w:r>
      <w:r>
        <w:rPr>
          <w:spacing w:val="-8"/>
          <w:sz w:val="24"/>
        </w:rPr>
        <w:t> </w:t>
      </w:r>
      <w:r>
        <w:rPr>
          <w:sz w:val="24"/>
        </w:rPr>
        <w:t>siguiente</w:t>
      </w:r>
      <w:r>
        <w:rPr>
          <w:spacing w:val="-10"/>
          <w:sz w:val="24"/>
        </w:rPr>
        <w:t> </w:t>
      </w:r>
      <w:r>
        <w:rPr>
          <w:sz w:val="24"/>
        </w:rPr>
        <w:t>de</w:t>
      </w:r>
      <w:r>
        <w:rPr>
          <w:spacing w:val="-10"/>
          <w:sz w:val="24"/>
        </w:rPr>
        <w:t> </w:t>
      </w:r>
      <w:r>
        <w:rPr>
          <w:sz w:val="24"/>
        </w:rPr>
        <w:t>su publicación en el Periódico Oficial del Estado.</w:t>
      </w:r>
    </w:p>
    <w:p>
      <w:pPr>
        <w:spacing w:line="235" w:lineRule="auto" w:before="0"/>
        <w:ind w:left="1790" w:right="413" w:hanging="10"/>
        <w:jc w:val="both"/>
        <w:rPr>
          <w:sz w:val="24"/>
        </w:rPr>
      </w:pPr>
      <w:r>
        <w:rPr>
          <w:sz w:val="24"/>
        </w:rPr>
        <w:t>SEGUNDO: Los asuntos, trámites y procedimientos iniciados y pendientes por resolver antes de la entrada en vigor de la presente reforma, en la Dirección de Desarrollo Urbano y en la Dirección de Medio</w:t>
      </w:r>
      <w:r>
        <w:rPr>
          <w:spacing w:val="-9"/>
          <w:sz w:val="24"/>
        </w:rPr>
        <w:t> </w:t>
      </w:r>
      <w:r>
        <w:rPr>
          <w:sz w:val="24"/>
        </w:rPr>
        <w:t>Ambiente</w:t>
      </w:r>
      <w:r>
        <w:rPr>
          <w:spacing w:val="-7"/>
          <w:sz w:val="24"/>
        </w:rPr>
        <w:t> </w:t>
      </w:r>
      <w:r>
        <w:rPr>
          <w:sz w:val="24"/>
        </w:rPr>
        <w:t>respectivamente,</w:t>
      </w:r>
      <w:r>
        <w:rPr>
          <w:spacing w:val="-7"/>
          <w:sz w:val="24"/>
        </w:rPr>
        <w:t> </w:t>
      </w:r>
      <w:r>
        <w:rPr>
          <w:sz w:val="24"/>
        </w:rPr>
        <w:t>continuarán</w:t>
      </w:r>
      <w:r>
        <w:rPr>
          <w:spacing w:val="-7"/>
          <w:sz w:val="24"/>
        </w:rPr>
        <w:t> </w:t>
      </w:r>
      <w:r>
        <w:rPr>
          <w:sz w:val="24"/>
        </w:rPr>
        <w:t>su</w:t>
      </w:r>
      <w:r>
        <w:rPr>
          <w:spacing w:val="-9"/>
          <w:sz w:val="24"/>
        </w:rPr>
        <w:t> </w:t>
      </w:r>
      <w:r>
        <w:rPr>
          <w:sz w:val="24"/>
        </w:rPr>
        <w:t>trámite</w:t>
      </w:r>
      <w:r>
        <w:rPr>
          <w:spacing w:val="-9"/>
          <w:sz w:val="24"/>
        </w:rPr>
        <w:t> </w:t>
      </w:r>
      <w:r>
        <w:rPr>
          <w:sz w:val="24"/>
        </w:rPr>
        <w:t>y</w:t>
      </w:r>
      <w:r>
        <w:rPr>
          <w:spacing w:val="-10"/>
          <w:sz w:val="24"/>
        </w:rPr>
        <w:t> </w:t>
      </w:r>
      <w:r>
        <w:rPr>
          <w:sz w:val="24"/>
        </w:rPr>
        <w:t>conclusión conforme a las disposiciones vigentes en el momento que se solicitaron y, serán substanciados por la Dirección de Desarrollo Urbano y Medio Ambiente facultada para ello.</w:t>
      </w:r>
    </w:p>
    <w:p>
      <w:pPr>
        <w:spacing w:line="235" w:lineRule="auto" w:before="0"/>
        <w:ind w:left="1790" w:right="417" w:hanging="10"/>
        <w:jc w:val="both"/>
        <w:rPr>
          <w:sz w:val="24"/>
        </w:rPr>
      </w:pPr>
      <w:r>
        <w:rPr>
          <w:sz w:val="24"/>
        </w:rPr>
        <w:t>TERCERO.- Las atribuciones y responsabilidades tanto de la Dirección de Desarrollo Urbano como de la Dirección de Medio Ambiente establecidas en el Reglamento Orgánico del Gobierno Municipal de San Nicolás de los Garza, Nuevo León, se entenderán referidas a la Dirección de Desarrollo Urbano y Medio Ambiente.</w:t>
      </w:r>
    </w:p>
    <w:p>
      <w:pPr>
        <w:spacing w:line="235" w:lineRule="auto" w:before="0"/>
        <w:ind w:left="1790" w:right="419" w:hanging="10"/>
        <w:jc w:val="both"/>
        <w:rPr>
          <w:sz w:val="24"/>
        </w:rPr>
      </w:pPr>
      <w:r>
        <w:rPr>
          <w:sz w:val="24"/>
        </w:rPr>
        <w:t>CUARTO.-</w:t>
      </w:r>
      <w:r>
        <w:rPr>
          <w:spacing w:val="-3"/>
          <w:sz w:val="24"/>
        </w:rPr>
        <w:t> </w:t>
      </w:r>
      <w:r>
        <w:rPr>
          <w:sz w:val="24"/>
        </w:rPr>
        <w:t>Las</w:t>
      </w:r>
      <w:r>
        <w:rPr>
          <w:spacing w:val="-4"/>
          <w:sz w:val="24"/>
        </w:rPr>
        <w:t> </w:t>
      </w:r>
      <w:r>
        <w:rPr>
          <w:sz w:val="24"/>
        </w:rPr>
        <w:t>atribuciones</w:t>
      </w:r>
      <w:r>
        <w:rPr>
          <w:spacing w:val="-2"/>
          <w:sz w:val="24"/>
        </w:rPr>
        <w:t> </w:t>
      </w:r>
      <w:r>
        <w:rPr>
          <w:sz w:val="24"/>
        </w:rPr>
        <w:t>y</w:t>
      </w:r>
      <w:r>
        <w:rPr>
          <w:spacing w:val="-4"/>
          <w:sz w:val="24"/>
        </w:rPr>
        <w:t> </w:t>
      </w:r>
      <w:r>
        <w:rPr>
          <w:sz w:val="24"/>
        </w:rPr>
        <w:t>responsabilidades</w:t>
      </w:r>
      <w:r>
        <w:rPr>
          <w:spacing w:val="-2"/>
          <w:sz w:val="24"/>
        </w:rPr>
        <w:t> </w:t>
      </w:r>
      <w:r>
        <w:rPr>
          <w:sz w:val="24"/>
        </w:rPr>
        <w:t>tanto</w:t>
      </w:r>
      <w:r>
        <w:rPr>
          <w:spacing w:val="-1"/>
          <w:sz w:val="24"/>
        </w:rPr>
        <w:t> </w:t>
      </w:r>
      <w:r>
        <w:rPr>
          <w:sz w:val="24"/>
        </w:rPr>
        <w:t>de</w:t>
      </w:r>
      <w:r>
        <w:rPr>
          <w:spacing w:val="-1"/>
          <w:sz w:val="24"/>
        </w:rPr>
        <w:t> </w:t>
      </w:r>
      <w:r>
        <w:rPr>
          <w:sz w:val="24"/>
        </w:rPr>
        <w:t>la</w:t>
      </w:r>
      <w:r>
        <w:rPr>
          <w:spacing w:val="-1"/>
          <w:sz w:val="24"/>
        </w:rPr>
        <w:t> </w:t>
      </w:r>
      <w:r>
        <w:rPr>
          <w:sz w:val="24"/>
        </w:rPr>
        <w:t>Dirección de Desarrollo Urbano como de la Dirección de Medio Ambiente establecidas en el Reglamento de Anuncios del Municipio de San Nicolás de los Garza, Nuevo León, se entenderán referidas a la Dirección de Desarrollo Urbano y Medio Ambiente.</w:t>
      </w:r>
    </w:p>
    <w:p>
      <w:pPr>
        <w:spacing w:line="235" w:lineRule="auto" w:before="0"/>
        <w:ind w:left="1790" w:right="417" w:hanging="10"/>
        <w:jc w:val="both"/>
        <w:rPr>
          <w:sz w:val="24"/>
        </w:rPr>
      </w:pPr>
      <w:r>
        <w:rPr>
          <w:sz w:val="24"/>
        </w:rPr>
        <w:t>QUINTO.- Las atribuciones y responsabilidades tanto de la Dirección de Desarrollo Urbano como de la Dirección de Medio Ambiente establecidas en el Reglamento de Protección al Medio Ambiente del Municipio de San Nicolás de los Garza, se entenderán referidas a la Dirección de Desarrollo Urbano y Medio Ambiente.</w:t>
      </w:r>
    </w:p>
    <w:p>
      <w:pPr>
        <w:spacing w:line="235" w:lineRule="auto" w:before="0"/>
        <w:ind w:left="1790" w:right="417" w:hanging="10"/>
        <w:jc w:val="both"/>
        <w:rPr>
          <w:sz w:val="24"/>
        </w:rPr>
      </w:pPr>
      <w:r>
        <w:rPr>
          <w:sz w:val="24"/>
        </w:rPr>
        <w:t>SEXTO.-</w:t>
      </w:r>
      <w:r>
        <w:rPr>
          <w:spacing w:val="-17"/>
          <w:sz w:val="24"/>
        </w:rPr>
        <w:t> </w:t>
      </w:r>
      <w:r>
        <w:rPr>
          <w:sz w:val="24"/>
        </w:rPr>
        <w:t>Las</w:t>
      </w:r>
      <w:r>
        <w:rPr>
          <w:spacing w:val="-17"/>
          <w:sz w:val="24"/>
        </w:rPr>
        <w:t> </w:t>
      </w:r>
      <w:r>
        <w:rPr>
          <w:sz w:val="24"/>
        </w:rPr>
        <w:t>atribuciones</w:t>
      </w:r>
      <w:r>
        <w:rPr>
          <w:spacing w:val="-16"/>
          <w:sz w:val="24"/>
        </w:rPr>
        <w:t> </w:t>
      </w:r>
      <w:r>
        <w:rPr>
          <w:sz w:val="24"/>
        </w:rPr>
        <w:t>y</w:t>
      </w:r>
      <w:r>
        <w:rPr>
          <w:spacing w:val="-17"/>
          <w:sz w:val="24"/>
        </w:rPr>
        <w:t> </w:t>
      </w:r>
      <w:r>
        <w:rPr>
          <w:sz w:val="24"/>
        </w:rPr>
        <w:t>responsabilidades</w:t>
      </w:r>
      <w:r>
        <w:rPr>
          <w:spacing w:val="-17"/>
          <w:sz w:val="24"/>
        </w:rPr>
        <w:t> </w:t>
      </w:r>
      <w:r>
        <w:rPr>
          <w:sz w:val="24"/>
        </w:rPr>
        <w:t>tanto</w:t>
      </w:r>
      <w:r>
        <w:rPr>
          <w:spacing w:val="-15"/>
          <w:sz w:val="24"/>
        </w:rPr>
        <w:t> </w:t>
      </w:r>
      <w:r>
        <w:rPr>
          <w:sz w:val="24"/>
        </w:rPr>
        <w:t>de</w:t>
      </w:r>
      <w:r>
        <w:rPr>
          <w:spacing w:val="-15"/>
          <w:sz w:val="24"/>
        </w:rPr>
        <w:t> </w:t>
      </w:r>
      <w:r>
        <w:rPr>
          <w:sz w:val="24"/>
        </w:rPr>
        <w:t>la</w:t>
      </w:r>
      <w:r>
        <w:rPr>
          <w:spacing w:val="-16"/>
          <w:sz w:val="24"/>
        </w:rPr>
        <w:t> </w:t>
      </w:r>
      <w:r>
        <w:rPr>
          <w:sz w:val="24"/>
        </w:rPr>
        <w:t>Dirección</w:t>
      </w:r>
      <w:r>
        <w:rPr>
          <w:spacing w:val="-17"/>
          <w:sz w:val="24"/>
        </w:rPr>
        <w:t> </w:t>
      </w:r>
      <w:r>
        <w:rPr>
          <w:sz w:val="24"/>
        </w:rPr>
        <w:t>de Desarrollo Urbano como de la Dirección de Medio Ambiente establecidas en el Reglamento del Plan Parcial de Desarrollo Urbano de San Nicolás de los Garza Nuevo León, se entenderán referidas a la Dirección de Desarrollo Urbano y Medio Ambiente.</w:t>
      </w:r>
    </w:p>
    <w:p>
      <w:pPr>
        <w:spacing w:line="235" w:lineRule="auto" w:before="0"/>
        <w:ind w:left="1790" w:right="417" w:hanging="10"/>
        <w:jc w:val="both"/>
        <w:rPr>
          <w:sz w:val="24"/>
        </w:rPr>
      </w:pPr>
      <w:r>
        <w:rPr>
          <w:sz w:val="24"/>
        </w:rPr>
        <w:t>SEPTIMO.-</w:t>
      </w:r>
      <w:r>
        <w:rPr>
          <w:spacing w:val="-13"/>
          <w:sz w:val="24"/>
        </w:rPr>
        <w:t> </w:t>
      </w:r>
      <w:r>
        <w:rPr>
          <w:sz w:val="24"/>
        </w:rPr>
        <w:t>Las</w:t>
      </w:r>
      <w:r>
        <w:rPr>
          <w:spacing w:val="-11"/>
          <w:sz w:val="24"/>
        </w:rPr>
        <w:t> </w:t>
      </w:r>
      <w:r>
        <w:rPr>
          <w:sz w:val="24"/>
        </w:rPr>
        <w:t>atribuciones</w:t>
      </w:r>
      <w:r>
        <w:rPr>
          <w:spacing w:val="-9"/>
          <w:sz w:val="24"/>
        </w:rPr>
        <w:t> </w:t>
      </w:r>
      <w:r>
        <w:rPr>
          <w:sz w:val="24"/>
        </w:rPr>
        <w:t>y</w:t>
      </w:r>
      <w:r>
        <w:rPr>
          <w:spacing w:val="-11"/>
          <w:sz w:val="24"/>
        </w:rPr>
        <w:t> </w:t>
      </w:r>
      <w:r>
        <w:rPr>
          <w:sz w:val="24"/>
        </w:rPr>
        <w:t>responsabilidades</w:t>
      </w:r>
      <w:r>
        <w:rPr>
          <w:spacing w:val="-11"/>
          <w:sz w:val="24"/>
        </w:rPr>
        <w:t> </w:t>
      </w:r>
      <w:r>
        <w:rPr>
          <w:sz w:val="24"/>
        </w:rPr>
        <w:t>tanto</w:t>
      </w:r>
      <w:r>
        <w:rPr>
          <w:spacing w:val="-10"/>
          <w:sz w:val="24"/>
        </w:rPr>
        <w:t> </w:t>
      </w:r>
      <w:r>
        <w:rPr>
          <w:sz w:val="24"/>
        </w:rPr>
        <w:t>de</w:t>
      </w:r>
      <w:r>
        <w:rPr>
          <w:spacing w:val="-8"/>
          <w:sz w:val="24"/>
        </w:rPr>
        <w:t> </w:t>
      </w:r>
      <w:r>
        <w:rPr>
          <w:sz w:val="24"/>
        </w:rPr>
        <w:t>la</w:t>
      </w:r>
      <w:r>
        <w:rPr>
          <w:spacing w:val="-8"/>
          <w:sz w:val="24"/>
        </w:rPr>
        <w:t> </w:t>
      </w:r>
      <w:r>
        <w:rPr>
          <w:sz w:val="24"/>
        </w:rPr>
        <w:t>Dirección de Desarrollo Urbano como de la Dirección de Medio Ambiente establecidas</w:t>
      </w:r>
      <w:r>
        <w:rPr>
          <w:spacing w:val="3"/>
          <w:sz w:val="24"/>
        </w:rPr>
        <w:t> </w:t>
      </w:r>
      <w:r>
        <w:rPr>
          <w:sz w:val="24"/>
        </w:rPr>
        <w:t>en</w:t>
      </w:r>
      <w:r>
        <w:rPr>
          <w:spacing w:val="5"/>
          <w:sz w:val="24"/>
        </w:rPr>
        <w:t> </w:t>
      </w:r>
      <w:r>
        <w:rPr>
          <w:sz w:val="24"/>
        </w:rPr>
        <w:t>el</w:t>
      </w:r>
      <w:r>
        <w:rPr>
          <w:spacing w:val="3"/>
          <w:sz w:val="24"/>
        </w:rPr>
        <w:t> </w:t>
      </w:r>
      <w:r>
        <w:rPr>
          <w:sz w:val="24"/>
        </w:rPr>
        <w:t>Reglamento</w:t>
      </w:r>
      <w:r>
        <w:rPr>
          <w:spacing w:val="2"/>
          <w:sz w:val="24"/>
        </w:rPr>
        <w:t> </w:t>
      </w:r>
      <w:r>
        <w:rPr>
          <w:sz w:val="24"/>
        </w:rPr>
        <w:t>del</w:t>
      </w:r>
      <w:r>
        <w:rPr>
          <w:spacing w:val="3"/>
          <w:sz w:val="24"/>
        </w:rPr>
        <w:t> </w:t>
      </w:r>
      <w:r>
        <w:rPr>
          <w:sz w:val="24"/>
        </w:rPr>
        <w:t>Servicio</w:t>
      </w:r>
      <w:r>
        <w:rPr>
          <w:spacing w:val="5"/>
          <w:sz w:val="24"/>
        </w:rPr>
        <w:t> </w:t>
      </w:r>
      <w:r>
        <w:rPr>
          <w:sz w:val="24"/>
        </w:rPr>
        <w:t>de</w:t>
      </w:r>
      <w:r>
        <w:rPr>
          <w:spacing w:val="5"/>
          <w:sz w:val="24"/>
        </w:rPr>
        <w:t> </w:t>
      </w:r>
      <w:r>
        <w:rPr>
          <w:sz w:val="24"/>
        </w:rPr>
        <w:t>Limpieza</w:t>
      </w:r>
      <w:r>
        <w:rPr>
          <w:spacing w:val="4"/>
          <w:sz w:val="24"/>
        </w:rPr>
        <w:t> </w:t>
      </w:r>
      <w:r>
        <w:rPr>
          <w:sz w:val="24"/>
        </w:rPr>
        <w:t>Municipal</w:t>
      </w:r>
      <w:r>
        <w:rPr>
          <w:spacing w:val="1"/>
          <w:sz w:val="24"/>
        </w:rPr>
        <w:t> </w:t>
      </w:r>
      <w:r>
        <w:rPr>
          <w:spacing w:val="-5"/>
          <w:sz w:val="24"/>
        </w:rPr>
        <w:t>de</w:t>
      </w:r>
    </w:p>
    <w:p>
      <w:pPr>
        <w:spacing w:after="0" w:line="235" w:lineRule="auto"/>
        <w:jc w:val="both"/>
        <w:rPr>
          <w:sz w:val="24"/>
        </w:rPr>
        <w:sectPr>
          <w:pgSz w:w="11910" w:h="16840"/>
          <w:pgMar w:header="590" w:footer="1133" w:top="2000" w:bottom="1320" w:left="992" w:right="1275"/>
        </w:sectPr>
      </w:pPr>
    </w:p>
    <w:p>
      <w:pPr>
        <w:pStyle w:val="BodyText"/>
        <w:rPr>
          <w:sz w:val="24"/>
        </w:rPr>
      </w:pPr>
    </w:p>
    <w:p>
      <w:pPr>
        <w:pStyle w:val="BodyText"/>
        <w:rPr>
          <w:sz w:val="24"/>
        </w:rPr>
      </w:pPr>
    </w:p>
    <w:p>
      <w:pPr>
        <w:pStyle w:val="BodyText"/>
        <w:spacing w:before="275"/>
        <w:rPr>
          <w:sz w:val="24"/>
        </w:rPr>
      </w:pPr>
    </w:p>
    <w:p>
      <w:pPr>
        <w:spacing w:line="237" w:lineRule="auto" w:before="0"/>
        <w:ind w:left="1790" w:right="421" w:firstLine="0"/>
        <w:jc w:val="both"/>
        <w:rPr>
          <w:sz w:val="24"/>
        </w:rPr>
      </w:pPr>
      <w:r>
        <w:rPr>
          <w:sz w:val="24"/>
        </w:rPr>
        <w:t>San Nicolás de los Garza Nuevo León, se entenderán referidas a la Dirección de Desarrollo Urbano y Medio Ambiente.</w:t>
      </w:r>
    </w:p>
    <w:p>
      <w:pPr>
        <w:spacing w:line="235" w:lineRule="auto" w:before="0"/>
        <w:ind w:left="1790" w:right="411" w:hanging="10"/>
        <w:jc w:val="both"/>
        <w:rPr>
          <w:sz w:val="24"/>
        </w:rPr>
      </w:pPr>
      <w:r>
        <w:rPr>
          <w:sz w:val="24"/>
        </w:rPr>
        <w:t>OCTAVO.-</w:t>
      </w:r>
      <w:r>
        <w:rPr>
          <w:spacing w:val="-2"/>
          <w:sz w:val="24"/>
        </w:rPr>
        <w:t> </w:t>
      </w:r>
      <w:r>
        <w:rPr>
          <w:sz w:val="24"/>
        </w:rPr>
        <w:t>Las</w:t>
      </w:r>
      <w:r>
        <w:rPr>
          <w:spacing w:val="-1"/>
          <w:sz w:val="24"/>
        </w:rPr>
        <w:t> </w:t>
      </w:r>
      <w:r>
        <w:rPr>
          <w:sz w:val="24"/>
        </w:rPr>
        <w:t>atribuciones</w:t>
      </w:r>
      <w:r>
        <w:rPr>
          <w:spacing w:val="-1"/>
          <w:sz w:val="24"/>
        </w:rPr>
        <w:t> </w:t>
      </w:r>
      <w:r>
        <w:rPr>
          <w:sz w:val="24"/>
        </w:rPr>
        <w:t>y</w:t>
      </w:r>
      <w:r>
        <w:rPr>
          <w:spacing w:val="-3"/>
          <w:sz w:val="24"/>
        </w:rPr>
        <w:t> </w:t>
      </w:r>
      <w:r>
        <w:rPr>
          <w:sz w:val="24"/>
        </w:rPr>
        <w:t>responsabilidades</w:t>
      </w:r>
      <w:r>
        <w:rPr>
          <w:spacing w:val="-1"/>
          <w:sz w:val="24"/>
        </w:rPr>
        <w:t> </w:t>
      </w:r>
      <w:r>
        <w:rPr>
          <w:sz w:val="24"/>
        </w:rPr>
        <w:t>tanto de la Dirección de Desarrollo Urbano como de la Dirección de Medio Ambiente establecidas en el Reglamento para la compra, venta o comercialización de metales en el Municipio de San Nicolás de los Garza Nuevo León, se entenderán referidas a la Dirección de Desarrollo Urbano y Medio Ambiente.</w:t>
      </w:r>
      <w:r>
        <w:rPr>
          <w:spacing w:val="40"/>
          <w:sz w:val="24"/>
        </w:rPr>
        <w:t> </w:t>
      </w:r>
      <w:r>
        <w:rPr>
          <w:sz w:val="24"/>
        </w:rPr>
        <w:t>NOVENO.- Las atribuciones y responsabilidades</w:t>
      </w:r>
      <w:r>
        <w:rPr>
          <w:spacing w:val="-14"/>
          <w:sz w:val="24"/>
        </w:rPr>
        <w:t> </w:t>
      </w:r>
      <w:r>
        <w:rPr>
          <w:sz w:val="24"/>
        </w:rPr>
        <w:t>tanto</w:t>
      </w:r>
      <w:r>
        <w:rPr>
          <w:spacing w:val="-13"/>
          <w:sz w:val="24"/>
        </w:rPr>
        <w:t> </w:t>
      </w:r>
      <w:r>
        <w:rPr>
          <w:sz w:val="24"/>
        </w:rPr>
        <w:t>de</w:t>
      </w:r>
      <w:r>
        <w:rPr>
          <w:spacing w:val="-13"/>
          <w:sz w:val="24"/>
        </w:rPr>
        <w:t> </w:t>
      </w:r>
      <w:r>
        <w:rPr>
          <w:sz w:val="24"/>
        </w:rPr>
        <w:t>la</w:t>
      </w:r>
      <w:r>
        <w:rPr>
          <w:spacing w:val="-16"/>
          <w:sz w:val="24"/>
        </w:rPr>
        <w:t> </w:t>
      </w:r>
      <w:r>
        <w:rPr>
          <w:sz w:val="24"/>
        </w:rPr>
        <w:t>Dirección</w:t>
      </w:r>
      <w:r>
        <w:rPr>
          <w:spacing w:val="-15"/>
          <w:sz w:val="24"/>
        </w:rPr>
        <w:t> </w:t>
      </w:r>
      <w:r>
        <w:rPr>
          <w:sz w:val="24"/>
        </w:rPr>
        <w:t>de</w:t>
      </w:r>
      <w:r>
        <w:rPr>
          <w:spacing w:val="-13"/>
          <w:sz w:val="24"/>
        </w:rPr>
        <w:t> </w:t>
      </w:r>
      <w:r>
        <w:rPr>
          <w:sz w:val="24"/>
        </w:rPr>
        <w:t>Desarrollo</w:t>
      </w:r>
      <w:r>
        <w:rPr>
          <w:spacing w:val="-13"/>
          <w:sz w:val="24"/>
        </w:rPr>
        <w:t> </w:t>
      </w:r>
      <w:r>
        <w:rPr>
          <w:sz w:val="24"/>
        </w:rPr>
        <w:t>Urbano</w:t>
      </w:r>
      <w:r>
        <w:rPr>
          <w:spacing w:val="-13"/>
          <w:sz w:val="24"/>
        </w:rPr>
        <w:t> </w:t>
      </w:r>
      <w:r>
        <w:rPr>
          <w:sz w:val="24"/>
        </w:rPr>
        <w:t>como</w:t>
      </w:r>
      <w:r>
        <w:rPr>
          <w:spacing w:val="-17"/>
          <w:sz w:val="24"/>
        </w:rPr>
        <w:t> </w:t>
      </w:r>
      <w:r>
        <w:rPr>
          <w:sz w:val="24"/>
        </w:rPr>
        <w:t>de la Dirección de Medio Ambiente establecidas en el Reglamento para la explotación de juegos electrónicos y futbolitos en el Municipio de San Nicolás de los Garza Nuevo León, se entenderán referidas a la Dirección de Desarrollo Urbano y Medio Ambiente.</w:t>
      </w:r>
      <w:r>
        <w:rPr>
          <w:spacing w:val="40"/>
          <w:sz w:val="24"/>
        </w:rPr>
        <w:t> </w:t>
      </w:r>
      <w:r>
        <w:rPr>
          <w:sz w:val="24"/>
        </w:rPr>
        <w:t>DECIMO.- Las atribuciones y responsabilidades tanto de la Dirección de Desarrollo Urbano como de la Dirección de Medio Ambiente establecidas en el Reglamento para la integración y desarrollo de personas con capacidad diferenciada del Municipio de San Nicolás de los Garza Nuevo León, se entenderán referidas a la Dirección de Desarrollo Urbano y Medio Ambiente.</w:t>
      </w:r>
    </w:p>
    <w:p>
      <w:pPr>
        <w:spacing w:line="235" w:lineRule="auto" w:before="0"/>
        <w:ind w:left="1790" w:right="418" w:hanging="10"/>
        <w:jc w:val="both"/>
        <w:rPr>
          <w:sz w:val="24"/>
        </w:rPr>
      </w:pPr>
      <w:r>
        <w:rPr>
          <w:sz w:val="24"/>
        </w:rPr>
        <w:t>DECIMO</w:t>
      </w:r>
      <w:r>
        <w:rPr>
          <w:spacing w:val="-9"/>
          <w:sz w:val="24"/>
        </w:rPr>
        <w:t> </w:t>
      </w:r>
      <w:r>
        <w:rPr>
          <w:sz w:val="24"/>
        </w:rPr>
        <w:t>PRIMERO.-</w:t>
      </w:r>
      <w:r>
        <w:rPr>
          <w:spacing w:val="-12"/>
          <w:sz w:val="24"/>
        </w:rPr>
        <w:t> </w:t>
      </w:r>
      <w:r>
        <w:rPr>
          <w:sz w:val="24"/>
        </w:rPr>
        <w:t>Las</w:t>
      </w:r>
      <w:r>
        <w:rPr>
          <w:spacing w:val="-9"/>
          <w:sz w:val="24"/>
        </w:rPr>
        <w:t> </w:t>
      </w:r>
      <w:r>
        <w:rPr>
          <w:sz w:val="24"/>
        </w:rPr>
        <w:t>atribuciones</w:t>
      </w:r>
      <w:r>
        <w:rPr>
          <w:spacing w:val="-9"/>
          <w:sz w:val="24"/>
        </w:rPr>
        <w:t> </w:t>
      </w:r>
      <w:r>
        <w:rPr>
          <w:sz w:val="24"/>
        </w:rPr>
        <w:t>y</w:t>
      </w:r>
      <w:r>
        <w:rPr>
          <w:spacing w:val="-11"/>
          <w:sz w:val="24"/>
        </w:rPr>
        <w:t> </w:t>
      </w:r>
      <w:r>
        <w:rPr>
          <w:sz w:val="24"/>
        </w:rPr>
        <w:t>responsabilidades</w:t>
      </w:r>
      <w:r>
        <w:rPr>
          <w:spacing w:val="-11"/>
          <w:sz w:val="24"/>
        </w:rPr>
        <w:t> </w:t>
      </w:r>
      <w:r>
        <w:rPr>
          <w:sz w:val="24"/>
        </w:rPr>
        <w:t>tanto</w:t>
      </w:r>
      <w:r>
        <w:rPr>
          <w:spacing w:val="-10"/>
          <w:sz w:val="24"/>
        </w:rPr>
        <w:t> </w:t>
      </w:r>
      <w:r>
        <w:rPr>
          <w:sz w:val="24"/>
        </w:rPr>
        <w:t>de</w:t>
      </w:r>
      <w:r>
        <w:rPr>
          <w:spacing w:val="-13"/>
          <w:sz w:val="24"/>
        </w:rPr>
        <w:t> </w:t>
      </w:r>
      <w:r>
        <w:rPr>
          <w:sz w:val="24"/>
        </w:rPr>
        <w:t>la Dirección de Desarrollo Urbano como de la Dirección de Medio Ambiente establecidas en el Reglamento para las construcciones en el</w:t>
      </w:r>
      <w:r>
        <w:rPr>
          <w:spacing w:val="-2"/>
          <w:sz w:val="24"/>
        </w:rPr>
        <w:t> </w:t>
      </w:r>
      <w:r>
        <w:rPr>
          <w:sz w:val="24"/>
        </w:rPr>
        <w:t>Municipio</w:t>
      </w:r>
      <w:r>
        <w:rPr>
          <w:spacing w:val="-1"/>
          <w:sz w:val="24"/>
        </w:rPr>
        <w:t> </w:t>
      </w:r>
      <w:r>
        <w:rPr>
          <w:sz w:val="24"/>
        </w:rPr>
        <w:t>de</w:t>
      </w:r>
      <w:r>
        <w:rPr>
          <w:spacing w:val="-1"/>
          <w:sz w:val="24"/>
        </w:rPr>
        <w:t> </w:t>
      </w:r>
      <w:r>
        <w:rPr>
          <w:sz w:val="24"/>
        </w:rPr>
        <w:t>San</w:t>
      </w:r>
      <w:r>
        <w:rPr>
          <w:spacing w:val="-1"/>
          <w:sz w:val="24"/>
        </w:rPr>
        <w:t> </w:t>
      </w:r>
      <w:r>
        <w:rPr>
          <w:sz w:val="24"/>
        </w:rPr>
        <w:t>Nicolás</w:t>
      </w:r>
      <w:r>
        <w:rPr>
          <w:spacing w:val="-1"/>
          <w:sz w:val="24"/>
        </w:rPr>
        <w:t> </w:t>
      </w:r>
      <w:r>
        <w:rPr>
          <w:sz w:val="24"/>
        </w:rPr>
        <w:t>de</w:t>
      </w:r>
      <w:r>
        <w:rPr>
          <w:spacing w:val="-3"/>
          <w:sz w:val="24"/>
        </w:rPr>
        <w:t> </w:t>
      </w:r>
      <w:r>
        <w:rPr>
          <w:sz w:val="24"/>
        </w:rPr>
        <w:t>los</w:t>
      </w:r>
      <w:r>
        <w:rPr>
          <w:spacing w:val="-1"/>
          <w:sz w:val="24"/>
        </w:rPr>
        <w:t> </w:t>
      </w:r>
      <w:r>
        <w:rPr>
          <w:sz w:val="24"/>
        </w:rPr>
        <w:t>Garza</w:t>
      </w:r>
      <w:r>
        <w:rPr>
          <w:spacing w:val="-1"/>
          <w:sz w:val="24"/>
        </w:rPr>
        <w:t> </w:t>
      </w:r>
      <w:r>
        <w:rPr>
          <w:sz w:val="24"/>
        </w:rPr>
        <w:t>Nuevo</w:t>
      </w:r>
      <w:r>
        <w:rPr>
          <w:spacing w:val="-1"/>
          <w:sz w:val="24"/>
        </w:rPr>
        <w:t> </w:t>
      </w:r>
      <w:r>
        <w:rPr>
          <w:sz w:val="24"/>
        </w:rPr>
        <w:t>León,</w:t>
      </w:r>
      <w:r>
        <w:rPr>
          <w:spacing w:val="-1"/>
          <w:sz w:val="24"/>
        </w:rPr>
        <w:t> </w:t>
      </w:r>
      <w:r>
        <w:rPr>
          <w:sz w:val="24"/>
        </w:rPr>
        <w:t>se</w:t>
      </w:r>
      <w:r>
        <w:rPr>
          <w:spacing w:val="-4"/>
          <w:sz w:val="24"/>
        </w:rPr>
        <w:t> </w:t>
      </w:r>
      <w:r>
        <w:rPr>
          <w:sz w:val="24"/>
        </w:rPr>
        <w:t>entenderán referidas a la Dirección de Desarrollo Urbano y Medio Ambiente.</w:t>
      </w:r>
    </w:p>
    <w:p>
      <w:pPr>
        <w:pStyle w:val="BodyText"/>
        <w:spacing w:before="23"/>
        <w:rPr>
          <w:sz w:val="24"/>
        </w:rPr>
      </w:pPr>
    </w:p>
    <w:p>
      <w:pPr>
        <w:spacing w:line="247" w:lineRule="auto" w:before="0"/>
        <w:ind w:left="1809" w:right="407" w:hanging="1100"/>
        <w:jc w:val="both"/>
        <w:rPr>
          <w:sz w:val="24"/>
        </w:rPr>
      </w:pPr>
      <w:r>
        <w:rPr>
          <w:sz w:val="22"/>
        </w:rPr>
        <w:t>2015 </w:t>
      </w:r>
      <w:r>
        <w:rPr>
          <w:sz w:val="24"/>
        </w:rPr>
        <w:t>Se reforma el artículo 2 por modificación de sus fracciones XXIV y XXXIV; 8 por</w:t>
      </w:r>
      <w:r>
        <w:rPr>
          <w:spacing w:val="40"/>
          <w:sz w:val="24"/>
        </w:rPr>
        <w:t> </w:t>
      </w:r>
      <w:r>
        <w:rPr>
          <w:sz w:val="24"/>
        </w:rPr>
        <w:t>modificación de la fracción VIII; 25 fracción V del inciso A); 27 fracción IV; 32 por adición de la fracción VIII; 33; 69 fracciones XI y XIII, todos del Reglamento de Anuncios del Municipio de San</w:t>
      </w:r>
    </w:p>
    <w:p>
      <w:pPr>
        <w:spacing w:line="247" w:lineRule="auto" w:before="10"/>
        <w:ind w:left="1804" w:right="405" w:hanging="10"/>
        <w:jc w:val="both"/>
        <w:rPr>
          <w:sz w:val="24"/>
        </w:rPr>
      </w:pPr>
      <w:r>
        <w:rPr>
          <w:sz w:val="24"/>
        </w:rPr>
        <w:t>Nicolás</w:t>
      </w:r>
      <w:r>
        <w:rPr>
          <w:spacing w:val="-17"/>
          <w:sz w:val="24"/>
        </w:rPr>
        <w:t> </w:t>
      </w:r>
      <w:r>
        <w:rPr>
          <w:sz w:val="24"/>
        </w:rPr>
        <w:t>de</w:t>
      </w:r>
      <w:r>
        <w:rPr>
          <w:spacing w:val="-17"/>
          <w:sz w:val="24"/>
        </w:rPr>
        <w:t> </w:t>
      </w:r>
      <w:r>
        <w:rPr>
          <w:sz w:val="24"/>
        </w:rPr>
        <w:t>los</w:t>
      </w:r>
      <w:r>
        <w:rPr>
          <w:spacing w:val="-16"/>
          <w:sz w:val="24"/>
        </w:rPr>
        <w:t> </w:t>
      </w:r>
      <w:r>
        <w:rPr>
          <w:sz w:val="24"/>
        </w:rPr>
        <w:t>Garza,</w:t>
      </w:r>
      <w:r>
        <w:rPr>
          <w:spacing w:val="-16"/>
          <w:sz w:val="24"/>
        </w:rPr>
        <w:t> </w:t>
      </w:r>
      <w:r>
        <w:rPr>
          <w:sz w:val="24"/>
        </w:rPr>
        <w:t>Nuevo</w:t>
      </w:r>
      <w:r>
        <w:rPr>
          <w:spacing w:val="-16"/>
          <w:sz w:val="24"/>
        </w:rPr>
        <w:t> </w:t>
      </w:r>
      <w:r>
        <w:rPr>
          <w:sz w:val="24"/>
        </w:rPr>
        <w:t>León,</w:t>
      </w:r>
      <w:r>
        <w:rPr>
          <w:spacing w:val="-17"/>
          <w:sz w:val="24"/>
        </w:rPr>
        <w:t> </w:t>
      </w:r>
      <w:r>
        <w:rPr>
          <w:sz w:val="24"/>
        </w:rPr>
        <w:t>Publicado</w:t>
      </w:r>
      <w:r>
        <w:rPr>
          <w:spacing w:val="-15"/>
          <w:sz w:val="24"/>
        </w:rPr>
        <w:t> </w:t>
      </w:r>
      <w:r>
        <w:rPr>
          <w:sz w:val="24"/>
        </w:rPr>
        <w:t>en</w:t>
      </w:r>
      <w:r>
        <w:rPr>
          <w:spacing w:val="-16"/>
          <w:sz w:val="24"/>
        </w:rPr>
        <w:t> </w:t>
      </w:r>
      <w:r>
        <w:rPr>
          <w:sz w:val="24"/>
        </w:rPr>
        <w:t>Periódico</w:t>
      </w:r>
      <w:r>
        <w:rPr>
          <w:spacing w:val="-17"/>
          <w:sz w:val="24"/>
        </w:rPr>
        <w:t> </w:t>
      </w:r>
      <w:r>
        <w:rPr>
          <w:sz w:val="24"/>
        </w:rPr>
        <w:t>Oficial</w:t>
      </w:r>
      <w:r>
        <w:rPr>
          <w:spacing w:val="-16"/>
          <w:sz w:val="24"/>
        </w:rPr>
        <w:t> </w:t>
      </w:r>
      <w:r>
        <w:rPr>
          <w:sz w:val="24"/>
        </w:rPr>
        <w:t>num. 126, de fecha 05 de octubre de 2015.</w:t>
      </w:r>
    </w:p>
    <w:p>
      <w:pPr>
        <w:pStyle w:val="BodyText"/>
        <w:spacing w:before="31"/>
        <w:rPr>
          <w:sz w:val="24"/>
        </w:rPr>
      </w:pPr>
    </w:p>
    <w:p>
      <w:pPr>
        <w:spacing w:line="249" w:lineRule="auto" w:before="0"/>
        <w:ind w:left="1804" w:right="402" w:hanging="10"/>
        <w:jc w:val="both"/>
        <w:rPr>
          <w:sz w:val="24"/>
        </w:rPr>
      </w:pPr>
      <w:r>
        <w:rPr>
          <w:sz w:val="22"/>
        </w:rPr>
        <w:t>ARTÍCULOS TRANSITORIOS </w:t>
      </w:r>
      <w:r>
        <w:rPr>
          <w:sz w:val="24"/>
        </w:rPr>
        <w:t>PUBLICADO EN PERIÓDICO OFICIAL </w:t>
      </w:r>
      <w:r>
        <w:rPr>
          <w:spacing w:val="-4"/>
          <w:sz w:val="24"/>
        </w:rPr>
        <w:t>NUM.</w:t>
      </w:r>
    </w:p>
    <w:p>
      <w:pPr>
        <w:spacing w:before="2"/>
        <w:ind w:left="1794" w:right="0" w:firstLine="0"/>
        <w:jc w:val="both"/>
        <w:rPr>
          <w:sz w:val="24"/>
        </w:rPr>
      </w:pPr>
      <w:r>
        <w:rPr>
          <w:sz w:val="24"/>
        </w:rPr>
        <w:t>126,</w:t>
      </w:r>
      <w:r>
        <w:rPr>
          <w:spacing w:val="-7"/>
          <w:sz w:val="24"/>
        </w:rPr>
        <w:t> </w:t>
      </w:r>
      <w:r>
        <w:rPr>
          <w:sz w:val="24"/>
        </w:rPr>
        <w:t>DE</w:t>
      </w:r>
      <w:r>
        <w:rPr>
          <w:spacing w:val="-5"/>
          <w:sz w:val="24"/>
        </w:rPr>
        <w:t> </w:t>
      </w:r>
      <w:r>
        <w:rPr>
          <w:sz w:val="24"/>
        </w:rPr>
        <w:t>FECHA</w:t>
      </w:r>
      <w:r>
        <w:rPr>
          <w:spacing w:val="-6"/>
          <w:sz w:val="24"/>
        </w:rPr>
        <w:t> </w:t>
      </w:r>
      <w:r>
        <w:rPr>
          <w:sz w:val="24"/>
        </w:rPr>
        <w:t>05</w:t>
      </w:r>
      <w:r>
        <w:rPr>
          <w:spacing w:val="-5"/>
          <w:sz w:val="24"/>
        </w:rPr>
        <w:t> </w:t>
      </w:r>
      <w:r>
        <w:rPr>
          <w:sz w:val="24"/>
        </w:rPr>
        <w:t>DE</w:t>
      </w:r>
      <w:r>
        <w:rPr>
          <w:spacing w:val="-5"/>
          <w:sz w:val="24"/>
        </w:rPr>
        <w:t> </w:t>
      </w:r>
      <w:r>
        <w:rPr>
          <w:sz w:val="24"/>
        </w:rPr>
        <w:t>OCTUBRE</w:t>
      </w:r>
      <w:r>
        <w:rPr>
          <w:spacing w:val="-5"/>
          <w:sz w:val="24"/>
        </w:rPr>
        <w:t> </w:t>
      </w:r>
      <w:r>
        <w:rPr>
          <w:sz w:val="24"/>
        </w:rPr>
        <w:t>DE</w:t>
      </w:r>
      <w:r>
        <w:rPr>
          <w:spacing w:val="-4"/>
          <w:sz w:val="24"/>
        </w:rPr>
        <w:t> </w:t>
      </w:r>
      <w:r>
        <w:rPr>
          <w:spacing w:val="-2"/>
          <w:sz w:val="24"/>
        </w:rPr>
        <w:t>2015.</w:t>
      </w:r>
    </w:p>
    <w:p>
      <w:pPr>
        <w:pStyle w:val="BodyText"/>
        <w:spacing w:before="10"/>
        <w:rPr>
          <w:sz w:val="24"/>
        </w:rPr>
      </w:pPr>
    </w:p>
    <w:p>
      <w:pPr>
        <w:pStyle w:val="BodyText"/>
        <w:spacing w:line="244" w:lineRule="auto"/>
        <w:ind w:left="1818" w:hanging="10"/>
      </w:pPr>
      <w:r>
        <w:rPr/>
        <w:t>PRIMERO.-</w:t>
      </w:r>
      <w:r>
        <w:rPr>
          <w:spacing w:val="40"/>
        </w:rPr>
        <w:t> </w:t>
      </w:r>
      <w:r>
        <w:rPr/>
        <w:t>Las</w:t>
      </w:r>
      <w:r>
        <w:rPr>
          <w:spacing w:val="40"/>
        </w:rPr>
        <w:t> </w:t>
      </w:r>
      <w:r>
        <w:rPr/>
        <w:t>presentes</w:t>
      </w:r>
      <w:r>
        <w:rPr>
          <w:spacing w:val="40"/>
        </w:rPr>
        <w:t> </w:t>
      </w:r>
      <w:r>
        <w:rPr/>
        <w:t>reformas</w:t>
      </w:r>
      <w:r>
        <w:rPr>
          <w:spacing w:val="40"/>
        </w:rPr>
        <w:t> </w:t>
      </w:r>
      <w:r>
        <w:rPr/>
        <w:t>entrarán</w:t>
      </w:r>
      <w:r>
        <w:rPr>
          <w:spacing w:val="40"/>
        </w:rPr>
        <w:t> </w:t>
      </w:r>
      <w:r>
        <w:rPr/>
        <w:t>en</w:t>
      </w:r>
      <w:r>
        <w:rPr>
          <w:spacing w:val="40"/>
        </w:rPr>
        <w:t> </w:t>
      </w:r>
      <w:r>
        <w:rPr/>
        <w:t>vigor</w:t>
      </w:r>
      <w:r>
        <w:rPr>
          <w:spacing w:val="40"/>
        </w:rPr>
        <w:t> </w:t>
      </w:r>
      <w:r>
        <w:rPr/>
        <w:t>a</w:t>
      </w:r>
      <w:r>
        <w:rPr>
          <w:spacing w:val="40"/>
        </w:rPr>
        <w:t> </w:t>
      </w:r>
      <w:r>
        <w:rPr/>
        <w:t>partir</w:t>
      </w:r>
      <w:r>
        <w:rPr>
          <w:spacing w:val="40"/>
        </w:rPr>
        <w:t> </w:t>
      </w:r>
      <w:r>
        <w:rPr/>
        <w:t>del</w:t>
      </w:r>
      <w:r>
        <w:rPr>
          <w:spacing w:val="40"/>
        </w:rPr>
        <w:t> </w:t>
      </w:r>
      <w:r>
        <w:rPr/>
        <w:t>día</w:t>
      </w:r>
      <w:r>
        <w:rPr>
          <w:spacing w:val="40"/>
        </w:rPr>
        <w:t> </w:t>
      </w:r>
      <w:r>
        <w:rPr/>
        <w:t>01primero de noviembre del año 2015.</w:t>
      </w:r>
    </w:p>
    <w:p>
      <w:pPr>
        <w:pStyle w:val="BodyText"/>
        <w:spacing w:line="244" w:lineRule="auto" w:before="12"/>
        <w:ind w:left="1818" w:right="418" w:hanging="10"/>
      </w:pPr>
      <w:r>
        <w:rPr/>
        <w:t>SEGUNDO.-</w:t>
      </w:r>
      <w:r>
        <w:rPr>
          <w:spacing w:val="-14"/>
        </w:rPr>
        <w:t> </w:t>
      </w:r>
      <w:r>
        <w:rPr/>
        <w:t>La</w:t>
      </w:r>
      <w:r>
        <w:rPr>
          <w:spacing w:val="-15"/>
        </w:rPr>
        <w:t> </w:t>
      </w:r>
      <w:r>
        <w:rPr/>
        <w:t>presente</w:t>
      </w:r>
      <w:r>
        <w:rPr>
          <w:spacing w:val="-16"/>
        </w:rPr>
        <w:t> </w:t>
      </w:r>
      <w:r>
        <w:rPr/>
        <w:t>reforma</w:t>
      </w:r>
      <w:r>
        <w:rPr>
          <w:spacing w:val="-15"/>
        </w:rPr>
        <w:t> </w:t>
      </w:r>
      <w:r>
        <w:rPr/>
        <w:t>deroga</w:t>
      </w:r>
      <w:r>
        <w:rPr>
          <w:spacing w:val="-15"/>
        </w:rPr>
        <w:t> </w:t>
      </w:r>
      <w:r>
        <w:rPr/>
        <w:t>todos</w:t>
      </w:r>
      <w:r>
        <w:rPr>
          <w:spacing w:val="-15"/>
        </w:rPr>
        <w:t> </w:t>
      </w:r>
      <w:r>
        <w:rPr/>
        <w:t>los</w:t>
      </w:r>
      <w:r>
        <w:rPr>
          <w:spacing w:val="-13"/>
        </w:rPr>
        <w:t> </w:t>
      </w:r>
      <w:r>
        <w:rPr/>
        <w:t>acuerdos</w:t>
      </w:r>
      <w:r>
        <w:rPr>
          <w:spacing w:val="-15"/>
        </w:rPr>
        <w:t> </w:t>
      </w:r>
      <w:r>
        <w:rPr/>
        <w:t>o</w:t>
      </w:r>
      <w:r>
        <w:rPr>
          <w:spacing w:val="-15"/>
        </w:rPr>
        <w:t> </w:t>
      </w:r>
      <w:r>
        <w:rPr/>
        <w:t>disposiciones que se opongan a la misma.</w:t>
      </w:r>
    </w:p>
    <w:p>
      <w:pPr>
        <w:pStyle w:val="BodyText"/>
        <w:spacing w:line="247" w:lineRule="auto" w:before="10"/>
        <w:ind w:left="1818" w:hanging="10"/>
      </w:pPr>
      <w:r>
        <w:rPr/>
        <w:t>TERCERO.- Los Trámites y Recursos Administrativos iniciados antes de la entrada</w:t>
      </w:r>
      <w:r>
        <w:rPr>
          <w:spacing w:val="31"/>
        </w:rPr>
        <w:t>  </w:t>
      </w:r>
      <w:r>
        <w:rPr/>
        <w:t>en</w:t>
      </w:r>
      <w:r>
        <w:rPr>
          <w:spacing w:val="33"/>
        </w:rPr>
        <w:t>  </w:t>
      </w:r>
      <w:r>
        <w:rPr/>
        <w:t>vigor</w:t>
      </w:r>
      <w:r>
        <w:rPr>
          <w:spacing w:val="32"/>
        </w:rPr>
        <w:t>  </w:t>
      </w:r>
      <w:r>
        <w:rPr/>
        <w:t>del</w:t>
      </w:r>
      <w:r>
        <w:rPr>
          <w:spacing w:val="32"/>
        </w:rPr>
        <w:t>  </w:t>
      </w:r>
      <w:r>
        <w:rPr/>
        <w:t>presente</w:t>
      </w:r>
      <w:r>
        <w:rPr>
          <w:spacing w:val="33"/>
        </w:rPr>
        <w:t>  </w:t>
      </w:r>
      <w:r>
        <w:rPr/>
        <w:t>Reglamento,</w:t>
      </w:r>
      <w:r>
        <w:rPr>
          <w:spacing w:val="34"/>
        </w:rPr>
        <w:t>  </w:t>
      </w:r>
      <w:r>
        <w:rPr/>
        <w:t>se</w:t>
      </w:r>
      <w:r>
        <w:rPr>
          <w:spacing w:val="31"/>
        </w:rPr>
        <w:t>  </w:t>
      </w:r>
      <w:r>
        <w:rPr/>
        <w:t>regirán</w:t>
      </w:r>
      <w:r>
        <w:rPr>
          <w:spacing w:val="32"/>
        </w:rPr>
        <w:t>  </w:t>
      </w:r>
      <w:r>
        <w:rPr/>
        <w:t>según</w:t>
      </w:r>
      <w:r>
        <w:rPr>
          <w:spacing w:val="32"/>
        </w:rPr>
        <w:t>  </w:t>
      </w:r>
      <w:r>
        <w:rPr>
          <w:spacing w:val="-5"/>
        </w:rPr>
        <w:t>las</w:t>
      </w:r>
    </w:p>
    <w:p>
      <w:pPr>
        <w:pStyle w:val="BodyText"/>
        <w:spacing w:after="0" w:line="247" w:lineRule="auto"/>
        <w:sectPr>
          <w:pgSz w:w="11910" w:h="16840"/>
          <w:pgMar w:header="590" w:footer="1133" w:top="2000" w:bottom="1320" w:left="992" w:right="1275"/>
        </w:sectPr>
      </w:pPr>
    </w:p>
    <w:p>
      <w:pPr>
        <w:pStyle w:val="BodyText"/>
      </w:pPr>
    </w:p>
    <w:p>
      <w:pPr>
        <w:pStyle w:val="BodyText"/>
      </w:pPr>
    </w:p>
    <w:p>
      <w:pPr>
        <w:pStyle w:val="BodyText"/>
      </w:pPr>
    </w:p>
    <w:p>
      <w:pPr>
        <w:pStyle w:val="BodyText"/>
        <w:spacing w:before="95"/>
      </w:pPr>
    </w:p>
    <w:p>
      <w:pPr>
        <w:pStyle w:val="BodyText"/>
        <w:spacing w:line="244" w:lineRule="auto"/>
        <w:ind w:left="1818"/>
      </w:pPr>
      <w:r>
        <w:rPr/>
        <w:t>disposiciones vigentes al momento de emitirse el acto de autoridad que se </w:t>
      </w:r>
      <w:r>
        <w:rPr>
          <w:spacing w:val="-2"/>
        </w:rPr>
        <w:t>impugna.</w:t>
      </w:r>
    </w:p>
    <w:p>
      <w:pPr>
        <w:pStyle w:val="BodyText"/>
        <w:spacing w:before="59"/>
      </w:pPr>
    </w:p>
    <w:p>
      <w:pPr>
        <w:spacing w:line="232" w:lineRule="auto" w:before="0"/>
        <w:ind w:left="1804" w:right="423" w:hanging="1109"/>
        <w:jc w:val="both"/>
        <w:rPr>
          <w:sz w:val="24"/>
        </w:rPr>
      </w:pPr>
      <w:r>
        <w:rPr>
          <w:sz w:val="22"/>
        </w:rPr>
        <w:t>2016 </w:t>
      </w:r>
      <w:r>
        <w:rPr>
          <w:sz w:val="24"/>
        </w:rPr>
        <w:t>Se aprueban reformas al Reglamento de Anuncios del Municipio de San Nicolás de los Garza, adicionando un artículo 73 Bis., (28 abril de 2016), Presidente Municipal Lic. Víctor Oswaldo Fuentes Solís, Publicado en Periódico Oficial Número 74, de fecha 10 de junio de </w:t>
      </w:r>
      <w:r>
        <w:rPr>
          <w:spacing w:val="-4"/>
          <w:sz w:val="24"/>
        </w:rPr>
        <w:t>2016.</w:t>
      </w:r>
    </w:p>
    <w:p>
      <w:pPr>
        <w:pStyle w:val="Heading1"/>
        <w:spacing w:line="259" w:lineRule="auto" w:before="30"/>
        <w:ind w:left="2774" w:right="418" w:hanging="10"/>
      </w:pPr>
      <w:r>
        <w:rPr/>
        <w:t>ARTÍCULOS</w:t>
      </w:r>
      <w:r>
        <w:rPr>
          <w:spacing w:val="-12"/>
        </w:rPr>
        <w:t> </w:t>
      </w:r>
      <w:r>
        <w:rPr/>
        <w:t>TRANSITORIOS</w:t>
      </w:r>
      <w:r>
        <w:rPr>
          <w:spacing w:val="-12"/>
        </w:rPr>
        <w:t> </w:t>
      </w:r>
      <w:r>
        <w:rPr/>
        <w:t>PUBLICADOS</w:t>
      </w:r>
      <w:r>
        <w:rPr>
          <w:spacing w:val="-12"/>
        </w:rPr>
        <w:t> </w:t>
      </w:r>
      <w:r>
        <w:rPr/>
        <w:t>EN </w:t>
      </w:r>
      <w:r>
        <w:rPr>
          <w:spacing w:val="-2"/>
        </w:rPr>
        <w:t>PERIODICO</w:t>
      </w:r>
    </w:p>
    <w:p>
      <w:pPr>
        <w:spacing w:before="31"/>
        <w:ind w:left="3403" w:right="0" w:firstLine="0"/>
        <w:jc w:val="left"/>
        <w:rPr>
          <w:rFonts w:ascii="Arial"/>
          <w:b/>
          <w:sz w:val="24"/>
        </w:rPr>
      </w:pPr>
      <w:r>
        <w:rPr>
          <w:rFonts w:ascii="Arial"/>
          <w:b/>
          <w:sz w:val="24"/>
        </w:rPr>
        <w:t>OFICIAL</w:t>
      </w:r>
      <w:r>
        <w:rPr>
          <w:rFonts w:ascii="Arial"/>
          <w:b/>
          <w:spacing w:val="-1"/>
          <w:sz w:val="24"/>
        </w:rPr>
        <w:t> </w:t>
      </w:r>
      <w:r>
        <w:rPr>
          <w:rFonts w:ascii="Arial"/>
          <w:b/>
          <w:sz w:val="24"/>
        </w:rPr>
        <w:t>NUMERO 74,</w:t>
      </w:r>
      <w:r>
        <w:rPr>
          <w:rFonts w:ascii="Arial"/>
          <w:b/>
          <w:spacing w:val="-1"/>
          <w:sz w:val="24"/>
        </w:rPr>
        <w:t> </w:t>
      </w:r>
      <w:r>
        <w:rPr>
          <w:rFonts w:ascii="Arial"/>
          <w:b/>
          <w:sz w:val="24"/>
        </w:rPr>
        <w:t>10</w:t>
      </w:r>
      <w:r>
        <w:rPr>
          <w:rFonts w:ascii="Arial"/>
          <w:b/>
          <w:spacing w:val="-1"/>
          <w:sz w:val="24"/>
        </w:rPr>
        <w:t> </w:t>
      </w:r>
      <w:r>
        <w:rPr>
          <w:rFonts w:ascii="Arial"/>
          <w:b/>
          <w:sz w:val="24"/>
        </w:rPr>
        <w:t>DE</w:t>
      </w:r>
      <w:r>
        <w:rPr>
          <w:rFonts w:ascii="Arial"/>
          <w:b/>
          <w:spacing w:val="-3"/>
          <w:sz w:val="24"/>
        </w:rPr>
        <w:t> </w:t>
      </w:r>
      <w:r>
        <w:rPr>
          <w:rFonts w:ascii="Arial"/>
          <w:b/>
          <w:sz w:val="24"/>
        </w:rPr>
        <w:t>JUNIO</w:t>
      </w:r>
      <w:r>
        <w:rPr>
          <w:rFonts w:ascii="Arial"/>
          <w:b/>
          <w:spacing w:val="-1"/>
          <w:sz w:val="24"/>
        </w:rPr>
        <w:t> </w:t>
      </w:r>
      <w:r>
        <w:rPr>
          <w:rFonts w:ascii="Arial"/>
          <w:b/>
          <w:sz w:val="24"/>
        </w:rPr>
        <w:t>DE</w:t>
      </w:r>
      <w:r>
        <w:rPr>
          <w:rFonts w:ascii="Arial"/>
          <w:b/>
          <w:spacing w:val="-2"/>
          <w:sz w:val="24"/>
        </w:rPr>
        <w:t> </w:t>
      </w:r>
      <w:r>
        <w:rPr>
          <w:rFonts w:ascii="Arial"/>
          <w:b/>
          <w:spacing w:val="-4"/>
          <w:sz w:val="24"/>
        </w:rPr>
        <w:t>2016</w:t>
      </w:r>
    </w:p>
    <w:p>
      <w:pPr>
        <w:pStyle w:val="BodyText"/>
        <w:spacing w:before="26"/>
        <w:rPr>
          <w:rFonts w:ascii="Arial"/>
          <w:b/>
          <w:sz w:val="24"/>
        </w:rPr>
      </w:pPr>
    </w:p>
    <w:p>
      <w:pPr>
        <w:spacing w:line="256" w:lineRule="auto" w:before="0"/>
        <w:ind w:left="2651" w:right="1131" w:hanging="20"/>
        <w:jc w:val="both"/>
        <w:rPr>
          <w:sz w:val="24"/>
        </w:rPr>
      </w:pPr>
      <w:r>
        <w:rPr>
          <w:rFonts w:ascii="Arial" w:hAnsi="Arial"/>
          <w:b/>
          <w:sz w:val="24"/>
        </w:rPr>
        <w:t>PRIMERO.- </w:t>
      </w:r>
      <w:r>
        <w:rPr>
          <w:sz w:val="24"/>
        </w:rPr>
        <w:t>La presente reforma entrará en vigor a partir</w:t>
      </w:r>
      <w:r>
        <w:rPr>
          <w:spacing w:val="-14"/>
          <w:sz w:val="24"/>
        </w:rPr>
        <w:t> </w:t>
      </w:r>
      <w:r>
        <w:rPr>
          <w:sz w:val="24"/>
        </w:rPr>
        <w:t>del</w:t>
      </w:r>
      <w:r>
        <w:rPr>
          <w:spacing w:val="-14"/>
          <w:sz w:val="24"/>
        </w:rPr>
        <w:t> </w:t>
      </w:r>
      <w:r>
        <w:rPr>
          <w:sz w:val="24"/>
        </w:rPr>
        <w:t>día</w:t>
      </w:r>
      <w:r>
        <w:rPr>
          <w:spacing w:val="-13"/>
          <w:sz w:val="24"/>
        </w:rPr>
        <w:t> </w:t>
      </w:r>
      <w:r>
        <w:rPr>
          <w:sz w:val="24"/>
        </w:rPr>
        <w:t>siguiente</w:t>
      </w:r>
      <w:r>
        <w:rPr>
          <w:spacing w:val="-15"/>
          <w:sz w:val="24"/>
        </w:rPr>
        <w:t> </w:t>
      </w:r>
      <w:r>
        <w:rPr>
          <w:sz w:val="24"/>
        </w:rPr>
        <w:t>de</w:t>
      </w:r>
      <w:r>
        <w:rPr>
          <w:spacing w:val="-13"/>
          <w:sz w:val="24"/>
        </w:rPr>
        <w:t> </w:t>
      </w:r>
      <w:r>
        <w:rPr>
          <w:sz w:val="24"/>
        </w:rPr>
        <w:t>su</w:t>
      </w:r>
      <w:r>
        <w:rPr>
          <w:spacing w:val="-13"/>
          <w:sz w:val="24"/>
        </w:rPr>
        <w:t> </w:t>
      </w:r>
      <w:r>
        <w:rPr>
          <w:sz w:val="24"/>
        </w:rPr>
        <w:t>publicación</w:t>
      </w:r>
      <w:r>
        <w:rPr>
          <w:spacing w:val="-13"/>
          <w:sz w:val="24"/>
        </w:rPr>
        <w:t> </w:t>
      </w:r>
      <w:r>
        <w:rPr>
          <w:sz w:val="24"/>
        </w:rPr>
        <w:t>en</w:t>
      </w:r>
      <w:r>
        <w:rPr>
          <w:spacing w:val="-15"/>
          <w:sz w:val="24"/>
        </w:rPr>
        <w:t> </w:t>
      </w:r>
      <w:r>
        <w:rPr>
          <w:sz w:val="24"/>
        </w:rPr>
        <w:t>el</w:t>
      </w:r>
      <w:r>
        <w:rPr>
          <w:spacing w:val="-14"/>
          <w:sz w:val="24"/>
        </w:rPr>
        <w:t> </w:t>
      </w:r>
      <w:r>
        <w:rPr>
          <w:sz w:val="24"/>
        </w:rPr>
        <w:t>Periódico Oficial del Estado.</w:t>
      </w:r>
    </w:p>
    <w:p>
      <w:pPr>
        <w:pStyle w:val="BodyText"/>
        <w:spacing w:before="14"/>
        <w:rPr>
          <w:sz w:val="24"/>
        </w:rPr>
      </w:pPr>
    </w:p>
    <w:p>
      <w:pPr>
        <w:spacing w:line="256" w:lineRule="auto" w:before="1"/>
        <w:ind w:left="2651" w:right="1126" w:hanging="20"/>
        <w:jc w:val="both"/>
        <w:rPr>
          <w:sz w:val="24"/>
        </w:rPr>
      </w:pPr>
      <w:r>
        <w:rPr>
          <w:rFonts w:ascii="Arial" w:hAnsi="Arial"/>
          <w:b/>
          <w:sz w:val="24"/>
        </w:rPr>
        <w:t>SEGUNDO.- </w:t>
      </w:r>
      <w:r>
        <w:rPr>
          <w:sz w:val="24"/>
        </w:rPr>
        <w:t>Para permutar el pago de multas por árboles que señala el artículo 73 Bis del presente reglamento,</w:t>
      </w:r>
      <w:r>
        <w:rPr>
          <w:spacing w:val="-17"/>
          <w:sz w:val="24"/>
        </w:rPr>
        <w:t> </w:t>
      </w:r>
      <w:r>
        <w:rPr>
          <w:sz w:val="24"/>
        </w:rPr>
        <w:t>la</w:t>
      </w:r>
      <w:r>
        <w:rPr>
          <w:spacing w:val="-17"/>
          <w:sz w:val="24"/>
        </w:rPr>
        <w:t> </w:t>
      </w:r>
      <w:r>
        <w:rPr>
          <w:sz w:val="24"/>
        </w:rPr>
        <w:t>Secretaría</w:t>
      </w:r>
      <w:r>
        <w:rPr>
          <w:spacing w:val="-16"/>
          <w:sz w:val="24"/>
        </w:rPr>
        <w:t> </w:t>
      </w:r>
      <w:r>
        <w:rPr>
          <w:sz w:val="24"/>
        </w:rPr>
        <w:t>de</w:t>
      </w:r>
      <w:r>
        <w:rPr>
          <w:spacing w:val="-17"/>
          <w:sz w:val="24"/>
        </w:rPr>
        <w:t> </w:t>
      </w:r>
      <w:r>
        <w:rPr>
          <w:sz w:val="24"/>
        </w:rPr>
        <w:t>Obras</w:t>
      </w:r>
      <w:r>
        <w:rPr>
          <w:spacing w:val="-17"/>
          <w:sz w:val="24"/>
        </w:rPr>
        <w:t> </w:t>
      </w:r>
      <w:r>
        <w:rPr>
          <w:sz w:val="24"/>
        </w:rPr>
        <w:t>Públicas,</w:t>
      </w:r>
      <w:r>
        <w:rPr>
          <w:spacing w:val="-17"/>
          <w:sz w:val="24"/>
        </w:rPr>
        <w:t> </w:t>
      </w:r>
      <w:r>
        <w:rPr>
          <w:sz w:val="24"/>
        </w:rPr>
        <w:t>Desarrollo Urbano</w:t>
      </w:r>
      <w:r>
        <w:rPr>
          <w:spacing w:val="-17"/>
          <w:sz w:val="24"/>
        </w:rPr>
        <w:t> </w:t>
      </w:r>
      <w:r>
        <w:rPr>
          <w:sz w:val="24"/>
        </w:rPr>
        <w:t>y</w:t>
      </w:r>
      <w:r>
        <w:rPr>
          <w:spacing w:val="-17"/>
          <w:sz w:val="24"/>
        </w:rPr>
        <w:t> </w:t>
      </w:r>
      <w:r>
        <w:rPr>
          <w:sz w:val="24"/>
        </w:rPr>
        <w:t>Medio</w:t>
      </w:r>
      <w:r>
        <w:rPr>
          <w:spacing w:val="-16"/>
          <w:sz w:val="24"/>
        </w:rPr>
        <w:t> </w:t>
      </w:r>
      <w:r>
        <w:rPr>
          <w:sz w:val="24"/>
        </w:rPr>
        <w:t>Ambiente</w:t>
      </w:r>
      <w:r>
        <w:rPr>
          <w:spacing w:val="-17"/>
          <w:sz w:val="24"/>
        </w:rPr>
        <w:t> </w:t>
      </w:r>
      <w:r>
        <w:rPr>
          <w:sz w:val="24"/>
        </w:rPr>
        <w:t>deberá</w:t>
      </w:r>
      <w:r>
        <w:rPr>
          <w:spacing w:val="-17"/>
          <w:sz w:val="24"/>
        </w:rPr>
        <w:t> </w:t>
      </w:r>
      <w:r>
        <w:rPr>
          <w:sz w:val="24"/>
        </w:rPr>
        <w:t>de</w:t>
      </w:r>
      <w:r>
        <w:rPr>
          <w:spacing w:val="-17"/>
          <w:sz w:val="24"/>
        </w:rPr>
        <w:t> </w:t>
      </w:r>
      <w:r>
        <w:rPr>
          <w:sz w:val="24"/>
        </w:rPr>
        <w:t>generar</w:t>
      </w:r>
      <w:r>
        <w:rPr>
          <w:spacing w:val="-16"/>
          <w:sz w:val="24"/>
        </w:rPr>
        <w:t> </w:t>
      </w:r>
      <w:r>
        <w:rPr>
          <w:sz w:val="24"/>
        </w:rPr>
        <w:t>un</w:t>
      </w:r>
      <w:r>
        <w:rPr>
          <w:spacing w:val="-17"/>
          <w:sz w:val="24"/>
        </w:rPr>
        <w:t> </w:t>
      </w:r>
      <w:r>
        <w:rPr>
          <w:sz w:val="24"/>
        </w:rPr>
        <w:t>padrón de viveristas y expedir sus lineamientos, para garantizar la calidad de las especies otorgadas como pago de multas, para asegurar una vida larga, sana y productiva al momento de su plantación.</w:t>
      </w:r>
    </w:p>
    <w:p>
      <w:pPr>
        <w:pStyle w:val="BodyText"/>
        <w:spacing w:before="18"/>
        <w:rPr>
          <w:sz w:val="24"/>
        </w:rPr>
      </w:pPr>
    </w:p>
    <w:p>
      <w:pPr>
        <w:spacing w:line="256" w:lineRule="auto" w:before="0"/>
        <w:ind w:left="1828" w:right="0" w:hanging="20"/>
        <w:jc w:val="left"/>
        <w:rPr>
          <w:sz w:val="24"/>
        </w:rPr>
      </w:pPr>
      <w:r>
        <w:rPr>
          <w:rFonts w:ascii="Arial" w:hAnsi="Arial"/>
          <w:b/>
          <w:sz w:val="24"/>
        </w:rPr>
        <w:t>TERCERO:</w:t>
      </w:r>
      <w:r>
        <w:rPr>
          <w:rFonts w:ascii="Arial" w:hAnsi="Arial"/>
          <w:b/>
          <w:spacing w:val="-11"/>
          <w:sz w:val="24"/>
        </w:rPr>
        <w:t> </w:t>
      </w:r>
      <w:r>
        <w:rPr>
          <w:sz w:val="24"/>
        </w:rPr>
        <w:t>Publíquese</w:t>
      </w:r>
      <w:r>
        <w:rPr>
          <w:spacing w:val="-13"/>
          <w:sz w:val="24"/>
        </w:rPr>
        <w:t> </w:t>
      </w:r>
      <w:r>
        <w:rPr>
          <w:sz w:val="24"/>
        </w:rPr>
        <w:t>el</w:t>
      </w:r>
      <w:r>
        <w:rPr>
          <w:spacing w:val="-14"/>
          <w:sz w:val="24"/>
        </w:rPr>
        <w:t> </w:t>
      </w:r>
      <w:r>
        <w:rPr>
          <w:sz w:val="24"/>
        </w:rPr>
        <w:t>presente</w:t>
      </w:r>
      <w:r>
        <w:rPr>
          <w:spacing w:val="-13"/>
          <w:sz w:val="24"/>
        </w:rPr>
        <w:t> </w:t>
      </w:r>
      <w:r>
        <w:rPr>
          <w:sz w:val="24"/>
        </w:rPr>
        <w:t>Acuerdo</w:t>
      </w:r>
      <w:r>
        <w:rPr>
          <w:spacing w:val="-17"/>
          <w:sz w:val="24"/>
        </w:rPr>
        <w:t> </w:t>
      </w:r>
      <w:r>
        <w:rPr>
          <w:sz w:val="24"/>
        </w:rPr>
        <w:t>en</w:t>
      </w:r>
      <w:r>
        <w:rPr>
          <w:spacing w:val="-13"/>
          <w:sz w:val="24"/>
        </w:rPr>
        <w:t> </w:t>
      </w:r>
      <w:r>
        <w:rPr>
          <w:sz w:val="24"/>
        </w:rPr>
        <w:t>el</w:t>
      </w:r>
      <w:r>
        <w:rPr>
          <w:spacing w:val="-16"/>
          <w:sz w:val="24"/>
        </w:rPr>
        <w:t> </w:t>
      </w:r>
      <w:r>
        <w:rPr>
          <w:sz w:val="24"/>
        </w:rPr>
        <w:t>Periódico</w:t>
      </w:r>
      <w:r>
        <w:rPr>
          <w:spacing w:val="-16"/>
          <w:sz w:val="24"/>
        </w:rPr>
        <w:t> </w:t>
      </w:r>
      <w:r>
        <w:rPr>
          <w:sz w:val="24"/>
        </w:rPr>
        <w:t>Oficial</w:t>
      </w:r>
      <w:r>
        <w:rPr>
          <w:spacing w:val="-16"/>
          <w:sz w:val="24"/>
        </w:rPr>
        <w:t> </w:t>
      </w:r>
      <w:r>
        <w:rPr>
          <w:sz w:val="24"/>
        </w:rPr>
        <w:t>del Estado de Nuevo León.</w:t>
      </w:r>
    </w:p>
    <w:p>
      <w:pPr>
        <w:pStyle w:val="BodyText"/>
        <w:rPr>
          <w:sz w:val="24"/>
        </w:rPr>
      </w:pPr>
    </w:p>
    <w:p>
      <w:pPr>
        <w:pStyle w:val="BodyText"/>
        <w:spacing w:before="19"/>
        <w:rPr>
          <w:sz w:val="24"/>
        </w:rPr>
      </w:pPr>
    </w:p>
    <w:p>
      <w:pPr>
        <w:spacing w:line="232" w:lineRule="auto" w:before="0"/>
        <w:ind w:left="1082" w:right="439" w:hanging="264"/>
        <w:jc w:val="both"/>
        <w:rPr>
          <w:sz w:val="24"/>
        </w:rPr>
      </w:pPr>
      <w:r>
        <w:rPr>
          <w:sz w:val="24"/>
        </w:rPr>
        <w:t>2016</w:t>
      </w:r>
      <w:r>
        <w:rPr>
          <w:spacing w:val="-2"/>
          <w:sz w:val="24"/>
        </w:rPr>
        <w:t> </w:t>
      </w:r>
      <w:r>
        <w:rPr>
          <w:sz w:val="24"/>
        </w:rPr>
        <w:t>Se</w:t>
      </w:r>
      <w:r>
        <w:rPr>
          <w:spacing w:val="-4"/>
          <w:sz w:val="24"/>
        </w:rPr>
        <w:t> </w:t>
      </w:r>
      <w:r>
        <w:rPr>
          <w:sz w:val="24"/>
        </w:rPr>
        <w:t>reforma</w:t>
      </w:r>
      <w:r>
        <w:rPr>
          <w:spacing w:val="-4"/>
          <w:sz w:val="24"/>
        </w:rPr>
        <w:t> </w:t>
      </w:r>
      <w:r>
        <w:rPr>
          <w:sz w:val="24"/>
        </w:rPr>
        <w:t>por</w:t>
      </w:r>
      <w:r>
        <w:rPr>
          <w:spacing w:val="-5"/>
          <w:sz w:val="24"/>
        </w:rPr>
        <w:t> </w:t>
      </w:r>
      <w:r>
        <w:rPr>
          <w:sz w:val="24"/>
        </w:rPr>
        <w:t>modificación</w:t>
      </w:r>
      <w:r>
        <w:rPr>
          <w:spacing w:val="-1"/>
          <w:sz w:val="24"/>
        </w:rPr>
        <w:t> </w:t>
      </w:r>
      <w:r>
        <w:rPr>
          <w:sz w:val="24"/>
        </w:rPr>
        <w:t>la</w:t>
      </w:r>
      <w:r>
        <w:rPr>
          <w:spacing w:val="-4"/>
          <w:sz w:val="24"/>
        </w:rPr>
        <w:t> </w:t>
      </w:r>
      <w:r>
        <w:rPr>
          <w:sz w:val="24"/>
        </w:rPr>
        <w:t>fracción</w:t>
      </w:r>
      <w:r>
        <w:rPr>
          <w:spacing w:val="-2"/>
          <w:sz w:val="24"/>
        </w:rPr>
        <w:t> </w:t>
      </w:r>
      <w:r>
        <w:rPr>
          <w:sz w:val="24"/>
        </w:rPr>
        <w:t>III del</w:t>
      </w:r>
      <w:r>
        <w:rPr>
          <w:spacing w:val="-5"/>
          <w:sz w:val="24"/>
        </w:rPr>
        <w:t> </w:t>
      </w:r>
      <w:r>
        <w:rPr>
          <w:sz w:val="24"/>
        </w:rPr>
        <w:t>Artículo</w:t>
      </w:r>
      <w:r>
        <w:rPr>
          <w:spacing w:val="-2"/>
          <w:sz w:val="24"/>
        </w:rPr>
        <w:t> </w:t>
      </w:r>
      <w:r>
        <w:rPr>
          <w:sz w:val="24"/>
        </w:rPr>
        <w:t>32</w:t>
      </w:r>
      <w:r>
        <w:rPr>
          <w:spacing w:val="-4"/>
          <w:sz w:val="24"/>
        </w:rPr>
        <w:t> </w:t>
      </w:r>
      <w:r>
        <w:rPr>
          <w:sz w:val="24"/>
        </w:rPr>
        <w:t>del</w:t>
      </w:r>
      <w:r>
        <w:rPr>
          <w:spacing w:val="-5"/>
          <w:sz w:val="24"/>
        </w:rPr>
        <w:t> </w:t>
      </w:r>
      <w:r>
        <w:rPr>
          <w:sz w:val="24"/>
        </w:rPr>
        <w:t>Reglamento de Anuncios del Municipio de San Nicolás de los Garza, (28 junio de 2016), Presidente</w:t>
      </w:r>
      <w:r>
        <w:rPr>
          <w:spacing w:val="-4"/>
          <w:sz w:val="24"/>
        </w:rPr>
        <w:t> </w:t>
      </w:r>
      <w:r>
        <w:rPr>
          <w:sz w:val="24"/>
        </w:rPr>
        <w:t>Municipal,</w:t>
      </w:r>
      <w:r>
        <w:rPr>
          <w:spacing w:val="-6"/>
          <w:sz w:val="24"/>
        </w:rPr>
        <w:t> </w:t>
      </w:r>
      <w:r>
        <w:rPr>
          <w:sz w:val="24"/>
        </w:rPr>
        <w:t>Víctor</w:t>
      </w:r>
      <w:r>
        <w:rPr>
          <w:spacing w:val="-5"/>
          <w:sz w:val="24"/>
        </w:rPr>
        <w:t> </w:t>
      </w:r>
      <w:r>
        <w:rPr>
          <w:sz w:val="24"/>
        </w:rPr>
        <w:t>Oswaldo</w:t>
      </w:r>
      <w:r>
        <w:rPr>
          <w:spacing w:val="-4"/>
          <w:sz w:val="24"/>
        </w:rPr>
        <w:t> </w:t>
      </w:r>
      <w:r>
        <w:rPr>
          <w:sz w:val="24"/>
        </w:rPr>
        <w:t>Fuentes</w:t>
      </w:r>
      <w:r>
        <w:rPr>
          <w:spacing w:val="-4"/>
          <w:sz w:val="24"/>
        </w:rPr>
        <w:t> </w:t>
      </w:r>
      <w:r>
        <w:rPr>
          <w:sz w:val="24"/>
        </w:rPr>
        <w:t>Solís,</w:t>
      </w:r>
      <w:r>
        <w:rPr>
          <w:spacing w:val="-5"/>
          <w:sz w:val="24"/>
        </w:rPr>
        <w:t> </w:t>
      </w:r>
      <w:r>
        <w:rPr>
          <w:sz w:val="24"/>
        </w:rPr>
        <w:t>Publicado</w:t>
      </w:r>
      <w:r>
        <w:rPr>
          <w:spacing w:val="-6"/>
          <w:sz w:val="24"/>
        </w:rPr>
        <w:t> </w:t>
      </w:r>
      <w:r>
        <w:rPr>
          <w:sz w:val="24"/>
        </w:rPr>
        <w:t>en</w:t>
      </w:r>
      <w:r>
        <w:rPr>
          <w:spacing w:val="-6"/>
          <w:sz w:val="24"/>
        </w:rPr>
        <w:t> </w:t>
      </w:r>
      <w:r>
        <w:rPr>
          <w:spacing w:val="-2"/>
          <w:sz w:val="24"/>
        </w:rPr>
        <w:t>Periódico</w:t>
      </w:r>
    </w:p>
    <w:p>
      <w:pPr>
        <w:spacing w:line="273" w:lineRule="exact" w:before="0"/>
        <w:ind w:left="4056" w:right="0" w:firstLine="0"/>
        <w:jc w:val="both"/>
        <w:rPr>
          <w:sz w:val="24"/>
        </w:rPr>
      </w:pPr>
      <w:r>
        <w:rPr>
          <w:sz w:val="24"/>
        </w:rPr>
        <w:t>Oficial</w:t>
      </w:r>
      <w:r>
        <w:rPr>
          <w:spacing w:val="-3"/>
          <w:sz w:val="24"/>
        </w:rPr>
        <w:t> </w:t>
      </w:r>
      <w:r>
        <w:rPr>
          <w:sz w:val="24"/>
        </w:rPr>
        <w:t>Número</w:t>
      </w:r>
      <w:r>
        <w:rPr>
          <w:spacing w:val="-2"/>
          <w:sz w:val="24"/>
        </w:rPr>
        <w:t> </w:t>
      </w:r>
      <w:r>
        <w:rPr>
          <w:sz w:val="24"/>
        </w:rPr>
        <w:t>89,</w:t>
      </w:r>
      <w:r>
        <w:rPr>
          <w:spacing w:val="-2"/>
          <w:sz w:val="24"/>
        </w:rPr>
        <w:t> </w:t>
      </w:r>
      <w:r>
        <w:rPr>
          <w:sz w:val="24"/>
        </w:rPr>
        <w:t>de</w:t>
      </w:r>
      <w:r>
        <w:rPr>
          <w:spacing w:val="-4"/>
          <w:sz w:val="24"/>
        </w:rPr>
        <w:t> </w:t>
      </w:r>
      <w:r>
        <w:rPr>
          <w:sz w:val="24"/>
        </w:rPr>
        <w:t>fecha</w:t>
      </w:r>
      <w:r>
        <w:rPr>
          <w:spacing w:val="-4"/>
          <w:sz w:val="24"/>
        </w:rPr>
        <w:t> </w:t>
      </w:r>
      <w:r>
        <w:rPr>
          <w:sz w:val="24"/>
        </w:rPr>
        <w:t>15</w:t>
      </w:r>
      <w:r>
        <w:rPr>
          <w:spacing w:val="-4"/>
          <w:sz w:val="24"/>
        </w:rPr>
        <w:t> </w:t>
      </w:r>
      <w:r>
        <w:rPr>
          <w:sz w:val="24"/>
        </w:rPr>
        <w:t>de</w:t>
      </w:r>
      <w:r>
        <w:rPr>
          <w:spacing w:val="-2"/>
          <w:sz w:val="24"/>
        </w:rPr>
        <w:t> </w:t>
      </w:r>
      <w:r>
        <w:rPr>
          <w:sz w:val="24"/>
        </w:rPr>
        <w:t>julio</w:t>
      </w:r>
      <w:r>
        <w:rPr>
          <w:spacing w:val="-4"/>
          <w:sz w:val="24"/>
        </w:rPr>
        <w:t> </w:t>
      </w:r>
      <w:r>
        <w:rPr>
          <w:sz w:val="24"/>
        </w:rPr>
        <w:t>de</w:t>
      </w:r>
      <w:r>
        <w:rPr>
          <w:spacing w:val="-4"/>
          <w:sz w:val="24"/>
        </w:rPr>
        <w:t> 2016.</w:t>
      </w:r>
    </w:p>
    <w:p>
      <w:pPr>
        <w:pStyle w:val="BodyText"/>
        <w:spacing w:line="232" w:lineRule="auto" w:before="241"/>
        <w:ind w:left="1854" w:right="415" w:hanging="1136"/>
        <w:jc w:val="both"/>
      </w:pPr>
      <w:r>
        <w:rPr/>
        <w:t>2025.</w:t>
      </w:r>
      <w:r>
        <w:rPr>
          <w:spacing w:val="-3"/>
        </w:rPr>
        <w:t> </w:t>
      </w:r>
      <w:r>
        <w:rPr/>
        <w:t>Se</w:t>
      </w:r>
      <w:r>
        <w:rPr>
          <w:spacing w:val="-4"/>
        </w:rPr>
        <w:t> </w:t>
      </w:r>
      <w:r>
        <w:rPr/>
        <w:t>reforma</w:t>
      </w:r>
      <w:r>
        <w:rPr>
          <w:spacing w:val="-4"/>
        </w:rPr>
        <w:t> </w:t>
      </w:r>
      <w:r>
        <w:rPr/>
        <w:t>por</w:t>
      </w:r>
      <w:r>
        <w:rPr>
          <w:spacing w:val="-5"/>
        </w:rPr>
        <w:t> </w:t>
      </w:r>
      <w:r>
        <w:rPr/>
        <w:t>modificación</w:t>
      </w:r>
      <w:r>
        <w:rPr>
          <w:spacing w:val="-4"/>
        </w:rPr>
        <w:t> </w:t>
      </w:r>
      <w:r>
        <w:rPr/>
        <w:t>de</w:t>
      </w:r>
      <w:r>
        <w:rPr>
          <w:spacing w:val="-4"/>
        </w:rPr>
        <w:t> </w:t>
      </w:r>
      <w:r>
        <w:rPr/>
        <w:t>las</w:t>
      </w:r>
      <w:r>
        <w:rPr>
          <w:spacing w:val="-6"/>
        </w:rPr>
        <w:t> </w:t>
      </w:r>
      <w:r>
        <w:rPr/>
        <w:t>fracciones</w:t>
      </w:r>
      <w:r>
        <w:rPr>
          <w:spacing w:val="-4"/>
        </w:rPr>
        <w:t> </w:t>
      </w:r>
      <w:r>
        <w:rPr/>
        <w:t>XXV</w:t>
      </w:r>
      <w:r>
        <w:rPr>
          <w:spacing w:val="-4"/>
        </w:rPr>
        <w:t> </w:t>
      </w:r>
      <w:r>
        <w:rPr/>
        <w:t>y</w:t>
      </w:r>
      <w:r>
        <w:rPr>
          <w:spacing w:val="-8"/>
        </w:rPr>
        <w:t> </w:t>
      </w:r>
      <w:r>
        <w:rPr/>
        <w:t>XXXI</w:t>
      </w:r>
      <w:r>
        <w:rPr>
          <w:spacing w:val="-3"/>
        </w:rPr>
        <w:t> </w:t>
      </w:r>
      <w:r>
        <w:rPr/>
        <w:t>del</w:t>
      </w:r>
      <w:r>
        <w:rPr>
          <w:spacing w:val="-5"/>
        </w:rPr>
        <w:t> </w:t>
      </w:r>
      <w:r>
        <w:rPr/>
        <w:t>artículo</w:t>
      </w:r>
      <w:r>
        <w:rPr>
          <w:spacing w:val="-4"/>
        </w:rPr>
        <w:t> </w:t>
      </w:r>
      <w:r>
        <w:rPr/>
        <w:t>2,</w:t>
      </w:r>
      <w:r>
        <w:rPr>
          <w:spacing w:val="-1"/>
        </w:rPr>
        <w:t> </w:t>
      </w:r>
      <w:r>
        <w:rPr/>
        <w:t>fracción XII del artículo 8, artículos 9, 10, párrafo primero</w:t>
      </w:r>
      <w:r>
        <w:rPr>
          <w:spacing w:val="-1"/>
        </w:rPr>
        <w:t> </w:t>
      </w:r>
      <w:r>
        <w:rPr/>
        <w:t>del artículo 11, fracción</w:t>
      </w:r>
      <w:r>
        <w:rPr>
          <w:spacing w:val="-2"/>
        </w:rPr>
        <w:t> </w:t>
      </w:r>
      <w:r>
        <w:rPr/>
        <w:t>VI del artículo 16, 26, fracción I del artículo 27, fracción V del artículo 32, 38, fracción</w:t>
      </w:r>
      <w:r>
        <w:rPr>
          <w:spacing w:val="-3"/>
        </w:rPr>
        <w:t> </w:t>
      </w:r>
      <w:r>
        <w:rPr/>
        <w:t>II e</w:t>
      </w:r>
      <w:r>
        <w:rPr>
          <w:spacing w:val="-1"/>
        </w:rPr>
        <w:t> </w:t>
      </w:r>
      <w:r>
        <w:rPr/>
        <w:t>incisos</w:t>
      </w:r>
      <w:r>
        <w:rPr>
          <w:spacing w:val="-1"/>
        </w:rPr>
        <w:t> </w:t>
      </w:r>
      <w:r>
        <w:rPr/>
        <w:t>H),</w:t>
      </w:r>
      <w:r>
        <w:rPr>
          <w:spacing w:val="-2"/>
        </w:rPr>
        <w:t> </w:t>
      </w:r>
      <w:r>
        <w:rPr/>
        <w:t>I)</w:t>
      </w:r>
      <w:r>
        <w:rPr>
          <w:spacing w:val="-2"/>
        </w:rPr>
        <w:t> </w:t>
      </w:r>
      <w:r>
        <w:rPr/>
        <w:t>y</w:t>
      </w:r>
      <w:r>
        <w:rPr>
          <w:spacing w:val="-3"/>
        </w:rPr>
        <w:t> </w:t>
      </w:r>
      <w:r>
        <w:rPr/>
        <w:t>J) del</w:t>
      </w:r>
      <w:r>
        <w:rPr>
          <w:spacing w:val="-1"/>
        </w:rPr>
        <w:t> </w:t>
      </w:r>
      <w:r>
        <w:rPr/>
        <w:t>artículo</w:t>
      </w:r>
      <w:r>
        <w:rPr>
          <w:spacing w:val="-1"/>
        </w:rPr>
        <w:t> </w:t>
      </w:r>
      <w:r>
        <w:rPr/>
        <w:t>39, párrafo</w:t>
      </w:r>
      <w:r>
        <w:rPr>
          <w:spacing w:val="-1"/>
        </w:rPr>
        <w:t> </w:t>
      </w:r>
      <w:r>
        <w:rPr/>
        <w:t>primero</w:t>
      </w:r>
      <w:r>
        <w:rPr>
          <w:spacing w:val="-1"/>
        </w:rPr>
        <w:t> </w:t>
      </w:r>
      <w:r>
        <w:rPr/>
        <w:t>e inciso</w:t>
      </w:r>
      <w:r>
        <w:rPr>
          <w:spacing w:val="-1"/>
        </w:rPr>
        <w:t> </w:t>
      </w:r>
      <w:r>
        <w:rPr/>
        <w:t>B) del artículo 44, fracción I y XI del artículo 48, primer párrafo del artículo 59, segundo parrado del artículo 60, 89 y 90, y por adhesión de la fracción XIII y XIV del artículo 8, fracción IX del artículo 32 e inciso K) del artículo 39, fracción XII del artículo 48. (Sesión de cabildo 29 mayo de 2025).</w:t>
      </w:r>
    </w:p>
    <w:sectPr>
      <w:pgSz w:w="11910" w:h="16840"/>
      <w:pgMar w:header="590" w:footer="1133" w:top="2000" w:bottom="1320" w:left="992"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827520">
              <wp:simplePos x="0" y="0"/>
              <wp:positionH relativeFrom="page">
                <wp:posOffset>441451</wp:posOffset>
              </wp:positionH>
              <wp:positionV relativeFrom="page">
                <wp:posOffset>9833349</wp:posOffset>
              </wp:positionV>
              <wp:extent cx="1766570" cy="6350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66570" cy="635000"/>
                      </a:xfrm>
                      <a:prstGeom prst="rect">
                        <a:avLst/>
                      </a:prstGeom>
                    </wps:spPr>
                    <wps:txbx>
                      <w:txbxContent>
                        <w:p>
                          <w:pPr>
                            <w:spacing w:line="254" w:lineRule="auto" w:before="12"/>
                            <w:ind w:left="20" w:right="0" w:firstLine="0"/>
                            <w:jc w:val="left"/>
                            <w:rPr>
                              <w:rFonts w:ascii="Arial" w:hAnsi="Arial"/>
                              <w:b/>
                              <w:sz w:val="20"/>
                            </w:rPr>
                          </w:pPr>
                          <w:r>
                            <w:rPr>
                              <w:color w:val="003B80"/>
                              <w:sz w:val="20"/>
                            </w:rPr>
                            <w:t>Benito</w:t>
                          </w:r>
                          <w:r>
                            <w:rPr>
                              <w:color w:val="003B80"/>
                              <w:spacing w:val="-12"/>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w:t>
                          </w:r>
                          <w:r>
                            <w:rPr>
                              <w:rFonts w:ascii="Arial" w:hAnsi="Arial"/>
                              <w:b/>
                              <w:color w:val="003B80"/>
                              <w:spacing w:val="40"/>
                              <w:sz w:val="20"/>
                            </w:rPr>
                            <w:t> </w:t>
                          </w:r>
                          <w:r>
                            <w:rPr>
                              <w:rFonts w:ascii="Arial" w:hAnsi="Arial"/>
                              <w:b/>
                              <w:color w:val="003B80"/>
                              <w:sz w:val="20"/>
                            </w:rPr>
                            <w:t>ext. 2336</w:t>
                          </w:r>
                        </w:p>
                        <w:p>
                          <w:pPr>
                            <w:spacing w:before="6"/>
                            <w:ind w:left="20" w:right="0" w:firstLine="0"/>
                            <w:jc w:val="left"/>
                            <w:rPr>
                              <w:sz w:val="20"/>
                            </w:rPr>
                          </w:pPr>
                          <w:hyperlink r:id="rId1">
                            <w:r>
                              <w:rPr>
                                <w:color w:val="0462C1"/>
                                <w:spacing w:val="-2"/>
                                <w:sz w:val="20"/>
                                <w:u w:val="single" w:color="0462C1"/>
                              </w:rPr>
                              <w:t>www.sanicolas.gob.mx</w:t>
                            </w:r>
                          </w:hyperlink>
                        </w:p>
                      </w:txbxContent>
                    </wps:txbx>
                    <wps:bodyPr wrap="square" lIns="0" tIns="0" rIns="0" bIns="0" rtlCol="0">
                      <a:noAutofit/>
                    </wps:bodyPr>
                  </wps:wsp>
                </a:graphicData>
              </a:graphic>
            </wp:anchor>
          </w:drawing>
        </mc:Choice>
        <mc:Fallback>
          <w:pict>
            <v:shape style="position:absolute;margin-left:34.759998pt;margin-top:774.27948pt;width:139.1pt;height:50pt;mso-position-horizontal-relative:page;mso-position-vertical-relative:page;z-index:-16488960" type="#_x0000_t202" id="docshape2" filled="false" stroked="false">
              <v:textbox inset="0,0,0,0">
                <w:txbxContent>
                  <w:p>
                    <w:pPr>
                      <w:spacing w:line="254" w:lineRule="auto" w:before="12"/>
                      <w:ind w:left="20" w:right="0" w:firstLine="0"/>
                      <w:jc w:val="left"/>
                      <w:rPr>
                        <w:rFonts w:ascii="Arial" w:hAnsi="Arial"/>
                        <w:b/>
                        <w:sz w:val="20"/>
                      </w:rPr>
                    </w:pPr>
                    <w:r>
                      <w:rPr>
                        <w:color w:val="003B80"/>
                        <w:sz w:val="20"/>
                      </w:rPr>
                      <w:t>Benito</w:t>
                    </w:r>
                    <w:r>
                      <w:rPr>
                        <w:color w:val="003B80"/>
                        <w:spacing w:val="-12"/>
                        <w:sz w:val="20"/>
                      </w:rPr>
                      <w:t> </w:t>
                    </w:r>
                    <w:r>
                      <w:rPr>
                        <w:color w:val="003B80"/>
                        <w:sz w:val="20"/>
                      </w:rPr>
                      <w:t>Juárez</w:t>
                    </w:r>
                    <w:r>
                      <w:rPr>
                        <w:color w:val="003B80"/>
                        <w:spacing w:val="-12"/>
                        <w:sz w:val="20"/>
                      </w:rPr>
                      <w:t> </w:t>
                    </w:r>
                    <w:r>
                      <w:rPr>
                        <w:color w:val="003B80"/>
                        <w:sz w:val="20"/>
                      </w:rPr>
                      <w:t>No.</w:t>
                    </w:r>
                    <w:r>
                      <w:rPr>
                        <w:color w:val="003B80"/>
                        <w:spacing w:val="-9"/>
                        <w:sz w:val="20"/>
                      </w:rPr>
                      <w:t> </w:t>
                    </w:r>
                    <w:r>
                      <w:rPr>
                        <w:color w:val="003B80"/>
                        <w:sz w:val="20"/>
                      </w:rPr>
                      <w:t>100,</w:t>
                    </w:r>
                    <w:r>
                      <w:rPr>
                        <w:color w:val="003B80"/>
                        <w:spacing w:val="-11"/>
                        <w:sz w:val="20"/>
                      </w:rPr>
                      <w:t> </w:t>
                    </w:r>
                    <w:r>
                      <w:rPr>
                        <w:color w:val="003B80"/>
                        <w:sz w:val="20"/>
                      </w:rPr>
                      <w:t>Centro, San Nicolás de los Garza N.L. Tel. </w:t>
                    </w:r>
                    <w:r>
                      <w:rPr>
                        <w:rFonts w:ascii="Arial" w:hAnsi="Arial"/>
                        <w:b/>
                        <w:color w:val="003B80"/>
                        <w:sz w:val="20"/>
                      </w:rPr>
                      <w:t>81 8158·1200</w:t>
                    </w:r>
                    <w:r>
                      <w:rPr>
                        <w:rFonts w:ascii="Arial" w:hAnsi="Arial"/>
                        <w:b/>
                        <w:color w:val="003B80"/>
                        <w:spacing w:val="40"/>
                        <w:sz w:val="20"/>
                      </w:rPr>
                      <w:t> </w:t>
                    </w:r>
                    <w:r>
                      <w:rPr>
                        <w:rFonts w:ascii="Arial" w:hAnsi="Arial"/>
                        <w:b/>
                        <w:color w:val="003B80"/>
                        <w:sz w:val="20"/>
                      </w:rPr>
                      <w:t>ext. 2336</w:t>
                    </w:r>
                  </w:p>
                  <w:p>
                    <w:pPr>
                      <w:spacing w:before="6"/>
                      <w:ind w:left="20" w:right="0" w:firstLine="0"/>
                      <w:jc w:val="left"/>
                      <w:rPr>
                        <w:sz w:val="20"/>
                      </w:rPr>
                    </w:pPr>
                    <w:hyperlink r:id="rId1">
                      <w:r>
                        <w:rPr>
                          <w:color w:val="0462C1"/>
                          <w:spacing w:val="-2"/>
                          <w:sz w:val="20"/>
                          <w:u w:val="single" w:color="0462C1"/>
                        </w:rPr>
                        <w:t>www.sanicolas.gob.mx</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826496">
          <wp:simplePos x="0" y="0"/>
          <wp:positionH relativeFrom="page">
            <wp:posOffset>272795</wp:posOffset>
          </wp:positionH>
          <wp:positionV relativeFrom="page">
            <wp:posOffset>374903</wp:posOffset>
          </wp:positionV>
          <wp:extent cx="2447544" cy="58216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447544" cy="582168"/>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827008">
              <wp:simplePos x="0" y="0"/>
              <wp:positionH relativeFrom="page">
                <wp:posOffset>4328540</wp:posOffset>
              </wp:positionH>
              <wp:positionV relativeFrom="page">
                <wp:posOffset>365972</wp:posOffset>
              </wp:positionV>
              <wp:extent cx="2631440" cy="3816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31440" cy="381635"/>
                      </a:xfrm>
                      <a:prstGeom prst="rect">
                        <a:avLst/>
                      </a:prstGeom>
                    </wps:spPr>
                    <wps:txbx>
                      <w:txbxContent>
                        <w:p>
                          <w:pPr>
                            <w:spacing w:line="254" w:lineRule="auto" w:before="12"/>
                            <w:ind w:left="514" w:right="18"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0.829987pt;margin-top:28.816702pt;width:207.2pt;height:30.05pt;mso-position-horizontal-relative:page;mso-position-vertical-relative:page;z-index:-16489472" type="#_x0000_t202" id="docshape1" filled="false" stroked="false">
              <v:textbox inset="0,0,0,0">
                <w:txbxContent>
                  <w:p>
                    <w:pPr>
                      <w:spacing w:line="254" w:lineRule="auto" w:before="12"/>
                      <w:ind w:left="514" w:right="18" w:hanging="495"/>
                      <w:jc w:val="left"/>
                      <w:rPr>
                        <w:rFonts w:ascii="Arial" w:hAnsi="Arial"/>
                        <w:b/>
                        <w:sz w:val="24"/>
                      </w:rPr>
                    </w:pPr>
                    <w:r>
                      <w:rPr>
                        <w:rFonts w:ascii="Arial" w:hAnsi="Arial"/>
                        <w:b/>
                        <w:color w:val="0D2754"/>
                        <w:sz w:val="24"/>
                      </w:rPr>
                      <w:t>SECRETARÍA</w:t>
                    </w:r>
                    <w:r>
                      <w:rPr>
                        <w:rFonts w:ascii="Arial" w:hAnsi="Arial"/>
                        <w:b/>
                        <w:color w:val="0D2754"/>
                        <w:spacing w:val="-17"/>
                        <w:sz w:val="24"/>
                      </w:rPr>
                      <w:t> </w:t>
                    </w:r>
                    <w:r>
                      <w:rPr>
                        <w:rFonts w:ascii="Arial" w:hAnsi="Arial"/>
                        <w:b/>
                        <w:color w:val="0D2754"/>
                        <w:sz w:val="24"/>
                      </w:rPr>
                      <w:t>DEL</w:t>
                    </w:r>
                    <w:r>
                      <w:rPr>
                        <w:rFonts w:ascii="Arial" w:hAnsi="Arial"/>
                        <w:b/>
                        <w:color w:val="0D2754"/>
                        <w:spacing w:val="-17"/>
                        <w:sz w:val="24"/>
                      </w:rPr>
                      <w:t> </w:t>
                    </w:r>
                    <w:r>
                      <w:rPr>
                        <w:rFonts w:ascii="Arial" w:hAnsi="Arial"/>
                        <w:b/>
                        <w:color w:val="0D2754"/>
                        <w:sz w:val="24"/>
                      </w:rPr>
                      <w:t>AYUNTAMIENTO DIRECCIÓN DE GOBIERNO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5"/>
      <w:numFmt w:val="upperLetter"/>
      <w:lvlText w:val="%1)"/>
      <w:lvlJc w:val="left"/>
      <w:pPr>
        <w:ind w:left="2054" w:hanging="396"/>
        <w:jc w:val="left"/>
      </w:pPr>
      <w:rPr>
        <w:rFonts w:hint="default" w:ascii="Arial" w:hAnsi="Arial" w:eastAsia="Arial" w:cs="Arial"/>
        <w:b/>
        <w:bCs/>
        <w:i w:val="0"/>
        <w:iCs w:val="0"/>
        <w:spacing w:val="-1"/>
        <w:w w:val="100"/>
        <w:sz w:val="22"/>
        <w:szCs w:val="22"/>
        <w:lang w:val="es-ES" w:eastAsia="en-US" w:bidi="ar-SA"/>
      </w:rPr>
    </w:lvl>
    <w:lvl w:ilvl="1">
      <w:start w:val="5"/>
      <w:numFmt w:val="upperLetter"/>
      <w:lvlText w:val="%2)"/>
      <w:lvlJc w:val="left"/>
      <w:pPr>
        <w:ind w:left="2312" w:hanging="295"/>
        <w:jc w:val="left"/>
      </w:pPr>
      <w:rPr>
        <w:rFonts w:hint="default" w:ascii="Arial" w:hAnsi="Arial" w:eastAsia="Arial" w:cs="Arial"/>
        <w:b/>
        <w:bCs/>
        <w:i w:val="0"/>
        <w:iCs w:val="0"/>
        <w:spacing w:val="-1"/>
        <w:w w:val="100"/>
        <w:sz w:val="22"/>
        <w:szCs w:val="22"/>
        <w:lang w:val="es-ES" w:eastAsia="en-US" w:bidi="ar-SA"/>
      </w:rPr>
    </w:lvl>
    <w:lvl w:ilvl="2">
      <w:start w:val="0"/>
      <w:numFmt w:val="bullet"/>
      <w:lvlText w:val="•"/>
      <w:lvlJc w:val="left"/>
      <w:pPr>
        <w:ind w:left="3133" w:hanging="295"/>
      </w:pPr>
      <w:rPr>
        <w:rFonts w:hint="default"/>
        <w:lang w:val="es-ES" w:eastAsia="en-US" w:bidi="ar-SA"/>
      </w:rPr>
    </w:lvl>
    <w:lvl w:ilvl="3">
      <w:start w:val="0"/>
      <w:numFmt w:val="bullet"/>
      <w:lvlText w:val="•"/>
      <w:lvlJc w:val="left"/>
      <w:pPr>
        <w:ind w:left="3946" w:hanging="295"/>
      </w:pPr>
      <w:rPr>
        <w:rFonts w:hint="default"/>
        <w:lang w:val="es-ES" w:eastAsia="en-US" w:bidi="ar-SA"/>
      </w:rPr>
    </w:lvl>
    <w:lvl w:ilvl="4">
      <w:start w:val="0"/>
      <w:numFmt w:val="bullet"/>
      <w:lvlText w:val="•"/>
      <w:lvlJc w:val="left"/>
      <w:pPr>
        <w:ind w:left="4759" w:hanging="295"/>
      </w:pPr>
      <w:rPr>
        <w:rFonts w:hint="default"/>
        <w:lang w:val="es-ES" w:eastAsia="en-US" w:bidi="ar-SA"/>
      </w:rPr>
    </w:lvl>
    <w:lvl w:ilvl="5">
      <w:start w:val="0"/>
      <w:numFmt w:val="bullet"/>
      <w:lvlText w:val="•"/>
      <w:lvlJc w:val="left"/>
      <w:pPr>
        <w:ind w:left="5573" w:hanging="295"/>
      </w:pPr>
      <w:rPr>
        <w:rFonts w:hint="default"/>
        <w:lang w:val="es-ES" w:eastAsia="en-US" w:bidi="ar-SA"/>
      </w:rPr>
    </w:lvl>
    <w:lvl w:ilvl="6">
      <w:start w:val="0"/>
      <w:numFmt w:val="bullet"/>
      <w:lvlText w:val="•"/>
      <w:lvlJc w:val="left"/>
      <w:pPr>
        <w:ind w:left="6386" w:hanging="295"/>
      </w:pPr>
      <w:rPr>
        <w:rFonts w:hint="default"/>
        <w:lang w:val="es-ES" w:eastAsia="en-US" w:bidi="ar-SA"/>
      </w:rPr>
    </w:lvl>
    <w:lvl w:ilvl="7">
      <w:start w:val="0"/>
      <w:numFmt w:val="bullet"/>
      <w:lvlText w:val="•"/>
      <w:lvlJc w:val="left"/>
      <w:pPr>
        <w:ind w:left="7199" w:hanging="295"/>
      </w:pPr>
      <w:rPr>
        <w:rFonts w:hint="default"/>
        <w:lang w:val="es-ES" w:eastAsia="en-US" w:bidi="ar-SA"/>
      </w:rPr>
    </w:lvl>
    <w:lvl w:ilvl="8">
      <w:start w:val="0"/>
      <w:numFmt w:val="bullet"/>
      <w:lvlText w:val="•"/>
      <w:lvlJc w:val="left"/>
      <w:pPr>
        <w:ind w:left="8012" w:hanging="295"/>
      </w:pPr>
      <w:rPr>
        <w:rFonts w:hint="default"/>
        <w:lang w:val="es-ES" w:eastAsia="en-US" w:bidi="ar-SA"/>
      </w:rPr>
    </w:lvl>
  </w:abstractNum>
  <w:abstractNum w:abstractNumId="34">
    <w:multiLevelType w:val="hybridMultilevel"/>
    <w:lvl w:ilvl="0">
      <w:start w:val="1"/>
      <w:numFmt w:val="upperRoman"/>
      <w:lvlText w:val="%1."/>
      <w:lvlJc w:val="left"/>
      <w:pPr>
        <w:ind w:left="1530" w:hanging="396"/>
        <w:jc w:val="left"/>
      </w:pPr>
      <w:rPr>
        <w:rFonts w:hint="default" w:ascii="Arial MT" w:hAnsi="Arial MT" w:eastAsia="Arial MT" w:cs="Arial MT"/>
        <w:b w:val="0"/>
        <w:bCs w:val="0"/>
        <w:i w:val="0"/>
        <w:iCs w:val="0"/>
        <w:spacing w:val="0"/>
        <w:w w:val="100"/>
        <w:sz w:val="22"/>
        <w:szCs w:val="22"/>
        <w:lang w:val="es-ES" w:eastAsia="en-US" w:bidi="ar-SA"/>
      </w:rPr>
    </w:lvl>
    <w:lvl w:ilvl="1">
      <w:start w:val="1"/>
      <w:numFmt w:val="upperLetter"/>
      <w:lvlText w:val="%2)"/>
      <w:lvlJc w:val="left"/>
      <w:pPr>
        <w:ind w:left="2054" w:hanging="396"/>
        <w:jc w:val="right"/>
      </w:pPr>
      <w:rPr>
        <w:rFonts w:hint="default" w:ascii="Arial" w:hAnsi="Arial" w:eastAsia="Arial" w:cs="Arial"/>
        <w:b/>
        <w:bCs/>
        <w:i w:val="0"/>
        <w:iCs w:val="0"/>
        <w:spacing w:val="-6"/>
        <w:w w:val="100"/>
        <w:sz w:val="22"/>
        <w:szCs w:val="22"/>
        <w:lang w:val="es-ES" w:eastAsia="en-US" w:bidi="ar-SA"/>
      </w:rPr>
    </w:lvl>
    <w:lvl w:ilvl="2">
      <w:start w:val="6"/>
      <w:numFmt w:val="upperLetter"/>
      <w:lvlText w:val="%3)"/>
      <w:lvlJc w:val="left"/>
      <w:pPr>
        <w:ind w:left="2291" w:hanging="274"/>
        <w:jc w:val="left"/>
      </w:pPr>
      <w:rPr>
        <w:rFonts w:hint="default" w:ascii="Arial" w:hAnsi="Arial" w:eastAsia="Arial" w:cs="Arial"/>
        <w:b/>
        <w:bCs/>
        <w:i w:val="0"/>
        <w:iCs w:val="0"/>
        <w:spacing w:val="0"/>
        <w:w w:val="100"/>
        <w:sz w:val="22"/>
        <w:szCs w:val="22"/>
        <w:lang w:val="es-ES" w:eastAsia="en-US" w:bidi="ar-SA"/>
      </w:rPr>
    </w:lvl>
    <w:lvl w:ilvl="3">
      <w:start w:val="0"/>
      <w:numFmt w:val="bullet"/>
      <w:lvlText w:val="•"/>
      <w:lvlJc w:val="left"/>
      <w:pPr>
        <w:ind w:left="2300" w:hanging="274"/>
      </w:pPr>
      <w:rPr>
        <w:rFonts w:hint="default"/>
        <w:lang w:val="es-ES" w:eastAsia="en-US" w:bidi="ar-SA"/>
      </w:rPr>
    </w:lvl>
    <w:lvl w:ilvl="4">
      <w:start w:val="0"/>
      <w:numFmt w:val="bullet"/>
      <w:lvlText w:val="•"/>
      <w:lvlJc w:val="left"/>
      <w:pPr>
        <w:ind w:left="3348" w:hanging="274"/>
      </w:pPr>
      <w:rPr>
        <w:rFonts w:hint="default"/>
        <w:lang w:val="es-ES" w:eastAsia="en-US" w:bidi="ar-SA"/>
      </w:rPr>
    </w:lvl>
    <w:lvl w:ilvl="5">
      <w:start w:val="0"/>
      <w:numFmt w:val="bullet"/>
      <w:lvlText w:val="•"/>
      <w:lvlJc w:val="left"/>
      <w:pPr>
        <w:ind w:left="4396" w:hanging="274"/>
      </w:pPr>
      <w:rPr>
        <w:rFonts w:hint="default"/>
        <w:lang w:val="es-ES" w:eastAsia="en-US" w:bidi="ar-SA"/>
      </w:rPr>
    </w:lvl>
    <w:lvl w:ilvl="6">
      <w:start w:val="0"/>
      <w:numFmt w:val="bullet"/>
      <w:lvlText w:val="•"/>
      <w:lvlJc w:val="left"/>
      <w:pPr>
        <w:ind w:left="5445" w:hanging="274"/>
      </w:pPr>
      <w:rPr>
        <w:rFonts w:hint="default"/>
        <w:lang w:val="es-ES" w:eastAsia="en-US" w:bidi="ar-SA"/>
      </w:rPr>
    </w:lvl>
    <w:lvl w:ilvl="7">
      <w:start w:val="0"/>
      <w:numFmt w:val="bullet"/>
      <w:lvlText w:val="•"/>
      <w:lvlJc w:val="left"/>
      <w:pPr>
        <w:ind w:left="6493" w:hanging="274"/>
      </w:pPr>
      <w:rPr>
        <w:rFonts w:hint="default"/>
        <w:lang w:val="es-ES" w:eastAsia="en-US" w:bidi="ar-SA"/>
      </w:rPr>
    </w:lvl>
    <w:lvl w:ilvl="8">
      <w:start w:val="0"/>
      <w:numFmt w:val="bullet"/>
      <w:lvlText w:val="•"/>
      <w:lvlJc w:val="left"/>
      <w:pPr>
        <w:ind w:left="7542" w:hanging="274"/>
      </w:pPr>
      <w:rPr>
        <w:rFonts w:hint="default"/>
        <w:lang w:val="es-ES" w:eastAsia="en-US" w:bidi="ar-SA"/>
      </w:rPr>
    </w:lvl>
  </w:abstractNum>
  <w:abstractNum w:abstractNumId="33">
    <w:multiLevelType w:val="hybridMultilevel"/>
    <w:lvl w:ilvl="0">
      <w:start w:val="1"/>
      <w:numFmt w:val="upperRoman"/>
      <w:lvlText w:val="%1."/>
      <w:lvlJc w:val="left"/>
      <w:pPr>
        <w:ind w:left="1530" w:hanging="396"/>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2349" w:hanging="396"/>
      </w:pPr>
      <w:rPr>
        <w:rFonts w:hint="default"/>
        <w:lang w:val="es-ES" w:eastAsia="en-US" w:bidi="ar-SA"/>
      </w:rPr>
    </w:lvl>
    <w:lvl w:ilvl="2">
      <w:start w:val="0"/>
      <w:numFmt w:val="bullet"/>
      <w:lvlText w:val="•"/>
      <w:lvlJc w:val="left"/>
      <w:pPr>
        <w:ind w:left="3159" w:hanging="396"/>
      </w:pPr>
      <w:rPr>
        <w:rFonts w:hint="default"/>
        <w:lang w:val="es-ES" w:eastAsia="en-US" w:bidi="ar-SA"/>
      </w:rPr>
    </w:lvl>
    <w:lvl w:ilvl="3">
      <w:start w:val="0"/>
      <w:numFmt w:val="bullet"/>
      <w:lvlText w:val="•"/>
      <w:lvlJc w:val="left"/>
      <w:pPr>
        <w:ind w:left="3969" w:hanging="396"/>
      </w:pPr>
      <w:rPr>
        <w:rFonts w:hint="default"/>
        <w:lang w:val="es-ES" w:eastAsia="en-US" w:bidi="ar-SA"/>
      </w:rPr>
    </w:lvl>
    <w:lvl w:ilvl="4">
      <w:start w:val="0"/>
      <w:numFmt w:val="bullet"/>
      <w:lvlText w:val="•"/>
      <w:lvlJc w:val="left"/>
      <w:pPr>
        <w:ind w:left="4779" w:hanging="396"/>
      </w:pPr>
      <w:rPr>
        <w:rFonts w:hint="default"/>
        <w:lang w:val="es-ES" w:eastAsia="en-US" w:bidi="ar-SA"/>
      </w:rPr>
    </w:lvl>
    <w:lvl w:ilvl="5">
      <w:start w:val="0"/>
      <w:numFmt w:val="bullet"/>
      <w:lvlText w:val="•"/>
      <w:lvlJc w:val="left"/>
      <w:pPr>
        <w:ind w:left="5589" w:hanging="396"/>
      </w:pPr>
      <w:rPr>
        <w:rFonts w:hint="default"/>
        <w:lang w:val="es-ES" w:eastAsia="en-US" w:bidi="ar-SA"/>
      </w:rPr>
    </w:lvl>
    <w:lvl w:ilvl="6">
      <w:start w:val="0"/>
      <w:numFmt w:val="bullet"/>
      <w:lvlText w:val="•"/>
      <w:lvlJc w:val="left"/>
      <w:pPr>
        <w:ind w:left="6399" w:hanging="396"/>
      </w:pPr>
      <w:rPr>
        <w:rFonts w:hint="default"/>
        <w:lang w:val="es-ES" w:eastAsia="en-US" w:bidi="ar-SA"/>
      </w:rPr>
    </w:lvl>
    <w:lvl w:ilvl="7">
      <w:start w:val="0"/>
      <w:numFmt w:val="bullet"/>
      <w:lvlText w:val="•"/>
      <w:lvlJc w:val="left"/>
      <w:pPr>
        <w:ind w:left="7209" w:hanging="396"/>
      </w:pPr>
      <w:rPr>
        <w:rFonts w:hint="default"/>
        <w:lang w:val="es-ES" w:eastAsia="en-US" w:bidi="ar-SA"/>
      </w:rPr>
    </w:lvl>
    <w:lvl w:ilvl="8">
      <w:start w:val="0"/>
      <w:numFmt w:val="bullet"/>
      <w:lvlText w:val="•"/>
      <w:lvlJc w:val="left"/>
      <w:pPr>
        <w:ind w:left="8019" w:hanging="396"/>
      </w:pPr>
      <w:rPr>
        <w:rFonts w:hint="default"/>
        <w:lang w:val="es-ES" w:eastAsia="en-US" w:bidi="ar-SA"/>
      </w:rPr>
    </w:lvl>
  </w:abstractNum>
  <w:abstractNum w:abstractNumId="32">
    <w:multiLevelType w:val="hybridMultilevel"/>
    <w:lvl w:ilvl="0">
      <w:start w:val="1"/>
      <w:numFmt w:val="upperRoman"/>
      <w:lvlText w:val="%1."/>
      <w:lvlJc w:val="left"/>
      <w:pPr>
        <w:ind w:left="1530" w:hanging="396"/>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2349" w:hanging="396"/>
      </w:pPr>
      <w:rPr>
        <w:rFonts w:hint="default"/>
        <w:lang w:val="es-ES" w:eastAsia="en-US" w:bidi="ar-SA"/>
      </w:rPr>
    </w:lvl>
    <w:lvl w:ilvl="2">
      <w:start w:val="0"/>
      <w:numFmt w:val="bullet"/>
      <w:lvlText w:val="•"/>
      <w:lvlJc w:val="left"/>
      <w:pPr>
        <w:ind w:left="3159" w:hanging="396"/>
      </w:pPr>
      <w:rPr>
        <w:rFonts w:hint="default"/>
        <w:lang w:val="es-ES" w:eastAsia="en-US" w:bidi="ar-SA"/>
      </w:rPr>
    </w:lvl>
    <w:lvl w:ilvl="3">
      <w:start w:val="0"/>
      <w:numFmt w:val="bullet"/>
      <w:lvlText w:val="•"/>
      <w:lvlJc w:val="left"/>
      <w:pPr>
        <w:ind w:left="3969" w:hanging="396"/>
      </w:pPr>
      <w:rPr>
        <w:rFonts w:hint="default"/>
        <w:lang w:val="es-ES" w:eastAsia="en-US" w:bidi="ar-SA"/>
      </w:rPr>
    </w:lvl>
    <w:lvl w:ilvl="4">
      <w:start w:val="0"/>
      <w:numFmt w:val="bullet"/>
      <w:lvlText w:val="•"/>
      <w:lvlJc w:val="left"/>
      <w:pPr>
        <w:ind w:left="4779" w:hanging="396"/>
      </w:pPr>
      <w:rPr>
        <w:rFonts w:hint="default"/>
        <w:lang w:val="es-ES" w:eastAsia="en-US" w:bidi="ar-SA"/>
      </w:rPr>
    </w:lvl>
    <w:lvl w:ilvl="5">
      <w:start w:val="0"/>
      <w:numFmt w:val="bullet"/>
      <w:lvlText w:val="•"/>
      <w:lvlJc w:val="left"/>
      <w:pPr>
        <w:ind w:left="5589" w:hanging="396"/>
      </w:pPr>
      <w:rPr>
        <w:rFonts w:hint="default"/>
        <w:lang w:val="es-ES" w:eastAsia="en-US" w:bidi="ar-SA"/>
      </w:rPr>
    </w:lvl>
    <w:lvl w:ilvl="6">
      <w:start w:val="0"/>
      <w:numFmt w:val="bullet"/>
      <w:lvlText w:val="•"/>
      <w:lvlJc w:val="left"/>
      <w:pPr>
        <w:ind w:left="6399" w:hanging="396"/>
      </w:pPr>
      <w:rPr>
        <w:rFonts w:hint="default"/>
        <w:lang w:val="es-ES" w:eastAsia="en-US" w:bidi="ar-SA"/>
      </w:rPr>
    </w:lvl>
    <w:lvl w:ilvl="7">
      <w:start w:val="0"/>
      <w:numFmt w:val="bullet"/>
      <w:lvlText w:val="•"/>
      <w:lvlJc w:val="left"/>
      <w:pPr>
        <w:ind w:left="7209" w:hanging="396"/>
      </w:pPr>
      <w:rPr>
        <w:rFonts w:hint="default"/>
        <w:lang w:val="es-ES" w:eastAsia="en-US" w:bidi="ar-SA"/>
      </w:rPr>
    </w:lvl>
    <w:lvl w:ilvl="8">
      <w:start w:val="0"/>
      <w:numFmt w:val="bullet"/>
      <w:lvlText w:val="•"/>
      <w:lvlJc w:val="left"/>
      <w:pPr>
        <w:ind w:left="8019" w:hanging="396"/>
      </w:pPr>
      <w:rPr>
        <w:rFonts w:hint="default"/>
        <w:lang w:val="es-ES" w:eastAsia="en-US" w:bidi="ar-SA"/>
      </w:rPr>
    </w:lvl>
  </w:abstractNum>
  <w:abstractNum w:abstractNumId="31">
    <w:multiLevelType w:val="hybridMultilevel"/>
    <w:lvl w:ilvl="0">
      <w:start w:val="1"/>
      <w:numFmt w:val="upperRoman"/>
      <w:lvlText w:val="%1."/>
      <w:lvlJc w:val="left"/>
      <w:pPr>
        <w:ind w:left="1530" w:hanging="396"/>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2349" w:hanging="396"/>
      </w:pPr>
      <w:rPr>
        <w:rFonts w:hint="default"/>
        <w:lang w:val="es-ES" w:eastAsia="en-US" w:bidi="ar-SA"/>
      </w:rPr>
    </w:lvl>
    <w:lvl w:ilvl="2">
      <w:start w:val="0"/>
      <w:numFmt w:val="bullet"/>
      <w:lvlText w:val="•"/>
      <w:lvlJc w:val="left"/>
      <w:pPr>
        <w:ind w:left="3159" w:hanging="396"/>
      </w:pPr>
      <w:rPr>
        <w:rFonts w:hint="default"/>
        <w:lang w:val="es-ES" w:eastAsia="en-US" w:bidi="ar-SA"/>
      </w:rPr>
    </w:lvl>
    <w:lvl w:ilvl="3">
      <w:start w:val="0"/>
      <w:numFmt w:val="bullet"/>
      <w:lvlText w:val="•"/>
      <w:lvlJc w:val="left"/>
      <w:pPr>
        <w:ind w:left="3969" w:hanging="396"/>
      </w:pPr>
      <w:rPr>
        <w:rFonts w:hint="default"/>
        <w:lang w:val="es-ES" w:eastAsia="en-US" w:bidi="ar-SA"/>
      </w:rPr>
    </w:lvl>
    <w:lvl w:ilvl="4">
      <w:start w:val="0"/>
      <w:numFmt w:val="bullet"/>
      <w:lvlText w:val="•"/>
      <w:lvlJc w:val="left"/>
      <w:pPr>
        <w:ind w:left="4779" w:hanging="396"/>
      </w:pPr>
      <w:rPr>
        <w:rFonts w:hint="default"/>
        <w:lang w:val="es-ES" w:eastAsia="en-US" w:bidi="ar-SA"/>
      </w:rPr>
    </w:lvl>
    <w:lvl w:ilvl="5">
      <w:start w:val="0"/>
      <w:numFmt w:val="bullet"/>
      <w:lvlText w:val="•"/>
      <w:lvlJc w:val="left"/>
      <w:pPr>
        <w:ind w:left="5589" w:hanging="396"/>
      </w:pPr>
      <w:rPr>
        <w:rFonts w:hint="default"/>
        <w:lang w:val="es-ES" w:eastAsia="en-US" w:bidi="ar-SA"/>
      </w:rPr>
    </w:lvl>
    <w:lvl w:ilvl="6">
      <w:start w:val="0"/>
      <w:numFmt w:val="bullet"/>
      <w:lvlText w:val="•"/>
      <w:lvlJc w:val="left"/>
      <w:pPr>
        <w:ind w:left="6399" w:hanging="396"/>
      </w:pPr>
      <w:rPr>
        <w:rFonts w:hint="default"/>
        <w:lang w:val="es-ES" w:eastAsia="en-US" w:bidi="ar-SA"/>
      </w:rPr>
    </w:lvl>
    <w:lvl w:ilvl="7">
      <w:start w:val="0"/>
      <w:numFmt w:val="bullet"/>
      <w:lvlText w:val="•"/>
      <w:lvlJc w:val="left"/>
      <w:pPr>
        <w:ind w:left="7209" w:hanging="396"/>
      </w:pPr>
      <w:rPr>
        <w:rFonts w:hint="default"/>
        <w:lang w:val="es-ES" w:eastAsia="en-US" w:bidi="ar-SA"/>
      </w:rPr>
    </w:lvl>
    <w:lvl w:ilvl="8">
      <w:start w:val="0"/>
      <w:numFmt w:val="bullet"/>
      <w:lvlText w:val="•"/>
      <w:lvlJc w:val="left"/>
      <w:pPr>
        <w:ind w:left="8019" w:hanging="396"/>
      </w:pPr>
      <w:rPr>
        <w:rFonts w:hint="default"/>
        <w:lang w:val="es-ES" w:eastAsia="en-US" w:bidi="ar-SA"/>
      </w:rPr>
    </w:lvl>
  </w:abstractNum>
  <w:abstractNum w:abstractNumId="30">
    <w:multiLevelType w:val="hybridMultilevel"/>
    <w:lvl w:ilvl="0">
      <w:start w:val="1"/>
      <w:numFmt w:val="upperRoman"/>
      <w:lvlText w:val="%1."/>
      <w:lvlJc w:val="left"/>
      <w:pPr>
        <w:ind w:left="1530" w:hanging="396"/>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2349" w:hanging="396"/>
      </w:pPr>
      <w:rPr>
        <w:rFonts w:hint="default"/>
        <w:lang w:val="es-ES" w:eastAsia="en-US" w:bidi="ar-SA"/>
      </w:rPr>
    </w:lvl>
    <w:lvl w:ilvl="2">
      <w:start w:val="0"/>
      <w:numFmt w:val="bullet"/>
      <w:lvlText w:val="•"/>
      <w:lvlJc w:val="left"/>
      <w:pPr>
        <w:ind w:left="3159" w:hanging="396"/>
      </w:pPr>
      <w:rPr>
        <w:rFonts w:hint="default"/>
        <w:lang w:val="es-ES" w:eastAsia="en-US" w:bidi="ar-SA"/>
      </w:rPr>
    </w:lvl>
    <w:lvl w:ilvl="3">
      <w:start w:val="0"/>
      <w:numFmt w:val="bullet"/>
      <w:lvlText w:val="•"/>
      <w:lvlJc w:val="left"/>
      <w:pPr>
        <w:ind w:left="3969" w:hanging="396"/>
      </w:pPr>
      <w:rPr>
        <w:rFonts w:hint="default"/>
        <w:lang w:val="es-ES" w:eastAsia="en-US" w:bidi="ar-SA"/>
      </w:rPr>
    </w:lvl>
    <w:lvl w:ilvl="4">
      <w:start w:val="0"/>
      <w:numFmt w:val="bullet"/>
      <w:lvlText w:val="•"/>
      <w:lvlJc w:val="left"/>
      <w:pPr>
        <w:ind w:left="4779" w:hanging="396"/>
      </w:pPr>
      <w:rPr>
        <w:rFonts w:hint="default"/>
        <w:lang w:val="es-ES" w:eastAsia="en-US" w:bidi="ar-SA"/>
      </w:rPr>
    </w:lvl>
    <w:lvl w:ilvl="5">
      <w:start w:val="0"/>
      <w:numFmt w:val="bullet"/>
      <w:lvlText w:val="•"/>
      <w:lvlJc w:val="left"/>
      <w:pPr>
        <w:ind w:left="5589" w:hanging="396"/>
      </w:pPr>
      <w:rPr>
        <w:rFonts w:hint="default"/>
        <w:lang w:val="es-ES" w:eastAsia="en-US" w:bidi="ar-SA"/>
      </w:rPr>
    </w:lvl>
    <w:lvl w:ilvl="6">
      <w:start w:val="0"/>
      <w:numFmt w:val="bullet"/>
      <w:lvlText w:val="•"/>
      <w:lvlJc w:val="left"/>
      <w:pPr>
        <w:ind w:left="6399" w:hanging="396"/>
      </w:pPr>
      <w:rPr>
        <w:rFonts w:hint="default"/>
        <w:lang w:val="es-ES" w:eastAsia="en-US" w:bidi="ar-SA"/>
      </w:rPr>
    </w:lvl>
    <w:lvl w:ilvl="7">
      <w:start w:val="0"/>
      <w:numFmt w:val="bullet"/>
      <w:lvlText w:val="•"/>
      <w:lvlJc w:val="left"/>
      <w:pPr>
        <w:ind w:left="7209" w:hanging="396"/>
      </w:pPr>
      <w:rPr>
        <w:rFonts w:hint="default"/>
        <w:lang w:val="es-ES" w:eastAsia="en-US" w:bidi="ar-SA"/>
      </w:rPr>
    </w:lvl>
    <w:lvl w:ilvl="8">
      <w:start w:val="0"/>
      <w:numFmt w:val="bullet"/>
      <w:lvlText w:val="•"/>
      <w:lvlJc w:val="left"/>
      <w:pPr>
        <w:ind w:left="8019" w:hanging="396"/>
      </w:pPr>
      <w:rPr>
        <w:rFonts w:hint="default"/>
        <w:lang w:val="es-ES" w:eastAsia="en-US" w:bidi="ar-SA"/>
      </w:rPr>
    </w:lvl>
  </w:abstractNum>
  <w:abstractNum w:abstractNumId="29">
    <w:multiLevelType w:val="hybridMultilevel"/>
    <w:lvl w:ilvl="0">
      <w:start w:val="1"/>
      <w:numFmt w:val="upperRoman"/>
      <w:lvlText w:val="%1."/>
      <w:lvlJc w:val="left"/>
      <w:pPr>
        <w:ind w:left="1830" w:hanging="936"/>
        <w:jc w:val="left"/>
      </w:pPr>
      <w:rPr>
        <w:rFonts w:hint="default" w:ascii="Arial MT" w:hAnsi="Arial MT" w:eastAsia="Arial MT" w:cs="Arial MT"/>
        <w:b w:val="0"/>
        <w:bCs w:val="0"/>
        <w:i w:val="0"/>
        <w:iCs w:val="0"/>
        <w:spacing w:val="0"/>
        <w:w w:val="100"/>
        <w:sz w:val="22"/>
        <w:szCs w:val="22"/>
        <w:lang w:val="es-ES" w:eastAsia="en-US" w:bidi="ar-SA"/>
      </w:rPr>
    </w:lvl>
    <w:lvl w:ilvl="1">
      <w:start w:val="1"/>
      <w:numFmt w:val="upperRoman"/>
      <w:lvlText w:val="%2."/>
      <w:lvlJc w:val="left"/>
      <w:pPr>
        <w:ind w:left="1530" w:hanging="396"/>
        <w:jc w:val="left"/>
      </w:pPr>
      <w:rPr>
        <w:rFonts w:hint="default" w:ascii="Arial MT" w:hAnsi="Arial MT" w:eastAsia="Arial MT" w:cs="Arial MT"/>
        <w:b w:val="0"/>
        <w:bCs w:val="0"/>
        <w:i w:val="0"/>
        <w:iCs w:val="0"/>
        <w:spacing w:val="0"/>
        <w:w w:val="100"/>
        <w:sz w:val="22"/>
        <w:szCs w:val="22"/>
        <w:lang w:val="es-ES" w:eastAsia="en-US" w:bidi="ar-SA"/>
      </w:rPr>
    </w:lvl>
    <w:lvl w:ilvl="2">
      <w:start w:val="0"/>
      <w:numFmt w:val="bullet"/>
      <w:lvlText w:val="•"/>
      <w:lvlJc w:val="left"/>
      <w:pPr>
        <w:ind w:left="2706" w:hanging="396"/>
      </w:pPr>
      <w:rPr>
        <w:rFonts w:hint="default"/>
        <w:lang w:val="es-ES" w:eastAsia="en-US" w:bidi="ar-SA"/>
      </w:rPr>
    </w:lvl>
    <w:lvl w:ilvl="3">
      <w:start w:val="0"/>
      <w:numFmt w:val="bullet"/>
      <w:lvlText w:val="•"/>
      <w:lvlJc w:val="left"/>
      <w:pPr>
        <w:ind w:left="3573" w:hanging="396"/>
      </w:pPr>
      <w:rPr>
        <w:rFonts w:hint="default"/>
        <w:lang w:val="es-ES" w:eastAsia="en-US" w:bidi="ar-SA"/>
      </w:rPr>
    </w:lvl>
    <w:lvl w:ilvl="4">
      <w:start w:val="0"/>
      <w:numFmt w:val="bullet"/>
      <w:lvlText w:val="•"/>
      <w:lvlJc w:val="left"/>
      <w:pPr>
        <w:ind w:left="4439" w:hanging="396"/>
      </w:pPr>
      <w:rPr>
        <w:rFonts w:hint="default"/>
        <w:lang w:val="es-ES" w:eastAsia="en-US" w:bidi="ar-SA"/>
      </w:rPr>
    </w:lvl>
    <w:lvl w:ilvl="5">
      <w:start w:val="0"/>
      <w:numFmt w:val="bullet"/>
      <w:lvlText w:val="•"/>
      <w:lvlJc w:val="left"/>
      <w:pPr>
        <w:ind w:left="5306" w:hanging="396"/>
      </w:pPr>
      <w:rPr>
        <w:rFonts w:hint="default"/>
        <w:lang w:val="es-ES" w:eastAsia="en-US" w:bidi="ar-SA"/>
      </w:rPr>
    </w:lvl>
    <w:lvl w:ilvl="6">
      <w:start w:val="0"/>
      <w:numFmt w:val="bullet"/>
      <w:lvlText w:val="•"/>
      <w:lvlJc w:val="left"/>
      <w:pPr>
        <w:ind w:left="6173" w:hanging="396"/>
      </w:pPr>
      <w:rPr>
        <w:rFonts w:hint="default"/>
        <w:lang w:val="es-ES" w:eastAsia="en-US" w:bidi="ar-SA"/>
      </w:rPr>
    </w:lvl>
    <w:lvl w:ilvl="7">
      <w:start w:val="0"/>
      <w:numFmt w:val="bullet"/>
      <w:lvlText w:val="•"/>
      <w:lvlJc w:val="left"/>
      <w:pPr>
        <w:ind w:left="7039" w:hanging="396"/>
      </w:pPr>
      <w:rPr>
        <w:rFonts w:hint="default"/>
        <w:lang w:val="es-ES" w:eastAsia="en-US" w:bidi="ar-SA"/>
      </w:rPr>
    </w:lvl>
    <w:lvl w:ilvl="8">
      <w:start w:val="0"/>
      <w:numFmt w:val="bullet"/>
      <w:lvlText w:val="•"/>
      <w:lvlJc w:val="left"/>
      <w:pPr>
        <w:ind w:left="7906" w:hanging="396"/>
      </w:pPr>
      <w:rPr>
        <w:rFonts w:hint="default"/>
        <w:lang w:val="es-ES" w:eastAsia="en-US" w:bidi="ar-SA"/>
      </w:rPr>
    </w:lvl>
  </w:abstractNum>
  <w:abstractNum w:abstractNumId="28">
    <w:multiLevelType w:val="hybridMultilevel"/>
    <w:lvl w:ilvl="0">
      <w:start w:val="1"/>
      <w:numFmt w:val="upperRoman"/>
      <w:lvlText w:val="%1."/>
      <w:lvlJc w:val="left"/>
      <w:pPr>
        <w:ind w:left="1530" w:hanging="396"/>
        <w:jc w:val="left"/>
      </w:pPr>
      <w:rPr>
        <w:rFonts w:hint="default" w:ascii="Arial MT" w:hAnsi="Arial MT" w:eastAsia="Arial MT" w:cs="Arial MT"/>
        <w:b w:val="0"/>
        <w:bCs w:val="0"/>
        <w:i w:val="0"/>
        <w:iCs w:val="0"/>
        <w:spacing w:val="0"/>
        <w:w w:val="100"/>
        <w:sz w:val="22"/>
        <w:szCs w:val="22"/>
        <w:lang w:val="es-ES" w:eastAsia="en-US" w:bidi="ar-SA"/>
      </w:rPr>
    </w:lvl>
    <w:lvl w:ilvl="1">
      <w:start w:val="1"/>
      <w:numFmt w:val="upperLetter"/>
      <w:lvlText w:val="%2)"/>
      <w:lvlJc w:val="left"/>
      <w:pPr>
        <w:ind w:left="2186" w:hanging="396"/>
        <w:jc w:val="left"/>
      </w:pPr>
      <w:rPr>
        <w:rFonts w:hint="default" w:ascii="Arial MT" w:hAnsi="Arial MT" w:eastAsia="Arial MT" w:cs="Arial MT"/>
        <w:b w:val="0"/>
        <w:bCs w:val="0"/>
        <w:i w:val="0"/>
        <w:iCs w:val="0"/>
        <w:spacing w:val="-1"/>
        <w:w w:val="100"/>
        <w:sz w:val="22"/>
        <w:szCs w:val="22"/>
        <w:lang w:val="es-ES" w:eastAsia="en-US" w:bidi="ar-SA"/>
      </w:rPr>
    </w:lvl>
    <w:lvl w:ilvl="2">
      <w:start w:val="0"/>
      <w:numFmt w:val="bullet"/>
      <w:lvlText w:val="•"/>
      <w:lvlJc w:val="left"/>
      <w:pPr>
        <w:ind w:left="3008" w:hanging="396"/>
      </w:pPr>
      <w:rPr>
        <w:rFonts w:hint="default"/>
        <w:lang w:val="es-ES" w:eastAsia="en-US" w:bidi="ar-SA"/>
      </w:rPr>
    </w:lvl>
    <w:lvl w:ilvl="3">
      <w:start w:val="0"/>
      <w:numFmt w:val="bullet"/>
      <w:lvlText w:val="•"/>
      <w:lvlJc w:val="left"/>
      <w:pPr>
        <w:ind w:left="3837" w:hanging="396"/>
      </w:pPr>
      <w:rPr>
        <w:rFonts w:hint="default"/>
        <w:lang w:val="es-ES" w:eastAsia="en-US" w:bidi="ar-SA"/>
      </w:rPr>
    </w:lvl>
    <w:lvl w:ilvl="4">
      <w:start w:val="0"/>
      <w:numFmt w:val="bullet"/>
      <w:lvlText w:val="•"/>
      <w:lvlJc w:val="left"/>
      <w:pPr>
        <w:ind w:left="4666" w:hanging="396"/>
      </w:pPr>
      <w:rPr>
        <w:rFonts w:hint="default"/>
        <w:lang w:val="es-ES" w:eastAsia="en-US" w:bidi="ar-SA"/>
      </w:rPr>
    </w:lvl>
    <w:lvl w:ilvl="5">
      <w:start w:val="0"/>
      <w:numFmt w:val="bullet"/>
      <w:lvlText w:val="•"/>
      <w:lvlJc w:val="left"/>
      <w:pPr>
        <w:ind w:left="5495" w:hanging="396"/>
      </w:pPr>
      <w:rPr>
        <w:rFonts w:hint="default"/>
        <w:lang w:val="es-ES" w:eastAsia="en-US" w:bidi="ar-SA"/>
      </w:rPr>
    </w:lvl>
    <w:lvl w:ilvl="6">
      <w:start w:val="0"/>
      <w:numFmt w:val="bullet"/>
      <w:lvlText w:val="•"/>
      <w:lvlJc w:val="left"/>
      <w:pPr>
        <w:ind w:left="6324" w:hanging="396"/>
      </w:pPr>
      <w:rPr>
        <w:rFonts w:hint="default"/>
        <w:lang w:val="es-ES" w:eastAsia="en-US" w:bidi="ar-SA"/>
      </w:rPr>
    </w:lvl>
    <w:lvl w:ilvl="7">
      <w:start w:val="0"/>
      <w:numFmt w:val="bullet"/>
      <w:lvlText w:val="•"/>
      <w:lvlJc w:val="left"/>
      <w:pPr>
        <w:ind w:left="7152" w:hanging="396"/>
      </w:pPr>
      <w:rPr>
        <w:rFonts w:hint="default"/>
        <w:lang w:val="es-ES" w:eastAsia="en-US" w:bidi="ar-SA"/>
      </w:rPr>
    </w:lvl>
    <w:lvl w:ilvl="8">
      <w:start w:val="0"/>
      <w:numFmt w:val="bullet"/>
      <w:lvlText w:val="•"/>
      <w:lvlJc w:val="left"/>
      <w:pPr>
        <w:ind w:left="7981" w:hanging="396"/>
      </w:pPr>
      <w:rPr>
        <w:rFonts w:hint="default"/>
        <w:lang w:val="es-ES" w:eastAsia="en-US" w:bidi="ar-SA"/>
      </w:rPr>
    </w:lvl>
  </w:abstractNum>
  <w:abstractNum w:abstractNumId="27">
    <w:multiLevelType w:val="hybridMultilevel"/>
    <w:lvl w:ilvl="0">
      <w:start w:val="1"/>
      <w:numFmt w:val="upperRoman"/>
      <w:lvlText w:val="%1."/>
      <w:lvlJc w:val="left"/>
      <w:pPr>
        <w:ind w:left="1530" w:hanging="396"/>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2349" w:hanging="396"/>
      </w:pPr>
      <w:rPr>
        <w:rFonts w:hint="default"/>
        <w:lang w:val="es-ES" w:eastAsia="en-US" w:bidi="ar-SA"/>
      </w:rPr>
    </w:lvl>
    <w:lvl w:ilvl="2">
      <w:start w:val="0"/>
      <w:numFmt w:val="bullet"/>
      <w:lvlText w:val="•"/>
      <w:lvlJc w:val="left"/>
      <w:pPr>
        <w:ind w:left="3159" w:hanging="396"/>
      </w:pPr>
      <w:rPr>
        <w:rFonts w:hint="default"/>
        <w:lang w:val="es-ES" w:eastAsia="en-US" w:bidi="ar-SA"/>
      </w:rPr>
    </w:lvl>
    <w:lvl w:ilvl="3">
      <w:start w:val="0"/>
      <w:numFmt w:val="bullet"/>
      <w:lvlText w:val="•"/>
      <w:lvlJc w:val="left"/>
      <w:pPr>
        <w:ind w:left="3969" w:hanging="396"/>
      </w:pPr>
      <w:rPr>
        <w:rFonts w:hint="default"/>
        <w:lang w:val="es-ES" w:eastAsia="en-US" w:bidi="ar-SA"/>
      </w:rPr>
    </w:lvl>
    <w:lvl w:ilvl="4">
      <w:start w:val="0"/>
      <w:numFmt w:val="bullet"/>
      <w:lvlText w:val="•"/>
      <w:lvlJc w:val="left"/>
      <w:pPr>
        <w:ind w:left="4779" w:hanging="396"/>
      </w:pPr>
      <w:rPr>
        <w:rFonts w:hint="default"/>
        <w:lang w:val="es-ES" w:eastAsia="en-US" w:bidi="ar-SA"/>
      </w:rPr>
    </w:lvl>
    <w:lvl w:ilvl="5">
      <w:start w:val="0"/>
      <w:numFmt w:val="bullet"/>
      <w:lvlText w:val="•"/>
      <w:lvlJc w:val="left"/>
      <w:pPr>
        <w:ind w:left="5589" w:hanging="396"/>
      </w:pPr>
      <w:rPr>
        <w:rFonts w:hint="default"/>
        <w:lang w:val="es-ES" w:eastAsia="en-US" w:bidi="ar-SA"/>
      </w:rPr>
    </w:lvl>
    <w:lvl w:ilvl="6">
      <w:start w:val="0"/>
      <w:numFmt w:val="bullet"/>
      <w:lvlText w:val="•"/>
      <w:lvlJc w:val="left"/>
      <w:pPr>
        <w:ind w:left="6399" w:hanging="396"/>
      </w:pPr>
      <w:rPr>
        <w:rFonts w:hint="default"/>
        <w:lang w:val="es-ES" w:eastAsia="en-US" w:bidi="ar-SA"/>
      </w:rPr>
    </w:lvl>
    <w:lvl w:ilvl="7">
      <w:start w:val="0"/>
      <w:numFmt w:val="bullet"/>
      <w:lvlText w:val="•"/>
      <w:lvlJc w:val="left"/>
      <w:pPr>
        <w:ind w:left="7209" w:hanging="396"/>
      </w:pPr>
      <w:rPr>
        <w:rFonts w:hint="default"/>
        <w:lang w:val="es-ES" w:eastAsia="en-US" w:bidi="ar-SA"/>
      </w:rPr>
    </w:lvl>
    <w:lvl w:ilvl="8">
      <w:start w:val="0"/>
      <w:numFmt w:val="bullet"/>
      <w:lvlText w:val="•"/>
      <w:lvlJc w:val="left"/>
      <w:pPr>
        <w:ind w:left="8019" w:hanging="396"/>
      </w:pPr>
      <w:rPr>
        <w:rFonts w:hint="default"/>
        <w:lang w:val="es-ES" w:eastAsia="en-US" w:bidi="ar-SA"/>
      </w:rPr>
    </w:lvl>
  </w:abstractNum>
  <w:abstractNum w:abstractNumId="26">
    <w:multiLevelType w:val="hybridMultilevel"/>
    <w:lvl w:ilvl="0">
      <w:start w:val="1"/>
      <w:numFmt w:val="upperRoman"/>
      <w:lvlText w:val="%1."/>
      <w:lvlJc w:val="left"/>
      <w:pPr>
        <w:ind w:left="1530" w:hanging="396"/>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2349" w:hanging="396"/>
      </w:pPr>
      <w:rPr>
        <w:rFonts w:hint="default"/>
        <w:lang w:val="es-ES" w:eastAsia="en-US" w:bidi="ar-SA"/>
      </w:rPr>
    </w:lvl>
    <w:lvl w:ilvl="2">
      <w:start w:val="0"/>
      <w:numFmt w:val="bullet"/>
      <w:lvlText w:val="•"/>
      <w:lvlJc w:val="left"/>
      <w:pPr>
        <w:ind w:left="3159" w:hanging="396"/>
      </w:pPr>
      <w:rPr>
        <w:rFonts w:hint="default"/>
        <w:lang w:val="es-ES" w:eastAsia="en-US" w:bidi="ar-SA"/>
      </w:rPr>
    </w:lvl>
    <w:lvl w:ilvl="3">
      <w:start w:val="0"/>
      <w:numFmt w:val="bullet"/>
      <w:lvlText w:val="•"/>
      <w:lvlJc w:val="left"/>
      <w:pPr>
        <w:ind w:left="3969" w:hanging="396"/>
      </w:pPr>
      <w:rPr>
        <w:rFonts w:hint="default"/>
        <w:lang w:val="es-ES" w:eastAsia="en-US" w:bidi="ar-SA"/>
      </w:rPr>
    </w:lvl>
    <w:lvl w:ilvl="4">
      <w:start w:val="0"/>
      <w:numFmt w:val="bullet"/>
      <w:lvlText w:val="•"/>
      <w:lvlJc w:val="left"/>
      <w:pPr>
        <w:ind w:left="4779" w:hanging="396"/>
      </w:pPr>
      <w:rPr>
        <w:rFonts w:hint="default"/>
        <w:lang w:val="es-ES" w:eastAsia="en-US" w:bidi="ar-SA"/>
      </w:rPr>
    </w:lvl>
    <w:lvl w:ilvl="5">
      <w:start w:val="0"/>
      <w:numFmt w:val="bullet"/>
      <w:lvlText w:val="•"/>
      <w:lvlJc w:val="left"/>
      <w:pPr>
        <w:ind w:left="5589" w:hanging="396"/>
      </w:pPr>
      <w:rPr>
        <w:rFonts w:hint="default"/>
        <w:lang w:val="es-ES" w:eastAsia="en-US" w:bidi="ar-SA"/>
      </w:rPr>
    </w:lvl>
    <w:lvl w:ilvl="6">
      <w:start w:val="0"/>
      <w:numFmt w:val="bullet"/>
      <w:lvlText w:val="•"/>
      <w:lvlJc w:val="left"/>
      <w:pPr>
        <w:ind w:left="6399" w:hanging="396"/>
      </w:pPr>
      <w:rPr>
        <w:rFonts w:hint="default"/>
        <w:lang w:val="es-ES" w:eastAsia="en-US" w:bidi="ar-SA"/>
      </w:rPr>
    </w:lvl>
    <w:lvl w:ilvl="7">
      <w:start w:val="0"/>
      <w:numFmt w:val="bullet"/>
      <w:lvlText w:val="•"/>
      <w:lvlJc w:val="left"/>
      <w:pPr>
        <w:ind w:left="7209" w:hanging="396"/>
      </w:pPr>
      <w:rPr>
        <w:rFonts w:hint="default"/>
        <w:lang w:val="es-ES" w:eastAsia="en-US" w:bidi="ar-SA"/>
      </w:rPr>
    </w:lvl>
    <w:lvl w:ilvl="8">
      <w:start w:val="0"/>
      <w:numFmt w:val="bullet"/>
      <w:lvlText w:val="•"/>
      <w:lvlJc w:val="left"/>
      <w:pPr>
        <w:ind w:left="8019" w:hanging="396"/>
      </w:pPr>
      <w:rPr>
        <w:rFonts w:hint="default"/>
        <w:lang w:val="es-ES" w:eastAsia="en-US" w:bidi="ar-SA"/>
      </w:rPr>
    </w:lvl>
  </w:abstractNum>
  <w:abstractNum w:abstractNumId="25">
    <w:multiLevelType w:val="hybridMultilevel"/>
    <w:lvl w:ilvl="0">
      <w:start w:val="1"/>
      <w:numFmt w:val="upperRoman"/>
      <w:lvlText w:val="%1."/>
      <w:lvlJc w:val="left"/>
      <w:pPr>
        <w:ind w:left="1530" w:hanging="396"/>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2349" w:hanging="396"/>
      </w:pPr>
      <w:rPr>
        <w:rFonts w:hint="default"/>
        <w:lang w:val="es-ES" w:eastAsia="en-US" w:bidi="ar-SA"/>
      </w:rPr>
    </w:lvl>
    <w:lvl w:ilvl="2">
      <w:start w:val="0"/>
      <w:numFmt w:val="bullet"/>
      <w:lvlText w:val="•"/>
      <w:lvlJc w:val="left"/>
      <w:pPr>
        <w:ind w:left="3159" w:hanging="396"/>
      </w:pPr>
      <w:rPr>
        <w:rFonts w:hint="default"/>
        <w:lang w:val="es-ES" w:eastAsia="en-US" w:bidi="ar-SA"/>
      </w:rPr>
    </w:lvl>
    <w:lvl w:ilvl="3">
      <w:start w:val="0"/>
      <w:numFmt w:val="bullet"/>
      <w:lvlText w:val="•"/>
      <w:lvlJc w:val="left"/>
      <w:pPr>
        <w:ind w:left="3969" w:hanging="396"/>
      </w:pPr>
      <w:rPr>
        <w:rFonts w:hint="default"/>
        <w:lang w:val="es-ES" w:eastAsia="en-US" w:bidi="ar-SA"/>
      </w:rPr>
    </w:lvl>
    <w:lvl w:ilvl="4">
      <w:start w:val="0"/>
      <w:numFmt w:val="bullet"/>
      <w:lvlText w:val="•"/>
      <w:lvlJc w:val="left"/>
      <w:pPr>
        <w:ind w:left="4779" w:hanging="396"/>
      </w:pPr>
      <w:rPr>
        <w:rFonts w:hint="default"/>
        <w:lang w:val="es-ES" w:eastAsia="en-US" w:bidi="ar-SA"/>
      </w:rPr>
    </w:lvl>
    <w:lvl w:ilvl="5">
      <w:start w:val="0"/>
      <w:numFmt w:val="bullet"/>
      <w:lvlText w:val="•"/>
      <w:lvlJc w:val="left"/>
      <w:pPr>
        <w:ind w:left="5589" w:hanging="396"/>
      </w:pPr>
      <w:rPr>
        <w:rFonts w:hint="default"/>
        <w:lang w:val="es-ES" w:eastAsia="en-US" w:bidi="ar-SA"/>
      </w:rPr>
    </w:lvl>
    <w:lvl w:ilvl="6">
      <w:start w:val="0"/>
      <w:numFmt w:val="bullet"/>
      <w:lvlText w:val="•"/>
      <w:lvlJc w:val="left"/>
      <w:pPr>
        <w:ind w:left="6399" w:hanging="396"/>
      </w:pPr>
      <w:rPr>
        <w:rFonts w:hint="default"/>
        <w:lang w:val="es-ES" w:eastAsia="en-US" w:bidi="ar-SA"/>
      </w:rPr>
    </w:lvl>
    <w:lvl w:ilvl="7">
      <w:start w:val="0"/>
      <w:numFmt w:val="bullet"/>
      <w:lvlText w:val="•"/>
      <w:lvlJc w:val="left"/>
      <w:pPr>
        <w:ind w:left="7209" w:hanging="396"/>
      </w:pPr>
      <w:rPr>
        <w:rFonts w:hint="default"/>
        <w:lang w:val="es-ES" w:eastAsia="en-US" w:bidi="ar-SA"/>
      </w:rPr>
    </w:lvl>
    <w:lvl w:ilvl="8">
      <w:start w:val="0"/>
      <w:numFmt w:val="bullet"/>
      <w:lvlText w:val="•"/>
      <w:lvlJc w:val="left"/>
      <w:pPr>
        <w:ind w:left="8019" w:hanging="396"/>
      </w:pPr>
      <w:rPr>
        <w:rFonts w:hint="default"/>
        <w:lang w:val="es-ES" w:eastAsia="en-US" w:bidi="ar-SA"/>
      </w:rPr>
    </w:lvl>
  </w:abstractNum>
  <w:abstractNum w:abstractNumId="24">
    <w:multiLevelType w:val="hybridMultilevel"/>
    <w:lvl w:ilvl="0">
      <w:start w:val="1"/>
      <w:numFmt w:val="upperRoman"/>
      <w:lvlText w:val="%1."/>
      <w:lvlJc w:val="left"/>
      <w:pPr>
        <w:ind w:left="1530" w:hanging="185"/>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2349" w:hanging="185"/>
      </w:pPr>
      <w:rPr>
        <w:rFonts w:hint="default"/>
        <w:lang w:val="es-ES" w:eastAsia="en-US" w:bidi="ar-SA"/>
      </w:rPr>
    </w:lvl>
    <w:lvl w:ilvl="2">
      <w:start w:val="0"/>
      <w:numFmt w:val="bullet"/>
      <w:lvlText w:val="•"/>
      <w:lvlJc w:val="left"/>
      <w:pPr>
        <w:ind w:left="3159" w:hanging="185"/>
      </w:pPr>
      <w:rPr>
        <w:rFonts w:hint="default"/>
        <w:lang w:val="es-ES" w:eastAsia="en-US" w:bidi="ar-SA"/>
      </w:rPr>
    </w:lvl>
    <w:lvl w:ilvl="3">
      <w:start w:val="0"/>
      <w:numFmt w:val="bullet"/>
      <w:lvlText w:val="•"/>
      <w:lvlJc w:val="left"/>
      <w:pPr>
        <w:ind w:left="3969" w:hanging="185"/>
      </w:pPr>
      <w:rPr>
        <w:rFonts w:hint="default"/>
        <w:lang w:val="es-ES" w:eastAsia="en-US" w:bidi="ar-SA"/>
      </w:rPr>
    </w:lvl>
    <w:lvl w:ilvl="4">
      <w:start w:val="0"/>
      <w:numFmt w:val="bullet"/>
      <w:lvlText w:val="•"/>
      <w:lvlJc w:val="left"/>
      <w:pPr>
        <w:ind w:left="4779" w:hanging="185"/>
      </w:pPr>
      <w:rPr>
        <w:rFonts w:hint="default"/>
        <w:lang w:val="es-ES" w:eastAsia="en-US" w:bidi="ar-SA"/>
      </w:rPr>
    </w:lvl>
    <w:lvl w:ilvl="5">
      <w:start w:val="0"/>
      <w:numFmt w:val="bullet"/>
      <w:lvlText w:val="•"/>
      <w:lvlJc w:val="left"/>
      <w:pPr>
        <w:ind w:left="5589" w:hanging="185"/>
      </w:pPr>
      <w:rPr>
        <w:rFonts w:hint="default"/>
        <w:lang w:val="es-ES" w:eastAsia="en-US" w:bidi="ar-SA"/>
      </w:rPr>
    </w:lvl>
    <w:lvl w:ilvl="6">
      <w:start w:val="0"/>
      <w:numFmt w:val="bullet"/>
      <w:lvlText w:val="•"/>
      <w:lvlJc w:val="left"/>
      <w:pPr>
        <w:ind w:left="6399" w:hanging="185"/>
      </w:pPr>
      <w:rPr>
        <w:rFonts w:hint="default"/>
        <w:lang w:val="es-ES" w:eastAsia="en-US" w:bidi="ar-SA"/>
      </w:rPr>
    </w:lvl>
    <w:lvl w:ilvl="7">
      <w:start w:val="0"/>
      <w:numFmt w:val="bullet"/>
      <w:lvlText w:val="•"/>
      <w:lvlJc w:val="left"/>
      <w:pPr>
        <w:ind w:left="7209" w:hanging="185"/>
      </w:pPr>
      <w:rPr>
        <w:rFonts w:hint="default"/>
        <w:lang w:val="es-ES" w:eastAsia="en-US" w:bidi="ar-SA"/>
      </w:rPr>
    </w:lvl>
    <w:lvl w:ilvl="8">
      <w:start w:val="0"/>
      <w:numFmt w:val="bullet"/>
      <w:lvlText w:val="•"/>
      <w:lvlJc w:val="left"/>
      <w:pPr>
        <w:ind w:left="8019" w:hanging="185"/>
      </w:pPr>
      <w:rPr>
        <w:rFonts w:hint="default"/>
        <w:lang w:val="es-ES" w:eastAsia="en-US" w:bidi="ar-SA"/>
      </w:rPr>
    </w:lvl>
  </w:abstractNum>
  <w:abstractNum w:abstractNumId="23">
    <w:multiLevelType w:val="hybridMultilevel"/>
    <w:lvl w:ilvl="0">
      <w:start w:val="1"/>
      <w:numFmt w:val="upperRoman"/>
      <w:lvlText w:val="%1."/>
      <w:lvlJc w:val="left"/>
      <w:pPr>
        <w:ind w:left="1530" w:hanging="396"/>
        <w:jc w:val="left"/>
      </w:pPr>
      <w:rPr>
        <w:rFonts w:hint="default" w:ascii="Arial MT" w:hAnsi="Arial MT" w:eastAsia="Arial MT" w:cs="Arial MT"/>
        <w:b w:val="0"/>
        <w:bCs w:val="0"/>
        <w:i w:val="0"/>
        <w:iCs w:val="0"/>
        <w:spacing w:val="0"/>
        <w:w w:val="100"/>
        <w:sz w:val="22"/>
        <w:szCs w:val="22"/>
        <w:lang w:val="es-ES" w:eastAsia="en-US" w:bidi="ar-SA"/>
      </w:rPr>
    </w:lvl>
    <w:lvl w:ilvl="1">
      <w:start w:val="1"/>
      <w:numFmt w:val="upperLetter"/>
      <w:lvlText w:val="%2)"/>
      <w:lvlJc w:val="left"/>
      <w:pPr>
        <w:ind w:left="2186" w:hanging="396"/>
        <w:jc w:val="left"/>
      </w:pPr>
      <w:rPr>
        <w:rFonts w:hint="default" w:ascii="Arial MT" w:hAnsi="Arial MT" w:eastAsia="Arial MT" w:cs="Arial MT"/>
        <w:b w:val="0"/>
        <w:bCs w:val="0"/>
        <w:i w:val="0"/>
        <w:iCs w:val="0"/>
        <w:spacing w:val="-1"/>
        <w:w w:val="100"/>
        <w:sz w:val="22"/>
        <w:szCs w:val="22"/>
        <w:lang w:val="es-ES" w:eastAsia="en-US" w:bidi="ar-SA"/>
      </w:rPr>
    </w:lvl>
    <w:lvl w:ilvl="2">
      <w:start w:val="0"/>
      <w:numFmt w:val="bullet"/>
      <w:lvlText w:val="•"/>
      <w:lvlJc w:val="left"/>
      <w:pPr>
        <w:ind w:left="3008" w:hanging="396"/>
      </w:pPr>
      <w:rPr>
        <w:rFonts w:hint="default"/>
        <w:lang w:val="es-ES" w:eastAsia="en-US" w:bidi="ar-SA"/>
      </w:rPr>
    </w:lvl>
    <w:lvl w:ilvl="3">
      <w:start w:val="0"/>
      <w:numFmt w:val="bullet"/>
      <w:lvlText w:val="•"/>
      <w:lvlJc w:val="left"/>
      <w:pPr>
        <w:ind w:left="3837" w:hanging="396"/>
      </w:pPr>
      <w:rPr>
        <w:rFonts w:hint="default"/>
        <w:lang w:val="es-ES" w:eastAsia="en-US" w:bidi="ar-SA"/>
      </w:rPr>
    </w:lvl>
    <w:lvl w:ilvl="4">
      <w:start w:val="0"/>
      <w:numFmt w:val="bullet"/>
      <w:lvlText w:val="•"/>
      <w:lvlJc w:val="left"/>
      <w:pPr>
        <w:ind w:left="4666" w:hanging="396"/>
      </w:pPr>
      <w:rPr>
        <w:rFonts w:hint="default"/>
        <w:lang w:val="es-ES" w:eastAsia="en-US" w:bidi="ar-SA"/>
      </w:rPr>
    </w:lvl>
    <w:lvl w:ilvl="5">
      <w:start w:val="0"/>
      <w:numFmt w:val="bullet"/>
      <w:lvlText w:val="•"/>
      <w:lvlJc w:val="left"/>
      <w:pPr>
        <w:ind w:left="5495" w:hanging="396"/>
      </w:pPr>
      <w:rPr>
        <w:rFonts w:hint="default"/>
        <w:lang w:val="es-ES" w:eastAsia="en-US" w:bidi="ar-SA"/>
      </w:rPr>
    </w:lvl>
    <w:lvl w:ilvl="6">
      <w:start w:val="0"/>
      <w:numFmt w:val="bullet"/>
      <w:lvlText w:val="•"/>
      <w:lvlJc w:val="left"/>
      <w:pPr>
        <w:ind w:left="6324" w:hanging="396"/>
      </w:pPr>
      <w:rPr>
        <w:rFonts w:hint="default"/>
        <w:lang w:val="es-ES" w:eastAsia="en-US" w:bidi="ar-SA"/>
      </w:rPr>
    </w:lvl>
    <w:lvl w:ilvl="7">
      <w:start w:val="0"/>
      <w:numFmt w:val="bullet"/>
      <w:lvlText w:val="•"/>
      <w:lvlJc w:val="left"/>
      <w:pPr>
        <w:ind w:left="7152" w:hanging="396"/>
      </w:pPr>
      <w:rPr>
        <w:rFonts w:hint="default"/>
        <w:lang w:val="es-ES" w:eastAsia="en-US" w:bidi="ar-SA"/>
      </w:rPr>
    </w:lvl>
    <w:lvl w:ilvl="8">
      <w:start w:val="0"/>
      <w:numFmt w:val="bullet"/>
      <w:lvlText w:val="•"/>
      <w:lvlJc w:val="left"/>
      <w:pPr>
        <w:ind w:left="7981" w:hanging="396"/>
      </w:pPr>
      <w:rPr>
        <w:rFonts w:hint="default"/>
        <w:lang w:val="es-ES" w:eastAsia="en-US" w:bidi="ar-SA"/>
      </w:rPr>
    </w:lvl>
  </w:abstractNum>
  <w:abstractNum w:abstractNumId="22">
    <w:multiLevelType w:val="hybridMultilevel"/>
    <w:lvl w:ilvl="0">
      <w:start w:val="9"/>
      <w:numFmt w:val="upperRoman"/>
      <w:lvlText w:val="%1."/>
      <w:lvlJc w:val="left"/>
      <w:pPr>
        <w:ind w:left="1530" w:hanging="396"/>
        <w:jc w:val="right"/>
      </w:pPr>
      <w:rPr>
        <w:rFonts w:hint="default"/>
        <w:spacing w:val="-1"/>
        <w:w w:val="100"/>
        <w:lang w:val="es-ES" w:eastAsia="en-US" w:bidi="ar-SA"/>
      </w:rPr>
    </w:lvl>
    <w:lvl w:ilvl="1">
      <w:start w:val="0"/>
      <w:numFmt w:val="bullet"/>
      <w:lvlText w:val="•"/>
      <w:lvlJc w:val="left"/>
      <w:pPr>
        <w:ind w:left="2349" w:hanging="396"/>
      </w:pPr>
      <w:rPr>
        <w:rFonts w:hint="default"/>
        <w:lang w:val="es-ES" w:eastAsia="en-US" w:bidi="ar-SA"/>
      </w:rPr>
    </w:lvl>
    <w:lvl w:ilvl="2">
      <w:start w:val="0"/>
      <w:numFmt w:val="bullet"/>
      <w:lvlText w:val="•"/>
      <w:lvlJc w:val="left"/>
      <w:pPr>
        <w:ind w:left="3159" w:hanging="396"/>
      </w:pPr>
      <w:rPr>
        <w:rFonts w:hint="default"/>
        <w:lang w:val="es-ES" w:eastAsia="en-US" w:bidi="ar-SA"/>
      </w:rPr>
    </w:lvl>
    <w:lvl w:ilvl="3">
      <w:start w:val="0"/>
      <w:numFmt w:val="bullet"/>
      <w:lvlText w:val="•"/>
      <w:lvlJc w:val="left"/>
      <w:pPr>
        <w:ind w:left="3969" w:hanging="396"/>
      </w:pPr>
      <w:rPr>
        <w:rFonts w:hint="default"/>
        <w:lang w:val="es-ES" w:eastAsia="en-US" w:bidi="ar-SA"/>
      </w:rPr>
    </w:lvl>
    <w:lvl w:ilvl="4">
      <w:start w:val="0"/>
      <w:numFmt w:val="bullet"/>
      <w:lvlText w:val="•"/>
      <w:lvlJc w:val="left"/>
      <w:pPr>
        <w:ind w:left="4779" w:hanging="396"/>
      </w:pPr>
      <w:rPr>
        <w:rFonts w:hint="default"/>
        <w:lang w:val="es-ES" w:eastAsia="en-US" w:bidi="ar-SA"/>
      </w:rPr>
    </w:lvl>
    <w:lvl w:ilvl="5">
      <w:start w:val="0"/>
      <w:numFmt w:val="bullet"/>
      <w:lvlText w:val="•"/>
      <w:lvlJc w:val="left"/>
      <w:pPr>
        <w:ind w:left="5589" w:hanging="396"/>
      </w:pPr>
      <w:rPr>
        <w:rFonts w:hint="default"/>
        <w:lang w:val="es-ES" w:eastAsia="en-US" w:bidi="ar-SA"/>
      </w:rPr>
    </w:lvl>
    <w:lvl w:ilvl="6">
      <w:start w:val="0"/>
      <w:numFmt w:val="bullet"/>
      <w:lvlText w:val="•"/>
      <w:lvlJc w:val="left"/>
      <w:pPr>
        <w:ind w:left="6399" w:hanging="396"/>
      </w:pPr>
      <w:rPr>
        <w:rFonts w:hint="default"/>
        <w:lang w:val="es-ES" w:eastAsia="en-US" w:bidi="ar-SA"/>
      </w:rPr>
    </w:lvl>
    <w:lvl w:ilvl="7">
      <w:start w:val="0"/>
      <w:numFmt w:val="bullet"/>
      <w:lvlText w:val="•"/>
      <w:lvlJc w:val="left"/>
      <w:pPr>
        <w:ind w:left="7209" w:hanging="396"/>
      </w:pPr>
      <w:rPr>
        <w:rFonts w:hint="default"/>
        <w:lang w:val="es-ES" w:eastAsia="en-US" w:bidi="ar-SA"/>
      </w:rPr>
    </w:lvl>
    <w:lvl w:ilvl="8">
      <w:start w:val="0"/>
      <w:numFmt w:val="bullet"/>
      <w:lvlText w:val="•"/>
      <w:lvlJc w:val="left"/>
      <w:pPr>
        <w:ind w:left="8019" w:hanging="396"/>
      </w:pPr>
      <w:rPr>
        <w:rFonts w:hint="default"/>
        <w:lang w:val="es-ES" w:eastAsia="en-US" w:bidi="ar-SA"/>
      </w:rPr>
    </w:lvl>
  </w:abstractNum>
  <w:abstractNum w:abstractNumId="21">
    <w:multiLevelType w:val="hybridMultilevel"/>
    <w:lvl w:ilvl="0">
      <w:start w:val="1"/>
      <w:numFmt w:val="upperRoman"/>
      <w:lvlText w:val="%1."/>
      <w:lvlJc w:val="left"/>
      <w:pPr>
        <w:ind w:left="1530" w:hanging="396"/>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2349" w:hanging="396"/>
      </w:pPr>
      <w:rPr>
        <w:rFonts w:hint="default"/>
        <w:lang w:val="es-ES" w:eastAsia="en-US" w:bidi="ar-SA"/>
      </w:rPr>
    </w:lvl>
    <w:lvl w:ilvl="2">
      <w:start w:val="0"/>
      <w:numFmt w:val="bullet"/>
      <w:lvlText w:val="•"/>
      <w:lvlJc w:val="left"/>
      <w:pPr>
        <w:ind w:left="3159" w:hanging="396"/>
      </w:pPr>
      <w:rPr>
        <w:rFonts w:hint="default"/>
        <w:lang w:val="es-ES" w:eastAsia="en-US" w:bidi="ar-SA"/>
      </w:rPr>
    </w:lvl>
    <w:lvl w:ilvl="3">
      <w:start w:val="0"/>
      <w:numFmt w:val="bullet"/>
      <w:lvlText w:val="•"/>
      <w:lvlJc w:val="left"/>
      <w:pPr>
        <w:ind w:left="3969" w:hanging="396"/>
      </w:pPr>
      <w:rPr>
        <w:rFonts w:hint="default"/>
        <w:lang w:val="es-ES" w:eastAsia="en-US" w:bidi="ar-SA"/>
      </w:rPr>
    </w:lvl>
    <w:lvl w:ilvl="4">
      <w:start w:val="0"/>
      <w:numFmt w:val="bullet"/>
      <w:lvlText w:val="•"/>
      <w:lvlJc w:val="left"/>
      <w:pPr>
        <w:ind w:left="4779" w:hanging="396"/>
      </w:pPr>
      <w:rPr>
        <w:rFonts w:hint="default"/>
        <w:lang w:val="es-ES" w:eastAsia="en-US" w:bidi="ar-SA"/>
      </w:rPr>
    </w:lvl>
    <w:lvl w:ilvl="5">
      <w:start w:val="0"/>
      <w:numFmt w:val="bullet"/>
      <w:lvlText w:val="•"/>
      <w:lvlJc w:val="left"/>
      <w:pPr>
        <w:ind w:left="5589" w:hanging="396"/>
      </w:pPr>
      <w:rPr>
        <w:rFonts w:hint="default"/>
        <w:lang w:val="es-ES" w:eastAsia="en-US" w:bidi="ar-SA"/>
      </w:rPr>
    </w:lvl>
    <w:lvl w:ilvl="6">
      <w:start w:val="0"/>
      <w:numFmt w:val="bullet"/>
      <w:lvlText w:val="•"/>
      <w:lvlJc w:val="left"/>
      <w:pPr>
        <w:ind w:left="6399" w:hanging="396"/>
      </w:pPr>
      <w:rPr>
        <w:rFonts w:hint="default"/>
        <w:lang w:val="es-ES" w:eastAsia="en-US" w:bidi="ar-SA"/>
      </w:rPr>
    </w:lvl>
    <w:lvl w:ilvl="7">
      <w:start w:val="0"/>
      <w:numFmt w:val="bullet"/>
      <w:lvlText w:val="•"/>
      <w:lvlJc w:val="left"/>
      <w:pPr>
        <w:ind w:left="7209" w:hanging="396"/>
      </w:pPr>
      <w:rPr>
        <w:rFonts w:hint="default"/>
        <w:lang w:val="es-ES" w:eastAsia="en-US" w:bidi="ar-SA"/>
      </w:rPr>
    </w:lvl>
    <w:lvl w:ilvl="8">
      <w:start w:val="0"/>
      <w:numFmt w:val="bullet"/>
      <w:lvlText w:val="•"/>
      <w:lvlJc w:val="left"/>
      <w:pPr>
        <w:ind w:left="8019" w:hanging="396"/>
      </w:pPr>
      <w:rPr>
        <w:rFonts w:hint="default"/>
        <w:lang w:val="es-ES" w:eastAsia="en-US" w:bidi="ar-SA"/>
      </w:rPr>
    </w:lvl>
  </w:abstractNum>
  <w:abstractNum w:abstractNumId="20">
    <w:multiLevelType w:val="hybridMultilevel"/>
    <w:lvl w:ilvl="0">
      <w:start w:val="1"/>
      <w:numFmt w:val="upperRoman"/>
      <w:lvlText w:val="%1."/>
      <w:lvlJc w:val="left"/>
      <w:pPr>
        <w:ind w:left="1530" w:hanging="396"/>
        <w:jc w:val="left"/>
      </w:pPr>
      <w:rPr>
        <w:rFonts w:hint="default" w:ascii="Arial MT" w:hAnsi="Arial MT" w:eastAsia="Arial MT" w:cs="Arial MT"/>
        <w:b w:val="0"/>
        <w:bCs w:val="0"/>
        <w:i w:val="0"/>
        <w:iCs w:val="0"/>
        <w:spacing w:val="0"/>
        <w:w w:val="100"/>
        <w:sz w:val="22"/>
        <w:szCs w:val="22"/>
        <w:lang w:val="es-ES" w:eastAsia="en-US" w:bidi="ar-SA"/>
      </w:rPr>
    </w:lvl>
    <w:lvl w:ilvl="1">
      <w:start w:val="1"/>
      <w:numFmt w:val="upperLetter"/>
      <w:lvlText w:val="%2)"/>
      <w:lvlJc w:val="left"/>
      <w:pPr>
        <w:ind w:left="2186" w:hanging="396"/>
        <w:jc w:val="left"/>
      </w:pPr>
      <w:rPr>
        <w:rFonts w:hint="default" w:ascii="Arial MT" w:hAnsi="Arial MT" w:eastAsia="Arial MT" w:cs="Arial MT"/>
        <w:b w:val="0"/>
        <w:bCs w:val="0"/>
        <w:i w:val="0"/>
        <w:iCs w:val="0"/>
        <w:spacing w:val="-1"/>
        <w:w w:val="100"/>
        <w:sz w:val="22"/>
        <w:szCs w:val="22"/>
        <w:lang w:val="es-ES" w:eastAsia="en-US" w:bidi="ar-SA"/>
      </w:rPr>
    </w:lvl>
    <w:lvl w:ilvl="2">
      <w:start w:val="0"/>
      <w:numFmt w:val="bullet"/>
      <w:lvlText w:val="•"/>
      <w:lvlJc w:val="left"/>
      <w:pPr>
        <w:ind w:left="3008" w:hanging="396"/>
      </w:pPr>
      <w:rPr>
        <w:rFonts w:hint="default"/>
        <w:lang w:val="es-ES" w:eastAsia="en-US" w:bidi="ar-SA"/>
      </w:rPr>
    </w:lvl>
    <w:lvl w:ilvl="3">
      <w:start w:val="0"/>
      <w:numFmt w:val="bullet"/>
      <w:lvlText w:val="•"/>
      <w:lvlJc w:val="left"/>
      <w:pPr>
        <w:ind w:left="3837" w:hanging="396"/>
      </w:pPr>
      <w:rPr>
        <w:rFonts w:hint="default"/>
        <w:lang w:val="es-ES" w:eastAsia="en-US" w:bidi="ar-SA"/>
      </w:rPr>
    </w:lvl>
    <w:lvl w:ilvl="4">
      <w:start w:val="0"/>
      <w:numFmt w:val="bullet"/>
      <w:lvlText w:val="•"/>
      <w:lvlJc w:val="left"/>
      <w:pPr>
        <w:ind w:left="4666" w:hanging="396"/>
      </w:pPr>
      <w:rPr>
        <w:rFonts w:hint="default"/>
        <w:lang w:val="es-ES" w:eastAsia="en-US" w:bidi="ar-SA"/>
      </w:rPr>
    </w:lvl>
    <w:lvl w:ilvl="5">
      <w:start w:val="0"/>
      <w:numFmt w:val="bullet"/>
      <w:lvlText w:val="•"/>
      <w:lvlJc w:val="left"/>
      <w:pPr>
        <w:ind w:left="5495" w:hanging="396"/>
      </w:pPr>
      <w:rPr>
        <w:rFonts w:hint="default"/>
        <w:lang w:val="es-ES" w:eastAsia="en-US" w:bidi="ar-SA"/>
      </w:rPr>
    </w:lvl>
    <w:lvl w:ilvl="6">
      <w:start w:val="0"/>
      <w:numFmt w:val="bullet"/>
      <w:lvlText w:val="•"/>
      <w:lvlJc w:val="left"/>
      <w:pPr>
        <w:ind w:left="6324" w:hanging="396"/>
      </w:pPr>
      <w:rPr>
        <w:rFonts w:hint="default"/>
        <w:lang w:val="es-ES" w:eastAsia="en-US" w:bidi="ar-SA"/>
      </w:rPr>
    </w:lvl>
    <w:lvl w:ilvl="7">
      <w:start w:val="0"/>
      <w:numFmt w:val="bullet"/>
      <w:lvlText w:val="•"/>
      <w:lvlJc w:val="left"/>
      <w:pPr>
        <w:ind w:left="7152" w:hanging="396"/>
      </w:pPr>
      <w:rPr>
        <w:rFonts w:hint="default"/>
        <w:lang w:val="es-ES" w:eastAsia="en-US" w:bidi="ar-SA"/>
      </w:rPr>
    </w:lvl>
    <w:lvl w:ilvl="8">
      <w:start w:val="0"/>
      <w:numFmt w:val="bullet"/>
      <w:lvlText w:val="•"/>
      <w:lvlJc w:val="left"/>
      <w:pPr>
        <w:ind w:left="7981" w:hanging="396"/>
      </w:pPr>
      <w:rPr>
        <w:rFonts w:hint="default"/>
        <w:lang w:val="es-ES" w:eastAsia="en-US" w:bidi="ar-SA"/>
      </w:rPr>
    </w:lvl>
  </w:abstractNum>
  <w:abstractNum w:abstractNumId="19">
    <w:multiLevelType w:val="hybridMultilevel"/>
    <w:lvl w:ilvl="0">
      <w:start w:val="1"/>
      <w:numFmt w:val="upperLetter"/>
      <w:lvlText w:val="%1)"/>
      <w:lvlJc w:val="left"/>
      <w:pPr>
        <w:ind w:left="1430" w:hanging="540"/>
        <w:jc w:val="left"/>
      </w:pPr>
      <w:rPr>
        <w:rFonts w:hint="default" w:ascii="Arial MT" w:hAnsi="Arial MT" w:eastAsia="Arial MT" w:cs="Arial MT"/>
        <w:b w:val="0"/>
        <w:bCs w:val="0"/>
        <w:i w:val="0"/>
        <w:iCs w:val="0"/>
        <w:spacing w:val="-1"/>
        <w:w w:val="100"/>
        <w:sz w:val="22"/>
        <w:szCs w:val="22"/>
        <w:lang w:val="es-ES" w:eastAsia="en-US" w:bidi="ar-SA"/>
      </w:rPr>
    </w:lvl>
    <w:lvl w:ilvl="1">
      <w:start w:val="1"/>
      <w:numFmt w:val="upperRoman"/>
      <w:lvlText w:val="%2."/>
      <w:lvlJc w:val="left"/>
      <w:pPr>
        <w:ind w:left="1530" w:hanging="396"/>
        <w:jc w:val="left"/>
      </w:pPr>
      <w:rPr>
        <w:rFonts w:hint="default" w:ascii="Arial MT" w:hAnsi="Arial MT" w:eastAsia="Arial MT" w:cs="Arial MT"/>
        <w:b w:val="0"/>
        <w:bCs w:val="0"/>
        <w:i w:val="0"/>
        <w:iCs w:val="0"/>
        <w:spacing w:val="0"/>
        <w:w w:val="100"/>
        <w:sz w:val="22"/>
        <w:szCs w:val="22"/>
        <w:lang w:val="es-ES" w:eastAsia="en-US" w:bidi="ar-SA"/>
      </w:rPr>
    </w:lvl>
    <w:lvl w:ilvl="2">
      <w:start w:val="0"/>
      <w:numFmt w:val="bullet"/>
      <w:lvlText w:val="•"/>
      <w:lvlJc w:val="left"/>
      <w:pPr>
        <w:ind w:left="2439" w:hanging="396"/>
      </w:pPr>
      <w:rPr>
        <w:rFonts w:hint="default"/>
        <w:lang w:val="es-ES" w:eastAsia="en-US" w:bidi="ar-SA"/>
      </w:rPr>
    </w:lvl>
    <w:lvl w:ilvl="3">
      <w:start w:val="0"/>
      <w:numFmt w:val="bullet"/>
      <w:lvlText w:val="•"/>
      <w:lvlJc w:val="left"/>
      <w:pPr>
        <w:ind w:left="3339" w:hanging="396"/>
      </w:pPr>
      <w:rPr>
        <w:rFonts w:hint="default"/>
        <w:lang w:val="es-ES" w:eastAsia="en-US" w:bidi="ar-SA"/>
      </w:rPr>
    </w:lvl>
    <w:lvl w:ilvl="4">
      <w:start w:val="0"/>
      <w:numFmt w:val="bullet"/>
      <w:lvlText w:val="•"/>
      <w:lvlJc w:val="left"/>
      <w:pPr>
        <w:ind w:left="4239" w:hanging="396"/>
      </w:pPr>
      <w:rPr>
        <w:rFonts w:hint="default"/>
        <w:lang w:val="es-ES" w:eastAsia="en-US" w:bidi="ar-SA"/>
      </w:rPr>
    </w:lvl>
    <w:lvl w:ilvl="5">
      <w:start w:val="0"/>
      <w:numFmt w:val="bullet"/>
      <w:lvlText w:val="•"/>
      <w:lvlJc w:val="left"/>
      <w:pPr>
        <w:ind w:left="5139" w:hanging="396"/>
      </w:pPr>
      <w:rPr>
        <w:rFonts w:hint="default"/>
        <w:lang w:val="es-ES" w:eastAsia="en-US" w:bidi="ar-SA"/>
      </w:rPr>
    </w:lvl>
    <w:lvl w:ilvl="6">
      <w:start w:val="0"/>
      <w:numFmt w:val="bullet"/>
      <w:lvlText w:val="•"/>
      <w:lvlJc w:val="left"/>
      <w:pPr>
        <w:ind w:left="6039" w:hanging="396"/>
      </w:pPr>
      <w:rPr>
        <w:rFonts w:hint="default"/>
        <w:lang w:val="es-ES" w:eastAsia="en-US" w:bidi="ar-SA"/>
      </w:rPr>
    </w:lvl>
    <w:lvl w:ilvl="7">
      <w:start w:val="0"/>
      <w:numFmt w:val="bullet"/>
      <w:lvlText w:val="•"/>
      <w:lvlJc w:val="left"/>
      <w:pPr>
        <w:ind w:left="6939" w:hanging="396"/>
      </w:pPr>
      <w:rPr>
        <w:rFonts w:hint="default"/>
        <w:lang w:val="es-ES" w:eastAsia="en-US" w:bidi="ar-SA"/>
      </w:rPr>
    </w:lvl>
    <w:lvl w:ilvl="8">
      <w:start w:val="0"/>
      <w:numFmt w:val="bullet"/>
      <w:lvlText w:val="•"/>
      <w:lvlJc w:val="left"/>
      <w:pPr>
        <w:ind w:left="7839" w:hanging="396"/>
      </w:pPr>
      <w:rPr>
        <w:rFonts w:hint="default"/>
        <w:lang w:val="es-ES" w:eastAsia="en-US" w:bidi="ar-SA"/>
      </w:rPr>
    </w:lvl>
  </w:abstractNum>
  <w:abstractNum w:abstractNumId="18">
    <w:multiLevelType w:val="hybridMultilevel"/>
    <w:lvl w:ilvl="0">
      <w:start w:val="1"/>
      <w:numFmt w:val="decimal"/>
      <w:lvlText w:val="%1."/>
      <w:lvlJc w:val="left"/>
      <w:pPr>
        <w:ind w:left="2562" w:hanging="360"/>
        <w:jc w:val="left"/>
      </w:pPr>
      <w:rPr>
        <w:rFonts w:hint="default" w:ascii="Arial" w:hAnsi="Arial" w:eastAsia="Arial" w:cs="Arial"/>
        <w:b/>
        <w:bCs/>
        <w:i w:val="0"/>
        <w:iCs w:val="0"/>
        <w:spacing w:val="-1"/>
        <w:w w:val="100"/>
        <w:sz w:val="22"/>
        <w:szCs w:val="22"/>
        <w:lang w:val="es-ES" w:eastAsia="en-US" w:bidi="ar-SA"/>
      </w:rPr>
    </w:lvl>
    <w:lvl w:ilvl="1">
      <w:start w:val="0"/>
      <w:numFmt w:val="bullet"/>
      <w:lvlText w:val="•"/>
      <w:lvlJc w:val="left"/>
      <w:pPr>
        <w:ind w:left="3267" w:hanging="360"/>
      </w:pPr>
      <w:rPr>
        <w:rFonts w:hint="default"/>
        <w:lang w:val="es-ES" w:eastAsia="en-US" w:bidi="ar-SA"/>
      </w:rPr>
    </w:lvl>
    <w:lvl w:ilvl="2">
      <w:start w:val="0"/>
      <w:numFmt w:val="bullet"/>
      <w:lvlText w:val="•"/>
      <w:lvlJc w:val="left"/>
      <w:pPr>
        <w:ind w:left="3975" w:hanging="360"/>
      </w:pPr>
      <w:rPr>
        <w:rFonts w:hint="default"/>
        <w:lang w:val="es-ES" w:eastAsia="en-US" w:bidi="ar-SA"/>
      </w:rPr>
    </w:lvl>
    <w:lvl w:ilvl="3">
      <w:start w:val="0"/>
      <w:numFmt w:val="bullet"/>
      <w:lvlText w:val="•"/>
      <w:lvlJc w:val="left"/>
      <w:pPr>
        <w:ind w:left="4683" w:hanging="360"/>
      </w:pPr>
      <w:rPr>
        <w:rFonts w:hint="default"/>
        <w:lang w:val="es-ES" w:eastAsia="en-US" w:bidi="ar-SA"/>
      </w:rPr>
    </w:lvl>
    <w:lvl w:ilvl="4">
      <w:start w:val="0"/>
      <w:numFmt w:val="bullet"/>
      <w:lvlText w:val="•"/>
      <w:lvlJc w:val="left"/>
      <w:pPr>
        <w:ind w:left="5391" w:hanging="360"/>
      </w:pPr>
      <w:rPr>
        <w:rFonts w:hint="default"/>
        <w:lang w:val="es-ES" w:eastAsia="en-US" w:bidi="ar-SA"/>
      </w:rPr>
    </w:lvl>
    <w:lvl w:ilvl="5">
      <w:start w:val="0"/>
      <w:numFmt w:val="bullet"/>
      <w:lvlText w:val="•"/>
      <w:lvlJc w:val="left"/>
      <w:pPr>
        <w:ind w:left="6099" w:hanging="360"/>
      </w:pPr>
      <w:rPr>
        <w:rFonts w:hint="default"/>
        <w:lang w:val="es-ES" w:eastAsia="en-US" w:bidi="ar-SA"/>
      </w:rPr>
    </w:lvl>
    <w:lvl w:ilvl="6">
      <w:start w:val="0"/>
      <w:numFmt w:val="bullet"/>
      <w:lvlText w:val="•"/>
      <w:lvlJc w:val="left"/>
      <w:pPr>
        <w:ind w:left="6807" w:hanging="360"/>
      </w:pPr>
      <w:rPr>
        <w:rFonts w:hint="default"/>
        <w:lang w:val="es-ES" w:eastAsia="en-US" w:bidi="ar-SA"/>
      </w:rPr>
    </w:lvl>
    <w:lvl w:ilvl="7">
      <w:start w:val="0"/>
      <w:numFmt w:val="bullet"/>
      <w:lvlText w:val="•"/>
      <w:lvlJc w:val="left"/>
      <w:pPr>
        <w:ind w:left="7515" w:hanging="360"/>
      </w:pPr>
      <w:rPr>
        <w:rFonts w:hint="default"/>
        <w:lang w:val="es-ES" w:eastAsia="en-US" w:bidi="ar-SA"/>
      </w:rPr>
    </w:lvl>
    <w:lvl w:ilvl="8">
      <w:start w:val="0"/>
      <w:numFmt w:val="bullet"/>
      <w:lvlText w:val="•"/>
      <w:lvlJc w:val="left"/>
      <w:pPr>
        <w:ind w:left="8223" w:hanging="360"/>
      </w:pPr>
      <w:rPr>
        <w:rFonts w:hint="default"/>
        <w:lang w:val="es-ES" w:eastAsia="en-US" w:bidi="ar-SA"/>
      </w:rPr>
    </w:lvl>
  </w:abstractNum>
  <w:abstractNum w:abstractNumId="17">
    <w:multiLevelType w:val="hybridMultilevel"/>
    <w:lvl w:ilvl="0">
      <w:start w:val="1"/>
      <w:numFmt w:val="upperRoman"/>
      <w:lvlText w:val="%1."/>
      <w:lvlJc w:val="left"/>
      <w:pPr>
        <w:ind w:left="1610" w:hanging="396"/>
        <w:jc w:val="left"/>
      </w:pPr>
      <w:rPr>
        <w:rFonts w:hint="default" w:ascii="Arial MT" w:hAnsi="Arial MT" w:eastAsia="Arial MT" w:cs="Arial MT"/>
        <w:b w:val="0"/>
        <w:bCs w:val="0"/>
        <w:i w:val="0"/>
        <w:iCs w:val="0"/>
        <w:spacing w:val="0"/>
        <w:w w:val="100"/>
        <w:sz w:val="22"/>
        <w:szCs w:val="22"/>
        <w:lang w:val="es-ES" w:eastAsia="en-US" w:bidi="ar-SA"/>
      </w:rPr>
    </w:lvl>
    <w:lvl w:ilvl="1">
      <w:start w:val="1"/>
      <w:numFmt w:val="upperLetter"/>
      <w:lvlText w:val="%2)"/>
      <w:lvlJc w:val="left"/>
      <w:pPr>
        <w:ind w:left="2186" w:hanging="396"/>
        <w:jc w:val="left"/>
      </w:pPr>
      <w:rPr>
        <w:rFonts w:hint="default" w:ascii="Arial MT" w:hAnsi="Arial MT" w:eastAsia="Arial MT" w:cs="Arial MT"/>
        <w:b w:val="0"/>
        <w:bCs w:val="0"/>
        <w:i w:val="0"/>
        <w:iCs w:val="0"/>
        <w:spacing w:val="-1"/>
        <w:w w:val="100"/>
        <w:sz w:val="22"/>
        <w:szCs w:val="22"/>
        <w:lang w:val="es-ES" w:eastAsia="en-US" w:bidi="ar-SA"/>
      </w:rPr>
    </w:lvl>
    <w:lvl w:ilvl="2">
      <w:start w:val="0"/>
      <w:numFmt w:val="bullet"/>
      <w:lvlText w:val="•"/>
      <w:lvlJc w:val="left"/>
      <w:pPr>
        <w:ind w:left="3008" w:hanging="396"/>
      </w:pPr>
      <w:rPr>
        <w:rFonts w:hint="default"/>
        <w:lang w:val="es-ES" w:eastAsia="en-US" w:bidi="ar-SA"/>
      </w:rPr>
    </w:lvl>
    <w:lvl w:ilvl="3">
      <w:start w:val="0"/>
      <w:numFmt w:val="bullet"/>
      <w:lvlText w:val="•"/>
      <w:lvlJc w:val="left"/>
      <w:pPr>
        <w:ind w:left="3837" w:hanging="396"/>
      </w:pPr>
      <w:rPr>
        <w:rFonts w:hint="default"/>
        <w:lang w:val="es-ES" w:eastAsia="en-US" w:bidi="ar-SA"/>
      </w:rPr>
    </w:lvl>
    <w:lvl w:ilvl="4">
      <w:start w:val="0"/>
      <w:numFmt w:val="bullet"/>
      <w:lvlText w:val="•"/>
      <w:lvlJc w:val="left"/>
      <w:pPr>
        <w:ind w:left="4666" w:hanging="396"/>
      </w:pPr>
      <w:rPr>
        <w:rFonts w:hint="default"/>
        <w:lang w:val="es-ES" w:eastAsia="en-US" w:bidi="ar-SA"/>
      </w:rPr>
    </w:lvl>
    <w:lvl w:ilvl="5">
      <w:start w:val="0"/>
      <w:numFmt w:val="bullet"/>
      <w:lvlText w:val="•"/>
      <w:lvlJc w:val="left"/>
      <w:pPr>
        <w:ind w:left="5495" w:hanging="396"/>
      </w:pPr>
      <w:rPr>
        <w:rFonts w:hint="default"/>
        <w:lang w:val="es-ES" w:eastAsia="en-US" w:bidi="ar-SA"/>
      </w:rPr>
    </w:lvl>
    <w:lvl w:ilvl="6">
      <w:start w:val="0"/>
      <w:numFmt w:val="bullet"/>
      <w:lvlText w:val="•"/>
      <w:lvlJc w:val="left"/>
      <w:pPr>
        <w:ind w:left="6324" w:hanging="396"/>
      </w:pPr>
      <w:rPr>
        <w:rFonts w:hint="default"/>
        <w:lang w:val="es-ES" w:eastAsia="en-US" w:bidi="ar-SA"/>
      </w:rPr>
    </w:lvl>
    <w:lvl w:ilvl="7">
      <w:start w:val="0"/>
      <w:numFmt w:val="bullet"/>
      <w:lvlText w:val="•"/>
      <w:lvlJc w:val="left"/>
      <w:pPr>
        <w:ind w:left="7152" w:hanging="396"/>
      </w:pPr>
      <w:rPr>
        <w:rFonts w:hint="default"/>
        <w:lang w:val="es-ES" w:eastAsia="en-US" w:bidi="ar-SA"/>
      </w:rPr>
    </w:lvl>
    <w:lvl w:ilvl="8">
      <w:start w:val="0"/>
      <w:numFmt w:val="bullet"/>
      <w:lvlText w:val="•"/>
      <w:lvlJc w:val="left"/>
      <w:pPr>
        <w:ind w:left="7981" w:hanging="396"/>
      </w:pPr>
      <w:rPr>
        <w:rFonts w:hint="default"/>
        <w:lang w:val="es-ES" w:eastAsia="en-US" w:bidi="ar-SA"/>
      </w:rPr>
    </w:lvl>
  </w:abstractNum>
  <w:abstractNum w:abstractNumId="16">
    <w:multiLevelType w:val="hybridMultilevel"/>
    <w:lvl w:ilvl="0">
      <w:start w:val="1"/>
      <w:numFmt w:val="decimal"/>
      <w:lvlText w:val="%1."/>
      <w:lvlJc w:val="left"/>
      <w:pPr>
        <w:ind w:left="1562" w:hanging="581"/>
        <w:jc w:val="left"/>
      </w:pPr>
      <w:rPr>
        <w:rFonts w:hint="default" w:ascii="Arial MT" w:hAnsi="Arial MT" w:eastAsia="Arial MT" w:cs="Arial MT"/>
        <w:b w:val="0"/>
        <w:bCs w:val="0"/>
        <w:i w:val="0"/>
        <w:iCs w:val="0"/>
        <w:spacing w:val="-1"/>
        <w:w w:val="100"/>
        <w:sz w:val="22"/>
        <w:szCs w:val="22"/>
        <w:lang w:val="es-ES" w:eastAsia="en-US" w:bidi="ar-SA"/>
      </w:rPr>
    </w:lvl>
    <w:lvl w:ilvl="1">
      <w:start w:val="1"/>
      <w:numFmt w:val="upperRoman"/>
      <w:lvlText w:val="%2."/>
      <w:lvlJc w:val="left"/>
      <w:pPr>
        <w:ind w:left="1530" w:hanging="396"/>
        <w:jc w:val="left"/>
      </w:pPr>
      <w:rPr>
        <w:rFonts w:hint="default" w:ascii="Arial MT" w:hAnsi="Arial MT" w:eastAsia="Arial MT" w:cs="Arial MT"/>
        <w:b w:val="0"/>
        <w:bCs w:val="0"/>
        <w:i w:val="0"/>
        <w:iCs w:val="0"/>
        <w:spacing w:val="0"/>
        <w:w w:val="94"/>
        <w:sz w:val="22"/>
        <w:szCs w:val="22"/>
        <w:lang w:val="es-ES" w:eastAsia="en-US" w:bidi="ar-SA"/>
      </w:rPr>
    </w:lvl>
    <w:lvl w:ilvl="2">
      <w:start w:val="2"/>
      <w:numFmt w:val="decimal"/>
      <w:lvlText w:val="%3."/>
      <w:lvlJc w:val="left"/>
      <w:pPr>
        <w:ind w:left="1533" w:hanging="186"/>
        <w:jc w:val="left"/>
      </w:pPr>
      <w:rPr>
        <w:rFonts w:hint="default" w:ascii="Arial" w:hAnsi="Arial" w:eastAsia="Arial" w:cs="Arial"/>
        <w:b/>
        <w:bCs/>
        <w:i w:val="0"/>
        <w:iCs w:val="0"/>
        <w:spacing w:val="0"/>
        <w:w w:val="98"/>
        <w:sz w:val="20"/>
        <w:szCs w:val="20"/>
        <w:lang w:val="es-ES" w:eastAsia="en-US" w:bidi="ar-SA"/>
      </w:rPr>
    </w:lvl>
    <w:lvl w:ilvl="3">
      <w:start w:val="0"/>
      <w:numFmt w:val="bullet"/>
      <w:lvlText w:val="•"/>
      <w:lvlJc w:val="left"/>
      <w:pPr>
        <w:ind w:left="3355" w:hanging="186"/>
      </w:pPr>
      <w:rPr>
        <w:rFonts w:hint="default"/>
        <w:lang w:val="es-ES" w:eastAsia="en-US" w:bidi="ar-SA"/>
      </w:rPr>
    </w:lvl>
    <w:lvl w:ilvl="4">
      <w:start w:val="0"/>
      <w:numFmt w:val="bullet"/>
      <w:lvlText w:val="•"/>
      <w:lvlJc w:val="left"/>
      <w:pPr>
        <w:ind w:left="4253" w:hanging="186"/>
      </w:pPr>
      <w:rPr>
        <w:rFonts w:hint="default"/>
        <w:lang w:val="es-ES" w:eastAsia="en-US" w:bidi="ar-SA"/>
      </w:rPr>
    </w:lvl>
    <w:lvl w:ilvl="5">
      <w:start w:val="0"/>
      <w:numFmt w:val="bullet"/>
      <w:lvlText w:val="•"/>
      <w:lvlJc w:val="left"/>
      <w:pPr>
        <w:ind w:left="5150" w:hanging="186"/>
      </w:pPr>
      <w:rPr>
        <w:rFonts w:hint="default"/>
        <w:lang w:val="es-ES" w:eastAsia="en-US" w:bidi="ar-SA"/>
      </w:rPr>
    </w:lvl>
    <w:lvl w:ilvl="6">
      <w:start w:val="0"/>
      <w:numFmt w:val="bullet"/>
      <w:lvlText w:val="•"/>
      <w:lvlJc w:val="left"/>
      <w:pPr>
        <w:ind w:left="6048" w:hanging="186"/>
      </w:pPr>
      <w:rPr>
        <w:rFonts w:hint="default"/>
        <w:lang w:val="es-ES" w:eastAsia="en-US" w:bidi="ar-SA"/>
      </w:rPr>
    </w:lvl>
    <w:lvl w:ilvl="7">
      <w:start w:val="0"/>
      <w:numFmt w:val="bullet"/>
      <w:lvlText w:val="•"/>
      <w:lvlJc w:val="left"/>
      <w:pPr>
        <w:ind w:left="6946" w:hanging="186"/>
      </w:pPr>
      <w:rPr>
        <w:rFonts w:hint="default"/>
        <w:lang w:val="es-ES" w:eastAsia="en-US" w:bidi="ar-SA"/>
      </w:rPr>
    </w:lvl>
    <w:lvl w:ilvl="8">
      <w:start w:val="0"/>
      <w:numFmt w:val="bullet"/>
      <w:lvlText w:val="•"/>
      <w:lvlJc w:val="left"/>
      <w:pPr>
        <w:ind w:left="7843" w:hanging="186"/>
      </w:pPr>
      <w:rPr>
        <w:rFonts w:hint="default"/>
        <w:lang w:val="es-ES" w:eastAsia="en-US" w:bidi="ar-SA"/>
      </w:rPr>
    </w:lvl>
  </w:abstractNum>
  <w:abstractNum w:abstractNumId="15">
    <w:multiLevelType w:val="hybridMultilevel"/>
    <w:lvl w:ilvl="0">
      <w:start w:val="1"/>
      <w:numFmt w:val="upperRoman"/>
      <w:lvlText w:val="%1."/>
      <w:lvlJc w:val="left"/>
      <w:pPr>
        <w:ind w:left="1658" w:hanging="720"/>
        <w:jc w:val="left"/>
      </w:pPr>
      <w:rPr>
        <w:rFonts w:hint="default" w:ascii="Arial" w:hAnsi="Arial" w:eastAsia="Arial" w:cs="Arial"/>
        <w:b/>
        <w:bCs/>
        <w:i w:val="0"/>
        <w:iCs w:val="0"/>
        <w:spacing w:val="0"/>
        <w:w w:val="100"/>
        <w:sz w:val="22"/>
        <w:szCs w:val="22"/>
        <w:lang w:val="es-ES" w:eastAsia="en-US" w:bidi="ar-SA"/>
      </w:rPr>
    </w:lvl>
    <w:lvl w:ilvl="1">
      <w:start w:val="1"/>
      <w:numFmt w:val="upperRoman"/>
      <w:lvlText w:val="%2."/>
      <w:lvlJc w:val="left"/>
      <w:pPr>
        <w:ind w:left="1530" w:hanging="396"/>
        <w:jc w:val="left"/>
      </w:pPr>
      <w:rPr>
        <w:rFonts w:hint="default" w:ascii="Arial MT" w:hAnsi="Arial MT" w:eastAsia="Arial MT" w:cs="Arial MT"/>
        <w:b w:val="0"/>
        <w:bCs w:val="0"/>
        <w:i w:val="0"/>
        <w:iCs w:val="0"/>
        <w:spacing w:val="0"/>
        <w:w w:val="100"/>
        <w:sz w:val="22"/>
        <w:szCs w:val="22"/>
        <w:lang w:val="es-ES" w:eastAsia="en-US" w:bidi="ar-SA"/>
      </w:rPr>
    </w:lvl>
    <w:lvl w:ilvl="2">
      <w:start w:val="0"/>
      <w:numFmt w:val="bullet"/>
      <w:lvlText w:val="•"/>
      <w:lvlJc w:val="left"/>
      <w:pPr>
        <w:ind w:left="2546" w:hanging="396"/>
      </w:pPr>
      <w:rPr>
        <w:rFonts w:hint="default"/>
        <w:lang w:val="es-ES" w:eastAsia="en-US" w:bidi="ar-SA"/>
      </w:rPr>
    </w:lvl>
    <w:lvl w:ilvl="3">
      <w:start w:val="0"/>
      <w:numFmt w:val="bullet"/>
      <w:lvlText w:val="•"/>
      <w:lvlJc w:val="left"/>
      <w:pPr>
        <w:ind w:left="3433" w:hanging="396"/>
      </w:pPr>
      <w:rPr>
        <w:rFonts w:hint="default"/>
        <w:lang w:val="es-ES" w:eastAsia="en-US" w:bidi="ar-SA"/>
      </w:rPr>
    </w:lvl>
    <w:lvl w:ilvl="4">
      <w:start w:val="0"/>
      <w:numFmt w:val="bullet"/>
      <w:lvlText w:val="•"/>
      <w:lvlJc w:val="left"/>
      <w:pPr>
        <w:ind w:left="4319" w:hanging="396"/>
      </w:pPr>
      <w:rPr>
        <w:rFonts w:hint="default"/>
        <w:lang w:val="es-ES" w:eastAsia="en-US" w:bidi="ar-SA"/>
      </w:rPr>
    </w:lvl>
    <w:lvl w:ilvl="5">
      <w:start w:val="0"/>
      <w:numFmt w:val="bullet"/>
      <w:lvlText w:val="•"/>
      <w:lvlJc w:val="left"/>
      <w:pPr>
        <w:ind w:left="5206" w:hanging="396"/>
      </w:pPr>
      <w:rPr>
        <w:rFonts w:hint="default"/>
        <w:lang w:val="es-ES" w:eastAsia="en-US" w:bidi="ar-SA"/>
      </w:rPr>
    </w:lvl>
    <w:lvl w:ilvl="6">
      <w:start w:val="0"/>
      <w:numFmt w:val="bullet"/>
      <w:lvlText w:val="•"/>
      <w:lvlJc w:val="left"/>
      <w:pPr>
        <w:ind w:left="6093" w:hanging="396"/>
      </w:pPr>
      <w:rPr>
        <w:rFonts w:hint="default"/>
        <w:lang w:val="es-ES" w:eastAsia="en-US" w:bidi="ar-SA"/>
      </w:rPr>
    </w:lvl>
    <w:lvl w:ilvl="7">
      <w:start w:val="0"/>
      <w:numFmt w:val="bullet"/>
      <w:lvlText w:val="•"/>
      <w:lvlJc w:val="left"/>
      <w:pPr>
        <w:ind w:left="6979" w:hanging="396"/>
      </w:pPr>
      <w:rPr>
        <w:rFonts w:hint="default"/>
        <w:lang w:val="es-ES" w:eastAsia="en-US" w:bidi="ar-SA"/>
      </w:rPr>
    </w:lvl>
    <w:lvl w:ilvl="8">
      <w:start w:val="0"/>
      <w:numFmt w:val="bullet"/>
      <w:lvlText w:val="•"/>
      <w:lvlJc w:val="left"/>
      <w:pPr>
        <w:ind w:left="7866" w:hanging="396"/>
      </w:pPr>
      <w:rPr>
        <w:rFonts w:hint="default"/>
        <w:lang w:val="es-ES" w:eastAsia="en-US" w:bidi="ar-SA"/>
      </w:rPr>
    </w:lvl>
  </w:abstractNum>
  <w:abstractNum w:abstractNumId="14">
    <w:multiLevelType w:val="hybridMultilevel"/>
    <w:lvl w:ilvl="0">
      <w:start w:val="1"/>
      <w:numFmt w:val="upperLetter"/>
      <w:lvlText w:val="%1)"/>
      <w:lvlJc w:val="left"/>
      <w:pPr>
        <w:ind w:left="1610" w:hanging="353"/>
        <w:jc w:val="right"/>
      </w:pPr>
      <w:rPr>
        <w:rFonts w:hint="default"/>
        <w:spacing w:val="-1"/>
        <w:w w:val="100"/>
        <w:lang w:val="es-ES" w:eastAsia="en-US" w:bidi="ar-SA"/>
      </w:rPr>
    </w:lvl>
    <w:lvl w:ilvl="1">
      <w:start w:val="1"/>
      <w:numFmt w:val="upperRoman"/>
      <w:lvlText w:val="%2."/>
      <w:lvlJc w:val="left"/>
      <w:pPr>
        <w:ind w:left="1530" w:hanging="396"/>
        <w:jc w:val="left"/>
      </w:pPr>
      <w:rPr>
        <w:rFonts w:hint="default" w:ascii="Arial MT" w:hAnsi="Arial MT" w:eastAsia="Arial MT" w:cs="Arial MT"/>
        <w:b w:val="0"/>
        <w:bCs w:val="0"/>
        <w:i w:val="0"/>
        <w:iCs w:val="0"/>
        <w:spacing w:val="0"/>
        <w:w w:val="100"/>
        <w:sz w:val="22"/>
        <w:szCs w:val="22"/>
        <w:lang w:val="es-ES" w:eastAsia="en-US" w:bidi="ar-SA"/>
      </w:rPr>
    </w:lvl>
    <w:lvl w:ilvl="2">
      <w:start w:val="0"/>
      <w:numFmt w:val="bullet"/>
      <w:lvlText w:val="•"/>
      <w:lvlJc w:val="left"/>
      <w:pPr>
        <w:ind w:left="2511" w:hanging="396"/>
      </w:pPr>
      <w:rPr>
        <w:rFonts w:hint="default"/>
        <w:lang w:val="es-ES" w:eastAsia="en-US" w:bidi="ar-SA"/>
      </w:rPr>
    </w:lvl>
    <w:lvl w:ilvl="3">
      <w:start w:val="0"/>
      <w:numFmt w:val="bullet"/>
      <w:lvlText w:val="•"/>
      <w:lvlJc w:val="left"/>
      <w:pPr>
        <w:ind w:left="3402" w:hanging="396"/>
      </w:pPr>
      <w:rPr>
        <w:rFonts w:hint="default"/>
        <w:lang w:val="es-ES" w:eastAsia="en-US" w:bidi="ar-SA"/>
      </w:rPr>
    </w:lvl>
    <w:lvl w:ilvl="4">
      <w:start w:val="0"/>
      <w:numFmt w:val="bullet"/>
      <w:lvlText w:val="•"/>
      <w:lvlJc w:val="left"/>
      <w:pPr>
        <w:ind w:left="4293" w:hanging="396"/>
      </w:pPr>
      <w:rPr>
        <w:rFonts w:hint="default"/>
        <w:lang w:val="es-ES" w:eastAsia="en-US" w:bidi="ar-SA"/>
      </w:rPr>
    </w:lvl>
    <w:lvl w:ilvl="5">
      <w:start w:val="0"/>
      <w:numFmt w:val="bullet"/>
      <w:lvlText w:val="•"/>
      <w:lvlJc w:val="left"/>
      <w:pPr>
        <w:ind w:left="5184" w:hanging="396"/>
      </w:pPr>
      <w:rPr>
        <w:rFonts w:hint="default"/>
        <w:lang w:val="es-ES" w:eastAsia="en-US" w:bidi="ar-SA"/>
      </w:rPr>
    </w:lvl>
    <w:lvl w:ilvl="6">
      <w:start w:val="0"/>
      <w:numFmt w:val="bullet"/>
      <w:lvlText w:val="•"/>
      <w:lvlJc w:val="left"/>
      <w:pPr>
        <w:ind w:left="6075" w:hanging="396"/>
      </w:pPr>
      <w:rPr>
        <w:rFonts w:hint="default"/>
        <w:lang w:val="es-ES" w:eastAsia="en-US" w:bidi="ar-SA"/>
      </w:rPr>
    </w:lvl>
    <w:lvl w:ilvl="7">
      <w:start w:val="0"/>
      <w:numFmt w:val="bullet"/>
      <w:lvlText w:val="•"/>
      <w:lvlJc w:val="left"/>
      <w:pPr>
        <w:ind w:left="6966" w:hanging="396"/>
      </w:pPr>
      <w:rPr>
        <w:rFonts w:hint="default"/>
        <w:lang w:val="es-ES" w:eastAsia="en-US" w:bidi="ar-SA"/>
      </w:rPr>
    </w:lvl>
    <w:lvl w:ilvl="8">
      <w:start w:val="0"/>
      <w:numFmt w:val="bullet"/>
      <w:lvlText w:val="•"/>
      <w:lvlJc w:val="left"/>
      <w:pPr>
        <w:ind w:left="7857" w:hanging="396"/>
      </w:pPr>
      <w:rPr>
        <w:rFonts w:hint="default"/>
        <w:lang w:val="es-ES" w:eastAsia="en-US" w:bidi="ar-SA"/>
      </w:rPr>
    </w:lvl>
  </w:abstractNum>
  <w:abstractNum w:abstractNumId="13">
    <w:multiLevelType w:val="hybridMultilevel"/>
    <w:lvl w:ilvl="0">
      <w:start w:val="1"/>
      <w:numFmt w:val="upperRoman"/>
      <w:lvlText w:val="%1."/>
      <w:lvlJc w:val="left"/>
      <w:pPr>
        <w:ind w:left="1530" w:hanging="396"/>
        <w:jc w:val="left"/>
      </w:pPr>
      <w:rPr>
        <w:rFonts w:hint="default" w:ascii="Arial MT" w:hAnsi="Arial MT" w:eastAsia="Arial MT" w:cs="Arial MT"/>
        <w:b w:val="0"/>
        <w:bCs w:val="0"/>
        <w:i w:val="0"/>
        <w:iCs w:val="0"/>
        <w:spacing w:val="0"/>
        <w:w w:val="94"/>
        <w:sz w:val="22"/>
        <w:szCs w:val="22"/>
        <w:lang w:val="es-ES" w:eastAsia="en-US" w:bidi="ar-SA"/>
      </w:rPr>
    </w:lvl>
    <w:lvl w:ilvl="1">
      <w:start w:val="0"/>
      <w:numFmt w:val="bullet"/>
      <w:lvlText w:val="•"/>
      <w:lvlJc w:val="left"/>
      <w:pPr>
        <w:ind w:left="2349" w:hanging="396"/>
      </w:pPr>
      <w:rPr>
        <w:rFonts w:hint="default"/>
        <w:lang w:val="es-ES" w:eastAsia="en-US" w:bidi="ar-SA"/>
      </w:rPr>
    </w:lvl>
    <w:lvl w:ilvl="2">
      <w:start w:val="0"/>
      <w:numFmt w:val="bullet"/>
      <w:lvlText w:val="•"/>
      <w:lvlJc w:val="left"/>
      <w:pPr>
        <w:ind w:left="3159" w:hanging="396"/>
      </w:pPr>
      <w:rPr>
        <w:rFonts w:hint="default"/>
        <w:lang w:val="es-ES" w:eastAsia="en-US" w:bidi="ar-SA"/>
      </w:rPr>
    </w:lvl>
    <w:lvl w:ilvl="3">
      <w:start w:val="0"/>
      <w:numFmt w:val="bullet"/>
      <w:lvlText w:val="•"/>
      <w:lvlJc w:val="left"/>
      <w:pPr>
        <w:ind w:left="3969" w:hanging="396"/>
      </w:pPr>
      <w:rPr>
        <w:rFonts w:hint="default"/>
        <w:lang w:val="es-ES" w:eastAsia="en-US" w:bidi="ar-SA"/>
      </w:rPr>
    </w:lvl>
    <w:lvl w:ilvl="4">
      <w:start w:val="0"/>
      <w:numFmt w:val="bullet"/>
      <w:lvlText w:val="•"/>
      <w:lvlJc w:val="left"/>
      <w:pPr>
        <w:ind w:left="4779" w:hanging="396"/>
      </w:pPr>
      <w:rPr>
        <w:rFonts w:hint="default"/>
        <w:lang w:val="es-ES" w:eastAsia="en-US" w:bidi="ar-SA"/>
      </w:rPr>
    </w:lvl>
    <w:lvl w:ilvl="5">
      <w:start w:val="0"/>
      <w:numFmt w:val="bullet"/>
      <w:lvlText w:val="•"/>
      <w:lvlJc w:val="left"/>
      <w:pPr>
        <w:ind w:left="5589" w:hanging="396"/>
      </w:pPr>
      <w:rPr>
        <w:rFonts w:hint="default"/>
        <w:lang w:val="es-ES" w:eastAsia="en-US" w:bidi="ar-SA"/>
      </w:rPr>
    </w:lvl>
    <w:lvl w:ilvl="6">
      <w:start w:val="0"/>
      <w:numFmt w:val="bullet"/>
      <w:lvlText w:val="•"/>
      <w:lvlJc w:val="left"/>
      <w:pPr>
        <w:ind w:left="6399" w:hanging="396"/>
      </w:pPr>
      <w:rPr>
        <w:rFonts w:hint="default"/>
        <w:lang w:val="es-ES" w:eastAsia="en-US" w:bidi="ar-SA"/>
      </w:rPr>
    </w:lvl>
    <w:lvl w:ilvl="7">
      <w:start w:val="0"/>
      <w:numFmt w:val="bullet"/>
      <w:lvlText w:val="•"/>
      <w:lvlJc w:val="left"/>
      <w:pPr>
        <w:ind w:left="7209" w:hanging="396"/>
      </w:pPr>
      <w:rPr>
        <w:rFonts w:hint="default"/>
        <w:lang w:val="es-ES" w:eastAsia="en-US" w:bidi="ar-SA"/>
      </w:rPr>
    </w:lvl>
    <w:lvl w:ilvl="8">
      <w:start w:val="0"/>
      <w:numFmt w:val="bullet"/>
      <w:lvlText w:val="•"/>
      <w:lvlJc w:val="left"/>
      <w:pPr>
        <w:ind w:left="8019" w:hanging="396"/>
      </w:pPr>
      <w:rPr>
        <w:rFonts w:hint="default"/>
        <w:lang w:val="es-ES" w:eastAsia="en-US" w:bidi="ar-SA"/>
      </w:rPr>
    </w:lvl>
  </w:abstractNum>
  <w:abstractNum w:abstractNumId="12">
    <w:multiLevelType w:val="hybridMultilevel"/>
    <w:lvl w:ilvl="0">
      <w:start w:val="1"/>
      <w:numFmt w:val="upperRoman"/>
      <w:lvlText w:val="%1."/>
      <w:lvlJc w:val="left"/>
      <w:pPr>
        <w:ind w:left="1530" w:hanging="396"/>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2349" w:hanging="396"/>
      </w:pPr>
      <w:rPr>
        <w:rFonts w:hint="default"/>
        <w:lang w:val="es-ES" w:eastAsia="en-US" w:bidi="ar-SA"/>
      </w:rPr>
    </w:lvl>
    <w:lvl w:ilvl="2">
      <w:start w:val="0"/>
      <w:numFmt w:val="bullet"/>
      <w:lvlText w:val="•"/>
      <w:lvlJc w:val="left"/>
      <w:pPr>
        <w:ind w:left="3159" w:hanging="396"/>
      </w:pPr>
      <w:rPr>
        <w:rFonts w:hint="default"/>
        <w:lang w:val="es-ES" w:eastAsia="en-US" w:bidi="ar-SA"/>
      </w:rPr>
    </w:lvl>
    <w:lvl w:ilvl="3">
      <w:start w:val="0"/>
      <w:numFmt w:val="bullet"/>
      <w:lvlText w:val="•"/>
      <w:lvlJc w:val="left"/>
      <w:pPr>
        <w:ind w:left="3969" w:hanging="396"/>
      </w:pPr>
      <w:rPr>
        <w:rFonts w:hint="default"/>
        <w:lang w:val="es-ES" w:eastAsia="en-US" w:bidi="ar-SA"/>
      </w:rPr>
    </w:lvl>
    <w:lvl w:ilvl="4">
      <w:start w:val="0"/>
      <w:numFmt w:val="bullet"/>
      <w:lvlText w:val="•"/>
      <w:lvlJc w:val="left"/>
      <w:pPr>
        <w:ind w:left="4779" w:hanging="396"/>
      </w:pPr>
      <w:rPr>
        <w:rFonts w:hint="default"/>
        <w:lang w:val="es-ES" w:eastAsia="en-US" w:bidi="ar-SA"/>
      </w:rPr>
    </w:lvl>
    <w:lvl w:ilvl="5">
      <w:start w:val="0"/>
      <w:numFmt w:val="bullet"/>
      <w:lvlText w:val="•"/>
      <w:lvlJc w:val="left"/>
      <w:pPr>
        <w:ind w:left="5589" w:hanging="396"/>
      </w:pPr>
      <w:rPr>
        <w:rFonts w:hint="default"/>
        <w:lang w:val="es-ES" w:eastAsia="en-US" w:bidi="ar-SA"/>
      </w:rPr>
    </w:lvl>
    <w:lvl w:ilvl="6">
      <w:start w:val="0"/>
      <w:numFmt w:val="bullet"/>
      <w:lvlText w:val="•"/>
      <w:lvlJc w:val="left"/>
      <w:pPr>
        <w:ind w:left="6399" w:hanging="396"/>
      </w:pPr>
      <w:rPr>
        <w:rFonts w:hint="default"/>
        <w:lang w:val="es-ES" w:eastAsia="en-US" w:bidi="ar-SA"/>
      </w:rPr>
    </w:lvl>
    <w:lvl w:ilvl="7">
      <w:start w:val="0"/>
      <w:numFmt w:val="bullet"/>
      <w:lvlText w:val="•"/>
      <w:lvlJc w:val="left"/>
      <w:pPr>
        <w:ind w:left="7209" w:hanging="396"/>
      </w:pPr>
      <w:rPr>
        <w:rFonts w:hint="default"/>
        <w:lang w:val="es-ES" w:eastAsia="en-US" w:bidi="ar-SA"/>
      </w:rPr>
    </w:lvl>
    <w:lvl w:ilvl="8">
      <w:start w:val="0"/>
      <w:numFmt w:val="bullet"/>
      <w:lvlText w:val="•"/>
      <w:lvlJc w:val="left"/>
      <w:pPr>
        <w:ind w:left="8019" w:hanging="396"/>
      </w:pPr>
      <w:rPr>
        <w:rFonts w:hint="default"/>
        <w:lang w:val="es-ES" w:eastAsia="en-US" w:bidi="ar-SA"/>
      </w:rPr>
    </w:lvl>
  </w:abstractNum>
  <w:abstractNum w:abstractNumId="11">
    <w:multiLevelType w:val="hybridMultilevel"/>
    <w:lvl w:ilvl="0">
      <w:start w:val="6"/>
      <w:numFmt w:val="upperRoman"/>
      <w:lvlText w:val="%1."/>
      <w:lvlJc w:val="left"/>
      <w:pPr>
        <w:ind w:left="1530" w:hanging="396"/>
        <w:jc w:val="left"/>
      </w:pPr>
      <w:rPr>
        <w:rFonts w:hint="default" w:ascii="Arial MT" w:hAnsi="Arial MT" w:eastAsia="Arial MT" w:cs="Arial MT"/>
        <w:b w:val="0"/>
        <w:bCs w:val="0"/>
        <w:i w:val="0"/>
        <w:iCs w:val="0"/>
        <w:spacing w:val="-1"/>
        <w:w w:val="96"/>
        <w:sz w:val="22"/>
        <w:szCs w:val="22"/>
        <w:lang w:val="es-ES" w:eastAsia="en-US" w:bidi="ar-SA"/>
      </w:rPr>
    </w:lvl>
    <w:lvl w:ilvl="1">
      <w:start w:val="0"/>
      <w:numFmt w:val="bullet"/>
      <w:lvlText w:val="•"/>
      <w:lvlJc w:val="left"/>
      <w:pPr>
        <w:ind w:left="2349" w:hanging="396"/>
      </w:pPr>
      <w:rPr>
        <w:rFonts w:hint="default"/>
        <w:lang w:val="es-ES" w:eastAsia="en-US" w:bidi="ar-SA"/>
      </w:rPr>
    </w:lvl>
    <w:lvl w:ilvl="2">
      <w:start w:val="0"/>
      <w:numFmt w:val="bullet"/>
      <w:lvlText w:val="•"/>
      <w:lvlJc w:val="left"/>
      <w:pPr>
        <w:ind w:left="3159" w:hanging="396"/>
      </w:pPr>
      <w:rPr>
        <w:rFonts w:hint="default"/>
        <w:lang w:val="es-ES" w:eastAsia="en-US" w:bidi="ar-SA"/>
      </w:rPr>
    </w:lvl>
    <w:lvl w:ilvl="3">
      <w:start w:val="0"/>
      <w:numFmt w:val="bullet"/>
      <w:lvlText w:val="•"/>
      <w:lvlJc w:val="left"/>
      <w:pPr>
        <w:ind w:left="3969" w:hanging="396"/>
      </w:pPr>
      <w:rPr>
        <w:rFonts w:hint="default"/>
        <w:lang w:val="es-ES" w:eastAsia="en-US" w:bidi="ar-SA"/>
      </w:rPr>
    </w:lvl>
    <w:lvl w:ilvl="4">
      <w:start w:val="0"/>
      <w:numFmt w:val="bullet"/>
      <w:lvlText w:val="•"/>
      <w:lvlJc w:val="left"/>
      <w:pPr>
        <w:ind w:left="4779" w:hanging="396"/>
      </w:pPr>
      <w:rPr>
        <w:rFonts w:hint="default"/>
        <w:lang w:val="es-ES" w:eastAsia="en-US" w:bidi="ar-SA"/>
      </w:rPr>
    </w:lvl>
    <w:lvl w:ilvl="5">
      <w:start w:val="0"/>
      <w:numFmt w:val="bullet"/>
      <w:lvlText w:val="•"/>
      <w:lvlJc w:val="left"/>
      <w:pPr>
        <w:ind w:left="5589" w:hanging="396"/>
      </w:pPr>
      <w:rPr>
        <w:rFonts w:hint="default"/>
        <w:lang w:val="es-ES" w:eastAsia="en-US" w:bidi="ar-SA"/>
      </w:rPr>
    </w:lvl>
    <w:lvl w:ilvl="6">
      <w:start w:val="0"/>
      <w:numFmt w:val="bullet"/>
      <w:lvlText w:val="•"/>
      <w:lvlJc w:val="left"/>
      <w:pPr>
        <w:ind w:left="6399" w:hanging="396"/>
      </w:pPr>
      <w:rPr>
        <w:rFonts w:hint="default"/>
        <w:lang w:val="es-ES" w:eastAsia="en-US" w:bidi="ar-SA"/>
      </w:rPr>
    </w:lvl>
    <w:lvl w:ilvl="7">
      <w:start w:val="0"/>
      <w:numFmt w:val="bullet"/>
      <w:lvlText w:val="•"/>
      <w:lvlJc w:val="left"/>
      <w:pPr>
        <w:ind w:left="7209" w:hanging="396"/>
      </w:pPr>
      <w:rPr>
        <w:rFonts w:hint="default"/>
        <w:lang w:val="es-ES" w:eastAsia="en-US" w:bidi="ar-SA"/>
      </w:rPr>
    </w:lvl>
    <w:lvl w:ilvl="8">
      <w:start w:val="0"/>
      <w:numFmt w:val="bullet"/>
      <w:lvlText w:val="•"/>
      <w:lvlJc w:val="left"/>
      <w:pPr>
        <w:ind w:left="8019" w:hanging="396"/>
      </w:pPr>
      <w:rPr>
        <w:rFonts w:hint="default"/>
        <w:lang w:val="es-ES" w:eastAsia="en-US" w:bidi="ar-SA"/>
      </w:rPr>
    </w:lvl>
  </w:abstractNum>
  <w:abstractNum w:abstractNumId="10">
    <w:multiLevelType w:val="hybridMultilevel"/>
    <w:lvl w:ilvl="0">
      <w:start w:val="1"/>
      <w:numFmt w:val="upperRoman"/>
      <w:lvlText w:val="%1."/>
      <w:lvlJc w:val="left"/>
      <w:pPr>
        <w:ind w:left="1530" w:hanging="396"/>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2349" w:hanging="396"/>
      </w:pPr>
      <w:rPr>
        <w:rFonts w:hint="default"/>
        <w:lang w:val="es-ES" w:eastAsia="en-US" w:bidi="ar-SA"/>
      </w:rPr>
    </w:lvl>
    <w:lvl w:ilvl="2">
      <w:start w:val="0"/>
      <w:numFmt w:val="bullet"/>
      <w:lvlText w:val="•"/>
      <w:lvlJc w:val="left"/>
      <w:pPr>
        <w:ind w:left="3159" w:hanging="396"/>
      </w:pPr>
      <w:rPr>
        <w:rFonts w:hint="default"/>
        <w:lang w:val="es-ES" w:eastAsia="en-US" w:bidi="ar-SA"/>
      </w:rPr>
    </w:lvl>
    <w:lvl w:ilvl="3">
      <w:start w:val="0"/>
      <w:numFmt w:val="bullet"/>
      <w:lvlText w:val="•"/>
      <w:lvlJc w:val="left"/>
      <w:pPr>
        <w:ind w:left="3969" w:hanging="396"/>
      </w:pPr>
      <w:rPr>
        <w:rFonts w:hint="default"/>
        <w:lang w:val="es-ES" w:eastAsia="en-US" w:bidi="ar-SA"/>
      </w:rPr>
    </w:lvl>
    <w:lvl w:ilvl="4">
      <w:start w:val="0"/>
      <w:numFmt w:val="bullet"/>
      <w:lvlText w:val="•"/>
      <w:lvlJc w:val="left"/>
      <w:pPr>
        <w:ind w:left="4779" w:hanging="396"/>
      </w:pPr>
      <w:rPr>
        <w:rFonts w:hint="default"/>
        <w:lang w:val="es-ES" w:eastAsia="en-US" w:bidi="ar-SA"/>
      </w:rPr>
    </w:lvl>
    <w:lvl w:ilvl="5">
      <w:start w:val="0"/>
      <w:numFmt w:val="bullet"/>
      <w:lvlText w:val="•"/>
      <w:lvlJc w:val="left"/>
      <w:pPr>
        <w:ind w:left="5589" w:hanging="396"/>
      </w:pPr>
      <w:rPr>
        <w:rFonts w:hint="default"/>
        <w:lang w:val="es-ES" w:eastAsia="en-US" w:bidi="ar-SA"/>
      </w:rPr>
    </w:lvl>
    <w:lvl w:ilvl="6">
      <w:start w:val="0"/>
      <w:numFmt w:val="bullet"/>
      <w:lvlText w:val="•"/>
      <w:lvlJc w:val="left"/>
      <w:pPr>
        <w:ind w:left="6399" w:hanging="396"/>
      </w:pPr>
      <w:rPr>
        <w:rFonts w:hint="default"/>
        <w:lang w:val="es-ES" w:eastAsia="en-US" w:bidi="ar-SA"/>
      </w:rPr>
    </w:lvl>
    <w:lvl w:ilvl="7">
      <w:start w:val="0"/>
      <w:numFmt w:val="bullet"/>
      <w:lvlText w:val="•"/>
      <w:lvlJc w:val="left"/>
      <w:pPr>
        <w:ind w:left="7209" w:hanging="396"/>
      </w:pPr>
      <w:rPr>
        <w:rFonts w:hint="default"/>
        <w:lang w:val="es-ES" w:eastAsia="en-US" w:bidi="ar-SA"/>
      </w:rPr>
    </w:lvl>
    <w:lvl w:ilvl="8">
      <w:start w:val="0"/>
      <w:numFmt w:val="bullet"/>
      <w:lvlText w:val="•"/>
      <w:lvlJc w:val="left"/>
      <w:pPr>
        <w:ind w:left="8019" w:hanging="396"/>
      </w:pPr>
      <w:rPr>
        <w:rFonts w:hint="default"/>
        <w:lang w:val="es-ES" w:eastAsia="en-US" w:bidi="ar-SA"/>
      </w:rPr>
    </w:lvl>
  </w:abstractNum>
  <w:abstractNum w:abstractNumId="9">
    <w:multiLevelType w:val="hybridMultilevel"/>
    <w:lvl w:ilvl="0">
      <w:start w:val="1"/>
      <w:numFmt w:val="upperRoman"/>
      <w:lvlText w:val="%1."/>
      <w:lvlJc w:val="left"/>
      <w:pPr>
        <w:ind w:left="1530" w:hanging="396"/>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2349" w:hanging="396"/>
      </w:pPr>
      <w:rPr>
        <w:rFonts w:hint="default"/>
        <w:lang w:val="es-ES" w:eastAsia="en-US" w:bidi="ar-SA"/>
      </w:rPr>
    </w:lvl>
    <w:lvl w:ilvl="2">
      <w:start w:val="0"/>
      <w:numFmt w:val="bullet"/>
      <w:lvlText w:val="•"/>
      <w:lvlJc w:val="left"/>
      <w:pPr>
        <w:ind w:left="3159" w:hanging="396"/>
      </w:pPr>
      <w:rPr>
        <w:rFonts w:hint="default"/>
        <w:lang w:val="es-ES" w:eastAsia="en-US" w:bidi="ar-SA"/>
      </w:rPr>
    </w:lvl>
    <w:lvl w:ilvl="3">
      <w:start w:val="0"/>
      <w:numFmt w:val="bullet"/>
      <w:lvlText w:val="•"/>
      <w:lvlJc w:val="left"/>
      <w:pPr>
        <w:ind w:left="3969" w:hanging="396"/>
      </w:pPr>
      <w:rPr>
        <w:rFonts w:hint="default"/>
        <w:lang w:val="es-ES" w:eastAsia="en-US" w:bidi="ar-SA"/>
      </w:rPr>
    </w:lvl>
    <w:lvl w:ilvl="4">
      <w:start w:val="0"/>
      <w:numFmt w:val="bullet"/>
      <w:lvlText w:val="•"/>
      <w:lvlJc w:val="left"/>
      <w:pPr>
        <w:ind w:left="4779" w:hanging="396"/>
      </w:pPr>
      <w:rPr>
        <w:rFonts w:hint="default"/>
        <w:lang w:val="es-ES" w:eastAsia="en-US" w:bidi="ar-SA"/>
      </w:rPr>
    </w:lvl>
    <w:lvl w:ilvl="5">
      <w:start w:val="0"/>
      <w:numFmt w:val="bullet"/>
      <w:lvlText w:val="•"/>
      <w:lvlJc w:val="left"/>
      <w:pPr>
        <w:ind w:left="5589" w:hanging="396"/>
      </w:pPr>
      <w:rPr>
        <w:rFonts w:hint="default"/>
        <w:lang w:val="es-ES" w:eastAsia="en-US" w:bidi="ar-SA"/>
      </w:rPr>
    </w:lvl>
    <w:lvl w:ilvl="6">
      <w:start w:val="0"/>
      <w:numFmt w:val="bullet"/>
      <w:lvlText w:val="•"/>
      <w:lvlJc w:val="left"/>
      <w:pPr>
        <w:ind w:left="6399" w:hanging="396"/>
      </w:pPr>
      <w:rPr>
        <w:rFonts w:hint="default"/>
        <w:lang w:val="es-ES" w:eastAsia="en-US" w:bidi="ar-SA"/>
      </w:rPr>
    </w:lvl>
    <w:lvl w:ilvl="7">
      <w:start w:val="0"/>
      <w:numFmt w:val="bullet"/>
      <w:lvlText w:val="•"/>
      <w:lvlJc w:val="left"/>
      <w:pPr>
        <w:ind w:left="7209" w:hanging="396"/>
      </w:pPr>
      <w:rPr>
        <w:rFonts w:hint="default"/>
        <w:lang w:val="es-ES" w:eastAsia="en-US" w:bidi="ar-SA"/>
      </w:rPr>
    </w:lvl>
    <w:lvl w:ilvl="8">
      <w:start w:val="0"/>
      <w:numFmt w:val="bullet"/>
      <w:lvlText w:val="•"/>
      <w:lvlJc w:val="left"/>
      <w:pPr>
        <w:ind w:left="8019" w:hanging="396"/>
      </w:pPr>
      <w:rPr>
        <w:rFonts w:hint="default"/>
        <w:lang w:val="es-ES" w:eastAsia="en-US" w:bidi="ar-SA"/>
      </w:rPr>
    </w:lvl>
  </w:abstractNum>
  <w:abstractNum w:abstractNumId="8">
    <w:multiLevelType w:val="hybridMultilevel"/>
    <w:lvl w:ilvl="0">
      <w:start w:val="1"/>
      <w:numFmt w:val="upperLetter"/>
      <w:lvlText w:val="%1)"/>
      <w:lvlJc w:val="left"/>
      <w:pPr>
        <w:ind w:left="2186" w:hanging="396"/>
        <w:jc w:val="left"/>
      </w:pPr>
      <w:rPr>
        <w:rFonts w:hint="default" w:ascii="Arial MT" w:hAnsi="Arial MT" w:eastAsia="Arial MT" w:cs="Arial MT"/>
        <w:b w:val="0"/>
        <w:bCs w:val="0"/>
        <w:i w:val="0"/>
        <w:iCs w:val="0"/>
        <w:spacing w:val="-1"/>
        <w:w w:val="100"/>
        <w:sz w:val="22"/>
        <w:szCs w:val="22"/>
        <w:lang w:val="es-ES" w:eastAsia="en-US" w:bidi="ar-SA"/>
      </w:rPr>
    </w:lvl>
    <w:lvl w:ilvl="1">
      <w:start w:val="0"/>
      <w:numFmt w:val="bullet"/>
      <w:lvlText w:val="•"/>
      <w:lvlJc w:val="left"/>
      <w:pPr>
        <w:ind w:left="2925" w:hanging="396"/>
      </w:pPr>
      <w:rPr>
        <w:rFonts w:hint="default"/>
        <w:lang w:val="es-ES" w:eastAsia="en-US" w:bidi="ar-SA"/>
      </w:rPr>
    </w:lvl>
    <w:lvl w:ilvl="2">
      <w:start w:val="0"/>
      <w:numFmt w:val="bullet"/>
      <w:lvlText w:val="•"/>
      <w:lvlJc w:val="left"/>
      <w:pPr>
        <w:ind w:left="3671" w:hanging="396"/>
      </w:pPr>
      <w:rPr>
        <w:rFonts w:hint="default"/>
        <w:lang w:val="es-ES" w:eastAsia="en-US" w:bidi="ar-SA"/>
      </w:rPr>
    </w:lvl>
    <w:lvl w:ilvl="3">
      <w:start w:val="0"/>
      <w:numFmt w:val="bullet"/>
      <w:lvlText w:val="•"/>
      <w:lvlJc w:val="left"/>
      <w:pPr>
        <w:ind w:left="4417" w:hanging="396"/>
      </w:pPr>
      <w:rPr>
        <w:rFonts w:hint="default"/>
        <w:lang w:val="es-ES" w:eastAsia="en-US" w:bidi="ar-SA"/>
      </w:rPr>
    </w:lvl>
    <w:lvl w:ilvl="4">
      <w:start w:val="0"/>
      <w:numFmt w:val="bullet"/>
      <w:lvlText w:val="•"/>
      <w:lvlJc w:val="left"/>
      <w:pPr>
        <w:ind w:left="5163" w:hanging="396"/>
      </w:pPr>
      <w:rPr>
        <w:rFonts w:hint="default"/>
        <w:lang w:val="es-ES" w:eastAsia="en-US" w:bidi="ar-SA"/>
      </w:rPr>
    </w:lvl>
    <w:lvl w:ilvl="5">
      <w:start w:val="0"/>
      <w:numFmt w:val="bullet"/>
      <w:lvlText w:val="•"/>
      <w:lvlJc w:val="left"/>
      <w:pPr>
        <w:ind w:left="5909" w:hanging="396"/>
      </w:pPr>
      <w:rPr>
        <w:rFonts w:hint="default"/>
        <w:lang w:val="es-ES" w:eastAsia="en-US" w:bidi="ar-SA"/>
      </w:rPr>
    </w:lvl>
    <w:lvl w:ilvl="6">
      <w:start w:val="0"/>
      <w:numFmt w:val="bullet"/>
      <w:lvlText w:val="•"/>
      <w:lvlJc w:val="left"/>
      <w:pPr>
        <w:ind w:left="6655" w:hanging="396"/>
      </w:pPr>
      <w:rPr>
        <w:rFonts w:hint="default"/>
        <w:lang w:val="es-ES" w:eastAsia="en-US" w:bidi="ar-SA"/>
      </w:rPr>
    </w:lvl>
    <w:lvl w:ilvl="7">
      <w:start w:val="0"/>
      <w:numFmt w:val="bullet"/>
      <w:lvlText w:val="•"/>
      <w:lvlJc w:val="left"/>
      <w:pPr>
        <w:ind w:left="7401" w:hanging="396"/>
      </w:pPr>
      <w:rPr>
        <w:rFonts w:hint="default"/>
        <w:lang w:val="es-ES" w:eastAsia="en-US" w:bidi="ar-SA"/>
      </w:rPr>
    </w:lvl>
    <w:lvl w:ilvl="8">
      <w:start w:val="0"/>
      <w:numFmt w:val="bullet"/>
      <w:lvlText w:val="•"/>
      <w:lvlJc w:val="left"/>
      <w:pPr>
        <w:ind w:left="8147" w:hanging="396"/>
      </w:pPr>
      <w:rPr>
        <w:rFonts w:hint="default"/>
        <w:lang w:val="es-ES" w:eastAsia="en-US" w:bidi="ar-SA"/>
      </w:rPr>
    </w:lvl>
  </w:abstractNum>
  <w:abstractNum w:abstractNumId="7">
    <w:multiLevelType w:val="hybridMultilevel"/>
    <w:lvl w:ilvl="0">
      <w:start w:val="1"/>
      <w:numFmt w:val="upperLetter"/>
      <w:lvlText w:val="%1)"/>
      <w:lvlJc w:val="left"/>
      <w:pPr>
        <w:ind w:left="2186" w:hanging="396"/>
        <w:jc w:val="left"/>
      </w:pPr>
      <w:rPr>
        <w:rFonts w:hint="default" w:ascii="Arial MT" w:hAnsi="Arial MT" w:eastAsia="Arial MT" w:cs="Arial MT"/>
        <w:b w:val="0"/>
        <w:bCs w:val="0"/>
        <w:i w:val="0"/>
        <w:iCs w:val="0"/>
        <w:spacing w:val="-1"/>
        <w:w w:val="100"/>
        <w:sz w:val="22"/>
        <w:szCs w:val="22"/>
        <w:lang w:val="es-ES" w:eastAsia="en-US" w:bidi="ar-SA"/>
      </w:rPr>
    </w:lvl>
    <w:lvl w:ilvl="1">
      <w:start w:val="0"/>
      <w:numFmt w:val="bullet"/>
      <w:lvlText w:val="•"/>
      <w:lvlJc w:val="left"/>
      <w:pPr>
        <w:ind w:left="2925" w:hanging="396"/>
      </w:pPr>
      <w:rPr>
        <w:rFonts w:hint="default"/>
        <w:lang w:val="es-ES" w:eastAsia="en-US" w:bidi="ar-SA"/>
      </w:rPr>
    </w:lvl>
    <w:lvl w:ilvl="2">
      <w:start w:val="0"/>
      <w:numFmt w:val="bullet"/>
      <w:lvlText w:val="•"/>
      <w:lvlJc w:val="left"/>
      <w:pPr>
        <w:ind w:left="3671" w:hanging="396"/>
      </w:pPr>
      <w:rPr>
        <w:rFonts w:hint="default"/>
        <w:lang w:val="es-ES" w:eastAsia="en-US" w:bidi="ar-SA"/>
      </w:rPr>
    </w:lvl>
    <w:lvl w:ilvl="3">
      <w:start w:val="0"/>
      <w:numFmt w:val="bullet"/>
      <w:lvlText w:val="•"/>
      <w:lvlJc w:val="left"/>
      <w:pPr>
        <w:ind w:left="4417" w:hanging="396"/>
      </w:pPr>
      <w:rPr>
        <w:rFonts w:hint="default"/>
        <w:lang w:val="es-ES" w:eastAsia="en-US" w:bidi="ar-SA"/>
      </w:rPr>
    </w:lvl>
    <w:lvl w:ilvl="4">
      <w:start w:val="0"/>
      <w:numFmt w:val="bullet"/>
      <w:lvlText w:val="•"/>
      <w:lvlJc w:val="left"/>
      <w:pPr>
        <w:ind w:left="5163" w:hanging="396"/>
      </w:pPr>
      <w:rPr>
        <w:rFonts w:hint="default"/>
        <w:lang w:val="es-ES" w:eastAsia="en-US" w:bidi="ar-SA"/>
      </w:rPr>
    </w:lvl>
    <w:lvl w:ilvl="5">
      <w:start w:val="0"/>
      <w:numFmt w:val="bullet"/>
      <w:lvlText w:val="•"/>
      <w:lvlJc w:val="left"/>
      <w:pPr>
        <w:ind w:left="5909" w:hanging="396"/>
      </w:pPr>
      <w:rPr>
        <w:rFonts w:hint="default"/>
        <w:lang w:val="es-ES" w:eastAsia="en-US" w:bidi="ar-SA"/>
      </w:rPr>
    </w:lvl>
    <w:lvl w:ilvl="6">
      <w:start w:val="0"/>
      <w:numFmt w:val="bullet"/>
      <w:lvlText w:val="•"/>
      <w:lvlJc w:val="left"/>
      <w:pPr>
        <w:ind w:left="6655" w:hanging="396"/>
      </w:pPr>
      <w:rPr>
        <w:rFonts w:hint="default"/>
        <w:lang w:val="es-ES" w:eastAsia="en-US" w:bidi="ar-SA"/>
      </w:rPr>
    </w:lvl>
    <w:lvl w:ilvl="7">
      <w:start w:val="0"/>
      <w:numFmt w:val="bullet"/>
      <w:lvlText w:val="•"/>
      <w:lvlJc w:val="left"/>
      <w:pPr>
        <w:ind w:left="7401" w:hanging="396"/>
      </w:pPr>
      <w:rPr>
        <w:rFonts w:hint="default"/>
        <w:lang w:val="es-ES" w:eastAsia="en-US" w:bidi="ar-SA"/>
      </w:rPr>
    </w:lvl>
    <w:lvl w:ilvl="8">
      <w:start w:val="0"/>
      <w:numFmt w:val="bullet"/>
      <w:lvlText w:val="•"/>
      <w:lvlJc w:val="left"/>
      <w:pPr>
        <w:ind w:left="8147" w:hanging="396"/>
      </w:pPr>
      <w:rPr>
        <w:rFonts w:hint="default"/>
        <w:lang w:val="es-ES" w:eastAsia="en-US" w:bidi="ar-SA"/>
      </w:rPr>
    </w:lvl>
  </w:abstractNum>
  <w:abstractNum w:abstractNumId="6">
    <w:multiLevelType w:val="hybridMultilevel"/>
    <w:lvl w:ilvl="0">
      <w:start w:val="1"/>
      <w:numFmt w:val="upperRoman"/>
      <w:lvlText w:val="%1."/>
      <w:lvlJc w:val="left"/>
      <w:pPr>
        <w:ind w:left="1430" w:hanging="399"/>
        <w:jc w:val="left"/>
      </w:pPr>
      <w:rPr>
        <w:rFonts w:hint="default" w:ascii="Arial" w:hAnsi="Arial" w:eastAsia="Arial" w:cs="Arial"/>
        <w:b/>
        <w:bCs/>
        <w:i w:val="0"/>
        <w:iCs w:val="0"/>
        <w:spacing w:val="0"/>
        <w:w w:val="100"/>
        <w:sz w:val="22"/>
        <w:szCs w:val="22"/>
        <w:lang w:val="es-ES" w:eastAsia="en-US" w:bidi="ar-SA"/>
      </w:rPr>
    </w:lvl>
    <w:lvl w:ilvl="1">
      <w:start w:val="1"/>
      <w:numFmt w:val="upperRoman"/>
      <w:lvlText w:val="%2."/>
      <w:lvlJc w:val="left"/>
      <w:pPr>
        <w:ind w:left="1674" w:hanging="540"/>
        <w:jc w:val="left"/>
      </w:pPr>
      <w:rPr>
        <w:rFonts w:hint="default" w:ascii="Arial MT" w:hAnsi="Arial MT" w:eastAsia="Arial MT" w:cs="Arial MT"/>
        <w:b w:val="0"/>
        <w:bCs w:val="0"/>
        <w:i w:val="0"/>
        <w:iCs w:val="0"/>
        <w:spacing w:val="0"/>
        <w:w w:val="100"/>
        <w:sz w:val="22"/>
        <w:szCs w:val="22"/>
        <w:lang w:val="es-ES" w:eastAsia="en-US" w:bidi="ar-SA"/>
      </w:rPr>
    </w:lvl>
    <w:lvl w:ilvl="2">
      <w:start w:val="1"/>
      <w:numFmt w:val="upperLetter"/>
      <w:lvlText w:val="%3)"/>
      <w:lvlJc w:val="left"/>
      <w:pPr>
        <w:ind w:left="2330" w:hanging="540"/>
        <w:jc w:val="left"/>
      </w:pPr>
      <w:rPr>
        <w:rFonts w:hint="default" w:ascii="Arial MT" w:hAnsi="Arial MT" w:eastAsia="Arial MT" w:cs="Arial MT"/>
        <w:b w:val="0"/>
        <w:bCs w:val="0"/>
        <w:i w:val="0"/>
        <w:iCs w:val="0"/>
        <w:spacing w:val="-1"/>
        <w:w w:val="100"/>
        <w:sz w:val="22"/>
        <w:szCs w:val="22"/>
        <w:lang w:val="es-ES" w:eastAsia="en-US" w:bidi="ar-SA"/>
      </w:rPr>
    </w:lvl>
    <w:lvl w:ilvl="3">
      <w:start w:val="0"/>
      <w:numFmt w:val="bullet"/>
      <w:lvlText w:val="•"/>
      <w:lvlJc w:val="left"/>
      <w:pPr>
        <w:ind w:left="2340" w:hanging="540"/>
      </w:pPr>
      <w:rPr>
        <w:rFonts w:hint="default"/>
        <w:lang w:val="es-ES" w:eastAsia="en-US" w:bidi="ar-SA"/>
      </w:rPr>
    </w:lvl>
    <w:lvl w:ilvl="4">
      <w:start w:val="0"/>
      <w:numFmt w:val="bullet"/>
      <w:lvlText w:val="•"/>
      <w:lvlJc w:val="left"/>
      <w:pPr>
        <w:ind w:left="3382" w:hanging="540"/>
      </w:pPr>
      <w:rPr>
        <w:rFonts w:hint="default"/>
        <w:lang w:val="es-ES" w:eastAsia="en-US" w:bidi="ar-SA"/>
      </w:rPr>
    </w:lvl>
    <w:lvl w:ilvl="5">
      <w:start w:val="0"/>
      <w:numFmt w:val="bullet"/>
      <w:lvlText w:val="•"/>
      <w:lvlJc w:val="left"/>
      <w:pPr>
        <w:ind w:left="4425" w:hanging="540"/>
      </w:pPr>
      <w:rPr>
        <w:rFonts w:hint="default"/>
        <w:lang w:val="es-ES" w:eastAsia="en-US" w:bidi="ar-SA"/>
      </w:rPr>
    </w:lvl>
    <w:lvl w:ilvl="6">
      <w:start w:val="0"/>
      <w:numFmt w:val="bullet"/>
      <w:lvlText w:val="•"/>
      <w:lvlJc w:val="left"/>
      <w:pPr>
        <w:ind w:left="5468" w:hanging="540"/>
      </w:pPr>
      <w:rPr>
        <w:rFonts w:hint="default"/>
        <w:lang w:val="es-ES" w:eastAsia="en-US" w:bidi="ar-SA"/>
      </w:rPr>
    </w:lvl>
    <w:lvl w:ilvl="7">
      <w:start w:val="0"/>
      <w:numFmt w:val="bullet"/>
      <w:lvlText w:val="•"/>
      <w:lvlJc w:val="left"/>
      <w:pPr>
        <w:ind w:left="6511" w:hanging="540"/>
      </w:pPr>
      <w:rPr>
        <w:rFonts w:hint="default"/>
        <w:lang w:val="es-ES" w:eastAsia="en-US" w:bidi="ar-SA"/>
      </w:rPr>
    </w:lvl>
    <w:lvl w:ilvl="8">
      <w:start w:val="0"/>
      <w:numFmt w:val="bullet"/>
      <w:lvlText w:val="•"/>
      <w:lvlJc w:val="left"/>
      <w:pPr>
        <w:ind w:left="7553" w:hanging="540"/>
      </w:pPr>
      <w:rPr>
        <w:rFonts w:hint="default"/>
        <w:lang w:val="es-ES" w:eastAsia="en-US" w:bidi="ar-SA"/>
      </w:rPr>
    </w:lvl>
  </w:abstractNum>
  <w:abstractNum w:abstractNumId="5">
    <w:multiLevelType w:val="hybridMultilevel"/>
    <w:lvl w:ilvl="0">
      <w:start w:val="1"/>
      <w:numFmt w:val="upperRoman"/>
      <w:lvlText w:val="%1."/>
      <w:lvlJc w:val="left"/>
      <w:pPr>
        <w:ind w:left="1530" w:hanging="396"/>
        <w:jc w:val="right"/>
      </w:pPr>
      <w:rPr>
        <w:rFonts w:hint="default"/>
        <w:spacing w:val="0"/>
        <w:w w:val="94"/>
        <w:lang w:val="es-ES" w:eastAsia="en-US" w:bidi="ar-SA"/>
      </w:rPr>
    </w:lvl>
    <w:lvl w:ilvl="1">
      <w:start w:val="0"/>
      <w:numFmt w:val="bullet"/>
      <w:lvlText w:val="•"/>
      <w:lvlJc w:val="left"/>
      <w:pPr>
        <w:ind w:left="2349" w:hanging="396"/>
      </w:pPr>
      <w:rPr>
        <w:rFonts w:hint="default"/>
        <w:lang w:val="es-ES" w:eastAsia="en-US" w:bidi="ar-SA"/>
      </w:rPr>
    </w:lvl>
    <w:lvl w:ilvl="2">
      <w:start w:val="0"/>
      <w:numFmt w:val="bullet"/>
      <w:lvlText w:val="•"/>
      <w:lvlJc w:val="left"/>
      <w:pPr>
        <w:ind w:left="3159" w:hanging="396"/>
      </w:pPr>
      <w:rPr>
        <w:rFonts w:hint="default"/>
        <w:lang w:val="es-ES" w:eastAsia="en-US" w:bidi="ar-SA"/>
      </w:rPr>
    </w:lvl>
    <w:lvl w:ilvl="3">
      <w:start w:val="0"/>
      <w:numFmt w:val="bullet"/>
      <w:lvlText w:val="•"/>
      <w:lvlJc w:val="left"/>
      <w:pPr>
        <w:ind w:left="3969" w:hanging="396"/>
      </w:pPr>
      <w:rPr>
        <w:rFonts w:hint="default"/>
        <w:lang w:val="es-ES" w:eastAsia="en-US" w:bidi="ar-SA"/>
      </w:rPr>
    </w:lvl>
    <w:lvl w:ilvl="4">
      <w:start w:val="0"/>
      <w:numFmt w:val="bullet"/>
      <w:lvlText w:val="•"/>
      <w:lvlJc w:val="left"/>
      <w:pPr>
        <w:ind w:left="4779" w:hanging="396"/>
      </w:pPr>
      <w:rPr>
        <w:rFonts w:hint="default"/>
        <w:lang w:val="es-ES" w:eastAsia="en-US" w:bidi="ar-SA"/>
      </w:rPr>
    </w:lvl>
    <w:lvl w:ilvl="5">
      <w:start w:val="0"/>
      <w:numFmt w:val="bullet"/>
      <w:lvlText w:val="•"/>
      <w:lvlJc w:val="left"/>
      <w:pPr>
        <w:ind w:left="5589" w:hanging="396"/>
      </w:pPr>
      <w:rPr>
        <w:rFonts w:hint="default"/>
        <w:lang w:val="es-ES" w:eastAsia="en-US" w:bidi="ar-SA"/>
      </w:rPr>
    </w:lvl>
    <w:lvl w:ilvl="6">
      <w:start w:val="0"/>
      <w:numFmt w:val="bullet"/>
      <w:lvlText w:val="•"/>
      <w:lvlJc w:val="left"/>
      <w:pPr>
        <w:ind w:left="6399" w:hanging="396"/>
      </w:pPr>
      <w:rPr>
        <w:rFonts w:hint="default"/>
        <w:lang w:val="es-ES" w:eastAsia="en-US" w:bidi="ar-SA"/>
      </w:rPr>
    </w:lvl>
    <w:lvl w:ilvl="7">
      <w:start w:val="0"/>
      <w:numFmt w:val="bullet"/>
      <w:lvlText w:val="•"/>
      <w:lvlJc w:val="left"/>
      <w:pPr>
        <w:ind w:left="7209" w:hanging="396"/>
      </w:pPr>
      <w:rPr>
        <w:rFonts w:hint="default"/>
        <w:lang w:val="es-ES" w:eastAsia="en-US" w:bidi="ar-SA"/>
      </w:rPr>
    </w:lvl>
    <w:lvl w:ilvl="8">
      <w:start w:val="0"/>
      <w:numFmt w:val="bullet"/>
      <w:lvlText w:val="•"/>
      <w:lvlJc w:val="left"/>
      <w:pPr>
        <w:ind w:left="8019" w:hanging="396"/>
      </w:pPr>
      <w:rPr>
        <w:rFonts w:hint="default"/>
        <w:lang w:val="es-ES" w:eastAsia="en-US" w:bidi="ar-SA"/>
      </w:rPr>
    </w:lvl>
  </w:abstractNum>
  <w:abstractNum w:abstractNumId="4">
    <w:multiLevelType w:val="hybridMultilevel"/>
    <w:lvl w:ilvl="0">
      <w:start w:val="1"/>
      <w:numFmt w:val="upperRoman"/>
      <w:lvlText w:val="%1."/>
      <w:lvlJc w:val="left"/>
      <w:pPr>
        <w:ind w:left="1530" w:hanging="396"/>
        <w:jc w:val="left"/>
      </w:pPr>
      <w:rPr>
        <w:rFonts w:hint="default" w:ascii="Arial MT" w:hAnsi="Arial MT" w:eastAsia="Arial MT" w:cs="Arial MT"/>
        <w:b w:val="0"/>
        <w:bCs w:val="0"/>
        <w:i w:val="0"/>
        <w:iCs w:val="0"/>
        <w:spacing w:val="0"/>
        <w:w w:val="94"/>
        <w:sz w:val="22"/>
        <w:szCs w:val="22"/>
        <w:lang w:val="es-ES" w:eastAsia="en-US" w:bidi="ar-SA"/>
      </w:rPr>
    </w:lvl>
    <w:lvl w:ilvl="1">
      <w:start w:val="0"/>
      <w:numFmt w:val="bullet"/>
      <w:lvlText w:val="•"/>
      <w:lvlJc w:val="left"/>
      <w:pPr>
        <w:ind w:left="2349" w:hanging="396"/>
      </w:pPr>
      <w:rPr>
        <w:rFonts w:hint="default"/>
        <w:lang w:val="es-ES" w:eastAsia="en-US" w:bidi="ar-SA"/>
      </w:rPr>
    </w:lvl>
    <w:lvl w:ilvl="2">
      <w:start w:val="0"/>
      <w:numFmt w:val="bullet"/>
      <w:lvlText w:val="•"/>
      <w:lvlJc w:val="left"/>
      <w:pPr>
        <w:ind w:left="3159" w:hanging="396"/>
      </w:pPr>
      <w:rPr>
        <w:rFonts w:hint="default"/>
        <w:lang w:val="es-ES" w:eastAsia="en-US" w:bidi="ar-SA"/>
      </w:rPr>
    </w:lvl>
    <w:lvl w:ilvl="3">
      <w:start w:val="0"/>
      <w:numFmt w:val="bullet"/>
      <w:lvlText w:val="•"/>
      <w:lvlJc w:val="left"/>
      <w:pPr>
        <w:ind w:left="3969" w:hanging="396"/>
      </w:pPr>
      <w:rPr>
        <w:rFonts w:hint="default"/>
        <w:lang w:val="es-ES" w:eastAsia="en-US" w:bidi="ar-SA"/>
      </w:rPr>
    </w:lvl>
    <w:lvl w:ilvl="4">
      <w:start w:val="0"/>
      <w:numFmt w:val="bullet"/>
      <w:lvlText w:val="•"/>
      <w:lvlJc w:val="left"/>
      <w:pPr>
        <w:ind w:left="4779" w:hanging="396"/>
      </w:pPr>
      <w:rPr>
        <w:rFonts w:hint="default"/>
        <w:lang w:val="es-ES" w:eastAsia="en-US" w:bidi="ar-SA"/>
      </w:rPr>
    </w:lvl>
    <w:lvl w:ilvl="5">
      <w:start w:val="0"/>
      <w:numFmt w:val="bullet"/>
      <w:lvlText w:val="•"/>
      <w:lvlJc w:val="left"/>
      <w:pPr>
        <w:ind w:left="5589" w:hanging="396"/>
      </w:pPr>
      <w:rPr>
        <w:rFonts w:hint="default"/>
        <w:lang w:val="es-ES" w:eastAsia="en-US" w:bidi="ar-SA"/>
      </w:rPr>
    </w:lvl>
    <w:lvl w:ilvl="6">
      <w:start w:val="0"/>
      <w:numFmt w:val="bullet"/>
      <w:lvlText w:val="•"/>
      <w:lvlJc w:val="left"/>
      <w:pPr>
        <w:ind w:left="6399" w:hanging="396"/>
      </w:pPr>
      <w:rPr>
        <w:rFonts w:hint="default"/>
        <w:lang w:val="es-ES" w:eastAsia="en-US" w:bidi="ar-SA"/>
      </w:rPr>
    </w:lvl>
    <w:lvl w:ilvl="7">
      <w:start w:val="0"/>
      <w:numFmt w:val="bullet"/>
      <w:lvlText w:val="•"/>
      <w:lvlJc w:val="left"/>
      <w:pPr>
        <w:ind w:left="7209" w:hanging="396"/>
      </w:pPr>
      <w:rPr>
        <w:rFonts w:hint="default"/>
        <w:lang w:val="es-ES" w:eastAsia="en-US" w:bidi="ar-SA"/>
      </w:rPr>
    </w:lvl>
    <w:lvl w:ilvl="8">
      <w:start w:val="0"/>
      <w:numFmt w:val="bullet"/>
      <w:lvlText w:val="•"/>
      <w:lvlJc w:val="left"/>
      <w:pPr>
        <w:ind w:left="8019" w:hanging="396"/>
      </w:pPr>
      <w:rPr>
        <w:rFonts w:hint="default"/>
        <w:lang w:val="es-ES" w:eastAsia="en-US" w:bidi="ar-SA"/>
      </w:rPr>
    </w:lvl>
  </w:abstractNum>
  <w:abstractNum w:abstractNumId="3">
    <w:multiLevelType w:val="hybridMultilevel"/>
    <w:lvl w:ilvl="0">
      <w:start w:val="1"/>
      <w:numFmt w:val="upperRoman"/>
      <w:lvlText w:val="%1."/>
      <w:lvlJc w:val="left"/>
      <w:pPr>
        <w:ind w:left="1530" w:hanging="396"/>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2349" w:hanging="396"/>
      </w:pPr>
      <w:rPr>
        <w:rFonts w:hint="default"/>
        <w:lang w:val="es-ES" w:eastAsia="en-US" w:bidi="ar-SA"/>
      </w:rPr>
    </w:lvl>
    <w:lvl w:ilvl="2">
      <w:start w:val="0"/>
      <w:numFmt w:val="bullet"/>
      <w:lvlText w:val="•"/>
      <w:lvlJc w:val="left"/>
      <w:pPr>
        <w:ind w:left="3159" w:hanging="396"/>
      </w:pPr>
      <w:rPr>
        <w:rFonts w:hint="default"/>
        <w:lang w:val="es-ES" w:eastAsia="en-US" w:bidi="ar-SA"/>
      </w:rPr>
    </w:lvl>
    <w:lvl w:ilvl="3">
      <w:start w:val="0"/>
      <w:numFmt w:val="bullet"/>
      <w:lvlText w:val="•"/>
      <w:lvlJc w:val="left"/>
      <w:pPr>
        <w:ind w:left="3969" w:hanging="396"/>
      </w:pPr>
      <w:rPr>
        <w:rFonts w:hint="default"/>
        <w:lang w:val="es-ES" w:eastAsia="en-US" w:bidi="ar-SA"/>
      </w:rPr>
    </w:lvl>
    <w:lvl w:ilvl="4">
      <w:start w:val="0"/>
      <w:numFmt w:val="bullet"/>
      <w:lvlText w:val="•"/>
      <w:lvlJc w:val="left"/>
      <w:pPr>
        <w:ind w:left="4779" w:hanging="396"/>
      </w:pPr>
      <w:rPr>
        <w:rFonts w:hint="default"/>
        <w:lang w:val="es-ES" w:eastAsia="en-US" w:bidi="ar-SA"/>
      </w:rPr>
    </w:lvl>
    <w:lvl w:ilvl="5">
      <w:start w:val="0"/>
      <w:numFmt w:val="bullet"/>
      <w:lvlText w:val="•"/>
      <w:lvlJc w:val="left"/>
      <w:pPr>
        <w:ind w:left="5589" w:hanging="396"/>
      </w:pPr>
      <w:rPr>
        <w:rFonts w:hint="default"/>
        <w:lang w:val="es-ES" w:eastAsia="en-US" w:bidi="ar-SA"/>
      </w:rPr>
    </w:lvl>
    <w:lvl w:ilvl="6">
      <w:start w:val="0"/>
      <w:numFmt w:val="bullet"/>
      <w:lvlText w:val="•"/>
      <w:lvlJc w:val="left"/>
      <w:pPr>
        <w:ind w:left="6399" w:hanging="396"/>
      </w:pPr>
      <w:rPr>
        <w:rFonts w:hint="default"/>
        <w:lang w:val="es-ES" w:eastAsia="en-US" w:bidi="ar-SA"/>
      </w:rPr>
    </w:lvl>
    <w:lvl w:ilvl="7">
      <w:start w:val="0"/>
      <w:numFmt w:val="bullet"/>
      <w:lvlText w:val="•"/>
      <w:lvlJc w:val="left"/>
      <w:pPr>
        <w:ind w:left="7209" w:hanging="396"/>
      </w:pPr>
      <w:rPr>
        <w:rFonts w:hint="default"/>
        <w:lang w:val="es-ES" w:eastAsia="en-US" w:bidi="ar-SA"/>
      </w:rPr>
    </w:lvl>
    <w:lvl w:ilvl="8">
      <w:start w:val="0"/>
      <w:numFmt w:val="bullet"/>
      <w:lvlText w:val="•"/>
      <w:lvlJc w:val="left"/>
      <w:pPr>
        <w:ind w:left="8019" w:hanging="396"/>
      </w:pPr>
      <w:rPr>
        <w:rFonts w:hint="default"/>
        <w:lang w:val="es-ES" w:eastAsia="en-US" w:bidi="ar-SA"/>
      </w:rPr>
    </w:lvl>
  </w:abstractNum>
  <w:abstractNum w:abstractNumId="2">
    <w:multiLevelType w:val="hybridMultilevel"/>
    <w:lvl w:ilvl="0">
      <w:start w:val="1"/>
      <w:numFmt w:val="upperRoman"/>
      <w:lvlText w:val="%1."/>
      <w:lvlJc w:val="left"/>
      <w:pPr>
        <w:ind w:left="1674" w:hanging="540"/>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2475" w:hanging="540"/>
      </w:pPr>
      <w:rPr>
        <w:rFonts w:hint="default"/>
        <w:lang w:val="es-ES" w:eastAsia="en-US" w:bidi="ar-SA"/>
      </w:rPr>
    </w:lvl>
    <w:lvl w:ilvl="2">
      <w:start w:val="0"/>
      <w:numFmt w:val="bullet"/>
      <w:lvlText w:val="•"/>
      <w:lvlJc w:val="left"/>
      <w:pPr>
        <w:ind w:left="3271" w:hanging="540"/>
      </w:pPr>
      <w:rPr>
        <w:rFonts w:hint="default"/>
        <w:lang w:val="es-ES" w:eastAsia="en-US" w:bidi="ar-SA"/>
      </w:rPr>
    </w:lvl>
    <w:lvl w:ilvl="3">
      <w:start w:val="0"/>
      <w:numFmt w:val="bullet"/>
      <w:lvlText w:val="•"/>
      <w:lvlJc w:val="left"/>
      <w:pPr>
        <w:ind w:left="4067" w:hanging="540"/>
      </w:pPr>
      <w:rPr>
        <w:rFonts w:hint="default"/>
        <w:lang w:val="es-ES" w:eastAsia="en-US" w:bidi="ar-SA"/>
      </w:rPr>
    </w:lvl>
    <w:lvl w:ilvl="4">
      <w:start w:val="0"/>
      <w:numFmt w:val="bullet"/>
      <w:lvlText w:val="•"/>
      <w:lvlJc w:val="left"/>
      <w:pPr>
        <w:ind w:left="4863" w:hanging="540"/>
      </w:pPr>
      <w:rPr>
        <w:rFonts w:hint="default"/>
        <w:lang w:val="es-ES" w:eastAsia="en-US" w:bidi="ar-SA"/>
      </w:rPr>
    </w:lvl>
    <w:lvl w:ilvl="5">
      <w:start w:val="0"/>
      <w:numFmt w:val="bullet"/>
      <w:lvlText w:val="•"/>
      <w:lvlJc w:val="left"/>
      <w:pPr>
        <w:ind w:left="5659" w:hanging="540"/>
      </w:pPr>
      <w:rPr>
        <w:rFonts w:hint="default"/>
        <w:lang w:val="es-ES" w:eastAsia="en-US" w:bidi="ar-SA"/>
      </w:rPr>
    </w:lvl>
    <w:lvl w:ilvl="6">
      <w:start w:val="0"/>
      <w:numFmt w:val="bullet"/>
      <w:lvlText w:val="•"/>
      <w:lvlJc w:val="left"/>
      <w:pPr>
        <w:ind w:left="6455" w:hanging="540"/>
      </w:pPr>
      <w:rPr>
        <w:rFonts w:hint="default"/>
        <w:lang w:val="es-ES" w:eastAsia="en-US" w:bidi="ar-SA"/>
      </w:rPr>
    </w:lvl>
    <w:lvl w:ilvl="7">
      <w:start w:val="0"/>
      <w:numFmt w:val="bullet"/>
      <w:lvlText w:val="•"/>
      <w:lvlJc w:val="left"/>
      <w:pPr>
        <w:ind w:left="7251" w:hanging="540"/>
      </w:pPr>
      <w:rPr>
        <w:rFonts w:hint="default"/>
        <w:lang w:val="es-ES" w:eastAsia="en-US" w:bidi="ar-SA"/>
      </w:rPr>
    </w:lvl>
    <w:lvl w:ilvl="8">
      <w:start w:val="0"/>
      <w:numFmt w:val="bullet"/>
      <w:lvlText w:val="•"/>
      <w:lvlJc w:val="left"/>
      <w:pPr>
        <w:ind w:left="8047" w:hanging="540"/>
      </w:pPr>
      <w:rPr>
        <w:rFonts w:hint="default"/>
        <w:lang w:val="es-ES" w:eastAsia="en-US" w:bidi="ar-SA"/>
      </w:rPr>
    </w:lvl>
  </w:abstractNum>
  <w:abstractNum w:abstractNumId="1">
    <w:multiLevelType w:val="hybridMultilevel"/>
    <w:lvl w:ilvl="0">
      <w:start w:val="1"/>
      <w:numFmt w:val="upperRoman"/>
      <w:lvlText w:val="%1."/>
      <w:lvlJc w:val="left"/>
      <w:pPr>
        <w:ind w:left="1470" w:hanging="336"/>
        <w:jc w:val="left"/>
      </w:pPr>
      <w:rPr>
        <w:rFonts w:hint="default" w:ascii="Arial MT" w:hAnsi="Arial MT" w:eastAsia="Arial MT" w:cs="Arial MT"/>
        <w:b w:val="0"/>
        <w:bCs w:val="0"/>
        <w:i w:val="0"/>
        <w:iCs w:val="0"/>
        <w:spacing w:val="0"/>
        <w:w w:val="94"/>
        <w:sz w:val="22"/>
        <w:szCs w:val="22"/>
        <w:lang w:val="es-ES" w:eastAsia="en-US" w:bidi="ar-SA"/>
      </w:rPr>
    </w:lvl>
    <w:lvl w:ilvl="1">
      <w:start w:val="0"/>
      <w:numFmt w:val="bullet"/>
      <w:lvlText w:val="•"/>
      <w:lvlJc w:val="left"/>
      <w:pPr>
        <w:ind w:left="2295" w:hanging="336"/>
      </w:pPr>
      <w:rPr>
        <w:rFonts w:hint="default"/>
        <w:lang w:val="es-ES" w:eastAsia="en-US" w:bidi="ar-SA"/>
      </w:rPr>
    </w:lvl>
    <w:lvl w:ilvl="2">
      <w:start w:val="0"/>
      <w:numFmt w:val="bullet"/>
      <w:lvlText w:val="•"/>
      <w:lvlJc w:val="left"/>
      <w:pPr>
        <w:ind w:left="3111" w:hanging="336"/>
      </w:pPr>
      <w:rPr>
        <w:rFonts w:hint="default"/>
        <w:lang w:val="es-ES" w:eastAsia="en-US" w:bidi="ar-SA"/>
      </w:rPr>
    </w:lvl>
    <w:lvl w:ilvl="3">
      <w:start w:val="0"/>
      <w:numFmt w:val="bullet"/>
      <w:lvlText w:val="•"/>
      <w:lvlJc w:val="left"/>
      <w:pPr>
        <w:ind w:left="3927" w:hanging="336"/>
      </w:pPr>
      <w:rPr>
        <w:rFonts w:hint="default"/>
        <w:lang w:val="es-ES" w:eastAsia="en-US" w:bidi="ar-SA"/>
      </w:rPr>
    </w:lvl>
    <w:lvl w:ilvl="4">
      <w:start w:val="0"/>
      <w:numFmt w:val="bullet"/>
      <w:lvlText w:val="•"/>
      <w:lvlJc w:val="left"/>
      <w:pPr>
        <w:ind w:left="4743" w:hanging="336"/>
      </w:pPr>
      <w:rPr>
        <w:rFonts w:hint="default"/>
        <w:lang w:val="es-ES" w:eastAsia="en-US" w:bidi="ar-SA"/>
      </w:rPr>
    </w:lvl>
    <w:lvl w:ilvl="5">
      <w:start w:val="0"/>
      <w:numFmt w:val="bullet"/>
      <w:lvlText w:val="•"/>
      <w:lvlJc w:val="left"/>
      <w:pPr>
        <w:ind w:left="5559" w:hanging="336"/>
      </w:pPr>
      <w:rPr>
        <w:rFonts w:hint="default"/>
        <w:lang w:val="es-ES" w:eastAsia="en-US" w:bidi="ar-SA"/>
      </w:rPr>
    </w:lvl>
    <w:lvl w:ilvl="6">
      <w:start w:val="0"/>
      <w:numFmt w:val="bullet"/>
      <w:lvlText w:val="•"/>
      <w:lvlJc w:val="left"/>
      <w:pPr>
        <w:ind w:left="6375" w:hanging="336"/>
      </w:pPr>
      <w:rPr>
        <w:rFonts w:hint="default"/>
        <w:lang w:val="es-ES" w:eastAsia="en-US" w:bidi="ar-SA"/>
      </w:rPr>
    </w:lvl>
    <w:lvl w:ilvl="7">
      <w:start w:val="0"/>
      <w:numFmt w:val="bullet"/>
      <w:lvlText w:val="•"/>
      <w:lvlJc w:val="left"/>
      <w:pPr>
        <w:ind w:left="7191" w:hanging="336"/>
      </w:pPr>
      <w:rPr>
        <w:rFonts w:hint="default"/>
        <w:lang w:val="es-ES" w:eastAsia="en-US" w:bidi="ar-SA"/>
      </w:rPr>
    </w:lvl>
    <w:lvl w:ilvl="8">
      <w:start w:val="0"/>
      <w:numFmt w:val="bullet"/>
      <w:lvlText w:val="•"/>
      <w:lvlJc w:val="left"/>
      <w:pPr>
        <w:ind w:left="8007" w:hanging="336"/>
      </w:pPr>
      <w:rPr>
        <w:rFonts w:hint="default"/>
        <w:lang w:val="es-ES" w:eastAsia="en-US" w:bidi="ar-SA"/>
      </w:rPr>
    </w:lvl>
  </w:abstractNum>
  <w:abstractNum w:abstractNumId="0">
    <w:multiLevelType w:val="hybridMultilevel"/>
    <w:lvl w:ilvl="0">
      <w:start w:val="1"/>
      <w:numFmt w:val="upperRoman"/>
      <w:lvlText w:val="%1."/>
      <w:lvlJc w:val="left"/>
      <w:pPr>
        <w:ind w:left="1854" w:hanging="840"/>
        <w:jc w:val="left"/>
      </w:pPr>
      <w:rPr>
        <w:rFonts w:hint="default" w:ascii="Arial MT" w:hAnsi="Arial MT" w:eastAsia="Arial MT" w:cs="Arial MT"/>
        <w:b w:val="0"/>
        <w:bCs w:val="0"/>
        <w:i w:val="0"/>
        <w:iCs w:val="0"/>
        <w:spacing w:val="0"/>
        <w:w w:val="100"/>
        <w:sz w:val="22"/>
        <w:szCs w:val="22"/>
        <w:lang w:val="es-ES" w:eastAsia="en-US" w:bidi="ar-SA"/>
      </w:rPr>
    </w:lvl>
    <w:lvl w:ilvl="1">
      <w:start w:val="1"/>
      <w:numFmt w:val="upperLetter"/>
      <w:lvlText w:val="%2)"/>
      <w:lvlJc w:val="left"/>
      <w:pPr>
        <w:ind w:left="2186" w:hanging="396"/>
        <w:jc w:val="left"/>
      </w:pPr>
      <w:rPr>
        <w:rFonts w:hint="default" w:ascii="Arial MT" w:hAnsi="Arial MT" w:eastAsia="Arial MT" w:cs="Arial MT"/>
        <w:b w:val="0"/>
        <w:bCs w:val="0"/>
        <w:i w:val="0"/>
        <w:iCs w:val="0"/>
        <w:spacing w:val="-1"/>
        <w:w w:val="100"/>
        <w:sz w:val="22"/>
        <w:szCs w:val="22"/>
        <w:lang w:val="es-ES" w:eastAsia="en-US" w:bidi="ar-SA"/>
      </w:rPr>
    </w:lvl>
    <w:lvl w:ilvl="2">
      <w:start w:val="0"/>
      <w:numFmt w:val="bullet"/>
      <w:lvlText w:val="•"/>
      <w:lvlJc w:val="left"/>
      <w:pPr>
        <w:ind w:left="3008" w:hanging="396"/>
      </w:pPr>
      <w:rPr>
        <w:rFonts w:hint="default"/>
        <w:lang w:val="es-ES" w:eastAsia="en-US" w:bidi="ar-SA"/>
      </w:rPr>
    </w:lvl>
    <w:lvl w:ilvl="3">
      <w:start w:val="0"/>
      <w:numFmt w:val="bullet"/>
      <w:lvlText w:val="•"/>
      <w:lvlJc w:val="left"/>
      <w:pPr>
        <w:ind w:left="3837" w:hanging="396"/>
      </w:pPr>
      <w:rPr>
        <w:rFonts w:hint="default"/>
        <w:lang w:val="es-ES" w:eastAsia="en-US" w:bidi="ar-SA"/>
      </w:rPr>
    </w:lvl>
    <w:lvl w:ilvl="4">
      <w:start w:val="0"/>
      <w:numFmt w:val="bullet"/>
      <w:lvlText w:val="•"/>
      <w:lvlJc w:val="left"/>
      <w:pPr>
        <w:ind w:left="4666" w:hanging="396"/>
      </w:pPr>
      <w:rPr>
        <w:rFonts w:hint="default"/>
        <w:lang w:val="es-ES" w:eastAsia="en-US" w:bidi="ar-SA"/>
      </w:rPr>
    </w:lvl>
    <w:lvl w:ilvl="5">
      <w:start w:val="0"/>
      <w:numFmt w:val="bullet"/>
      <w:lvlText w:val="•"/>
      <w:lvlJc w:val="left"/>
      <w:pPr>
        <w:ind w:left="5495" w:hanging="396"/>
      </w:pPr>
      <w:rPr>
        <w:rFonts w:hint="default"/>
        <w:lang w:val="es-ES" w:eastAsia="en-US" w:bidi="ar-SA"/>
      </w:rPr>
    </w:lvl>
    <w:lvl w:ilvl="6">
      <w:start w:val="0"/>
      <w:numFmt w:val="bullet"/>
      <w:lvlText w:val="•"/>
      <w:lvlJc w:val="left"/>
      <w:pPr>
        <w:ind w:left="6324" w:hanging="396"/>
      </w:pPr>
      <w:rPr>
        <w:rFonts w:hint="default"/>
        <w:lang w:val="es-ES" w:eastAsia="en-US" w:bidi="ar-SA"/>
      </w:rPr>
    </w:lvl>
    <w:lvl w:ilvl="7">
      <w:start w:val="0"/>
      <w:numFmt w:val="bullet"/>
      <w:lvlText w:val="•"/>
      <w:lvlJc w:val="left"/>
      <w:pPr>
        <w:ind w:left="7152" w:hanging="396"/>
      </w:pPr>
      <w:rPr>
        <w:rFonts w:hint="default"/>
        <w:lang w:val="es-ES" w:eastAsia="en-US" w:bidi="ar-SA"/>
      </w:rPr>
    </w:lvl>
    <w:lvl w:ilvl="8">
      <w:start w:val="0"/>
      <w:numFmt w:val="bullet"/>
      <w:lvlText w:val="•"/>
      <w:lvlJc w:val="left"/>
      <w:pPr>
        <w:ind w:left="7981" w:hanging="396"/>
      </w:pPr>
      <w:rPr>
        <w:rFonts w:hint="default"/>
        <w:lang w:val="es-ES" w:eastAsia="en-US" w:bidi="ar-SA"/>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2"/>
      <w:szCs w:val="22"/>
      <w:lang w:val="es-ES" w:eastAsia="en-US" w:bidi="ar-SA"/>
    </w:rPr>
  </w:style>
  <w:style w:styleId="Heading1" w:type="paragraph">
    <w:name w:val="Heading 1"/>
    <w:basedOn w:val="Normal"/>
    <w:uiPriority w:val="1"/>
    <w:qFormat/>
    <w:pPr>
      <w:spacing w:before="12"/>
      <w:ind w:left="514" w:hanging="495"/>
      <w:outlineLvl w:val="1"/>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1530" w:hanging="396"/>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sanicola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usuario2025</dc:creator>
  <dcterms:created xsi:type="dcterms:W3CDTF">2025-06-02T21:26:40Z</dcterms:created>
  <dcterms:modified xsi:type="dcterms:W3CDTF">2025-06-02T21:26:40Z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2025-06-02T00:00:00Z</vt:filetime>
  </property>
  <property fmtid="{D5CDD505-2E9C-101B-9397-08002B2CF9AE}" pid="3" name="Creator">
    <vt:lpwstr>Microsoft® Word 2013</vt:lpwstr>
  </property>
  <property fmtid="{D5CDD505-2E9C-101B-9397-08002B2CF9AE}" pid="4" name="LastSaved">
    <vt:filetime>2025-06-02T00:00:00Z</vt:filetime>
  </property>
  <property fmtid="{D5CDD505-2E9C-101B-9397-08002B2CF9AE}" pid="5" name="Producer">
    <vt:lpwstr>Microsoft® Word 2013</vt:lpwstr>
  </property>
</Properties>
</file>