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CFD6C" w14:textId="77777777" w:rsidR="008E4E87" w:rsidRDefault="008E4E87" w:rsidP="00742A1D">
      <w:pPr>
        <w:spacing w:after="0" w:line="240" w:lineRule="auto"/>
        <w:rPr>
          <w:bCs/>
          <w:sz w:val="20"/>
        </w:rPr>
      </w:pPr>
    </w:p>
    <w:p w14:paraId="4E0BAC67" w14:textId="77777777" w:rsidR="009E6363" w:rsidRDefault="005423AD" w:rsidP="009E6363">
      <w:pPr>
        <w:spacing w:after="0" w:line="240" w:lineRule="auto"/>
        <w:jc w:val="center"/>
        <w:rPr>
          <w:b/>
          <w:szCs w:val="24"/>
        </w:rPr>
      </w:pPr>
      <w:r w:rsidRPr="00703639">
        <w:rPr>
          <w:b/>
          <w:szCs w:val="24"/>
        </w:rPr>
        <w:t>AVISO DE PRIVACIDA</w:t>
      </w:r>
      <w:r>
        <w:rPr>
          <w:b/>
          <w:szCs w:val="24"/>
        </w:rPr>
        <w:t xml:space="preserve">D </w:t>
      </w:r>
      <w:r w:rsidR="002C391A">
        <w:rPr>
          <w:b/>
          <w:szCs w:val="24"/>
        </w:rPr>
        <w:t>INTEGRAL</w:t>
      </w:r>
      <w:r>
        <w:rPr>
          <w:b/>
          <w:szCs w:val="24"/>
        </w:rPr>
        <w:t xml:space="preserve"> </w:t>
      </w:r>
    </w:p>
    <w:p w14:paraId="156E2B47" w14:textId="068C023E" w:rsidR="00C37C69" w:rsidRDefault="00C37C69" w:rsidP="00C37C69">
      <w:pPr>
        <w:spacing w:after="0" w:line="240" w:lineRule="auto"/>
        <w:jc w:val="center"/>
        <w:rPr>
          <w:rFonts w:cstheme="minorHAnsi"/>
          <w:szCs w:val="20"/>
        </w:rPr>
      </w:pPr>
      <w:r>
        <w:rPr>
          <w:b/>
          <w:szCs w:val="24"/>
        </w:rPr>
        <w:t>“</w:t>
      </w:r>
      <w:r w:rsidR="00C4660E">
        <w:rPr>
          <w:b/>
          <w:szCs w:val="24"/>
        </w:rPr>
        <w:t>PROCEDIMIENTO DE RESPONSABILIDAD ADMINISTRATIVA</w:t>
      </w:r>
      <w:r>
        <w:rPr>
          <w:b/>
          <w:szCs w:val="24"/>
        </w:rPr>
        <w:t>”</w:t>
      </w:r>
      <w:r w:rsidRPr="0000216F">
        <w:rPr>
          <w:rFonts w:cstheme="minorHAnsi"/>
          <w:szCs w:val="20"/>
        </w:rPr>
        <w:t xml:space="preserve"> </w:t>
      </w:r>
    </w:p>
    <w:p w14:paraId="3E7EFAC4" w14:textId="77777777" w:rsidR="00C37C69" w:rsidRPr="0000216F" w:rsidRDefault="00C37C69" w:rsidP="00C37C69">
      <w:pPr>
        <w:spacing w:after="0" w:line="240" w:lineRule="auto"/>
        <w:jc w:val="center"/>
        <w:rPr>
          <w:b/>
          <w:szCs w:val="24"/>
        </w:rPr>
      </w:pPr>
    </w:p>
    <w:p w14:paraId="2866FEFB" w14:textId="41CEC708" w:rsidR="00C37C69" w:rsidRPr="0000216F" w:rsidRDefault="00C37C69" w:rsidP="00C37C69">
      <w:pPr>
        <w:spacing w:after="0" w:line="240" w:lineRule="auto"/>
        <w:ind w:left="-709" w:right="-376"/>
        <w:jc w:val="both"/>
        <w:rPr>
          <w:rFonts w:ascii="Calibri" w:hAnsi="Calibri" w:cs="Calibri"/>
          <w:b/>
          <w:szCs w:val="20"/>
        </w:rPr>
      </w:pPr>
      <w:r w:rsidRPr="0000216F">
        <w:rPr>
          <w:rFonts w:cstheme="minorHAnsi"/>
          <w:szCs w:val="20"/>
        </w:rPr>
        <w:t>L</w:t>
      </w:r>
      <w:r>
        <w:rPr>
          <w:rFonts w:cstheme="minorHAnsi"/>
          <w:szCs w:val="20"/>
        </w:rPr>
        <w:t xml:space="preserve">a Dirección de Asuntos Internos de la Contraloría municipal </w:t>
      </w:r>
      <w:r w:rsidRPr="0000216F">
        <w:rPr>
          <w:rFonts w:cstheme="minorHAnsi"/>
          <w:szCs w:val="20"/>
        </w:rPr>
        <w:t xml:space="preserve">del Municipio de San Nicolás de los Garza, </w:t>
      </w:r>
      <w:r w:rsidR="006824AC">
        <w:rPr>
          <w:rFonts w:cstheme="minorHAnsi"/>
          <w:szCs w:val="20"/>
        </w:rPr>
        <w:t xml:space="preserve">Nuevo León, con domicilio </w:t>
      </w:r>
      <w:r>
        <w:rPr>
          <w:rFonts w:cstheme="minorHAnsi"/>
          <w:szCs w:val="20"/>
        </w:rPr>
        <w:t xml:space="preserve"> ubicado en Av. López Mateo km </w:t>
      </w:r>
      <w:r w:rsidR="00987852">
        <w:rPr>
          <w:rFonts w:cstheme="minorHAnsi"/>
          <w:szCs w:val="20"/>
        </w:rPr>
        <w:t>2.5</w:t>
      </w:r>
      <w:r>
        <w:rPr>
          <w:rFonts w:cstheme="minorHAnsi"/>
          <w:szCs w:val="20"/>
        </w:rPr>
        <w:t xml:space="preserve">, </w:t>
      </w:r>
      <w:r w:rsidR="00987852">
        <w:rPr>
          <w:rFonts w:cstheme="minorHAnsi"/>
          <w:szCs w:val="20"/>
        </w:rPr>
        <w:t>C</w:t>
      </w:r>
      <w:bookmarkStart w:id="0" w:name="_GoBack"/>
      <w:bookmarkEnd w:id="0"/>
      <w:r>
        <w:rPr>
          <w:rFonts w:cstheme="minorHAnsi"/>
          <w:szCs w:val="20"/>
        </w:rPr>
        <w:t xml:space="preserve">ol </w:t>
      </w:r>
      <w:proofErr w:type="spellStart"/>
      <w:r>
        <w:rPr>
          <w:rFonts w:cstheme="minorHAnsi"/>
          <w:szCs w:val="20"/>
        </w:rPr>
        <w:t>Lagrange</w:t>
      </w:r>
      <w:proofErr w:type="spellEnd"/>
      <w:r>
        <w:rPr>
          <w:rFonts w:cstheme="minorHAnsi"/>
          <w:szCs w:val="20"/>
        </w:rPr>
        <w:t xml:space="preserve"> s/n</w:t>
      </w:r>
      <w:r w:rsidRPr="0000216F">
        <w:rPr>
          <w:rFonts w:cstheme="minorHAnsi"/>
          <w:szCs w:val="20"/>
        </w:rPr>
        <w:t xml:space="preserve">, </w:t>
      </w:r>
      <w:r w:rsidR="006824AC">
        <w:rPr>
          <w:rFonts w:cstheme="minorHAnsi"/>
          <w:szCs w:val="20"/>
        </w:rPr>
        <w:t>San Nicolás de</w:t>
      </w:r>
      <w:r w:rsidR="00244E37">
        <w:rPr>
          <w:rFonts w:cstheme="minorHAnsi"/>
          <w:szCs w:val="20"/>
        </w:rPr>
        <w:t xml:space="preserve"> los Garza, Nuevo León, con fundamento</w:t>
      </w:r>
      <w:r w:rsidR="006824AC">
        <w:rPr>
          <w:rFonts w:cstheme="minorHAnsi"/>
          <w:szCs w:val="20"/>
        </w:rPr>
        <w:t xml:space="preserve"> en lo dispu</w:t>
      </w:r>
      <w:r w:rsidR="00244E37">
        <w:rPr>
          <w:rFonts w:cstheme="minorHAnsi"/>
          <w:szCs w:val="20"/>
        </w:rPr>
        <w:t>esto en el artículo 52, inciso E</w:t>
      </w:r>
      <w:r w:rsidR="006824AC">
        <w:rPr>
          <w:rFonts w:cstheme="minorHAnsi"/>
          <w:szCs w:val="20"/>
        </w:rPr>
        <w:t xml:space="preserve">, del Reglamento Orgánico del Gobierno Municipal de San Nicolás de los Garza, Nuevo León, </w:t>
      </w:r>
      <w:r w:rsidRPr="0000216F">
        <w:rPr>
          <w:rFonts w:cstheme="minorHAnsi"/>
          <w:b/>
          <w:bCs/>
          <w:szCs w:val="20"/>
        </w:rPr>
        <w:t>es el responsable</w:t>
      </w:r>
      <w:r w:rsidRPr="0000216F">
        <w:rPr>
          <w:rFonts w:cstheme="minorHAnsi"/>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1250AB7E" w14:textId="77777777" w:rsidR="00C37C69" w:rsidRDefault="00C37C69" w:rsidP="00C37C69">
      <w:pPr>
        <w:spacing w:after="0" w:line="240" w:lineRule="auto"/>
        <w:ind w:left="-709" w:right="-376"/>
        <w:jc w:val="both"/>
        <w:rPr>
          <w:rFonts w:eastAsia="Calibri" w:cstheme="minorHAnsi"/>
          <w:b/>
          <w:szCs w:val="24"/>
          <w:lang w:eastAsia="es-MX"/>
        </w:rPr>
      </w:pPr>
    </w:p>
    <w:p w14:paraId="00D0E380" w14:textId="61DB9A96" w:rsidR="00C4660E" w:rsidRDefault="00C4660E" w:rsidP="00C4660E">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xml:space="preserve"> </w:t>
      </w:r>
      <w:r w:rsidRPr="001730E1">
        <w:rPr>
          <w:rFonts w:ascii="Calibri" w:eastAsia="Calibri" w:hAnsi="Calibri" w:cs="Times New Roman"/>
          <w:szCs w:val="24"/>
        </w:rPr>
        <w:t>Sus datos p</w:t>
      </w:r>
      <w:r>
        <w:rPr>
          <w:rFonts w:ascii="Calibri" w:eastAsia="Calibri" w:hAnsi="Calibri" w:cs="Times New Roman"/>
          <w:szCs w:val="24"/>
        </w:rPr>
        <w:t>ersonales serán utilizados a efecto de desahogar las etapas procesales dentro de las Investigaciones de Presunta Responsabilidad Administrativa iniciado contra servidores públicos municipales</w:t>
      </w:r>
      <w:r w:rsidR="009E11FB">
        <w:rPr>
          <w:rFonts w:ascii="Calibri" w:eastAsia="Calibri" w:hAnsi="Calibri" w:cs="Times New Roman"/>
          <w:szCs w:val="24"/>
        </w:rPr>
        <w:t xml:space="preserve"> de la Secretaria de Seguridad Publica.</w:t>
      </w:r>
    </w:p>
    <w:p w14:paraId="73801A27" w14:textId="77777777" w:rsidR="00230AE1" w:rsidRDefault="00230AE1" w:rsidP="00230AE1">
      <w:pPr>
        <w:spacing w:after="0" w:line="240" w:lineRule="auto"/>
        <w:ind w:left="-709" w:right="-376"/>
        <w:jc w:val="both"/>
        <w:rPr>
          <w:szCs w:val="24"/>
        </w:rPr>
      </w:pPr>
    </w:p>
    <w:p w14:paraId="6ABD068F" w14:textId="77777777" w:rsidR="009C50A9" w:rsidRDefault="00D37FDB" w:rsidP="00D62458">
      <w:pPr>
        <w:spacing w:after="0" w:line="240" w:lineRule="auto"/>
        <w:ind w:left="-709" w:right="-376"/>
        <w:jc w:val="both"/>
        <w:rPr>
          <w:b/>
          <w:bCs/>
          <w:szCs w:val="24"/>
        </w:rPr>
      </w:pPr>
      <w:r w:rsidRPr="00703639">
        <w:rPr>
          <w:b/>
          <w:bCs/>
          <w:szCs w:val="24"/>
        </w:rPr>
        <w:t>Para las finalidades antes señaladas, se recaban los siguientes datos personales;</w:t>
      </w:r>
    </w:p>
    <w:p w14:paraId="43673777" w14:textId="77777777" w:rsidR="006824AC" w:rsidRDefault="006824AC" w:rsidP="009C50A9">
      <w:pPr>
        <w:pStyle w:val="Prrafodelista"/>
        <w:numPr>
          <w:ilvl w:val="0"/>
          <w:numId w:val="2"/>
        </w:numPr>
        <w:spacing w:after="0" w:line="240" w:lineRule="auto"/>
        <w:ind w:right="-376"/>
        <w:jc w:val="both"/>
        <w:rPr>
          <w:bCs/>
          <w:szCs w:val="24"/>
        </w:rPr>
      </w:pPr>
      <w:r>
        <w:rPr>
          <w:bCs/>
          <w:szCs w:val="24"/>
        </w:rPr>
        <w:t>Nombre</w:t>
      </w:r>
    </w:p>
    <w:p w14:paraId="2A26744D" w14:textId="45777D60" w:rsidR="006824AC" w:rsidRPr="006824AC" w:rsidRDefault="006824AC" w:rsidP="006824AC">
      <w:pPr>
        <w:pStyle w:val="Prrafodelista"/>
        <w:numPr>
          <w:ilvl w:val="0"/>
          <w:numId w:val="2"/>
        </w:numPr>
        <w:spacing w:after="0" w:line="240" w:lineRule="auto"/>
        <w:ind w:right="-376"/>
        <w:jc w:val="both"/>
        <w:rPr>
          <w:bCs/>
          <w:szCs w:val="24"/>
        </w:rPr>
      </w:pPr>
      <w:r>
        <w:rPr>
          <w:bCs/>
          <w:szCs w:val="24"/>
        </w:rPr>
        <w:t>Edad</w:t>
      </w:r>
    </w:p>
    <w:p w14:paraId="14119B14" w14:textId="5E240B26" w:rsidR="006824AC" w:rsidRPr="006824AC" w:rsidRDefault="006824AC" w:rsidP="006824AC">
      <w:pPr>
        <w:pStyle w:val="Prrafodelista"/>
        <w:numPr>
          <w:ilvl w:val="0"/>
          <w:numId w:val="2"/>
        </w:numPr>
        <w:spacing w:after="0" w:line="240" w:lineRule="auto"/>
        <w:ind w:right="-376"/>
        <w:jc w:val="both"/>
        <w:rPr>
          <w:bCs/>
          <w:szCs w:val="24"/>
        </w:rPr>
      </w:pPr>
      <w:r>
        <w:rPr>
          <w:bCs/>
          <w:szCs w:val="24"/>
        </w:rPr>
        <w:t xml:space="preserve">Domicilio </w:t>
      </w:r>
    </w:p>
    <w:p w14:paraId="70B195DB" w14:textId="0C64487F" w:rsidR="009C50A9" w:rsidRPr="009C50A9" w:rsidRDefault="006824AC" w:rsidP="009C50A9">
      <w:pPr>
        <w:pStyle w:val="Prrafodelista"/>
        <w:numPr>
          <w:ilvl w:val="0"/>
          <w:numId w:val="2"/>
        </w:numPr>
        <w:spacing w:after="0" w:line="240" w:lineRule="auto"/>
        <w:ind w:right="-376"/>
        <w:jc w:val="both"/>
        <w:rPr>
          <w:bCs/>
          <w:szCs w:val="24"/>
        </w:rPr>
      </w:pPr>
      <w:proofErr w:type="spellStart"/>
      <w:r>
        <w:rPr>
          <w:bCs/>
          <w:szCs w:val="24"/>
        </w:rPr>
        <w:t>Ine</w:t>
      </w:r>
      <w:proofErr w:type="spellEnd"/>
      <w:r w:rsidR="009C50A9" w:rsidRPr="009C50A9">
        <w:rPr>
          <w:bCs/>
          <w:szCs w:val="24"/>
        </w:rPr>
        <w:t>.</w:t>
      </w:r>
    </w:p>
    <w:p w14:paraId="67CEE0B3" w14:textId="27CC8B05" w:rsidR="009C50A9" w:rsidRPr="009C50A9" w:rsidRDefault="009C50A9" w:rsidP="009C50A9">
      <w:pPr>
        <w:pStyle w:val="Prrafodelista"/>
        <w:numPr>
          <w:ilvl w:val="0"/>
          <w:numId w:val="2"/>
        </w:numPr>
        <w:spacing w:after="0" w:line="240" w:lineRule="auto"/>
        <w:ind w:right="-376"/>
        <w:jc w:val="both"/>
        <w:rPr>
          <w:bCs/>
          <w:szCs w:val="24"/>
        </w:rPr>
      </w:pPr>
      <w:r w:rsidRPr="009C50A9">
        <w:rPr>
          <w:bCs/>
          <w:szCs w:val="24"/>
        </w:rPr>
        <w:t>Datos de Contacto</w:t>
      </w:r>
    </w:p>
    <w:p w14:paraId="068F33D5" w14:textId="77777777" w:rsidR="009C50A9" w:rsidRDefault="009C50A9" w:rsidP="00D62458">
      <w:pPr>
        <w:spacing w:after="0" w:line="240" w:lineRule="auto"/>
        <w:ind w:left="-709" w:right="-376"/>
        <w:jc w:val="both"/>
        <w:rPr>
          <w:rFonts w:cstheme="minorHAnsi"/>
          <w:szCs w:val="24"/>
        </w:rPr>
      </w:pPr>
    </w:p>
    <w:p w14:paraId="3EC42F12" w14:textId="77777777" w:rsidR="00D37FDB" w:rsidRDefault="009C50A9" w:rsidP="00D62458">
      <w:pPr>
        <w:spacing w:after="0" w:line="240" w:lineRule="auto"/>
        <w:ind w:left="-709" w:right="-376"/>
        <w:jc w:val="both"/>
        <w:rPr>
          <w:rFonts w:cstheme="minorHAnsi"/>
          <w:szCs w:val="24"/>
        </w:rPr>
      </w:pPr>
      <w:r>
        <w:rPr>
          <w:rFonts w:cstheme="minorHAnsi"/>
          <w:szCs w:val="24"/>
        </w:rPr>
        <w:t>Se Informa que no se recabaran datos personales sensibles.</w:t>
      </w:r>
    </w:p>
    <w:p w14:paraId="074EA454" w14:textId="77777777" w:rsidR="009C50A9" w:rsidRDefault="009C50A9" w:rsidP="00D62458">
      <w:pPr>
        <w:spacing w:after="0" w:line="240" w:lineRule="auto"/>
        <w:ind w:left="-709" w:right="-376"/>
        <w:jc w:val="both"/>
        <w:rPr>
          <w:rFonts w:cstheme="minorHAnsi"/>
          <w:szCs w:val="24"/>
        </w:rPr>
      </w:pPr>
    </w:p>
    <w:p w14:paraId="6F02D55F" w14:textId="4A914980" w:rsidR="009C50A9" w:rsidRPr="009C50A9" w:rsidRDefault="009C50A9" w:rsidP="00D62458">
      <w:pPr>
        <w:spacing w:after="0" w:line="240" w:lineRule="auto"/>
        <w:ind w:left="-709" w:right="-376"/>
        <w:jc w:val="both"/>
        <w:rPr>
          <w:rFonts w:cstheme="minorHAnsi"/>
          <w:b/>
          <w:szCs w:val="24"/>
        </w:rPr>
      </w:pPr>
      <w:r w:rsidRPr="009C50A9">
        <w:rPr>
          <w:rFonts w:cstheme="minorHAnsi"/>
          <w:b/>
          <w:szCs w:val="24"/>
        </w:rPr>
        <w:t>Transferencia de datos</w:t>
      </w:r>
      <w:r w:rsidR="001A1F3B" w:rsidRPr="00703639">
        <w:rPr>
          <w:rFonts w:cstheme="minorHAnsi"/>
          <w:b/>
          <w:szCs w:val="24"/>
        </w:rPr>
        <w:t xml:space="preserve"> personales</w:t>
      </w:r>
      <w:r>
        <w:rPr>
          <w:rFonts w:cstheme="minorHAnsi"/>
          <w:b/>
          <w:szCs w:val="24"/>
        </w:rPr>
        <w:t xml:space="preserve">; </w:t>
      </w:r>
      <w:r w:rsidR="001A40AA">
        <w:rPr>
          <w:bCs/>
          <w:szCs w:val="24"/>
        </w:rPr>
        <w:t xml:space="preserve">Se informa que </w:t>
      </w:r>
      <w:r w:rsidR="00455274">
        <w:rPr>
          <w:bCs/>
          <w:szCs w:val="24"/>
        </w:rPr>
        <w:t xml:space="preserve">no </w:t>
      </w:r>
      <w:r w:rsidRPr="009C50A9">
        <w:rPr>
          <w:bCs/>
          <w:szCs w:val="24"/>
        </w:rPr>
        <w:t xml:space="preserve">se realizarán transferencias de datos personales, </w:t>
      </w:r>
      <w:r w:rsidR="00455274">
        <w:rPr>
          <w:bCs/>
          <w:szCs w:val="24"/>
        </w:rPr>
        <w:t xml:space="preserve">salvo </w:t>
      </w:r>
      <w:r w:rsidRPr="009C50A9">
        <w:rPr>
          <w:bCs/>
          <w:szCs w:val="24"/>
        </w:rPr>
        <w:t>aquéllas que sean necesarias para atender su solicitud y requerimientos de información de una autoridad competente, que estén debidamente fundados y motivados.</w:t>
      </w:r>
      <w:r>
        <w:rPr>
          <w:rFonts w:ascii="Verdana" w:eastAsia="Times New Roman" w:hAnsi="Verdana"/>
        </w:rPr>
        <w:t xml:space="preserve"> </w:t>
      </w:r>
    </w:p>
    <w:p w14:paraId="5AC099D1" w14:textId="77777777" w:rsidR="009C50A9" w:rsidRPr="00703639" w:rsidRDefault="009C50A9" w:rsidP="00D62458">
      <w:pPr>
        <w:spacing w:after="0" w:line="240" w:lineRule="auto"/>
        <w:ind w:left="-709" w:right="-376"/>
        <w:jc w:val="both"/>
        <w:rPr>
          <w:rFonts w:cstheme="minorHAnsi"/>
          <w:szCs w:val="24"/>
        </w:rPr>
      </w:pPr>
    </w:p>
    <w:p w14:paraId="29D9CDF4" w14:textId="77777777" w:rsidR="00703639" w:rsidRPr="00703639" w:rsidRDefault="00703639" w:rsidP="00703639">
      <w:pPr>
        <w:spacing w:after="0" w:line="240" w:lineRule="auto"/>
        <w:ind w:left="-709" w:right="-376"/>
        <w:jc w:val="both"/>
        <w:rPr>
          <w:szCs w:val="18"/>
        </w:rPr>
      </w:pPr>
      <w:r w:rsidRPr="00B36F55">
        <w:rPr>
          <w:b/>
          <w:szCs w:val="18"/>
        </w:rPr>
        <w:t xml:space="preserve">Fundamento; </w:t>
      </w:r>
      <w:r w:rsidRPr="00B36F55">
        <w:rPr>
          <w:szCs w:val="18"/>
        </w:rPr>
        <w:t xml:space="preserve">El </w:t>
      </w:r>
      <w:r w:rsidRPr="00B36F55">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sidRPr="00703639">
        <w:rPr>
          <w:szCs w:val="18"/>
        </w:rPr>
        <w:t xml:space="preserve"> </w:t>
      </w:r>
    </w:p>
    <w:p w14:paraId="23BEDA1E" w14:textId="77777777" w:rsidR="00D37FDB" w:rsidRPr="00703639" w:rsidRDefault="00D37FDB" w:rsidP="00D62458">
      <w:pPr>
        <w:spacing w:after="0" w:line="240" w:lineRule="auto"/>
        <w:ind w:left="-709" w:right="-376"/>
        <w:jc w:val="both"/>
        <w:rPr>
          <w:rFonts w:cstheme="minorHAnsi"/>
          <w:szCs w:val="24"/>
        </w:rPr>
      </w:pPr>
    </w:p>
    <w:p w14:paraId="6BC26785" w14:textId="77777777" w:rsidR="00703639" w:rsidRDefault="00D62458" w:rsidP="00D62458">
      <w:pPr>
        <w:ind w:left="-709" w:right="-376"/>
        <w:jc w:val="both"/>
        <w:rPr>
          <w:szCs w:val="24"/>
        </w:rPr>
      </w:pPr>
      <w:r w:rsidRPr="00703639">
        <w:rPr>
          <w:b/>
          <w:szCs w:val="24"/>
        </w:rPr>
        <w:t>Mecanismos para el ejercicio de los derechos ARCO;</w:t>
      </w:r>
      <w:r w:rsidRPr="00703639">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703639">
          <w:rPr>
            <w:rStyle w:val="Hipervnculo"/>
            <w:szCs w:val="24"/>
          </w:rPr>
          <w:t>http://www.plataformadetransparencia.org.mx/</w:t>
        </w:r>
      </w:hyperlink>
      <w:r w:rsidRPr="00703639">
        <w:rPr>
          <w:szCs w:val="24"/>
        </w:rPr>
        <w:t>).</w:t>
      </w:r>
    </w:p>
    <w:p w14:paraId="42BD87B8" w14:textId="1B23D2C6" w:rsidR="00455274" w:rsidRPr="009E6363" w:rsidRDefault="00FB7BF1" w:rsidP="009E6363">
      <w:pPr>
        <w:ind w:left="-709" w:right="-376"/>
        <w:jc w:val="both"/>
        <w:rPr>
          <w:bCs/>
          <w:szCs w:val="24"/>
        </w:rPr>
      </w:pPr>
      <w:r w:rsidRPr="00E37BA1">
        <w:rPr>
          <w:bCs/>
          <w:szCs w:val="24"/>
        </w:rPr>
        <w:lastRenderedPageBreak/>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E37BA1">
          <w:rPr>
            <w:rStyle w:val="Hipervnculo"/>
            <w:bCs/>
            <w:szCs w:val="24"/>
          </w:rPr>
          <w:t>transparenciasn@gmail.com</w:t>
        </w:r>
      </w:hyperlink>
      <w:r w:rsidRPr="00E37BA1">
        <w:rPr>
          <w:bCs/>
          <w:szCs w:val="24"/>
        </w:rPr>
        <w:t>; o bien comunicarse al Tel: (81) 81581341.</w:t>
      </w:r>
    </w:p>
    <w:p w14:paraId="7C0C7DF9" w14:textId="77777777" w:rsidR="00455274" w:rsidRDefault="00455274" w:rsidP="00703639">
      <w:pPr>
        <w:ind w:left="-709" w:right="-376"/>
        <w:jc w:val="both"/>
        <w:rPr>
          <w:b/>
          <w:szCs w:val="24"/>
        </w:rPr>
      </w:pPr>
    </w:p>
    <w:p w14:paraId="1C0A431E" w14:textId="36FAAFD8" w:rsidR="00D37FDB" w:rsidRPr="00703639" w:rsidRDefault="00D62458" w:rsidP="00703639">
      <w:pPr>
        <w:ind w:left="-709" w:right="-376"/>
        <w:jc w:val="both"/>
        <w:rPr>
          <w:rFonts w:eastAsiaTheme="minorEastAsia" w:cstheme="minorHAnsi"/>
          <w:b/>
          <w:szCs w:val="24"/>
          <w:lang w:eastAsia="es-ES"/>
        </w:rPr>
      </w:pPr>
      <w:r w:rsidRPr="00703639">
        <w:rPr>
          <w:b/>
          <w:szCs w:val="24"/>
        </w:rPr>
        <w:t>Cambios en el aviso de privacidad En caso de que exista un cambio en el aviso de privacidad,</w:t>
      </w:r>
      <w:r w:rsidRPr="00703639">
        <w:rPr>
          <w:szCs w:val="24"/>
        </w:rPr>
        <w:t xml:space="preserve"> lo haremos de su conocimiento a través de la página </w:t>
      </w:r>
      <w:r w:rsidR="006824AC">
        <w:rPr>
          <w:szCs w:val="24"/>
        </w:rPr>
        <w:t>sn.gob.mx</w:t>
      </w:r>
      <w:hyperlink r:id="rId10" w:history="1"/>
      <w:r w:rsidRPr="00703639">
        <w:rPr>
          <w:szCs w:val="24"/>
        </w:rPr>
        <w:t xml:space="preserve"> , o bien de manera presencial en nuestras instalaciones.</w:t>
      </w:r>
    </w:p>
    <w:p w14:paraId="099C35AF" w14:textId="7DE27E21" w:rsidR="009B7A57" w:rsidRDefault="009B7A57" w:rsidP="009B7A57">
      <w:pPr>
        <w:spacing w:after="0" w:line="240" w:lineRule="auto"/>
        <w:jc w:val="right"/>
        <w:rPr>
          <w:bCs/>
          <w:sz w:val="20"/>
          <w:szCs w:val="24"/>
        </w:rPr>
      </w:pPr>
      <w:r w:rsidRPr="00703639">
        <w:rPr>
          <w:bCs/>
          <w:sz w:val="20"/>
          <w:szCs w:val="24"/>
        </w:rPr>
        <w:t>Última modificación:</w:t>
      </w:r>
      <w:r w:rsidR="00102018">
        <w:rPr>
          <w:bCs/>
          <w:sz w:val="20"/>
          <w:szCs w:val="24"/>
        </w:rPr>
        <w:t xml:space="preserve"> </w:t>
      </w:r>
      <w:r w:rsidR="006824AC">
        <w:rPr>
          <w:bCs/>
          <w:sz w:val="20"/>
          <w:szCs w:val="24"/>
        </w:rPr>
        <w:t>16 de julio del 2024</w:t>
      </w:r>
    </w:p>
    <w:p w14:paraId="5F5299E2" w14:textId="77777777" w:rsidR="00D51B4D" w:rsidRDefault="00D51B4D" w:rsidP="00703639">
      <w:pPr>
        <w:spacing w:after="0" w:line="240" w:lineRule="auto"/>
        <w:jc w:val="right"/>
        <w:rPr>
          <w:bCs/>
          <w:sz w:val="20"/>
          <w:szCs w:val="24"/>
        </w:rPr>
      </w:pPr>
    </w:p>
    <w:p w14:paraId="150959FF" w14:textId="77777777" w:rsidR="001A1F3B" w:rsidRDefault="001A1F3B" w:rsidP="00703639">
      <w:pPr>
        <w:spacing w:after="0" w:line="240" w:lineRule="auto"/>
        <w:jc w:val="right"/>
        <w:rPr>
          <w:bCs/>
          <w:sz w:val="20"/>
          <w:szCs w:val="24"/>
        </w:rPr>
      </w:pPr>
    </w:p>
    <w:p w14:paraId="2772ECF5" w14:textId="77777777" w:rsidR="001A1F3B" w:rsidRDefault="001A1F3B" w:rsidP="00703639">
      <w:pPr>
        <w:spacing w:after="0" w:line="240" w:lineRule="auto"/>
        <w:jc w:val="right"/>
        <w:rPr>
          <w:bCs/>
          <w:sz w:val="20"/>
          <w:szCs w:val="24"/>
        </w:rPr>
      </w:pPr>
    </w:p>
    <w:sectPr w:rsidR="001A1F3B" w:rsidSect="00742A1D">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09EB2" w14:textId="77777777" w:rsidR="00EA285D" w:rsidRDefault="00EA285D" w:rsidP="004710F0">
      <w:pPr>
        <w:spacing w:after="0" w:line="240" w:lineRule="auto"/>
      </w:pPr>
      <w:r>
        <w:separator/>
      </w:r>
    </w:p>
  </w:endnote>
  <w:endnote w:type="continuationSeparator" w:id="0">
    <w:p w14:paraId="39099E32" w14:textId="77777777" w:rsidR="00EA285D" w:rsidRDefault="00EA285D"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8135" w14:textId="77777777" w:rsidR="001B3B6E" w:rsidRDefault="001B3B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9538" w14:textId="77777777" w:rsidR="006824AC" w:rsidRPr="00080FCC" w:rsidRDefault="006824AC" w:rsidP="006824AC">
    <w:pPr>
      <w:spacing w:after="0"/>
      <w:rPr>
        <w:rFonts w:ascii="Arial" w:hAnsi="Arial" w:cs="Arial"/>
        <w:color w:val="002060"/>
        <w:sz w:val="18"/>
        <w:szCs w:val="18"/>
      </w:rPr>
    </w:pPr>
    <w:r w:rsidRPr="00080FCC">
      <w:rPr>
        <w:noProof/>
        <w:lang w:eastAsia="es-MX"/>
      </w:rPr>
      <w:drawing>
        <wp:anchor distT="0" distB="0" distL="114300" distR="114300" simplePos="0" relativeHeight="251661312" behindDoc="1" locked="0" layoutInCell="1" allowOverlap="1" wp14:anchorId="0E6D4AFF" wp14:editId="11E2D375">
          <wp:simplePos x="0" y="0"/>
          <wp:positionH relativeFrom="page">
            <wp:align>left</wp:align>
          </wp:positionH>
          <wp:positionV relativeFrom="paragraph">
            <wp:posOffset>-53920</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080FCC">
      <w:rPr>
        <w:rFonts w:ascii="Arial" w:hAnsi="Arial" w:cs="Arial"/>
        <w:color w:val="002060"/>
        <w:sz w:val="18"/>
        <w:szCs w:val="18"/>
      </w:rPr>
      <w:t xml:space="preserve">Arturo B. de la Garza No. 1600 </w:t>
    </w:r>
  </w:p>
  <w:p w14:paraId="058D5333" w14:textId="77777777" w:rsidR="006824AC" w:rsidRPr="00080FCC" w:rsidRDefault="006824AC" w:rsidP="006824AC">
    <w:pPr>
      <w:tabs>
        <w:tab w:val="center" w:pos="4419"/>
      </w:tabs>
      <w:spacing w:after="0"/>
      <w:rPr>
        <w:rFonts w:ascii="Arial" w:hAnsi="Arial" w:cs="Arial"/>
        <w:color w:val="002060"/>
        <w:sz w:val="18"/>
        <w:szCs w:val="18"/>
      </w:rPr>
    </w:pPr>
    <w:r w:rsidRPr="00080FCC">
      <w:rPr>
        <w:rFonts w:ascii="Arial" w:hAnsi="Arial" w:cs="Arial"/>
        <w:color w:val="002060"/>
        <w:sz w:val="18"/>
        <w:szCs w:val="18"/>
      </w:rPr>
      <w:t xml:space="preserve">Colonia Valle Dorado, </w:t>
    </w:r>
    <w:r w:rsidRPr="00080FCC">
      <w:rPr>
        <w:rFonts w:ascii="Arial" w:hAnsi="Arial" w:cs="Arial"/>
        <w:color w:val="002060"/>
        <w:sz w:val="18"/>
        <w:szCs w:val="18"/>
      </w:rPr>
      <w:tab/>
    </w:r>
  </w:p>
  <w:p w14:paraId="19BD7471" w14:textId="77777777" w:rsidR="006824AC" w:rsidRPr="00080FCC" w:rsidRDefault="006824AC" w:rsidP="006824AC">
    <w:pPr>
      <w:spacing w:after="0"/>
      <w:rPr>
        <w:rFonts w:ascii="Arial" w:hAnsi="Arial" w:cs="Arial"/>
        <w:color w:val="002060"/>
        <w:sz w:val="18"/>
        <w:szCs w:val="18"/>
      </w:rPr>
    </w:pPr>
    <w:r w:rsidRPr="00080FCC">
      <w:rPr>
        <w:rFonts w:ascii="Arial" w:hAnsi="Arial" w:cs="Arial"/>
        <w:color w:val="002060"/>
        <w:sz w:val="18"/>
        <w:szCs w:val="18"/>
      </w:rPr>
      <w:t>San Nicolás de los Garza, Nuevo León.</w:t>
    </w:r>
  </w:p>
  <w:p w14:paraId="1428CD46" w14:textId="77777777" w:rsidR="006824AC" w:rsidRPr="00080FCC" w:rsidRDefault="006824AC" w:rsidP="006824AC">
    <w:pPr>
      <w:spacing w:after="0"/>
      <w:rPr>
        <w:rFonts w:ascii="Arial" w:hAnsi="Arial" w:cs="Arial"/>
        <w:color w:val="002060"/>
        <w:sz w:val="18"/>
        <w:szCs w:val="18"/>
      </w:rPr>
    </w:pPr>
    <w:r w:rsidRPr="00080FCC">
      <w:rPr>
        <w:rFonts w:ascii="Arial" w:hAnsi="Arial" w:cs="Arial"/>
        <w:color w:val="002060"/>
        <w:sz w:val="18"/>
        <w:szCs w:val="18"/>
      </w:rPr>
      <w:t xml:space="preserve"> Tels. 81581341 </w:t>
    </w:r>
  </w:p>
  <w:p w14:paraId="7C57AF12" w14:textId="77777777" w:rsidR="006824AC" w:rsidRPr="00080FCC" w:rsidRDefault="00EA285D" w:rsidP="006824AC">
    <w:pPr>
      <w:spacing w:after="0"/>
      <w:rPr>
        <w:rFonts w:ascii="Arial" w:hAnsi="Arial" w:cs="Arial"/>
        <w:color w:val="002060"/>
        <w:sz w:val="18"/>
        <w:szCs w:val="18"/>
      </w:rPr>
    </w:pPr>
    <w:hyperlink r:id="rId2" w:history="1">
      <w:r w:rsidR="006824AC" w:rsidRPr="00080FCC">
        <w:rPr>
          <w:rFonts w:ascii="Arial" w:hAnsi="Arial" w:cs="Arial"/>
          <w:color w:val="0563C1" w:themeColor="hyperlink"/>
          <w:sz w:val="18"/>
          <w:szCs w:val="18"/>
          <w:u w:val="single"/>
        </w:rPr>
        <w:t>transparencia@sanicolas.gob.mx</w:t>
      </w:r>
    </w:hyperlink>
  </w:p>
  <w:p w14:paraId="4AE45207" w14:textId="77777777" w:rsidR="006824AC" w:rsidRPr="00080FCC" w:rsidRDefault="006824AC" w:rsidP="006824AC">
    <w:pPr>
      <w:tabs>
        <w:tab w:val="left" w:pos="1841"/>
      </w:tabs>
      <w:spacing w:after="0" w:line="240" w:lineRule="auto"/>
    </w:pPr>
    <w:r w:rsidRPr="00080FCC">
      <w:tab/>
    </w:r>
  </w:p>
  <w:p w14:paraId="342BC690" w14:textId="77777777" w:rsidR="006824AC" w:rsidRDefault="006824AC" w:rsidP="006824AC">
    <w:pPr>
      <w:pStyle w:val="Piedepgina"/>
    </w:pPr>
  </w:p>
  <w:p w14:paraId="1D717515" w14:textId="77777777" w:rsidR="006824AC" w:rsidRDefault="006824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ACDD8" w14:textId="77777777" w:rsidR="001B3B6E" w:rsidRDefault="001B3B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5E2D3" w14:textId="77777777" w:rsidR="00EA285D" w:rsidRDefault="00EA285D" w:rsidP="004710F0">
      <w:pPr>
        <w:spacing w:after="0" w:line="240" w:lineRule="auto"/>
      </w:pPr>
      <w:r>
        <w:separator/>
      </w:r>
    </w:p>
  </w:footnote>
  <w:footnote w:type="continuationSeparator" w:id="0">
    <w:p w14:paraId="7D5900B1" w14:textId="77777777" w:rsidR="00EA285D" w:rsidRDefault="00EA285D"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B5F6" w14:textId="77777777" w:rsidR="001B3B6E" w:rsidRDefault="001B3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02C8CD81" w:rsidR="004710F0" w:rsidRDefault="006824AC">
    <w:pPr>
      <w:pStyle w:val="Encabezado"/>
    </w:pPr>
    <w:r>
      <w:rPr>
        <w:noProof/>
        <w:lang w:eastAsia="es-MX"/>
      </w:rPr>
      <w:drawing>
        <wp:anchor distT="0" distB="0" distL="114300" distR="114300" simplePos="0" relativeHeight="251659264" behindDoc="0" locked="0" layoutInCell="1" allowOverlap="1" wp14:anchorId="6D0030AD" wp14:editId="1EA74EDB">
          <wp:simplePos x="0" y="0"/>
          <wp:positionH relativeFrom="column">
            <wp:posOffset>-738036</wp:posOffset>
          </wp:positionH>
          <wp:positionV relativeFrom="paragraph">
            <wp:posOffset>-152980</wp:posOffset>
          </wp:positionV>
          <wp:extent cx="2454880" cy="1144286"/>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454880" cy="1144286"/>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B84585">
      <w:rPr>
        <w:noProof/>
        <w:lang w:eastAsia="es-MX"/>
      </w:rPr>
      <w:drawing>
        <wp:inline distT="0" distB="0" distL="0" distR="0" wp14:anchorId="664E235B" wp14:editId="05084355">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409D" w14:textId="77777777" w:rsidR="001B3B6E" w:rsidRDefault="001B3B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67"/>
    <w:rsid w:val="00001174"/>
    <w:rsid w:val="00013986"/>
    <w:rsid w:val="00013B72"/>
    <w:rsid w:val="0004268B"/>
    <w:rsid w:val="00042E50"/>
    <w:rsid w:val="000502C7"/>
    <w:rsid w:val="0006155A"/>
    <w:rsid w:val="000A2400"/>
    <w:rsid w:val="000C2692"/>
    <w:rsid w:val="000C6248"/>
    <w:rsid w:val="000D29B3"/>
    <w:rsid w:val="00101A04"/>
    <w:rsid w:val="00102018"/>
    <w:rsid w:val="00107204"/>
    <w:rsid w:val="00120038"/>
    <w:rsid w:val="00120386"/>
    <w:rsid w:val="00155C15"/>
    <w:rsid w:val="00165D4D"/>
    <w:rsid w:val="001833ED"/>
    <w:rsid w:val="001875F8"/>
    <w:rsid w:val="001979FE"/>
    <w:rsid w:val="001A1F3B"/>
    <w:rsid w:val="001A40AA"/>
    <w:rsid w:val="001B3B6E"/>
    <w:rsid w:val="001E0D8B"/>
    <w:rsid w:val="001F2017"/>
    <w:rsid w:val="00230AE1"/>
    <w:rsid w:val="0023560F"/>
    <w:rsid w:val="00241DAD"/>
    <w:rsid w:val="00244E37"/>
    <w:rsid w:val="00252019"/>
    <w:rsid w:val="00287C96"/>
    <w:rsid w:val="002C35D7"/>
    <w:rsid w:val="002C391A"/>
    <w:rsid w:val="002C4FDA"/>
    <w:rsid w:val="00340E79"/>
    <w:rsid w:val="00363DB9"/>
    <w:rsid w:val="0037608F"/>
    <w:rsid w:val="003C2F89"/>
    <w:rsid w:val="0042746E"/>
    <w:rsid w:val="00455274"/>
    <w:rsid w:val="00464A96"/>
    <w:rsid w:val="00465E9B"/>
    <w:rsid w:val="004710F0"/>
    <w:rsid w:val="00493145"/>
    <w:rsid w:val="004A2404"/>
    <w:rsid w:val="004A3E40"/>
    <w:rsid w:val="004E36F8"/>
    <w:rsid w:val="004F422F"/>
    <w:rsid w:val="004F5AED"/>
    <w:rsid w:val="004F5F4A"/>
    <w:rsid w:val="005204EB"/>
    <w:rsid w:val="005423AD"/>
    <w:rsid w:val="00573979"/>
    <w:rsid w:val="005B2C48"/>
    <w:rsid w:val="005D2275"/>
    <w:rsid w:val="005F59C9"/>
    <w:rsid w:val="00631C82"/>
    <w:rsid w:val="00632058"/>
    <w:rsid w:val="00641F02"/>
    <w:rsid w:val="00655B02"/>
    <w:rsid w:val="00676C29"/>
    <w:rsid w:val="00677ED8"/>
    <w:rsid w:val="006824AC"/>
    <w:rsid w:val="006A6777"/>
    <w:rsid w:val="006B4624"/>
    <w:rsid w:val="006B7DA6"/>
    <w:rsid w:val="006C1C95"/>
    <w:rsid w:val="006E3190"/>
    <w:rsid w:val="00703639"/>
    <w:rsid w:val="00706938"/>
    <w:rsid w:val="00714D86"/>
    <w:rsid w:val="00742A1D"/>
    <w:rsid w:val="007538C7"/>
    <w:rsid w:val="00767282"/>
    <w:rsid w:val="007A1119"/>
    <w:rsid w:val="007B0E65"/>
    <w:rsid w:val="007C6FA8"/>
    <w:rsid w:val="007E60F2"/>
    <w:rsid w:val="00815248"/>
    <w:rsid w:val="0082329F"/>
    <w:rsid w:val="00854CFD"/>
    <w:rsid w:val="00866903"/>
    <w:rsid w:val="008677B9"/>
    <w:rsid w:val="0087637A"/>
    <w:rsid w:val="008E447D"/>
    <w:rsid w:val="008E4E87"/>
    <w:rsid w:val="00912683"/>
    <w:rsid w:val="00920D10"/>
    <w:rsid w:val="00936F71"/>
    <w:rsid w:val="00984084"/>
    <w:rsid w:val="00987852"/>
    <w:rsid w:val="009B2667"/>
    <w:rsid w:val="009B7A57"/>
    <w:rsid w:val="009C4033"/>
    <w:rsid w:val="009C50A9"/>
    <w:rsid w:val="009E11FB"/>
    <w:rsid w:val="009E6363"/>
    <w:rsid w:val="009F0583"/>
    <w:rsid w:val="009F3BF3"/>
    <w:rsid w:val="00A12AC8"/>
    <w:rsid w:val="00A17855"/>
    <w:rsid w:val="00A22FD3"/>
    <w:rsid w:val="00A7375F"/>
    <w:rsid w:val="00A73D44"/>
    <w:rsid w:val="00A7575A"/>
    <w:rsid w:val="00AB5597"/>
    <w:rsid w:val="00AC0975"/>
    <w:rsid w:val="00AF2771"/>
    <w:rsid w:val="00AF4EA8"/>
    <w:rsid w:val="00B03F6D"/>
    <w:rsid w:val="00B246C8"/>
    <w:rsid w:val="00B27677"/>
    <w:rsid w:val="00B36D86"/>
    <w:rsid w:val="00B36F55"/>
    <w:rsid w:val="00B42A33"/>
    <w:rsid w:val="00B42CC4"/>
    <w:rsid w:val="00B461F4"/>
    <w:rsid w:val="00B61456"/>
    <w:rsid w:val="00BA11EE"/>
    <w:rsid w:val="00BB0683"/>
    <w:rsid w:val="00BD5F8B"/>
    <w:rsid w:val="00BD77F5"/>
    <w:rsid w:val="00BF2953"/>
    <w:rsid w:val="00C013B4"/>
    <w:rsid w:val="00C0254F"/>
    <w:rsid w:val="00C37C69"/>
    <w:rsid w:val="00C4660E"/>
    <w:rsid w:val="00C47172"/>
    <w:rsid w:val="00C67B4F"/>
    <w:rsid w:val="00C822F0"/>
    <w:rsid w:val="00CA649F"/>
    <w:rsid w:val="00CE0197"/>
    <w:rsid w:val="00D37FDB"/>
    <w:rsid w:val="00D51B4D"/>
    <w:rsid w:val="00D62458"/>
    <w:rsid w:val="00DA1CD8"/>
    <w:rsid w:val="00DA7426"/>
    <w:rsid w:val="00DC26D0"/>
    <w:rsid w:val="00E04338"/>
    <w:rsid w:val="00E07A83"/>
    <w:rsid w:val="00E4473D"/>
    <w:rsid w:val="00E51352"/>
    <w:rsid w:val="00E652BA"/>
    <w:rsid w:val="00E770CE"/>
    <w:rsid w:val="00E83348"/>
    <w:rsid w:val="00E9264B"/>
    <w:rsid w:val="00E94CE4"/>
    <w:rsid w:val="00E9546E"/>
    <w:rsid w:val="00EA285D"/>
    <w:rsid w:val="00EC68CE"/>
    <w:rsid w:val="00ED18D5"/>
    <w:rsid w:val="00F470F8"/>
    <w:rsid w:val="00F73744"/>
    <w:rsid w:val="00FB1D41"/>
    <w:rsid w:val="00FB7BF1"/>
    <w:rsid w:val="00FC27FB"/>
    <w:rsid w:val="00FE6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18406">
      <w:bodyDiv w:val="1"/>
      <w:marLeft w:val="0"/>
      <w:marRight w:val="0"/>
      <w:marTop w:val="0"/>
      <w:marBottom w:val="0"/>
      <w:divBdr>
        <w:top w:val="none" w:sz="0" w:space="0" w:color="auto"/>
        <w:left w:val="none" w:sz="0" w:space="0" w:color="auto"/>
        <w:bottom w:val="none" w:sz="0" w:space="0" w:color="auto"/>
        <w:right w:val="none" w:sz="0" w:space="0" w:color="auto"/>
      </w:divBdr>
    </w:div>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settings" Target="settings.xml"/><Relationship Id="rId9" Type="http://schemas.openxmlformats.org/officeDocument/2006/relationships/hyperlink" Target="mailto:transparenciasn@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3AAD-D724-4DC1-9639-B524FF22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leslie reyes aguirre</cp:lastModifiedBy>
  <cp:revision>5</cp:revision>
  <cp:lastPrinted>2019-10-28T22:26:00Z</cp:lastPrinted>
  <dcterms:created xsi:type="dcterms:W3CDTF">2024-07-23T17:57:00Z</dcterms:created>
  <dcterms:modified xsi:type="dcterms:W3CDTF">2024-07-24T15:47:00Z</dcterms:modified>
</cp:coreProperties>
</file>