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2399A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740038">
        <w:rPr>
          <w:rFonts w:ascii="Arial" w:hAnsi="Arial" w:cs="Arial"/>
          <w:b/>
          <w:bCs/>
          <w:sz w:val="23"/>
          <w:szCs w:val="23"/>
        </w:rPr>
        <w:t>R. AYUNTAMIENTO</w:t>
      </w:r>
    </w:p>
    <w:p w14:paraId="02D89BAC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740038">
        <w:rPr>
          <w:rFonts w:ascii="Arial" w:hAnsi="Arial" w:cs="Arial"/>
          <w:b/>
          <w:bCs/>
          <w:sz w:val="23"/>
          <w:szCs w:val="23"/>
        </w:rPr>
        <w:t>P R E S E N T E.-</w:t>
      </w:r>
    </w:p>
    <w:p w14:paraId="4AD8B6FA" w14:textId="77777777" w:rsidR="00137F84" w:rsidRPr="00740038" w:rsidRDefault="00137F84" w:rsidP="00137F84">
      <w:pPr>
        <w:tabs>
          <w:tab w:val="left" w:pos="1252"/>
        </w:tabs>
        <w:contextualSpacing/>
        <w:jc w:val="both"/>
        <w:rPr>
          <w:rFonts w:ascii="Arial" w:hAnsi="Arial" w:cs="Arial"/>
          <w:b/>
          <w:bCs/>
          <w:sz w:val="23"/>
          <w:szCs w:val="23"/>
        </w:rPr>
      </w:pPr>
      <w:r w:rsidRPr="00740038">
        <w:rPr>
          <w:rFonts w:ascii="Arial" w:hAnsi="Arial" w:cs="Arial"/>
          <w:b/>
          <w:bCs/>
          <w:sz w:val="23"/>
          <w:szCs w:val="23"/>
        </w:rPr>
        <w:tab/>
      </w:r>
    </w:p>
    <w:p w14:paraId="76F07614" w14:textId="6F4459BD" w:rsidR="00137F84" w:rsidRPr="00740038" w:rsidRDefault="00137F84" w:rsidP="00137F84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>El Gobierno Municipal de San Nicolás de los Garza, Nuevo León, con fundamento en los artículos, 35</w:t>
      </w:r>
      <w:r w:rsidR="00877476">
        <w:rPr>
          <w:rFonts w:ascii="Arial" w:hAnsi="Arial" w:cs="Arial"/>
          <w:sz w:val="23"/>
          <w:szCs w:val="23"/>
        </w:rPr>
        <w:t xml:space="preserve"> fracción II, 45 y 98 fracción II,</w:t>
      </w:r>
      <w:r w:rsidRPr="00740038">
        <w:rPr>
          <w:rFonts w:ascii="Arial" w:hAnsi="Arial" w:cs="Arial"/>
          <w:sz w:val="23"/>
          <w:szCs w:val="23"/>
        </w:rPr>
        <w:t xml:space="preserve"> de la Ley de Gobierno Municipal del Estado de Nuevo León, y en el artículo 41 del Reglamento Interior del Ayuntamiento de San Nicolás de los Garza, propone declarar Recinto Oficial del Ayuntamiento, </w:t>
      </w:r>
      <w:r w:rsidR="00955043">
        <w:rPr>
          <w:rFonts w:ascii="Arial" w:hAnsi="Arial" w:cs="Arial"/>
          <w:sz w:val="23"/>
          <w:szCs w:val="23"/>
        </w:rPr>
        <w:t>la Casa de la Cultura la Pérgola</w:t>
      </w:r>
      <w:r w:rsidR="00955043">
        <w:rPr>
          <w:rFonts w:ascii="Arial" w:hAnsi="Arial" w:cs="Arial"/>
          <w:sz w:val="23"/>
          <w:szCs w:val="23"/>
          <w:lang w:val="es-ES"/>
        </w:rPr>
        <w:t xml:space="preserve"> ubicada en la calle</w:t>
      </w:r>
      <w:r w:rsidR="0055452B" w:rsidRPr="00740038">
        <w:rPr>
          <w:rFonts w:ascii="Arial" w:hAnsi="Arial" w:cs="Arial"/>
          <w:sz w:val="23"/>
          <w:szCs w:val="23"/>
          <w:lang w:val="es-ES"/>
        </w:rPr>
        <w:t xml:space="preserve"> </w:t>
      </w:r>
      <w:r w:rsidR="00955043">
        <w:rPr>
          <w:rFonts w:ascii="Arial" w:hAnsi="Arial" w:cs="Arial"/>
          <w:sz w:val="23"/>
          <w:szCs w:val="23"/>
          <w:lang w:val="es-ES"/>
        </w:rPr>
        <w:t>Leopoldo Lugones 671</w:t>
      </w:r>
      <w:r w:rsidR="00B75B8C" w:rsidRPr="00740038">
        <w:rPr>
          <w:rFonts w:ascii="Arial" w:hAnsi="Arial" w:cs="Arial"/>
          <w:sz w:val="23"/>
          <w:szCs w:val="23"/>
          <w:lang w:val="es-ES"/>
        </w:rPr>
        <w:t xml:space="preserve">, Colonia </w:t>
      </w:r>
      <w:r w:rsidR="00955043">
        <w:rPr>
          <w:rFonts w:ascii="Arial" w:hAnsi="Arial" w:cs="Arial"/>
          <w:sz w:val="23"/>
          <w:szCs w:val="23"/>
          <w:lang w:val="es-ES"/>
        </w:rPr>
        <w:t>Anáhuac</w:t>
      </w:r>
      <w:r w:rsidR="009C78EB" w:rsidRPr="00740038">
        <w:rPr>
          <w:rFonts w:ascii="Arial" w:hAnsi="Arial" w:cs="Arial"/>
          <w:sz w:val="23"/>
          <w:szCs w:val="23"/>
          <w:lang w:val="es-ES"/>
        </w:rPr>
        <w:t>,</w:t>
      </w:r>
      <w:r w:rsidR="00A92F0B" w:rsidRPr="00740038">
        <w:rPr>
          <w:rFonts w:ascii="Arial" w:hAnsi="Arial" w:cs="Arial"/>
          <w:sz w:val="23"/>
          <w:szCs w:val="23"/>
          <w:lang w:val="es-ES"/>
        </w:rPr>
        <w:t xml:space="preserve"> San Nicolás de los Garza, Nuevo León.</w:t>
      </w:r>
    </w:p>
    <w:p w14:paraId="01EEC545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sz w:val="23"/>
          <w:szCs w:val="23"/>
        </w:rPr>
      </w:pPr>
    </w:p>
    <w:p w14:paraId="4012A00A" w14:textId="2CC27D6C" w:rsidR="00137F84" w:rsidRPr="00740038" w:rsidRDefault="00137F84" w:rsidP="00137F84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 xml:space="preserve">La propuesta es con la finalidad de llevar a cabo el día </w:t>
      </w:r>
      <w:r w:rsidR="00E61A00" w:rsidRPr="007F33D2">
        <w:rPr>
          <w:rFonts w:ascii="Arial" w:hAnsi="Arial" w:cs="Arial"/>
          <w:sz w:val="23"/>
          <w:szCs w:val="23"/>
        </w:rPr>
        <w:t>jueves</w:t>
      </w:r>
      <w:r w:rsidRPr="007F33D2">
        <w:rPr>
          <w:rFonts w:ascii="Arial" w:hAnsi="Arial" w:cs="Arial"/>
          <w:sz w:val="23"/>
          <w:szCs w:val="23"/>
        </w:rPr>
        <w:t xml:space="preserve"> </w:t>
      </w:r>
      <w:r w:rsidR="00955043">
        <w:rPr>
          <w:rFonts w:ascii="Arial" w:hAnsi="Arial" w:cs="Arial"/>
          <w:sz w:val="23"/>
          <w:szCs w:val="23"/>
        </w:rPr>
        <w:t>1</w:t>
      </w:r>
      <w:r w:rsidR="00A56C19" w:rsidRPr="007F33D2">
        <w:rPr>
          <w:rFonts w:ascii="Arial" w:hAnsi="Arial" w:cs="Arial"/>
          <w:sz w:val="23"/>
          <w:szCs w:val="23"/>
        </w:rPr>
        <w:t>2</w:t>
      </w:r>
      <w:r w:rsidRPr="00740038">
        <w:rPr>
          <w:rFonts w:ascii="Arial" w:hAnsi="Arial" w:cs="Arial"/>
          <w:sz w:val="23"/>
          <w:szCs w:val="23"/>
        </w:rPr>
        <w:t xml:space="preserve"> de </w:t>
      </w:r>
      <w:r w:rsidR="00955043">
        <w:rPr>
          <w:rFonts w:ascii="Arial" w:hAnsi="Arial" w:cs="Arial"/>
          <w:sz w:val="23"/>
          <w:szCs w:val="23"/>
        </w:rPr>
        <w:t>septiembre</w:t>
      </w:r>
      <w:r w:rsidRPr="00740038">
        <w:rPr>
          <w:rFonts w:ascii="Arial" w:hAnsi="Arial" w:cs="Arial"/>
          <w:sz w:val="23"/>
          <w:szCs w:val="23"/>
        </w:rPr>
        <w:t xml:space="preserve"> del 2019 a las 09:00 horas, la celebración de la </w:t>
      </w:r>
      <w:r w:rsidR="003308B6" w:rsidRPr="00740038">
        <w:rPr>
          <w:rFonts w:ascii="Arial" w:hAnsi="Arial" w:cs="Arial"/>
          <w:sz w:val="23"/>
          <w:szCs w:val="23"/>
        </w:rPr>
        <w:t>Vigésima</w:t>
      </w:r>
      <w:r w:rsidR="00A56C19" w:rsidRPr="00740038">
        <w:rPr>
          <w:rFonts w:ascii="Arial" w:hAnsi="Arial" w:cs="Arial"/>
          <w:sz w:val="23"/>
          <w:szCs w:val="23"/>
        </w:rPr>
        <w:t xml:space="preserve"> </w:t>
      </w:r>
      <w:r w:rsidR="00955043">
        <w:rPr>
          <w:rFonts w:ascii="Arial" w:hAnsi="Arial" w:cs="Arial"/>
          <w:sz w:val="23"/>
          <w:szCs w:val="23"/>
        </w:rPr>
        <w:t>Segunda</w:t>
      </w:r>
      <w:r w:rsidR="003308B6" w:rsidRPr="00740038">
        <w:rPr>
          <w:rFonts w:ascii="Arial" w:hAnsi="Arial" w:cs="Arial"/>
          <w:sz w:val="23"/>
          <w:szCs w:val="23"/>
        </w:rPr>
        <w:t xml:space="preserve"> </w:t>
      </w:r>
      <w:r w:rsidRPr="00740038">
        <w:rPr>
          <w:rFonts w:ascii="Arial" w:hAnsi="Arial" w:cs="Arial"/>
          <w:sz w:val="23"/>
          <w:szCs w:val="23"/>
        </w:rPr>
        <w:t>Sesión Ordinaria del Ayuntamiento del Municipio de San Nicolás de los Garza, Nuevo León.</w:t>
      </w:r>
    </w:p>
    <w:p w14:paraId="25926D6A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sz w:val="23"/>
          <w:szCs w:val="23"/>
        </w:rPr>
      </w:pPr>
    </w:p>
    <w:p w14:paraId="7D7C3473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bCs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>Por lo anterior, se propone la aprobación del siguiente proyecto de:</w:t>
      </w:r>
    </w:p>
    <w:p w14:paraId="20F521C8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b/>
          <w:bCs/>
          <w:sz w:val="23"/>
          <w:szCs w:val="23"/>
        </w:rPr>
      </w:pPr>
    </w:p>
    <w:p w14:paraId="771DAED3" w14:textId="77777777" w:rsidR="00137F84" w:rsidRPr="00740038" w:rsidRDefault="00137F84" w:rsidP="00137F84">
      <w:pPr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>A C U E R D O</w:t>
      </w:r>
    </w:p>
    <w:p w14:paraId="48C8C532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b/>
          <w:sz w:val="23"/>
          <w:szCs w:val="23"/>
        </w:rPr>
      </w:pPr>
    </w:p>
    <w:p w14:paraId="5941E268" w14:textId="7F996ECF" w:rsidR="00137F84" w:rsidRPr="00740038" w:rsidRDefault="00137F84" w:rsidP="00137F84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>PRIMERO:</w:t>
      </w:r>
      <w:r w:rsidRPr="00740038">
        <w:rPr>
          <w:rFonts w:ascii="Arial" w:hAnsi="Arial" w:cs="Arial"/>
          <w:sz w:val="23"/>
          <w:szCs w:val="23"/>
        </w:rPr>
        <w:t xml:space="preserve"> Se aprueba declarar Recinto Oficial del Ayuntamiento</w:t>
      </w:r>
      <w:r w:rsidRPr="00740038">
        <w:rPr>
          <w:rFonts w:ascii="Arial" w:hAnsi="Arial" w:cs="Arial"/>
          <w:sz w:val="23"/>
          <w:szCs w:val="23"/>
          <w:lang w:val="es-ES"/>
        </w:rPr>
        <w:t xml:space="preserve">, </w:t>
      </w:r>
      <w:r w:rsidR="00955043">
        <w:rPr>
          <w:rFonts w:ascii="Arial" w:hAnsi="Arial" w:cs="Arial"/>
          <w:sz w:val="23"/>
          <w:szCs w:val="23"/>
        </w:rPr>
        <w:t>la Casa de la Cultura la Pérgola</w:t>
      </w:r>
      <w:r w:rsidR="00955043">
        <w:rPr>
          <w:rFonts w:ascii="Arial" w:hAnsi="Arial" w:cs="Arial"/>
          <w:sz w:val="23"/>
          <w:szCs w:val="23"/>
          <w:lang w:val="es-ES"/>
        </w:rPr>
        <w:t xml:space="preserve"> ubicada en la calle</w:t>
      </w:r>
      <w:r w:rsidR="00955043" w:rsidRPr="00740038">
        <w:rPr>
          <w:rFonts w:ascii="Arial" w:hAnsi="Arial" w:cs="Arial"/>
          <w:sz w:val="23"/>
          <w:szCs w:val="23"/>
          <w:lang w:val="es-ES"/>
        </w:rPr>
        <w:t xml:space="preserve"> </w:t>
      </w:r>
      <w:r w:rsidR="00955043">
        <w:rPr>
          <w:rFonts w:ascii="Arial" w:hAnsi="Arial" w:cs="Arial"/>
          <w:sz w:val="23"/>
          <w:szCs w:val="23"/>
          <w:lang w:val="es-ES"/>
        </w:rPr>
        <w:t>Leopoldo Lugones 671</w:t>
      </w:r>
      <w:r w:rsidR="00955043" w:rsidRPr="00740038">
        <w:rPr>
          <w:rFonts w:ascii="Arial" w:hAnsi="Arial" w:cs="Arial"/>
          <w:sz w:val="23"/>
          <w:szCs w:val="23"/>
          <w:lang w:val="es-ES"/>
        </w:rPr>
        <w:t xml:space="preserve">, Colonia </w:t>
      </w:r>
      <w:r w:rsidR="00955043">
        <w:rPr>
          <w:rFonts w:ascii="Arial" w:hAnsi="Arial" w:cs="Arial"/>
          <w:sz w:val="23"/>
          <w:szCs w:val="23"/>
          <w:lang w:val="es-ES"/>
        </w:rPr>
        <w:t>Anáhuac</w:t>
      </w:r>
      <w:r w:rsidR="00955043" w:rsidRPr="00740038">
        <w:rPr>
          <w:rFonts w:ascii="Arial" w:hAnsi="Arial" w:cs="Arial"/>
          <w:sz w:val="23"/>
          <w:szCs w:val="23"/>
          <w:lang w:val="es-ES"/>
        </w:rPr>
        <w:t>, San N</w:t>
      </w:r>
      <w:r w:rsidR="00955043">
        <w:rPr>
          <w:rFonts w:ascii="Arial" w:hAnsi="Arial" w:cs="Arial"/>
          <w:sz w:val="23"/>
          <w:szCs w:val="23"/>
          <w:lang w:val="es-ES"/>
        </w:rPr>
        <w:t>icolás de los Garza, Nuevo León</w:t>
      </w:r>
      <w:r w:rsidRPr="00740038">
        <w:rPr>
          <w:rFonts w:ascii="Arial" w:hAnsi="Arial" w:cs="Arial"/>
          <w:sz w:val="23"/>
          <w:szCs w:val="23"/>
        </w:rPr>
        <w:t xml:space="preserve">, para llevar a cabo la celebración de la </w:t>
      </w:r>
      <w:r w:rsidR="00B75B8C" w:rsidRPr="00740038">
        <w:rPr>
          <w:rFonts w:ascii="Arial" w:hAnsi="Arial" w:cs="Arial"/>
          <w:sz w:val="23"/>
          <w:szCs w:val="23"/>
        </w:rPr>
        <w:t>Vigésima</w:t>
      </w:r>
      <w:r w:rsidR="00A56C19" w:rsidRPr="00740038">
        <w:rPr>
          <w:rFonts w:ascii="Arial" w:hAnsi="Arial" w:cs="Arial"/>
          <w:sz w:val="23"/>
          <w:szCs w:val="23"/>
        </w:rPr>
        <w:t xml:space="preserve"> </w:t>
      </w:r>
      <w:r w:rsidR="00955043">
        <w:rPr>
          <w:rFonts w:ascii="Arial" w:hAnsi="Arial" w:cs="Arial"/>
          <w:sz w:val="23"/>
          <w:szCs w:val="23"/>
        </w:rPr>
        <w:t>Segunda</w:t>
      </w:r>
      <w:r w:rsidR="00B75B8C" w:rsidRPr="00740038">
        <w:rPr>
          <w:rFonts w:ascii="Arial" w:hAnsi="Arial" w:cs="Arial"/>
          <w:sz w:val="23"/>
          <w:szCs w:val="23"/>
        </w:rPr>
        <w:t xml:space="preserve"> </w:t>
      </w:r>
      <w:r w:rsidRPr="00740038">
        <w:rPr>
          <w:rFonts w:ascii="Arial" w:hAnsi="Arial" w:cs="Arial"/>
          <w:sz w:val="23"/>
          <w:szCs w:val="23"/>
        </w:rPr>
        <w:t>Sesión Ordinaria del Ayuntamiento.</w:t>
      </w:r>
    </w:p>
    <w:p w14:paraId="4F97A86A" w14:textId="77777777" w:rsidR="00137F84" w:rsidRPr="00740038" w:rsidRDefault="00137F84" w:rsidP="00137F84">
      <w:pPr>
        <w:ind w:firstLine="1134"/>
        <w:contextualSpacing/>
        <w:jc w:val="both"/>
        <w:rPr>
          <w:rFonts w:ascii="Arial" w:hAnsi="Arial" w:cs="Arial"/>
          <w:b/>
          <w:sz w:val="23"/>
          <w:szCs w:val="23"/>
        </w:rPr>
      </w:pPr>
    </w:p>
    <w:p w14:paraId="0824D549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 xml:space="preserve">SEGUNDO: </w:t>
      </w:r>
      <w:r w:rsidRPr="00740038">
        <w:rPr>
          <w:rFonts w:ascii="Arial" w:hAnsi="Arial" w:cs="Arial"/>
          <w:sz w:val="23"/>
          <w:szCs w:val="23"/>
        </w:rPr>
        <w:t>Publíquese el presente acuerdo en la Gaceta Municipal.</w:t>
      </w:r>
    </w:p>
    <w:p w14:paraId="0816FEC8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b/>
          <w:sz w:val="23"/>
          <w:szCs w:val="23"/>
        </w:rPr>
      </w:pPr>
    </w:p>
    <w:p w14:paraId="7538E70A" w14:textId="77777777" w:rsidR="00137F84" w:rsidRPr="00740038" w:rsidRDefault="00137F84" w:rsidP="00137F84">
      <w:pPr>
        <w:contextualSpacing/>
        <w:jc w:val="both"/>
        <w:rPr>
          <w:rFonts w:ascii="Arial" w:hAnsi="Arial" w:cs="Arial"/>
          <w:sz w:val="23"/>
          <w:szCs w:val="23"/>
        </w:rPr>
      </w:pPr>
    </w:p>
    <w:p w14:paraId="2304672A" w14:textId="0C59FB2A" w:rsidR="00137F84" w:rsidRPr="00740038" w:rsidRDefault="00137F84" w:rsidP="00137F84">
      <w:pPr>
        <w:contextualSpacing/>
        <w:jc w:val="both"/>
        <w:rPr>
          <w:rFonts w:ascii="Arial" w:hAnsi="Arial" w:cs="Arial"/>
          <w:sz w:val="23"/>
          <w:szCs w:val="23"/>
        </w:rPr>
      </w:pPr>
      <w:r w:rsidRPr="00740038">
        <w:rPr>
          <w:rFonts w:ascii="Arial" w:hAnsi="Arial" w:cs="Arial"/>
          <w:sz w:val="23"/>
          <w:szCs w:val="23"/>
        </w:rPr>
        <w:t>A</w:t>
      </w:r>
      <w:r w:rsidR="00955043">
        <w:rPr>
          <w:rFonts w:ascii="Arial" w:hAnsi="Arial" w:cs="Arial"/>
          <w:sz w:val="23"/>
          <w:szCs w:val="23"/>
        </w:rPr>
        <w:t>sí lo acuerdan y suscriben, a 22</w:t>
      </w:r>
      <w:bookmarkStart w:id="0" w:name="_GoBack"/>
      <w:bookmarkEnd w:id="0"/>
      <w:r w:rsidRPr="00740038">
        <w:rPr>
          <w:rFonts w:ascii="Arial" w:hAnsi="Arial" w:cs="Arial"/>
          <w:sz w:val="23"/>
          <w:szCs w:val="23"/>
        </w:rPr>
        <w:t xml:space="preserve"> de </w:t>
      </w:r>
      <w:r w:rsidR="00A56C19" w:rsidRPr="00740038">
        <w:rPr>
          <w:rFonts w:ascii="Arial" w:hAnsi="Arial" w:cs="Arial"/>
          <w:sz w:val="23"/>
          <w:szCs w:val="23"/>
        </w:rPr>
        <w:t>agosto</w:t>
      </w:r>
      <w:r w:rsidRPr="00740038">
        <w:rPr>
          <w:rFonts w:ascii="Arial" w:hAnsi="Arial" w:cs="Arial"/>
          <w:sz w:val="23"/>
          <w:szCs w:val="23"/>
        </w:rPr>
        <w:t xml:space="preserve"> de 2019, en San Nicolás de los Garza, Nuevo León.</w:t>
      </w:r>
    </w:p>
    <w:p w14:paraId="7AF68BE6" w14:textId="77777777" w:rsidR="00137F84" w:rsidRPr="00740038" w:rsidRDefault="00137F84" w:rsidP="00137F84">
      <w:pPr>
        <w:jc w:val="both"/>
        <w:rPr>
          <w:rFonts w:ascii="Arial" w:hAnsi="Arial" w:cs="Arial"/>
          <w:b/>
          <w:sz w:val="23"/>
          <w:szCs w:val="23"/>
        </w:rPr>
      </w:pPr>
    </w:p>
    <w:p w14:paraId="5F61E7FF" w14:textId="77777777" w:rsidR="00137F84" w:rsidRPr="00740038" w:rsidRDefault="00137F84" w:rsidP="00137F84">
      <w:pPr>
        <w:jc w:val="both"/>
        <w:rPr>
          <w:rFonts w:ascii="Arial" w:hAnsi="Arial" w:cs="Arial"/>
          <w:b/>
          <w:sz w:val="23"/>
          <w:szCs w:val="23"/>
        </w:rPr>
      </w:pPr>
    </w:p>
    <w:p w14:paraId="4A0DFBC6" w14:textId="77777777" w:rsidR="00137F84" w:rsidRPr="00740038" w:rsidRDefault="00137F84" w:rsidP="00137F84">
      <w:pPr>
        <w:jc w:val="both"/>
        <w:rPr>
          <w:rFonts w:ascii="Arial" w:hAnsi="Arial" w:cs="Arial"/>
          <w:sz w:val="23"/>
          <w:szCs w:val="23"/>
        </w:rPr>
      </w:pPr>
    </w:p>
    <w:p w14:paraId="1580C87A" w14:textId="77777777" w:rsidR="00137F84" w:rsidRPr="00740038" w:rsidRDefault="00137F84" w:rsidP="00137F84">
      <w:pPr>
        <w:jc w:val="both"/>
        <w:rPr>
          <w:rFonts w:ascii="Arial" w:hAnsi="Arial" w:cs="Arial"/>
          <w:sz w:val="23"/>
          <w:szCs w:val="23"/>
        </w:rPr>
      </w:pPr>
    </w:p>
    <w:p w14:paraId="0897B93B" w14:textId="77777777" w:rsidR="00137F84" w:rsidRPr="00740038" w:rsidRDefault="00137F84" w:rsidP="00137F84">
      <w:pPr>
        <w:jc w:val="both"/>
        <w:rPr>
          <w:rFonts w:ascii="Arial" w:hAnsi="Arial" w:cs="Arial"/>
          <w:sz w:val="23"/>
          <w:szCs w:val="23"/>
        </w:rPr>
      </w:pPr>
    </w:p>
    <w:p w14:paraId="3FA9B5CB" w14:textId="77777777" w:rsidR="00137F84" w:rsidRPr="00740038" w:rsidRDefault="00137F84" w:rsidP="00137F84">
      <w:pPr>
        <w:ind w:firstLine="708"/>
        <w:rPr>
          <w:rFonts w:ascii="Arial" w:hAnsi="Arial" w:cs="Arial"/>
          <w:b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 xml:space="preserve">Dr. Zeferino Salgado Almaguer </w:t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  <w:t xml:space="preserve">   Dr. Alejandro Reynoso Gil</w:t>
      </w:r>
    </w:p>
    <w:p w14:paraId="6CB010C6" w14:textId="77777777" w:rsidR="00137F84" w:rsidRPr="00503707" w:rsidRDefault="00137F84" w:rsidP="00137F84">
      <w:pPr>
        <w:jc w:val="center"/>
        <w:rPr>
          <w:rFonts w:ascii="Arial" w:hAnsi="Arial" w:cs="Arial"/>
          <w:b/>
          <w:sz w:val="23"/>
          <w:szCs w:val="23"/>
        </w:rPr>
      </w:pPr>
      <w:r w:rsidRPr="00740038">
        <w:rPr>
          <w:rFonts w:ascii="Arial" w:hAnsi="Arial" w:cs="Arial"/>
          <w:b/>
          <w:sz w:val="23"/>
          <w:szCs w:val="23"/>
        </w:rPr>
        <w:t xml:space="preserve">     Presidente Municipal </w:t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</w:r>
      <w:r w:rsidRPr="00740038">
        <w:rPr>
          <w:rFonts w:ascii="Arial" w:hAnsi="Arial" w:cs="Arial"/>
          <w:b/>
          <w:sz w:val="23"/>
          <w:szCs w:val="23"/>
        </w:rPr>
        <w:tab/>
        <w:t>Secretario del Ayuntamiento</w:t>
      </w:r>
    </w:p>
    <w:p w14:paraId="42A61651" w14:textId="391E29B1" w:rsidR="003A75A8" w:rsidRPr="00137F84" w:rsidRDefault="003A75A8" w:rsidP="00137F84"/>
    <w:sectPr w:rsidR="003A75A8" w:rsidRPr="00137F84" w:rsidSect="00AA2794">
      <w:headerReference w:type="default" r:id="rId7"/>
      <w:footerReference w:type="default" r:id="rId8"/>
      <w:pgSz w:w="12240" w:h="15840"/>
      <w:pgMar w:top="1843" w:right="1467" w:bottom="1985" w:left="1134" w:header="708" w:footer="2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F1BBB" w14:textId="77777777" w:rsidR="0075538B" w:rsidRDefault="0075538B" w:rsidP="00E511DD">
      <w:r>
        <w:separator/>
      </w:r>
    </w:p>
  </w:endnote>
  <w:endnote w:type="continuationSeparator" w:id="0">
    <w:p w14:paraId="58A20767" w14:textId="77777777" w:rsidR="0075538B" w:rsidRDefault="0075538B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52D73" w14:textId="09135246" w:rsidR="00E511DD" w:rsidRDefault="00AA2794">
    <w:pPr>
      <w:pStyle w:val="Piedepgina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8C6D11" wp14:editId="0258DAEF">
              <wp:simplePos x="0" y="0"/>
              <wp:positionH relativeFrom="column">
                <wp:posOffset>-355990</wp:posOffset>
              </wp:positionH>
              <wp:positionV relativeFrom="paragraph">
                <wp:posOffset>414460</wp:posOffset>
              </wp:positionV>
              <wp:extent cx="2171700" cy="901065"/>
              <wp:effectExtent l="0" t="0" r="0" b="0"/>
              <wp:wrapNone/>
              <wp:docPr id="11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AACF4" w14:textId="77777777"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14:paraId="411A0174" w14:textId="77777777"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14:paraId="57809953" w14:textId="7B03AF3D"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14:paraId="02201AF6" w14:textId="01BEE436" w:rsidR="006B1EFD" w:rsidRDefault="0075538B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14:paraId="4FE37F83" w14:textId="77777777"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C6D1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.05pt;margin-top:32.65pt;width:171pt;height:70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" filled="f" stroked="f">
              <v:textbox>
                <w:txbxContent>
                  <w:p w14:paraId="768AACF4" w14:textId="77777777"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14:paraId="411A0174" w14:textId="77777777"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14:paraId="57809953" w14:textId="7B03AF3D"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14:paraId="02201AF6" w14:textId="01BEE436" w:rsidR="006B1EFD" w:rsidRDefault="0075538B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14:paraId="4FE37F83" w14:textId="77777777"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0D710F80" wp14:editId="6B5AD594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7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01E1E400" wp14:editId="4547F74F">
          <wp:simplePos x="0" y="0"/>
          <wp:positionH relativeFrom="column">
            <wp:posOffset>-678122</wp:posOffset>
          </wp:positionH>
          <wp:positionV relativeFrom="paragraph">
            <wp:posOffset>-645795</wp:posOffset>
          </wp:positionV>
          <wp:extent cx="7695334" cy="2330923"/>
          <wp:effectExtent l="0" t="0" r="0" b="0"/>
          <wp:wrapNone/>
          <wp:docPr id="7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E469C" w14:textId="77777777" w:rsidR="0075538B" w:rsidRDefault="0075538B" w:rsidP="00E511DD">
      <w:r>
        <w:separator/>
      </w:r>
    </w:p>
  </w:footnote>
  <w:footnote w:type="continuationSeparator" w:id="0">
    <w:p w14:paraId="56E5FCD0" w14:textId="77777777" w:rsidR="0075538B" w:rsidRDefault="0075538B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B374" w14:textId="47232C94" w:rsidR="00E511DD" w:rsidRDefault="00AA2794">
    <w:pPr>
      <w:pStyle w:val="Encabezado"/>
    </w:pPr>
    <w:r w:rsidRPr="006B1EFD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A43F45" wp14:editId="0D45E9BF">
              <wp:simplePos x="0" y="0"/>
              <wp:positionH relativeFrom="column">
                <wp:posOffset>3141826</wp:posOffset>
              </wp:positionH>
              <wp:positionV relativeFrom="paragraph">
                <wp:posOffset>-298855</wp:posOffset>
              </wp:positionV>
              <wp:extent cx="3811097" cy="914400"/>
              <wp:effectExtent l="0" t="0" r="0" b="0"/>
              <wp:wrapNone/>
              <wp:docPr id="5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1097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54832A" w14:textId="77777777"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14:paraId="02A7E91E" w14:textId="61B84E83" w:rsidR="00F6554B" w:rsidRDefault="00F6554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SECRETARÍA DE AYUNTAMIENTO</w:t>
                          </w:r>
                        </w:p>
                        <w:p w14:paraId="24F296AC" w14:textId="098B0A79" w:rsidR="000E27E7" w:rsidRPr="00AA2794" w:rsidRDefault="000E27E7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DIRECCION DE GOBIERNO</w:t>
                          </w:r>
                        </w:p>
                        <w:p w14:paraId="2F7F98F9" w14:textId="2B3FB4B6" w:rsidR="006B1EFD" w:rsidRPr="00AA2794" w:rsidRDefault="006B1EFD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43F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47.4pt;margin-top:-23.5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" filled="f" stroked="f">
              <v:textbox>
                <w:txbxContent>
                  <w:p w14:paraId="0A54832A" w14:textId="77777777"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14:paraId="02A7E91E" w14:textId="61B84E83" w:rsidR="00F6554B" w:rsidRDefault="00F6554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SECRETARÍA DE AYUNTAMIENTO</w:t>
                    </w:r>
                  </w:p>
                  <w:p w14:paraId="24F296AC" w14:textId="098B0A79" w:rsidR="000E27E7" w:rsidRPr="00AA2794" w:rsidRDefault="000E27E7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DIRECCION DE GOBIERNO</w:t>
                    </w:r>
                  </w:p>
                  <w:p w14:paraId="2F7F98F9" w14:textId="2B3FB4B6"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F2BBD3A" wp14:editId="2B7217C3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7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F5957"/>
    <w:multiLevelType w:val="hybridMultilevel"/>
    <w:tmpl w:val="2D3810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32FF6"/>
    <w:multiLevelType w:val="hybridMultilevel"/>
    <w:tmpl w:val="72A20A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A54B5"/>
    <w:multiLevelType w:val="hybridMultilevel"/>
    <w:tmpl w:val="E752CDF2"/>
    <w:lvl w:ilvl="0" w:tplc="080A0013">
      <w:start w:val="1"/>
      <w:numFmt w:val="upperRoman"/>
      <w:lvlText w:val="%1."/>
      <w:lvlJc w:val="righ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4DC0"/>
    <w:rsid w:val="0001627D"/>
    <w:rsid w:val="0003426D"/>
    <w:rsid w:val="00073292"/>
    <w:rsid w:val="000C2640"/>
    <w:rsid w:val="000E27E7"/>
    <w:rsid w:val="000F00AF"/>
    <w:rsid w:val="00137F84"/>
    <w:rsid w:val="0015022F"/>
    <w:rsid w:val="00163E2C"/>
    <w:rsid w:val="00164486"/>
    <w:rsid w:val="00171373"/>
    <w:rsid w:val="0018361F"/>
    <w:rsid w:val="001A24D8"/>
    <w:rsid w:val="001F07CF"/>
    <w:rsid w:val="00260785"/>
    <w:rsid w:val="002633FD"/>
    <w:rsid w:val="002D7C8F"/>
    <w:rsid w:val="00322C42"/>
    <w:rsid w:val="003308B6"/>
    <w:rsid w:val="003A75A8"/>
    <w:rsid w:val="003A7984"/>
    <w:rsid w:val="003A7C24"/>
    <w:rsid w:val="003B16F9"/>
    <w:rsid w:val="003C6B86"/>
    <w:rsid w:val="004507F9"/>
    <w:rsid w:val="00473FE6"/>
    <w:rsid w:val="00474B53"/>
    <w:rsid w:val="00485793"/>
    <w:rsid w:val="004B5084"/>
    <w:rsid w:val="004F76CA"/>
    <w:rsid w:val="00505684"/>
    <w:rsid w:val="00512791"/>
    <w:rsid w:val="0055452B"/>
    <w:rsid w:val="0055773B"/>
    <w:rsid w:val="006017A6"/>
    <w:rsid w:val="00604D76"/>
    <w:rsid w:val="006119AD"/>
    <w:rsid w:val="00671280"/>
    <w:rsid w:val="006A3184"/>
    <w:rsid w:val="006A5F47"/>
    <w:rsid w:val="006B1EFD"/>
    <w:rsid w:val="006B7DC3"/>
    <w:rsid w:val="006F3A9C"/>
    <w:rsid w:val="00724F66"/>
    <w:rsid w:val="0073305E"/>
    <w:rsid w:val="00740038"/>
    <w:rsid w:val="00741B52"/>
    <w:rsid w:val="0075538B"/>
    <w:rsid w:val="0078249D"/>
    <w:rsid w:val="007B44D7"/>
    <w:rsid w:val="007F33D2"/>
    <w:rsid w:val="008052B2"/>
    <w:rsid w:val="00807279"/>
    <w:rsid w:val="008644CF"/>
    <w:rsid w:val="00877476"/>
    <w:rsid w:val="008D6B2B"/>
    <w:rsid w:val="00923E04"/>
    <w:rsid w:val="00943C7C"/>
    <w:rsid w:val="00955043"/>
    <w:rsid w:val="0099407A"/>
    <w:rsid w:val="009C78EB"/>
    <w:rsid w:val="009D6EAF"/>
    <w:rsid w:val="00A1209E"/>
    <w:rsid w:val="00A32B02"/>
    <w:rsid w:val="00A56C19"/>
    <w:rsid w:val="00A92F0B"/>
    <w:rsid w:val="00AA2794"/>
    <w:rsid w:val="00AC6F71"/>
    <w:rsid w:val="00AC72CB"/>
    <w:rsid w:val="00B027C7"/>
    <w:rsid w:val="00B05677"/>
    <w:rsid w:val="00B2657A"/>
    <w:rsid w:val="00B529B5"/>
    <w:rsid w:val="00B75B8C"/>
    <w:rsid w:val="00BA037E"/>
    <w:rsid w:val="00BA572F"/>
    <w:rsid w:val="00BC25BB"/>
    <w:rsid w:val="00BE0AA0"/>
    <w:rsid w:val="00C11627"/>
    <w:rsid w:val="00C17F2A"/>
    <w:rsid w:val="00C20F27"/>
    <w:rsid w:val="00C235B8"/>
    <w:rsid w:val="00C277A8"/>
    <w:rsid w:val="00C35B32"/>
    <w:rsid w:val="00C972C8"/>
    <w:rsid w:val="00CB186D"/>
    <w:rsid w:val="00CC0FE9"/>
    <w:rsid w:val="00D00159"/>
    <w:rsid w:val="00D01108"/>
    <w:rsid w:val="00D73C96"/>
    <w:rsid w:val="00D96C17"/>
    <w:rsid w:val="00DB0D9C"/>
    <w:rsid w:val="00DF382B"/>
    <w:rsid w:val="00E2325B"/>
    <w:rsid w:val="00E27F29"/>
    <w:rsid w:val="00E511DD"/>
    <w:rsid w:val="00E559AC"/>
    <w:rsid w:val="00E56C00"/>
    <w:rsid w:val="00E61A00"/>
    <w:rsid w:val="00EA22B2"/>
    <w:rsid w:val="00EB1B34"/>
    <w:rsid w:val="00ED4C4D"/>
    <w:rsid w:val="00F1070F"/>
    <w:rsid w:val="00F6554B"/>
    <w:rsid w:val="00FA55AC"/>
    <w:rsid w:val="00FD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39C3"/>
  <w15:docId w15:val="{CB22F2DD-5638-4AB4-86C6-71AE8BA8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99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27E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27E7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27E7"/>
    <w:rPr>
      <w:rFonts w:ascii="Cambria" w:eastAsia="Times New Roman" w:hAnsi="Cambria" w:cs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3</cp:revision>
  <cp:lastPrinted>2019-07-19T18:29:00Z</cp:lastPrinted>
  <dcterms:created xsi:type="dcterms:W3CDTF">2019-08-19T21:13:00Z</dcterms:created>
  <dcterms:modified xsi:type="dcterms:W3CDTF">2019-08-19T21:13:00Z</dcterms:modified>
</cp:coreProperties>
</file>