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41E46" w14:textId="4385612E" w:rsidR="000A4BF7" w:rsidRPr="000A4BF7" w:rsidRDefault="000A4BF7" w:rsidP="002C64FC">
      <w:pPr>
        <w:jc w:val="both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R. AYUNTAMIENTO</w:t>
      </w:r>
    </w:p>
    <w:p w14:paraId="720A1DCC" w14:textId="77777777" w:rsidR="000A4BF7" w:rsidRPr="000A4BF7" w:rsidRDefault="000A4BF7" w:rsidP="000A4BF7">
      <w:pPr>
        <w:jc w:val="both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P R E S E N T E.-</w:t>
      </w:r>
    </w:p>
    <w:p w14:paraId="0926080F" w14:textId="77777777" w:rsidR="000A4BF7" w:rsidRPr="000A4BF7" w:rsidRDefault="000A4BF7" w:rsidP="000A4BF7">
      <w:pPr>
        <w:jc w:val="both"/>
        <w:rPr>
          <w:rFonts w:ascii="Arial" w:hAnsi="Arial" w:cs="Arial"/>
          <w:b/>
        </w:rPr>
      </w:pPr>
    </w:p>
    <w:p w14:paraId="130FDF20" w14:textId="76C04E27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consideración de este Ayuntamiento  dar de Baj</w:t>
      </w:r>
      <w:r>
        <w:rPr>
          <w:rFonts w:ascii="Arial" w:hAnsi="Arial" w:cs="Arial"/>
        </w:rPr>
        <w:t xml:space="preserve">a </w:t>
      </w:r>
      <w:r w:rsidR="006E5BFA">
        <w:rPr>
          <w:rFonts w:ascii="Arial" w:hAnsi="Arial" w:cs="Arial"/>
        </w:rPr>
        <w:t>6</w:t>
      </w:r>
      <w:r w:rsidRPr="000A4BF7">
        <w:rPr>
          <w:rFonts w:ascii="Arial" w:hAnsi="Arial" w:cs="Arial"/>
        </w:rPr>
        <w:t>-</w:t>
      </w:r>
      <w:r w:rsidR="006E5BFA">
        <w:rPr>
          <w:rFonts w:ascii="Arial" w:hAnsi="Arial" w:cs="Arial"/>
        </w:rPr>
        <w:t>s</w:t>
      </w:r>
      <w:r w:rsidR="00C308E3">
        <w:rPr>
          <w:rFonts w:ascii="Arial" w:hAnsi="Arial" w:cs="Arial"/>
        </w:rPr>
        <w:t>e</w:t>
      </w:r>
      <w:r w:rsidR="006E5BF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Anuencias</w:t>
      </w:r>
      <w:r w:rsidRPr="000A4BF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unicipales</w:t>
      </w:r>
      <w:r w:rsidRPr="000A4BF7">
        <w:rPr>
          <w:rFonts w:ascii="Arial" w:hAnsi="Arial" w:cs="Arial"/>
        </w:rPr>
        <w:t xml:space="preserve"> para la venta y/o consumo de bebidas alcohólicas</w:t>
      </w:r>
      <w:r w:rsidR="00F67190">
        <w:rPr>
          <w:rFonts w:ascii="Arial" w:hAnsi="Arial" w:cs="Arial"/>
        </w:rPr>
        <w:t>,</w:t>
      </w:r>
      <w:r w:rsidR="00FC49FF">
        <w:rPr>
          <w:rFonts w:ascii="Arial" w:hAnsi="Arial" w:cs="Arial"/>
        </w:rPr>
        <w:t xml:space="preserve"> </w:t>
      </w:r>
      <w:r w:rsidRPr="000A4BF7">
        <w:rPr>
          <w:rFonts w:ascii="Arial" w:hAnsi="Arial" w:cs="Arial"/>
        </w:rPr>
        <w:t xml:space="preserve">bajo los siguientes: </w:t>
      </w:r>
    </w:p>
    <w:p w14:paraId="62EF8087" w14:textId="77777777" w:rsidR="000A4BF7" w:rsidRPr="000A4BF7" w:rsidRDefault="000A4BF7" w:rsidP="000A4BF7">
      <w:pPr>
        <w:ind w:firstLine="1134"/>
        <w:jc w:val="both"/>
        <w:rPr>
          <w:rFonts w:ascii="Arial" w:hAnsi="Arial" w:cs="Arial"/>
        </w:rPr>
      </w:pPr>
    </w:p>
    <w:p w14:paraId="192293D6" w14:textId="77777777" w:rsidR="000A4BF7" w:rsidRPr="000A4BF7" w:rsidRDefault="000A4BF7" w:rsidP="000A4BF7">
      <w:pPr>
        <w:jc w:val="center"/>
        <w:rPr>
          <w:rFonts w:ascii="Arial" w:hAnsi="Arial" w:cs="Arial"/>
          <w:b/>
          <w:bCs/>
        </w:rPr>
      </w:pPr>
      <w:r w:rsidRPr="000A4BF7">
        <w:rPr>
          <w:rFonts w:ascii="Arial" w:hAnsi="Arial" w:cs="Arial"/>
          <w:b/>
          <w:bCs/>
        </w:rPr>
        <w:t>C O N S I D E R A N D O S</w:t>
      </w:r>
    </w:p>
    <w:p w14:paraId="5E8E3595" w14:textId="77777777" w:rsidR="000A4BF7" w:rsidRPr="000A4BF7" w:rsidRDefault="000A4BF7" w:rsidP="000A4BF7">
      <w:pPr>
        <w:pStyle w:val="Prrafodelista"/>
        <w:jc w:val="center"/>
        <w:rPr>
          <w:rFonts w:ascii="Arial" w:hAnsi="Arial" w:cs="Arial"/>
          <w:b/>
          <w:bCs/>
        </w:rPr>
      </w:pPr>
    </w:p>
    <w:p w14:paraId="10AA81DA" w14:textId="77777777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I.-</w:t>
      </w:r>
      <w:r w:rsidRPr="000A4BF7">
        <w:rPr>
          <w:rFonts w:ascii="Arial" w:hAnsi="Arial" w:cs="Arial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14:paraId="7844512C" w14:textId="77777777" w:rsidR="000A4BF7" w:rsidRPr="000A4BF7" w:rsidRDefault="000A4BF7" w:rsidP="000A4BF7">
      <w:pPr>
        <w:jc w:val="both"/>
        <w:rPr>
          <w:rFonts w:ascii="Arial" w:hAnsi="Arial" w:cs="Arial"/>
        </w:rPr>
      </w:pPr>
    </w:p>
    <w:p w14:paraId="6FEB0209" w14:textId="77777777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II.-</w:t>
      </w:r>
      <w:r w:rsidRPr="000A4BF7">
        <w:rPr>
          <w:rFonts w:ascii="Arial" w:hAnsi="Arial" w:cs="Arial"/>
        </w:rPr>
        <w:t xml:space="preserve"> Que conforme a lo dispuesto en el numeral 50 de la Ley para la Prevención y Combate al Abuso del Alcohol y de Regulación para su Venta y su Consumo para el Estado de Nuevo León,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presente Ley.</w:t>
      </w:r>
    </w:p>
    <w:p w14:paraId="25BA199E" w14:textId="77777777" w:rsidR="000A4BF7" w:rsidRDefault="000A4BF7" w:rsidP="000A4BF7">
      <w:pPr>
        <w:jc w:val="both"/>
        <w:rPr>
          <w:rFonts w:ascii="Arial" w:hAnsi="Arial" w:cs="Arial"/>
        </w:rPr>
      </w:pPr>
    </w:p>
    <w:p w14:paraId="34FAE93A" w14:textId="616CA9CE" w:rsidR="002C64FC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III</w:t>
      </w:r>
      <w:r w:rsidRPr="002C64FC">
        <w:rPr>
          <w:rFonts w:ascii="Arial" w:hAnsi="Arial" w:cs="Arial"/>
          <w:b/>
        </w:rPr>
        <w:t>.-</w:t>
      </w:r>
      <w:r w:rsidRPr="002C64FC">
        <w:rPr>
          <w:rFonts w:ascii="Arial" w:hAnsi="Arial" w:cs="Arial"/>
        </w:rPr>
        <w:t xml:space="preserve"> </w:t>
      </w:r>
      <w:r w:rsidR="00FB4F59">
        <w:rPr>
          <w:rFonts w:ascii="Arial" w:hAnsi="Arial" w:cs="Arial"/>
        </w:rPr>
        <w:t>L</w:t>
      </w:r>
      <w:r w:rsidR="00240424">
        <w:rPr>
          <w:rFonts w:ascii="Arial" w:hAnsi="Arial" w:cs="Arial"/>
        </w:rPr>
        <w:t xml:space="preserve">a presente Comisión mediante </w:t>
      </w:r>
      <w:r w:rsidR="00FB4F59">
        <w:rPr>
          <w:rFonts w:ascii="Arial" w:hAnsi="Arial" w:cs="Arial"/>
        </w:rPr>
        <w:t xml:space="preserve">informe de </w:t>
      </w:r>
      <w:r w:rsidR="00240424">
        <w:rPr>
          <w:rFonts w:ascii="Arial" w:hAnsi="Arial" w:cs="Arial"/>
        </w:rPr>
        <w:t xml:space="preserve">la Dirección de Inspección </w:t>
      </w:r>
      <w:r w:rsidR="00FB4F59">
        <w:rPr>
          <w:rFonts w:ascii="Arial" w:hAnsi="Arial" w:cs="Arial"/>
        </w:rPr>
        <w:t xml:space="preserve">concluyo que los establecimientos descritos en el </w:t>
      </w:r>
      <w:r w:rsidR="00123488">
        <w:rPr>
          <w:rFonts w:ascii="Arial" w:hAnsi="Arial" w:cs="Arial"/>
        </w:rPr>
        <w:t>cuerpo de este dictamen</w:t>
      </w:r>
      <w:r w:rsidR="00FB4F59">
        <w:rPr>
          <w:rFonts w:ascii="Arial" w:hAnsi="Arial" w:cs="Arial"/>
          <w:b/>
        </w:rPr>
        <w:t xml:space="preserve">, </w:t>
      </w:r>
      <w:r w:rsidR="00FB4F59">
        <w:rPr>
          <w:rFonts w:ascii="Arial" w:hAnsi="Arial" w:cs="Arial"/>
        </w:rPr>
        <w:t>ya no se encuentran en funcionamiento y/o incurren en uno de los supuestos del inciso II de los presentes considerandos.</w:t>
      </w:r>
    </w:p>
    <w:p w14:paraId="1055B79E" w14:textId="77777777" w:rsidR="00FC49FF" w:rsidRPr="000A4BF7" w:rsidRDefault="00FC49FF" w:rsidP="000A4BF7">
      <w:pPr>
        <w:jc w:val="both"/>
        <w:rPr>
          <w:rFonts w:ascii="Arial" w:hAnsi="Arial" w:cs="Arial"/>
        </w:rPr>
      </w:pPr>
    </w:p>
    <w:p w14:paraId="1D8D1DB9" w14:textId="697CD69E" w:rsidR="000A4BF7" w:rsidRPr="00FC49FF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>Por lo que en virtud de lo an</w:t>
      </w:r>
      <w:r>
        <w:rPr>
          <w:rFonts w:ascii="Arial" w:hAnsi="Arial" w:cs="Arial"/>
        </w:rPr>
        <w:t>terior, y en razón de que dichas solicitudes para baja han sido previamente sometidas</w:t>
      </w:r>
      <w:r w:rsidRPr="000A4BF7">
        <w:rPr>
          <w:rFonts w:ascii="Arial" w:hAnsi="Arial" w:cs="Arial"/>
        </w:rPr>
        <w:t xml:space="preserve"> a un proceso de revisión y análisis por parte de esta Comisión, se determina que es procedente presentar y recomendar la aprobación del siguiente proyecto de:</w:t>
      </w:r>
    </w:p>
    <w:p w14:paraId="4371F50D" w14:textId="77777777" w:rsidR="00FC49FF" w:rsidRDefault="00FC49FF" w:rsidP="000A4BF7">
      <w:pPr>
        <w:jc w:val="both"/>
        <w:rPr>
          <w:rFonts w:ascii="Arial" w:hAnsi="Arial" w:cs="Arial"/>
          <w:b/>
          <w:bCs/>
        </w:rPr>
      </w:pPr>
    </w:p>
    <w:p w14:paraId="0915A518" w14:textId="77777777" w:rsidR="00C308E3" w:rsidRDefault="00C308E3" w:rsidP="000A4BF7">
      <w:pPr>
        <w:jc w:val="both"/>
        <w:rPr>
          <w:rFonts w:ascii="Arial" w:hAnsi="Arial" w:cs="Arial"/>
          <w:b/>
          <w:bCs/>
        </w:rPr>
      </w:pPr>
    </w:p>
    <w:p w14:paraId="1E6B310F" w14:textId="77777777" w:rsidR="00C308E3" w:rsidRPr="000A4BF7" w:rsidRDefault="00C308E3" w:rsidP="000A4BF7">
      <w:pPr>
        <w:jc w:val="both"/>
        <w:rPr>
          <w:rFonts w:ascii="Arial" w:hAnsi="Arial" w:cs="Arial"/>
          <w:b/>
          <w:bCs/>
        </w:rPr>
      </w:pPr>
    </w:p>
    <w:p w14:paraId="1145D94B" w14:textId="77777777" w:rsidR="00C308E3" w:rsidRDefault="00C308E3" w:rsidP="000A4BF7">
      <w:pPr>
        <w:jc w:val="center"/>
        <w:rPr>
          <w:rFonts w:ascii="Arial" w:hAnsi="Arial" w:cs="Arial"/>
          <w:b/>
          <w:bCs/>
        </w:rPr>
      </w:pPr>
    </w:p>
    <w:p w14:paraId="49BA0EB5" w14:textId="77777777" w:rsidR="000A4BF7" w:rsidRPr="000A4BF7" w:rsidRDefault="000A4BF7" w:rsidP="000A4BF7">
      <w:pPr>
        <w:jc w:val="center"/>
        <w:rPr>
          <w:rFonts w:ascii="Arial" w:hAnsi="Arial" w:cs="Arial"/>
          <w:b/>
          <w:bCs/>
        </w:rPr>
      </w:pPr>
      <w:r w:rsidRPr="000A4BF7">
        <w:rPr>
          <w:rFonts w:ascii="Arial" w:hAnsi="Arial" w:cs="Arial"/>
          <w:b/>
          <w:bCs/>
        </w:rPr>
        <w:t>A C U E R D O</w:t>
      </w:r>
    </w:p>
    <w:p w14:paraId="05D2C699" w14:textId="77777777" w:rsidR="00FC49FF" w:rsidRDefault="00FC49FF" w:rsidP="000A4BF7">
      <w:pPr>
        <w:jc w:val="both"/>
        <w:rPr>
          <w:rFonts w:ascii="Arial" w:hAnsi="Arial" w:cs="Arial"/>
          <w:b/>
          <w:bCs/>
        </w:rPr>
      </w:pPr>
    </w:p>
    <w:p w14:paraId="2203FBA2" w14:textId="77777777" w:rsidR="00FC49FF" w:rsidRDefault="00FC49FF" w:rsidP="000A4BF7">
      <w:pPr>
        <w:jc w:val="both"/>
        <w:rPr>
          <w:rFonts w:ascii="Arial" w:hAnsi="Arial" w:cs="Arial"/>
          <w:b/>
          <w:bCs/>
        </w:rPr>
      </w:pPr>
    </w:p>
    <w:p w14:paraId="15DE180E" w14:textId="54398705" w:rsidR="00123488" w:rsidRDefault="00FC49FF" w:rsidP="0012348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PRIMERO.- </w:t>
      </w:r>
      <w:r w:rsidR="00F67190">
        <w:rPr>
          <w:rFonts w:ascii="Arial" w:hAnsi="Arial" w:cs="Arial"/>
          <w:bCs/>
        </w:rPr>
        <w:t xml:space="preserve">Se aprueba dar de Baja </w:t>
      </w:r>
      <w:r w:rsidR="006E5BFA">
        <w:rPr>
          <w:rFonts w:ascii="Arial" w:hAnsi="Arial" w:cs="Arial"/>
          <w:bCs/>
        </w:rPr>
        <w:t>6</w:t>
      </w:r>
      <w:r w:rsidR="005C524B">
        <w:rPr>
          <w:rFonts w:ascii="Arial" w:hAnsi="Arial" w:cs="Arial"/>
          <w:bCs/>
        </w:rPr>
        <w:t>-</w:t>
      </w:r>
      <w:r w:rsidR="00E067CF">
        <w:rPr>
          <w:rFonts w:ascii="Arial" w:hAnsi="Arial" w:cs="Arial"/>
          <w:bCs/>
        </w:rPr>
        <w:t>s</w:t>
      </w:r>
      <w:r w:rsidR="006E5BFA">
        <w:rPr>
          <w:rFonts w:ascii="Arial" w:hAnsi="Arial" w:cs="Arial"/>
          <w:bCs/>
        </w:rPr>
        <w:t>eis</w:t>
      </w:r>
      <w:r w:rsidR="00504E8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Anuencias Municipales</w:t>
      </w:r>
      <w:r w:rsidR="00123488" w:rsidRPr="00123488">
        <w:rPr>
          <w:rFonts w:ascii="Arial" w:hAnsi="Arial" w:cs="Arial"/>
          <w:bCs/>
          <w:sz w:val="22"/>
          <w:szCs w:val="22"/>
        </w:rPr>
        <w:t xml:space="preserve"> </w:t>
      </w:r>
      <w:r w:rsidR="00123488" w:rsidRPr="0084625D">
        <w:rPr>
          <w:rFonts w:ascii="Arial" w:hAnsi="Arial" w:cs="Arial"/>
          <w:bCs/>
          <w:sz w:val="22"/>
          <w:szCs w:val="22"/>
        </w:rPr>
        <w:t>a los establecimientos descritos a continuación:</w:t>
      </w:r>
    </w:p>
    <w:p w14:paraId="4DBDEE26" w14:textId="77777777" w:rsidR="00123488" w:rsidRDefault="00123488" w:rsidP="00123488">
      <w:pPr>
        <w:jc w:val="both"/>
        <w:rPr>
          <w:rFonts w:ascii="Arial" w:hAnsi="Arial" w:cs="Arial"/>
          <w:bCs/>
          <w:sz w:val="22"/>
          <w:szCs w:val="22"/>
        </w:rPr>
      </w:pPr>
    </w:p>
    <w:p w14:paraId="7C409580" w14:textId="16F9F515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1.- EDUARDO ZARATE MOYA</w:t>
      </w:r>
      <w:r w:rsidR="00F56F72">
        <w:rPr>
          <w:rFonts w:ascii="Arial" w:hAnsi="Arial" w:cs="Arial"/>
          <w:sz w:val="24"/>
          <w:szCs w:val="24"/>
          <w:lang w:val="es-ES"/>
        </w:rPr>
        <w:t>,</w:t>
      </w:r>
      <w:r w:rsidR="00910D5D">
        <w:rPr>
          <w:rFonts w:ascii="Arial" w:hAnsi="Arial" w:cs="Arial"/>
          <w:sz w:val="24"/>
          <w:szCs w:val="24"/>
          <w:lang w:val="es-ES"/>
        </w:rPr>
        <w:t xml:space="preserve"> </w:t>
      </w:r>
      <w:r w:rsidR="00F56F72">
        <w:rPr>
          <w:rFonts w:ascii="Arial" w:hAnsi="Arial" w:cs="Arial"/>
          <w:sz w:val="24"/>
          <w:szCs w:val="24"/>
          <w:lang w:val="es-ES"/>
        </w:rPr>
        <w:t>CTA</w:t>
      </w:r>
      <w:proofErr w:type="gramStart"/>
      <w:r w:rsidR="00F56F72">
        <w:rPr>
          <w:rFonts w:ascii="Arial" w:hAnsi="Arial" w:cs="Arial"/>
          <w:sz w:val="24"/>
          <w:szCs w:val="24"/>
          <w:lang w:val="es-ES"/>
        </w:rPr>
        <w:t>:7018</w:t>
      </w:r>
      <w:proofErr w:type="gramEnd"/>
    </w:p>
    <w:p w14:paraId="54B44F7A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CAMINO AL MEZQUITAL #527</w:t>
      </w:r>
    </w:p>
    <w:p w14:paraId="2459DE74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UNIDAD LABORAL, SAN NICOLÁS DE LOS GARZA, </w:t>
      </w:r>
    </w:p>
    <w:p w14:paraId="26B7C788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736E7981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 BAR CON EXP. DE CERVEZA, VINOS Y LICORES.</w:t>
      </w:r>
    </w:p>
    <w:p w14:paraId="7038468B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9F725ED" w14:textId="2F3C80EA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GASTRONOMICA DEL MAR VERACRUZANA DEL NORTE S.A. DE C.V.</w:t>
      </w:r>
      <w:r w:rsidR="00F56F72">
        <w:rPr>
          <w:rFonts w:ascii="Arial" w:hAnsi="Arial" w:cs="Arial"/>
          <w:sz w:val="24"/>
          <w:szCs w:val="24"/>
          <w:lang w:val="es-ES"/>
        </w:rPr>
        <w:t>, CTA: 7144</w:t>
      </w:r>
    </w:p>
    <w:p w14:paraId="5976D06F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PORFIRIO DIAZ #614</w:t>
      </w:r>
    </w:p>
    <w:p w14:paraId="3E271C46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CENTRO, SAN NICOLÁS DE LOS GARZA, </w:t>
      </w:r>
    </w:p>
    <w:p w14:paraId="7D747D1F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78F10A57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 BAR CON EXP. DE CERVEZA, VINOS Y LICORES.</w:t>
      </w:r>
    </w:p>
    <w:p w14:paraId="5226A404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F6F0366" w14:textId="7A249B8A" w:rsidR="00123488" w:rsidRDefault="00F56F72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JUAN ANGEL REYES BARRON, CT: 7258</w:t>
      </w:r>
    </w:p>
    <w:p w14:paraId="50E220A4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AV. MANUEL L. BARRAGAN #222</w:t>
      </w:r>
    </w:p>
    <w:p w14:paraId="0E0B2373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EL ROBLE, SAN NICOLÁS DE LOS GARZA, NUEVO LEÓN.</w:t>
      </w:r>
    </w:p>
    <w:p w14:paraId="5C5BAD85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 BAR CON EXP. DE CERVEZA, VINOS Y LICORES.</w:t>
      </w:r>
    </w:p>
    <w:p w14:paraId="441CB0BE" w14:textId="77777777" w:rsidR="00123488" w:rsidRDefault="00123488" w:rsidP="00123488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BB5324E" w14:textId="696FED99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 LAS CERVEZAS MODELO EN NUEVO LEÓN S.A. DE C.V.</w:t>
      </w:r>
      <w:r w:rsidR="00F56F72">
        <w:rPr>
          <w:rFonts w:ascii="Arial" w:hAnsi="Arial" w:cs="Arial"/>
          <w:sz w:val="24"/>
          <w:szCs w:val="24"/>
          <w:lang w:val="es-ES"/>
        </w:rPr>
        <w:t>, CTA: 7193</w:t>
      </w:r>
    </w:p>
    <w:p w14:paraId="1157A68B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AV. MIGUEL ALEMAN #804 LOCAL 1</w:t>
      </w:r>
    </w:p>
    <w:p w14:paraId="6A9CCB8E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HACIENDA LAS FUENTES, SAN NICOLÁS DE LOS GARZA, </w:t>
      </w:r>
    </w:p>
    <w:p w14:paraId="1C39F51C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767CE393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RESTAURANT-BAR.</w:t>
      </w:r>
    </w:p>
    <w:p w14:paraId="30336548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31DD544" w14:textId="695667BF" w:rsidR="00123488" w:rsidRDefault="00F56F72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5.- </w:t>
      </w:r>
      <w:r w:rsidR="00123488">
        <w:rPr>
          <w:rFonts w:ascii="Arial" w:hAnsi="Arial" w:cs="Arial"/>
          <w:sz w:val="24"/>
          <w:szCs w:val="24"/>
          <w:lang w:val="es-ES"/>
        </w:rPr>
        <w:t>MIGUEL ANGEL GARCIA MARTINEZ</w:t>
      </w:r>
      <w:r>
        <w:rPr>
          <w:rFonts w:ascii="Arial" w:hAnsi="Arial" w:cs="Arial"/>
          <w:sz w:val="24"/>
          <w:szCs w:val="24"/>
          <w:lang w:val="es-ES"/>
        </w:rPr>
        <w:t>, CTA: 3117</w:t>
      </w:r>
    </w:p>
    <w:p w14:paraId="1A8B712A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AVENIDA CONDUCTORES #710</w:t>
      </w:r>
    </w:p>
    <w:p w14:paraId="72811B77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IND. DEL VIDRIO NORTE, SAN NICOLÁS DE LOS GARZA, </w:t>
      </w:r>
    </w:p>
    <w:p w14:paraId="5E07A1CF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65D76C85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DEPOSITO CON VENTA DE CERVEZA</w:t>
      </w:r>
    </w:p>
    <w:p w14:paraId="13A78E0B" w14:textId="77777777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E0101AF" w14:textId="763D9F60" w:rsidR="00123488" w:rsidRDefault="00F56F72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123488">
        <w:rPr>
          <w:rFonts w:ascii="Arial" w:hAnsi="Arial" w:cs="Arial"/>
          <w:sz w:val="24"/>
          <w:szCs w:val="24"/>
          <w:lang w:val="es-ES"/>
        </w:rPr>
        <w:t>.- RENE ALEMAN GUTIERREZ</w:t>
      </w:r>
      <w:r>
        <w:rPr>
          <w:rFonts w:ascii="Arial" w:hAnsi="Arial" w:cs="Arial"/>
          <w:sz w:val="24"/>
          <w:szCs w:val="24"/>
          <w:lang w:val="es-ES"/>
        </w:rPr>
        <w:t>, CTA</w:t>
      </w:r>
      <w:bookmarkStart w:id="0" w:name="_GoBack"/>
      <w:bookmarkEnd w:id="0"/>
      <w:r w:rsidR="00D8441B">
        <w:rPr>
          <w:rFonts w:ascii="Arial" w:hAnsi="Arial" w:cs="Arial"/>
          <w:sz w:val="24"/>
          <w:szCs w:val="24"/>
          <w:lang w:val="es-ES"/>
        </w:rPr>
        <w:t>: 7298</w:t>
      </w:r>
    </w:p>
    <w:p w14:paraId="27AA4734" w14:textId="4259326F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JORGE DEL MORAL #253</w:t>
      </w:r>
    </w:p>
    <w:p w14:paraId="4A7A6B4F" w14:textId="136B9EB8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LOMAS DEL ROBLE 3° SECTOR, SAN NICOLÁS DE LOS GARZA, NUEVO LEÓN.</w:t>
      </w:r>
    </w:p>
    <w:p w14:paraId="5573923C" w14:textId="5259FA4D" w:rsidR="00123488" w:rsidRDefault="00123488" w:rsidP="0012348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9565B3">
        <w:rPr>
          <w:rFonts w:ascii="Arial" w:hAnsi="Arial" w:cs="Arial"/>
          <w:sz w:val="24"/>
          <w:szCs w:val="24"/>
          <w:lang w:val="es-ES"/>
        </w:rPr>
        <w:t>RESTAURANT-</w:t>
      </w:r>
      <w:proofErr w:type="gramStart"/>
      <w:r w:rsidR="009565B3">
        <w:rPr>
          <w:rFonts w:ascii="Arial" w:hAnsi="Arial" w:cs="Arial"/>
          <w:sz w:val="24"/>
          <w:szCs w:val="24"/>
          <w:lang w:val="es-ES"/>
        </w:rPr>
        <w:t>BAR</w:t>
      </w:r>
      <w:r w:rsidR="00E66ECC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.</w:t>
      </w:r>
      <w:proofErr w:type="gramEnd"/>
    </w:p>
    <w:p w14:paraId="2403F120" w14:textId="3D6990A0" w:rsidR="00FC49FF" w:rsidRPr="00FC49FF" w:rsidRDefault="00FC49FF" w:rsidP="000A4BF7">
      <w:pPr>
        <w:jc w:val="both"/>
        <w:rPr>
          <w:rFonts w:ascii="Arial" w:hAnsi="Arial" w:cs="Arial"/>
          <w:bCs/>
        </w:rPr>
      </w:pPr>
    </w:p>
    <w:p w14:paraId="0EA62D52" w14:textId="77777777" w:rsidR="00FC49FF" w:rsidRPr="000A4BF7" w:rsidRDefault="00FC49FF" w:rsidP="000A4BF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F6AFA3" w14:textId="47C67E8F" w:rsidR="000A4BF7" w:rsidRPr="000A4BF7" w:rsidRDefault="00F67190" w:rsidP="000A4B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SEGUNDO</w:t>
      </w:r>
      <w:r w:rsidR="000A4BF7" w:rsidRPr="000A4BF7">
        <w:rPr>
          <w:rFonts w:ascii="Arial" w:hAnsi="Arial" w:cs="Arial"/>
          <w:b/>
          <w:bCs/>
        </w:rPr>
        <w:t>.-</w:t>
      </w:r>
      <w:r w:rsidR="000A4BF7" w:rsidRPr="000A4BF7">
        <w:rPr>
          <w:rFonts w:ascii="Arial" w:hAnsi="Arial" w:cs="Arial"/>
          <w:bCs/>
        </w:rPr>
        <w:t xml:space="preserve"> Se instruye a la Secretaría del Ayuntamiento del Municipio, para que por m</w:t>
      </w:r>
      <w:r>
        <w:rPr>
          <w:rFonts w:ascii="Arial" w:hAnsi="Arial" w:cs="Arial"/>
          <w:bCs/>
        </w:rPr>
        <w:t>edio de la Dirección de Ordenamiento Patrimonial</w:t>
      </w:r>
      <w:r w:rsidR="000A4BF7" w:rsidRPr="000A4BF7">
        <w:rPr>
          <w:rFonts w:ascii="Arial" w:hAnsi="Arial" w:cs="Arial"/>
          <w:bCs/>
        </w:rPr>
        <w:t xml:space="preserve"> se proceda a dar de Baja </w:t>
      </w:r>
      <w:r w:rsidR="006E5BFA">
        <w:rPr>
          <w:rFonts w:ascii="Arial" w:hAnsi="Arial" w:cs="Arial"/>
          <w:bCs/>
        </w:rPr>
        <w:t>6</w:t>
      </w:r>
      <w:r w:rsidR="005C524B">
        <w:rPr>
          <w:rFonts w:ascii="Arial" w:hAnsi="Arial" w:cs="Arial"/>
          <w:bCs/>
        </w:rPr>
        <w:t>-</w:t>
      </w:r>
      <w:r w:rsidR="006E5BFA">
        <w:rPr>
          <w:rFonts w:ascii="Arial" w:hAnsi="Arial" w:cs="Arial"/>
          <w:bCs/>
        </w:rPr>
        <w:t>seis</w:t>
      </w:r>
      <w:r w:rsidR="000A4BF7">
        <w:rPr>
          <w:rFonts w:ascii="Arial" w:hAnsi="Arial" w:cs="Arial"/>
          <w:bCs/>
        </w:rPr>
        <w:t xml:space="preserve"> Anuencia</w:t>
      </w:r>
      <w:r w:rsidR="008A2F19">
        <w:rPr>
          <w:rFonts w:ascii="Arial" w:hAnsi="Arial" w:cs="Arial"/>
          <w:bCs/>
        </w:rPr>
        <w:t>s</w:t>
      </w:r>
      <w:r w:rsidR="000A4BF7" w:rsidRPr="000A4BF7">
        <w:rPr>
          <w:rFonts w:ascii="Arial" w:hAnsi="Arial" w:cs="Arial"/>
          <w:bCs/>
        </w:rPr>
        <w:t xml:space="preserve"> M</w:t>
      </w:r>
      <w:r w:rsidR="000A4BF7">
        <w:rPr>
          <w:rFonts w:ascii="Arial" w:hAnsi="Arial" w:cs="Arial"/>
          <w:bCs/>
        </w:rPr>
        <w:t>unicipal</w:t>
      </w:r>
      <w:r w:rsidR="008A2F19">
        <w:rPr>
          <w:rFonts w:ascii="Arial" w:hAnsi="Arial" w:cs="Arial"/>
          <w:bCs/>
        </w:rPr>
        <w:t>es</w:t>
      </w:r>
      <w:r w:rsidR="000A4BF7">
        <w:rPr>
          <w:rFonts w:ascii="Arial" w:hAnsi="Arial" w:cs="Arial"/>
          <w:bCs/>
        </w:rPr>
        <w:t xml:space="preserve"> descrita</w:t>
      </w:r>
      <w:r w:rsidR="008A2F19">
        <w:rPr>
          <w:rFonts w:ascii="Arial" w:hAnsi="Arial" w:cs="Arial"/>
          <w:bCs/>
        </w:rPr>
        <w:t>s</w:t>
      </w:r>
      <w:r w:rsidR="00746268">
        <w:rPr>
          <w:rFonts w:ascii="Arial" w:hAnsi="Arial" w:cs="Arial"/>
          <w:bCs/>
        </w:rPr>
        <w:t xml:space="preserve"> en el</w:t>
      </w:r>
      <w:r w:rsidR="000A4BF7" w:rsidRPr="000A4BF7">
        <w:rPr>
          <w:rFonts w:ascii="Arial" w:hAnsi="Arial" w:cs="Arial"/>
          <w:bCs/>
        </w:rPr>
        <w:t xml:space="preserve"> punto anterior.</w:t>
      </w:r>
    </w:p>
    <w:p w14:paraId="6EBB5103" w14:textId="77777777" w:rsidR="00FC49FF" w:rsidRDefault="00FC49FF" w:rsidP="000A4BF7">
      <w:pPr>
        <w:jc w:val="both"/>
        <w:rPr>
          <w:rFonts w:ascii="Arial" w:hAnsi="Arial" w:cs="Arial"/>
        </w:rPr>
      </w:pPr>
    </w:p>
    <w:p w14:paraId="6669DEC1" w14:textId="64122732" w:rsidR="000A4BF7" w:rsidRPr="000A4BF7" w:rsidRDefault="00F67190" w:rsidP="000A4B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TERCERO</w:t>
      </w:r>
      <w:r w:rsidR="000A4BF7" w:rsidRPr="000A4BF7">
        <w:rPr>
          <w:rFonts w:ascii="Arial" w:hAnsi="Arial" w:cs="Arial"/>
          <w:b/>
          <w:bCs/>
        </w:rPr>
        <w:t>.-</w:t>
      </w:r>
      <w:r w:rsidR="000A4BF7" w:rsidRPr="000A4BF7">
        <w:rPr>
          <w:rFonts w:ascii="Arial" w:hAnsi="Arial" w:cs="Arial"/>
        </w:rPr>
        <w:t xml:space="preserve"> Publíquese el presente acuerdo en la Gaceta Municipal, para su difusión.</w:t>
      </w:r>
    </w:p>
    <w:p w14:paraId="06938342" w14:textId="77777777" w:rsidR="000A4BF7" w:rsidRPr="000A4BF7" w:rsidRDefault="000A4BF7" w:rsidP="000A4BF7">
      <w:pPr>
        <w:rPr>
          <w:rFonts w:ascii="Arial" w:hAnsi="Arial" w:cs="Arial"/>
        </w:rPr>
      </w:pPr>
    </w:p>
    <w:p w14:paraId="641F3917" w14:textId="728F6C81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 xml:space="preserve">Así lo acuerdan y suscriben a los </w:t>
      </w:r>
      <w:r w:rsidR="006E5BFA">
        <w:rPr>
          <w:rFonts w:ascii="Arial" w:hAnsi="Arial" w:cs="Arial"/>
        </w:rPr>
        <w:t>22</w:t>
      </w:r>
      <w:r w:rsidRPr="000A4BF7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Julio</w:t>
      </w:r>
      <w:r w:rsidRPr="000A4BF7">
        <w:rPr>
          <w:rFonts w:ascii="Arial" w:hAnsi="Arial" w:cs="Arial"/>
        </w:rPr>
        <w:t xml:space="preserve"> del año 2019, en San Nicolás de los Garza, Nuevo León, los integrantes de la Comisión de Comercio y Espectáculos.</w:t>
      </w:r>
    </w:p>
    <w:p w14:paraId="1CDE1773" w14:textId="77777777" w:rsidR="000A4BF7" w:rsidRPr="000A4BF7" w:rsidRDefault="000A4BF7" w:rsidP="000A4BF7">
      <w:pPr>
        <w:jc w:val="both"/>
        <w:rPr>
          <w:rFonts w:ascii="Arial" w:hAnsi="Arial" w:cs="Arial"/>
        </w:rPr>
      </w:pPr>
    </w:p>
    <w:p w14:paraId="0F36666E" w14:textId="77777777" w:rsidR="000A4BF7" w:rsidRDefault="000A4BF7" w:rsidP="000A4BF7">
      <w:pPr>
        <w:jc w:val="both"/>
        <w:rPr>
          <w:rFonts w:ascii="Arial" w:hAnsi="Arial" w:cs="Arial"/>
        </w:rPr>
      </w:pPr>
    </w:p>
    <w:p w14:paraId="350440A9" w14:textId="77777777" w:rsidR="000A4BF7" w:rsidRPr="000A4BF7" w:rsidRDefault="000A4BF7" w:rsidP="000A4BF7">
      <w:pPr>
        <w:jc w:val="center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COMISIÓN DE COMERCIO Y ESPECTÁCULOS</w:t>
      </w:r>
    </w:p>
    <w:p w14:paraId="7F315DCB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20636782" w14:textId="77777777" w:rsidR="000A4BF7" w:rsidRPr="000A4BF7" w:rsidRDefault="000A4BF7" w:rsidP="000A4BF7">
      <w:pPr>
        <w:rPr>
          <w:rFonts w:ascii="Arial" w:hAnsi="Arial" w:cs="Arial"/>
        </w:rPr>
      </w:pPr>
    </w:p>
    <w:p w14:paraId="2086B401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6AB452AB" w14:textId="77777777" w:rsidR="000A4BF7" w:rsidRPr="000A4BF7" w:rsidRDefault="000A4BF7" w:rsidP="000A4BF7">
      <w:pPr>
        <w:jc w:val="center"/>
        <w:rPr>
          <w:rFonts w:ascii="Arial" w:hAnsi="Arial" w:cs="Arial"/>
        </w:rPr>
      </w:pPr>
      <w:r w:rsidRPr="000A4BF7">
        <w:rPr>
          <w:rFonts w:ascii="Arial" w:hAnsi="Arial" w:cs="Arial"/>
        </w:rPr>
        <w:t>C. AMPARO LILIA OLIVARES CASTAÑEDA</w:t>
      </w:r>
    </w:p>
    <w:p w14:paraId="22D44ED4" w14:textId="77777777" w:rsidR="000A4BF7" w:rsidRPr="000A4BF7" w:rsidRDefault="000A4BF7" w:rsidP="000A4BF7">
      <w:pPr>
        <w:jc w:val="center"/>
        <w:rPr>
          <w:rFonts w:ascii="Arial" w:hAnsi="Arial" w:cs="Arial"/>
        </w:rPr>
      </w:pPr>
      <w:r w:rsidRPr="000A4BF7">
        <w:rPr>
          <w:rFonts w:ascii="Arial" w:hAnsi="Arial" w:cs="Arial"/>
        </w:rPr>
        <w:t>PRESIDENTA</w:t>
      </w:r>
    </w:p>
    <w:p w14:paraId="45E0D349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5D16812B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43662CCE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41D1C10A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26E76D2F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C. ANICETA SARMIENTO PACHECO</w:t>
      </w:r>
      <w:r w:rsidRPr="000A4BF7">
        <w:rPr>
          <w:rFonts w:ascii="Arial" w:hAnsi="Arial" w:cs="Arial"/>
        </w:rPr>
        <w:tab/>
        <w:t>C. YANET ILEANA GARZA CARVAJAL</w:t>
      </w:r>
    </w:p>
    <w:p w14:paraId="175461AB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SECRETARIA</w:t>
      </w:r>
      <w:r w:rsidRPr="000A4BF7">
        <w:rPr>
          <w:rFonts w:ascii="Arial" w:hAnsi="Arial" w:cs="Arial"/>
        </w:rPr>
        <w:tab/>
        <w:t>VOCAL</w:t>
      </w:r>
    </w:p>
    <w:p w14:paraId="1B339C70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26053AD3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31AE64BB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0A5B16A1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637FD6E8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C. JOSÉ LUIS RODRÍGUEZ ROQUE</w:t>
      </w:r>
      <w:r w:rsidRPr="000A4BF7">
        <w:rPr>
          <w:rFonts w:ascii="Arial" w:hAnsi="Arial" w:cs="Arial"/>
        </w:rPr>
        <w:tab/>
        <w:t>C. KATTY CECILIA CASTILLO PEÑA</w:t>
      </w:r>
    </w:p>
    <w:p w14:paraId="42A61651" w14:textId="6A4EBEFA" w:rsidR="003A75A8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VOCAL</w:t>
      </w:r>
      <w:r w:rsidRPr="000A4BF7">
        <w:rPr>
          <w:rFonts w:ascii="Arial" w:hAnsi="Arial" w:cs="Arial"/>
        </w:rPr>
        <w:tab/>
        <w:t>VOCAL</w:t>
      </w:r>
    </w:p>
    <w:sectPr w:rsidR="003A75A8" w:rsidRPr="000A4BF7" w:rsidSect="00AA2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FA7B" w14:textId="77777777" w:rsidR="00B65FED" w:rsidRDefault="00B65FED" w:rsidP="00E511DD">
      <w:r>
        <w:separator/>
      </w:r>
    </w:p>
  </w:endnote>
  <w:endnote w:type="continuationSeparator" w:id="0">
    <w:p w14:paraId="2794ED90" w14:textId="77777777" w:rsidR="00B65FED" w:rsidRDefault="00B65FED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F3D5" w14:textId="77777777" w:rsidR="003B687B" w:rsidRDefault="003B68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B65FED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6C725E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EE13" w14:textId="77777777" w:rsidR="003B687B" w:rsidRDefault="003B68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CD45" w14:textId="77777777" w:rsidR="00B65FED" w:rsidRDefault="00B65FED" w:rsidP="00E511DD">
      <w:r>
        <w:separator/>
      </w:r>
    </w:p>
  </w:footnote>
  <w:footnote w:type="continuationSeparator" w:id="0">
    <w:p w14:paraId="02EA86DB" w14:textId="77777777" w:rsidR="00B65FED" w:rsidRDefault="00B65FED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D26C" w14:textId="77777777" w:rsidR="003B687B" w:rsidRDefault="003B68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745B80DF" w14:textId="46D55E0B" w:rsidR="003B687B" w:rsidRPr="00AA2794" w:rsidRDefault="003B687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745B80DF" w14:textId="46D55E0B" w:rsidR="003B687B" w:rsidRPr="00AA2794" w:rsidRDefault="003B687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C19D" w14:textId="77777777" w:rsidR="003B687B" w:rsidRDefault="003B68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A4BF7"/>
    <w:rsid w:val="000C2640"/>
    <w:rsid w:val="000F00AF"/>
    <w:rsid w:val="00123488"/>
    <w:rsid w:val="0015022F"/>
    <w:rsid w:val="00171373"/>
    <w:rsid w:val="0018361F"/>
    <w:rsid w:val="001A24D8"/>
    <w:rsid w:val="001F07CF"/>
    <w:rsid w:val="00240424"/>
    <w:rsid w:val="00260785"/>
    <w:rsid w:val="002633FD"/>
    <w:rsid w:val="00271FDC"/>
    <w:rsid w:val="002C38B0"/>
    <w:rsid w:val="002C64FC"/>
    <w:rsid w:val="002D7C8F"/>
    <w:rsid w:val="002E0F9C"/>
    <w:rsid w:val="003A75A8"/>
    <w:rsid w:val="003A7984"/>
    <w:rsid w:val="003A7C24"/>
    <w:rsid w:val="003B16F9"/>
    <w:rsid w:val="003B687B"/>
    <w:rsid w:val="003C6B86"/>
    <w:rsid w:val="00426736"/>
    <w:rsid w:val="00473FE6"/>
    <w:rsid w:val="00485793"/>
    <w:rsid w:val="00492114"/>
    <w:rsid w:val="004A2B52"/>
    <w:rsid w:val="004B5084"/>
    <w:rsid w:val="00504E84"/>
    <w:rsid w:val="00547229"/>
    <w:rsid w:val="0055773B"/>
    <w:rsid w:val="005C524B"/>
    <w:rsid w:val="006017A6"/>
    <w:rsid w:val="00604D76"/>
    <w:rsid w:val="006119AD"/>
    <w:rsid w:val="006B1EFD"/>
    <w:rsid w:val="006B7DC3"/>
    <w:rsid w:val="006C5BBC"/>
    <w:rsid w:val="006C725E"/>
    <w:rsid w:val="006E5BFA"/>
    <w:rsid w:val="006F3A9C"/>
    <w:rsid w:val="00724F66"/>
    <w:rsid w:val="0073305E"/>
    <w:rsid w:val="00741B52"/>
    <w:rsid w:val="00746268"/>
    <w:rsid w:val="007A5670"/>
    <w:rsid w:val="007D0154"/>
    <w:rsid w:val="008052B2"/>
    <w:rsid w:val="00807279"/>
    <w:rsid w:val="008A2F19"/>
    <w:rsid w:val="008D6B2B"/>
    <w:rsid w:val="008E6579"/>
    <w:rsid w:val="00910D5D"/>
    <w:rsid w:val="00923E04"/>
    <w:rsid w:val="00943C7C"/>
    <w:rsid w:val="009565B3"/>
    <w:rsid w:val="009628FA"/>
    <w:rsid w:val="0099407A"/>
    <w:rsid w:val="009D6EAF"/>
    <w:rsid w:val="00A32B02"/>
    <w:rsid w:val="00AA2794"/>
    <w:rsid w:val="00AC6F71"/>
    <w:rsid w:val="00AC72CB"/>
    <w:rsid w:val="00B027C7"/>
    <w:rsid w:val="00B2657A"/>
    <w:rsid w:val="00B529B5"/>
    <w:rsid w:val="00B65FED"/>
    <w:rsid w:val="00B80565"/>
    <w:rsid w:val="00BA037E"/>
    <w:rsid w:val="00BA572F"/>
    <w:rsid w:val="00BC25BB"/>
    <w:rsid w:val="00BC6CE4"/>
    <w:rsid w:val="00BE0AA0"/>
    <w:rsid w:val="00C054DE"/>
    <w:rsid w:val="00C17F2A"/>
    <w:rsid w:val="00C235B8"/>
    <w:rsid w:val="00C277A8"/>
    <w:rsid w:val="00C308E3"/>
    <w:rsid w:val="00D01108"/>
    <w:rsid w:val="00D73C96"/>
    <w:rsid w:val="00D8441B"/>
    <w:rsid w:val="00D96C17"/>
    <w:rsid w:val="00DA1E89"/>
    <w:rsid w:val="00DB0D9C"/>
    <w:rsid w:val="00E067CF"/>
    <w:rsid w:val="00E2325B"/>
    <w:rsid w:val="00E3464C"/>
    <w:rsid w:val="00E511DD"/>
    <w:rsid w:val="00E559AC"/>
    <w:rsid w:val="00E66ECC"/>
    <w:rsid w:val="00E758E2"/>
    <w:rsid w:val="00EA22B2"/>
    <w:rsid w:val="00EB1B34"/>
    <w:rsid w:val="00ED4C4D"/>
    <w:rsid w:val="00F1070F"/>
    <w:rsid w:val="00F56F72"/>
    <w:rsid w:val="00F6554B"/>
    <w:rsid w:val="00F67190"/>
    <w:rsid w:val="00FA55AC"/>
    <w:rsid w:val="00FB4F59"/>
    <w:rsid w:val="00FC49FF"/>
    <w:rsid w:val="00FE2D0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6</cp:revision>
  <cp:lastPrinted>2019-07-24T16:46:00Z</cp:lastPrinted>
  <dcterms:created xsi:type="dcterms:W3CDTF">2019-07-24T13:32:00Z</dcterms:created>
  <dcterms:modified xsi:type="dcterms:W3CDTF">2019-08-28T14:58:00Z</dcterms:modified>
</cp:coreProperties>
</file>