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3A" w:rsidRPr="004F5306" w:rsidRDefault="004A353A" w:rsidP="00354AEA">
      <w:pPr>
        <w:jc w:val="both"/>
        <w:rPr>
          <w:rFonts w:ascii="Arial" w:hAnsi="Arial" w:cs="Arial"/>
          <w:b/>
          <w:bCs/>
          <w:sz w:val="23"/>
          <w:szCs w:val="23"/>
        </w:rPr>
      </w:pPr>
      <w:r w:rsidRPr="004F5306">
        <w:rPr>
          <w:rFonts w:ascii="Arial" w:hAnsi="Arial" w:cs="Arial"/>
          <w:b/>
          <w:bCs/>
          <w:sz w:val="23"/>
          <w:szCs w:val="23"/>
        </w:rPr>
        <w:t>R. AYUNTAMIENTO</w:t>
      </w:r>
    </w:p>
    <w:p w:rsidR="004A353A" w:rsidRPr="004F5306" w:rsidRDefault="004A353A" w:rsidP="00354AEA">
      <w:pPr>
        <w:jc w:val="both"/>
        <w:rPr>
          <w:rFonts w:ascii="Arial" w:hAnsi="Arial" w:cs="Arial"/>
          <w:b/>
          <w:bCs/>
          <w:sz w:val="23"/>
          <w:szCs w:val="23"/>
        </w:rPr>
      </w:pPr>
      <w:r w:rsidRPr="004F5306">
        <w:rPr>
          <w:rFonts w:ascii="Arial" w:hAnsi="Arial" w:cs="Arial"/>
          <w:b/>
          <w:bCs/>
          <w:sz w:val="23"/>
          <w:szCs w:val="23"/>
        </w:rPr>
        <w:t>P R E S E N T E.-</w:t>
      </w:r>
    </w:p>
    <w:p w:rsidR="004A353A" w:rsidRPr="004F5306" w:rsidRDefault="004A353A" w:rsidP="00354AEA">
      <w:pPr>
        <w:jc w:val="both"/>
        <w:rPr>
          <w:rFonts w:ascii="Arial" w:hAnsi="Arial" w:cs="Arial"/>
          <w:bCs/>
          <w:sz w:val="23"/>
          <w:szCs w:val="23"/>
        </w:rPr>
      </w:pPr>
    </w:p>
    <w:p w:rsidR="004A353A" w:rsidRPr="004F5306" w:rsidRDefault="004A353A" w:rsidP="00354AEA">
      <w:pPr>
        <w:jc w:val="both"/>
        <w:rPr>
          <w:rFonts w:ascii="Arial" w:hAnsi="Arial" w:cs="Arial"/>
          <w:bCs/>
          <w:sz w:val="23"/>
          <w:szCs w:val="23"/>
          <w:lang w:val="es-MX"/>
        </w:rPr>
      </w:pPr>
      <w:r w:rsidRPr="004F5306">
        <w:rPr>
          <w:rFonts w:ascii="Arial" w:hAnsi="Arial" w:cs="Arial"/>
          <w:bCs/>
          <w:sz w:val="23"/>
          <w:szCs w:val="23"/>
        </w:rPr>
        <w:t xml:space="preserve">La Comisión de Gobierno y Reglamentación entró en estudio, análisis, discusión y elaboración del presente documento, se acordó presentar a consideración del pleno para su aprobación, Dictamen de Expedición del Reglamento </w:t>
      </w:r>
      <w:r w:rsidR="00D0158A" w:rsidRPr="004F5306">
        <w:rPr>
          <w:rFonts w:ascii="Arial" w:hAnsi="Arial" w:cs="Arial"/>
          <w:bCs/>
          <w:sz w:val="23"/>
          <w:szCs w:val="23"/>
        </w:rPr>
        <w:t>para el Otorgamiento del Reconocimiento al Mérito y la Perseverancia</w:t>
      </w:r>
      <w:r w:rsidR="00354AEA">
        <w:rPr>
          <w:rFonts w:ascii="Arial" w:hAnsi="Arial" w:cs="Arial"/>
          <w:bCs/>
          <w:sz w:val="23"/>
          <w:szCs w:val="23"/>
        </w:rPr>
        <w:t xml:space="preserve"> Nicolaíta</w:t>
      </w:r>
      <w:r w:rsidRPr="004F5306">
        <w:rPr>
          <w:rFonts w:ascii="Arial" w:hAnsi="Arial" w:cs="Arial"/>
          <w:bCs/>
          <w:sz w:val="23"/>
          <w:szCs w:val="23"/>
        </w:rPr>
        <w:t>, tomando en consideración la siguiente:</w:t>
      </w:r>
    </w:p>
    <w:p w:rsidR="004A353A" w:rsidRPr="004F5306" w:rsidRDefault="004A353A" w:rsidP="00354AEA">
      <w:pPr>
        <w:jc w:val="both"/>
        <w:rPr>
          <w:rFonts w:ascii="Arial" w:hAnsi="Arial" w:cs="Arial"/>
          <w:bCs/>
          <w:sz w:val="23"/>
          <w:szCs w:val="23"/>
          <w:lang w:val="es-MX"/>
        </w:rPr>
      </w:pPr>
    </w:p>
    <w:p w:rsidR="004A353A" w:rsidRPr="004F5306" w:rsidRDefault="004A353A" w:rsidP="00354AEA">
      <w:pPr>
        <w:jc w:val="center"/>
        <w:rPr>
          <w:rFonts w:ascii="Arial" w:hAnsi="Arial" w:cs="Arial"/>
          <w:b/>
          <w:bCs/>
          <w:sz w:val="23"/>
          <w:szCs w:val="23"/>
        </w:rPr>
      </w:pPr>
      <w:r w:rsidRPr="004F5306">
        <w:rPr>
          <w:rFonts w:ascii="Arial" w:hAnsi="Arial" w:cs="Arial"/>
          <w:b/>
          <w:bCs/>
          <w:sz w:val="23"/>
          <w:szCs w:val="23"/>
        </w:rPr>
        <w:t>EXPOSICIÓN DE MOTIVOS</w:t>
      </w:r>
    </w:p>
    <w:p w:rsidR="004A353A" w:rsidRPr="004F5306" w:rsidRDefault="004A353A" w:rsidP="00354AEA">
      <w:pPr>
        <w:jc w:val="both"/>
        <w:rPr>
          <w:rFonts w:ascii="Arial" w:hAnsi="Arial" w:cs="Arial"/>
          <w:bCs/>
          <w:sz w:val="23"/>
          <w:szCs w:val="23"/>
        </w:rPr>
      </w:pPr>
    </w:p>
    <w:p w:rsidR="004A353A" w:rsidRPr="004F5306" w:rsidRDefault="004A353A" w:rsidP="00354AEA">
      <w:pPr>
        <w:jc w:val="both"/>
        <w:rPr>
          <w:rFonts w:ascii="Arial" w:hAnsi="Arial" w:cs="Arial"/>
          <w:bCs/>
          <w:sz w:val="23"/>
          <w:szCs w:val="23"/>
        </w:rPr>
      </w:pPr>
      <w:r w:rsidRPr="004F5306">
        <w:rPr>
          <w:rFonts w:ascii="Arial" w:hAnsi="Arial" w:cs="Arial"/>
          <w:bCs/>
          <w:sz w:val="23"/>
          <w:szCs w:val="23"/>
        </w:rPr>
        <w:t xml:space="preserve">A la Comisión que suscribe le fue turnada solicitud de parte del </w:t>
      </w:r>
      <w:r w:rsidR="00D0158A" w:rsidRPr="004F5306">
        <w:rPr>
          <w:rFonts w:ascii="Arial" w:hAnsi="Arial" w:cs="Arial"/>
          <w:bCs/>
          <w:sz w:val="23"/>
          <w:szCs w:val="23"/>
        </w:rPr>
        <w:t>Gobierno Municipal de San Nicolás de los Garza, Nuevo León</w:t>
      </w:r>
      <w:r w:rsidRPr="004F5306">
        <w:rPr>
          <w:rFonts w:ascii="Arial" w:hAnsi="Arial" w:cs="Arial"/>
          <w:bCs/>
          <w:sz w:val="23"/>
          <w:szCs w:val="23"/>
        </w:rPr>
        <w:t xml:space="preserve">, la cual contiene el proyecto del </w:t>
      </w:r>
      <w:r w:rsidR="00D0158A" w:rsidRPr="004F5306">
        <w:rPr>
          <w:rFonts w:ascii="Arial" w:hAnsi="Arial" w:cs="Arial"/>
          <w:bCs/>
          <w:sz w:val="23"/>
          <w:szCs w:val="23"/>
        </w:rPr>
        <w:t>Reglamento para el Otorgamiento del Reconocimiento al Mérito y la Perseverancia</w:t>
      </w:r>
      <w:r w:rsidR="00354AEA">
        <w:rPr>
          <w:rFonts w:ascii="Arial" w:hAnsi="Arial" w:cs="Arial"/>
          <w:bCs/>
          <w:sz w:val="23"/>
          <w:szCs w:val="23"/>
        </w:rPr>
        <w:t xml:space="preserve"> Nicolaíta</w:t>
      </w:r>
      <w:r w:rsidR="00D0158A" w:rsidRPr="004F5306">
        <w:rPr>
          <w:rFonts w:ascii="Arial" w:hAnsi="Arial" w:cs="Arial"/>
          <w:bCs/>
          <w:sz w:val="23"/>
          <w:szCs w:val="23"/>
        </w:rPr>
        <w:t>, el cual reemplazaría al Reglamento para el Otorgamiento del Reconocimiento Público Denominado “Medalla al Trabajo y la Perseverancia Nicolaíta Don Diego Díaz de Berlanga”</w:t>
      </w:r>
      <w:r w:rsidR="00D9555C" w:rsidRPr="004F5306">
        <w:rPr>
          <w:rFonts w:ascii="Arial" w:hAnsi="Arial" w:cs="Arial"/>
          <w:bCs/>
          <w:sz w:val="23"/>
          <w:szCs w:val="23"/>
        </w:rPr>
        <w:t xml:space="preserve"> expedido </w:t>
      </w:r>
      <w:r w:rsidR="004F5306">
        <w:rPr>
          <w:rFonts w:ascii="Arial" w:hAnsi="Arial" w:cs="Arial"/>
          <w:bCs/>
          <w:sz w:val="23"/>
          <w:szCs w:val="23"/>
        </w:rPr>
        <w:t xml:space="preserve">desde </w:t>
      </w:r>
      <w:r w:rsidR="00D9555C" w:rsidRPr="004F5306">
        <w:rPr>
          <w:rFonts w:ascii="Arial" w:hAnsi="Arial" w:cs="Arial"/>
          <w:bCs/>
          <w:sz w:val="23"/>
          <w:szCs w:val="23"/>
        </w:rPr>
        <w:t>el 02 de diciembre de 2005</w:t>
      </w:r>
      <w:r w:rsidR="00D0158A" w:rsidRPr="004F5306">
        <w:rPr>
          <w:rFonts w:ascii="Arial" w:hAnsi="Arial" w:cs="Arial"/>
          <w:bCs/>
          <w:sz w:val="23"/>
          <w:szCs w:val="23"/>
        </w:rPr>
        <w:t>.</w:t>
      </w:r>
    </w:p>
    <w:p w:rsidR="004A353A" w:rsidRPr="004F5306" w:rsidRDefault="004A353A" w:rsidP="00354AEA">
      <w:pPr>
        <w:jc w:val="both"/>
        <w:rPr>
          <w:rFonts w:ascii="Arial" w:hAnsi="Arial" w:cs="Arial"/>
          <w:bCs/>
          <w:sz w:val="23"/>
          <w:szCs w:val="23"/>
        </w:rPr>
      </w:pPr>
    </w:p>
    <w:p w:rsidR="004A353A" w:rsidRPr="004F5306" w:rsidRDefault="004A353A" w:rsidP="00354AEA">
      <w:pPr>
        <w:jc w:val="both"/>
        <w:rPr>
          <w:rFonts w:ascii="Arial" w:eastAsia="Calibri" w:hAnsi="Arial" w:cs="Arial"/>
          <w:sz w:val="23"/>
          <w:szCs w:val="23"/>
        </w:rPr>
      </w:pPr>
      <w:r w:rsidRPr="004F5306">
        <w:rPr>
          <w:rFonts w:ascii="Arial" w:hAnsi="Arial" w:cs="Arial"/>
          <w:bCs/>
          <w:sz w:val="23"/>
          <w:szCs w:val="23"/>
        </w:rPr>
        <w:t>Ahora bien</w:t>
      </w:r>
      <w:r w:rsidR="006F3143" w:rsidRPr="004F5306">
        <w:rPr>
          <w:rFonts w:ascii="Arial" w:hAnsi="Arial" w:cs="Arial"/>
          <w:bCs/>
          <w:sz w:val="23"/>
          <w:szCs w:val="23"/>
        </w:rPr>
        <w:t>, l</w:t>
      </w:r>
      <w:r w:rsidRPr="004F5306">
        <w:rPr>
          <w:rFonts w:ascii="Arial" w:hAnsi="Arial" w:cs="Arial"/>
          <w:bCs/>
          <w:sz w:val="23"/>
          <w:szCs w:val="23"/>
          <w:lang w:val="es-MX"/>
        </w:rPr>
        <w:t xml:space="preserve">a propuesta de reglamento consta de </w:t>
      </w:r>
      <w:r w:rsidR="00D0158A" w:rsidRPr="004F5306">
        <w:rPr>
          <w:rFonts w:ascii="Arial" w:hAnsi="Arial" w:cs="Arial"/>
          <w:bCs/>
          <w:sz w:val="23"/>
          <w:szCs w:val="23"/>
          <w:lang w:val="es-MX"/>
        </w:rPr>
        <w:t>15</w:t>
      </w:r>
      <w:r w:rsidRPr="004F5306">
        <w:rPr>
          <w:rFonts w:ascii="Arial" w:hAnsi="Arial" w:cs="Arial"/>
          <w:bCs/>
          <w:sz w:val="23"/>
          <w:szCs w:val="23"/>
          <w:lang w:val="es-MX"/>
        </w:rPr>
        <w:t xml:space="preserve"> artículos</w:t>
      </w:r>
      <w:r w:rsidR="00D0158A" w:rsidRPr="004F5306">
        <w:rPr>
          <w:rFonts w:ascii="Arial" w:hAnsi="Arial" w:cs="Arial"/>
          <w:bCs/>
          <w:sz w:val="23"/>
          <w:szCs w:val="23"/>
          <w:lang w:val="es-MX"/>
        </w:rPr>
        <w:t xml:space="preserve"> y 3 transitorios</w:t>
      </w:r>
      <w:r w:rsidRPr="004F5306">
        <w:rPr>
          <w:rFonts w:ascii="Arial" w:hAnsi="Arial" w:cs="Arial"/>
          <w:bCs/>
          <w:sz w:val="23"/>
          <w:szCs w:val="23"/>
          <w:lang w:val="es-MX"/>
        </w:rPr>
        <w:t xml:space="preserve">, el cual tiene por objeto </w:t>
      </w:r>
      <w:r w:rsidR="00D0158A" w:rsidRPr="004F5306">
        <w:rPr>
          <w:rFonts w:ascii="Arial" w:hAnsi="Arial" w:cs="Arial"/>
          <w:bCs/>
          <w:sz w:val="23"/>
          <w:szCs w:val="23"/>
          <w:lang w:val="es-MX"/>
        </w:rPr>
        <w:t xml:space="preserve">instituir el </w:t>
      </w:r>
      <w:r w:rsidR="00D0158A" w:rsidRPr="004F5306">
        <w:rPr>
          <w:rFonts w:ascii="Arial" w:hAnsi="Arial" w:cs="Arial"/>
          <w:sz w:val="23"/>
          <w:szCs w:val="23"/>
        </w:rPr>
        <w:t xml:space="preserve">“Reconocimiento al Mérito y la </w:t>
      </w:r>
      <w:r w:rsidR="00354AEA">
        <w:rPr>
          <w:rFonts w:ascii="Arial" w:hAnsi="Arial" w:cs="Arial"/>
          <w:sz w:val="23"/>
          <w:szCs w:val="23"/>
        </w:rPr>
        <w:t>Perseverancia Nicolaíta” en el M</w:t>
      </w:r>
      <w:r w:rsidR="00D0158A" w:rsidRPr="004F5306">
        <w:rPr>
          <w:rFonts w:ascii="Arial" w:hAnsi="Arial" w:cs="Arial"/>
          <w:sz w:val="23"/>
          <w:szCs w:val="23"/>
        </w:rPr>
        <w:t>unicipio, con la finalidad de estimular, valorar y reconocer la labor de las o los Habitantes, Instituciones, Industrias y Comercios nicolaítas, que en sus diversas manifestaciones, participan de manera notable en el desarrollo educativo, cultural, social, humano, industrial y comercial de la Ciudad</w:t>
      </w:r>
      <w:r w:rsidR="00C94F3B" w:rsidRPr="004F5306">
        <w:rPr>
          <w:rFonts w:ascii="Arial" w:eastAsia="Calibri" w:hAnsi="Arial" w:cs="Arial"/>
          <w:sz w:val="23"/>
          <w:szCs w:val="23"/>
        </w:rPr>
        <w:t>.</w:t>
      </w:r>
    </w:p>
    <w:p w:rsidR="00D0158A" w:rsidRPr="004F5306" w:rsidRDefault="00D0158A" w:rsidP="00354AEA">
      <w:pPr>
        <w:jc w:val="both"/>
        <w:rPr>
          <w:rFonts w:ascii="Arial" w:eastAsia="Calibri" w:hAnsi="Arial" w:cs="Arial"/>
          <w:sz w:val="23"/>
          <w:szCs w:val="23"/>
        </w:rPr>
      </w:pPr>
    </w:p>
    <w:p w:rsidR="00D0158A" w:rsidRPr="004F5306" w:rsidRDefault="00D15266" w:rsidP="00354AEA">
      <w:pPr>
        <w:jc w:val="both"/>
        <w:rPr>
          <w:rFonts w:ascii="Arial" w:hAnsi="Arial" w:cs="Arial"/>
          <w:sz w:val="23"/>
          <w:szCs w:val="23"/>
        </w:rPr>
      </w:pPr>
      <w:r w:rsidRPr="004F5306">
        <w:rPr>
          <w:rFonts w:ascii="Arial" w:eastAsia="Calibri" w:hAnsi="Arial" w:cs="Arial"/>
          <w:sz w:val="23"/>
          <w:szCs w:val="23"/>
        </w:rPr>
        <w:t xml:space="preserve">Para ello, dicho reglamento contempla la integración de un nuevo Consejo Ciudadano con plena autonomía para ejercer funciones deliberativas para la selección de los galardonados mediante una terna preliminar, la definición de seis categorías en la cuales se otorgará un reconocimiento acompañado de estímulos, la </w:t>
      </w:r>
      <w:r w:rsidR="00F067B6" w:rsidRPr="004F5306">
        <w:rPr>
          <w:rFonts w:ascii="Arial" w:eastAsia="Calibri" w:hAnsi="Arial" w:cs="Arial"/>
          <w:sz w:val="23"/>
          <w:szCs w:val="23"/>
        </w:rPr>
        <w:t xml:space="preserve">realización de un evento menos protocolario para reconocer a los galardonados durante el mes de febrero de cada año y también, dejar </w:t>
      </w:r>
      <w:r w:rsidR="00F067B6" w:rsidRPr="004F5306">
        <w:rPr>
          <w:rFonts w:ascii="Arial" w:hAnsi="Arial" w:cs="Arial"/>
          <w:sz w:val="23"/>
          <w:szCs w:val="23"/>
        </w:rPr>
        <w:t>testimonio público de los galardonados en cada edición para la historia del Municipio, mediante un Acuerdo del Ayuntamiento; debido a todas estas modificaciones la Comisión que suscribe, determinó la necesidad de expedir una reglamentación nueva abrogando en el mismo acto la vigente.</w:t>
      </w:r>
    </w:p>
    <w:p w:rsidR="00F067B6" w:rsidRPr="004F5306" w:rsidRDefault="00F067B6" w:rsidP="00354AEA">
      <w:pPr>
        <w:jc w:val="both"/>
        <w:rPr>
          <w:rFonts w:ascii="Arial" w:hAnsi="Arial" w:cs="Arial"/>
          <w:sz w:val="23"/>
          <w:szCs w:val="23"/>
        </w:rPr>
      </w:pPr>
    </w:p>
    <w:p w:rsidR="004A353A" w:rsidRPr="004F5306" w:rsidRDefault="004A353A" w:rsidP="00354AEA">
      <w:pPr>
        <w:jc w:val="both"/>
        <w:rPr>
          <w:rFonts w:ascii="Arial" w:hAnsi="Arial" w:cs="Arial"/>
          <w:bCs/>
          <w:sz w:val="23"/>
          <w:szCs w:val="23"/>
        </w:rPr>
      </w:pPr>
      <w:r w:rsidRPr="004F5306">
        <w:rPr>
          <w:rFonts w:ascii="Arial" w:hAnsi="Arial" w:cs="Arial"/>
          <w:bCs/>
          <w:sz w:val="23"/>
          <w:szCs w:val="23"/>
          <w:lang w:val="es-MX"/>
        </w:rPr>
        <w:t xml:space="preserve">También es preciso señalar que </w:t>
      </w:r>
      <w:r w:rsidRPr="004F5306">
        <w:rPr>
          <w:rFonts w:ascii="Arial" w:hAnsi="Arial" w:cs="Arial"/>
          <w:bCs/>
          <w:sz w:val="23"/>
          <w:szCs w:val="23"/>
        </w:rPr>
        <w:t xml:space="preserve">en fecha del </w:t>
      </w:r>
      <w:r w:rsidR="00354AEA">
        <w:rPr>
          <w:rFonts w:ascii="Arial" w:hAnsi="Arial" w:cs="Arial"/>
          <w:bCs/>
          <w:sz w:val="23"/>
          <w:szCs w:val="23"/>
        </w:rPr>
        <w:t>12 de Junio del 2019</w:t>
      </w:r>
      <w:r w:rsidRPr="004F5306">
        <w:rPr>
          <w:rFonts w:ascii="Arial" w:hAnsi="Arial" w:cs="Arial"/>
          <w:bCs/>
          <w:sz w:val="23"/>
          <w:szCs w:val="23"/>
        </w:rPr>
        <w:t xml:space="preserve">, se publicó en el Periódico Oficial del Estado, la Consulta Pública </w:t>
      </w:r>
      <w:r w:rsidR="00D9555C" w:rsidRPr="004F5306">
        <w:rPr>
          <w:rFonts w:ascii="Arial" w:hAnsi="Arial" w:cs="Arial"/>
          <w:bCs/>
          <w:sz w:val="23"/>
          <w:szCs w:val="23"/>
        </w:rPr>
        <w:t>del Reglamento para el Otorgamiento del Reconocimiento Público Denominado “Medalla al Trabajo y la Perseverancia Nicolaíta Don Diego Díaz de Berlanga”</w:t>
      </w:r>
      <w:r w:rsidRPr="004F5306">
        <w:rPr>
          <w:rFonts w:ascii="Arial" w:hAnsi="Arial" w:cs="Arial"/>
          <w:bCs/>
          <w:sz w:val="23"/>
          <w:szCs w:val="23"/>
        </w:rPr>
        <w:t xml:space="preserve">, </w:t>
      </w:r>
      <w:r w:rsidR="00D9555C" w:rsidRPr="004F5306">
        <w:rPr>
          <w:rFonts w:ascii="Arial" w:hAnsi="Arial" w:cs="Arial"/>
          <w:bCs/>
          <w:sz w:val="23"/>
          <w:szCs w:val="23"/>
        </w:rPr>
        <w:t xml:space="preserve">y de la misma resultó la necesidad de expedir una nueva reglamentación considerando </w:t>
      </w:r>
      <w:r w:rsidR="004F5306" w:rsidRPr="004F5306">
        <w:rPr>
          <w:rFonts w:ascii="Arial" w:hAnsi="Arial" w:cs="Arial"/>
          <w:bCs/>
          <w:sz w:val="23"/>
          <w:szCs w:val="23"/>
        </w:rPr>
        <w:t>que son de fondo las modificaciones propuestas</w:t>
      </w:r>
      <w:r w:rsidR="00C94F3B" w:rsidRPr="004F5306">
        <w:rPr>
          <w:rFonts w:ascii="Arial" w:hAnsi="Arial" w:cs="Arial"/>
          <w:bCs/>
          <w:sz w:val="23"/>
          <w:szCs w:val="23"/>
        </w:rPr>
        <w:t>.</w:t>
      </w:r>
    </w:p>
    <w:p w:rsidR="004A353A" w:rsidRPr="004F5306" w:rsidRDefault="004A353A" w:rsidP="00354AEA">
      <w:pPr>
        <w:jc w:val="both"/>
        <w:rPr>
          <w:rFonts w:ascii="Arial" w:hAnsi="Arial" w:cs="Arial"/>
          <w:bCs/>
          <w:sz w:val="23"/>
          <w:szCs w:val="23"/>
        </w:rPr>
      </w:pPr>
    </w:p>
    <w:p w:rsidR="004A353A" w:rsidRPr="004F5306" w:rsidRDefault="004A353A" w:rsidP="00354AEA">
      <w:pPr>
        <w:jc w:val="both"/>
        <w:rPr>
          <w:rFonts w:ascii="Arial" w:hAnsi="Arial" w:cs="Arial"/>
          <w:bCs/>
          <w:sz w:val="23"/>
          <w:szCs w:val="23"/>
        </w:rPr>
      </w:pPr>
      <w:r w:rsidRPr="004F5306">
        <w:rPr>
          <w:rFonts w:ascii="Arial" w:hAnsi="Arial" w:cs="Arial"/>
          <w:bCs/>
          <w:sz w:val="23"/>
          <w:szCs w:val="23"/>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4A353A" w:rsidRPr="004F5306" w:rsidRDefault="004A353A" w:rsidP="00354AEA">
      <w:pPr>
        <w:jc w:val="both"/>
        <w:rPr>
          <w:rFonts w:ascii="Arial" w:hAnsi="Arial" w:cs="Arial"/>
          <w:b/>
          <w:bCs/>
          <w:sz w:val="23"/>
          <w:szCs w:val="23"/>
        </w:rPr>
      </w:pPr>
    </w:p>
    <w:p w:rsidR="004A353A" w:rsidRPr="004F5306" w:rsidRDefault="004A353A" w:rsidP="00354AEA">
      <w:pPr>
        <w:jc w:val="center"/>
        <w:rPr>
          <w:rFonts w:ascii="Arial" w:hAnsi="Arial" w:cs="Arial"/>
          <w:b/>
          <w:bCs/>
          <w:sz w:val="23"/>
          <w:szCs w:val="23"/>
        </w:rPr>
      </w:pPr>
    </w:p>
    <w:p w:rsidR="004A353A" w:rsidRPr="004F5306" w:rsidRDefault="004A353A" w:rsidP="00354AEA">
      <w:pPr>
        <w:jc w:val="center"/>
        <w:rPr>
          <w:rFonts w:ascii="Arial" w:hAnsi="Arial" w:cs="Arial"/>
          <w:b/>
          <w:bCs/>
          <w:sz w:val="23"/>
          <w:szCs w:val="23"/>
        </w:rPr>
      </w:pPr>
      <w:r w:rsidRPr="004F5306">
        <w:rPr>
          <w:rFonts w:ascii="Arial" w:hAnsi="Arial" w:cs="Arial"/>
          <w:b/>
          <w:bCs/>
          <w:sz w:val="23"/>
          <w:szCs w:val="23"/>
        </w:rPr>
        <w:t>A C U E R D O</w:t>
      </w:r>
    </w:p>
    <w:p w:rsidR="004A353A" w:rsidRPr="004F5306" w:rsidRDefault="004A353A" w:rsidP="00354AEA">
      <w:pPr>
        <w:jc w:val="both"/>
        <w:rPr>
          <w:rFonts w:ascii="Arial" w:hAnsi="Arial" w:cs="Arial"/>
          <w:b/>
          <w:bCs/>
          <w:sz w:val="23"/>
          <w:szCs w:val="23"/>
        </w:rPr>
      </w:pPr>
    </w:p>
    <w:p w:rsidR="004A353A" w:rsidRPr="004F5306" w:rsidRDefault="004A353A" w:rsidP="00354AEA">
      <w:pPr>
        <w:jc w:val="both"/>
        <w:rPr>
          <w:rFonts w:ascii="Arial" w:hAnsi="Arial" w:cs="Arial"/>
          <w:bCs/>
          <w:sz w:val="23"/>
          <w:szCs w:val="23"/>
        </w:rPr>
      </w:pPr>
      <w:r w:rsidRPr="004F5306">
        <w:rPr>
          <w:rFonts w:ascii="Arial" w:hAnsi="Arial" w:cs="Arial"/>
          <w:b/>
          <w:bCs/>
          <w:sz w:val="23"/>
          <w:szCs w:val="23"/>
        </w:rPr>
        <w:t xml:space="preserve">ÚNICO.- </w:t>
      </w:r>
      <w:r w:rsidRPr="004F5306">
        <w:rPr>
          <w:rFonts w:ascii="Arial" w:hAnsi="Arial" w:cs="Arial"/>
          <w:bCs/>
          <w:sz w:val="23"/>
          <w:szCs w:val="23"/>
        </w:rPr>
        <w:t xml:space="preserve">Se aprueba la Expedición del </w:t>
      </w:r>
      <w:r w:rsidR="004F5306" w:rsidRPr="004F5306">
        <w:rPr>
          <w:rFonts w:ascii="Arial" w:hAnsi="Arial" w:cs="Arial"/>
          <w:bCs/>
          <w:sz w:val="23"/>
          <w:szCs w:val="23"/>
        </w:rPr>
        <w:t>Reglamento para el Otorgamiento del Reconocimiento al Mérito y la Perseverancia</w:t>
      </w:r>
      <w:r w:rsidR="00354AEA">
        <w:rPr>
          <w:rFonts w:ascii="Arial" w:hAnsi="Arial" w:cs="Arial"/>
          <w:bCs/>
          <w:sz w:val="23"/>
          <w:szCs w:val="23"/>
        </w:rPr>
        <w:t xml:space="preserve"> Nicolaíta</w:t>
      </w:r>
      <w:r w:rsidRPr="004F5306">
        <w:rPr>
          <w:rFonts w:ascii="Arial" w:hAnsi="Arial" w:cs="Arial"/>
          <w:bCs/>
          <w:sz w:val="23"/>
          <w:szCs w:val="23"/>
        </w:rPr>
        <w:t>, en los siguientes términos:</w:t>
      </w:r>
    </w:p>
    <w:p w:rsidR="004A353A" w:rsidRPr="004F5306" w:rsidRDefault="004A353A" w:rsidP="00354AEA">
      <w:pPr>
        <w:tabs>
          <w:tab w:val="center" w:pos="4419"/>
          <w:tab w:val="right" w:pos="8838"/>
        </w:tabs>
        <w:jc w:val="center"/>
        <w:rPr>
          <w:rFonts w:ascii="Arial" w:eastAsia="Calibri" w:hAnsi="Arial" w:cs="Arial"/>
          <w:b/>
          <w:sz w:val="23"/>
          <w:szCs w:val="23"/>
        </w:rPr>
      </w:pPr>
    </w:p>
    <w:p w:rsidR="004F5306" w:rsidRPr="004F5306" w:rsidRDefault="004F5306" w:rsidP="00354AEA">
      <w:pPr>
        <w:jc w:val="center"/>
        <w:rPr>
          <w:rFonts w:ascii="Arial" w:hAnsi="Arial" w:cs="Arial"/>
          <w:b/>
          <w:sz w:val="23"/>
          <w:szCs w:val="23"/>
        </w:rPr>
      </w:pPr>
      <w:r w:rsidRPr="004F5306">
        <w:rPr>
          <w:rFonts w:ascii="Arial" w:hAnsi="Arial" w:cs="Arial"/>
          <w:b/>
          <w:sz w:val="23"/>
          <w:szCs w:val="23"/>
        </w:rPr>
        <w:t xml:space="preserve">REGLAMENTO PARA EL OTORGAMIENTO </w:t>
      </w:r>
    </w:p>
    <w:p w:rsidR="004F5306" w:rsidRPr="004F5306" w:rsidRDefault="004F5306" w:rsidP="00354AEA">
      <w:pPr>
        <w:jc w:val="center"/>
        <w:rPr>
          <w:rFonts w:ascii="Arial" w:hAnsi="Arial" w:cs="Arial"/>
          <w:b/>
          <w:sz w:val="23"/>
          <w:szCs w:val="23"/>
        </w:rPr>
      </w:pPr>
      <w:r w:rsidRPr="004F5306">
        <w:rPr>
          <w:rFonts w:ascii="Arial" w:hAnsi="Arial" w:cs="Arial"/>
          <w:b/>
          <w:sz w:val="23"/>
          <w:szCs w:val="23"/>
        </w:rPr>
        <w:t>DEL RECONOCIMIENTO AL MÉRITO Y LA PERSEVERANCIA NICOLAÍTA</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sz w:val="23"/>
          <w:szCs w:val="23"/>
        </w:rPr>
        <w:t>ARTÍCULO 1.-</w:t>
      </w:r>
      <w:r w:rsidRPr="004F5306">
        <w:rPr>
          <w:rFonts w:ascii="Arial" w:hAnsi="Arial" w:cs="Arial"/>
          <w:sz w:val="23"/>
          <w:szCs w:val="23"/>
        </w:rPr>
        <w:t xml:space="preserve"> El presente Reglamento es de interés público y de observancia general para los habitantes del Municipio de San Nicolás de los Garza, Nuevo León; tiene por objeto instituir el “Reconocimiento al Mérito y la Perseverancia Nicolaíta” en los términos que aquí se establecen y con fundamento en el artículo 115 de la Constitución Política de los Estados Unidos Mexicanos, 131 de la Constitución Política del Estado Libre y Soberano de Nuevo León, 33 fracción I inciso b), 222, 223 y 224 de la Ley de Gobierno Municipal del Estado de Nuevo León, y demás disposiciones legales aplicables. </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i/>
          <w:iCs/>
          <w:sz w:val="23"/>
          <w:szCs w:val="23"/>
        </w:rPr>
      </w:pPr>
      <w:r w:rsidRPr="004F5306">
        <w:rPr>
          <w:rFonts w:ascii="Arial" w:hAnsi="Arial" w:cs="Arial"/>
          <w:b/>
          <w:bCs/>
          <w:sz w:val="23"/>
          <w:szCs w:val="23"/>
        </w:rPr>
        <w:t>ARTÍCULO 2</w:t>
      </w:r>
      <w:r w:rsidRPr="004F5306">
        <w:rPr>
          <w:rFonts w:ascii="Arial" w:hAnsi="Arial" w:cs="Arial"/>
          <w:b/>
          <w:sz w:val="23"/>
          <w:szCs w:val="23"/>
        </w:rPr>
        <w:t>.-</w:t>
      </w:r>
      <w:r w:rsidRPr="004F5306">
        <w:rPr>
          <w:rFonts w:ascii="Arial" w:hAnsi="Arial" w:cs="Arial"/>
          <w:sz w:val="23"/>
          <w:szCs w:val="23"/>
        </w:rPr>
        <w:t xml:space="preserve"> La institucionalización del “Reconocimiento al Mérito y la Perseverancia Nicolaíta” en el municipio, tiene por objeto estimular, valorar y reconocer la labor de las o los Habitantes, Instituciones, Industrias y Comercios nicolaítas, que en sus diversas manifestaciones, participan de manera notable en el desarrollo educativo, cultural, social, humano, industrial y comercial de la Ciudad</w:t>
      </w:r>
      <w:r w:rsidRPr="004F5306">
        <w:rPr>
          <w:rFonts w:ascii="Arial" w:hAnsi="Arial" w:cs="Arial"/>
          <w:i/>
          <w:iCs/>
          <w:sz w:val="23"/>
          <w:szCs w:val="23"/>
        </w:rPr>
        <w:t>.</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3.- </w:t>
      </w:r>
      <w:r w:rsidRPr="004F5306">
        <w:rPr>
          <w:rFonts w:ascii="Arial" w:hAnsi="Arial" w:cs="Arial"/>
          <w:sz w:val="23"/>
          <w:szCs w:val="23"/>
        </w:rPr>
        <w:t>El Reconocimiento objeto de este reglamento es la máxima distinción del Municipio de San Nicolás de los Garza, Nuevo León otorgará a los nicolaítas mediante el “Reconocimiento al Mérito y la Perseverancia Nicolaíta”. Asimismo podrán distinguirlos con menciones honoríficas y otros estímulos a propuesta del Consejo Ciudadano para el Otorgamiento del “Reconocimiento al Mérito y la Perseverancia Nicolaíta”.</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4.- </w:t>
      </w:r>
      <w:r w:rsidRPr="004F5306">
        <w:rPr>
          <w:rFonts w:ascii="Arial" w:hAnsi="Arial" w:cs="Arial"/>
          <w:sz w:val="23"/>
          <w:szCs w:val="23"/>
        </w:rPr>
        <w:t>Serán acreedoras al mencionado reconocimiento, las personas físicas residentes en el municipio o personas morales de nacionalidad mexicana establecidas en el mismo, que en el desempeño de sus actividades, realicen actos de evidente significado y trascendencia en beneficio de la comunidad nicolaíta, y que hayan destacado en cualquiera de las actividades señaladas en el artículo siguiente. Bajo ninguna circunstancia podrán ser galardonados, Servidores Públicos Municipales de cualquier nivel o integrantes del Ayuntamiento, mientras se encuentren en el desempeño de sus funciones.</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sz w:val="23"/>
          <w:szCs w:val="23"/>
        </w:rPr>
        <w:t>Los candidatos deberán ser propuestos por ciudadanos de reconocido prestigio y probidad moral así como instituciones del ámbito público y privado, organizaciones de la sociedad civil, locales, nacionales e internacionales y dependencias públicas en los ámbitos municipal, estatal y federal.</w:t>
      </w:r>
    </w:p>
    <w:p w:rsidR="004F5306" w:rsidRDefault="004F5306" w:rsidP="00354AEA">
      <w:pPr>
        <w:jc w:val="both"/>
        <w:rPr>
          <w:rFonts w:ascii="Arial" w:hAnsi="Arial" w:cs="Arial"/>
          <w:sz w:val="23"/>
          <w:szCs w:val="23"/>
        </w:rPr>
      </w:pPr>
    </w:p>
    <w:p w:rsidR="00354AEA" w:rsidRPr="004F5306" w:rsidRDefault="00354AEA"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lastRenderedPageBreak/>
        <w:t xml:space="preserve">ARTÍCULO 5.- </w:t>
      </w:r>
      <w:r w:rsidRPr="004F5306">
        <w:rPr>
          <w:rFonts w:ascii="Arial" w:hAnsi="Arial" w:cs="Arial"/>
          <w:sz w:val="23"/>
          <w:szCs w:val="23"/>
        </w:rPr>
        <w:t>Las áreas de actividad, profesiones, oficios y demás manifestaciones del quehacer humano en el que se podrá otorgar un reconocimiento en cada una de las siguientes categorías:</w:t>
      </w:r>
      <w:bookmarkStart w:id="0" w:name="_GoBack"/>
      <w:bookmarkEnd w:id="0"/>
    </w:p>
    <w:p w:rsidR="004F5306" w:rsidRPr="00354AEA" w:rsidRDefault="004F5306" w:rsidP="00354AEA">
      <w:pPr>
        <w:pStyle w:val="Prrafodelista"/>
        <w:numPr>
          <w:ilvl w:val="0"/>
          <w:numId w:val="23"/>
        </w:numPr>
        <w:ind w:left="851"/>
        <w:jc w:val="both"/>
        <w:rPr>
          <w:rFonts w:ascii="Arial" w:hAnsi="Arial" w:cs="Arial"/>
          <w:sz w:val="23"/>
          <w:szCs w:val="23"/>
        </w:rPr>
      </w:pPr>
      <w:r w:rsidRPr="00354AEA">
        <w:rPr>
          <w:rFonts w:ascii="Arial" w:hAnsi="Arial" w:cs="Arial"/>
          <w:sz w:val="23"/>
          <w:szCs w:val="23"/>
        </w:rPr>
        <w:t>Mérito Educativo.</w:t>
      </w:r>
    </w:p>
    <w:p w:rsidR="004F5306" w:rsidRPr="00354AEA" w:rsidRDefault="004F5306" w:rsidP="00354AEA">
      <w:pPr>
        <w:pStyle w:val="Prrafodelista"/>
        <w:numPr>
          <w:ilvl w:val="0"/>
          <w:numId w:val="23"/>
        </w:numPr>
        <w:ind w:left="851"/>
        <w:jc w:val="both"/>
        <w:rPr>
          <w:rFonts w:ascii="Arial" w:hAnsi="Arial" w:cs="Arial"/>
          <w:sz w:val="23"/>
          <w:szCs w:val="23"/>
        </w:rPr>
      </w:pPr>
      <w:r w:rsidRPr="00354AEA">
        <w:rPr>
          <w:rFonts w:ascii="Arial" w:hAnsi="Arial" w:cs="Arial"/>
          <w:sz w:val="23"/>
          <w:szCs w:val="23"/>
        </w:rPr>
        <w:t>Aportación al Desarrollo Social y Humano.</w:t>
      </w:r>
    </w:p>
    <w:p w:rsidR="004F5306" w:rsidRPr="00354AEA" w:rsidRDefault="004F5306" w:rsidP="00354AEA">
      <w:pPr>
        <w:pStyle w:val="Prrafodelista"/>
        <w:numPr>
          <w:ilvl w:val="0"/>
          <w:numId w:val="23"/>
        </w:numPr>
        <w:ind w:left="851"/>
        <w:jc w:val="both"/>
        <w:rPr>
          <w:rFonts w:ascii="Arial" w:hAnsi="Arial" w:cs="Arial"/>
          <w:sz w:val="23"/>
          <w:szCs w:val="23"/>
        </w:rPr>
      </w:pPr>
      <w:r w:rsidRPr="00354AEA">
        <w:rPr>
          <w:rFonts w:ascii="Arial" w:hAnsi="Arial" w:cs="Arial"/>
          <w:sz w:val="23"/>
          <w:szCs w:val="23"/>
        </w:rPr>
        <w:t>Aportación al Desarrollo Industrial.</w:t>
      </w:r>
    </w:p>
    <w:p w:rsidR="004F5306" w:rsidRPr="00354AEA" w:rsidRDefault="004F5306" w:rsidP="00354AEA">
      <w:pPr>
        <w:pStyle w:val="Prrafodelista"/>
        <w:numPr>
          <w:ilvl w:val="0"/>
          <w:numId w:val="23"/>
        </w:numPr>
        <w:ind w:left="851"/>
        <w:jc w:val="both"/>
        <w:rPr>
          <w:rFonts w:ascii="Arial" w:hAnsi="Arial" w:cs="Arial"/>
          <w:sz w:val="23"/>
          <w:szCs w:val="23"/>
        </w:rPr>
      </w:pPr>
      <w:r w:rsidRPr="00354AEA">
        <w:rPr>
          <w:rFonts w:ascii="Arial" w:hAnsi="Arial" w:cs="Arial"/>
          <w:sz w:val="23"/>
          <w:szCs w:val="23"/>
        </w:rPr>
        <w:t>Aportación al Desarrollo Comercial.</w:t>
      </w:r>
    </w:p>
    <w:p w:rsidR="004F5306" w:rsidRPr="00354AEA" w:rsidRDefault="004F5306" w:rsidP="00354AEA">
      <w:pPr>
        <w:pStyle w:val="Prrafodelista"/>
        <w:numPr>
          <w:ilvl w:val="0"/>
          <w:numId w:val="23"/>
        </w:numPr>
        <w:ind w:left="851"/>
        <w:jc w:val="both"/>
        <w:rPr>
          <w:rFonts w:ascii="Arial" w:hAnsi="Arial" w:cs="Arial"/>
          <w:sz w:val="23"/>
          <w:szCs w:val="23"/>
        </w:rPr>
      </w:pPr>
      <w:r w:rsidRPr="00354AEA">
        <w:rPr>
          <w:rFonts w:ascii="Arial" w:hAnsi="Arial" w:cs="Arial"/>
          <w:sz w:val="23"/>
          <w:szCs w:val="23"/>
        </w:rPr>
        <w:t>Mérito Cultural.</w:t>
      </w:r>
    </w:p>
    <w:p w:rsidR="004F5306" w:rsidRPr="00354AEA" w:rsidRDefault="004F5306" w:rsidP="00354AEA">
      <w:pPr>
        <w:pStyle w:val="Prrafodelista"/>
        <w:numPr>
          <w:ilvl w:val="0"/>
          <w:numId w:val="23"/>
        </w:numPr>
        <w:ind w:left="851"/>
        <w:jc w:val="both"/>
        <w:rPr>
          <w:rFonts w:ascii="Arial" w:hAnsi="Arial" w:cs="Arial"/>
          <w:sz w:val="23"/>
          <w:szCs w:val="23"/>
        </w:rPr>
      </w:pPr>
      <w:r w:rsidRPr="00354AEA">
        <w:rPr>
          <w:rFonts w:ascii="Arial" w:hAnsi="Arial" w:cs="Arial"/>
          <w:sz w:val="23"/>
          <w:szCs w:val="23"/>
        </w:rPr>
        <w:t>Mérito Deportivo.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6.- </w:t>
      </w:r>
      <w:r w:rsidRPr="004F5306">
        <w:rPr>
          <w:rFonts w:ascii="Arial" w:hAnsi="Arial" w:cs="Arial"/>
          <w:bCs/>
          <w:sz w:val="23"/>
          <w:szCs w:val="23"/>
        </w:rPr>
        <w:t xml:space="preserve">Son funciones y atribuciones del </w:t>
      </w:r>
      <w:r w:rsidRPr="004F5306">
        <w:rPr>
          <w:rFonts w:ascii="Arial" w:hAnsi="Arial" w:cs="Arial"/>
          <w:sz w:val="23"/>
          <w:szCs w:val="23"/>
        </w:rPr>
        <w:t>Consejo Ciudadano para el Otorgamiento del “Reconocimiento al Mérito y la Perseverancia Nicolaíta” analizar las propuestas ciudadanas, seleccionar tres candidatos o candidatas en cada categoría y deliberar para la selección de las o los galardonados, dicho Consejo estará integrado por personas de probada honorabilidad y con conocimientos distinguidos en los ámbitos indicados en el artículo anterior, como sigue:</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Un Ciudadano Nicolaíta distinguido, con voz y voto;</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El Cronista de la Ciudad, con voz sin voto;</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El Presidente de la Comisión de Educación, Cultura y Bibliotecas como Representante del Ayuntamiento, con voz sin voto;</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Un representante del sector deportivo que por su trayectoria haya sido distinguido en el ámbito municipal, estatal, nacional o internacional, con voz y voto;</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Un Representante del Sector Educativo, preferentemente quienes ocupen los cargos de: Rector, Secretarios o Directores de Universidades, Facultades, o Investigadores, Académicos, en las áreas de: Humanidades, Ciencias de la Educación; así como Profesionistas del sector educativo con estudios de postgrado en instituciones localizadas en el municipio, con voz y voto;</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Un Representante del Sector Industrial, preferentemente Presidentes o Directivos de industrias localizadas en el municipio, con voz y voto;</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Un Representante del Sector Comercial, con voz y voto;</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Un Representante del sector laboral, excepto dirigentes sindicales, con voz y voto; y</w:t>
      </w:r>
    </w:p>
    <w:p w:rsidR="004F5306" w:rsidRPr="00354AEA" w:rsidRDefault="004F5306" w:rsidP="00354AEA">
      <w:pPr>
        <w:pStyle w:val="Prrafodelista"/>
        <w:numPr>
          <w:ilvl w:val="0"/>
          <w:numId w:val="22"/>
        </w:numPr>
        <w:ind w:left="851"/>
        <w:jc w:val="both"/>
        <w:rPr>
          <w:rFonts w:ascii="Arial" w:hAnsi="Arial" w:cs="Arial"/>
          <w:sz w:val="23"/>
          <w:szCs w:val="23"/>
        </w:rPr>
      </w:pPr>
      <w:r w:rsidRPr="00354AEA">
        <w:rPr>
          <w:rFonts w:ascii="Arial" w:hAnsi="Arial" w:cs="Arial"/>
          <w:sz w:val="23"/>
          <w:szCs w:val="23"/>
        </w:rPr>
        <w:t>Un representante del Sector Cultural, de amplia trayectoria en el Estado, con voz y voto.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7.- </w:t>
      </w:r>
      <w:r w:rsidRPr="004F5306">
        <w:rPr>
          <w:rFonts w:ascii="Arial" w:hAnsi="Arial" w:cs="Arial"/>
          <w:sz w:val="23"/>
          <w:szCs w:val="23"/>
        </w:rPr>
        <w:t>El Consejo se integrará por invitación del Presidente Municipal y será ratificado por el Ayuntamiento; a quien se le presentará currículum vitae sobre la trayectoria de las personas invitadas integrar el Consejo. En caso de renuncia o separación del cargo de cualquiera de los integrantes de dicho Consejo, mediante este procedimiento se cubrirá la vacante que corresponda, con excepción del representante del Ayuntamiento.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ARTÍCULO 8.-</w:t>
      </w:r>
      <w:r w:rsidRPr="004F5306">
        <w:rPr>
          <w:rFonts w:ascii="Arial" w:hAnsi="Arial" w:cs="Arial"/>
          <w:bCs/>
          <w:sz w:val="23"/>
          <w:szCs w:val="23"/>
        </w:rPr>
        <w:t xml:space="preserve"> </w:t>
      </w:r>
      <w:r w:rsidRPr="004F5306">
        <w:rPr>
          <w:rFonts w:ascii="Arial" w:hAnsi="Arial" w:cs="Arial"/>
          <w:sz w:val="23"/>
          <w:szCs w:val="23"/>
        </w:rPr>
        <w:t>Los Consejeros antes mencionados desempeñarán su cargo en forma honorífica, no podrán acordar remuneración alguna para sus integrantes y la duración del mismo será por dos años, pudiendo ser ratificados solamente por un período adicional de dos años.</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9.- </w:t>
      </w:r>
      <w:r w:rsidRPr="004F5306">
        <w:rPr>
          <w:rFonts w:ascii="Arial" w:hAnsi="Arial" w:cs="Arial"/>
          <w:sz w:val="23"/>
          <w:szCs w:val="23"/>
        </w:rPr>
        <w:t>En el caso que no hayan sido ratificados o nombrados los nuevos integrantes del Consejo, éstos continuarán con su encargo, hasta en tanto no se haga la nueva designación, sin exceder un período máximo de cuatro años en el cargo.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10.- </w:t>
      </w:r>
      <w:r w:rsidRPr="004F5306">
        <w:rPr>
          <w:rFonts w:ascii="Arial" w:hAnsi="Arial" w:cs="Arial"/>
          <w:sz w:val="23"/>
          <w:szCs w:val="23"/>
        </w:rPr>
        <w:t>Corresponde al Consejo Consultivo el ejercicio de las siguientes funciones:</w:t>
      </w:r>
    </w:p>
    <w:p w:rsidR="004F5306" w:rsidRPr="00354AEA" w:rsidRDefault="004F5306" w:rsidP="00354AEA">
      <w:pPr>
        <w:pStyle w:val="Prrafodelista"/>
        <w:numPr>
          <w:ilvl w:val="0"/>
          <w:numId w:val="21"/>
        </w:numPr>
        <w:ind w:left="851"/>
        <w:jc w:val="both"/>
        <w:rPr>
          <w:rFonts w:ascii="Arial" w:hAnsi="Arial" w:cs="Arial"/>
          <w:sz w:val="23"/>
          <w:szCs w:val="23"/>
        </w:rPr>
      </w:pPr>
      <w:r w:rsidRPr="00354AEA">
        <w:rPr>
          <w:rFonts w:ascii="Arial" w:hAnsi="Arial" w:cs="Arial"/>
          <w:sz w:val="23"/>
          <w:szCs w:val="23"/>
        </w:rPr>
        <w:t>Convocar a la ciudadanía en general para que presente ante la Secretaría del Ayuntamiento, las propuestas para la obtención del “Reconocimiento al Mérito y la Perseverancia Nicolaíta”. La Convocatoria se expedirá hacia la comunidad para la recepción de propuestas del día 1º de octubre</w:t>
      </w:r>
      <w:r w:rsidR="00354AEA" w:rsidRPr="00354AEA">
        <w:rPr>
          <w:rFonts w:ascii="Arial" w:hAnsi="Arial" w:cs="Arial"/>
          <w:sz w:val="23"/>
          <w:szCs w:val="23"/>
        </w:rPr>
        <w:t xml:space="preserve"> al 15 de diciembre de cada año;</w:t>
      </w:r>
    </w:p>
    <w:p w:rsidR="004F5306" w:rsidRPr="00354AEA" w:rsidRDefault="004F5306" w:rsidP="00354AEA">
      <w:pPr>
        <w:pStyle w:val="Prrafodelista"/>
        <w:numPr>
          <w:ilvl w:val="0"/>
          <w:numId w:val="21"/>
        </w:numPr>
        <w:ind w:left="851"/>
        <w:jc w:val="both"/>
        <w:rPr>
          <w:rFonts w:ascii="Arial" w:hAnsi="Arial" w:cs="Arial"/>
          <w:sz w:val="23"/>
          <w:szCs w:val="23"/>
        </w:rPr>
      </w:pPr>
      <w:r w:rsidRPr="00354AEA">
        <w:rPr>
          <w:rFonts w:ascii="Arial" w:hAnsi="Arial" w:cs="Arial"/>
          <w:sz w:val="23"/>
          <w:szCs w:val="23"/>
        </w:rPr>
        <w:t>Regis</w:t>
      </w:r>
      <w:r w:rsidR="00354AEA" w:rsidRPr="00354AEA">
        <w:rPr>
          <w:rFonts w:ascii="Arial" w:hAnsi="Arial" w:cs="Arial"/>
          <w:sz w:val="23"/>
          <w:szCs w:val="23"/>
        </w:rPr>
        <w:t>trar las candidaturas recibidas;</w:t>
      </w:r>
    </w:p>
    <w:p w:rsidR="004F5306" w:rsidRPr="00354AEA" w:rsidRDefault="004F5306" w:rsidP="00354AEA">
      <w:pPr>
        <w:pStyle w:val="Prrafodelista"/>
        <w:numPr>
          <w:ilvl w:val="0"/>
          <w:numId w:val="21"/>
        </w:numPr>
        <w:ind w:left="851"/>
        <w:jc w:val="both"/>
        <w:rPr>
          <w:rFonts w:ascii="Arial" w:hAnsi="Arial" w:cs="Arial"/>
          <w:sz w:val="23"/>
          <w:szCs w:val="23"/>
        </w:rPr>
      </w:pPr>
      <w:r w:rsidRPr="00354AEA">
        <w:rPr>
          <w:rFonts w:ascii="Arial" w:hAnsi="Arial" w:cs="Arial"/>
          <w:sz w:val="23"/>
          <w:szCs w:val="23"/>
        </w:rPr>
        <w:t>Colaborar en el diseño del “Reconocimiento al Mérito y la Perseverancia Nicolaíta” y los premios a entregar;</w:t>
      </w:r>
    </w:p>
    <w:p w:rsidR="004F5306" w:rsidRPr="00354AEA" w:rsidRDefault="004F5306" w:rsidP="00354AEA">
      <w:pPr>
        <w:pStyle w:val="Prrafodelista"/>
        <w:numPr>
          <w:ilvl w:val="0"/>
          <w:numId w:val="21"/>
        </w:numPr>
        <w:ind w:left="851"/>
        <w:jc w:val="both"/>
        <w:rPr>
          <w:rFonts w:ascii="Arial" w:hAnsi="Arial" w:cs="Arial"/>
          <w:sz w:val="23"/>
          <w:szCs w:val="23"/>
        </w:rPr>
      </w:pPr>
      <w:r w:rsidRPr="00354AEA">
        <w:rPr>
          <w:rFonts w:ascii="Arial" w:hAnsi="Arial" w:cs="Arial"/>
          <w:sz w:val="23"/>
          <w:szCs w:val="23"/>
        </w:rPr>
        <w:t>Seleccionar tres candidatos en cada categoría, los cuales pasarán a la etapa de deliberación;</w:t>
      </w:r>
    </w:p>
    <w:p w:rsidR="004F5306" w:rsidRPr="00354AEA" w:rsidRDefault="004F5306" w:rsidP="00354AEA">
      <w:pPr>
        <w:pStyle w:val="Prrafodelista"/>
        <w:numPr>
          <w:ilvl w:val="0"/>
          <w:numId w:val="21"/>
        </w:numPr>
        <w:ind w:left="851"/>
        <w:jc w:val="both"/>
        <w:rPr>
          <w:rFonts w:ascii="Arial" w:hAnsi="Arial" w:cs="Arial"/>
          <w:sz w:val="23"/>
          <w:szCs w:val="23"/>
        </w:rPr>
      </w:pPr>
      <w:r w:rsidRPr="00354AEA">
        <w:rPr>
          <w:rFonts w:ascii="Arial" w:hAnsi="Arial" w:cs="Arial"/>
          <w:sz w:val="23"/>
          <w:szCs w:val="23"/>
        </w:rPr>
        <w:t xml:space="preserve">Deliberar, con anterioridad al inicio de la ceremonia de entrega del “Reconocimiento al Mérito y la Perseverancia Nicolaíta”, los galardonados en cada categoría; </w:t>
      </w:r>
    </w:p>
    <w:p w:rsidR="004F5306" w:rsidRPr="00354AEA" w:rsidRDefault="004F5306" w:rsidP="00354AEA">
      <w:pPr>
        <w:pStyle w:val="Prrafodelista"/>
        <w:numPr>
          <w:ilvl w:val="0"/>
          <w:numId w:val="21"/>
        </w:numPr>
        <w:ind w:left="851"/>
        <w:jc w:val="both"/>
        <w:rPr>
          <w:rFonts w:ascii="Arial" w:hAnsi="Arial" w:cs="Arial"/>
          <w:sz w:val="23"/>
          <w:szCs w:val="23"/>
        </w:rPr>
      </w:pPr>
      <w:r w:rsidRPr="00354AEA">
        <w:rPr>
          <w:rFonts w:ascii="Arial" w:hAnsi="Arial" w:cs="Arial"/>
          <w:sz w:val="23"/>
          <w:szCs w:val="23"/>
        </w:rPr>
        <w:t>Declarar desierta la o las c</w:t>
      </w:r>
      <w:r w:rsidR="00354AEA" w:rsidRPr="00354AEA">
        <w:rPr>
          <w:rFonts w:ascii="Arial" w:hAnsi="Arial" w:cs="Arial"/>
          <w:sz w:val="23"/>
          <w:szCs w:val="23"/>
        </w:rPr>
        <w:t>ategorías a su consideración; y</w:t>
      </w:r>
    </w:p>
    <w:p w:rsidR="004F5306" w:rsidRPr="00354AEA" w:rsidRDefault="004F5306" w:rsidP="00354AEA">
      <w:pPr>
        <w:pStyle w:val="Prrafodelista"/>
        <w:numPr>
          <w:ilvl w:val="0"/>
          <w:numId w:val="21"/>
        </w:numPr>
        <w:ind w:left="851"/>
        <w:jc w:val="both"/>
        <w:rPr>
          <w:rFonts w:ascii="Arial" w:hAnsi="Arial" w:cs="Arial"/>
          <w:sz w:val="23"/>
          <w:szCs w:val="23"/>
        </w:rPr>
      </w:pPr>
      <w:r w:rsidRPr="00354AEA">
        <w:rPr>
          <w:rFonts w:ascii="Arial" w:hAnsi="Arial" w:cs="Arial"/>
          <w:sz w:val="23"/>
          <w:szCs w:val="23"/>
        </w:rPr>
        <w:t>Emitir su Manual de Deliberación, debiendo contener el procedimiento para la selección y deliberación de las y los galardonados, estableciendo para ello, lo contemplado en las fracciones I, II, IV, V del presente artículo.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11.- </w:t>
      </w:r>
      <w:r w:rsidRPr="004F5306">
        <w:rPr>
          <w:rFonts w:ascii="Arial" w:hAnsi="Arial" w:cs="Arial"/>
          <w:sz w:val="23"/>
          <w:szCs w:val="23"/>
        </w:rPr>
        <w:t>Los integrantes del Consejo tendrán las más amplias facultades de análisis y valoración sobre la selección de las ternas y galardonados en cada categoría; deberán tomar en cuenta para ello la labor desarrollada por los candidatos, sus obras, la importancia y el valor de las mismas; pero de ninguna manera deberá influir en su decisión la actitud ideológica y posición doctrinaria de los candidatos a obtener el “Reconocimiento al Mérito y la Perseverancia Nicolaíta”. El fallo del Consejo en la deliberación para seleccionar al ganador en cada categoría, deberá ser dictado con el voto aprobatorio de la mayoría de los miembros que lo integran.</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12.- </w:t>
      </w:r>
      <w:r w:rsidRPr="004F5306">
        <w:rPr>
          <w:rFonts w:ascii="Arial" w:hAnsi="Arial" w:cs="Arial"/>
          <w:sz w:val="23"/>
          <w:szCs w:val="23"/>
        </w:rPr>
        <w:t>La ceremonia de entrega del “Reconocimiento al Mérito y la Perseverancia Nicolaíta” deberá celebrarse cada año en el mes de febrero, siendo un evento relacionado a la conmemoración de la fundación del Municipio.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sz w:val="23"/>
          <w:szCs w:val="23"/>
        </w:rPr>
        <w:t>ARTÍCULO 13.-</w:t>
      </w:r>
      <w:r w:rsidRPr="004F5306">
        <w:rPr>
          <w:rFonts w:ascii="Arial" w:hAnsi="Arial" w:cs="Arial"/>
          <w:sz w:val="23"/>
          <w:szCs w:val="23"/>
        </w:rPr>
        <w:t xml:space="preserve"> El Ayuntamiento en la siguiente Sesión Ordinaria a la ceremonia que refiere el artículo anterior, ratificará a los galardonados del “Reconocimiento al Mérito y la Perseverancia Nicolaíta” seleccionados por el Consejo y aprobará un Acuerdo en el cual se ordene plasmar testimonio público de los galardonados en cada edición para la historia del Municipio.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sz w:val="23"/>
          <w:szCs w:val="23"/>
        </w:rPr>
        <w:t>ARTÍCULO 14.-</w:t>
      </w:r>
      <w:r w:rsidRPr="004F5306">
        <w:rPr>
          <w:rFonts w:ascii="Arial" w:hAnsi="Arial" w:cs="Arial"/>
          <w:sz w:val="23"/>
          <w:szCs w:val="23"/>
        </w:rPr>
        <w:t xml:space="preserve"> Es obligación de la Secretaría de Finanzas y Tesorería, asignar cada año fiscal el presupuesto suficiente y necesario para el cumplimiento de lo estipulado en el presente reglamento.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ARTÍCULO 15.- </w:t>
      </w:r>
      <w:r w:rsidRPr="004F5306">
        <w:rPr>
          <w:rFonts w:ascii="Arial" w:hAnsi="Arial" w:cs="Arial"/>
          <w:sz w:val="23"/>
          <w:szCs w:val="23"/>
        </w:rPr>
        <w:t>Cualquier inconformidad que se suscite con motivo de la aplicación del presente Reglamento en relación a la recepción de propuestas de candidatos, se tramitará ante la Secretaría del Ayuntamiento dentro de los cinco días posteriores a la conclusión de la convocatoria, éste resolverá de plano sin recurso ulterior.</w:t>
      </w:r>
    </w:p>
    <w:p w:rsidR="004F5306" w:rsidRPr="004F5306" w:rsidRDefault="004F5306" w:rsidP="00354AEA">
      <w:pPr>
        <w:jc w:val="both"/>
        <w:rPr>
          <w:rFonts w:ascii="Arial" w:hAnsi="Arial" w:cs="Arial"/>
          <w:sz w:val="23"/>
          <w:szCs w:val="23"/>
        </w:rPr>
      </w:pPr>
    </w:p>
    <w:p w:rsidR="004F5306" w:rsidRPr="004F5306" w:rsidRDefault="004F5306" w:rsidP="00354AEA">
      <w:pPr>
        <w:jc w:val="center"/>
        <w:rPr>
          <w:rFonts w:ascii="Arial" w:hAnsi="Arial" w:cs="Arial"/>
          <w:b/>
          <w:bCs/>
          <w:sz w:val="23"/>
          <w:szCs w:val="23"/>
        </w:rPr>
      </w:pPr>
      <w:r w:rsidRPr="004F5306">
        <w:rPr>
          <w:rFonts w:ascii="Arial" w:hAnsi="Arial" w:cs="Arial"/>
          <w:b/>
          <w:bCs/>
          <w:sz w:val="23"/>
          <w:szCs w:val="23"/>
        </w:rPr>
        <w:lastRenderedPageBreak/>
        <w:t>TRANSITORIOS</w:t>
      </w:r>
    </w:p>
    <w:p w:rsidR="004F5306" w:rsidRPr="004F5306" w:rsidRDefault="004F5306" w:rsidP="00354AEA">
      <w:pPr>
        <w:jc w:val="center"/>
        <w:rPr>
          <w:rFonts w:ascii="Arial" w:hAnsi="Arial" w:cs="Arial"/>
          <w:b/>
          <w:bCs/>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 xml:space="preserve">PRIMERO.- </w:t>
      </w:r>
      <w:r w:rsidRPr="004F5306">
        <w:rPr>
          <w:rFonts w:ascii="Arial" w:hAnsi="Arial" w:cs="Arial"/>
          <w:sz w:val="23"/>
          <w:szCs w:val="23"/>
        </w:rPr>
        <w:t>Este Reglamento entrará en vigor al día siguiente de su publicación en el Periódico Oficial del Estado.</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SEGUNDO</w:t>
      </w:r>
      <w:r w:rsidRPr="004F5306">
        <w:rPr>
          <w:rFonts w:ascii="Arial" w:hAnsi="Arial" w:cs="Arial"/>
          <w:b/>
          <w:sz w:val="23"/>
          <w:szCs w:val="23"/>
        </w:rPr>
        <w:t>.-</w:t>
      </w:r>
      <w:r w:rsidRPr="004F5306">
        <w:rPr>
          <w:rFonts w:ascii="Arial" w:hAnsi="Arial" w:cs="Arial"/>
          <w:sz w:val="23"/>
          <w:szCs w:val="23"/>
        </w:rPr>
        <w:t xml:space="preserve"> Se abroga el Reglamento para el Otorgamiento del Reconocimiento Público Denominado “Medalla al Trabajo y la Perseverancia Nicolaíta Don Diego Díaz de Berlanga”, publicado en el Periódico Oficial del Estado el día 02 de diciembre del año 2005.</w:t>
      </w:r>
    </w:p>
    <w:p w:rsidR="004F5306" w:rsidRPr="004F5306" w:rsidRDefault="004F5306" w:rsidP="00354AEA">
      <w:pPr>
        <w:jc w:val="both"/>
        <w:rPr>
          <w:rFonts w:ascii="Arial" w:hAnsi="Arial" w:cs="Arial"/>
          <w:sz w:val="23"/>
          <w:szCs w:val="23"/>
        </w:rPr>
      </w:pPr>
    </w:p>
    <w:p w:rsidR="004F5306" w:rsidRPr="004F5306" w:rsidRDefault="004F5306" w:rsidP="00354AEA">
      <w:pPr>
        <w:jc w:val="both"/>
        <w:rPr>
          <w:rFonts w:ascii="Arial" w:hAnsi="Arial" w:cs="Arial"/>
          <w:sz w:val="23"/>
          <w:szCs w:val="23"/>
        </w:rPr>
      </w:pPr>
      <w:r w:rsidRPr="004F5306">
        <w:rPr>
          <w:rFonts w:ascii="Arial" w:hAnsi="Arial" w:cs="Arial"/>
          <w:b/>
          <w:bCs/>
          <w:sz w:val="23"/>
          <w:szCs w:val="23"/>
        </w:rPr>
        <w:t>TERCERO</w:t>
      </w:r>
      <w:r w:rsidRPr="004F5306">
        <w:rPr>
          <w:rFonts w:ascii="Arial" w:hAnsi="Arial" w:cs="Arial"/>
          <w:b/>
          <w:sz w:val="23"/>
          <w:szCs w:val="23"/>
        </w:rPr>
        <w:t>.-</w:t>
      </w:r>
      <w:r w:rsidRPr="004F5306">
        <w:rPr>
          <w:rFonts w:ascii="Arial" w:hAnsi="Arial" w:cs="Arial"/>
          <w:sz w:val="23"/>
          <w:szCs w:val="23"/>
        </w:rPr>
        <w:t xml:space="preserve"> La convocatoria señalada en el artículo 10 fracción I, la emitirá el Ayuntamiento de San Nicolás de los Garza, Nuevo León, para la edición correspondiente al año 2020, en un plazo no mayor a 15 días naturales a la entrada en vigor del presente reglamento, estableciendo como plazo máximo para recibir propuestas de candidatos hasta el 30 de diciembre de 2019.</w:t>
      </w:r>
    </w:p>
    <w:p w:rsidR="004A353A" w:rsidRPr="004F5306" w:rsidRDefault="004A353A" w:rsidP="00354AEA">
      <w:pPr>
        <w:autoSpaceDE w:val="0"/>
        <w:autoSpaceDN w:val="0"/>
        <w:adjustRightInd w:val="0"/>
        <w:jc w:val="both"/>
        <w:rPr>
          <w:rFonts w:ascii="Arial" w:hAnsi="Arial" w:cs="Arial"/>
          <w:sz w:val="23"/>
          <w:szCs w:val="23"/>
        </w:rPr>
      </w:pPr>
    </w:p>
    <w:p w:rsidR="004A353A" w:rsidRPr="004F5306" w:rsidRDefault="004A353A" w:rsidP="00354AEA">
      <w:pPr>
        <w:jc w:val="both"/>
        <w:rPr>
          <w:rFonts w:ascii="Arial" w:eastAsia="Calibri" w:hAnsi="Arial" w:cs="Arial"/>
          <w:sz w:val="23"/>
          <w:szCs w:val="23"/>
          <w:lang w:val="es-MX" w:eastAsia="en-US"/>
        </w:rPr>
      </w:pPr>
      <w:r w:rsidRPr="004F5306">
        <w:rPr>
          <w:rFonts w:ascii="Arial" w:eastAsia="Calibri" w:hAnsi="Arial" w:cs="Arial"/>
          <w:sz w:val="23"/>
          <w:szCs w:val="23"/>
          <w:lang w:val="es-MX" w:eastAsia="en-US"/>
        </w:rPr>
        <w:t xml:space="preserve">Así lo Acuerdan y suscriben a los </w:t>
      </w:r>
      <w:r w:rsidR="004F5306">
        <w:rPr>
          <w:rFonts w:ascii="Arial" w:eastAsia="Calibri" w:hAnsi="Arial" w:cs="Arial"/>
          <w:sz w:val="23"/>
          <w:szCs w:val="23"/>
          <w:lang w:val="es-MX" w:eastAsia="en-US"/>
        </w:rPr>
        <w:t>12</w:t>
      </w:r>
      <w:r w:rsidRPr="004F5306">
        <w:rPr>
          <w:rFonts w:ascii="Arial" w:eastAsia="Calibri" w:hAnsi="Arial" w:cs="Arial"/>
          <w:sz w:val="23"/>
          <w:szCs w:val="23"/>
          <w:lang w:val="es-MX" w:eastAsia="en-US"/>
        </w:rPr>
        <w:t xml:space="preserve"> días del mes de </w:t>
      </w:r>
      <w:r w:rsidR="004F5306">
        <w:rPr>
          <w:rFonts w:ascii="Arial" w:eastAsia="Calibri" w:hAnsi="Arial" w:cs="Arial"/>
          <w:sz w:val="23"/>
          <w:szCs w:val="23"/>
          <w:lang w:val="es-MX" w:eastAsia="en-US"/>
        </w:rPr>
        <w:t>noviembre</w:t>
      </w:r>
      <w:r w:rsidRPr="004F5306">
        <w:rPr>
          <w:rFonts w:ascii="Arial" w:eastAsia="Calibri" w:hAnsi="Arial" w:cs="Arial"/>
          <w:sz w:val="23"/>
          <w:szCs w:val="23"/>
          <w:lang w:val="es-MX" w:eastAsia="en-US"/>
        </w:rPr>
        <w:t xml:space="preserve"> de 2019, en San Nicolás de los Garza Nuevo León, los Integrantes de la:</w:t>
      </w:r>
    </w:p>
    <w:p w:rsidR="004A353A" w:rsidRPr="004F5306" w:rsidRDefault="004A353A" w:rsidP="00354AEA">
      <w:pPr>
        <w:jc w:val="both"/>
        <w:rPr>
          <w:rFonts w:ascii="Arial" w:eastAsia="Calibri" w:hAnsi="Arial" w:cs="Arial"/>
          <w:sz w:val="23"/>
          <w:szCs w:val="23"/>
          <w:lang w:val="es-MX" w:eastAsia="en-US"/>
        </w:rPr>
      </w:pPr>
    </w:p>
    <w:p w:rsidR="004A353A" w:rsidRPr="004F5306" w:rsidRDefault="004A353A" w:rsidP="00354AEA">
      <w:pPr>
        <w:jc w:val="center"/>
        <w:rPr>
          <w:rFonts w:ascii="Arial" w:eastAsia="Calibri" w:hAnsi="Arial" w:cs="Arial"/>
          <w:b/>
          <w:sz w:val="23"/>
          <w:szCs w:val="23"/>
          <w:lang w:val="es-MX" w:eastAsia="en-US"/>
        </w:rPr>
      </w:pPr>
      <w:r w:rsidRPr="004F5306">
        <w:rPr>
          <w:rFonts w:ascii="Arial" w:eastAsia="Calibri" w:hAnsi="Arial" w:cs="Arial"/>
          <w:b/>
          <w:sz w:val="23"/>
          <w:szCs w:val="23"/>
          <w:lang w:val="es-MX" w:eastAsia="en-US"/>
        </w:rPr>
        <w:t>COMISIÓN DE GOBIERNO Y REGLAMENTACIÓN</w:t>
      </w:r>
    </w:p>
    <w:p w:rsidR="004A353A" w:rsidRPr="004F5306" w:rsidRDefault="004A353A" w:rsidP="00354AEA">
      <w:pPr>
        <w:rPr>
          <w:rFonts w:ascii="Arial" w:eastAsia="Calibri" w:hAnsi="Arial" w:cs="Arial"/>
          <w:b/>
          <w:sz w:val="23"/>
          <w:szCs w:val="23"/>
          <w:lang w:val="es-MX" w:eastAsia="en-US"/>
        </w:rPr>
      </w:pPr>
    </w:p>
    <w:p w:rsidR="004A353A" w:rsidRPr="004F5306" w:rsidRDefault="004A353A" w:rsidP="00354AEA">
      <w:pPr>
        <w:jc w:val="center"/>
        <w:rPr>
          <w:rFonts w:ascii="Arial" w:eastAsia="Calibri" w:hAnsi="Arial" w:cs="Arial"/>
          <w:b/>
          <w:sz w:val="23"/>
          <w:szCs w:val="23"/>
          <w:lang w:val="es-MX" w:eastAsia="en-US"/>
        </w:rPr>
      </w:pPr>
    </w:p>
    <w:p w:rsidR="004A353A" w:rsidRPr="004F5306" w:rsidRDefault="004A353A" w:rsidP="00354AEA">
      <w:pPr>
        <w:jc w:val="center"/>
        <w:rPr>
          <w:rFonts w:ascii="Arial" w:eastAsia="Calibri" w:hAnsi="Arial" w:cs="Arial"/>
          <w:b/>
          <w:sz w:val="23"/>
          <w:szCs w:val="23"/>
          <w:lang w:val="es-MX" w:eastAsia="en-US"/>
        </w:rPr>
      </w:pPr>
    </w:p>
    <w:p w:rsidR="004A353A" w:rsidRPr="004F5306" w:rsidRDefault="004A353A" w:rsidP="00354AEA">
      <w:pPr>
        <w:jc w:val="center"/>
        <w:rPr>
          <w:rFonts w:ascii="Arial" w:eastAsia="Calibri" w:hAnsi="Arial" w:cs="Arial"/>
          <w:b/>
          <w:sz w:val="23"/>
          <w:szCs w:val="23"/>
          <w:lang w:val="es-MX" w:eastAsia="en-US"/>
        </w:rPr>
      </w:pPr>
    </w:p>
    <w:p w:rsidR="004A353A" w:rsidRPr="004F5306" w:rsidRDefault="004A353A" w:rsidP="00354AEA">
      <w:pPr>
        <w:jc w:val="center"/>
        <w:rPr>
          <w:rFonts w:ascii="Arial" w:eastAsia="Calibri" w:hAnsi="Arial" w:cs="Arial"/>
          <w:sz w:val="23"/>
          <w:szCs w:val="23"/>
          <w:lang w:val="es-MX" w:eastAsia="en-US"/>
        </w:rPr>
      </w:pPr>
      <w:r w:rsidRPr="004F5306">
        <w:rPr>
          <w:rFonts w:ascii="Arial" w:eastAsia="Calibri" w:hAnsi="Arial" w:cs="Arial"/>
          <w:sz w:val="23"/>
          <w:szCs w:val="23"/>
          <w:lang w:val="es-MX" w:eastAsia="en-US"/>
        </w:rPr>
        <w:t>C. AMPARO LILIA OLIVARES CASTAÑEDA</w:t>
      </w:r>
    </w:p>
    <w:p w:rsidR="004A353A" w:rsidRPr="004F5306" w:rsidRDefault="004A353A" w:rsidP="00354AEA">
      <w:pPr>
        <w:jc w:val="center"/>
        <w:rPr>
          <w:rFonts w:ascii="Arial" w:eastAsia="Calibri" w:hAnsi="Arial" w:cs="Arial"/>
          <w:sz w:val="23"/>
          <w:szCs w:val="23"/>
          <w:lang w:val="es-MX" w:eastAsia="en-US"/>
        </w:rPr>
      </w:pPr>
      <w:r w:rsidRPr="004F5306">
        <w:rPr>
          <w:rFonts w:ascii="Arial" w:eastAsia="Calibri" w:hAnsi="Arial" w:cs="Arial"/>
          <w:sz w:val="23"/>
          <w:szCs w:val="23"/>
          <w:lang w:val="es-MX" w:eastAsia="en-US"/>
        </w:rPr>
        <w:t>PRESIDENTA</w:t>
      </w:r>
    </w:p>
    <w:p w:rsidR="004A353A" w:rsidRPr="004F5306" w:rsidRDefault="004A353A" w:rsidP="00354AEA">
      <w:pPr>
        <w:rPr>
          <w:rFonts w:ascii="Arial" w:eastAsia="Calibri" w:hAnsi="Arial" w:cs="Arial"/>
          <w:sz w:val="23"/>
          <w:szCs w:val="23"/>
          <w:lang w:val="es-MX" w:eastAsia="en-US"/>
        </w:rPr>
      </w:pPr>
    </w:p>
    <w:p w:rsidR="004A353A" w:rsidRPr="004F5306" w:rsidRDefault="004A353A" w:rsidP="00354AEA">
      <w:pPr>
        <w:jc w:val="center"/>
        <w:rPr>
          <w:rFonts w:ascii="Arial" w:eastAsia="Calibri" w:hAnsi="Arial" w:cs="Arial"/>
          <w:sz w:val="23"/>
          <w:szCs w:val="23"/>
          <w:lang w:val="es-MX" w:eastAsia="en-US"/>
        </w:rPr>
      </w:pPr>
    </w:p>
    <w:p w:rsidR="004A353A" w:rsidRPr="004F5306" w:rsidRDefault="004A353A" w:rsidP="00354AEA">
      <w:pPr>
        <w:jc w:val="center"/>
        <w:rPr>
          <w:rFonts w:ascii="Arial" w:eastAsia="Calibri" w:hAnsi="Arial" w:cs="Arial"/>
          <w:sz w:val="23"/>
          <w:szCs w:val="23"/>
          <w:lang w:val="es-MX" w:eastAsia="en-US"/>
        </w:rPr>
      </w:pPr>
    </w:p>
    <w:p w:rsidR="004A353A" w:rsidRPr="004F5306" w:rsidRDefault="004A353A" w:rsidP="00354AEA">
      <w:pPr>
        <w:jc w:val="center"/>
        <w:rPr>
          <w:rFonts w:ascii="Arial" w:eastAsia="Calibri" w:hAnsi="Arial" w:cs="Arial"/>
          <w:sz w:val="23"/>
          <w:szCs w:val="23"/>
          <w:lang w:val="es-MX" w:eastAsia="en-US"/>
        </w:rPr>
      </w:pPr>
    </w:p>
    <w:p w:rsidR="004A353A" w:rsidRPr="004F5306" w:rsidRDefault="004A353A" w:rsidP="00354AEA">
      <w:pPr>
        <w:tabs>
          <w:tab w:val="center" w:pos="2410"/>
          <w:tab w:val="center" w:pos="7230"/>
        </w:tabs>
        <w:rPr>
          <w:rFonts w:ascii="Arial" w:eastAsia="Calibri" w:hAnsi="Arial" w:cs="Arial"/>
          <w:sz w:val="23"/>
          <w:szCs w:val="23"/>
          <w:lang w:val="es-MX" w:eastAsia="en-US"/>
        </w:rPr>
      </w:pPr>
      <w:r w:rsidRPr="004F5306">
        <w:rPr>
          <w:rFonts w:ascii="Arial" w:eastAsia="Calibri" w:hAnsi="Arial" w:cs="Arial"/>
          <w:sz w:val="23"/>
          <w:szCs w:val="23"/>
          <w:lang w:val="es-MX" w:eastAsia="en-US"/>
        </w:rPr>
        <w:tab/>
        <w:t xml:space="preserve">C. CLAUDIA CANO RODRÍGUEZ </w:t>
      </w:r>
      <w:r w:rsidRPr="004F5306">
        <w:rPr>
          <w:rFonts w:ascii="Arial" w:eastAsia="Calibri" w:hAnsi="Arial" w:cs="Arial"/>
          <w:sz w:val="23"/>
          <w:szCs w:val="23"/>
          <w:lang w:val="es-MX" w:eastAsia="en-US"/>
        </w:rPr>
        <w:tab/>
        <w:t>C. DENISSE EDITH MORALES TUDÓN</w:t>
      </w:r>
    </w:p>
    <w:p w:rsidR="004A353A" w:rsidRPr="004F5306" w:rsidRDefault="004A353A" w:rsidP="00354AEA">
      <w:pPr>
        <w:tabs>
          <w:tab w:val="center" w:pos="2410"/>
          <w:tab w:val="center" w:pos="7230"/>
        </w:tabs>
        <w:rPr>
          <w:rFonts w:ascii="Arial" w:eastAsia="Calibri" w:hAnsi="Arial" w:cs="Arial"/>
          <w:sz w:val="23"/>
          <w:szCs w:val="23"/>
          <w:lang w:val="es-MX" w:eastAsia="en-US"/>
        </w:rPr>
      </w:pPr>
      <w:r w:rsidRPr="004F5306">
        <w:rPr>
          <w:rFonts w:ascii="Arial" w:eastAsia="Calibri" w:hAnsi="Arial" w:cs="Arial"/>
          <w:sz w:val="23"/>
          <w:szCs w:val="23"/>
          <w:lang w:val="es-MX" w:eastAsia="en-US"/>
        </w:rPr>
        <w:tab/>
        <w:t>SECRETARIA</w:t>
      </w:r>
      <w:r w:rsidRPr="004F5306">
        <w:rPr>
          <w:rFonts w:ascii="Arial" w:eastAsia="Calibri" w:hAnsi="Arial" w:cs="Arial"/>
          <w:sz w:val="23"/>
          <w:szCs w:val="23"/>
          <w:lang w:val="es-MX" w:eastAsia="en-US"/>
        </w:rPr>
        <w:tab/>
        <w:t xml:space="preserve">        VOCAL</w:t>
      </w:r>
    </w:p>
    <w:p w:rsidR="004A353A" w:rsidRPr="004F5306" w:rsidRDefault="004A353A" w:rsidP="00354AEA">
      <w:pPr>
        <w:tabs>
          <w:tab w:val="center" w:pos="2410"/>
          <w:tab w:val="center" w:pos="7230"/>
        </w:tabs>
        <w:rPr>
          <w:rFonts w:ascii="Arial" w:eastAsia="Calibri" w:hAnsi="Arial" w:cs="Arial"/>
          <w:sz w:val="23"/>
          <w:szCs w:val="23"/>
          <w:lang w:val="es-MX" w:eastAsia="en-US"/>
        </w:rPr>
      </w:pPr>
    </w:p>
    <w:p w:rsidR="004A353A" w:rsidRPr="004F5306" w:rsidRDefault="004A353A" w:rsidP="00354AEA">
      <w:pPr>
        <w:tabs>
          <w:tab w:val="center" w:pos="2410"/>
          <w:tab w:val="center" w:pos="7230"/>
        </w:tabs>
        <w:rPr>
          <w:rFonts w:ascii="Arial" w:eastAsia="Calibri" w:hAnsi="Arial" w:cs="Arial"/>
          <w:sz w:val="23"/>
          <w:szCs w:val="23"/>
          <w:lang w:val="es-MX" w:eastAsia="en-US"/>
        </w:rPr>
      </w:pPr>
    </w:p>
    <w:p w:rsidR="004A353A" w:rsidRPr="004F5306" w:rsidRDefault="004A353A" w:rsidP="00354AEA">
      <w:pPr>
        <w:tabs>
          <w:tab w:val="center" w:pos="2410"/>
          <w:tab w:val="center" w:pos="7230"/>
        </w:tabs>
        <w:rPr>
          <w:rFonts w:ascii="Arial" w:eastAsia="Calibri" w:hAnsi="Arial" w:cs="Arial"/>
          <w:sz w:val="23"/>
          <w:szCs w:val="23"/>
          <w:lang w:val="es-MX" w:eastAsia="en-US"/>
        </w:rPr>
      </w:pPr>
    </w:p>
    <w:p w:rsidR="004A353A" w:rsidRPr="004F5306" w:rsidRDefault="004A353A" w:rsidP="00354AEA">
      <w:pPr>
        <w:tabs>
          <w:tab w:val="center" w:pos="2410"/>
          <w:tab w:val="center" w:pos="7230"/>
        </w:tabs>
        <w:rPr>
          <w:rFonts w:ascii="Arial" w:eastAsia="Calibri" w:hAnsi="Arial" w:cs="Arial"/>
          <w:sz w:val="23"/>
          <w:szCs w:val="23"/>
          <w:lang w:val="es-MX" w:eastAsia="en-US"/>
        </w:rPr>
      </w:pPr>
    </w:p>
    <w:p w:rsidR="004A353A" w:rsidRPr="004F5306" w:rsidRDefault="004A353A" w:rsidP="00354AEA">
      <w:pPr>
        <w:tabs>
          <w:tab w:val="center" w:pos="2410"/>
          <w:tab w:val="center" w:pos="7230"/>
        </w:tabs>
        <w:rPr>
          <w:rFonts w:ascii="Arial" w:eastAsia="Calibri" w:hAnsi="Arial" w:cs="Arial"/>
          <w:sz w:val="23"/>
          <w:szCs w:val="23"/>
          <w:lang w:val="es-MX" w:eastAsia="en-US"/>
        </w:rPr>
      </w:pPr>
      <w:r w:rsidRPr="004F5306">
        <w:rPr>
          <w:rFonts w:ascii="Arial" w:eastAsia="Calibri" w:hAnsi="Arial" w:cs="Arial"/>
          <w:sz w:val="23"/>
          <w:szCs w:val="23"/>
          <w:lang w:val="es-MX" w:eastAsia="en-US"/>
        </w:rPr>
        <w:tab/>
        <w:t xml:space="preserve">C. ROBERTO BUENO FALCÓN </w:t>
      </w:r>
      <w:r w:rsidRPr="004F5306">
        <w:rPr>
          <w:rFonts w:ascii="Arial" w:eastAsia="Calibri" w:hAnsi="Arial" w:cs="Arial"/>
          <w:sz w:val="23"/>
          <w:szCs w:val="23"/>
          <w:lang w:val="es-MX" w:eastAsia="en-US"/>
        </w:rPr>
        <w:tab/>
        <w:t>C. SERGIO GALAVIZ GARZA</w:t>
      </w:r>
    </w:p>
    <w:p w:rsidR="004A353A" w:rsidRPr="004F5306" w:rsidRDefault="004A353A" w:rsidP="00354AEA">
      <w:pPr>
        <w:rPr>
          <w:rFonts w:ascii="Arial" w:hAnsi="Arial" w:cs="Arial"/>
          <w:sz w:val="23"/>
          <w:szCs w:val="23"/>
        </w:rPr>
      </w:pP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t>VOCAL</w:t>
      </w:r>
      <w:r w:rsidRPr="004F5306">
        <w:rPr>
          <w:rFonts w:ascii="Arial" w:eastAsia="Calibri" w:hAnsi="Arial" w:cs="Arial"/>
          <w:sz w:val="23"/>
          <w:szCs w:val="23"/>
          <w:lang w:val="es-MX" w:eastAsia="en-US"/>
        </w:rPr>
        <w:tab/>
        <w:t xml:space="preserve">      </w:t>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r w:rsidRPr="004F5306">
        <w:rPr>
          <w:rFonts w:ascii="Arial" w:eastAsia="Calibri" w:hAnsi="Arial" w:cs="Arial"/>
          <w:sz w:val="23"/>
          <w:szCs w:val="23"/>
          <w:lang w:val="es-MX" w:eastAsia="en-US"/>
        </w:rPr>
        <w:tab/>
      </w:r>
      <w:proofErr w:type="spellStart"/>
      <w:r w:rsidRPr="004F5306">
        <w:rPr>
          <w:rFonts w:ascii="Arial" w:eastAsia="Calibri" w:hAnsi="Arial" w:cs="Arial"/>
          <w:sz w:val="23"/>
          <w:szCs w:val="23"/>
          <w:lang w:val="es-MX" w:eastAsia="en-US"/>
        </w:rPr>
        <w:t>VOCAL</w:t>
      </w:r>
      <w:proofErr w:type="spellEnd"/>
    </w:p>
    <w:p w:rsidR="00312627" w:rsidRPr="004F5306" w:rsidRDefault="00312627" w:rsidP="00354AEA">
      <w:pPr>
        <w:shd w:val="clear" w:color="auto" w:fill="FFFFFF"/>
        <w:jc w:val="both"/>
        <w:rPr>
          <w:rFonts w:ascii="Arial" w:hAnsi="Arial" w:cs="Arial"/>
          <w:color w:val="222222"/>
          <w:sz w:val="23"/>
          <w:szCs w:val="23"/>
          <w:lang w:eastAsia="es-MX"/>
        </w:rPr>
      </w:pPr>
    </w:p>
    <w:sectPr w:rsidR="00312627" w:rsidRPr="004F5306" w:rsidSect="00B36350">
      <w:headerReference w:type="default" r:id="rId8"/>
      <w:footerReference w:type="default" r:id="rId9"/>
      <w:pgSz w:w="12240" w:h="15840"/>
      <w:pgMar w:top="1843" w:right="1134" w:bottom="2269"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32" w:rsidRDefault="00475432" w:rsidP="00E511DD">
      <w:r>
        <w:separator/>
      </w:r>
    </w:p>
  </w:endnote>
  <w:endnote w:type="continuationSeparator" w:id="0">
    <w:p w:rsidR="00475432" w:rsidRDefault="00475432"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475432"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694AA7"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32" w:rsidRDefault="00475432" w:rsidP="00E511DD">
      <w:r>
        <w:separator/>
      </w:r>
    </w:p>
  </w:footnote>
  <w:footnote w:type="continuationSeparator" w:id="0">
    <w:p w:rsidR="00475432" w:rsidRDefault="00475432"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1A0E481D"/>
    <w:multiLevelType w:val="hybridMultilevel"/>
    <w:tmpl w:val="793A385C"/>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6">
    <w:nsid w:val="277871D8"/>
    <w:multiLevelType w:val="hybridMultilevel"/>
    <w:tmpl w:val="92F0ADC6"/>
    <w:lvl w:ilvl="0" w:tplc="50342E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BF2F39"/>
    <w:multiLevelType w:val="hybridMultilevel"/>
    <w:tmpl w:val="B254F5C8"/>
    <w:lvl w:ilvl="0" w:tplc="50925AEE">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3B074E35"/>
    <w:multiLevelType w:val="hybridMultilevel"/>
    <w:tmpl w:val="1D581EBE"/>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C527F5"/>
    <w:multiLevelType w:val="hybridMultilevel"/>
    <w:tmpl w:val="48069F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BEF06B8"/>
    <w:multiLevelType w:val="hybridMultilevel"/>
    <w:tmpl w:val="CB9E2A7C"/>
    <w:lvl w:ilvl="0" w:tplc="E90404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9C7E74"/>
    <w:multiLevelType w:val="hybridMultilevel"/>
    <w:tmpl w:val="F55665AC"/>
    <w:lvl w:ilvl="0" w:tplc="50342E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6">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nsid w:val="60C12A43"/>
    <w:multiLevelType w:val="hybridMultilevel"/>
    <w:tmpl w:val="05303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1">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8"/>
  </w:num>
  <w:num w:numId="9">
    <w:abstractNumId w:val="15"/>
  </w:num>
  <w:num w:numId="10">
    <w:abstractNumId w:val="20"/>
  </w:num>
  <w:num w:numId="11">
    <w:abstractNumId w:val="19"/>
  </w:num>
  <w:num w:numId="12">
    <w:abstractNumId w:val="5"/>
  </w:num>
  <w:num w:numId="13">
    <w:abstractNumId w:val="16"/>
  </w:num>
  <w:num w:numId="14">
    <w:abstractNumId w:val="13"/>
  </w:num>
  <w:num w:numId="15">
    <w:abstractNumId w:val="12"/>
  </w:num>
  <w:num w:numId="16">
    <w:abstractNumId w:val="17"/>
  </w:num>
  <w:num w:numId="17">
    <w:abstractNumId w:val="4"/>
  </w:num>
  <w:num w:numId="18">
    <w:abstractNumId w:val="7"/>
  </w:num>
  <w:num w:numId="19">
    <w:abstractNumId w:val="10"/>
  </w:num>
  <w:num w:numId="20">
    <w:abstractNumId w:val="9"/>
  </w:num>
  <w:num w:numId="21">
    <w:abstractNumId w:val="11"/>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74E96"/>
    <w:rsid w:val="000A0AF0"/>
    <w:rsid w:val="000A4BF7"/>
    <w:rsid w:val="000C16E7"/>
    <w:rsid w:val="000C2640"/>
    <w:rsid w:val="000C6340"/>
    <w:rsid w:val="000F00AF"/>
    <w:rsid w:val="000F586B"/>
    <w:rsid w:val="001225C2"/>
    <w:rsid w:val="00123B7F"/>
    <w:rsid w:val="001321BF"/>
    <w:rsid w:val="0015022F"/>
    <w:rsid w:val="00156A56"/>
    <w:rsid w:val="00171373"/>
    <w:rsid w:val="0018361F"/>
    <w:rsid w:val="001879C2"/>
    <w:rsid w:val="00191F0A"/>
    <w:rsid w:val="001A24D8"/>
    <w:rsid w:val="001D199A"/>
    <w:rsid w:val="001F07CF"/>
    <w:rsid w:val="00203A0B"/>
    <w:rsid w:val="00221AEE"/>
    <w:rsid w:val="00260785"/>
    <w:rsid w:val="002633FD"/>
    <w:rsid w:val="002963EE"/>
    <w:rsid w:val="002C79F3"/>
    <w:rsid w:val="002D18BE"/>
    <w:rsid w:val="002D2773"/>
    <w:rsid w:val="002D7C8F"/>
    <w:rsid w:val="002E6B23"/>
    <w:rsid w:val="00312627"/>
    <w:rsid w:val="00322757"/>
    <w:rsid w:val="00350A88"/>
    <w:rsid w:val="00350E94"/>
    <w:rsid w:val="00354AEA"/>
    <w:rsid w:val="00362E2B"/>
    <w:rsid w:val="003A75A8"/>
    <w:rsid w:val="003A7984"/>
    <w:rsid w:val="003A7C24"/>
    <w:rsid w:val="003B16F9"/>
    <w:rsid w:val="003C6B86"/>
    <w:rsid w:val="003E2145"/>
    <w:rsid w:val="003E4BA1"/>
    <w:rsid w:val="003E56C4"/>
    <w:rsid w:val="00400BBA"/>
    <w:rsid w:val="00417464"/>
    <w:rsid w:val="0042080C"/>
    <w:rsid w:val="00426736"/>
    <w:rsid w:val="00473FE6"/>
    <w:rsid w:val="00475432"/>
    <w:rsid w:val="00485793"/>
    <w:rsid w:val="004A353A"/>
    <w:rsid w:val="004A61AB"/>
    <w:rsid w:val="004B5084"/>
    <w:rsid w:val="004C0735"/>
    <w:rsid w:val="004C0F07"/>
    <w:rsid w:val="004C4073"/>
    <w:rsid w:val="004E3A63"/>
    <w:rsid w:val="004F5306"/>
    <w:rsid w:val="00500CD3"/>
    <w:rsid w:val="00512366"/>
    <w:rsid w:val="00531732"/>
    <w:rsid w:val="0055066F"/>
    <w:rsid w:val="0055773B"/>
    <w:rsid w:val="005578F2"/>
    <w:rsid w:val="005713BE"/>
    <w:rsid w:val="00573F59"/>
    <w:rsid w:val="005974F0"/>
    <w:rsid w:val="005E37EF"/>
    <w:rsid w:val="006017A6"/>
    <w:rsid w:val="00604D76"/>
    <w:rsid w:val="006119AD"/>
    <w:rsid w:val="00651137"/>
    <w:rsid w:val="00667697"/>
    <w:rsid w:val="00694AA7"/>
    <w:rsid w:val="006A7CB1"/>
    <w:rsid w:val="006B00DC"/>
    <w:rsid w:val="006B1EFD"/>
    <w:rsid w:val="006B7DC3"/>
    <w:rsid w:val="006E20DC"/>
    <w:rsid w:val="006F3143"/>
    <w:rsid w:val="006F3A9C"/>
    <w:rsid w:val="00724F66"/>
    <w:rsid w:val="007315C9"/>
    <w:rsid w:val="0073305E"/>
    <w:rsid w:val="00741B52"/>
    <w:rsid w:val="00764C92"/>
    <w:rsid w:val="00766856"/>
    <w:rsid w:val="007D0154"/>
    <w:rsid w:val="00804591"/>
    <w:rsid w:val="00804BEE"/>
    <w:rsid w:val="008052B2"/>
    <w:rsid w:val="00807279"/>
    <w:rsid w:val="00871A9F"/>
    <w:rsid w:val="00876310"/>
    <w:rsid w:val="008A2F19"/>
    <w:rsid w:val="008D6B2B"/>
    <w:rsid w:val="008E434C"/>
    <w:rsid w:val="009152CB"/>
    <w:rsid w:val="00923E04"/>
    <w:rsid w:val="009346AF"/>
    <w:rsid w:val="00943C7C"/>
    <w:rsid w:val="009466D9"/>
    <w:rsid w:val="00970CA7"/>
    <w:rsid w:val="009764A9"/>
    <w:rsid w:val="0099407A"/>
    <w:rsid w:val="009D6EAF"/>
    <w:rsid w:val="009E0B3E"/>
    <w:rsid w:val="009E43BA"/>
    <w:rsid w:val="00A22511"/>
    <w:rsid w:val="00A253AE"/>
    <w:rsid w:val="00A32B02"/>
    <w:rsid w:val="00A622E8"/>
    <w:rsid w:val="00AA2794"/>
    <w:rsid w:val="00AC55D9"/>
    <w:rsid w:val="00AC6A73"/>
    <w:rsid w:val="00AC6F71"/>
    <w:rsid w:val="00AC72CB"/>
    <w:rsid w:val="00B027C7"/>
    <w:rsid w:val="00B2279E"/>
    <w:rsid w:val="00B2657A"/>
    <w:rsid w:val="00B36350"/>
    <w:rsid w:val="00B46F6A"/>
    <w:rsid w:val="00B529B5"/>
    <w:rsid w:val="00B71FE8"/>
    <w:rsid w:val="00B86D6E"/>
    <w:rsid w:val="00BA037E"/>
    <w:rsid w:val="00BA572F"/>
    <w:rsid w:val="00BA5F39"/>
    <w:rsid w:val="00BC0CDF"/>
    <w:rsid w:val="00BC25BB"/>
    <w:rsid w:val="00BC6D0E"/>
    <w:rsid w:val="00BE0AA0"/>
    <w:rsid w:val="00BE145A"/>
    <w:rsid w:val="00BE7CB2"/>
    <w:rsid w:val="00C037BC"/>
    <w:rsid w:val="00C17F2A"/>
    <w:rsid w:val="00C235B8"/>
    <w:rsid w:val="00C277A8"/>
    <w:rsid w:val="00C60402"/>
    <w:rsid w:val="00C94F3B"/>
    <w:rsid w:val="00CA7818"/>
    <w:rsid w:val="00CB4D55"/>
    <w:rsid w:val="00D01108"/>
    <w:rsid w:val="00D0158A"/>
    <w:rsid w:val="00D15266"/>
    <w:rsid w:val="00D24C85"/>
    <w:rsid w:val="00D73C96"/>
    <w:rsid w:val="00D745B7"/>
    <w:rsid w:val="00D9555C"/>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A22B2"/>
    <w:rsid w:val="00EB1B34"/>
    <w:rsid w:val="00ED4C4D"/>
    <w:rsid w:val="00ED72E5"/>
    <w:rsid w:val="00EE503A"/>
    <w:rsid w:val="00F067B6"/>
    <w:rsid w:val="00F1070F"/>
    <w:rsid w:val="00F22CE8"/>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45EC8-ED75-4508-BFC0-C5BA0C53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10656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2019-10-17T20:27:00Z</cp:lastPrinted>
  <dcterms:created xsi:type="dcterms:W3CDTF">2019-11-13T15:03:00Z</dcterms:created>
  <dcterms:modified xsi:type="dcterms:W3CDTF">2019-11-13T15:03:00Z</dcterms:modified>
</cp:coreProperties>
</file>