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1651" w14:textId="265C8018" w:rsidR="003A75A8" w:rsidRDefault="003A75A8" w:rsidP="00B01EF0">
      <w:pPr>
        <w:spacing w:line="276" w:lineRule="auto"/>
        <w:jc w:val="center"/>
        <w:rPr>
          <w:rFonts w:ascii="Arial" w:hAnsi="Arial" w:cs="Arial"/>
        </w:rPr>
      </w:pPr>
    </w:p>
    <w:p w14:paraId="40655D8A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0BC25BD7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3A49FF61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43D6EF86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27AFC5DE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1D46957D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37E1ACF5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67B516F5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61D346F9" w14:textId="77777777" w:rsidR="00B01EF0" w:rsidRDefault="00B01EF0" w:rsidP="00B01EF0">
      <w:pPr>
        <w:spacing w:line="276" w:lineRule="auto"/>
        <w:rPr>
          <w:rFonts w:ascii="Arial" w:hAnsi="Arial" w:cs="Arial"/>
        </w:rPr>
      </w:pPr>
    </w:p>
    <w:p w14:paraId="0156AE54" w14:textId="756A8742" w:rsidR="00B01EF0" w:rsidRDefault="00B01EF0" w:rsidP="00B01EF0">
      <w:pPr>
        <w:spacing w:line="276" w:lineRule="auto"/>
        <w:jc w:val="center"/>
        <w:rPr>
          <w:rFonts w:ascii="Arial" w:hAnsi="Arial" w:cs="Arial"/>
          <w:b/>
          <w:sz w:val="220"/>
        </w:rPr>
      </w:pPr>
      <w:r w:rsidRPr="00B01EF0">
        <w:rPr>
          <w:rFonts w:ascii="Arial" w:hAnsi="Arial" w:cs="Arial"/>
          <w:b/>
          <w:sz w:val="220"/>
        </w:rPr>
        <w:t>ANEXO I</w:t>
      </w:r>
    </w:p>
    <w:p w14:paraId="12D3D868" w14:textId="77777777" w:rsidR="00B01EF0" w:rsidRDefault="00B01EF0" w:rsidP="00B01EF0">
      <w:pPr>
        <w:spacing w:line="276" w:lineRule="auto"/>
        <w:jc w:val="center"/>
        <w:rPr>
          <w:rFonts w:ascii="Arial" w:hAnsi="Arial" w:cs="Arial"/>
          <w:b/>
          <w:sz w:val="220"/>
        </w:rPr>
      </w:pPr>
    </w:p>
    <w:p w14:paraId="44E1B8E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27FBBCE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9549CA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E0ADC8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1BB1EC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2989C2C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3AC22B2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DBBD0EB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0EAF6C6C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1.- GRILL MONTERREY, S.A. DE C.V.</w:t>
      </w:r>
    </w:p>
    <w:p w14:paraId="7ADF2108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AVENIDA TOPO CHICO # 855, LOCALES 7 Y 8</w:t>
      </w:r>
    </w:p>
    <w:p w14:paraId="5D0319C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ANAHUAC, SAN NICOLÁS DE LOS GARZA, </w:t>
      </w:r>
    </w:p>
    <w:p w14:paraId="5B00DA75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4AC99B5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4029060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7F2005E6" w14:textId="655BD46E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KARLA ELENA MEJIA RODRIGUEZ</w:t>
      </w:r>
    </w:p>
    <w:p w14:paraId="0A8F3BF3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JUAN CANTU #501</w:t>
      </w:r>
    </w:p>
    <w:p w14:paraId="33FB8244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GARZA CANTÚ, SAN NICOLÁS DE LOS GARZA, </w:t>
      </w:r>
    </w:p>
    <w:p w14:paraId="52C12BE4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57BDA4B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114C88CE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164E6FC" w14:textId="707345E0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SALVADOR DEL RIO AMBRIZ </w:t>
      </w:r>
    </w:p>
    <w:p w14:paraId="36FE179B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LIBERTAD DE EXPRESIÓN #305</w:t>
      </w:r>
    </w:p>
    <w:p w14:paraId="4CDC68C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CONSTITUYENTES DE QUERETARO 4 SECTOR,</w:t>
      </w:r>
    </w:p>
    <w:p w14:paraId="3EAC8178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7AEFB70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394AA170" w14:textId="77777777" w:rsidR="00B01EF0" w:rsidRDefault="00B01EF0" w:rsidP="00B01EF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00F83E8" w14:textId="5AB67F75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4.- </w:t>
      </w:r>
      <w:r w:rsidR="00627CD2">
        <w:rPr>
          <w:rFonts w:ascii="Arial" w:hAnsi="Arial" w:cs="Arial"/>
          <w:sz w:val="24"/>
          <w:szCs w:val="24"/>
          <w:lang w:val="es-ES"/>
        </w:rPr>
        <w:t>TOP HAMBURGUESAS GOURMENT CON ESTILO S. DE R.L. DE C.V.</w:t>
      </w:r>
    </w:p>
    <w:p w14:paraId="0E441B59" w14:textId="40B77268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AVENIDA </w:t>
      </w:r>
      <w:r w:rsidR="00627CD2">
        <w:rPr>
          <w:rFonts w:ascii="Arial" w:hAnsi="Arial" w:cs="Arial"/>
          <w:sz w:val="24"/>
          <w:szCs w:val="24"/>
          <w:lang w:val="es-ES"/>
        </w:rPr>
        <w:t>SENDERO #402, LOCALES 8 Y 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5D9E46B" w14:textId="7B9569E0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LA NOGALERA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731CDAD3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3503B774" w14:textId="13C6CDB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RESTAURANT-BAR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C30E945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AA1BF12" w14:textId="4FAC0F1E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5.- </w:t>
      </w:r>
      <w:r w:rsidR="00627CD2">
        <w:rPr>
          <w:rFonts w:ascii="Arial" w:hAnsi="Arial" w:cs="Arial"/>
          <w:sz w:val="24"/>
          <w:szCs w:val="24"/>
          <w:lang w:val="es-ES"/>
        </w:rPr>
        <w:t>BIGOTES TEC S. DE R.L. DE C.V.</w:t>
      </w:r>
    </w:p>
    <w:p w14:paraId="5A2BFEE3" w14:textId="7CCAFC5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904E7">
        <w:rPr>
          <w:rFonts w:ascii="Arial" w:hAnsi="Arial" w:cs="Arial"/>
          <w:sz w:val="24"/>
          <w:szCs w:val="24"/>
          <w:lang w:val="es-ES"/>
        </w:rPr>
        <w:t xml:space="preserve">AVENIDA </w:t>
      </w:r>
      <w:r w:rsidR="00627CD2">
        <w:rPr>
          <w:rFonts w:ascii="Arial" w:hAnsi="Arial" w:cs="Arial"/>
          <w:sz w:val="24"/>
          <w:szCs w:val="24"/>
          <w:lang w:val="es-ES"/>
        </w:rPr>
        <w:t>SENDERO #200</w:t>
      </w:r>
    </w:p>
    <w:p w14:paraId="55FBDD5E" w14:textId="08B6B2E5" w:rsidR="009904E7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CENTENARIO II</w:t>
      </w:r>
      <w:r w:rsidR="009904E7">
        <w:rPr>
          <w:rFonts w:ascii="Arial" w:hAnsi="Arial" w:cs="Arial"/>
          <w:sz w:val="24"/>
          <w:szCs w:val="24"/>
          <w:lang w:val="es-ES"/>
        </w:rPr>
        <w:t>, SAN</w:t>
      </w:r>
      <w:r>
        <w:rPr>
          <w:rFonts w:ascii="Arial" w:hAnsi="Arial" w:cs="Arial"/>
          <w:sz w:val="24"/>
          <w:szCs w:val="24"/>
          <w:lang w:val="es-ES"/>
        </w:rPr>
        <w:t xml:space="preserve"> NICOLÁS DE LOS GARZA, </w:t>
      </w:r>
    </w:p>
    <w:p w14:paraId="3B5CBC67" w14:textId="3A6852F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6FB48A77" w14:textId="7A8F603B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RESTAURANT-BAR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CCE43E5" w14:textId="77777777" w:rsidR="00B01EF0" w:rsidRDefault="00B01EF0" w:rsidP="00B01EF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42D8E48" w14:textId="661D069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6.- </w:t>
      </w:r>
      <w:r w:rsidR="00627CD2">
        <w:rPr>
          <w:rFonts w:ascii="Arial" w:hAnsi="Arial" w:cs="Arial"/>
          <w:sz w:val="24"/>
          <w:szCs w:val="24"/>
          <w:lang w:val="es-ES"/>
        </w:rPr>
        <w:t>LA PIQUINA RESTAURANT MEXICO S.A. DE C.V.</w:t>
      </w:r>
    </w:p>
    <w:p w14:paraId="52B83247" w14:textId="71A529C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27CD2">
        <w:rPr>
          <w:rFonts w:ascii="Arial" w:hAnsi="Arial" w:cs="Arial"/>
          <w:sz w:val="24"/>
          <w:szCs w:val="24"/>
          <w:lang w:val="es-ES"/>
        </w:rPr>
        <w:t>AVENIDA SENDERO #200 LOCAL 306</w:t>
      </w:r>
    </w:p>
    <w:p w14:paraId="7F6DAAA0" w14:textId="6EC4966B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CENTENARIO,</w:t>
      </w:r>
      <w:r>
        <w:rPr>
          <w:rFonts w:ascii="Arial" w:hAnsi="Arial" w:cs="Arial"/>
          <w:sz w:val="24"/>
          <w:szCs w:val="24"/>
          <w:lang w:val="es-ES"/>
        </w:rPr>
        <w:t xml:space="preserve"> SAN NICOLÁS DE LOS GARZA, </w:t>
      </w:r>
    </w:p>
    <w:p w14:paraId="2D37BE5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4E8E50D8" w14:textId="468E724E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RESTAURANT-BAR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3EB0D12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B6140A8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CFA540F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A7793EC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4C0599E" w14:textId="36024DF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7.- </w:t>
      </w:r>
      <w:r w:rsidR="00627CD2">
        <w:rPr>
          <w:rFonts w:ascii="Arial" w:hAnsi="Arial" w:cs="Arial"/>
          <w:sz w:val="24"/>
          <w:szCs w:val="24"/>
          <w:lang w:val="es-ES"/>
        </w:rPr>
        <w:t>FELIPE BELTRAN RODRIGUEZ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23AD280" w14:textId="4DDDE202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627CD2">
        <w:rPr>
          <w:rFonts w:ascii="Arial" w:hAnsi="Arial" w:cs="Arial"/>
          <w:sz w:val="24"/>
          <w:szCs w:val="24"/>
          <w:lang w:val="es-ES"/>
        </w:rPr>
        <w:t>MONTES URALES</w:t>
      </w:r>
      <w:r>
        <w:rPr>
          <w:rFonts w:ascii="Arial" w:hAnsi="Arial" w:cs="Arial"/>
          <w:sz w:val="24"/>
          <w:szCs w:val="24"/>
          <w:lang w:val="es-ES"/>
        </w:rPr>
        <w:t xml:space="preserve"> #305</w:t>
      </w:r>
    </w:p>
    <w:p w14:paraId="2D65BBFC" w14:textId="6ABDD77B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FRANCISCO G. SADA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27CD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32E9766F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1C1B8F39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0872A1B9" w14:textId="4EEE7F95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8.- </w:t>
      </w:r>
      <w:r w:rsidR="00627CD2">
        <w:rPr>
          <w:rFonts w:ascii="Arial" w:hAnsi="Arial" w:cs="Arial"/>
          <w:sz w:val="24"/>
          <w:szCs w:val="24"/>
          <w:lang w:val="es-ES"/>
        </w:rPr>
        <w:t>CERVEZAS CUAUHTEMOC MOCTEZUMA S.A. DE C.V.</w:t>
      </w:r>
    </w:p>
    <w:p w14:paraId="30B2F9A5" w14:textId="3896BA3F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27CD2">
        <w:rPr>
          <w:rFonts w:ascii="Arial" w:hAnsi="Arial" w:cs="Arial"/>
          <w:sz w:val="24"/>
          <w:szCs w:val="24"/>
          <w:lang w:val="es-ES"/>
        </w:rPr>
        <w:t>AVENIDA MANUEL L. BARRAGAN #205</w:t>
      </w:r>
    </w:p>
    <w:p w14:paraId="2DFB54FD" w14:textId="3941674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VILLA UNIVERSIDAD</w:t>
      </w:r>
      <w:r>
        <w:rPr>
          <w:rFonts w:ascii="Arial" w:hAnsi="Arial" w:cs="Arial"/>
          <w:sz w:val="24"/>
          <w:szCs w:val="24"/>
          <w:lang w:val="es-ES"/>
        </w:rPr>
        <w:t>, SAN NICOLÁS DE LOS GARZA, NUEVO LEÓN.</w:t>
      </w:r>
    </w:p>
    <w:p w14:paraId="1DF83F36" w14:textId="7DF108A9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DEPOSITO</w:t>
      </w:r>
      <w:r>
        <w:rPr>
          <w:rFonts w:ascii="Arial" w:hAnsi="Arial" w:cs="Arial"/>
          <w:sz w:val="24"/>
          <w:szCs w:val="24"/>
          <w:lang w:val="es-ES"/>
        </w:rPr>
        <w:t xml:space="preserve"> CON VENTA DE CERVEZA.</w:t>
      </w:r>
    </w:p>
    <w:p w14:paraId="4609BBEF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79DB12A" w14:textId="5ECA840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9.- </w:t>
      </w:r>
      <w:r w:rsidR="00627CD2">
        <w:rPr>
          <w:rFonts w:ascii="Arial" w:hAnsi="Arial" w:cs="Arial"/>
          <w:sz w:val="24"/>
          <w:szCs w:val="24"/>
          <w:lang w:val="es-ES"/>
        </w:rPr>
        <w:t>CERVEZAS CUAUHTEMOC MOCTEZUMA S.A. DE C.V.</w:t>
      </w:r>
    </w:p>
    <w:p w14:paraId="57A27B16" w14:textId="09EC78E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627CD2">
        <w:rPr>
          <w:rFonts w:ascii="Arial" w:hAnsi="Arial" w:cs="Arial"/>
          <w:sz w:val="24"/>
          <w:szCs w:val="24"/>
          <w:lang w:val="es-ES"/>
        </w:rPr>
        <w:t>PICO DE ORIZABA  #401</w:t>
      </w:r>
    </w:p>
    <w:p w14:paraId="61453A61" w14:textId="59D6EE8C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LAS PUENTES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27CD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37DD966C" w14:textId="0FD46FB0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DEPOSITO</w:t>
      </w:r>
      <w:r>
        <w:rPr>
          <w:rFonts w:ascii="Arial" w:hAnsi="Arial" w:cs="Arial"/>
          <w:sz w:val="24"/>
          <w:szCs w:val="24"/>
          <w:lang w:val="es-ES"/>
        </w:rPr>
        <w:t xml:space="preserve"> CON VENTA DE CERVEZA.</w:t>
      </w:r>
    </w:p>
    <w:p w14:paraId="3E75A52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7E7B8AD3" w14:textId="45F3A834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10.- </w:t>
      </w:r>
      <w:r w:rsidR="00627CD2">
        <w:rPr>
          <w:rFonts w:ascii="Arial" w:hAnsi="Arial" w:cs="Arial"/>
          <w:sz w:val="24"/>
          <w:szCs w:val="24"/>
          <w:lang w:val="es-ES"/>
        </w:rPr>
        <w:t>JOSE FIDENCIO HERNANDEZ CASTRO</w:t>
      </w:r>
    </w:p>
    <w:p w14:paraId="6489BA09" w14:textId="0140300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627CD2">
        <w:rPr>
          <w:rFonts w:ascii="Arial" w:hAnsi="Arial" w:cs="Arial"/>
          <w:sz w:val="24"/>
          <w:szCs w:val="24"/>
          <w:lang w:val="es-ES"/>
        </w:rPr>
        <w:t>CALZADA UNION #928</w:t>
      </w:r>
    </w:p>
    <w:p w14:paraId="70BC03C5" w14:textId="5474BE4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PARQUE LA TALAVERNA</w:t>
      </w:r>
      <w:r>
        <w:rPr>
          <w:rFonts w:ascii="Arial" w:hAnsi="Arial" w:cs="Arial"/>
          <w:sz w:val="24"/>
          <w:szCs w:val="24"/>
          <w:lang w:val="es-ES"/>
        </w:rPr>
        <w:t>, SAN NICOLÁS DE LOS GARZA, NUEVO LEÓN.</w:t>
      </w:r>
    </w:p>
    <w:p w14:paraId="77E9956C" w14:textId="625F3503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MINI SUPER Y TIENDA DE CONVENIENCIA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DCC364E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7164FFC" w14:textId="3DD16DF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11.- </w:t>
      </w:r>
      <w:r w:rsidR="009E530D">
        <w:rPr>
          <w:rFonts w:ascii="Arial" w:hAnsi="Arial" w:cs="Arial"/>
          <w:sz w:val="24"/>
          <w:szCs w:val="24"/>
          <w:lang w:val="es-ES"/>
        </w:rPr>
        <w:t>OVIDIO ESQUIVEL GOMEZ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E076B37" w14:textId="0649AFD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9E530D">
        <w:rPr>
          <w:rFonts w:ascii="Arial" w:hAnsi="Arial" w:cs="Arial"/>
          <w:sz w:val="24"/>
          <w:szCs w:val="24"/>
          <w:lang w:val="es-ES"/>
        </w:rPr>
        <w:t>ANTIGUO CAMINO A STO DOMINGO  #185</w:t>
      </w:r>
    </w:p>
    <w:p w14:paraId="5F40D676" w14:textId="30A2C973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9E530D">
        <w:rPr>
          <w:rFonts w:ascii="Arial" w:hAnsi="Arial" w:cs="Arial"/>
          <w:sz w:val="24"/>
          <w:szCs w:val="24"/>
          <w:lang w:val="es-ES"/>
        </w:rPr>
        <w:t>SAN ANTONIO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55704E2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74ABBA7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B125CEB" w14:textId="61075A20" w:rsidR="00B01EF0" w:rsidRDefault="00BD38D1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12</w:t>
      </w:r>
      <w:r w:rsidR="00B01EF0">
        <w:rPr>
          <w:rFonts w:ascii="Arial" w:hAnsi="Arial" w:cs="Arial"/>
          <w:sz w:val="24"/>
          <w:szCs w:val="24"/>
          <w:lang w:val="es-ES"/>
        </w:rPr>
        <w:t xml:space="preserve">.- </w:t>
      </w:r>
      <w:r w:rsidR="00D90C15">
        <w:rPr>
          <w:rFonts w:ascii="Arial" w:hAnsi="Arial" w:cs="Arial"/>
          <w:sz w:val="24"/>
          <w:szCs w:val="24"/>
          <w:lang w:val="es-ES"/>
        </w:rPr>
        <w:t>MARIA ELOISA SANCHEZ VILLARREAL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  <w:r w:rsidR="00B01EF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A83951D" w14:textId="5123631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90C15">
        <w:rPr>
          <w:rFonts w:ascii="Arial" w:hAnsi="Arial" w:cs="Arial"/>
          <w:sz w:val="24"/>
          <w:szCs w:val="24"/>
          <w:lang w:val="es-ES"/>
        </w:rPr>
        <w:t xml:space="preserve">FRANCISCO I MADERO 180 PONIENTE </w:t>
      </w:r>
    </w:p>
    <w:p w14:paraId="70FD25B0" w14:textId="6A69F6F8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</w:t>
      </w:r>
      <w:r w:rsidR="00D90C15">
        <w:rPr>
          <w:rFonts w:ascii="Arial" w:hAnsi="Arial" w:cs="Arial"/>
          <w:sz w:val="24"/>
          <w:szCs w:val="24"/>
          <w:lang w:val="es-ES"/>
        </w:rPr>
        <w:t>. CENTRO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3A9BCAC6" w14:textId="3CA34838" w:rsidR="009E530D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D90C15">
        <w:rPr>
          <w:rFonts w:ascii="Arial" w:hAnsi="Arial" w:cs="Arial"/>
          <w:sz w:val="24"/>
          <w:szCs w:val="24"/>
          <w:lang w:val="es-ES"/>
        </w:rPr>
        <w:t>ABARROTES CON VENTA DE CERVEZA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.</w:t>
      </w:r>
    </w:p>
    <w:p w14:paraId="604DAD25" w14:textId="77777777" w:rsidR="009E530D" w:rsidRDefault="009E530D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887D324" w14:textId="0EFDAF91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13</w:t>
      </w:r>
      <w:r w:rsidR="009E530D">
        <w:rPr>
          <w:rFonts w:ascii="Arial" w:hAnsi="Arial" w:cs="Arial"/>
          <w:sz w:val="24"/>
          <w:szCs w:val="24"/>
          <w:lang w:val="es-ES"/>
        </w:rPr>
        <w:t>.- LUIS ANGEL GUADALUPE TREVIÑO PUENTE</w:t>
      </w:r>
    </w:p>
    <w:p w14:paraId="4DBBEDEF" w14:textId="68CF3D70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PUERTO DE LA PAZ #398 </w:t>
      </w:r>
    </w:p>
    <w:p w14:paraId="4FDDD3B0" w14:textId="2BCFE7C4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LA FE, SAN NICOLÁS DE LOS GARZA, NUEVO LEÓN.</w:t>
      </w:r>
    </w:p>
    <w:p w14:paraId="0C0ED6E4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RESTAURANT-BAR.</w:t>
      </w:r>
    </w:p>
    <w:p w14:paraId="30569509" w14:textId="77777777" w:rsidR="009E530D" w:rsidRDefault="009E530D" w:rsidP="009E530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4A05A8E" w14:textId="683C2005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14</w:t>
      </w:r>
      <w:r w:rsidR="009E530D">
        <w:rPr>
          <w:rFonts w:ascii="Arial" w:hAnsi="Arial" w:cs="Arial"/>
          <w:sz w:val="24"/>
          <w:szCs w:val="24"/>
          <w:lang w:val="es-ES"/>
        </w:rPr>
        <w:t>.- ISIDRA RAMIREZ BARAJAS</w:t>
      </w:r>
    </w:p>
    <w:p w14:paraId="16BEBCB9" w14:textId="1F47233E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AVENIDA DE LA AURORA #1007</w:t>
      </w:r>
    </w:p>
    <w:p w14:paraId="6DBBB195" w14:textId="67558853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EL MIRADOR, SAN NICOLÁS DE LOS GARZA, NUEVO LEÓN.</w:t>
      </w:r>
    </w:p>
    <w:p w14:paraId="5498974A" w14:textId="760CD4D2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7214CCD9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3038E9B" w14:textId="3414FDDB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15</w:t>
      </w:r>
      <w:r w:rsidR="009E530D">
        <w:rPr>
          <w:rFonts w:ascii="Arial" w:hAnsi="Arial" w:cs="Arial"/>
          <w:sz w:val="24"/>
          <w:szCs w:val="24"/>
          <w:lang w:val="es-ES"/>
        </w:rPr>
        <w:t xml:space="preserve">.- ANA MARIA LEYVA DE GONZALES </w:t>
      </w:r>
    </w:p>
    <w:p w14:paraId="5A8287D4" w14:textId="1B917A26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LIBRADO RIVERA #153</w:t>
      </w:r>
    </w:p>
    <w:p w14:paraId="5CA1C0B5" w14:textId="3E627314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PEDREGAL SANTO DOMINGO, SAN NICOLÁS DE LOS GARZA, NUEVO LEÓN.</w:t>
      </w:r>
    </w:p>
    <w:p w14:paraId="446AC0C9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E72C17A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37532B9" w14:textId="5B7DEA9B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16</w:t>
      </w:r>
      <w:r w:rsidR="009E530D">
        <w:rPr>
          <w:rFonts w:ascii="Arial" w:hAnsi="Arial" w:cs="Arial"/>
          <w:sz w:val="24"/>
          <w:szCs w:val="24"/>
          <w:lang w:val="es-ES"/>
        </w:rPr>
        <w:t>.- MARIA DEL ROSARIO ARENAS PEREZ</w:t>
      </w:r>
    </w:p>
    <w:p w14:paraId="6227AF08" w14:textId="2F57BAD0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OCHO #344</w:t>
      </w:r>
    </w:p>
    <w:p w14:paraId="2772BF38" w14:textId="39B1D49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VILLA AZUL, SAN NICOLÁS DE LOS GARZA, NUEVO LEÓN.</w:t>
      </w:r>
    </w:p>
    <w:p w14:paraId="781E7DBD" w14:textId="6BE80514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4CAB6EB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FD82792" w14:textId="209DD0E9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17</w:t>
      </w:r>
      <w:r w:rsidR="009E530D">
        <w:rPr>
          <w:rFonts w:ascii="Arial" w:hAnsi="Arial" w:cs="Arial"/>
          <w:sz w:val="24"/>
          <w:szCs w:val="24"/>
          <w:lang w:val="es-ES"/>
        </w:rPr>
        <w:t>.- HERMILO MARTINEZ HERNANDEZ</w:t>
      </w:r>
    </w:p>
    <w:p w14:paraId="1272C97C" w14:textId="483F99B1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IZAMANAL #601</w:t>
      </w:r>
    </w:p>
    <w:p w14:paraId="58A84B6C" w14:textId="25421ABA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BALCONES DE ANAHUAC, SAN NICOLÁS DE LOS GARZA, NUEVO LEÓN.</w:t>
      </w:r>
    </w:p>
    <w:p w14:paraId="2FE79EF6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187BC426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F20A98A" w14:textId="678B9338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18</w:t>
      </w:r>
      <w:r w:rsidR="009E530D">
        <w:rPr>
          <w:rFonts w:ascii="Arial" w:hAnsi="Arial" w:cs="Arial"/>
          <w:sz w:val="24"/>
          <w:szCs w:val="24"/>
          <w:lang w:val="es-ES"/>
        </w:rPr>
        <w:t>.- JUAN MANUEL GONZALES DIAZ</w:t>
      </w:r>
    </w:p>
    <w:p w14:paraId="0314F4C5" w14:textId="16279F8F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VENUSTIANO CARRANZA #</w:t>
      </w:r>
      <w:r w:rsidR="00BD38D1">
        <w:rPr>
          <w:rFonts w:ascii="Arial" w:hAnsi="Arial" w:cs="Arial"/>
          <w:sz w:val="24"/>
          <w:szCs w:val="24"/>
          <w:lang w:val="es-ES"/>
        </w:rPr>
        <w:t>203</w:t>
      </w:r>
    </w:p>
    <w:p w14:paraId="55FED0AE" w14:textId="363E882A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BD38D1">
        <w:rPr>
          <w:rFonts w:ascii="Arial" w:hAnsi="Arial" w:cs="Arial"/>
          <w:sz w:val="24"/>
          <w:szCs w:val="24"/>
          <w:lang w:val="es-ES"/>
        </w:rPr>
        <w:t>BENITO JUAREZ</w:t>
      </w:r>
      <w:r>
        <w:rPr>
          <w:rFonts w:ascii="Arial" w:hAnsi="Arial" w:cs="Arial"/>
          <w:sz w:val="24"/>
          <w:szCs w:val="24"/>
          <w:lang w:val="es-ES"/>
        </w:rPr>
        <w:t>, SAN NICOLÁS DE LOS GARZA, NUEVO LEÓN.</w:t>
      </w:r>
    </w:p>
    <w:p w14:paraId="728E0EA0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ED40011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82BEBA8" w14:textId="294A002E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19</w:t>
      </w:r>
      <w:r w:rsidR="009E530D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>EDITH ALICIA TELLO REQUENES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7FC5E3B" w14:textId="403CD21F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BD38D1">
        <w:rPr>
          <w:rFonts w:ascii="Arial" w:hAnsi="Arial" w:cs="Arial"/>
          <w:sz w:val="24"/>
          <w:szCs w:val="24"/>
          <w:lang w:val="es-ES"/>
        </w:rPr>
        <w:t>AGUA MARINA 213</w:t>
      </w:r>
    </w:p>
    <w:p w14:paraId="32B04D0B" w14:textId="77777777" w:rsidR="00BD38D1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BD38D1">
        <w:rPr>
          <w:rFonts w:ascii="Arial" w:hAnsi="Arial" w:cs="Arial"/>
          <w:sz w:val="24"/>
          <w:szCs w:val="24"/>
          <w:lang w:val="es-ES"/>
        </w:rPr>
        <w:t>VALLE DEL MEZQUITAL FOMERREY 30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77B7BADF" w14:textId="30887085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5E88FB1D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8167C59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1AD42FE" w14:textId="5D9FD727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</w:t>
      </w:r>
      <w:r w:rsidR="009E530D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 xml:space="preserve">GUADALUPE BANDA SANCHEZ </w:t>
      </w:r>
    </w:p>
    <w:p w14:paraId="0EEFC9E4" w14:textId="198A016D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38D1">
        <w:rPr>
          <w:rFonts w:ascii="Arial" w:hAnsi="Arial" w:cs="Arial"/>
          <w:sz w:val="24"/>
          <w:szCs w:val="24"/>
          <w:lang w:val="es-ES"/>
        </w:rPr>
        <w:t>AVENIDA ORQUIDEAS #439</w:t>
      </w:r>
    </w:p>
    <w:p w14:paraId="431C0468" w14:textId="77777777" w:rsidR="00BD38D1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BD38D1">
        <w:rPr>
          <w:rFonts w:ascii="Arial" w:hAnsi="Arial" w:cs="Arial"/>
          <w:sz w:val="24"/>
          <w:szCs w:val="24"/>
          <w:lang w:val="es-ES"/>
        </w:rPr>
        <w:t>AMP. OTE. INDUSTRIAS DEL VIDRIO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29F64AEA" w14:textId="24E1D53C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7D421B2E" w14:textId="1A49579E" w:rsidR="00B01EF0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6F62FE0A" w14:textId="4B8F343E" w:rsidR="00BD38D1" w:rsidRDefault="002A7AF8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9BA9B63" w14:textId="2014F0BD" w:rsidR="00BD38D1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21.- ASCENCION RIVERA PEREZ  </w:t>
      </w:r>
    </w:p>
    <w:p w14:paraId="36E803FA" w14:textId="4871AC60" w:rsidR="00BD38D1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VIAJEROS #657</w:t>
      </w:r>
    </w:p>
    <w:p w14:paraId="13C63D13" w14:textId="6F09D851" w:rsidR="00BD38D1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CIUDAD IDEAL, SAN NICOLÁS DE LOS GARZA, NUEVO LEÓN.</w:t>
      </w:r>
    </w:p>
    <w:p w14:paraId="3721C3C4" w14:textId="77777777" w:rsidR="00BD38D1" w:rsidRPr="009E530D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3F959D26" w14:textId="77777777" w:rsidR="00BD38D1" w:rsidRP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sectPr w:rsidR="00BD38D1" w:rsidRPr="009E530D" w:rsidSect="00AA2794">
      <w:headerReference w:type="default" r:id="rId6"/>
      <w:footerReference w:type="default" r:id="rId7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17F52" w14:textId="77777777" w:rsidR="004976E4" w:rsidRDefault="004976E4" w:rsidP="00E511DD">
      <w:r>
        <w:separator/>
      </w:r>
    </w:p>
  </w:endnote>
  <w:endnote w:type="continuationSeparator" w:id="0">
    <w:p w14:paraId="13A99329" w14:textId="77777777" w:rsidR="004976E4" w:rsidRDefault="004976E4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4976E4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40786A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2CC8" w14:textId="77777777" w:rsidR="004976E4" w:rsidRDefault="004976E4" w:rsidP="00E511DD">
      <w:r>
        <w:separator/>
      </w:r>
    </w:p>
  </w:footnote>
  <w:footnote w:type="continuationSeparator" w:id="0">
    <w:p w14:paraId="04EFADBE" w14:textId="77777777" w:rsidR="004976E4" w:rsidRDefault="004976E4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1F796C6F" w14:textId="3EEAB27D" w:rsidR="00B01EF0" w:rsidRPr="00AA2794" w:rsidRDefault="00B01EF0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1F796C6F" w14:textId="3EEAB27D" w:rsidR="00B01EF0" w:rsidRPr="00AA2794" w:rsidRDefault="00B01EF0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C2640"/>
    <w:rsid w:val="000F00AF"/>
    <w:rsid w:val="0015022F"/>
    <w:rsid w:val="00171373"/>
    <w:rsid w:val="0018361F"/>
    <w:rsid w:val="001A24D8"/>
    <w:rsid w:val="001F07CF"/>
    <w:rsid w:val="00260785"/>
    <w:rsid w:val="002633FD"/>
    <w:rsid w:val="002A7AF8"/>
    <w:rsid w:val="002D7C8F"/>
    <w:rsid w:val="003A75A8"/>
    <w:rsid w:val="003A7984"/>
    <w:rsid w:val="003A7C24"/>
    <w:rsid w:val="003B16F9"/>
    <w:rsid w:val="003C6B86"/>
    <w:rsid w:val="0040786A"/>
    <w:rsid w:val="00426736"/>
    <w:rsid w:val="00473FE6"/>
    <w:rsid w:val="00485793"/>
    <w:rsid w:val="004976E4"/>
    <w:rsid w:val="004B5084"/>
    <w:rsid w:val="0055773B"/>
    <w:rsid w:val="006017A6"/>
    <w:rsid w:val="00604D76"/>
    <w:rsid w:val="006119AD"/>
    <w:rsid w:val="00627CD2"/>
    <w:rsid w:val="006B1EFD"/>
    <w:rsid w:val="006B7DC3"/>
    <w:rsid w:val="006F3A9C"/>
    <w:rsid w:val="00724F66"/>
    <w:rsid w:val="0073305E"/>
    <w:rsid w:val="00741B52"/>
    <w:rsid w:val="008052B2"/>
    <w:rsid w:val="00807279"/>
    <w:rsid w:val="008D6B2B"/>
    <w:rsid w:val="00923E04"/>
    <w:rsid w:val="00943C7C"/>
    <w:rsid w:val="0096278B"/>
    <w:rsid w:val="009904E7"/>
    <w:rsid w:val="0099407A"/>
    <w:rsid w:val="009D6EAF"/>
    <w:rsid w:val="009E530D"/>
    <w:rsid w:val="00A32B02"/>
    <w:rsid w:val="00AA2794"/>
    <w:rsid w:val="00AC6F71"/>
    <w:rsid w:val="00AC72CB"/>
    <w:rsid w:val="00B01EF0"/>
    <w:rsid w:val="00B027C7"/>
    <w:rsid w:val="00B2657A"/>
    <w:rsid w:val="00B529B5"/>
    <w:rsid w:val="00BA037E"/>
    <w:rsid w:val="00BA572F"/>
    <w:rsid w:val="00BC25BB"/>
    <w:rsid w:val="00BC356E"/>
    <w:rsid w:val="00BD38D1"/>
    <w:rsid w:val="00BE0AA0"/>
    <w:rsid w:val="00C17F2A"/>
    <w:rsid w:val="00C235B8"/>
    <w:rsid w:val="00C277A8"/>
    <w:rsid w:val="00D01108"/>
    <w:rsid w:val="00D73C96"/>
    <w:rsid w:val="00D90C15"/>
    <w:rsid w:val="00D96C17"/>
    <w:rsid w:val="00DB0D9C"/>
    <w:rsid w:val="00E2325B"/>
    <w:rsid w:val="00E511DD"/>
    <w:rsid w:val="00E559AC"/>
    <w:rsid w:val="00EA22B2"/>
    <w:rsid w:val="00EB1B34"/>
    <w:rsid w:val="00ED2880"/>
    <w:rsid w:val="00ED4C4D"/>
    <w:rsid w:val="00F1070F"/>
    <w:rsid w:val="00F6554B"/>
    <w:rsid w:val="00FA55AC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2019-07-02T15:19:00Z</cp:lastPrinted>
  <dcterms:created xsi:type="dcterms:W3CDTF">2019-07-01T21:41:00Z</dcterms:created>
  <dcterms:modified xsi:type="dcterms:W3CDTF">2019-07-02T17:07:00Z</dcterms:modified>
</cp:coreProperties>
</file>